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E80D9C" w:rsidRDefault="00EF5D2E" w:rsidP="00E80D9C">
      <w:pPr>
        <w:jc w:val="both"/>
      </w:pPr>
    </w:p>
    <w:p w:rsidR="00E80D9C" w:rsidRPr="00E80D9C" w:rsidRDefault="00E80D9C" w:rsidP="00E80D9C">
      <w:pPr>
        <w:jc w:val="both"/>
      </w:pPr>
    </w:p>
    <w:p w:rsidR="00E80D9C" w:rsidRPr="00E80D9C" w:rsidRDefault="00E80D9C" w:rsidP="00E80D9C">
      <w:pPr>
        <w:jc w:val="both"/>
      </w:pPr>
    </w:p>
    <w:p w:rsidR="00E80D9C" w:rsidRPr="00E80D9C" w:rsidRDefault="00383E3A" w:rsidP="00383E3A">
      <w:pPr>
        <w:jc w:val="center"/>
      </w:pPr>
      <w:r>
        <w:t>č</w:t>
      </w:r>
      <w:r w:rsidR="00E80D9C" w:rsidRPr="00E80D9C">
        <w:t>.</w:t>
      </w:r>
      <w:r>
        <w:t xml:space="preserve"> 248</w:t>
      </w:r>
    </w:p>
    <w:p w:rsidR="00E80D9C" w:rsidRPr="00E80D9C" w:rsidRDefault="00E80D9C" w:rsidP="00E80D9C">
      <w:pPr>
        <w:jc w:val="both"/>
      </w:pPr>
    </w:p>
    <w:p w:rsidR="00E80D9C" w:rsidRPr="00E80D9C" w:rsidRDefault="00E80D9C" w:rsidP="00E80D9C">
      <w:pPr>
        <w:jc w:val="both"/>
      </w:pPr>
    </w:p>
    <w:p w:rsidR="00E80D9C" w:rsidRPr="00E80D9C" w:rsidRDefault="00E80D9C" w:rsidP="00422083">
      <w:pPr>
        <w:pStyle w:val="Odstavecseseznamem"/>
        <w:numPr>
          <w:ilvl w:val="0"/>
          <w:numId w:val="22"/>
        </w:numPr>
        <w:ind w:hanging="720"/>
        <w:jc w:val="both"/>
      </w:pPr>
      <w:proofErr w:type="gramStart"/>
      <w:r w:rsidRPr="00E80D9C">
        <w:t>B e r e   n a   v ě d o m í</w:t>
      </w:r>
      <w:proofErr w:type="gramEnd"/>
    </w:p>
    <w:p w:rsidR="00422083" w:rsidRDefault="00422083" w:rsidP="00E80D9C">
      <w:pPr>
        <w:jc w:val="both"/>
      </w:pPr>
    </w:p>
    <w:p w:rsidR="00E80D9C" w:rsidRPr="00E80D9C" w:rsidRDefault="00E80D9C" w:rsidP="00422083">
      <w:pPr>
        <w:pStyle w:val="Odstavecseseznamem"/>
        <w:numPr>
          <w:ilvl w:val="0"/>
          <w:numId w:val="23"/>
        </w:numPr>
        <w:ind w:left="426" w:hanging="426"/>
        <w:jc w:val="both"/>
      </w:pPr>
      <w:r w:rsidRPr="00E80D9C">
        <w:t xml:space="preserve">Skutečnost, že pozemek </w:t>
      </w:r>
      <w:proofErr w:type="spellStart"/>
      <w:r w:rsidRPr="00E80D9C">
        <w:t>parc</w:t>
      </w:r>
      <w:proofErr w:type="spellEnd"/>
      <w:r w:rsidRPr="00E80D9C">
        <w:t xml:space="preserve">. </w:t>
      </w:r>
      <w:proofErr w:type="gramStart"/>
      <w:r w:rsidRPr="00E80D9C">
        <w:t>č.</w:t>
      </w:r>
      <w:proofErr w:type="gramEnd"/>
      <w:r w:rsidRPr="00E80D9C">
        <w:t xml:space="preserve"> 2201/10, k. </w:t>
      </w:r>
      <w:proofErr w:type="spellStart"/>
      <w:r w:rsidRPr="00E80D9C">
        <w:t>ú.</w:t>
      </w:r>
      <w:proofErr w:type="spellEnd"/>
      <w:r w:rsidRPr="00E80D9C">
        <w:t xml:space="preserve"> Bolevec, je zatížen věcným břemenem práva umístění a provozování distribuční soustavy ve prospěch společnosti ČEZ Distribuce, a.s. </w:t>
      </w:r>
    </w:p>
    <w:p w:rsidR="00E80D9C" w:rsidRPr="00E80D9C" w:rsidRDefault="00E80D9C" w:rsidP="00422083">
      <w:pPr>
        <w:pStyle w:val="Odstavecseseznamem"/>
        <w:numPr>
          <w:ilvl w:val="0"/>
          <w:numId w:val="23"/>
        </w:numPr>
        <w:ind w:left="426" w:hanging="426"/>
        <w:jc w:val="both"/>
      </w:pPr>
      <w:r w:rsidRPr="00E80D9C">
        <w:t xml:space="preserve">Skutečnost, že pozemek </w:t>
      </w:r>
      <w:proofErr w:type="spellStart"/>
      <w:r w:rsidRPr="00E80D9C">
        <w:t>parc</w:t>
      </w:r>
      <w:proofErr w:type="spellEnd"/>
      <w:r w:rsidRPr="00E80D9C">
        <w:t xml:space="preserve">. </w:t>
      </w:r>
      <w:proofErr w:type="gramStart"/>
      <w:r w:rsidRPr="00E80D9C">
        <w:t>č.</w:t>
      </w:r>
      <w:proofErr w:type="gramEnd"/>
      <w:r w:rsidRPr="00E80D9C">
        <w:t xml:space="preserve"> 2206/16, k. </w:t>
      </w:r>
      <w:proofErr w:type="spellStart"/>
      <w:r w:rsidRPr="00E80D9C">
        <w:t>ú.</w:t>
      </w:r>
      <w:proofErr w:type="spellEnd"/>
      <w:r w:rsidRPr="00E80D9C">
        <w:t xml:space="preserve"> Bolevec</w:t>
      </w:r>
      <w:r w:rsidR="00B42B32">
        <w:t>,</w:t>
      </w:r>
      <w:bookmarkStart w:id="0" w:name="_GoBack"/>
      <w:bookmarkEnd w:id="0"/>
      <w:r w:rsidRPr="00E80D9C">
        <w:t xml:space="preserve"> je zatížen věcným břemenem práva umístění a provozování dešťové kanalizace DN 250, práva přístupu a příjezdu a věcným břemenem práva umístění a provozování splaškové kanalizace, práva přístupu a příjezdu, obě ve prospěch statutárního města Plzeň. Tato věcná břemena</w:t>
      </w:r>
      <w:r w:rsidRPr="00422083">
        <w:rPr>
          <w:szCs w:val="24"/>
        </w:rPr>
        <w:t xml:space="preserve"> budou zrušena dohodou.</w:t>
      </w:r>
    </w:p>
    <w:p w:rsidR="00E80D9C" w:rsidRPr="00E80D9C" w:rsidRDefault="00E80D9C" w:rsidP="00E80D9C">
      <w:pPr>
        <w:jc w:val="both"/>
      </w:pPr>
    </w:p>
    <w:p w:rsidR="00E80D9C" w:rsidRPr="00E80D9C" w:rsidRDefault="00E80D9C" w:rsidP="00422083">
      <w:pPr>
        <w:pStyle w:val="Odstavecseseznamem"/>
        <w:numPr>
          <w:ilvl w:val="0"/>
          <w:numId w:val="22"/>
        </w:numPr>
        <w:ind w:hanging="720"/>
        <w:jc w:val="both"/>
      </w:pPr>
      <w:r w:rsidRPr="00E80D9C">
        <w:t>S c h v a l u j e</w:t>
      </w:r>
    </w:p>
    <w:p w:rsidR="00422083" w:rsidRDefault="00422083" w:rsidP="00E80D9C">
      <w:pPr>
        <w:jc w:val="both"/>
        <w:rPr>
          <w:szCs w:val="24"/>
        </w:rPr>
      </w:pPr>
    </w:p>
    <w:p w:rsidR="00E80D9C" w:rsidRPr="00E80D9C" w:rsidRDefault="00E80D9C" w:rsidP="00E80D9C">
      <w:pPr>
        <w:jc w:val="both"/>
        <w:rPr>
          <w:szCs w:val="24"/>
        </w:rPr>
      </w:pPr>
      <w:r w:rsidRPr="00E80D9C">
        <w:rPr>
          <w:szCs w:val="24"/>
        </w:rPr>
        <w:t xml:space="preserve">uzavření kupní smlouvy mezi městem Plzní jako kupujícím a společností </w:t>
      </w:r>
      <w:proofErr w:type="spellStart"/>
      <w:r w:rsidRPr="00E80D9C">
        <w:rPr>
          <w:szCs w:val="24"/>
        </w:rPr>
        <w:t>Kvatro</w:t>
      </w:r>
      <w:proofErr w:type="spellEnd"/>
      <w:r w:rsidRPr="00E80D9C">
        <w:rPr>
          <w:szCs w:val="24"/>
        </w:rPr>
        <w:t xml:space="preserve"> stav s.r.o., se sídlem Sluneční 984/27, Plzeň, PSČ 312 00, IČ 27973948, jako prodávajícím na odkup pozemků </w:t>
      </w:r>
      <w:proofErr w:type="spellStart"/>
      <w:r w:rsidRPr="00E80D9C">
        <w:rPr>
          <w:szCs w:val="24"/>
        </w:rPr>
        <w:t>parc</w:t>
      </w:r>
      <w:proofErr w:type="spellEnd"/>
      <w:r w:rsidRPr="00E80D9C">
        <w:rPr>
          <w:szCs w:val="24"/>
        </w:rPr>
        <w:t xml:space="preserve">. </w:t>
      </w:r>
      <w:proofErr w:type="gramStart"/>
      <w:r w:rsidRPr="00E80D9C">
        <w:rPr>
          <w:szCs w:val="24"/>
        </w:rPr>
        <w:t>č.</w:t>
      </w:r>
      <w:proofErr w:type="gramEnd"/>
      <w:r w:rsidRPr="00E80D9C">
        <w:rPr>
          <w:szCs w:val="24"/>
        </w:rPr>
        <w:t xml:space="preserve"> 2206/16 o výměře 12 m</w:t>
      </w:r>
      <w:r w:rsidRPr="00E80D9C">
        <w:rPr>
          <w:szCs w:val="24"/>
          <w:vertAlign w:val="superscript"/>
        </w:rPr>
        <w:t>2</w:t>
      </w:r>
      <w:r w:rsidRPr="00E80D9C">
        <w:rPr>
          <w:szCs w:val="24"/>
        </w:rPr>
        <w:t xml:space="preserve"> a </w:t>
      </w:r>
      <w:proofErr w:type="spellStart"/>
      <w:r w:rsidRPr="00E80D9C">
        <w:rPr>
          <w:szCs w:val="24"/>
        </w:rPr>
        <w:t>parc</w:t>
      </w:r>
      <w:proofErr w:type="spellEnd"/>
      <w:r w:rsidRPr="00E80D9C">
        <w:rPr>
          <w:szCs w:val="24"/>
        </w:rPr>
        <w:t>. č. 2201/10 o výměře 19 m</w:t>
      </w:r>
      <w:r w:rsidRPr="00E80D9C">
        <w:rPr>
          <w:szCs w:val="24"/>
          <w:vertAlign w:val="superscript"/>
        </w:rPr>
        <w:t>2</w:t>
      </w:r>
      <w:r w:rsidRPr="00E80D9C">
        <w:rPr>
          <w:szCs w:val="24"/>
        </w:rPr>
        <w:t xml:space="preserve">, oba k. </w:t>
      </w:r>
      <w:proofErr w:type="spellStart"/>
      <w:r w:rsidRPr="00E80D9C">
        <w:rPr>
          <w:szCs w:val="24"/>
        </w:rPr>
        <w:t>ú.</w:t>
      </w:r>
      <w:proofErr w:type="spellEnd"/>
      <w:r w:rsidRPr="00E80D9C">
        <w:rPr>
          <w:szCs w:val="24"/>
        </w:rPr>
        <w:t xml:space="preserve"> Bolevec, za sjednanou kupní cenu 1</w:t>
      </w:r>
      <w:r w:rsidR="00B42B32">
        <w:rPr>
          <w:szCs w:val="24"/>
        </w:rPr>
        <w:t> </w:t>
      </w:r>
      <w:r w:rsidRPr="00E80D9C">
        <w:rPr>
          <w:szCs w:val="24"/>
        </w:rPr>
        <w:t>240</w:t>
      </w:r>
      <w:r w:rsidR="00B42B32">
        <w:rPr>
          <w:szCs w:val="24"/>
        </w:rPr>
        <w:t>,00</w:t>
      </w:r>
      <w:r w:rsidRPr="00E80D9C">
        <w:rPr>
          <w:szCs w:val="24"/>
        </w:rPr>
        <w:t xml:space="preserve"> Kč (tj. 40 Kč/m</w:t>
      </w:r>
      <w:r w:rsidRPr="00E80D9C">
        <w:rPr>
          <w:szCs w:val="24"/>
          <w:vertAlign w:val="superscript"/>
        </w:rPr>
        <w:t>2</w:t>
      </w:r>
      <w:r w:rsidRPr="00E80D9C">
        <w:rPr>
          <w:szCs w:val="24"/>
        </w:rPr>
        <w:t>). K této kupní ceně bude připočtena DPH ve výši 260,40 Kč. Celková sjednaná kupní cena po zaokrouhlení činí 1</w:t>
      </w:r>
      <w:r w:rsidR="00B42B32">
        <w:rPr>
          <w:szCs w:val="24"/>
        </w:rPr>
        <w:t> </w:t>
      </w:r>
      <w:r w:rsidRPr="00E80D9C">
        <w:rPr>
          <w:szCs w:val="24"/>
        </w:rPr>
        <w:t>500</w:t>
      </w:r>
      <w:r w:rsidR="00B42B32">
        <w:rPr>
          <w:szCs w:val="24"/>
        </w:rPr>
        <w:t>,00</w:t>
      </w:r>
      <w:r w:rsidRPr="00E80D9C">
        <w:rPr>
          <w:szCs w:val="24"/>
        </w:rPr>
        <w:t xml:space="preserve"> Kč.</w:t>
      </w:r>
    </w:p>
    <w:p w:rsidR="00E80D9C" w:rsidRPr="00E80D9C" w:rsidRDefault="00E80D9C" w:rsidP="00E80D9C">
      <w:pPr>
        <w:jc w:val="both"/>
      </w:pPr>
      <w:r w:rsidRPr="00E80D9C">
        <w:rPr>
          <w:szCs w:val="24"/>
        </w:rPr>
        <w:t xml:space="preserve">Součástí kupní smlouvy bude dohoda mezi oprávněným městem Plzní a povinným společností </w:t>
      </w:r>
      <w:proofErr w:type="spellStart"/>
      <w:r w:rsidRPr="00E80D9C">
        <w:rPr>
          <w:szCs w:val="24"/>
        </w:rPr>
        <w:t>Kvatro</w:t>
      </w:r>
      <w:proofErr w:type="spellEnd"/>
      <w:r w:rsidRPr="00E80D9C">
        <w:rPr>
          <w:szCs w:val="24"/>
        </w:rPr>
        <w:t xml:space="preserve"> stav s.r.o. o zániku věcných břemen práva umístění a provozování dešťové a splaškové kanalizace a práva přístupu a příjezdu za účelem jejich oprav a údržby ve prospěch statutárního města Plzně, která zatěžují pozemek </w:t>
      </w:r>
      <w:proofErr w:type="spellStart"/>
      <w:r w:rsidRPr="00E80D9C">
        <w:rPr>
          <w:szCs w:val="24"/>
        </w:rPr>
        <w:t>parc</w:t>
      </w:r>
      <w:proofErr w:type="spellEnd"/>
      <w:r w:rsidRPr="00E80D9C">
        <w:rPr>
          <w:szCs w:val="24"/>
        </w:rPr>
        <w:t xml:space="preserve">. </w:t>
      </w:r>
      <w:proofErr w:type="gramStart"/>
      <w:r w:rsidRPr="00E80D9C">
        <w:rPr>
          <w:szCs w:val="24"/>
        </w:rPr>
        <w:t>č.</w:t>
      </w:r>
      <w:proofErr w:type="gramEnd"/>
      <w:r w:rsidRPr="00E80D9C">
        <w:rPr>
          <w:szCs w:val="24"/>
        </w:rPr>
        <w:t xml:space="preserve"> 2206/16, k. </w:t>
      </w:r>
      <w:proofErr w:type="spellStart"/>
      <w:r w:rsidRPr="00E80D9C">
        <w:rPr>
          <w:szCs w:val="24"/>
        </w:rPr>
        <w:t>ú.</w:t>
      </w:r>
      <w:proofErr w:type="spellEnd"/>
      <w:r w:rsidRPr="00E80D9C">
        <w:rPr>
          <w:szCs w:val="24"/>
        </w:rPr>
        <w:t xml:space="preserve"> Bolevec</w:t>
      </w:r>
      <w:r w:rsidRPr="00E80D9C">
        <w:t>.</w:t>
      </w:r>
    </w:p>
    <w:p w:rsidR="00E80D9C" w:rsidRPr="00E80D9C" w:rsidRDefault="00E80D9C" w:rsidP="00E80D9C">
      <w:pPr>
        <w:jc w:val="both"/>
      </w:pPr>
      <w:r w:rsidRPr="00E80D9C">
        <w:tab/>
      </w:r>
    </w:p>
    <w:p w:rsidR="00E80D9C" w:rsidRPr="00422083" w:rsidRDefault="00E80D9C" w:rsidP="00422083">
      <w:pPr>
        <w:pStyle w:val="Odstavecseseznamem"/>
        <w:numPr>
          <w:ilvl w:val="0"/>
          <w:numId w:val="22"/>
        </w:numPr>
        <w:ind w:hanging="720"/>
        <w:jc w:val="both"/>
        <w:rPr>
          <w:szCs w:val="24"/>
        </w:rPr>
      </w:pPr>
      <w:r w:rsidRPr="00422083">
        <w:rPr>
          <w:szCs w:val="24"/>
        </w:rPr>
        <w:t>U k l á d á</w:t>
      </w:r>
    </w:p>
    <w:p w:rsidR="00422083" w:rsidRDefault="00422083" w:rsidP="00E80D9C">
      <w:pPr>
        <w:jc w:val="both"/>
      </w:pPr>
    </w:p>
    <w:p w:rsidR="00E80D9C" w:rsidRPr="00E80D9C" w:rsidRDefault="00E80D9C" w:rsidP="00E80D9C">
      <w:pPr>
        <w:jc w:val="both"/>
      </w:pPr>
      <w:r w:rsidRPr="00E80D9C">
        <w:t>Radě města Plzně</w:t>
      </w:r>
    </w:p>
    <w:p w:rsidR="00E80D9C" w:rsidRPr="00E80D9C" w:rsidRDefault="00E80D9C" w:rsidP="00E80D9C">
      <w:pPr>
        <w:jc w:val="both"/>
      </w:pPr>
      <w:r w:rsidRPr="00E80D9C">
        <w:t>zajistit realizaci smluvního vztahu dle bodu II. tohoto usnesení.</w:t>
      </w:r>
    </w:p>
    <w:p w:rsidR="00422083" w:rsidRDefault="00E80D9C" w:rsidP="00E80D9C">
      <w:pPr>
        <w:jc w:val="both"/>
      </w:pPr>
      <w:r w:rsidRPr="00E80D9C">
        <w:t>Termín: 31. 1. 2021</w:t>
      </w:r>
      <w:r w:rsidR="00422083">
        <w:tab/>
      </w:r>
      <w:r w:rsidR="00422083">
        <w:tab/>
      </w:r>
      <w:r w:rsidR="00422083">
        <w:tab/>
      </w:r>
      <w:r w:rsidR="00422083">
        <w:tab/>
      </w:r>
      <w:r w:rsidR="00422083">
        <w:tab/>
      </w:r>
      <w:r w:rsidR="00422083">
        <w:tab/>
      </w:r>
      <w:r w:rsidRPr="00E80D9C">
        <w:t>Zodpovídá: Bc. Šlouf, MBA</w:t>
      </w:r>
    </w:p>
    <w:p w:rsidR="00E80D9C" w:rsidRPr="00E80D9C" w:rsidRDefault="00422083" w:rsidP="00422083">
      <w:pPr>
        <w:ind w:left="5664" w:firstLine="708"/>
        <w:jc w:val="both"/>
      </w:pPr>
      <w:r>
        <w:t xml:space="preserve">        </w:t>
      </w:r>
      <w:r w:rsidR="00E80D9C" w:rsidRPr="00E80D9C">
        <w:t>Mgr. Šneberková</w:t>
      </w:r>
    </w:p>
    <w:sectPr w:rsidR="00E80D9C" w:rsidRPr="00E80D9C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2B32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80D9C">
      <w:rPr>
        <w:i/>
        <w:color w:val="808080"/>
      </w:rPr>
      <w:t>MAJ/16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353D1"/>
    <w:multiLevelType w:val="hybridMultilevel"/>
    <w:tmpl w:val="84567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1AAB"/>
    <w:multiLevelType w:val="hybridMultilevel"/>
    <w:tmpl w:val="EEF031E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E29AC"/>
    <w:multiLevelType w:val="hybridMultilevel"/>
    <w:tmpl w:val="F13C2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20"/>
  </w:num>
  <w:num w:numId="14">
    <w:abstractNumId w:val="19"/>
  </w:num>
  <w:num w:numId="15">
    <w:abstractNumId w:val="12"/>
  </w:num>
  <w:num w:numId="16">
    <w:abstractNumId w:val="3"/>
  </w:num>
  <w:num w:numId="17">
    <w:abstractNumId w:val="11"/>
  </w:num>
  <w:num w:numId="18">
    <w:abstractNumId w:val="22"/>
  </w:num>
  <w:num w:numId="19">
    <w:abstractNumId w:val="23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83E3A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22083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42B32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80D9C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209D-7FFF-4FA3-876E-890FBBAE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261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2020-06-19T09:24:00Z</cp:lastPrinted>
  <dcterms:created xsi:type="dcterms:W3CDTF">2020-06-22T17:40:00Z</dcterms:created>
  <dcterms:modified xsi:type="dcterms:W3CDTF">2020-06-22T18:10:00Z</dcterms:modified>
</cp:coreProperties>
</file>