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257A44" w:rsidRDefault="00C31960" w:rsidP="00257A44">
      <w:pPr>
        <w:jc w:val="both"/>
      </w:pPr>
    </w:p>
    <w:p w:rsidR="00257A44" w:rsidRPr="00257A44" w:rsidRDefault="00257A44" w:rsidP="00257A44">
      <w:pPr>
        <w:jc w:val="both"/>
      </w:pPr>
    </w:p>
    <w:p w:rsidR="00257A44" w:rsidRPr="00257A44" w:rsidRDefault="00257A44" w:rsidP="00257A44">
      <w:pPr>
        <w:jc w:val="both"/>
      </w:pPr>
    </w:p>
    <w:p w:rsidR="00257A44" w:rsidRPr="00257A44" w:rsidRDefault="000655BE" w:rsidP="000655BE">
      <w:pPr>
        <w:jc w:val="center"/>
      </w:pPr>
      <w:r>
        <w:t>č</w:t>
      </w:r>
      <w:bookmarkStart w:id="0" w:name="_GoBack"/>
      <w:bookmarkEnd w:id="0"/>
      <w:r w:rsidR="00257A44" w:rsidRPr="00257A44">
        <w:t>.</w:t>
      </w:r>
      <w:r>
        <w:t xml:space="preserve"> 427</w:t>
      </w:r>
    </w:p>
    <w:p w:rsidR="00257A44" w:rsidRPr="00257A44" w:rsidRDefault="00257A44" w:rsidP="00257A44">
      <w:pPr>
        <w:jc w:val="both"/>
      </w:pPr>
    </w:p>
    <w:p w:rsidR="00257A44" w:rsidRPr="00257A44" w:rsidRDefault="00257A44" w:rsidP="00044594">
      <w:pPr>
        <w:pStyle w:val="Odstavecseseznamem"/>
        <w:numPr>
          <w:ilvl w:val="0"/>
          <w:numId w:val="29"/>
        </w:numPr>
        <w:ind w:hanging="720"/>
        <w:jc w:val="both"/>
      </w:pPr>
      <w:r w:rsidRPr="00257A44">
        <w:t>B e r e   n a   v ě d o m í</w:t>
      </w:r>
    </w:p>
    <w:p w:rsidR="00044594" w:rsidRDefault="00044594" w:rsidP="00257A44">
      <w:pPr>
        <w:jc w:val="both"/>
      </w:pPr>
    </w:p>
    <w:p w:rsidR="00257A44" w:rsidRPr="00257A44" w:rsidRDefault="00257A44" w:rsidP="00044594">
      <w:pPr>
        <w:pStyle w:val="Odstavecseseznamem"/>
        <w:numPr>
          <w:ilvl w:val="0"/>
          <w:numId w:val="30"/>
        </w:numPr>
        <w:ind w:left="426" w:hanging="426"/>
        <w:jc w:val="both"/>
      </w:pPr>
      <w:r w:rsidRPr="00257A44">
        <w:t>Usnesení Rady města Plzně č. 18 ze dne 20. ledna 2020, kterým rada souhlasila, a usnesení Zastupitelstva města Plzně č. 31 ze dne 3. února 2020, kterým bylo schváleno uzavření darovací smlouvy o darování úseků budoucí silnice II/605 vedené jako 2. část nulté etapy výstavby městského okruhu Domažlická – Křimická v Plzni v délce 0,150 km z vlastnictví města Plzně do majetku Plzeňského kraje.</w:t>
      </w:r>
    </w:p>
    <w:p w:rsidR="00257A44" w:rsidRPr="00044594" w:rsidRDefault="00257A44" w:rsidP="00044594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257A44">
        <w:t xml:space="preserve">Skutečnost, že rozhodnutím Úřadu městského obvodu Plzeň 3, Odboru dopravy a životního prostředí č. j. ÚMO3/35198/20 ze dne 14. 9. 2020, které nabylo právní moci dne 30. 9. 2020, byla vyřazena ulice </w:t>
      </w:r>
      <w:proofErr w:type="spellStart"/>
      <w:r w:rsidRPr="00257A44">
        <w:t>Regensburská</w:t>
      </w:r>
      <w:proofErr w:type="spellEnd"/>
      <w:r w:rsidRPr="00257A44">
        <w:t xml:space="preserve"> v Plzni, tj. místní komunikace II. třídy B 6201, v délce 153 m oproti původní délce 150 m.</w:t>
      </w:r>
    </w:p>
    <w:p w:rsidR="00044594" w:rsidRDefault="00044594" w:rsidP="00044594">
      <w:pPr>
        <w:ind w:left="426" w:hanging="426"/>
        <w:jc w:val="both"/>
      </w:pPr>
    </w:p>
    <w:p w:rsidR="00257A44" w:rsidRPr="00257A44" w:rsidRDefault="00257A44" w:rsidP="00044594">
      <w:pPr>
        <w:pStyle w:val="Odstavecseseznamem"/>
        <w:numPr>
          <w:ilvl w:val="0"/>
          <w:numId w:val="29"/>
        </w:numPr>
        <w:ind w:hanging="720"/>
        <w:jc w:val="both"/>
      </w:pPr>
      <w:r w:rsidRPr="00257A44">
        <w:t xml:space="preserve">M ě n í </w:t>
      </w:r>
    </w:p>
    <w:p w:rsidR="00044594" w:rsidRDefault="00044594" w:rsidP="00257A44">
      <w:pPr>
        <w:jc w:val="both"/>
        <w:rPr>
          <w:szCs w:val="24"/>
        </w:rPr>
      </w:pPr>
    </w:p>
    <w:p w:rsidR="00257A44" w:rsidRPr="00257A44" w:rsidRDefault="00257A44" w:rsidP="00257A44">
      <w:pPr>
        <w:jc w:val="both"/>
        <w:rPr>
          <w:szCs w:val="24"/>
        </w:rPr>
      </w:pPr>
      <w:r w:rsidRPr="00257A44">
        <w:rPr>
          <w:szCs w:val="24"/>
        </w:rPr>
        <w:t xml:space="preserve">usnesení Zastupitelstva města Plzně č. 31 ze dne 3. února 2020 tak, že v bodu II.4 tohoto usnesení se text: </w:t>
      </w:r>
    </w:p>
    <w:p w:rsidR="00257A44" w:rsidRPr="00257A44" w:rsidRDefault="00257A44" w:rsidP="00257A44">
      <w:pPr>
        <w:jc w:val="both"/>
        <w:rPr>
          <w:szCs w:val="24"/>
        </w:rPr>
      </w:pPr>
    </w:p>
    <w:p w:rsidR="00257A44" w:rsidRPr="00257A44" w:rsidRDefault="00257A44" w:rsidP="00257A44">
      <w:pPr>
        <w:jc w:val="both"/>
        <w:rPr>
          <w:szCs w:val="24"/>
        </w:rPr>
      </w:pPr>
      <w:r w:rsidRPr="00257A44">
        <w:rPr>
          <w:szCs w:val="24"/>
        </w:rPr>
        <w:t>„v délce 0,150 km“</w:t>
      </w:r>
    </w:p>
    <w:p w:rsidR="00257A44" w:rsidRPr="00257A44" w:rsidRDefault="00257A44" w:rsidP="00257A44">
      <w:pPr>
        <w:jc w:val="both"/>
        <w:rPr>
          <w:szCs w:val="24"/>
        </w:rPr>
      </w:pPr>
    </w:p>
    <w:p w:rsidR="00257A44" w:rsidRPr="00257A44" w:rsidRDefault="00257A44" w:rsidP="00257A44">
      <w:pPr>
        <w:jc w:val="both"/>
        <w:rPr>
          <w:szCs w:val="24"/>
        </w:rPr>
      </w:pPr>
      <w:r w:rsidRPr="00257A44">
        <w:rPr>
          <w:szCs w:val="24"/>
        </w:rPr>
        <w:t>nahrazuje textem:</w:t>
      </w:r>
    </w:p>
    <w:p w:rsidR="00257A44" w:rsidRPr="00257A44" w:rsidRDefault="00257A44" w:rsidP="00257A44">
      <w:pPr>
        <w:jc w:val="both"/>
        <w:rPr>
          <w:szCs w:val="24"/>
        </w:rPr>
      </w:pPr>
    </w:p>
    <w:p w:rsidR="00257A44" w:rsidRPr="00257A44" w:rsidRDefault="00257A44" w:rsidP="00257A44">
      <w:pPr>
        <w:jc w:val="both"/>
        <w:rPr>
          <w:szCs w:val="24"/>
        </w:rPr>
      </w:pPr>
      <w:r w:rsidRPr="00257A44">
        <w:rPr>
          <w:szCs w:val="24"/>
        </w:rPr>
        <w:t xml:space="preserve">„v délce 0,153 km“. </w:t>
      </w:r>
    </w:p>
    <w:p w:rsidR="00257A44" w:rsidRPr="00257A44" w:rsidRDefault="00257A44" w:rsidP="00257A44">
      <w:pPr>
        <w:jc w:val="both"/>
        <w:rPr>
          <w:szCs w:val="24"/>
        </w:rPr>
      </w:pPr>
    </w:p>
    <w:p w:rsidR="00257A44" w:rsidRPr="00257A44" w:rsidRDefault="00257A44" w:rsidP="00257A44">
      <w:pPr>
        <w:jc w:val="both"/>
        <w:rPr>
          <w:szCs w:val="24"/>
        </w:rPr>
      </w:pPr>
      <w:r w:rsidRPr="00257A44">
        <w:rPr>
          <w:szCs w:val="24"/>
        </w:rPr>
        <w:t>V ostatních částech zůstává usnesení ZMP č. 31 ze dne 3. února 2020 nezměněno.</w:t>
      </w:r>
    </w:p>
    <w:p w:rsidR="00257A44" w:rsidRPr="00257A44" w:rsidRDefault="00257A44" w:rsidP="00257A44">
      <w:pPr>
        <w:jc w:val="both"/>
      </w:pPr>
    </w:p>
    <w:p w:rsidR="00257A44" w:rsidRPr="00257A44" w:rsidRDefault="00257A44" w:rsidP="00257A44">
      <w:pPr>
        <w:jc w:val="both"/>
      </w:pPr>
    </w:p>
    <w:sectPr w:rsidR="00257A44" w:rsidRPr="00257A44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57A44">
      <w:rPr>
        <w:i/>
        <w:color w:val="808080"/>
      </w:rPr>
      <w:t>MAJ/15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D7207"/>
    <w:multiLevelType w:val="hybridMultilevel"/>
    <w:tmpl w:val="4DC05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C1163"/>
    <w:multiLevelType w:val="hybridMultilevel"/>
    <w:tmpl w:val="1E340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524BD"/>
    <w:multiLevelType w:val="hybridMultilevel"/>
    <w:tmpl w:val="651A2D2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9"/>
  </w:num>
  <w:num w:numId="9">
    <w:abstractNumId w:val="21"/>
  </w:num>
  <w:num w:numId="10">
    <w:abstractNumId w:val="22"/>
  </w:num>
  <w:num w:numId="11">
    <w:abstractNumId w:val="23"/>
  </w:num>
  <w:num w:numId="12">
    <w:abstractNumId w:val="11"/>
  </w:num>
  <w:num w:numId="13">
    <w:abstractNumId w:val="27"/>
  </w:num>
  <w:num w:numId="14">
    <w:abstractNumId w:val="25"/>
  </w:num>
  <w:num w:numId="15">
    <w:abstractNumId w:val="18"/>
  </w:num>
  <w:num w:numId="16">
    <w:abstractNumId w:val="3"/>
  </w:num>
  <w:num w:numId="17">
    <w:abstractNumId w:val="15"/>
  </w:num>
  <w:num w:numId="18">
    <w:abstractNumId w:val="28"/>
  </w:num>
  <w:num w:numId="19">
    <w:abstractNumId w:val="19"/>
  </w:num>
  <w:num w:numId="20">
    <w:abstractNumId w:val="8"/>
  </w:num>
  <w:num w:numId="21">
    <w:abstractNumId w:val="9"/>
  </w:num>
  <w:num w:numId="22">
    <w:abstractNumId w:val="10"/>
  </w:num>
  <w:num w:numId="23">
    <w:abstractNumId w:val="26"/>
  </w:num>
  <w:num w:numId="24">
    <w:abstractNumId w:val="13"/>
  </w:num>
  <w:num w:numId="25">
    <w:abstractNumId w:val="29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24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44594"/>
    <w:rsid w:val="00052781"/>
    <w:rsid w:val="0005513F"/>
    <w:rsid w:val="00056FEE"/>
    <w:rsid w:val="000572A9"/>
    <w:rsid w:val="000655BE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57A44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27ABE4D6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91D4-D5DE-41E3-B89C-ADCFAB2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180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2020-11-10T09:36:00Z</dcterms:created>
  <dcterms:modified xsi:type="dcterms:W3CDTF">2020-11-10T09:36:00Z</dcterms:modified>
</cp:coreProperties>
</file>