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11" w:rsidRPr="002C0504" w:rsidRDefault="00460D11" w:rsidP="002C0504">
      <w:pPr>
        <w:jc w:val="both"/>
      </w:pPr>
    </w:p>
    <w:p w:rsidR="00120131" w:rsidRPr="002C0504" w:rsidRDefault="00120131" w:rsidP="002C0504">
      <w:pPr>
        <w:jc w:val="both"/>
      </w:pPr>
    </w:p>
    <w:p w:rsidR="00120131" w:rsidRPr="002C0504" w:rsidRDefault="00120131" w:rsidP="002C0504">
      <w:pPr>
        <w:jc w:val="both"/>
      </w:pPr>
    </w:p>
    <w:p w:rsidR="00120131" w:rsidRPr="002C0504" w:rsidRDefault="00B138A1" w:rsidP="00B138A1">
      <w:pPr>
        <w:jc w:val="center"/>
      </w:pPr>
      <w:r>
        <w:t>č</w:t>
      </w:r>
      <w:r w:rsidR="00120131" w:rsidRPr="002C0504">
        <w:t>.</w:t>
      </w:r>
      <w:r w:rsidR="00D40496">
        <w:t xml:space="preserve"> 405</w:t>
      </w:r>
    </w:p>
    <w:p w:rsidR="00120131" w:rsidRPr="002C0504" w:rsidRDefault="00120131" w:rsidP="002C0504">
      <w:pPr>
        <w:jc w:val="both"/>
      </w:pPr>
    </w:p>
    <w:p w:rsidR="002C0504" w:rsidRPr="002C0504" w:rsidRDefault="002C0504" w:rsidP="002C0504">
      <w:pPr>
        <w:jc w:val="both"/>
      </w:pPr>
    </w:p>
    <w:p w:rsidR="002C0504" w:rsidRDefault="002C0504" w:rsidP="00F6488A">
      <w:pPr>
        <w:pStyle w:val="Odstavecseseznamem"/>
        <w:numPr>
          <w:ilvl w:val="0"/>
          <w:numId w:val="26"/>
        </w:numPr>
        <w:ind w:hanging="720"/>
        <w:jc w:val="both"/>
      </w:pPr>
      <w:r w:rsidRPr="002C0504">
        <w:t>B e r e   n a   v ě d o m í</w:t>
      </w:r>
    </w:p>
    <w:p w:rsidR="00F6488A" w:rsidRPr="002C0504" w:rsidRDefault="00F6488A" w:rsidP="00F6488A">
      <w:pPr>
        <w:ind w:left="360"/>
        <w:jc w:val="both"/>
      </w:pPr>
    </w:p>
    <w:p w:rsidR="002C0504" w:rsidRPr="002C0504" w:rsidRDefault="002C0504" w:rsidP="00F6488A">
      <w:pPr>
        <w:pStyle w:val="Odstavecseseznamem"/>
        <w:numPr>
          <w:ilvl w:val="0"/>
          <w:numId w:val="27"/>
        </w:numPr>
        <w:ind w:left="426" w:hanging="426"/>
        <w:jc w:val="both"/>
      </w:pPr>
      <w:r w:rsidRPr="002C0504">
        <w:t xml:space="preserve">Zařazení domů Kotkova 9, 17, 19, 23, 25, Kalikova 6, 16, 18 do skupiny </w:t>
      </w:r>
      <w:proofErr w:type="gramStart"/>
      <w:r w:rsidRPr="002C0504">
        <w:t>1A</w:t>
      </w:r>
      <w:proofErr w:type="gramEnd"/>
      <w:r w:rsidRPr="002C0504">
        <w:t xml:space="preserve"> a domu Kotkova 5 do skupiny 1B v seznamech budov ve vlastnictví města Plzně (budovy určené pro ponechání ve vlastnictví města).</w:t>
      </w:r>
    </w:p>
    <w:p w:rsidR="002C0504" w:rsidRPr="002C0504" w:rsidRDefault="002C0504" w:rsidP="00F6488A">
      <w:pPr>
        <w:pStyle w:val="Odstavecseseznamem"/>
        <w:numPr>
          <w:ilvl w:val="0"/>
          <w:numId w:val="27"/>
        </w:numPr>
        <w:ind w:left="426" w:hanging="426"/>
        <w:jc w:val="both"/>
      </w:pPr>
      <w:r w:rsidRPr="002C0504">
        <w:t xml:space="preserve">Posouzení využití objektů a pozemků v ulicích Kotkova a Kalikova v souvislosti se změnou dopravního řešení silnice I/27.  </w:t>
      </w:r>
    </w:p>
    <w:p w:rsidR="002C0504" w:rsidRPr="002C0504" w:rsidRDefault="002C0504" w:rsidP="00F6488A">
      <w:pPr>
        <w:pStyle w:val="Odstavecseseznamem"/>
        <w:numPr>
          <w:ilvl w:val="0"/>
          <w:numId w:val="27"/>
        </w:numPr>
        <w:ind w:left="426" w:hanging="426"/>
        <w:jc w:val="both"/>
      </w:pPr>
      <w:proofErr w:type="gramStart"/>
      <w:r w:rsidRPr="002C0504">
        <w:t>Stavebně - technický</w:t>
      </w:r>
      <w:proofErr w:type="gramEnd"/>
      <w:r w:rsidRPr="002C0504">
        <w:t xml:space="preserve"> stav domů Kotkova 5, 9, 17, 19, 23, 25, Kalikova 6, 16, 18 v Plzni.</w:t>
      </w:r>
    </w:p>
    <w:p w:rsidR="002C0504" w:rsidRPr="002C0504" w:rsidRDefault="002C0504" w:rsidP="002C0504">
      <w:pPr>
        <w:jc w:val="both"/>
      </w:pPr>
    </w:p>
    <w:p w:rsidR="002C0504" w:rsidRPr="002C0504" w:rsidRDefault="002C0504" w:rsidP="002C0504">
      <w:pPr>
        <w:jc w:val="both"/>
      </w:pPr>
      <w:r w:rsidRPr="002C0504">
        <w:t>II.</w:t>
      </w:r>
      <w:r w:rsidRPr="002C0504">
        <w:tab/>
        <w:t>S c h v a l u j e</w:t>
      </w:r>
    </w:p>
    <w:p w:rsidR="00F6488A" w:rsidRDefault="00F6488A" w:rsidP="002C0504">
      <w:pPr>
        <w:jc w:val="both"/>
        <w:rPr>
          <w:szCs w:val="24"/>
        </w:rPr>
      </w:pPr>
    </w:p>
    <w:p w:rsidR="002C0504" w:rsidRPr="002C0504" w:rsidRDefault="002C0504" w:rsidP="002C0504">
      <w:pPr>
        <w:jc w:val="both"/>
        <w:rPr>
          <w:szCs w:val="24"/>
        </w:rPr>
      </w:pPr>
      <w:r w:rsidRPr="002C0504">
        <w:rPr>
          <w:szCs w:val="24"/>
        </w:rPr>
        <w:t>záměr ponechat níže uvedené nemovité věci v majetku města Plzně za předpokladu navrženého dalšího nakládání s</w:t>
      </w:r>
      <w:r w:rsidR="00B87B9A">
        <w:rPr>
          <w:szCs w:val="24"/>
        </w:rPr>
        <w:t> </w:t>
      </w:r>
      <w:r w:rsidRPr="002C0504">
        <w:rPr>
          <w:szCs w:val="24"/>
        </w:rPr>
        <w:t>nimi</w:t>
      </w:r>
      <w:r w:rsidR="00B87B9A">
        <w:rPr>
          <w:szCs w:val="24"/>
        </w:rPr>
        <w:t>, a to</w:t>
      </w:r>
      <w:r w:rsidRPr="002C0504">
        <w:rPr>
          <w:szCs w:val="24"/>
        </w:rPr>
        <w:t>:</w:t>
      </w:r>
    </w:p>
    <w:p w:rsidR="002C0504" w:rsidRPr="002C0504" w:rsidRDefault="002C0504" w:rsidP="002C0504">
      <w:pPr>
        <w:jc w:val="both"/>
        <w:rPr>
          <w:szCs w:val="24"/>
        </w:rPr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rPr>
          <w:szCs w:val="24"/>
          <w:lang w:eastAsia="zh-CN"/>
        </w:rPr>
        <w:t xml:space="preserve">Kalikova 16 </w:t>
      </w:r>
      <w:r w:rsidR="002A30D8">
        <w:rPr>
          <w:szCs w:val="24"/>
          <w:lang w:eastAsia="zh-CN"/>
        </w:rPr>
        <w:t>-</w:t>
      </w:r>
      <w:r w:rsidRPr="002C0504">
        <w:rPr>
          <w:szCs w:val="24"/>
          <w:lang w:eastAsia="zh-CN"/>
        </w:rPr>
        <w:t xml:space="preserve"> zdemolovat stavbu Jižní Předměstí, č. p. 396, vykoupit podíl 1/4 k celku pozemku </w:t>
      </w:r>
      <w:r w:rsidR="00781B11">
        <w:rPr>
          <w:szCs w:val="24"/>
          <w:lang w:eastAsia="zh-CN"/>
        </w:rPr>
        <w:t xml:space="preserve">        </w:t>
      </w:r>
      <w:r w:rsidRPr="002C0504">
        <w:rPr>
          <w:szCs w:val="24"/>
          <w:lang w:eastAsia="zh-CN"/>
        </w:rPr>
        <w:t xml:space="preserve">p. č. 9423, k. </w:t>
      </w:r>
      <w:proofErr w:type="spellStart"/>
      <w:r w:rsidRPr="002C0504">
        <w:rPr>
          <w:szCs w:val="24"/>
          <w:lang w:eastAsia="zh-CN"/>
        </w:rPr>
        <w:t>ú.</w:t>
      </w:r>
      <w:proofErr w:type="spellEnd"/>
      <w:r w:rsidRPr="002C0504">
        <w:rPr>
          <w:szCs w:val="24"/>
          <w:lang w:eastAsia="zh-CN"/>
        </w:rPr>
        <w:t xml:space="preserve"> Plzeň, od FO, a využívat tento pozemek pro parkování do doby zahájení výstavby komunikace I/27.</w:t>
      </w:r>
    </w:p>
    <w:p w:rsidR="002C0504" w:rsidRPr="002C0504" w:rsidRDefault="002C0504" w:rsidP="002C0504">
      <w:pPr>
        <w:jc w:val="both"/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t xml:space="preserve">Kalikova 18 </w:t>
      </w:r>
      <w:r w:rsidR="002A30D8">
        <w:t>-</w:t>
      </w:r>
      <w:r w:rsidRPr="002C0504">
        <w:t xml:space="preserve"> zdemolovat stavbu Jižní Předměstí, č. p. 388, a pozemek </w:t>
      </w:r>
      <w:r w:rsidRPr="002C0504">
        <w:rPr>
          <w:szCs w:val="24"/>
          <w:lang w:eastAsia="zh-CN"/>
        </w:rPr>
        <w:t xml:space="preserve">p. č.  9422, k. </w:t>
      </w:r>
      <w:proofErr w:type="spellStart"/>
      <w:r w:rsidRPr="002C0504">
        <w:rPr>
          <w:szCs w:val="24"/>
          <w:lang w:eastAsia="zh-CN"/>
        </w:rPr>
        <w:t>ú.</w:t>
      </w:r>
      <w:proofErr w:type="spellEnd"/>
      <w:r w:rsidRPr="002C0504">
        <w:rPr>
          <w:szCs w:val="24"/>
          <w:lang w:eastAsia="zh-CN"/>
        </w:rPr>
        <w:t xml:space="preserve"> Plzeň, využívat pro parkování do doby zahájení výstavby komunikace I/27.</w:t>
      </w:r>
    </w:p>
    <w:p w:rsidR="002C0504" w:rsidRPr="002C0504" w:rsidRDefault="002C0504" w:rsidP="002C0504">
      <w:pPr>
        <w:jc w:val="both"/>
        <w:rPr>
          <w:szCs w:val="24"/>
          <w:lang w:eastAsia="zh-CN"/>
        </w:rPr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rPr>
          <w:szCs w:val="24"/>
          <w:lang w:eastAsia="zh-CN"/>
        </w:rPr>
        <w:t xml:space="preserve">Kotkova 5 </w:t>
      </w:r>
      <w:r w:rsidR="002A30D8">
        <w:rPr>
          <w:szCs w:val="24"/>
          <w:lang w:eastAsia="zh-CN"/>
        </w:rPr>
        <w:t>-</w:t>
      </w:r>
      <w:r w:rsidRPr="002C0504">
        <w:rPr>
          <w:szCs w:val="24"/>
          <w:lang w:eastAsia="zh-CN"/>
        </w:rPr>
        <w:t xml:space="preserve"> zdemolovat stavbu Jižní Předměstí, č. p. 479, a pozemek p. č.  9453/1, k. </w:t>
      </w:r>
      <w:proofErr w:type="spellStart"/>
      <w:r w:rsidRPr="002C0504">
        <w:rPr>
          <w:szCs w:val="24"/>
          <w:lang w:eastAsia="zh-CN"/>
        </w:rPr>
        <w:t>ú.</w:t>
      </w:r>
      <w:proofErr w:type="spellEnd"/>
      <w:r w:rsidRPr="002C0504">
        <w:rPr>
          <w:szCs w:val="24"/>
          <w:lang w:eastAsia="zh-CN"/>
        </w:rPr>
        <w:t xml:space="preserve"> Plzeň, ponechat v rezervě do vyřešení komunikace I/27 pro případ zájmu ze strany ŘSD. V případě nevyužití, možnost výstavby nového objektu.</w:t>
      </w:r>
    </w:p>
    <w:p w:rsidR="002C0504" w:rsidRPr="002C0504" w:rsidRDefault="002C0504" w:rsidP="002C0504">
      <w:pPr>
        <w:jc w:val="both"/>
        <w:rPr>
          <w:szCs w:val="24"/>
          <w:lang w:eastAsia="zh-CN"/>
        </w:rPr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rPr>
          <w:szCs w:val="24"/>
          <w:lang w:eastAsia="zh-CN"/>
        </w:rPr>
        <w:t xml:space="preserve">Kotkova 9 </w:t>
      </w:r>
      <w:r w:rsidR="002A30D8">
        <w:rPr>
          <w:szCs w:val="24"/>
          <w:lang w:eastAsia="zh-CN"/>
        </w:rPr>
        <w:t>-</w:t>
      </w:r>
      <w:r w:rsidRPr="002C0504">
        <w:rPr>
          <w:szCs w:val="24"/>
          <w:lang w:eastAsia="zh-CN"/>
        </w:rPr>
        <w:t xml:space="preserve"> zdemolovat stavbu Jižní Předměstí, č. p. 744, a pozemek p. č. 9455/1, k. </w:t>
      </w:r>
      <w:proofErr w:type="spellStart"/>
      <w:r w:rsidRPr="002C0504">
        <w:rPr>
          <w:szCs w:val="24"/>
          <w:lang w:eastAsia="zh-CN"/>
        </w:rPr>
        <w:t>ú.</w:t>
      </w:r>
      <w:proofErr w:type="spellEnd"/>
      <w:r w:rsidRPr="002C0504">
        <w:rPr>
          <w:szCs w:val="24"/>
          <w:lang w:eastAsia="zh-CN"/>
        </w:rPr>
        <w:t xml:space="preserve"> Plzeň, ponechat v rezervě do vyřešení komunikace I/27 pro případ zájmu ze strany ŘSD. V případě nevyužití možnost výstavby nového objektu.</w:t>
      </w:r>
    </w:p>
    <w:p w:rsidR="002C0504" w:rsidRPr="002C0504" w:rsidRDefault="002C0504" w:rsidP="002C0504">
      <w:pPr>
        <w:jc w:val="both"/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t xml:space="preserve">Kalikova 6 </w:t>
      </w:r>
      <w:r w:rsidR="002A30D8">
        <w:t>-</w:t>
      </w:r>
      <w:r w:rsidRPr="002C0504">
        <w:t xml:space="preserve"> udržovat stavbu Jižní Předměstí, č. p. 1456, v udržitelném stavu do vyřešení komunikace I/27 pro případ zájmu ze strany ŘSD. V případě nevyužití pro komunikaci objekt rekonstruovat a případně rozšířit na vedlejší pozemky. </w:t>
      </w:r>
    </w:p>
    <w:p w:rsidR="002C0504" w:rsidRPr="002C0504" w:rsidRDefault="002C0504" w:rsidP="002C0504">
      <w:pPr>
        <w:jc w:val="both"/>
        <w:rPr>
          <w:szCs w:val="24"/>
          <w:lang w:eastAsia="zh-CN"/>
        </w:rPr>
      </w:pPr>
    </w:p>
    <w:p w:rsidR="002C0504" w:rsidRPr="002C0504" w:rsidRDefault="002C0504" w:rsidP="002C0504">
      <w:pPr>
        <w:jc w:val="both"/>
        <w:rPr>
          <w:szCs w:val="24"/>
          <w:lang w:eastAsia="zh-CN"/>
        </w:rPr>
      </w:pPr>
      <w:r w:rsidRPr="002C0504">
        <w:rPr>
          <w:szCs w:val="24"/>
          <w:lang w:eastAsia="zh-CN"/>
        </w:rPr>
        <w:t xml:space="preserve">Kotkova 17, 19, 23 a 25 </w:t>
      </w:r>
      <w:r w:rsidR="002A30D8">
        <w:rPr>
          <w:szCs w:val="24"/>
          <w:lang w:eastAsia="zh-CN"/>
        </w:rPr>
        <w:t>-</w:t>
      </w:r>
      <w:r w:rsidRPr="002C0504">
        <w:rPr>
          <w:szCs w:val="24"/>
          <w:lang w:eastAsia="zh-CN"/>
        </w:rPr>
        <w:t xml:space="preserve"> zrekonstruovat stavby Jižní Předměstí, č. p. 915, č. p. 973, č. p. 953 a </w:t>
      </w:r>
      <w:r w:rsidR="00781B11">
        <w:rPr>
          <w:szCs w:val="24"/>
          <w:lang w:eastAsia="zh-CN"/>
        </w:rPr>
        <w:t xml:space="preserve">     </w:t>
      </w:r>
      <w:r w:rsidR="00D16E26">
        <w:rPr>
          <w:szCs w:val="24"/>
          <w:lang w:eastAsia="zh-CN"/>
        </w:rPr>
        <w:t xml:space="preserve">   </w:t>
      </w:r>
      <w:r w:rsidR="00781B11">
        <w:rPr>
          <w:szCs w:val="24"/>
          <w:lang w:eastAsia="zh-CN"/>
        </w:rPr>
        <w:t xml:space="preserve">     </w:t>
      </w:r>
      <w:r w:rsidRPr="002C0504">
        <w:rPr>
          <w:szCs w:val="24"/>
          <w:lang w:eastAsia="zh-CN"/>
        </w:rPr>
        <w:t>č. p. 890, do pronajímatelného stavu za účelem bydlení.</w:t>
      </w:r>
    </w:p>
    <w:p w:rsidR="002C0504" w:rsidRPr="002C0504" w:rsidRDefault="002C0504" w:rsidP="002C0504">
      <w:pPr>
        <w:jc w:val="both"/>
        <w:rPr>
          <w:szCs w:val="24"/>
          <w:lang w:eastAsia="zh-CN"/>
        </w:rPr>
      </w:pPr>
    </w:p>
    <w:p w:rsidR="004B6342" w:rsidRDefault="00781B11" w:rsidP="00781B11">
      <w:pPr>
        <w:ind w:left="5664" w:firstLine="708"/>
        <w:jc w:val="both"/>
      </w:pPr>
      <w:r>
        <w:lastRenderedPageBreak/>
        <w:t xml:space="preserve">Pokračování </w:t>
      </w:r>
      <w:proofErr w:type="spellStart"/>
      <w:r>
        <w:t>usn</w:t>
      </w:r>
      <w:proofErr w:type="spellEnd"/>
      <w:r>
        <w:t xml:space="preserve">. č. </w:t>
      </w:r>
      <w:r w:rsidR="00B138A1">
        <w:t>405</w:t>
      </w:r>
    </w:p>
    <w:p w:rsidR="002C0504" w:rsidRPr="002C0504" w:rsidRDefault="002C0504" w:rsidP="002C0504">
      <w:pPr>
        <w:jc w:val="both"/>
      </w:pPr>
      <w:r w:rsidRPr="002C0504">
        <w:t>III.</w:t>
      </w:r>
      <w:r w:rsidRPr="002C0504">
        <w:tab/>
        <w:t>U k l á d á</w:t>
      </w:r>
    </w:p>
    <w:p w:rsidR="00781B11" w:rsidRDefault="00781B11" w:rsidP="002C0504">
      <w:pPr>
        <w:jc w:val="both"/>
      </w:pPr>
    </w:p>
    <w:p w:rsidR="002C0504" w:rsidRPr="002C0504" w:rsidRDefault="002C0504" w:rsidP="002C0504">
      <w:pPr>
        <w:jc w:val="both"/>
      </w:pPr>
      <w:r w:rsidRPr="002C0504">
        <w:t>Radě města Plzně</w:t>
      </w:r>
    </w:p>
    <w:p w:rsidR="002C0504" w:rsidRPr="002C0504" w:rsidRDefault="002C0504" w:rsidP="002C0504">
      <w:pPr>
        <w:jc w:val="both"/>
      </w:pPr>
      <w:r w:rsidRPr="002C0504">
        <w:t xml:space="preserve">zajistit postup ve smyslu </w:t>
      </w:r>
      <w:r w:rsidRPr="002C0504">
        <w:rPr>
          <w:szCs w:val="24"/>
        </w:rPr>
        <w:t>bodu II. tohoto usnesení</w:t>
      </w:r>
      <w:r w:rsidRPr="002C0504">
        <w:t xml:space="preserve"> v návaznosti na zajištění finančního krytí realizace záměru dalšího nakládání s předmětnými nemovitostmi dle možností rozpočtu a střednědobého výhledu rozpočtu města.</w:t>
      </w:r>
    </w:p>
    <w:p w:rsidR="002C0504" w:rsidRPr="002C0504" w:rsidRDefault="002C0504" w:rsidP="002C0504">
      <w:pPr>
        <w:jc w:val="both"/>
      </w:pPr>
      <w:r w:rsidRPr="002C0504">
        <w:t>Termín: 31. 12. 2022</w:t>
      </w:r>
      <w:r w:rsidR="00781B11">
        <w:tab/>
      </w:r>
      <w:r w:rsidR="00781B11">
        <w:tab/>
      </w:r>
      <w:r w:rsidR="00781B11">
        <w:tab/>
      </w:r>
      <w:r w:rsidR="00781B11">
        <w:tab/>
      </w:r>
      <w:r w:rsidR="00781B11">
        <w:tab/>
      </w:r>
      <w:r w:rsidR="00781B11">
        <w:tab/>
      </w:r>
      <w:r w:rsidRPr="002C0504">
        <w:t>Zodpovídá:</w:t>
      </w:r>
      <w:r w:rsidR="00781B11">
        <w:t xml:space="preserve"> </w:t>
      </w:r>
      <w:r w:rsidRPr="002C0504">
        <w:t>Bc. Šlouf, MBA</w:t>
      </w:r>
    </w:p>
    <w:p w:rsidR="004F0201" w:rsidRDefault="004F0201" w:rsidP="004F0201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2C0504" w:rsidRPr="002C0504">
        <w:rPr>
          <w:szCs w:val="24"/>
        </w:rPr>
        <w:t>Ing. Z. Švarc</w:t>
      </w:r>
    </w:p>
    <w:p w:rsidR="002C0504" w:rsidRPr="002C0504" w:rsidRDefault="004F0201" w:rsidP="004F0201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D850FA">
        <w:rPr>
          <w:szCs w:val="24"/>
        </w:rPr>
        <w:t xml:space="preserve">Ing. </w:t>
      </w:r>
      <w:bookmarkStart w:id="0" w:name="_GoBack"/>
      <w:bookmarkEnd w:id="0"/>
      <w:r w:rsidR="002C0504" w:rsidRPr="002C0504">
        <w:rPr>
          <w:szCs w:val="24"/>
        </w:rPr>
        <w:t>Kuglerová, MBA</w:t>
      </w:r>
    </w:p>
    <w:sectPr w:rsidR="002C0504" w:rsidRPr="002C0504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2A30D8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 w:rsidR="002A30D8">
      <w:rPr>
        <w:rStyle w:val="slostrnky"/>
      </w:rPr>
      <w:t>ze 2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20131">
      <w:rPr>
        <w:i/>
        <w:color w:val="808080"/>
      </w:rPr>
      <w:t>6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20131">
      <w:rPr>
        <w:i/>
        <w:color w:val="808080"/>
      </w:rPr>
      <w:t>15. 11. 2021</w:t>
    </w:r>
    <w:r w:rsidR="00D670FB">
      <w:rPr>
        <w:i/>
        <w:color w:val="808080"/>
      </w:rPr>
      <w:t xml:space="preserve">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C0504">
      <w:rPr>
        <w:i/>
        <w:color w:val="808080"/>
      </w:rPr>
      <w:t>PROM+BYT/3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3941AB"/>
    <w:multiLevelType w:val="hybridMultilevel"/>
    <w:tmpl w:val="0660FDD2"/>
    <w:lvl w:ilvl="0" w:tplc="D8E0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2FB1A" w:tentative="1">
      <w:start w:val="1"/>
      <w:numFmt w:val="lowerLetter"/>
      <w:lvlText w:val="%2."/>
      <w:lvlJc w:val="left"/>
      <w:pPr>
        <w:ind w:left="1440" w:hanging="360"/>
      </w:pPr>
    </w:lvl>
    <w:lvl w:ilvl="2" w:tplc="A0682586" w:tentative="1">
      <w:start w:val="1"/>
      <w:numFmt w:val="lowerRoman"/>
      <w:lvlText w:val="%3."/>
      <w:lvlJc w:val="right"/>
      <w:pPr>
        <w:ind w:left="2160" w:hanging="180"/>
      </w:pPr>
    </w:lvl>
    <w:lvl w:ilvl="3" w:tplc="D8C498B8" w:tentative="1">
      <w:start w:val="1"/>
      <w:numFmt w:val="decimal"/>
      <w:lvlText w:val="%4."/>
      <w:lvlJc w:val="left"/>
      <w:pPr>
        <w:ind w:left="2880" w:hanging="360"/>
      </w:pPr>
    </w:lvl>
    <w:lvl w:ilvl="4" w:tplc="46AEE9C8" w:tentative="1">
      <w:start w:val="1"/>
      <w:numFmt w:val="lowerLetter"/>
      <w:lvlText w:val="%5."/>
      <w:lvlJc w:val="left"/>
      <w:pPr>
        <w:ind w:left="3600" w:hanging="360"/>
      </w:pPr>
    </w:lvl>
    <w:lvl w:ilvl="5" w:tplc="597EAA38" w:tentative="1">
      <w:start w:val="1"/>
      <w:numFmt w:val="lowerRoman"/>
      <w:lvlText w:val="%6."/>
      <w:lvlJc w:val="right"/>
      <w:pPr>
        <w:ind w:left="4320" w:hanging="180"/>
      </w:pPr>
    </w:lvl>
    <w:lvl w:ilvl="6" w:tplc="A120E2A6" w:tentative="1">
      <w:start w:val="1"/>
      <w:numFmt w:val="decimal"/>
      <w:lvlText w:val="%7."/>
      <w:lvlJc w:val="left"/>
      <w:pPr>
        <w:ind w:left="5040" w:hanging="360"/>
      </w:pPr>
    </w:lvl>
    <w:lvl w:ilvl="7" w:tplc="A4A4ABC4" w:tentative="1">
      <w:start w:val="1"/>
      <w:numFmt w:val="lowerLetter"/>
      <w:lvlText w:val="%8."/>
      <w:lvlJc w:val="left"/>
      <w:pPr>
        <w:ind w:left="5760" w:hanging="360"/>
      </w:pPr>
    </w:lvl>
    <w:lvl w:ilvl="8" w:tplc="30DA7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2E0"/>
    <w:multiLevelType w:val="singleLevel"/>
    <w:tmpl w:val="C064714E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320D502F"/>
    <w:multiLevelType w:val="hybridMultilevel"/>
    <w:tmpl w:val="2586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0F59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941400"/>
    <w:multiLevelType w:val="hybridMultilevel"/>
    <w:tmpl w:val="E67E087A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6214"/>
    <w:multiLevelType w:val="hybridMultilevel"/>
    <w:tmpl w:val="02E08984"/>
    <w:lvl w:ilvl="0" w:tplc="715EADB2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6A7696F"/>
    <w:multiLevelType w:val="hybridMultilevel"/>
    <w:tmpl w:val="6FD229E0"/>
    <w:lvl w:ilvl="0" w:tplc="0F30EF0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9A2818"/>
    <w:multiLevelType w:val="hybridMultilevel"/>
    <w:tmpl w:val="ADD2FC70"/>
    <w:lvl w:ilvl="0" w:tplc="4DD444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30C4E"/>
    <w:multiLevelType w:val="hybridMultilevel"/>
    <w:tmpl w:val="6C4AEC84"/>
    <w:lvl w:ilvl="0" w:tplc="2B0A69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50C6C52"/>
    <w:multiLevelType w:val="hybridMultilevel"/>
    <w:tmpl w:val="80024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2" w15:restartNumberingAfterBreak="0">
    <w:nsid w:val="69E0152D"/>
    <w:multiLevelType w:val="hybridMultilevel"/>
    <w:tmpl w:val="0F9E6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60641"/>
    <w:multiLevelType w:val="hybridMultilevel"/>
    <w:tmpl w:val="15A4A5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13FC"/>
    <w:multiLevelType w:val="hybridMultilevel"/>
    <w:tmpl w:val="B666F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C87176E"/>
    <w:multiLevelType w:val="hybridMultilevel"/>
    <w:tmpl w:val="9E141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4"/>
  </w:num>
  <w:num w:numId="9">
    <w:abstractNumId w:val="4"/>
  </w:num>
  <w:num w:numId="10">
    <w:abstractNumId w:val="26"/>
    <w:lvlOverride w:ilvl="0">
      <w:startOverride w:val="1"/>
    </w:lvlOverride>
  </w:num>
  <w:num w:numId="11">
    <w:abstractNumId w:val="6"/>
  </w:num>
  <w:num w:numId="12">
    <w:abstractNumId w:val="23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10"/>
  </w:num>
  <w:num w:numId="18">
    <w:abstractNumId w:val="7"/>
  </w:num>
  <w:num w:numId="19">
    <w:abstractNumId w:val="26"/>
  </w:num>
  <w:num w:numId="20">
    <w:abstractNumId w:val="2"/>
  </w:num>
  <w:num w:numId="21">
    <w:abstractNumId w:val="11"/>
  </w:num>
  <w:num w:numId="22">
    <w:abstractNumId w:val="27"/>
  </w:num>
  <w:num w:numId="23">
    <w:abstractNumId w:val="25"/>
  </w:num>
  <w:num w:numId="24">
    <w:abstractNumId w:val="9"/>
  </w:num>
  <w:num w:numId="25">
    <w:abstractNumId w:val="8"/>
  </w:num>
  <w:num w:numId="26">
    <w:abstractNumId w:val="14"/>
  </w:num>
  <w:num w:numId="2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258A9"/>
    <w:rsid w:val="0003760C"/>
    <w:rsid w:val="00052781"/>
    <w:rsid w:val="0005513F"/>
    <w:rsid w:val="00056FEE"/>
    <w:rsid w:val="000572A9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0131"/>
    <w:rsid w:val="001269D3"/>
    <w:rsid w:val="00127F1E"/>
    <w:rsid w:val="00132CAB"/>
    <w:rsid w:val="001748A9"/>
    <w:rsid w:val="00181738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169F7"/>
    <w:rsid w:val="0022070C"/>
    <w:rsid w:val="00220D6E"/>
    <w:rsid w:val="002233DD"/>
    <w:rsid w:val="00225F5F"/>
    <w:rsid w:val="002477D1"/>
    <w:rsid w:val="00254901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A30D8"/>
    <w:rsid w:val="002B161E"/>
    <w:rsid w:val="002B30B0"/>
    <w:rsid w:val="002C0504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15E2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0D11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B6342"/>
    <w:rsid w:val="004D5E84"/>
    <w:rsid w:val="004D72A1"/>
    <w:rsid w:val="004E1562"/>
    <w:rsid w:val="004F0201"/>
    <w:rsid w:val="00520966"/>
    <w:rsid w:val="00522171"/>
    <w:rsid w:val="00522E56"/>
    <w:rsid w:val="0052462F"/>
    <w:rsid w:val="00524EA1"/>
    <w:rsid w:val="0053547F"/>
    <w:rsid w:val="00535E0D"/>
    <w:rsid w:val="005401E4"/>
    <w:rsid w:val="00555078"/>
    <w:rsid w:val="00561AF0"/>
    <w:rsid w:val="0056327A"/>
    <w:rsid w:val="00563922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81B11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190E"/>
    <w:rsid w:val="00B11C6F"/>
    <w:rsid w:val="00B13269"/>
    <w:rsid w:val="00B1339D"/>
    <w:rsid w:val="00B138A1"/>
    <w:rsid w:val="00B161FD"/>
    <w:rsid w:val="00B229A1"/>
    <w:rsid w:val="00B25E84"/>
    <w:rsid w:val="00B304FD"/>
    <w:rsid w:val="00B30BBE"/>
    <w:rsid w:val="00B3701A"/>
    <w:rsid w:val="00B5556D"/>
    <w:rsid w:val="00B8667C"/>
    <w:rsid w:val="00B87B9A"/>
    <w:rsid w:val="00B91766"/>
    <w:rsid w:val="00BA7E04"/>
    <w:rsid w:val="00BB6914"/>
    <w:rsid w:val="00BB79A7"/>
    <w:rsid w:val="00BC0F19"/>
    <w:rsid w:val="00BC5ADC"/>
    <w:rsid w:val="00BD546D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4D77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16E26"/>
    <w:rsid w:val="00D2011E"/>
    <w:rsid w:val="00D40496"/>
    <w:rsid w:val="00D40C7D"/>
    <w:rsid w:val="00D42D45"/>
    <w:rsid w:val="00D52574"/>
    <w:rsid w:val="00D6228C"/>
    <w:rsid w:val="00D670FB"/>
    <w:rsid w:val="00D72B66"/>
    <w:rsid w:val="00D7574C"/>
    <w:rsid w:val="00D850FA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6488A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0F8EA215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  <w:style w:type="paragraph" w:customStyle="1" w:styleId="nadpcent">
    <w:name w:val="nadpcent"/>
    <w:basedOn w:val="Normln"/>
    <w:next w:val="vlevo"/>
    <w:autoRedefine/>
    <w:rsid w:val="00C44D77"/>
    <w:pPr>
      <w:spacing w:before="600" w:after="480"/>
      <w:jc w:val="center"/>
    </w:pPr>
    <w:rPr>
      <w:b/>
      <w:caps/>
      <w:spacing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A8BC-9EFF-4AE3-8172-FEAC05C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2</Pages>
  <Words>381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2020-06-19T13:35:00Z</cp:lastPrinted>
  <dcterms:created xsi:type="dcterms:W3CDTF">2021-11-15T16:45:00Z</dcterms:created>
  <dcterms:modified xsi:type="dcterms:W3CDTF">2021-11-16T09:49:00Z</dcterms:modified>
</cp:coreProperties>
</file>