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CF59C9" w:rsidRDefault="00B96567" w:rsidP="00CF59C9">
      <w:pPr>
        <w:jc w:val="both"/>
      </w:pPr>
    </w:p>
    <w:p w:rsidR="00CF59C9" w:rsidRPr="00CF59C9" w:rsidRDefault="00CF59C9" w:rsidP="00CF59C9">
      <w:pPr>
        <w:jc w:val="both"/>
      </w:pPr>
    </w:p>
    <w:p w:rsidR="00CF59C9" w:rsidRPr="00CF59C9" w:rsidRDefault="00CF59C9" w:rsidP="00CF59C9">
      <w:pPr>
        <w:jc w:val="both"/>
      </w:pPr>
    </w:p>
    <w:p w:rsidR="00CF59C9" w:rsidRPr="00CF59C9" w:rsidRDefault="009D1E64" w:rsidP="009D1E64">
      <w:pPr>
        <w:jc w:val="center"/>
      </w:pPr>
      <w:r>
        <w:t>č</w:t>
      </w:r>
      <w:r w:rsidR="00CF59C9" w:rsidRPr="00CF59C9">
        <w:t>.</w:t>
      </w:r>
      <w:r>
        <w:t xml:space="preserve"> 487</w:t>
      </w:r>
    </w:p>
    <w:p w:rsidR="00CF59C9" w:rsidRPr="00CF59C9" w:rsidRDefault="00CF59C9" w:rsidP="00CF59C9">
      <w:pPr>
        <w:jc w:val="both"/>
      </w:pPr>
    </w:p>
    <w:p w:rsidR="00CF59C9" w:rsidRPr="00CF59C9" w:rsidRDefault="00CF59C9" w:rsidP="00CF59C9">
      <w:pPr>
        <w:jc w:val="both"/>
      </w:pPr>
    </w:p>
    <w:p w:rsidR="00CF59C9" w:rsidRPr="00CF59C9" w:rsidRDefault="00CF59C9" w:rsidP="006A0710">
      <w:pPr>
        <w:pStyle w:val="Odstavecseseznamem"/>
        <w:numPr>
          <w:ilvl w:val="0"/>
          <w:numId w:val="33"/>
        </w:numPr>
        <w:ind w:hanging="720"/>
        <w:jc w:val="both"/>
      </w:pPr>
      <w:r w:rsidRPr="00CF59C9">
        <w:t>B e r e   n a   v ě d o m í</w:t>
      </w:r>
    </w:p>
    <w:p w:rsidR="00A31DB3" w:rsidRDefault="00A31DB3" w:rsidP="00CF59C9">
      <w:pPr>
        <w:jc w:val="both"/>
      </w:pPr>
    </w:p>
    <w:p w:rsidR="00CF59C9" w:rsidRPr="00CF59C9" w:rsidRDefault="00CF59C9" w:rsidP="00CF59C9">
      <w:pPr>
        <w:jc w:val="both"/>
      </w:pPr>
      <w:r w:rsidRPr="00CF59C9">
        <w:t>důvodovou zprávu ve věci rozpočtového opatření pro Odbor školství, mládeže a tělovýchovy MMP a 16. základní školu a mateřskou školu Plzeň, Americká 30, příspěvkovou organizaci, IČ 68784597 na realizaci projektu URBACT.</w:t>
      </w:r>
    </w:p>
    <w:p w:rsidR="00CF59C9" w:rsidRPr="00CF59C9" w:rsidRDefault="00CF59C9" w:rsidP="00CF59C9">
      <w:pPr>
        <w:jc w:val="both"/>
      </w:pPr>
    </w:p>
    <w:p w:rsidR="00CF59C9" w:rsidRPr="00CF59C9" w:rsidRDefault="00CF59C9" w:rsidP="006A0710">
      <w:pPr>
        <w:pStyle w:val="Odstavecseseznamem"/>
        <w:numPr>
          <w:ilvl w:val="0"/>
          <w:numId w:val="33"/>
        </w:numPr>
        <w:ind w:hanging="720"/>
        <w:jc w:val="both"/>
      </w:pPr>
      <w:r w:rsidRPr="00CF59C9">
        <w:t xml:space="preserve">S c h v a l u j e </w:t>
      </w:r>
    </w:p>
    <w:p w:rsidR="00CF59C9" w:rsidRPr="00CF59C9" w:rsidRDefault="00CF59C9" w:rsidP="00CF59C9">
      <w:pPr>
        <w:jc w:val="both"/>
      </w:pPr>
    </w:p>
    <w:p w:rsidR="00CF59C9" w:rsidRPr="00CF59C9" w:rsidRDefault="00CF59C9" w:rsidP="00CF59C9">
      <w:pPr>
        <w:jc w:val="both"/>
        <w:rPr>
          <w:bCs/>
        </w:rPr>
      </w:pPr>
      <w:bookmarkStart w:id="0" w:name="_Hlk81814461"/>
      <w:r w:rsidRPr="00CF59C9">
        <w:rPr>
          <w:bCs/>
        </w:rPr>
        <w:t>rozpočtové opatření:</w:t>
      </w:r>
    </w:p>
    <w:p w:rsidR="00CF59C9" w:rsidRPr="00CF59C9" w:rsidRDefault="00CF59C9" w:rsidP="00CF59C9">
      <w:pPr>
        <w:jc w:val="both"/>
        <w:rPr>
          <w:bCs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262"/>
        <w:gridCol w:w="1141"/>
        <w:gridCol w:w="1003"/>
        <w:gridCol w:w="1948"/>
      </w:tblGrid>
      <w:tr w:rsidR="00CF59C9" w:rsidRPr="00CF59C9" w:rsidTr="00514606">
        <w:trPr>
          <w:trHeight w:val="300"/>
        </w:trPr>
        <w:tc>
          <w:tcPr>
            <w:tcW w:w="2009" w:type="dxa"/>
            <w:shd w:val="clear" w:color="auto" w:fill="auto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Subjekt</w:t>
            </w:r>
          </w:p>
        </w:tc>
        <w:tc>
          <w:tcPr>
            <w:tcW w:w="2262" w:type="dxa"/>
            <w:shd w:val="clear" w:color="auto" w:fill="auto"/>
            <w:hideMark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Ukazatel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Operace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 xml:space="preserve">Částka v tis. Kč  </w:t>
            </w:r>
          </w:p>
        </w:tc>
        <w:tc>
          <w:tcPr>
            <w:tcW w:w="1948" w:type="dxa"/>
            <w:shd w:val="clear" w:color="auto" w:fill="auto"/>
            <w:hideMark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Závazný účel</w:t>
            </w:r>
          </w:p>
        </w:tc>
      </w:tr>
      <w:tr w:rsidR="00CF59C9" w:rsidRPr="00CF59C9" w:rsidTr="00514606">
        <w:trPr>
          <w:trHeight w:val="300"/>
        </w:trPr>
        <w:tc>
          <w:tcPr>
            <w:tcW w:w="2009" w:type="dxa"/>
            <w:shd w:val="clear" w:color="auto" w:fill="auto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Odbor školství, mládeže a tělovýchovy</w:t>
            </w:r>
            <w:r w:rsidR="004D1717">
              <w:rPr>
                <w:bCs/>
              </w:rPr>
              <w:t xml:space="preserve"> MMP</w:t>
            </w:r>
            <w:bookmarkStart w:id="1" w:name="_GoBack"/>
            <w:bookmarkEnd w:id="1"/>
          </w:p>
        </w:tc>
        <w:tc>
          <w:tcPr>
            <w:tcW w:w="2262" w:type="dxa"/>
            <w:shd w:val="clear" w:color="auto" w:fill="auto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 xml:space="preserve">Provozní příjmy – ostatní nedaňové příjmy </w:t>
            </w:r>
          </w:p>
        </w:tc>
        <w:tc>
          <w:tcPr>
            <w:tcW w:w="1141" w:type="dxa"/>
            <w:shd w:val="clear" w:color="auto" w:fill="auto"/>
            <w:noWrap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 xml:space="preserve">Zvýšení </w:t>
            </w:r>
          </w:p>
        </w:tc>
        <w:tc>
          <w:tcPr>
            <w:tcW w:w="1003" w:type="dxa"/>
            <w:shd w:val="clear" w:color="auto" w:fill="auto"/>
            <w:noWrap/>
          </w:tcPr>
          <w:p w:rsidR="00CF59C9" w:rsidRPr="00CF59C9" w:rsidRDefault="00CF59C9" w:rsidP="006A0710">
            <w:pPr>
              <w:jc w:val="right"/>
              <w:rPr>
                <w:bCs/>
              </w:rPr>
            </w:pPr>
            <w:r w:rsidRPr="00CF59C9">
              <w:rPr>
                <w:bCs/>
              </w:rPr>
              <w:t>25</w:t>
            </w:r>
          </w:p>
        </w:tc>
        <w:tc>
          <w:tcPr>
            <w:tcW w:w="1948" w:type="dxa"/>
            <w:shd w:val="clear" w:color="auto" w:fill="auto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</w:p>
        </w:tc>
      </w:tr>
      <w:tr w:rsidR="00CF59C9" w:rsidRPr="00CF59C9" w:rsidTr="00514606">
        <w:trPr>
          <w:trHeight w:val="6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bookmarkStart w:id="2" w:name="_Hlk83038847"/>
            <w:r w:rsidRPr="00CF59C9">
              <w:rPr>
                <w:bCs/>
              </w:rPr>
              <w:t>16. základní škola a mateřská škola Plzeň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 xml:space="preserve">Provozní </w:t>
            </w:r>
            <w:proofErr w:type="gramStart"/>
            <w:r w:rsidRPr="00CF59C9">
              <w:rPr>
                <w:bCs/>
              </w:rPr>
              <w:t>výdaje - provozní</w:t>
            </w:r>
            <w:proofErr w:type="gramEnd"/>
            <w:r w:rsidRPr="00CF59C9">
              <w:rPr>
                <w:bCs/>
              </w:rPr>
              <w:t xml:space="preserve"> příspěvky vlastním PO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Zvýšení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59C9" w:rsidRPr="00CF59C9" w:rsidRDefault="00CF59C9" w:rsidP="006A0710">
            <w:pPr>
              <w:jc w:val="right"/>
              <w:rPr>
                <w:bCs/>
              </w:rPr>
            </w:pPr>
            <w:r w:rsidRPr="00CF59C9">
              <w:rPr>
                <w:bCs/>
              </w:rPr>
              <w:t>25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C9" w:rsidRPr="00CF59C9" w:rsidRDefault="00CF59C9" w:rsidP="00CF59C9">
            <w:pPr>
              <w:jc w:val="both"/>
              <w:rPr>
                <w:bCs/>
              </w:rPr>
            </w:pPr>
            <w:r w:rsidRPr="00CF59C9">
              <w:rPr>
                <w:bCs/>
              </w:rPr>
              <w:t>Projekt URBACT</w:t>
            </w:r>
          </w:p>
        </w:tc>
      </w:tr>
      <w:bookmarkEnd w:id="2"/>
    </w:tbl>
    <w:p w:rsidR="00CF59C9" w:rsidRPr="00CF59C9" w:rsidRDefault="00CF59C9" w:rsidP="00CF59C9">
      <w:pPr>
        <w:jc w:val="both"/>
        <w:rPr>
          <w:bCs/>
        </w:rPr>
      </w:pPr>
    </w:p>
    <w:bookmarkEnd w:id="0"/>
    <w:p w:rsidR="00CF59C9" w:rsidRPr="00CF59C9" w:rsidRDefault="00CF59C9" w:rsidP="006A0710">
      <w:pPr>
        <w:pStyle w:val="Odstavecseseznamem"/>
        <w:numPr>
          <w:ilvl w:val="0"/>
          <w:numId w:val="33"/>
        </w:numPr>
        <w:ind w:hanging="720"/>
        <w:jc w:val="both"/>
      </w:pPr>
      <w:r w:rsidRPr="00CF59C9">
        <w:t>U k l á d á</w:t>
      </w:r>
    </w:p>
    <w:p w:rsidR="006A0710" w:rsidRDefault="006A0710" w:rsidP="00CF59C9">
      <w:pPr>
        <w:jc w:val="both"/>
      </w:pPr>
    </w:p>
    <w:p w:rsidR="00CF59C9" w:rsidRPr="00CF59C9" w:rsidRDefault="00CF59C9" w:rsidP="00CF59C9">
      <w:pPr>
        <w:jc w:val="both"/>
      </w:pPr>
      <w:r w:rsidRPr="00CF59C9">
        <w:t>Radě města Plzně</w:t>
      </w:r>
    </w:p>
    <w:p w:rsidR="00CF59C9" w:rsidRPr="00CF59C9" w:rsidRDefault="00CF59C9" w:rsidP="00CF59C9">
      <w:pPr>
        <w:jc w:val="both"/>
      </w:pPr>
      <w:r w:rsidRPr="00CF59C9">
        <w:t>zajistit realizaci rozpočtového opatření podle bodu II. tohoto usnesení.</w:t>
      </w:r>
    </w:p>
    <w:p w:rsidR="00CF59C9" w:rsidRDefault="00CF59C9" w:rsidP="00CF59C9">
      <w:pPr>
        <w:jc w:val="both"/>
      </w:pPr>
      <w:r w:rsidRPr="00CF59C9">
        <w:t>Termín: 15. 1. 2022</w:t>
      </w:r>
      <w:r w:rsidR="006A0710">
        <w:tab/>
      </w:r>
      <w:r w:rsidR="006A0710">
        <w:tab/>
      </w:r>
      <w:r w:rsidR="006A0710">
        <w:tab/>
      </w:r>
      <w:r w:rsidR="006A0710">
        <w:tab/>
      </w:r>
      <w:r w:rsidR="006A0710">
        <w:tab/>
      </w:r>
      <w:r w:rsidRPr="00CF59C9">
        <w:t>Zodpovídá: Bc. Šlouf, MBA</w:t>
      </w:r>
    </w:p>
    <w:p w:rsidR="003D404E" w:rsidRPr="00CF59C9" w:rsidRDefault="003D404E" w:rsidP="003D404E">
      <w:pPr>
        <w:ind w:left="4956" w:firstLine="708"/>
        <w:jc w:val="both"/>
      </w:pPr>
      <w:r>
        <w:t xml:space="preserve">        Ing. Dezortová</w:t>
      </w:r>
    </w:p>
    <w:sectPr w:rsidR="003D404E" w:rsidRPr="00CF59C9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F59C9">
      <w:rPr>
        <w:i/>
        <w:color w:val="808080"/>
      </w:rPr>
      <w:t>OŠMT/2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5E2F"/>
    <w:multiLevelType w:val="hybridMultilevel"/>
    <w:tmpl w:val="3902886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8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4"/>
  </w:num>
  <w:num w:numId="4">
    <w:abstractNumId w:val="7"/>
  </w:num>
  <w:num w:numId="5">
    <w:abstractNumId w:val="0"/>
  </w:num>
  <w:num w:numId="6">
    <w:abstractNumId w:val="21"/>
  </w:num>
  <w:num w:numId="7">
    <w:abstractNumId w:val="22"/>
  </w:num>
  <w:num w:numId="8">
    <w:abstractNumId w:val="29"/>
  </w:num>
  <w:num w:numId="9">
    <w:abstractNumId w:val="4"/>
  </w:num>
  <w:num w:numId="10">
    <w:abstractNumId w:val="31"/>
    <w:lvlOverride w:ilvl="0">
      <w:startOverride w:val="1"/>
    </w:lvlOverride>
  </w:num>
  <w:num w:numId="11">
    <w:abstractNumId w:val="10"/>
  </w:num>
  <w:num w:numId="12">
    <w:abstractNumId w:val="28"/>
  </w:num>
  <w:num w:numId="13">
    <w:abstractNumId w:val="17"/>
  </w:num>
  <w:num w:numId="14">
    <w:abstractNumId w:val="18"/>
  </w:num>
  <w:num w:numId="15">
    <w:abstractNumId w:val="20"/>
  </w:num>
  <w:num w:numId="16">
    <w:abstractNumId w:val="25"/>
  </w:num>
  <w:num w:numId="17">
    <w:abstractNumId w:val="15"/>
  </w:num>
  <w:num w:numId="18">
    <w:abstractNumId w:val="11"/>
  </w:num>
  <w:num w:numId="19">
    <w:abstractNumId w:val="31"/>
  </w:num>
  <w:num w:numId="20">
    <w:abstractNumId w:val="2"/>
  </w:num>
  <w:num w:numId="21">
    <w:abstractNumId w:val="16"/>
  </w:num>
  <w:num w:numId="22">
    <w:abstractNumId w:val="32"/>
  </w:num>
  <w:num w:numId="23">
    <w:abstractNumId w:val="30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33"/>
  </w:num>
  <w:num w:numId="32">
    <w:abstractNumId w:val="19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04E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1717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0710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8AE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1E64"/>
    <w:rsid w:val="009D596B"/>
    <w:rsid w:val="009F3E6A"/>
    <w:rsid w:val="00A12378"/>
    <w:rsid w:val="00A12815"/>
    <w:rsid w:val="00A31DB3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CF59C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4:docId w14:val="08E9E201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EFAF-3C54-41FF-B659-0538128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127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2021-11-15T13:00:00Z</cp:lastPrinted>
  <dcterms:created xsi:type="dcterms:W3CDTF">2021-12-13T13:55:00Z</dcterms:created>
  <dcterms:modified xsi:type="dcterms:W3CDTF">2021-12-14T08:54:00Z</dcterms:modified>
</cp:coreProperties>
</file>