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A8" w:rsidRPr="001F29D7" w:rsidRDefault="001D21A8" w:rsidP="001D21A8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1D21A8" w:rsidRPr="001F29D7" w:rsidRDefault="001D21A8" w:rsidP="001D21A8">
      <w:pPr>
        <w:pStyle w:val="vlevo"/>
        <w:rPr>
          <w:lang w:val="pt-BR"/>
        </w:rPr>
      </w:pPr>
    </w:p>
    <w:p w:rsidR="001D21A8" w:rsidRDefault="001D21A8" w:rsidP="001D21A8">
      <w:pPr>
        <w:jc w:val="both"/>
        <w:rPr>
          <w:b/>
        </w:rPr>
      </w:pPr>
      <w:r>
        <w:rPr>
          <w:b/>
        </w:rPr>
        <w:t>1. Název problému a jeho charakteristika</w:t>
      </w:r>
    </w:p>
    <w:p w:rsidR="001D21A8" w:rsidRDefault="001D21A8" w:rsidP="001D21A8">
      <w:pPr>
        <w:pStyle w:val="Zkladntextodsazen"/>
        <w:ind w:left="0"/>
      </w:pPr>
      <w:r>
        <w:t xml:space="preserve">    Žádost Sdružení přátel Zoologické a botanické zahrady města Plzně IRIS, Pod Vinicemi 9, 301 16 Plzeň, IČ 26656931 se sídlem Pod Vinicemi 9, 301 16 </w:t>
      </w:r>
      <w:proofErr w:type="gramStart"/>
      <w:r>
        <w:t>Plzeň,  o poskytnutí</w:t>
      </w:r>
      <w:proofErr w:type="gramEnd"/>
      <w:r>
        <w:t xml:space="preserve"> dotace z Fondu životního prostředí města Plzně /dále jen FŽP MP/ na projekt „Environmentální centrum </w:t>
      </w:r>
      <w:proofErr w:type="spellStart"/>
      <w:r>
        <w:t>Lüftnerka</w:t>
      </w:r>
      <w:proofErr w:type="spellEnd"/>
      <w:r>
        <w:t xml:space="preserve"> – růzností forem k hlavnímu cíli – výchově dětí a mládeže k zodpovědnému vztahu k přírodě a životnímu prostředí“.</w:t>
      </w:r>
    </w:p>
    <w:p w:rsidR="001D21A8" w:rsidRDefault="001D21A8" w:rsidP="001D21A8">
      <w:pPr>
        <w:jc w:val="both"/>
        <w:rPr>
          <w:b/>
          <w:szCs w:val="20"/>
          <w:lang w:eastAsia="cs-CZ"/>
        </w:rPr>
      </w:pPr>
    </w:p>
    <w:p w:rsidR="001D21A8" w:rsidRDefault="001D21A8" w:rsidP="001D21A8">
      <w:pPr>
        <w:jc w:val="both"/>
        <w:rPr>
          <w:b/>
          <w:szCs w:val="20"/>
          <w:lang w:eastAsia="cs-CZ"/>
        </w:rPr>
      </w:pPr>
    </w:p>
    <w:p w:rsidR="001D21A8" w:rsidRDefault="001D21A8" w:rsidP="001D21A8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1D21A8" w:rsidRDefault="001D21A8" w:rsidP="001D21A8">
      <w:p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Sdružení IRIS se věnuje aktivitám v oblasti životního prostředí, zejména EVVO, od založení v roce 2004. Hlavní náplní sdružení je poskytovat školám environmentální výchovu a vzdělávání na základě výukových programů vztahujících se k zoologickým a botanickým expozicím, k problematice globální ochrany biodiverzity a podílu ZOO na tomto úkolu a dále ke standardním environmentnálním tématům. Hlavním současným úkolem EC Lüftnerka je nabídnout školám více možností a forem EVVO – výchova dětí a mládeže k zodpovědnému vztahu k přírodě a životnímu prostředí. Komise životního prostředí podpořila projekt v plné výši. </w:t>
      </w: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1D21A8" w:rsidRDefault="001D21A8" w:rsidP="001D21A8">
      <w:pPr>
        <w:jc w:val="both"/>
        <w:rPr>
          <w:szCs w:val="20"/>
          <w:lang w:eastAsia="cs-CZ"/>
        </w:rPr>
      </w:pPr>
      <w:r>
        <w:t xml:space="preserve">   Hlavním cílem projektu je inovace stávajících výukových programů s důrazem na posílení jejich environmentálního rozměru a tvorba nových výukových programů. </w:t>
      </w:r>
    </w:p>
    <w:p w:rsidR="001D21A8" w:rsidRDefault="001D21A8" w:rsidP="001D21A8">
      <w:pPr>
        <w:jc w:val="both"/>
        <w:rPr>
          <w:b/>
          <w:szCs w:val="20"/>
          <w:lang w:eastAsia="cs-CZ"/>
        </w:rPr>
      </w:pPr>
    </w:p>
    <w:p w:rsidR="001D21A8" w:rsidRPr="00967EEA" w:rsidRDefault="001D21A8" w:rsidP="001D21A8">
      <w:pPr>
        <w:jc w:val="both"/>
        <w:rPr>
          <w:b/>
          <w:szCs w:val="20"/>
          <w:lang w:eastAsia="cs-CZ"/>
        </w:rPr>
      </w:pPr>
    </w:p>
    <w:p w:rsidR="001D21A8" w:rsidRDefault="001D21A8" w:rsidP="001D21A8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1D21A8" w:rsidRDefault="001D21A8" w:rsidP="001D21A8">
      <w:pPr>
        <w:jc w:val="both"/>
      </w:pPr>
      <w:r>
        <w:t>a) Poskytnout Sdružení přátel Zoologické a botanické zahrady města Plzně IRIS dotaci v plné výši  54 tis. Kč, jak doporučuje RMP.</w:t>
      </w:r>
    </w:p>
    <w:p w:rsidR="001D21A8" w:rsidRPr="00355844" w:rsidRDefault="001D21A8" w:rsidP="001D21A8">
      <w:pPr>
        <w:jc w:val="both"/>
      </w:pPr>
      <w:r>
        <w:t>b) Požadovanou dotaci Sdružení přátel Zoologické a botanické zahrady města Plzně IRIS neposkytnout.</w:t>
      </w: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1D21A8" w:rsidRDefault="001D21A8" w:rsidP="001D21A8">
      <w:pPr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1D21A8" w:rsidRPr="003A33EB" w:rsidRDefault="001D21A8" w:rsidP="001D21A8">
      <w:pPr>
        <w:rPr>
          <w:lang w:eastAsia="cs-CZ"/>
        </w:rPr>
      </w:pPr>
      <w:r w:rsidRPr="003A33EB">
        <w:t xml:space="preserve">Možnost krytí v plné výši </w:t>
      </w:r>
      <w:r>
        <w:t>54 tis.</w:t>
      </w:r>
      <w:r w:rsidRPr="003A33EB">
        <w:t xml:space="preserve"> Kč z FŽP MP.</w:t>
      </w:r>
    </w:p>
    <w:p w:rsidR="001D21A8" w:rsidRDefault="001D21A8" w:rsidP="001D21A8">
      <w:pPr>
        <w:pStyle w:val="vlevo"/>
        <w:ind w:left="0" w:firstLine="0"/>
      </w:pPr>
    </w:p>
    <w:p w:rsidR="001D21A8" w:rsidRDefault="001D21A8" w:rsidP="001D21A8">
      <w:pPr>
        <w:pStyle w:val="vlevo"/>
        <w:ind w:left="0" w:firstLine="0"/>
      </w:pPr>
    </w:p>
    <w:p w:rsidR="001D21A8" w:rsidRDefault="001D21A8" w:rsidP="001D21A8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1D21A8" w:rsidRDefault="001D21A8" w:rsidP="001D21A8">
      <w:pPr>
        <w:jc w:val="both"/>
        <w:rPr>
          <w:szCs w:val="20"/>
          <w:lang w:eastAsia="cs-CZ"/>
        </w:rPr>
      </w:pPr>
      <w:r>
        <w:t>Dle ukládací části návrhu usnesení.</w:t>
      </w: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1D21A8" w:rsidRDefault="001D21A8" w:rsidP="001D21A8">
      <w:pPr>
        <w:jc w:val="both"/>
      </w:pPr>
      <w:r>
        <w:t>Usnesení KŽP RMP ze dne 7.12. 2011 č. 48.</w:t>
      </w:r>
    </w:p>
    <w:p w:rsidR="001D21A8" w:rsidRDefault="001D21A8" w:rsidP="001D21A8">
      <w:pPr>
        <w:jc w:val="both"/>
        <w:rPr>
          <w:szCs w:val="20"/>
          <w:lang w:eastAsia="cs-CZ"/>
        </w:rPr>
      </w:pPr>
      <w:r>
        <w:t>Usnesení RMP ze dne 26.1. 2012 č. 176.</w:t>
      </w: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szCs w:val="20"/>
          <w:lang w:eastAsia="cs-CZ"/>
        </w:rPr>
      </w:pPr>
    </w:p>
    <w:p w:rsidR="001D21A8" w:rsidRDefault="001D21A8" w:rsidP="001D21A8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1D21A8" w:rsidRDefault="001D21A8" w:rsidP="001D21A8">
      <w:pPr>
        <w:jc w:val="both"/>
        <w:rPr>
          <w:i/>
          <w:szCs w:val="20"/>
          <w:lang w:eastAsia="cs-CZ"/>
        </w:rPr>
      </w:pPr>
      <w:r>
        <w:t>Sdružení přátel Zoologické a botanické zahrady města Plzně IRIS nemá žádné závazky ani pohledávky vůči městu Plzni.</w:t>
      </w:r>
    </w:p>
    <w:p w:rsidR="001D21A8" w:rsidRDefault="001D21A8" w:rsidP="001D21A8">
      <w:pPr>
        <w:jc w:val="both"/>
        <w:rPr>
          <w:i/>
          <w:szCs w:val="20"/>
          <w:lang w:eastAsia="cs-CZ"/>
        </w:rPr>
      </w:pPr>
    </w:p>
    <w:p w:rsidR="001D21A8" w:rsidRDefault="001D21A8" w:rsidP="001D21A8">
      <w:pPr>
        <w:jc w:val="both"/>
        <w:rPr>
          <w:i/>
          <w:szCs w:val="20"/>
          <w:lang w:eastAsia="cs-CZ"/>
        </w:rPr>
      </w:pPr>
    </w:p>
    <w:p w:rsidR="001D21A8" w:rsidRPr="002250FF" w:rsidRDefault="001D21A8" w:rsidP="001D21A8">
      <w:pPr>
        <w:jc w:val="both"/>
        <w:rPr>
          <w:b/>
        </w:rPr>
      </w:pPr>
      <w:r w:rsidRPr="002250FF">
        <w:rPr>
          <w:b/>
        </w:rPr>
        <w:t>10. Přílohy</w:t>
      </w:r>
    </w:p>
    <w:p w:rsidR="001D21A8" w:rsidRDefault="001D21A8" w:rsidP="001D21A8">
      <w:pPr>
        <w:jc w:val="both"/>
      </w:pPr>
      <w:r>
        <w:t>Usnesení KŽP RMP z  7.12. 2011 č. 48</w:t>
      </w:r>
    </w:p>
    <w:p w:rsidR="001D21A8" w:rsidRDefault="001D21A8" w:rsidP="001D21A8">
      <w:pPr>
        <w:jc w:val="both"/>
      </w:pPr>
      <w:r>
        <w:t>Usnesení RMP z  26.1. 2012 č. 176</w:t>
      </w:r>
    </w:p>
    <w:p w:rsidR="001D21A8" w:rsidRPr="002250FF" w:rsidRDefault="001D21A8" w:rsidP="001D21A8">
      <w:pPr>
        <w:jc w:val="both"/>
      </w:pPr>
      <w:r>
        <w:t>Formulář žádosti o poskytnutí dotace z FŽP MP</w:t>
      </w:r>
    </w:p>
    <w:p w:rsidR="001D21A8" w:rsidRPr="00C62090" w:rsidRDefault="001D21A8" w:rsidP="001D21A8">
      <w:pPr>
        <w:tabs>
          <w:tab w:val="left" w:pos="1140"/>
        </w:tabs>
        <w:jc w:val="both"/>
      </w:pPr>
      <w:r>
        <w:t xml:space="preserve">Tabulka poskytnutých dotací </w:t>
      </w:r>
    </w:p>
    <w:p w:rsidR="001D21A8" w:rsidRDefault="001D21A8" w:rsidP="001D21A8">
      <w:pPr>
        <w:pStyle w:val="vlevo"/>
      </w:pPr>
    </w:p>
    <w:p w:rsidR="001D21A8" w:rsidRDefault="001D21A8" w:rsidP="001D21A8">
      <w:pPr>
        <w:pStyle w:val="vlevo"/>
      </w:pPr>
    </w:p>
    <w:p w:rsidR="00080B97" w:rsidRDefault="00080B97">
      <w:bookmarkStart w:id="0" w:name="_GoBack"/>
      <w:bookmarkEnd w:id="0"/>
    </w:p>
    <w:sectPr w:rsidR="0008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A8"/>
    <w:rsid w:val="00080B97"/>
    <w:rsid w:val="001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1A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D21A8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D21A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D21A8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D21A8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1A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D21A8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D21A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D21A8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D21A8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2012-02-06T07:47:00Z</dcterms:created>
  <dcterms:modified xsi:type="dcterms:W3CDTF">2012-02-06T07:49:00Z</dcterms:modified>
</cp:coreProperties>
</file>