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A" w:rsidRDefault="000C078A" w:rsidP="000C078A"/>
    <w:p w:rsidR="000C078A" w:rsidRPr="007D75D1" w:rsidRDefault="000C078A" w:rsidP="000C078A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</w:t>
      </w:r>
      <w:r w:rsidRPr="007D75D1">
        <w:rPr>
          <w:b/>
          <w:sz w:val="32"/>
        </w:rPr>
        <w:t>. řádné zasedání Komise životního prostředí RMP</w:t>
      </w:r>
    </w:p>
    <w:p w:rsidR="000C078A" w:rsidRPr="007D75D1" w:rsidRDefault="000C078A" w:rsidP="000C078A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7D75D1">
        <w:rPr>
          <w:b/>
          <w:sz w:val="32"/>
        </w:rPr>
        <w:t>dne 1</w:t>
      </w:r>
      <w:r>
        <w:rPr>
          <w:b/>
          <w:sz w:val="32"/>
        </w:rPr>
        <w:t>1</w:t>
      </w:r>
      <w:r w:rsidRPr="007D75D1">
        <w:rPr>
          <w:b/>
          <w:sz w:val="32"/>
        </w:rPr>
        <w:t xml:space="preserve">. </w:t>
      </w:r>
      <w:r>
        <w:rPr>
          <w:b/>
          <w:sz w:val="32"/>
        </w:rPr>
        <w:t>4</w:t>
      </w:r>
      <w:r w:rsidRPr="007D75D1">
        <w:rPr>
          <w:b/>
          <w:sz w:val="32"/>
        </w:rPr>
        <w:t>. 2012</w:t>
      </w:r>
    </w:p>
    <w:p w:rsidR="000C078A" w:rsidRPr="007D75D1" w:rsidRDefault="000C078A" w:rsidP="000C078A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0C078A" w:rsidRDefault="000C078A" w:rsidP="000C078A"/>
    <w:p w:rsidR="000C078A" w:rsidRDefault="000C078A" w:rsidP="000C078A"/>
    <w:p w:rsidR="000C078A" w:rsidRPr="006F3508" w:rsidRDefault="000C078A" w:rsidP="000C078A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6F3508">
        <w:rPr>
          <w:rFonts w:eastAsia="Arial Unicode MS"/>
          <w:b/>
          <w:noProof w:val="0"/>
          <w:u w:val="single"/>
          <w:lang w:eastAsia="cs-CZ"/>
        </w:rPr>
        <w:t>usnesení č. 16/12</w:t>
      </w:r>
    </w:p>
    <w:p w:rsidR="000C078A" w:rsidRPr="006F3508" w:rsidRDefault="000C078A" w:rsidP="000C078A">
      <w:pPr>
        <w:tabs>
          <w:tab w:val="left" w:pos="1980"/>
        </w:tabs>
        <w:jc w:val="both"/>
      </w:pPr>
      <w:r w:rsidRPr="006F3508">
        <w:t xml:space="preserve">Komise životního prostředí Rady města Plzně  </w:t>
      </w:r>
      <w:r w:rsidRPr="006F3508">
        <w:rPr>
          <w:b/>
          <w:bCs/>
        </w:rPr>
        <w:t xml:space="preserve">s o u h l a s í </w:t>
      </w:r>
      <w:r w:rsidRPr="006F3508">
        <w:t xml:space="preserve"> s uvolněním částky                       100 tis. Kč  pro 63. mateřskou školu, Lábkova 30, příspěvkovou organizaci, 318 00 Plzeň   (IČ 70941521) na úhradu projektu „Dováděj, hrej si, poznávej, pečuj a chraň“</w:t>
      </w:r>
      <w:r w:rsidRPr="006F3508">
        <w:rPr>
          <w:color w:val="FF0000"/>
        </w:rPr>
        <w:t xml:space="preserve">                                   </w:t>
      </w:r>
      <w:r w:rsidRPr="006F3508">
        <w:t xml:space="preserve">a  </w:t>
      </w:r>
      <w:r w:rsidRPr="006F3508">
        <w:rPr>
          <w:b/>
          <w:bCs/>
        </w:rPr>
        <w:t>d o p o r u č u j e</w:t>
      </w:r>
      <w:r w:rsidRPr="006F3508">
        <w:t xml:space="preserve">  RMP tento návrh schválit. </w:t>
      </w:r>
    </w:p>
    <w:p w:rsidR="000C078A" w:rsidRPr="006F3508" w:rsidRDefault="000C078A" w:rsidP="000C078A">
      <w:pPr>
        <w:tabs>
          <w:tab w:val="left" w:pos="1980"/>
        </w:tabs>
        <w:jc w:val="both"/>
      </w:pPr>
    </w:p>
    <w:p w:rsidR="000C078A" w:rsidRPr="006F3508" w:rsidRDefault="000C078A" w:rsidP="000C078A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6F3508">
        <w:rPr>
          <w:rFonts w:eastAsia="Arial Unicode MS"/>
          <w:noProof w:val="0"/>
          <w:lang w:eastAsia="cs-CZ"/>
        </w:rPr>
        <w:t xml:space="preserve">hlasování : </w:t>
      </w:r>
      <w:r w:rsidRPr="006F3508">
        <w:rPr>
          <w:rFonts w:eastAsia="Arial Unicode MS"/>
          <w:noProof w:val="0"/>
          <w:lang w:eastAsia="cs-CZ"/>
        </w:rPr>
        <w:tab/>
        <w:t xml:space="preserve">            </w:t>
      </w:r>
      <w:r w:rsidRPr="006F3508">
        <w:rPr>
          <w:rFonts w:eastAsia="Arial Unicode MS"/>
          <w:noProof w:val="0"/>
          <w:lang w:eastAsia="cs-CZ"/>
        </w:rPr>
        <w:tab/>
        <w:t xml:space="preserve">pro : 9 </w:t>
      </w:r>
      <w:r w:rsidRPr="006F3508">
        <w:rPr>
          <w:rFonts w:eastAsia="Arial Unicode MS"/>
          <w:noProof w:val="0"/>
          <w:lang w:eastAsia="cs-CZ"/>
        </w:rPr>
        <w:tab/>
        <w:t xml:space="preserve">          proti : 0</w:t>
      </w:r>
      <w:r w:rsidRPr="006F3508">
        <w:rPr>
          <w:rFonts w:eastAsia="Arial Unicode MS"/>
          <w:noProof w:val="0"/>
          <w:lang w:eastAsia="cs-CZ"/>
        </w:rPr>
        <w:tab/>
      </w:r>
      <w:r w:rsidRPr="006F3508">
        <w:rPr>
          <w:rFonts w:eastAsia="Arial Unicode MS"/>
          <w:noProof w:val="0"/>
          <w:lang w:eastAsia="cs-CZ"/>
        </w:rPr>
        <w:tab/>
        <w:t xml:space="preserve">zdržel se : 0 </w:t>
      </w:r>
    </w:p>
    <w:p w:rsidR="000C078A" w:rsidRDefault="000C078A" w:rsidP="000C078A">
      <w:pPr>
        <w:rPr>
          <w:b/>
          <w:sz w:val="32"/>
        </w:rPr>
      </w:pPr>
    </w:p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0C078A" w:rsidRDefault="000C078A" w:rsidP="000C078A"/>
    <w:p w:rsidR="00343556" w:rsidRDefault="00343556">
      <w:bookmarkStart w:id="0" w:name="_GoBack"/>
      <w:bookmarkEnd w:id="0"/>
    </w:p>
    <w:sectPr w:rsidR="0034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A"/>
    <w:rsid w:val="000C078A"/>
    <w:rsid w:val="003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7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7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2012-05-14T08:01:00Z</dcterms:created>
  <dcterms:modified xsi:type="dcterms:W3CDTF">2012-05-14T08:02:00Z</dcterms:modified>
</cp:coreProperties>
</file>