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AE" w:rsidRDefault="009F70AE" w:rsidP="009F70AE">
      <w:pPr>
        <w:pStyle w:val="Nadpis3"/>
      </w:pPr>
      <w:r>
        <w:t>Důvodová zpráva</w:t>
      </w:r>
    </w:p>
    <w:p w:rsidR="009F70AE" w:rsidRDefault="009F70AE" w:rsidP="009F70AE">
      <w:pPr>
        <w:jc w:val="center"/>
        <w:rPr>
          <w:b/>
        </w:rPr>
      </w:pPr>
    </w:p>
    <w:p w:rsidR="009F70AE" w:rsidRDefault="009F70AE" w:rsidP="00E25CD4">
      <w:pPr>
        <w:pStyle w:val="ostzahl"/>
      </w:pPr>
      <w:r>
        <w:t>Název problému a jeho charakteristika</w:t>
      </w:r>
    </w:p>
    <w:p w:rsidR="009F70AE" w:rsidRDefault="00157356" w:rsidP="009F70AE">
      <w:pPr>
        <w:pStyle w:val="vlevo"/>
        <w:ind w:firstLine="708"/>
      </w:pPr>
      <w:r>
        <w:t>Zrušení usnesení Z</w:t>
      </w:r>
      <w:r w:rsidR="002317A9">
        <w:t xml:space="preserve">MP č. </w:t>
      </w:r>
      <w:r>
        <w:t>457</w:t>
      </w:r>
      <w:r w:rsidR="002317A9">
        <w:t xml:space="preserve"> ze dne </w:t>
      </w:r>
      <w:r>
        <w:t>1</w:t>
      </w:r>
      <w:r w:rsidR="002317A9">
        <w:t xml:space="preserve">. </w:t>
      </w:r>
      <w:r>
        <w:t>9</w:t>
      </w:r>
      <w:r w:rsidR="002317A9">
        <w:t>. 201</w:t>
      </w:r>
      <w:r>
        <w:t>1</w:t>
      </w:r>
      <w:r w:rsidR="002317A9">
        <w:t xml:space="preserve"> ve věci výkupu pozemku </w:t>
      </w:r>
      <w:proofErr w:type="spellStart"/>
      <w:r w:rsidR="002317A9">
        <w:rPr>
          <w:szCs w:val="24"/>
        </w:rPr>
        <w:t>parc</w:t>
      </w:r>
      <w:proofErr w:type="spellEnd"/>
      <w:r w:rsidR="002317A9">
        <w:rPr>
          <w:szCs w:val="24"/>
        </w:rPr>
        <w:t>. č. 283 v </w:t>
      </w:r>
      <w:proofErr w:type="spellStart"/>
      <w:proofErr w:type="gramStart"/>
      <w:r w:rsidR="002317A9">
        <w:rPr>
          <w:szCs w:val="24"/>
        </w:rPr>
        <w:t>k.ú</w:t>
      </w:r>
      <w:proofErr w:type="spellEnd"/>
      <w:r w:rsidR="002317A9">
        <w:rPr>
          <w:szCs w:val="24"/>
        </w:rPr>
        <w:t>.</w:t>
      </w:r>
      <w:proofErr w:type="gramEnd"/>
      <w:r w:rsidR="002317A9">
        <w:rPr>
          <w:szCs w:val="24"/>
        </w:rPr>
        <w:t xml:space="preserve"> </w:t>
      </w:r>
      <w:proofErr w:type="spellStart"/>
      <w:r w:rsidR="002317A9">
        <w:rPr>
          <w:szCs w:val="24"/>
        </w:rPr>
        <w:t>Malesice</w:t>
      </w:r>
      <w:proofErr w:type="spellEnd"/>
      <w:r w:rsidR="009F70AE">
        <w:t>.</w:t>
      </w:r>
    </w:p>
    <w:p w:rsidR="009F70AE" w:rsidRDefault="009F70AE" w:rsidP="00E25CD4">
      <w:pPr>
        <w:pStyle w:val="ostzahl"/>
      </w:pPr>
      <w:r>
        <w:t>Konstatování současného stavu a jeho analýza</w:t>
      </w:r>
    </w:p>
    <w:p w:rsidR="002317A9" w:rsidRDefault="009F70AE" w:rsidP="002317A9">
      <w:pPr>
        <w:jc w:val="both"/>
      </w:pPr>
      <w:r>
        <w:rPr>
          <w:sz w:val="24"/>
          <w:szCs w:val="24"/>
        </w:rPr>
        <w:t xml:space="preserve">MO Plzeň 9 – </w:t>
      </w:r>
      <w:proofErr w:type="spellStart"/>
      <w:r>
        <w:rPr>
          <w:sz w:val="24"/>
          <w:szCs w:val="24"/>
        </w:rPr>
        <w:t>Malesice</w:t>
      </w:r>
      <w:proofErr w:type="spellEnd"/>
      <w:r>
        <w:rPr>
          <w:sz w:val="24"/>
          <w:szCs w:val="24"/>
        </w:rPr>
        <w:t xml:space="preserve"> požádal MAJ MMP o zahájení jednání ve věci výkupu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283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Malesice</w:t>
      </w:r>
      <w:proofErr w:type="spellEnd"/>
      <w:proofErr w:type="gramEnd"/>
      <w:r>
        <w:rPr>
          <w:sz w:val="24"/>
          <w:szCs w:val="24"/>
        </w:rPr>
        <w:t xml:space="preserve">, který 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dotčen stavbou „Vodovod </w:t>
      </w:r>
      <w:proofErr w:type="spellStart"/>
      <w:r>
        <w:rPr>
          <w:sz w:val="24"/>
          <w:szCs w:val="24"/>
        </w:rPr>
        <w:t>Malesice</w:t>
      </w:r>
      <w:proofErr w:type="spellEnd"/>
      <w:r>
        <w:rPr>
          <w:sz w:val="24"/>
          <w:szCs w:val="24"/>
        </w:rPr>
        <w:t>“. Na základě této žádosti byli osloveni jednotliví spoluvlastníci, z nichž většina s výkupem</w:t>
      </w:r>
      <w:r w:rsidR="002317A9">
        <w:rPr>
          <w:sz w:val="24"/>
          <w:szCs w:val="24"/>
        </w:rPr>
        <w:t xml:space="preserve"> souhlasila</w:t>
      </w:r>
      <w:r>
        <w:rPr>
          <w:sz w:val="24"/>
          <w:szCs w:val="24"/>
        </w:rPr>
        <w:t xml:space="preserve">. Tři ze spoluvlastníků, jejichž podíly činí dohromady </w:t>
      </w:r>
      <w:r w:rsidR="002317A9">
        <w:rPr>
          <w:sz w:val="24"/>
          <w:szCs w:val="24"/>
        </w:rPr>
        <w:t>4</w:t>
      </w:r>
      <w:r>
        <w:rPr>
          <w:sz w:val="24"/>
          <w:szCs w:val="24"/>
        </w:rPr>
        <w:t xml:space="preserve">/13, požadovali směnu za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 540/23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Malesice</w:t>
      </w:r>
      <w:proofErr w:type="spellEnd"/>
      <w:r>
        <w:rPr>
          <w:sz w:val="24"/>
          <w:szCs w:val="24"/>
        </w:rPr>
        <w:t>. Na základě záporných stanovisek TÚ a MO Plzeň 9 ke směně tito tři spoluvlastníci sdělili, že o prodej svých spoluvlastnických podílů zájem nemají, a</w:t>
      </w:r>
      <w:r w:rsidR="002317A9">
        <w:rPr>
          <w:sz w:val="24"/>
          <w:szCs w:val="24"/>
        </w:rPr>
        <w:t>le se stavbou vodovodu souhlasí.</w:t>
      </w:r>
      <w:r>
        <w:rPr>
          <w:sz w:val="24"/>
          <w:szCs w:val="24"/>
        </w:rPr>
        <w:t xml:space="preserve"> </w:t>
      </w:r>
      <w:r w:rsidR="002317A9">
        <w:rPr>
          <w:sz w:val="24"/>
          <w:szCs w:val="24"/>
        </w:rPr>
        <w:t xml:space="preserve">Předpokládalo se tedy, </w:t>
      </w:r>
      <w:r w:rsidR="00BF7B63">
        <w:rPr>
          <w:sz w:val="24"/>
          <w:szCs w:val="24"/>
        </w:rPr>
        <w:t xml:space="preserve">že </w:t>
      </w:r>
      <w:r w:rsidR="002317A9">
        <w:rPr>
          <w:sz w:val="24"/>
          <w:szCs w:val="24"/>
        </w:rPr>
        <w:t>budou zatím vykoupeny p</w:t>
      </w:r>
      <w:r>
        <w:rPr>
          <w:sz w:val="24"/>
          <w:szCs w:val="24"/>
        </w:rPr>
        <w:t xml:space="preserve">odíly o velikosti </w:t>
      </w:r>
      <w:r w:rsidR="002317A9">
        <w:rPr>
          <w:sz w:val="24"/>
          <w:szCs w:val="24"/>
        </w:rPr>
        <w:t>9</w:t>
      </w:r>
      <w:r>
        <w:rPr>
          <w:sz w:val="24"/>
          <w:szCs w:val="24"/>
        </w:rPr>
        <w:t>/13.</w:t>
      </w:r>
      <w:r w:rsidR="002317A9">
        <w:rPr>
          <w:sz w:val="24"/>
          <w:szCs w:val="24"/>
        </w:rPr>
        <w:t xml:space="preserve"> Když však byly spoluvlastníkům doručeny po schválení výkupu </w:t>
      </w:r>
      <w:r w:rsidR="000E6242">
        <w:rPr>
          <w:sz w:val="24"/>
          <w:szCs w:val="24"/>
        </w:rPr>
        <w:t>v </w:t>
      </w:r>
      <w:r w:rsidR="002317A9">
        <w:rPr>
          <w:sz w:val="24"/>
          <w:szCs w:val="24"/>
        </w:rPr>
        <w:t>ZMP</w:t>
      </w:r>
      <w:r w:rsidR="000E6242">
        <w:rPr>
          <w:sz w:val="24"/>
          <w:szCs w:val="24"/>
        </w:rPr>
        <w:t xml:space="preserve"> </w:t>
      </w:r>
      <w:r w:rsidR="002317A9">
        <w:rPr>
          <w:sz w:val="24"/>
          <w:szCs w:val="24"/>
        </w:rPr>
        <w:t>návrhy kupních smluv, žádný z nich smlouvu uzavřít nechtěl.</w:t>
      </w:r>
      <w:r w:rsidR="00BF7B63">
        <w:rPr>
          <w:sz w:val="24"/>
          <w:szCs w:val="24"/>
        </w:rPr>
        <w:t xml:space="preserve"> Místo kupních smluv pak byly se spoluvlastníky uzavřeny </w:t>
      </w:r>
      <w:r w:rsidR="00BF7B63" w:rsidRPr="00BF7B63">
        <w:rPr>
          <w:sz w:val="24"/>
          <w:szCs w:val="24"/>
        </w:rPr>
        <w:t>smlouvy o smlouvách budoucích na zřízení věcného břemene.</w:t>
      </w:r>
      <w:r w:rsidR="00BF7B63">
        <w:rPr>
          <w:sz w:val="24"/>
          <w:szCs w:val="24"/>
        </w:rPr>
        <w:t xml:space="preserve"> </w:t>
      </w:r>
    </w:p>
    <w:p w:rsidR="009F70AE" w:rsidRDefault="000E6242" w:rsidP="009F70AE">
      <w:pPr>
        <w:pStyle w:val="vlevo"/>
        <w:ind w:firstLine="708"/>
      </w:pPr>
      <w:r>
        <w:t xml:space="preserve">Usnesení </w:t>
      </w:r>
      <w:r w:rsidR="003D7AFB">
        <w:t>ZMP, kterým</w:t>
      </w:r>
      <w:r>
        <w:t xml:space="preserve"> byl schválen výkup předmětného pozemku, j</w:t>
      </w:r>
      <w:r w:rsidR="003D7AFB">
        <w:t>e</w:t>
      </w:r>
      <w:r>
        <w:t xml:space="preserve"> již</w:t>
      </w:r>
      <w:r w:rsidR="0013689F">
        <w:t xml:space="preserve"> nadbytečné a je navrhováno je</w:t>
      </w:r>
      <w:r>
        <w:t>h</w:t>
      </w:r>
      <w:r w:rsidR="0013689F">
        <w:t>o</w:t>
      </w:r>
      <w:r>
        <w:t xml:space="preserve"> zrušení.</w:t>
      </w:r>
      <w:r w:rsidR="0013689F" w:rsidRPr="0013689F">
        <w:t xml:space="preserve"> </w:t>
      </w:r>
      <w:r w:rsidR="0013689F">
        <w:t xml:space="preserve">RMP zrušila </w:t>
      </w:r>
      <w:r w:rsidR="0013689F">
        <w:t xml:space="preserve">své </w:t>
      </w:r>
      <w:r w:rsidR="0013689F">
        <w:t>usnesení č. 1058/11</w:t>
      </w:r>
      <w:r w:rsidR="0013689F">
        <w:t xml:space="preserve"> (viz příloha č. 2</w:t>
      </w:r>
      <w:bookmarkStart w:id="0" w:name="_GoBack"/>
      <w:bookmarkEnd w:id="0"/>
      <w:r w:rsidR="0013689F">
        <w:t>)</w:t>
      </w:r>
      <w:r w:rsidR="0013689F">
        <w:t>.</w:t>
      </w:r>
    </w:p>
    <w:p w:rsidR="003D7AFB" w:rsidRDefault="00E25CD4" w:rsidP="00E25CD4">
      <w:pPr>
        <w:pStyle w:val="vlevo"/>
      </w:pPr>
      <w:r>
        <w:tab/>
        <w:t>MO Plzeň 9 souhlasí s ukončením jednání ohle</w:t>
      </w:r>
      <w:r w:rsidR="0013689F">
        <w:t>dně výkupu předmětného pozemku.</w:t>
      </w:r>
    </w:p>
    <w:p w:rsidR="009F70AE" w:rsidRDefault="009F70AE" w:rsidP="00E25CD4">
      <w:pPr>
        <w:pStyle w:val="ostzahl"/>
      </w:pPr>
      <w:r>
        <w:t>Předpokládaný cílový stav</w:t>
      </w:r>
    </w:p>
    <w:p w:rsidR="009F70AE" w:rsidRDefault="003D7AFB" w:rsidP="009F70AE">
      <w:pPr>
        <w:pStyle w:val="vlevo"/>
        <w:ind w:firstLine="708"/>
      </w:pPr>
      <w:r>
        <w:t>Zrušení usnesení Z</w:t>
      </w:r>
      <w:r w:rsidR="00BF7B63">
        <w:t xml:space="preserve">MP č. </w:t>
      </w:r>
      <w:r>
        <w:t>457</w:t>
      </w:r>
      <w:r w:rsidR="00BF7B63">
        <w:t xml:space="preserve"> ze dne 1. </w:t>
      </w:r>
      <w:r>
        <w:t>9</w:t>
      </w:r>
      <w:r w:rsidR="00BF7B63">
        <w:t>. 2011</w:t>
      </w:r>
      <w:r w:rsidR="009F70AE">
        <w:t>.</w:t>
      </w:r>
    </w:p>
    <w:p w:rsidR="009F70AE" w:rsidRDefault="009F70AE" w:rsidP="00E25CD4">
      <w:pPr>
        <w:pStyle w:val="ostzahl"/>
      </w:pPr>
      <w:r>
        <w:t>Navrhované varianty řešení</w:t>
      </w:r>
    </w:p>
    <w:p w:rsidR="009F70AE" w:rsidRPr="00F928F6" w:rsidRDefault="009F70AE" w:rsidP="00BF7B63">
      <w:pPr>
        <w:pStyle w:val="vlevo"/>
        <w:ind w:firstLine="708"/>
        <w:rPr>
          <w:b/>
          <w:szCs w:val="24"/>
        </w:rPr>
      </w:pPr>
      <w:r w:rsidRPr="009A1E8C">
        <w:t>V</w:t>
      </w:r>
      <w:r w:rsidR="00BF7B63">
        <w:t>iz návrh usnesení.</w:t>
      </w:r>
    </w:p>
    <w:p w:rsidR="009F70AE" w:rsidRDefault="009F70AE" w:rsidP="00E25CD4">
      <w:pPr>
        <w:pStyle w:val="ostzahl"/>
      </w:pPr>
      <w:r>
        <w:t>Doporučená varianta řešení</w:t>
      </w:r>
    </w:p>
    <w:p w:rsidR="009F70AE" w:rsidRPr="00861847" w:rsidRDefault="009F70AE" w:rsidP="009F70AE">
      <w:pPr>
        <w:spacing w:line="240" w:lineRule="atLeast"/>
        <w:ind w:right="-334"/>
        <w:jc w:val="both"/>
        <w:rPr>
          <w:b/>
          <w:sz w:val="24"/>
          <w:szCs w:val="24"/>
        </w:rPr>
      </w:pPr>
      <w:r>
        <w:rPr>
          <w:sz w:val="24"/>
          <w:szCs w:val="24"/>
        </w:rPr>
        <w:t>Viz návrh usnesení</w:t>
      </w:r>
      <w:r w:rsidRPr="00861847">
        <w:rPr>
          <w:sz w:val="24"/>
          <w:szCs w:val="24"/>
        </w:rPr>
        <w:t>.</w:t>
      </w:r>
      <w:r w:rsidRPr="00861847">
        <w:rPr>
          <w:b/>
          <w:sz w:val="24"/>
          <w:szCs w:val="24"/>
        </w:rPr>
        <w:t xml:space="preserve"> </w:t>
      </w:r>
    </w:p>
    <w:p w:rsidR="009F70AE" w:rsidRDefault="009F70AE" w:rsidP="00E25CD4">
      <w:pPr>
        <w:pStyle w:val="ostzahl"/>
      </w:pPr>
      <w:r>
        <w:t>Finanční nároky řešení a možnosti finančního krytí</w:t>
      </w:r>
    </w:p>
    <w:p w:rsidR="009F70AE" w:rsidRDefault="00BF7B63" w:rsidP="009F70AE">
      <w:pPr>
        <w:pStyle w:val="vlevo"/>
        <w:ind w:firstLine="720"/>
      </w:pPr>
      <w:r>
        <w:t>Nejsou.</w:t>
      </w:r>
    </w:p>
    <w:p w:rsidR="009F70AE" w:rsidRDefault="009F70AE" w:rsidP="00E25CD4">
      <w:pPr>
        <w:pStyle w:val="ostzahl"/>
      </w:pPr>
      <w:r>
        <w:t>Návrh termínů realizace a určení zodpovědných pracovníků</w:t>
      </w:r>
    </w:p>
    <w:p w:rsidR="009F70AE" w:rsidRDefault="009F70AE" w:rsidP="009F70AE">
      <w:pPr>
        <w:pStyle w:val="vlevo"/>
        <w:ind w:firstLine="708"/>
      </w:pPr>
      <w:r>
        <w:t>Viz návrh usnesení.</w:t>
      </w:r>
    </w:p>
    <w:p w:rsidR="009F70AE" w:rsidRDefault="009F70AE" w:rsidP="00E25CD4">
      <w:pPr>
        <w:pStyle w:val="ostzahl"/>
      </w:pPr>
      <w:r>
        <w:t>Dříve přijatá usnesení orgánů města nebo městských obvodů, která s tímto návrhem souvisejí</w:t>
      </w:r>
    </w:p>
    <w:p w:rsidR="009F70AE" w:rsidRDefault="009F70AE" w:rsidP="009F70AE">
      <w:pPr>
        <w:pStyle w:val="vlevo"/>
        <w:ind w:firstLine="720"/>
      </w:pPr>
      <w:r>
        <w:t xml:space="preserve">Usnesení </w:t>
      </w:r>
      <w:r w:rsidR="00BF7B63">
        <w:t>R</w:t>
      </w:r>
      <w:r>
        <w:t xml:space="preserve">MP č. </w:t>
      </w:r>
      <w:r w:rsidR="00BF7B63">
        <w:t>1058</w:t>
      </w:r>
      <w:r>
        <w:t>/</w:t>
      </w:r>
      <w:r w:rsidR="00BF7B63">
        <w:t>11</w:t>
      </w:r>
      <w:r>
        <w:t>,</w:t>
      </w:r>
    </w:p>
    <w:p w:rsidR="009F70AE" w:rsidRDefault="009F70AE" w:rsidP="009F70AE">
      <w:pPr>
        <w:pStyle w:val="vlevo"/>
        <w:ind w:firstLine="708"/>
      </w:pPr>
      <w:r>
        <w:t xml:space="preserve">usnesení ZMP č. </w:t>
      </w:r>
      <w:r w:rsidR="00244250">
        <w:t>457/11,</w:t>
      </w:r>
    </w:p>
    <w:p w:rsidR="00244250" w:rsidRDefault="00244250" w:rsidP="009F70AE">
      <w:pPr>
        <w:pStyle w:val="vlevo"/>
        <w:ind w:firstLine="708"/>
      </w:pPr>
      <w:r>
        <w:t>usnesení RMP č. 900/12.</w:t>
      </w:r>
    </w:p>
    <w:p w:rsidR="009F70AE" w:rsidRDefault="009F70AE" w:rsidP="00E25CD4">
      <w:pPr>
        <w:pStyle w:val="ostzahl"/>
      </w:pPr>
      <w:r>
        <w:t>Závazky či pohledávky vůči městu Plzni</w:t>
      </w:r>
    </w:p>
    <w:p w:rsidR="009F70AE" w:rsidRDefault="00BF7B63" w:rsidP="009F70AE">
      <w:pPr>
        <w:pStyle w:val="vlevo"/>
        <w:ind w:firstLine="720"/>
      </w:pPr>
      <w:r>
        <w:t>Nebylo zjišťováno.</w:t>
      </w:r>
    </w:p>
    <w:p w:rsidR="009F70AE" w:rsidRDefault="009F70AE" w:rsidP="00E25CD4">
      <w:pPr>
        <w:pStyle w:val="ostzahl"/>
      </w:pPr>
      <w:r>
        <w:t>Přílohy</w:t>
      </w:r>
    </w:p>
    <w:p w:rsidR="009F70AE" w:rsidRDefault="009F70AE" w:rsidP="009F70AE">
      <w:pPr>
        <w:pStyle w:val="vlevo"/>
        <w:ind w:firstLine="720"/>
      </w:pPr>
      <w:r>
        <w:t xml:space="preserve">Příloha č. 1 – </w:t>
      </w:r>
      <w:r w:rsidR="00BF7B63">
        <w:t>vyjádření MO Plzeň 9</w:t>
      </w:r>
    </w:p>
    <w:p w:rsidR="009F70AE" w:rsidRDefault="009F70AE" w:rsidP="009F70AE">
      <w:pPr>
        <w:pStyle w:val="vlevo"/>
        <w:ind w:firstLine="720"/>
      </w:pPr>
      <w:r>
        <w:t xml:space="preserve">Příloha č. </w:t>
      </w:r>
      <w:r w:rsidR="0013689F">
        <w:t>2</w:t>
      </w:r>
      <w:r>
        <w:t xml:space="preserve"> – </w:t>
      </w:r>
      <w:r w:rsidR="00BF7B63">
        <w:t>usnesení RMP č. 1058/11</w:t>
      </w:r>
      <w:r w:rsidR="0013689F">
        <w:t>,</w:t>
      </w:r>
      <w:r w:rsidR="0013689F" w:rsidRPr="0013689F">
        <w:t xml:space="preserve"> </w:t>
      </w:r>
      <w:r w:rsidR="0013689F">
        <w:t>usnesení RMP č. 900/12</w:t>
      </w:r>
    </w:p>
    <w:p w:rsidR="009F70AE" w:rsidRDefault="0013689F" w:rsidP="009F70AE">
      <w:pPr>
        <w:pStyle w:val="vlevo"/>
        <w:ind w:firstLine="708"/>
      </w:pPr>
      <w:r>
        <w:t>Příloha č. 3</w:t>
      </w:r>
      <w:r w:rsidR="009F70AE">
        <w:t xml:space="preserve"> – </w:t>
      </w:r>
      <w:r w:rsidR="00BF7B63">
        <w:t>usnesení ZMP č. 457/11</w:t>
      </w:r>
    </w:p>
    <w:sectPr w:rsidR="009F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490E"/>
    <w:multiLevelType w:val="hybridMultilevel"/>
    <w:tmpl w:val="5B0C54E6"/>
    <w:lvl w:ilvl="0" w:tplc="5D9C960C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AE"/>
    <w:rsid w:val="000E6242"/>
    <w:rsid w:val="0013689F"/>
    <w:rsid w:val="00157356"/>
    <w:rsid w:val="00166DD4"/>
    <w:rsid w:val="002317A9"/>
    <w:rsid w:val="00244250"/>
    <w:rsid w:val="002A7025"/>
    <w:rsid w:val="003D7AFB"/>
    <w:rsid w:val="009F70AE"/>
    <w:rsid w:val="00B43E47"/>
    <w:rsid w:val="00BF7B63"/>
    <w:rsid w:val="00E2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0AE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F70A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F70A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autoRedefine/>
    <w:rsid w:val="009F70AE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E25CD4"/>
    <w:pPr>
      <w:numPr>
        <w:numId w:val="1"/>
      </w:numPr>
      <w:tabs>
        <w:tab w:val="clear" w:pos="720"/>
      </w:tabs>
      <w:spacing w:before="120" w:after="100"/>
      <w:ind w:left="357" w:hanging="357"/>
      <w:jc w:val="both"/>
    </w:pPr>
    <w:rPr>
      <w:b/>
      <w:spacing w:val="2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0AE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F70A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F70A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autoRedefine/>
    <w:rsid w:val="009F70AE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E25CD4"/>
    <w:pPr>
      <w:numPr>
        <w:numId w:val="1"/>
      </w:numPr>
      <w:tabs>
        <w:tab w:val="clear" w:pos="720"/>
      </w:tabs>
      <w:spacing w:before="120" w:after="100"/>
      <w:ind w:left="357" w:hanging="357"/>
      <w:jc w:val="both"/>
    </w:pPr>
    <w:rPr>
      <w:b/>
      <w:spacing w:val="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Kotáb Richard</dc:creator>
  <cp:keywords/>
  <dc:description/>
  <cp:lastModifiedBy>Kotáb Richard</cp:lastModifiedBy>
  <cp:revision>8</cp:revision>
  <cp:lastPrinted>2012-06-12T05:48:00Z</cp:lastPrinted>
  <dcterms:created xsi:type="dcterms:W3CDTF">2012-06-11T14:36:00Z</dcterms:created>
  <dcterms:modified xsi:type="dcterms:W3CDTF">2012-07-25T09:25:00Z</dcterms:modified>
</cp:coreProperties>
</file>