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13" w:rsidRDefault="00342D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Příloha č. 1</w:t>
      </w:r>
    </w:p>
    <w:p w:rsidR="00342D28" w:rsidRDefault="00342D28" w:rsidP="00342D28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Usnesení č. 1/2013</w:t>
      </w:r>
    </w:p>
    <w:p w:rsidR="00342D28" w:rsidRPr="000463E0" w:rsidRDefault="00342D28" w:rsidP="002A1A21">
      <w:pPr>
        <w:pStyle w:val="vlevot"/>
      </w:pPr>
      <w:r>
        <w:t>Finanční výbor Zastupitelstva</w:t>
      </w:r>
      <w:r w:rsidRPr="000463E0">
        <w:t xml:space="preserve"> městského obvodu Plzeň 2 - Slovany</w:t>
      </w:r>
    </w:p>
    <w:p w:rsidR="00342D28" w:rsidRPr="000463E0" w:rsidRDefault="00342D28" w:rsidP="002A1A21">
      <w:pPr>
        <w:pStyle w:val="vlevo"/>
      </w:pPr>
      <w:r w:rsidRPr="000463E0">
        <w:t>k návrhu vedoucího Odboru ekonomického a poplatkového, po projednání</w:t>
      </w:r>
    </w:p>
    <w:p w:rsidR="00342D28" w:rsidRDefault="00342D28" w:rsidP="002A1A21">
      <w:pPr>
        <w:pStyle w:val="parzahl"/>
        <w:jc w:val="both"/>
      </w:pPr>
      <w:proofErr w:type="gramStart"/>
      <w:r>
        <w:t>B e r e   n a   v ě d o m í</w:t>
      </w:r>
      <w:proofErr w:type="gramEnd"/>
    </w:p>
    <w:p w:rsidR="00342D28" w:rsidRPr="00650A52" w:rsidRDefault="00342D28" w:rsidP="002A1A21">
      <w:pPr>
        <w:pStyle w:val="parzahl"/>
        <w:numPr>
          <w:ilvl w:val="0"/>
          <w:numId w:val="0"/>
        </w:numPr>
        <w:jc w:val="both"/>
        <w:rPr>
          <w:b w:val="0"/>
        </w:rPr>
      </w:pPr>
      <w:r w:rsidRPr="007C23A7">
        <w:rPr>
          <w:b w:val="0"/>
        </w:rPr>
        <w:t xml:space="preserve">návrh </w:t>
      </w:r>
      <w:r>
        <w:rPr>
          <w:b w:val="0"/>
        </w:rPr>
        <w:t>V</w:t>
      </w:r>
      <w:r w:rsidRPr="007C23A7">
        <w:rPr>
          <w:b w:val="0"/>
        </w:rPr>
        <w:t xml:space="preserve">yhlášky statutárního města Plzně </w:t>
      </w:r>
      <w:r>
        <w:rPr>
          <w:b w:val="0"/>
        </w:rPr>
        <w:t>č. …/</w:t>
      </w:r>
      <w:r w:rsidRPr="003B4F3E">
        <w:rPr>
          <w:b w:val="0"/>
        </w:rPr>
        <w:t xml:space="preserve">2013 </w:t>
      </w:r>
      <w:r w:rsidRPr="00BC2CC3">
        <w:rPr>
          <w:b w:val="0"/>
        </w:rPr>
        <w:t xml:space="preserve">o zrušení obecně závazné vyhlášky č. 2/2001, o vytvoření a použití účelových prostředků „Fondu rozvoje bydlení“, a o zrušení obecně závazných vyhlášek č. 8/2003, č. 11/2004, č. 13/2005, </w:t>
      </w:r>
      <w:r>
        <w:rPr>
          <w:b w:val="0"/>
        </w:rPr>
        <w:t xml:space="preserve">   </w:t>
      </w:r>
      <w:r w:rsidRPr="00BC2CC3">
        <w:rPr>
          <w:b w:val="0"/>
        </w:rPr>
        <w:t>č. 4/2007, č. 2/2009, č. 11/2011</w:t>
      </w:r>
      <w:r>
        <w:rPr>
          <w:b w:val="0"/>
        </w:rPr>
        <w:t xml:space="preserve"> –  s účinností od </w:t>
      </w:r>
      <w:proofErr w:type="gramStart"/>
      <w:r>
        <w:rPr>
          <w:b w:val="0"/>
        </w:rPr>
        <w:t>29.6.2013</w:t>
      </w:r>
      <w:proofErr w:type="gramEnd"/>
    </w:p>
    <w:p w:rsidR="00342D28" w:rsidRDefault="00342D28" w:rsidP="002A1A21">
      <w:pPr>
        <w:pStyle w:val="parzahl"/>
        <w:jc w:val="both"/>
      </w:pPr>
      <w:proofErr w:type="gramStart"/>
      <w:r>
        <w:t>S o u h l a s í</w:t>
      </w:r>
      <w:proofErr w:type="gramEnd"/>
    </w:p>
    <w:p w:rsidR="00342D28" w:rsidRPr="004E0388" w:rsidRDefault="00342D28" w:rsidP="002A1A21">
      <w:pPr>
        <w:pStyle w:val="parzahl"/>
        <w:numPr>
          <w:ilvl w:val="0"/>
          <w:numId w:val="0"/>
        </w:numPr>
        <w:jc w:val="both"/>
        <w:rPr>
          <w:b w:val="0"/>
        </w:rPr>
      </w:pPr>
      <w:r w:rsidRPr="003B4F3E">
        <w:rPr>
          <w:b w:val="0"/>
        </w:rPr>
        <w:t>s návrhem</w:t>
      </w:r>
      <w:r>
        <w:t xml:space="preserve"> </w:t>
      </w:r>
      <w:r>
        <w:rPr>
          <w:b w:val="0"/>
        </w:rPr>
        <w:t>V</w:t>
      </w:r>
      <w:r w:rsidRPr="007C23A7">
        <w:rPr>
          <w:b w:val="0"/>
        </w:rPr>
        <w:t xml:space="preserve">yhlášky statutárního města Plzně </w:t>
      </w:r>
      <w:r>
        <w:rPr>
          <w:b w:val="0"/>
        </w:rPr>
        <w:t>č. …/</w:t>
      </w:r>
      <w:r w:rsidRPr="003B4F3E">
        <w:rPr>
          <w:b w:val="0"/>
        </w:rPr>
        <w:t xml:space="preserve">2013 </w:t>
      </w:r>
      <w:r w:rsidRPr="00BC2CC3">
        <w:rPr>
          <w:b w:val="0"/>
        </w:rPr>
        <w:t xml:space="preserve">o zrušení obecně závazné vyhlášky č. 2/2001, o vytvoření a použití účelových prostředků „Fondu rozvoje bydlení“, a o zrušení obecně závazných vyhlášek č. 8/2003, č. 11/2004, č. </w:t>
      </w:r>
      <w:proofErr w:type="gramStart"/>
      <w:r w:rsidRPr="00BC2CC3">
        <w:rPr>
          <w:b w:val="0"/>
        </w:rPr>
        <w:t xml:space="preserve">13/2005, </w:t>
      </w:r>
      <w:r>
        <w:rPr>
          <w:b w:val="0"/>
        </w:rPr>
        <w:t xml:space="preserve">   </w:t>
      </w:r>
      <w:r w:rsidRPr="00BC2CC3">
        <w:rPr>
          <w:b w:val="0"/>
        </w:rPr>
        <w:t>č.</w:t>
      </w:r>
      <w:proofErr w:type="gramEnd"/>
      <w:r w:rsidRPr="00BC2CC3">
        <w:rPr>
          <w:b w:val="0"/>
        </w:rPr>
        <w:t xml:space="preserve"> 4/2007, č. 2</w:t>
      </w:r>
      <w:r>
        <w:rPr>
          <w:b w:val="0"/>
        </w:rPr>
        <w:t>/2009, č. 11/2011</w:t>
      </w:r>
    </w:p>
    <w:p w:rsidR="00342D28" w:rsidRPr="007C41D7" w:rsidRDefault="00342D28" w:rsidP="002A1A21">
      <w:pPr>
        <w:pStyle w:val="parzahl"/>
        <w:jc w:val="both"/>
      </w:pPr>
      <w:r>
        <w:t>D o p o r u č u j e</w:t>
      </w:r>
    </w:p>
    <w:p w:rsidR="00342D28" w:rsidRPr="00BC2CC3" w:rsidRDefault="00342D28" w:rsidP="002A1A21">
      <w:pPr>
        <w:pStyle w:val="parzahl"/>
        <w:numPr>
          <w:ilvl w:val="0"/>
          <w:numId w:val="0"/>
        </w:numPr>
        <w:jc w:val="both"/>
        <w:rPr>
          <w:b w:val="0"/>
        </w:rPr>
      </w:pPr>
      <w:r w:rsidRPr="006B0345">
        <w:rPr>
          <w:b w:val="0"/>
        </w:rPr>
        <w:t xml:space="preserve">Zastupitelstvu městského obvodu Plzeň 2 – </w:t>
      </w:r>
      <w:proofErr w:type="gramStart"/>
      <w:r w:rsidRPr="006B0345">
        <w:rPr>
          <w:b w:val="0"/>
        </w:rPr>
        <w:t>Slovany  souhlasit</w:t>
      </w:r>
      <w:proofErr w:type="gramEnd"/>
      <w:r w:rsidRPr="006B0345">
        <w:rPr>
          <w:b w:val="0"/>
        </w:rPr>
        <w:t xml:space="preserve"> s návrhem </w:t>
      </w:r>
      <w:r>
        <w:rPr>
          <w:b w:val="0"/>
        </w:rPr>
        <w:t>V</w:t>
      </w:r>
      <w:r w:rsidRPr="007C23A7">
        <w:rPr>
          <w:b w:val="0"/>
        </w:rPr>
        <w:t xml:space="preserve">yhlášky statutárního města Plzně </w:t>
      </w:r>
      <w:r>
        <w:rPr>
          <w:b w:val="0"/>
        </w:rPr>
        <w:t>č. …/</w:t>
      </w:r>
      <w:r w:rsidRPr="003B4F3E">
        <w:rPr>
          <w:b w:val="0"/>
        </w:rPr>
        <w:t>2013</w:t>
      </w:r>
      <w:r>
        <w:rPr>
          <w:b w:val="0"/>
        </w:rPr>
        <w:t xml:space="preserve"> </w:t>
      </w:r>
      <w:r w:rsidRPr="00BC2CC3">
        <w:rPr>
          <w:b w:val="0"/>
        </w:rPr>
        <w:t xml:space="preserve">o zrušení obecně závazné vyhlášky č. 2/2001, o vytvoření a použití účelových prostředků „Fondu rozvoje bydlení“, a o zrušení obecně závazných vyhlášek č. 8/2003, č. 11/2004, č. 13/2005, č. 4/2007, č. 2/2009, </w:t>
      </w:r>
      <w:r>
        <w:rPr>
          <w:b w:val="0"/>
        </w:rPr>
        <w:t xml:space="preserve">    </w:t>
      </w:r>
      <w:r w:rsidRPr="00BC2CC3">
        <w:rPr>
          <w:b w:val="0"/>
        </w:rPr>
        <w:t>č. 11/2011</w:t>
      </w:r>
    </w:p>
    <w:p w:rsidR="00342D28" w:rsidRDefault="00342D28" w:rsidP="002A1A21">
      <w:pPr>
        <w:pStyle w:val="parzahl"/>
        <w:numPr>
          <w:ilvl w:val="0"/>
          <w:numId w:val="0"/>
        </w:numPr>
        <w:jc w:val="both"/>
      </w:pPr>
      <w:r>
        <w:t>IV.      U k l á d á</w:t>
      </w:r>
    </w:p>
    <w:p w:rsidR="00342D28" w:rsidRPr="007C41D7" w:rsidRDefault="00342D28" w:rsidP="002A1A21">
      <w:pPr>
        <w:pStyle w:val="Paragrafneslovan"/>
      </w:pPr>
      <w:r w:rsidRPr="007C41D7">
        <w:t>Starostovi MO Plzeň 2 - Slovany předložit návrh usnesení dle bodu III. Zastupitelstvu městského obvodu Plzeň 2 - Slovany</w:t>
      </w:r>
    </w:p>
    <w:p w:rsidR="00342D28" w:rsidRPr="004E0388" w:rsidRDefault="00342D28" w:rsidP="002A1A21">
      <w:pPr>
        <w:pStyle w:val="Paragrafneslovan"/>
      </w:pPr>
      <w:r w:rsidRPr="007C41D7">
        <w:t xml:space="preserve">                                                                                                  </w:t>
      </w:r>
      <w:r>
        <w:t xml:space="preserve">                </w:t>
      </w:r>
      <w:r w:rsidRPr="007C41D7">
        <w:t xml:space="preserve">       termín:  </w:t>
      </w:r>
      <w:proofErr w:type="gramStart"/>
      <w:r w:rsidRPr="007C41D7">
        <w:t>22.1.2013</w:t>
      </w:r>
      <w:proofErr w:type="gramEnd"/>
    </w:p>
    <w:p w:rsidR="00342D28" w:rsidRDefault="00342D28" w:rsidP="002A1A21">
      <w:pPr>
        <w:pStyle w:val="Zkladntext"/>
        <w:jc w:val="both"/>
      </w:pPr>
    </w:p>
    <w:p w:rsidR="00342D28" w:rsidRDefault="00342D28" w:rsidP="002A1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A52">
        <w:rPr>
          <w:rFonts w:ascii="Times New Roman" w:hAnsi="Times New Roman" w:cs="Times New Roman"/>
          <w:b/>
          <w:sz w:val="24"/>
          <w:szCs w:val="24"/>
        </w:rPr>
        <w:t>Hlasování:   přijato</w:t>
      </w:r>
      <w:proofErr w:type="gramEnd"/>
      <w:r w:rsidRPr="00650A52">
        <w:rPr>
          <w:rFonts w:ascii="Times New Roman" w:hAnsi="Times New Roman" w:cs="Times New Roman"/>
          <w:b/>
          <w:sz w:val="24"/>
          <w:szCs w:val="24"/>
        </w:rPr>
        <w:t xml:space="preserve">    /pro:5, proti:0, zdržel se:3/</w:t>
      </w:r>
    </w:p>
    <w:p w:rsidR="00650A52" w:rsidRPr="00650A52" w:rsidRDefault="00650A52" w:rsidP="00342D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28" w:rsidRPr="00650A52" w:rsidRDefault="00342D28" w:rsidP="00342D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A52">
        <w:rPr>
          <w:rFonts w:ascii="Times New Roman" w:hAnsi="Times New Roman" w:cs="Times New Roman"/>
          <w:b/>
          <w:sz w:val="24"/>
          <w:szCs w:val="24"/>
          <w:u w:val="single"/>
        </w:rPr>
        <w:t>Usnesení č. 2/2013</w:t>
      </w:r>
    </w:p>
    <w:p w:rsidR="00342D28" w:rsidRPr="000463E0" w:rsidRDefault="00342D28" w:rsidP="002A1A21">
      <w:pPr>
        <w:pStyle w:val="vlevot"/>
      </w:pPr>
      <w:r>
        <w:t>Finanční výbor Zastupitelstva</w:t>
      </w:r>
      <w:r w:rsidRPr="000463E0">
        <w:t xml:space="preserve"> městského obvodu Plzeň 2 - Slovany</w:t>
      </w:r>
    </w:p>
    <w:p w:rsidR="00342D28" w:rsidRPr="000463E0" w:rsidRDefault="00342D28" w:rsidP="002A1A21">
      <w:pPr>
        <w:pStyle w:val="vlevo"/>
      </w:pPr>
      <w:r w:rsidRPr="000463E0">
        <w:t>k návrhu vedoucího Odboru ekonomického a poplatkového, po projednání</w:t>
      </w:r>
    </w:p>
    <w:p w:rsidR="00342D28" w:rsidRPr="00EB02E8" w:rsidRDefault="00342D28" w:rsidP="002A1A21">
      <w:pPr>
        <w:pStyle w:val="parzahl"/>
        <w:numPr>
          <w:ilvl w:val="0"/>
          <w:numId w:val="0"/>
        </w:numPr>
        <w:ind w:left="720" w:hanging="720"/>
        <w:jc w:val="both"/>
      </w:pPr>
      <w:r>
        <w:t xml:space="preserve">I.         </w:t>
      </w:r>
      <w:proofErr w:type="gramStart"/>
      <w:r>
        <w:t>B e r e   n a   v ě d o m í</w:t>
      </w:r>
      <w:proofErr w:type="gramEnd"/>
    </w:p>
    <w:p w:rsidR="00342D28" w:rsidRPr="003B4F3E" w:rsidRDefault="00342D28" w:rsidP="002A1A21">
      <w:pPr>
        <w:pStyle w:val="parzahl"/>
        <w:numPr>
          <w:ilvl w:val="0"/>
          <w:numId w:val="0"/>
        </w:numPr>
        <w:jc w:val="both"/>
        <w:rPr>
          <w:b w:val="0"/>
        </w:rPr>
      </w:pPr>
      <w:r w:rsidRPr="007C23A7">
        <w:rPr>
          <w:b w:val="0"/>
        </w:rPr>
        <w:t xml:space="preserve">návrh </w:t>
      </w:r>
      <w:r>
        <w:rPr>
          <w:b w:val="0"/>
        </w:rPr>
        <w:t>V</w:t>
      </w:r>
      <w:r w:rsidRPr="007C23A7">
        <w:rPr>
          <w:b w:val="0"/>
        </w:rPr>
        <w:t xml:space="preserve">yhlášky statutárního města Plzně </w:t>
      </w:r>
      <w:r>
        <w:rPr>
          <w:b w:val="0"/>
        </w:rPr>
        <w:t>č. …/</w:t>
      </w:r>
      <w:r w:rsidRPr="003B4F3E">
        <w:rPr>
          <w:b w:val="0"/>
        </w:rPr>
        <w:t xml:space="preserve">2013 o stanovení koeficientu pro výpočet daně z nemovitostí </w:t>
      </w:r>
      <w:r>
        <w:rPr>
          <w:b w:val="0"/>
        </w:rPr>
        <w:t xml:space="preserve">s účinností </w:t>
      </w:r>
      <w:r w:rsidRPr="003B4F3E">
        <w:rPr>
          <w:b w:val="0"/>
        </w:rPr>
        <w:t xml:space="preserve">od </w:t>
      </w:r>
      <w:proofErr w:type="gramStart"/>
      <w:r w:rsidRPr="003B4F3E">
        <w:rPr>
          <w:b w:val="0"/>
        </w:rPr>
        <w:t>1.1.2014</w:t>
      </w:r>
      <w:proofErr w:type="gramEnd"/>
    </w:p>
    <w:p w:rsidR="00342D28" w:rsidRDefault="00342D28" w:rsidP="002A1A21">
      <w:pPr>
        <w:pStyle w:val="parzahl"/>
        <w:numPr>
          <w:ilvl w:val="0"/>
          <w:numId w:val="0"/>
        </w:numPr>
        <w:ind w:left="720" w:hanging="720"/>
        <w:jc w:val="both"/>
      </w:pPr>
      <w:r>
        <w:t xml:space="preserve">II.        </w:t>
      </w:r>
      <w:proofErr w:type="gramStart"/>
      <w:r>
        <w:t>N e s o u h l a s í</w:t>
      </w:r>
      <w:proofErr w:type="gramEnd"/>
    </w:p>
    <w:p w:rsidR="00342D28" w:rsidRPr="00E57014" w:rsidRDefault="00342D28" w:rsidP="002A1A21">
      <w:pPr>
        <w:pStyle w:val="parzahl"/>
        <w:numPr>
          <w:ilvl w:val="0"/>
          <w:numId w:val="0"/>
        </w:numPr>
        <w:spacing w:before="0"/>
        <w:jc w:val="both"/>
        <w:rPr>
          <w:b w:val="0"/>
        </w:rPr>
      </w:pPr>
      <w:r w:rsidRPr="003B4F3E">
        <w:rPr>
          <w:b w:val="0"/>
        </w:rPr>
        <w:t>s návrhem</w:t>
      </w:r>
      <w:r>
        <w:t xml:space="preserve"> </w:t>
      </w:r>
      <w:r>
        <w:rPr>
          <w:b w:val="0"/>
        </w:rPr>
        <w:t>V</w:t>
      </w:r>
      <w:r w:rsidRPr="007C23A7">
        <w:rPr>
          <w:b w:val="0"/>
        </w:rPr>
        <w:t xml:space="preserve">yhlášky statutárního města Plzně </w:t>
      </w:r>
      <w:r>
        <w:rPr>
          <w:b w:val="0"/>
        </w:rPr>
        <w:t>č. …/</w:t>
      </w:r>
      <w:r w:rsidRPr="003B4F3E">
        <w:rPr>
          <w:b w:val="0"/>
        </w:rPr>
        <w:t xml:space="preserve">2013 o stanovení koeficientu pro výpočet daně z nemovitostí </w:t>
      </w:r>
      <w:r>
        <w:rPr>
          <w:b w:val="0"/>
        </w:rPr>
        <w:t xml:space="preserve">s účinností </w:t>
      </w:r>
      <w:r w:rsidRPr="003B4F3E">
        <w:rPr>
          <w:b w:val="0"/>
        </w:rPr>
        <w:t xml:space="preserve">od </w:t>
      </w:r>
      <w:proofErr w:type="gramStart"/>
      <w:r w:rsidRPr="003B4F3E">
        <w:rPr>
          <w:b w:val="0"/>
        </w:rPr>
        <w:t>1.1.2014</w:t>
      </w:r>
      <w:proofErr w:type="gramEnd"/>
      <w:r>
        <w:rPr>
          <w:b w:val="0"/>
        </w:rPr>
        <w:t xml:space="preserve"> stanovit ve smyslu ustanovení § 12 zákona č. 338/92 Sb., v platném znění, na území celého města Plzně místní koeficient ve výši </w:t>
      </w:r>
      <w:r w:rsidRPr="00B33EE6">
        <w:t>2</w:t>
      </w:r>
      <w:r>
        <w:rPr>
          <w:b w:val="0"/>
        </w:rPr>
        <w:t xml:space="preserve"> </w:t>
      </w:r>
    </w:p>
    <w:p w:rsidR="00342D28" w:rsidRPr="007C41D7" w:rsidRDefault="00342D28" w:rsidP="002A1A21">
      <w:pPr>
        <w:pStyle w:val="parzahl"/>
        <w:numPr>
          <w:ilvl w:val="0"/>
          <w:numId w:val="0"/>
        </w:numPr>
        <w:ind w:left="720" w:hanging="720"/>
        <w:jc w:val="both"/>
      </w:pPr>
      <w:r>
        <w:t>III.       D o p o r u č u j e</w:t>
      </w:r>
    </w:p>
    <w:p w:rsidR="00342D28" w:rsidRDefault="00342D28" w:rsidP="002A1A21">
      <w:pPr>
        <w:pStyle w:val="parzahl"/>
        <w:numPr>
          <w:ilvl w:val="0"/>
          <w:numId w:val="0"/>
        </w:numPr>
        <w:jc w:val="both"/>
        <w:rPr>
          <w:b w:val="0"/>
        </w:rPr>
      </w:pPr>
      <w:r w:rsidRPr="006B0345">
        <w:rPr>
          <w:b w:val="0"/>
        </w:rPr>
        <w:t xml:space="preserve">Zastupitelstvu městského obvodu Plzeň 2 – Slovany  </w:t>
      </w:r>
      <w:r w:rsidRPr="003F09BA">
        <w:t>nesouhlasit</w:t>
      </w:r>
      <w:r w:rsidRPr="006B0345">
        <w:rPr>
          <w:b w:val="0"/>
        </w:rPr>
        <w:t xml:space="preserve"> s návrhem </w:t>
      </w:r>
      <w:r>
        <w:rPr>
          <w:b w:val="0"/>
        </w:rPr>
        <w:t>V</w:t>
      </w:r>
      <w:r w:rsidRPr="007C23A7">
        <w:rPr>
          <w:b w:val="0"/>
        </w:rPr>
        <w:t xml:space="preserve">yhlášky statutárního města Plzně </w:t>
      </w:r>
      <w:r>
        <w:rPr>
          <w:b w:val="0"/>
        </w:rPr>
        <w:t>č. …/</w:t>
      </w:r>
      <w:r w:rsidRPr="003B4F3E">
        <w:rPr>
          <w:b w:val="0"/>
        </w:rPr>
        <w:t xml:space="preserve">2013 o stanovení koeficientu pro výpočet daně z nemovitostí </w:t>
      </w:r>
      <w:r>
        <w:rPr>
          <w:b w:val="0"/>
        </w:rPr>
        <w:t xml:space="preserve">s účinností </w:t>
      </w:r>
      <w:r w:rsidRPr="003B4F3E">
        <w:rPr>
          <w:b w:val="0"/>
        </w:rPr>
        <w:t xml:space="preserve">od </w:t>
      </w:r>
      <w:proofErr w:type="gramStart"/>
      <w:r w:rsidRPr="003B4F3E">
        <w:rPr>
          <w:b w:val="0"/>
        </w:rPr>
        <w:t>1.1.2014</w:t>
      </w:r>
      <w:proofErr w:type="gramEnd"/>
      <w:r>
        <w:rPr>
          <w:b w:val="0"/>
        </w:rPr>
        <w:t xml:space="preserve"> </w:t>
      </w:r>
    </w:p>
    <w:p w:rsidR="00342D28" w:rsidRPr="00EB02E8" w:rsidRDefault="00342D28" w:rsidP="002A1A21">
      <w:pPr>
        <w:pStyle w:val="parzahl"/>
        <w:numPr>
          <w:ilvl w:val="0"/>
          <w:numId w:val="0"/>
        </w:numPr>
        <w:jc w:val="both"/>
        <w:rPr>
          <w:b w:val="0"/>
        </w:rPr>
      </w:pPr>
      <w:r>
        <w:lastRenderedPageBreak/>
        <w:t xml:space="preserve"> IV.      U k l á d á</w:t>
      </w:r>
    </w:p>
    <w:p w:rsidR="00342D28" w:rsidRPr="007C41D7" w:rsidRDefault="00342D28" w:rsidP="002A1A21">
      <w:pPr>
        <w:pStyle w:val="Paragrafneslovan"/>
      </w:pPr>
      <w:r w:rsidRPr="007C41D7">
        <w:t>Starostovi MO Plzeň 2 - Slovany předložit návrh usnesení dle bodu III. Zastupitelstvu městského obvodu Plzeň 2 - Slovany</w:t>
      </w:r>
    </w:p>
    <w:p w:rsidR="00342D28" w:rsidRPr="00650A52" w:rsidRDefault="00342D28" w:rsidP="002A1A21">
      <w:pPr>
        <w:jc w:val="both"/>
        <w:rPr>
          <w:rFonts w:ascii="Times New Roman" w:hAnsi="Times New Roman" w:cs="Times New Roman"/>
          <w:sz w:val="24"/>
          <w:szCs w:val="24"/>
        </w:rPr>
      </w:pPr>
      <w:r w:rsidRPr="00650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termín:  </w:t>
      </w:r>
      <w:proofErr w:type="gramStart"/>
      <w:r w:rsidRPr="00650A52">
        <w:rPr>
          <w:rFonts w:ascii="Times New Roman" w:hAnsi="Times New Roman" w:cs="Times New Roman"/>
          <w:sz w:val="24"/>
          <w:szCs w:val="24"/>
        </w:rPr>
        <w:t>22.1.2013</w:t>
      </w:r>
      <w:proofErr w:type="gramEnd"/>
    </w:p>
    <w:p w:rsidR="00342D28" w:rsidRPr="00650A52" w:rsidRDefault="00342D28" w:rsidP="002A1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A52">
        <w:rPr>
          <w:rFonts w:ascii="Times New Roman" w:hAnsi="Times New Roman" w:cs="Times New Roman"/>
          <w:b/>
          <w:sz w:val="24"/>
          <w:szCs w:val="24"/>
        </w:rPr>
        <w:t>Hlasování :  přijato</w:t>
      </w:r>
      <w:proofErr w:type="gramEnd"/>
      <w:r w:rsidRPr="00650A52">
        <w:rPr>
          <w:rFonts w:ascii="Times New Roman" w:hAnsi="Times New Roman" w:cs="Times New Roman"/>
          <w:b/>
          <w:sz w:val="24"/>
          <w:szCs w:val="24"/>
        </w:rPr>
        <w:t xml:space="preserve">   /pro:7, proti:0, zdržel se:1/</w:t>
      </w:r>
    </w:p>
    <w:p w:rsidR="00342D28" w:rsidRDefault="00342D28" w:rsidP="002A1A21">
      <w:pPr>
        <w:jc w:val="both"/>
        <w:rPr>
          <w:b/>
        </w:rPr>
      </w:pPr>
      <w:bookmarkStart w:id="0" w:name="_GoBack"/>
      <w:bookmarkEnd w:id="0"/>
    </w:p>
    <w:p w:rsidR="00342D28" w:rsidRPr="00650A52" w:rsidRDefault="00342D28" w:rsidP="002A1A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A52">
        <w:rPr>
          <w:rFonts w:ascii="Times New Roman" w:hAnsi="Times New Roman" w:cs="Times New Roman"/>
          <w:b/>
          <w:sz w:val="24"/>
          <w:szCs w:val="24"/>
          <w:u w:val="single"/>
        </w:rPr>
        <w:t>Usnesení č. 3/2013</w:t>
      </w:r>
    </w:p>
    <w:p w:rsidR="00342D28" w:rsidRPr="00650A52" w:rsidRDefault="00342D28" w:rsidP="002A1A21">
      <w:pPr>
        <w:pStyle w:val="vlevot"/>
        <w:rPr>
          <w:szCs w:val="24"/>
        </w:rPr>
      </w:pPr>
      <w:r w:rsidRPr="00650A52">
        <w:rPr>
          <w:szCs w:val="24"/>
        </w:rPr>
        <w:t>Finanční výbor Zastupitelstva městského obvodu Plzeň 2 – Slovany</w:t>
      </w:r>
    </w:p>
    <w:p w:rsidR="00342D28" w:rsidRPr="00650A52" w:rsidRDefault="00342D28" w:rsidP="002A1A21">
      <w:pPr>
        <w:pStyle w:val="vlevot"/>
        <w:rPr>
          <w:szCs w:val="24"/>
        </w:rPr>
      </w:pPr>
      <w:r w:rsidRPr="00650A52">
        <w:rPr>
          <w:szCs w:val="24"/>
        </w:rPr>
        <w:t>k návrhu předsedy Ing. et Ing. Miloše Nového, po projednání</w:t>
      </w:r>
    </w:p>
    <w:p w:rsidR="00342D28" w:rsidRPr="00650A52" w:rsidRDefault="00342D28" w:rsidP="002A1A21">
      <w:pPr>
        <w:pStyle w:val="vlevot"/>
        <w:rPr>
          <w:szCs w:val="24"/>
        </w:rPr>
      </w:pPr>
    </w:p>
    <w:p w:rsidR="00342D28" w:rsidRPr="00650A52" w:rsidRDefault="00342D28" w:rsidP="002A1A2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52">
        <w:rPr>
          <w:rFonts w:ascii="Times New Roman" w:hAnsi="Times New Roman" w:cs="Times New Roman"/>
          <w:b/>
          <w:sz w:val="24"/>
          <w:szCs w:val="24"/>
        </w:rPr>
        <w:t xml:space="preserve">I.        D o p o r u č u j e </w:t>
      </w:r>
    </w:p>
    <w:p w:rsidR="00342D28" w:rsidRPr="00650A52" w:rsidRDefault="00342D28" w:rsidP="002A1A21">
      <w:pPr>
        <w:pStyle w:val="Bezmezer"/>
        <w:jc w:val="both"/>
      </w:pPr>
      <w:r w:rsidRPr="00650A52">
        <w:t>Zastupitelstvu městského obvodu Plzeň 2 – Slovany, aby iniciovalo změny investiční politiky města Plzně, např. budování vodovodní infrastruktury v částech města s koeficientem 3,5</w:t>
      </w:r>
    </w:p>
    <w:p w:rsidR="00342D28" w:rsidRPr="00650A52" w:rsidRDefault="00342D28" w:rsidP="002A1A21">
      <w:pPr>
        <w:pStyle w:val="Bezmezer"/>
        <w:jc w:val="both"/>
      </w:pPr>
    </w:p>
    <w:p w:rsidR="00342D28" w:rsidRPr="00650A52" w:rsidRDefault="00342D28" w:rsidP="002A1A21">
      <w:pPr>
        <w:pStyle w:val="Bezmezer"/>
        <w:jc w:val="both"/>
        <w:rPr>
          <w:b/>
        </w:rPr>
      </w:pPr>
      <w:proofErr w:type="gramStart"/>
      <w:r w:rsidRPr="00650A52">
        <w:rPr>
          <w:b/>
        </w:rPr>
        <w:t>Hlasování:   přijato</w:t>
      </w:r>
      <w:proofErr w:type="gramEnd"/>
      <w:r w:rsidRPr="00650A52">
        <w:rPr>
          <w:b/>
        </w:rPr>
        <w:t xml:space="preserve">   /pro:8, proti:0, zdržel se:0/</w:t>
      </w:r>
    </w:p>
    <w:p w:rsidR="00342D28" w:rsidRPr="00650A52" w:rsidRDefault="00342D28" w:rsidP="002A1A21">
      <w:pPr>
        <w:pStyle w:val="Bezmezer"/>
        <w:jc w:val="both"/>
        <w:rPr>
          <w:b/>
        </w:rPr>
      </w:pPr>
    </w:p>
    <w:p w:rsidR="00342D28" w:rsidRPr="00650A52" w:rsidRDefault="00342D28" w:rsidP="002A1A21">
      <w:pPr>
        <w:pStyle w:val="Bezmezer"/>
        <w:jc w:val="both"/>
      </w:pPr>
    </w:p>
    <w:p w:rsidR="00342D28" w:rsidRPr="00342D28" w:rsidRDefault="00342D28" w:rsidP="002A1A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D28" w:rsidRPr="0034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28"/>
    <w:rsid w:val="002A1A21"/>
    <w:rsid w:val="00342D28"/>
    <w:rsid w:val="00650A52"/>
    <w:rsid w:val="00B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2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2D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342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neslovan">
    <w:name w:val="Paragraf nečíslovaný"/>
    <w:basedOn w:val="Normln"/>
    <w:autoRedefine/>
    <w:rsid w:val="00342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zahl">
    <w:name w:val="parzahl"/>
    <w:basedOn w:val="Normln"/>
    <w:next w:val="Paragrafneslovan"/>
    <w:rsid w:val="00342D28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42D2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42D28"/>
    <w:pPr>
      <w:ind w:right="-10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2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2D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342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neslovan">
    <w:name w:val="Paragraf nečíslovaný"/>
    <w:basedOn w:val="Normln"/>
    <w:autoRedefine/>
    <w:rsid w:val="00342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zahl">
    <w:name w:val="parzahl"/>
    <w:basedOn w:val="Normln"/>
    <w:next w:val="Paragrafneslovan"/>
    <w:rsid w:val="00342D28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42D2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42D28"/>
    <w:pPr>
      <w:ind w:right="-10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TROJOVSKÁ Radka</dc:creator>
  <cp:keywords/>
  <dc:description/>
  <cp:lastModifiedBy>TROJOVSKÁ Radka</cp:lastModifiedBy>
  <cp:revision>3</cp:revision>
  <dcterms:created xsi:type="dcterms:W3CDTF">2013-01-10T07:32:00Z</dcterms:created>
  <dcterms:modified xsi:type="dcterms:W3CDTF">2013-01-10T07:36:00Z</dcterms:modified>
</cp:coreProperties>
</file>