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D" w:rsidRPr="00F913A3" w:rsidRDefault="00BB5B2D" w:rsidP="00BB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jednání Komise RMP pro nakládání s majetkem</w:t>
      </w:r>
    </w:p>
    <w:p w:rsidR="00BB5B2D" w:rsidRDefault="00BB5B2D" w:rsidP="00BB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 dne 6. 6. 2013</w:t>
      </w:r>
    </w:p>
    <w:p w:rsidR="002915B2" w:rsidRDefault="00E90525"/>
    <w:p w:rsidR="00BB5B2D" w:rsidRPr="0030604F" w:rsidRDefault="00BB5B2D" w:rsidP="00BB5B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bookmarkStart w:id="0" w:name="_GoBack"/>
      <w:bookmarkEnd w:id="0"/>
      <w:r w:rsidRPr="0030604F">
        <w:rPr>
          <w:rFonts w:ascii="Times New Roman" w:eastAsia="Times New Roman" w:hAnsi="Times New Roman" w:cs="Times New Roman"/>
          <w:u w:val="single"/>
          <w:lang w:eastAsia="cs-CZ"/>
        </w:rPr>
        <w:t xml:space="preserve">PROP/3 A </w:t>
      </w:r>
      <w:r w:rsidRPr="0030604F">
        <w:rPr>
          <w:rFonts w:ascii="Times New Roman" w:eastAsia="Times New Roman" w:hAnsi="Times New Roman" w:cs="Times New Roman"/>
          <w:u w:val="single"/>
          <w:lang w:eastAsia="cs-CZ"/>
        </w:rPr>
        <w:tab/>
        <w:t xml:space="preserve">Prodej garáže bez </w:t>
      </w:r>
      <w:proofErr w:type="gramStart"/>
      <w:r w:rsidRPr="0030604F">
        <w:rPr>
          <w:rFonts w:ascii="Times New Roman" w:eastAsia="Times New Roman" w:hAnsi="Times New Roman" w:cs="Times New Roman"/>
          <w:u w:val="single"/>
          <w:lang w:eastAsia="cs-CZ"/>
        </w:rPr>
        <w:t>č.p.</w:t>
      </w:r>
      <w:proofErr w:type="gramEnd"/>
      <w:r w:rsidRPr="0030604F">
        <w:rPr>
          <w:rFonts w:ascii="Times New Roman" w:eastAsia="Times New Roman" w:hAnsi="Times New Roman" w:cs="Times New Roman"/>
          <w:u w:val="single"/>
          <w:lang w:eastAsia="cs-CZ"/>
        </w:rPr>
        <w:t>/</w:t>
      </w:r>
      <w:proofErr w:type="spellStart"/>
      <w:r w:rsidRPr="0030604F">
        <w:rPr>
          <w:rFonts w:ascii="Times New Roman" w:eastAsia="Times New Roman" w:hAnsi="Times New Roman" w:cs="Times New Roman"/>
          <w:u w:val="single"/>
          <w:lang w:eastAsia="cs-CZ"/>
        </w:rPr>
        <w:t>č.e</w:t>
      </w:r>
      <w:proofErr w:type="spellEnd"/>
      <w:r w:rsidRPr="0030604F">
        <w:rPr>
          <w:rFonts w:ascii="Times New Roman" w:eastAsia="Times New Roman" w:hAnsi="Times New Roman" w:cs="Times New Roman"/>
          <w:u w:val="single"/>
          <w:lang w:eastAsia="cs-CZ"/>
        </w:rPr>
        <w:t xml:space="preserve">. na </w:t>
      </w:r>
      <w:proofErr w:type="spellStart"/>
      <w:r w:rsidRPr="0030604F">
        <w:rPr>
          <w:rFonts w:ascii="Times New Roman" w:eastAsia="Times New Roman" w:hAnsi="Times New Roman" w:cs="Times New Roman"/>
          <w:u w:val="single"/>
          <w:lang w:eastAsia="cs-CZ"/>
        </w:rPr>
        <w:t>p.č</w:t>
      </w:r>
      <w:proofErr w:type="spellEnd"/>
      <w:r w:rsidRPr="0030604F">
        <w:rPr>
          <w:rFonts w:ascii="Times New Roman" w:eastAsia="Times New Roman" w:hAnsi="Times New Roman" w:cs="Times New Roman"/>
          <w:u w:val="single"/>
          <w:lang w:eastAsia="cs-CZ"/>
        </w:rPr>
        <w:t xml:space="preserve">. 3979/19, </w:t>
      </w:r>
      <w:proofErr w:type="spellStart"/>
      <w:r w:rsidRPr="0030604F">
        <w:rPr>
          <w:rFonts w:ascii="Times New Roman" w:eastAsia="Times New Roman" w:hAnsi="Times New Roman" w:cs="Times New Roman"/>
          <w:u w:val="single"/>
          <w:lang w:eastAsia="cs-CZ"/>
        </w:rPr>
        <w:t>k.ú</w:t>
      </w:r>
      <w:proofErr w:type="spellEnd"/>
      <w:r w:rsidRPr="0030604F">
        <w:rPr>
          <w:rFonts w:ascii="Times New Roman" w:eastAsia="Times New Roman" w:hAnsi="Times New Roman" w:cs="Times New Roman"/>
          <w:u w:val="single"/>
          <w:lang w:eastAsia="cs-CZ"/>
        </w:rPr>
        <w:t xml:space="preserve">. Plzeň – </w:t>
      </w:r>
      <w:proofErr w:type="spellStart"/>
      <w:r w:rsidRPr="0030604F">
        <w:rPr>
          <w:rFonts w:ascii="Times New Roman" w:eastAsia="Times New Roman" w:hAnsi="Times New Roman" w:cs="Times New Roman"/>
          <w:u w:val="single"/>
          <w:lang w:eastAsia="cs-CZ"/>
        </w:rPr>
        <w:t>mž</w:t>
      </w:r>
      <w:proofErr w:type="spellEnd"/>
      <w:r w:rsidRPr="0030604F">
        <w:rPr>
          <w:rFonts w:ascii="Times New Roman" w:eastAsia="Times New Roman" w:hAnsi="Times New Roman" w:cs="Times New Roman"/>
          <w:u w:val="single"/>
          <w:lang w:eastAsia="cs-CZ"/>
        </w:rPr>
        <w:t>. Němcovi, Rada</w:t>
      </w:r>
    </w:p>
    <w:p w:rsidR="00BB5B2D" w:rsidRPr="004A0A53" w:rsidRDefault="00BB5B2D" w:rsidP="00BB5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A0A5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KNM doporučuje RMP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s</w:t>
      </w:r>
      <w:r w:rsidRPr="004A0A53">
        <w:rPr>
          <w:rFonts w:ascii="Times New Roman" w:eastAsia="Times New Roman" w:hAnsi="Times New Roman" w:cs="Times New Roman"/>
          <w:sz w:val="24"/>
          <w:szCs w:val="20"/>
          <w:lang w:eastAsia="cs-CZ"/>
        </w:rPr>
        <w:t>ouhlasit s prodejem garáže bez čp/</w:t>
      </w:r>
      <w:proofErr w:type="spellStart"/>
      <w:r w:rsidRPr="004A0A53">
        <w:rPr>
          <w:rFonts w:ascii="Times New Roman" w:eastAsia="Times New Roman" w:hAnsi="Times New Roman" w:cs="Times New Roman"/>
          <w:sz w:val="24"/>
          <w:szCs w:val="20"/>
          <w:lang w:eastAsia="cs-CZ"/>
        </w:rPr>
        <w:t>če</w:t>
      </w:r>
      <w:proofErr w:type="spellEnd"/>
      <w:r w:rsidRPr="004A0A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pozemku </w:t>
      </w:r>
      <w:proofErr w:type="spellStart"/>
      <w:r w:rsidRPr="004A0A53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4A0A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3979/19, včetně pozemku </w:t>
      </w:r>
      <w:proofErr w:type="spellStart"/>
      <w:r w:rsidRPr="004A0A53">
        <w:rPr>
          <w:rFonts w:ascii="Times New Roman" w:eastAsia="Times New Roman" w:hAnsi="Times New Roman" w:cs="Times New Roman"/>
          <w:sz w:val="24"/>
          <w:szCs w:val="20"/>
          <w:lang w:eastAsia="cs-CZ"/>
        </w:rPr>
        <w:t>parc.č</w:t>
      </w:r>
      <w:proofErr w:type="spellEnd"/>
      <w:r w:rsidRPr="004A0A53">
        <w:rPr>
          <w:rFonts w:ascii="Times New Roman" w:eastAsia="Times New Roman" w:hAnsi="Times New Roman" w:cs="Times New Roman"/>
          <w:sz w:val="24"/>
          <w:szCs w:val="20"/>
          <w:lang w:eastAsia="cs-CZ"/>
        </w:rPr>
        <w:t>. 3979/19 o výměře 15 m</w:t>
      </w:r>
      <w:r w:rsidRPr="004A0A5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4A0A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proofErr w:type="spellStart"/>
      <w:proofErr w:type="gramStart"/>
      <w:r w:rsidRPr="004A0A53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4A0A53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4A0A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Plzeň, manželům panu Mgr. </w:t>
      </w:r>
      <w:r w:rsidRPr="004A0A5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Ondřeji Němcovi, r. č. 770326/5559, a paní Mgr. Kláře Němcové, </w:t>
      </w:r>
      <w:proofErr w:type="spellStart"/>
      <w:proofErr w:type="gramStart"/>
      <w:r w:rsidRPr="004A0A5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r.č</w:t>
      </w:r>
      <w:proofErr w:type="spellEnd"/>
      <w:r w:rsidRPr="004A0A5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  <w:proofErr w:type="gramEnd"/>
      <w:r w:rsidRPr="004A0A5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 775820/2089, oba trvale</w:t>
      </w:r>
      <w:r w:rsidRPr="004A0A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bytem Francouzská třída 43, Plzeň, za kupní cenu dle znaleckého posudku ve výši 120 000,- Kč (cena obvyklá). </w:t>
      </w:r>
    </w:p>
    <w:p w:rsidR="00BB5B2D" w:rsidRPr="004A0A53" w:rsidRDefault="00BB5B2D" w:rsidP="00BB5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A0A53">
        <w:rPr>
          <w:rFonts w:ascii="Times New Roman" w:eastAsia="Times New Roman" w:hAnsi="Times New Roman" w:cs="Times New Roman"/>
          <w:sz w:val="24"/>
          <w:szCs w:val="20"/>
          <w:lang w:eastAsia="cs-CZ"/>
        </w:rPr>
        <w:t>Kupní cena bude uhrazena před podpisem kupní smlouvy kupujícími.</w:t>
      </w:r>
    </w:p>
    <w:p w:rsidR="00BB5B2D" w:rsidRPr="004A0A53" w:rsidRDefault="00BB5B2D" w:rsidP="00BB5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B5B2D" w:rsidRPr="003B59EF" w:rsidRDefault="00BB5B2D" w:rsidP="00BB5B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cs-CZ"/>
        </w:rPr>
      </w:pPr>
      <w:r w:rsidRPr="003B59EF">
        <w:rPr>
          <w:rFonts w:ascii="Times New Roman" w:eastAsia="Times New Roman" w:hAnsi="Times New Roman" w:cs="Times New Roman"/>
          <w:lang w:eastAsia="cs-CZ"/>
        </w:rPr>
        <w:t>souhlasí</w:t>
      </w:r>
      <w:r>
        <w:rPr>
          <w:rFonts w:ascii="Times New Roman" w:eastAsia="Times New Roman" w:hAnsi="Times New Roman" w:cs="Times New Roman"/>
          <w:lang w:eastAsia="cs-CZ"/>
        </w:rPr>
        <w:t xml:space="preserve"> 12</w:t>
      </w:r>
    </w:p>
    <w:p w:rsidR="00BB5B2D" w:rsidRPr="003B59EF" w:rsidRDefault="00BB5B2D" w:rsidP="00BB5B2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cs-CZ"/>
        </w:rPr>
      </w:pPr>
      <w:r w:rsidRPr="003B59EF">
        <w:rPr>
          <w:rFonts w:ascii="Times New Roman" w:eastAsia="Times New Roman" w:hAnsi="Times New Roman" w:cs="Times New Roman"/>
          <w:lang w:eastAsia="cs-CZ"/>
        </w:rPr>
        <w:t>proti</w:t>
      </w:r>
      <w:r>
        <w:rPr>
          <w:rFonts w:ascii="Times New Roman" w:eastAsia="Times New Roman" w:hAnsi="Times New Roman" w:cs="Times New Roman"/>
          <w:lang w:eastAsia="cs-CZ"/>
        </w:rPr>
        <w:t xml:space="preserve"> 1</w:t>
      </w:r>
    </w:p>
    <w:p w:rsidR="00BB5B2D" w:rsidRDefault="00BB5B2D"/>
    <w:sectPr w:rsidR="00BB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2D"/>
    <w:rsid w:val="002B0CB1"/>
    <w:rsid w:val="005F0C9C"/>
    <w:rsid w:val="007A465D"/>
    <w:rsid w:val="007E0302"/>
    <w:rsid w:val="00A75DAB"/>
    <w:rsid w:val="00BB5B2D"/>
    <w:rsid w:val="00D90FA3"/>
    <w:rsid w:val="00E90525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Kalounerová Zuzana</cp:lastModifiedBy>
  <cp:revision>3</cp:revision>
  <dcterms:created xsi:type="dcterms:W3CDTF">2013-06-07T07:34:00Z</dcterms:created>
  <dcterms:modified xsi:type="dcterms:W3CDTF">2013-06-07T07:35:00Z</dcterms:modified>
</cp:coreProperties>
</file>