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3F" w:rsidRDefault="00FA3CC1" w:rsidP="00FA3CC1">
      <w:pPr>
        <w:jc w:val="center"/>
      </w:pPr>
      <w:bookmarkStart w:id="0" w:name="_GoBack"/>
      <w:bookmarkEnd w:id="0"/>
      <w:r>
        <w:t>FOTO – pozemky v k.ú. Plzeň 4 – žadatel paní Houserová</w:t>
      </w:r>
    </w:p>
    <w:p w:rsidR="00FA3CC1" w:rsidRDefault="001E244E" w:rsidP="001E244E">
      <w:pPr>
        <w:jc w:val="center"/>
      </w:pPr>
      <w:r>
        <w:rPr>
          <w:noProof/>
          <w:lang w:eastAsia="cs-CZ"/>
        </w:rPr>
        <w:drawing>
          <wp:inline distT="0" distB="0" distL="0" distR="0" wp14:anchorId="3FC7F5D5" wp14:editId="752EB5A8">
            <wp:extent cx="8001000" cy="4832604"/>
            <wp:effectExtent l="0" t="0" r="0" b="6350"/>
            <wp:docPr id="1" name="Obrázek 1" descr="C:\Documents and Settings\kobernova\Dokumenty\Budoucí prodej + nájem (smlouva o budoucí smlouvě kupní)\Houserová - CARIMEX\nová žádost 2013\FOTO\IMG_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bernova\Dokumenty\Budoucí prodej + nájem (smlouva o budoucí smlouvě kupní)\Houserová - CARIMEX\nová žádost 2013\FOTO\IMG_3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286" cy="48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CC1" w:rsidSect="00FA3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1"/>
    <w:rsid w:val="00141B4F"/>
    <w:rsid w:val="001E244E"/>
    <w:rsid w:val="0079163F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Kobernová Anna</dc:creator>
  <cp:keywords/>
  <dc:description/>
  <cp:lastModifiedBy>Kölblová Eva</cp:lastModifiedBy>
  <cp:revision>2</cp:revision>
  <dcterms:created xsi:type="dcterms:W3CDTF">2013-08-20T11:31:00Z</dcterms:created>
  <dcterms:modified xsi:type="dcterms:W3CDTF">2013-08-20T11:31:00Z</dcterms:modified>
</cp:coreProperties>
</file>