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53A" w:rsidRDefault="008A453A">
      <w:pPr>
        <w:pStyle w:val="nadpcent"/>
        <w:jc w:val="left"/>
        <w:rPr>
          <w:lang w:val="de-DE"/>
        </w:rPr>
      </w:pPr>
      <w:r>
        <w:t xml:space="preserve">                                 </w:t>
      </w:r>
      <w:r>
        <w:rPr>
          <w:lang w:val="de-DE"/>
        </w:rPr>
        <w:t>Důvodová zpráva</w:t>
      </w:r>
    </w:p>
    <w:p w:rsidR="008A453A" w:rsidRDefault="008A453A">
      <w:pPr>
        <w:pStyle w:val="ostzahl"/>
      </w:pPr>
      <w:r>
        <w:t>Název problému a jeho charakteristika</w:t>
      </w:r>
    </w:p>
    <w:p w:rsidR="008A453A" w:rsidRDefault="008A453A">
      <w:pPr>
        <w:pStyle w:val="vlevo"/>
      </w:pPr>
      <w:r>
        <w:t>Stanovení finanční částky na úhradu části nákladů členům výborů Zastupitelstva městského obvodu Plzeň 2 - Slovany za činnost v období červen - říjen 20</w:t>
      </w:r>
      <w:r w:rsidR="009A5DFF">
        <w:t>1</w:t>
      </w:r>
      <w:r w:rsidR="0030148A">
        <w:t>3</w:t>
      </w:r>
      <w:r>
        <w:t>.</w:t>
      </w:r>
    </w:p>
    <w:p w:rsidR="008A453A" w:rsidRDefault="008A453A">
      <w:pPr>
        <w:pStyle w:val="vlevo"/>
      </w:pPr>
      <w:r>
        <w:t xml:space="preserve">Stanovení náhrady výdělku ušlého v souvislosti s výkonem funkce neuvolněného člena zastupitelstva pro období od 1. 1. </w:t>
      </w:r>
      <w:r w:rsidR="0030148A">
        <w:t xml:space="preserve">2014 </w:t>
      </w:r>
      <w:r>
        <w:t>do 31. 12. 201</w:t>
      </w:r>
      <w:r w:rsidR="0030148A">
        <w:t>4</w:t>
      </w:r>
      <w:r>
        <w:t>.</w:t>
      </w:r>
    </w:p>
    <w:p w:rsidR="008A453A" w:rsidRDefault="008A453A">
      <w:pPr>
        <w:pStyle w:val="ostzahl"/>
      </w:pPr>
      <w:r>
        <w:t>Předpokládaný cílový stav</w:t>
      </w:r>
    </w:p>
    <w:p w:rsidR="008A453A" w:rsidRDefault="008A453A">
      <w:pPr>
        <w:pStyle w:val="vlevo"/>
      </w:pPr>
      <w:r>
        <w:t xml:space="preserve">Zastupitelstvo městského obvodu Plzeň 2 - Slovany rozdělí celkovou finanční částku ve výši </w:t>
      </w:r>
      <w:r w:rsidR="006C022E">
        <w:t>2</w:t>
      </w:r>
      <w:r w:rsidR="0030148A">
        <w:t>1</w:t>
      </w:r>
      <w:r>
        <w:t>.</w:t>
      </w:r>
      <w:r w:rsidR="0030148A">
        <w:t>0</w:t>
      </w:r>
      <w:r>
        <w:t>00,- Kč pro členy výborů ZMO Plzeň 2 - Slovany. Odměny se týkají pouze členů výborů, kteří současně nejsou členy Zastupitelstva městského obvodu Plzeň 2 - Slovany. Je plně v kompetenci předsedy výboru konkrétní přidělení částky dle zhodnocení aktivity. Rozdělení stanovených částek (příloha č. 1) zabezpečí předsedové výborů, písemný návrh předají do sekretariátu tajemn</w:t>
      </w:r>
      <w:r w:rsidR="009A5DFF">
        <w:t>ice</w:t>
      </w:r>
      <w:r>
        <w:t xml:space="preserve"> v</w:t>
      </w:r>
      <w:r w:rsidR="0030148A">
        <w:t> </w:t>
      </w:r>
      <w:r>
        <w:t>termínu</w:t>
      </w:r>
      <w:r w:rsidR="0030148A">
        <w:br/>
      </w:r>
      <w:r>
        <w:t xml:space="preserve">do </w:t>
      </w:r>
      <w:r w:rsidR="0030148A">
        <w:t>29</w:t>
      </w:r>
      <w:r>
        <w:t>. 1</w:t>
      </w:r>
      <w:r w:rsidR="00D86A0C">
        <w:t>1</w:t>
      </w:r>
      <w:r>
        <w:t>. 20</w:t>
      </w:r>
      <w:r w:rsidR="009A5DFF">
        <w:t>1</w:t>
      </w:r>
      <w:r w:rsidR="0030148A">
        <w:t>3.</w:t>
      </w:r>
    </w:p>
    <w:p w:rsidR="008A453A" w:rsidRDefault="008A453A">
      <w:pPr>
        <w:pStyle w:val="vlevo"/>
      </w:pPr>
    </w:p>
    <w:p w:rsidR="008A453A" w:rsidRDefault="008A453A">
      <w:pPr>
        <w:pStyle w:val="vlevo"/>
      </w:pPr>
      <w:r>
        <w:t>Na základě Zákona o obcích č. 128/2000 Sb. v platném znění, § 71 odst. 4, je nutné, aby Zastupitelstvo městského obvodu Plzeň 2 - Slovany stanovilo náhradu výdělku ušlého v souvislosti s výkonem funkce neuvolněným členům zastupitelstva, kteří nejsou v pracovním nebo jiném obdobném poměru (OSVČ) pro období od 1. 1. 201</w:t>
      </w:r>
      <w:r w:rsidR="0030148A">
        <w:t>4</w:t>
      </w:r>
      <w:r w:rsidR="009A5DFF">
        <w:t xml:space="preserve"> do 31. 12. 201</w:t>
      </w:r>
      <w:r w:rsidR="0030148A">
        <w:t>4</w:t>
      </w:r>
      <w:r>
        <w:t>.</w:t>
      </w:r>
    </w:p>
    <w:p w:rsidR="008A453A" w:rsidRDefault="008A453A">
      <w:pPr>
        <w:pStyle w:val="vlevo"/>
      </w:pPr>
    </w:p>
    <w:p w:rsidR="008A453A" w:rsidRDefault="008A453A">
      <w:pPr>
        <w:pStyle w:val="ostzahl"/>
      </w:pPr>
      <w:r>
        <w:t>Navrhované varianty řešení</w:t>
      </w:r>
    </w:p>
    <w:p w:rsidR="008A453A" w:rsidRDefault="008A453A">
      <w:pPr>
        <w:pStyle w:val="vlevo"/>
      </w:pPr>
      <w:r>
        <w:t>Viz bod 2.</w:t>
      </w:r>
    </w:p>
    <w:p w:rsidR="008A453A" w:rsidRDefault="008A453A">
      <w:pPr>
        <w:pStyle w:val="vlevo"/>
      </w:pPr>
    </w:p>
    <w:p w:rsidR="008A453A" w:rsidRDefault="008A453A">
      <w:pPr>
        <w:pStyle w:val="Paragrafneslovan"/>
      </w:pPr>
      <w:r>
        <w:t>Při stanovování náhrady ušlého výdělku je třeba vycházet obecně ze skutečnosti, že soukromě podnikající členové zastupitelstva nemají pro svoji činnost stanovenou pracovní dobu (viz § 78 ZP), jako je tomu u členů zastupitelstva, kteří vykonávají funkce při svém zaměstnání a jimž je zaměstnavatel povinen poskytnout k výkonu funkce pracovní volno.</w:t>
      </w:r>
    </w:p>
    <w:p w:rsidR="008A453A" w:rsidRDefault="008A453A">
      <w:pPr>
        <w:pStyle w:val="Paragrafneslovan"/>
      </w:pPr>
      <w:r>
        <w:t xml:space="preserve"> </w:t>
      </w:r>
    </w:p>
    <w:p w:rsidR="008A453A" w:rsidRDefault="008A453A">
      <w:pPr>
        <w:pStyle w:val="Paragrafneslovan"/>
      </w:pPr>
      <w:r>
        <w:t>Je tedy třeba, aby soukromě podnikající členové zastupitelstva přizpůsobili v maximální možné míře svoji pracovní dobu potřebám výkonu funkce pro obec, neboť s touto skutečností museli počítat již při kandidování do této funkce.</w:t>
      </w:r>
    </w:p>
    <w:p w:rsidR="008A453A" w:rsidRDefault="008A453A">
      <w:pPr>
        <w:pStyle w:val="Paragrafneslovan"/>
      </w:pPr>
    </w:p>
    <w:p w:rsidR="008A453A" w:rsidRDefault="008A453A">
      <w:pPr>
        <w:pStyle w:val="Paragrafneslovan"/>
      </w:pPr>
      <w:r>
        <w:t xml:space="preserve">Náhradu ušlého výdělku členům obvodního zastupitelstva (OSVČ) v souvislosti s výkonem jejich funkcí doporučujeme zastupitelstvu stanovit v jednotné výši 100,- Kč/hod., v rozsahu nejvýše 8 hodin denně. </w:t>
      </w:r>
    </w:p>
    <w:p w:rsidR="008A453A" w:rsidRDefault="008A453A">
      <w:pPr>
        <w:pStyle w:val="Paragrafneslovan"/>
      </w:pPr>
    </w:p>
    <w:p w:rsidR="008A453A" w:rsidRDefault="008A453A" w:rsidP="0030148A">
      <w:pPr>
        <w:pStyle w:val="Paragrafneslovan"/>
      </w:pPr>
      <w:r>
        <w:t xml:space="preserve">Adekvátně s touto náhradou bude hrazeno i pojistné na sociální zabezpečení </w:t>
      </w:r>
    </w:p>
    <w:p w:rsidR="008A453A" w:rsidRDefault="008A453A" w:rsidP="0030148A">
      <w:pPr>
        <w:pStyle w:val="vlevo"/>
      </w:pPr>
      <w:r>
        <w:t>a příspěvek na státní politiku zaměstnanosti a pojistné na veřejné zdravotní pojištění.</w:t>
      </w:r>
    </w:p>
    <w:p w:rsidR="008A453A" w:rsidRDefault="008A453A">
      <w:pPr>
        <w:pStyle w:val="vlevo"/>
      </w:pPr>
    </w:p>
    <w:p w:rsidR="008A453A" w:rsidRDefault="008A453A">
      <w:pPr>
        <w:pStyle w:val="vlevo"/>
      </w:pPr>
    </w:p>
    <w:p w:rsidR="008A453A" w:rsidRDefault="008A453A">
      <w:pPr>
        <w:pStyle w:val="ostzahl"/>
      </w:pPr>
      <w:r>
        <w:t>Doporučená varianta řešení</w:t>
      </w:r>
    </w:p>
    <w:p w:rsidR="008A453A" w:rsidRDefault="008A453A">
      <w:pPr>
        <w:pStyle w:val="vlevo"/>
      </w:pPr>
      <w:r>
        <w:t>Viz bod 2.</w:t>
      </w:r>
    </w:p>
    <w:p w:rsidR="008A453A" w:rsidRDefault="008A453A">
      <w:pPr>
        <w:pStyle w:val="vlevo"/>
      </w:pPr>
    </w:p>
    <w:p w:rsidR="008A453A" w:rsidRDefault="008A453A">
      <w:pPr>
        <w:pStyle w:val="ostzahl"/>
      </w:pPr>
      <w:r>
        <w:t>Finanční nároky řešení a možnosti finančního krytí</w:t>
      </w:r>
    </w:p>
    <w:p w:rsidR="008A453A" w:rsidRDefault="008A453A">
      <w:pPr>
        <w:pStyle w:val="vlevo"/>
      </w:pPr>
      <w:r>
        <w:t>Bude kryto z rozpočtu MO Plzeň 2 - Slovany.</w:t>
      </w:r>
    </w:p>
    <w:p w:rsidR="008A453A" w:rsidRDefault="008A453A">
      <w:pPr>
        <w:pStyle w:val="vlevo"/>
      </w:pPr>
    </w:p>
    <w:p w:rsidR="008A453A" w:rsidRDefault="008A453A">
      <w:pPr>
        <w:pStyle w:val="ostzahl"/>
      </w:pPr>
      <w:r>
        <w:t>Návrh termínů realizace a určení zodpovědných pracovníků</w:t>
      </w:r>
    </w:p>
    <w:p w:rsidR="008A453A" w:rsidRDefault="008A453A">
      <w:pPr>
        <w:pStyle w:val="vlevo"/>
      </w:pPr>
      <w:r>
        <w:t>Konkrétní rozdělení finančních částek jednotlivým členům výborů předají předsedové do sekretariátu tajemn</w:t>
      </w:r>
      <w:r w:rsidR="003F4885">
        <w:t xml:space="preserve">ice do </w:t>
      </w:r>
      <w:r w:rsidR="0030148A">
        <w:t>29</w:t>
      </w:r>
      <w:r>
        <w:t>. 1</w:t>
      </w:r>
      <w:r w:rsidR="00D86A0C">
        <w:t>1</w:t>
      </w:r>
      <w:r>
        <w:t>. 20</w:t>
      </w:r>
      <w:r w:rsidR="00544C48">
        <w:t>1</w:t>
      </w:r>
      <w:r w:rsidR="0030148A">
        <w:t>3</w:t>
      </w:r>
      <w:r>
        <w:t>. Výplatu finančních částek zajistí tajemn</w:t>
      </w:r>
      <w:r w:rsidR="00544C48">
        <w:t>ice</w:t>
      </w:r>
      <w:r>
        <w:t xml:space="preserve"> ÚMO Plzeň 2 - Slovany prostřednictvím personálního a mzdového úseku v termínu </w:t>
      </w:r>
    </w:p>
    <w:p w:rsidR="008A453A" w:rsidRDefault="0030148A">
      <w:pPr>
        <w:pStyle w:val="vlevo"/>
      </w:pPr>
      <w:r>
        <w:t>5</w:t>
      </w:r>
      <w:r w:rsidR="008A453A">
        <w:t>. 1</w:t>
      </w:r>
      <w:r w:rsidR="00D86A0C">
        <w:t>2</w:t>
      </w:r>
      <w:r w:rsidR="008A453A">
        <w:t>. 20</w:t>
      </w:r>
      <w:r w:rsidR="00544C48">
        <w:t>1</w:t>
      </w:r>
      <w:r>
        <w:t>3</w:t>
      </w:r>
      <w:r w:rsidR="008A453A">
        <w:t>.</w:t>
      </w:r>
    </w:p>
    <w:p w:rsidR="008A453A" w:rsidRDefault="008A453A">
      <w:pPr>
        <w:pStyle w:val="vlevo"/>
      </w:pPr>
    </w:p>
    <w:p w:rsidR="008A453A" w:rsidRDefault="008A453A">
      <w:pPr>
        <w:pStyle w:val="vlevo"/>
      </w:pPr>
    </w:p>
    <w:p w:rsidR="008A453A" w:rsidRDefault="008A453A">
      <w:pPr>
        <w:pStyle w:val="vlevo"/>
      </w:pPr>
    </w:p>
    <w:p w:rsidR="008A453A" w:rsidRDefault="008A453A">
      <w:pPr>
        <w:pStyle w:val="vlevo"/>
      </w:pPr>
    </w:p>
    <w:p w:rsidR="008A453A" w:rsidRDefault="008A453A">
      <w:pPr>
        <w:pStyle w:val="vlevo"/>
      </w:pPr>
    </w:p>
    <w:p w:rsidR="008A453A" w:rsidRDefault="008A453A">
      <w:pPr>
        <w:pStyle w:val="vlevo"/>
      </w:pPr>
    </w:p>
    <w:p w:rsidR="008A453A" w:rsidRDefault="008A453A">
      <w:pPr>
        <w:pStyle w:val="vlevo"/>
      </w:pPr>
    </w:p>
    <w:p w:rsidR="008A453A" w:rsidRDefault="008A453A">
      <w:pPr>
        <w:pStyle w:val="vlevo"/>
      </w:pPr>
    </w:p>
    <w:p w:rsidR="008A453A" w:rsidRDefault="008A453A">
      <w:pPr>
        <w:pStyle w:val="vlevo"/>
      </w:pPr>
    </w:p>
    <w:p w:rsidR="008A453A" w:rsidRDefault="008A453A">
      <w:pPr>
        <w:pStyle w:val="vlevo"/>
      </w:pPr>
    </w:p>
    <w:p w:rsidR="008A453A" w:rsidRDefault="008A453A">
      <w:pPr>
        <w:pStyle w:val="vlevo"/>
      </w:pPr>
    </w:p>
    <w:p w:rsidR="008A453A" w:rsidRDefault="008A453A">
      <w:pPr>
        <w:pStyle w:val="vlevo"/>
      </w:pPr>
    </w:p>
    <w:p w:rsidR="008A453A" w:rsidRDefault="008A453A">
      <w:pPr>
        <w:pStyle w:val="vlevo"/>
      </w:pPr>
    </w:p>
    <w:p w:rsidR="008A453A" w:rsidRDefault="008A453A">
      <w:pPr>
        <w:pStyle w:val="vlevo"/>
      </w:pPr>
    </w:p>
    <w:p w:rsidR="008A453A" w:rsidRDefault="008A453A">
      <w:pPr>
        <w:pStyle w:val="vlevo"/>
      </w:pPr>
    </w:p>
    <w:p w:rsidR="008A453A" w:rsidRDefault="008A453A">
      <w:pPr>
        <w:pStyle w:val="vlevo"/>
      </w:pPr>
    </w:p>
    <w:p w:rsidR="008A453A" w:rsidRDefault="008A453A">
      <w:pPr>
        <w:pStyle w:val="vlevo"/>
      </w:pPr>
    </w:p>
    <w:p w:rsidR="008A453A" w:rsidRDefault="008A453A">
      <w:pPr>
        <w:pStyle w:val="vlevo"/>
      </w:pPr>
    </w:p>
    <w:p w:rsidR="008A453A" w:rsidRDefault="008A453A">
      <w:pPr>
        <w:pStyle w:val="vlevo"/>
      </w:pPr>
    </w:p>
    <w:p w:rsidR="008A453A" w:rsidRDefault="008A453A">
      <w:pPr>
        <w:pStyle w:val="vlevo"/>
      </w:pPr>
    </w:p>
    <w:p w:rsidR="008A453A" w:rsidRDefault="008A453A">
      <w:pPr>
        <w:pStyle w:val="vlevo"/>
      </w:pPr>
    </w:p>
    <w:p w:rsidR="008A453A" w:rsidRDefault="008A453A">
      <w:pPr>
        <w:pStyle w:val="vlevo"/>
      </w:pPr>
    </w:p>
    <w:p w:rsidR="008A453A" w:rsidRDefault="008A453A">
      <w:pPr>
        <w:pStyle w:val="vlevo"/>
      </w:pPr>
    </w:p>
    <w:p w:rsidR="008A453A" w:rsidRDefault="008A453A">
      <w:pPr>
        <w:pStyle w:val="vlevo"/>
      </w:pPr>
    </w:p>
    <w:p w:rsidR="008A453A" w:rsidRDefault="008A453A">
      <w:pPr>
        <w:pStyle w:val="vlevo"/>
      </w:pPr>
    </w:p>
    <w:p w:rsidR="008A453A" w:rsidRDefault="008A453A">
      <w:pPr>
        <w:pStyle w:val="vlevo"/>
      </w:pPr>
    </w:p>
    <w:p w:rsidR="008A453A" w:rsidRDefault="008A453A">
      <w:pPr>
        <w:pStyle w:val="vlevo"/>
      </w:pPr>
    </w:p>
    <w:p w:rsidR="008A453A" w:rsidRDefault="008A453A">
      <w:pPr>
        <w:pStyle w:val="vlevo"/>
      </w:pPr>
    </w:p>
    <w:p w:rsidR="008A453A" w:rsidRDefault="008A453A">
      <w:pPr>
        <w:pStyle w:val="vlevo"/>
      </w:pPr>
    </w:p>
    <w:p w:rsidR="008A453A" w:rsidRDefault="008A453A">
      <w:pPr>
        <w:pStyle w:val="vlevo"/>
      </w:pPr>
    </w:p>
    <w:p w:rsidR="008A453A" w:rsidRDefault="008A453A">
      <w:pPr>
        <w:pStyle w:val="vlevo"/>
      </w:pPr>
    </w:p>
    <w:p w:rsidR="008A453A" w:rsidRDefault="008A453A">
      <w:pPr>
        <w:pStyle w:val="vlevo"/>
      </w:pPr>
      <w:bookmarkStart w:id="0" w:name="_GoBack"/>
      <w:bookmarkEnd w:id="0"/>
    </w:p>
    <w:sectPr w:rsidR="008A453A">
      <w:footerReference w:type="default" r:id="rId7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500" w:rsidRDefault="00F07500">
      <w:r>
        <w:separator/>
      </w:r>
    </w:p>
  </w:endnote>
  <w:endnote w:type="continuationSeparator" w:id="0">
    <w:p w:rsidR="00F07500" w:rsidRDefault="00F07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CE 45">
    <w:panose1 w:val="00000500000000000000"/>
    <w:charset w:val="EE"/>
    <w:family w:val="decorative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22E" w:rsidRDefault="006C022E">
    <w:pPr>
      <w:pStyle w:val="Zpat"/>
      <w:rPr>
        <w:color w:val="C0C0C0"/>
      </w:rPr>
    </w:pPr>
    <w:r>
      <w:rPr>
        <w:color w:val="C0C0C0"/>
      </w:rPr>
      <w:t xml:space="preserve">Strana: </w:t>
    </w:r>
    <w:r>
      <w:rPr>
        <w:rStyle w:val="slostrnky"/>
        <w:color w:val="C0C0C0"/>
      </w:rPr>
      <w:fldChar w:fldCharType="begin"/>
    </w:r>
    <w:r>
      <w:rPr>
        <w:rStyle w:val="slostrnky"/>
        <w:color w:val="C0C0C0"/>
      </w:rPr>
      <w:instrText xml:space="preserve"> PAGE </w:instrText>
    </w:r>
    <w:r>
      <w:rPr>
        <w:rStyle w:val="slostrnky"/>
        <w:color w:val="C0C0C0"/>
      </w:rPr>
      <w:fldChar w:fldCharType="separate"/>
    </w:r>
    <w:r w:rsidR="00F12904">
      <w:rPr>
        <w:rStyle w:val="slostrnky"/>
        <w:noProof/>
        <w:color w:val="C0C0C0"/>
      </w:rPr>
      <w:t>1</w:t>
    </w:r>
    <w:r>
      <w:rPr>
        <w:rStyle w:val="slostrnky"/>
        <w:color w:val="C0C0C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500" w:rsidRDefault="00F07500">
      <w:r>
        <w:separator/>
      </w:r>
    </w:p>
  </w:footnote>
  <w:footnote w:type="continuationSeparator" w:id="0">
    <w:p w:rsidR="00F07500" w:rsidRDefault="00F07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775DC"/>
    <w:multiLevelType w:val="singleLevel"/>
    <w:tmpl w:val="A170E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CC32CF9"/>
    <w:multiLevelType w:val="hybridMultilevel"/>
    <w:tmpl w:val="70BC5270"/>
    <w:lvl w:ilvl="0" w:tplc="E4F40EA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F6101B"/>
    <w:multiLevelType w:val="multilevel"/>
    <w:tmpl w:val="64AC8F3C"/>
    <w:lvl w:ilvl="0">
      <w:start w:val="1"/>
      <w:numFmt w:val="decimal"/>
      <w:pStyle w:val="cistext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720222E"/>
    <w:multiLevelType w:val="singleLevel"/>
    <w:tmpl w:val="D7162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35FC3310"/>
    <w:multiLevelType w:val="hybridMultilevel"/>
    <w:tmpl w:val="8A22BC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1E42B9"/>
    <w:multiLevelType w:val="singleLevel"/>
    <w:tmpl w:val="D700C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40FF3515"/>
    <w:multiLevelType w:val="multilevel"/>
    <w:tmpl w:val="DA242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49CE16CF"/>
    <w:multiLevelType w:val="singleLevel"/>
    <w:tmpl w:val="5D481F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516D7ACF"/>
    <w:multiLevelType w:val="hybridMultilevel"/>
    <w:tmpl w:val="517A39E8"/>
    <w:lvl w:ilvl="0" w:tplc="4D669F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0006C8"/>
    <w:multiLevelType w:val="singleLevel"/>
    <w:tmpl w:val="A9F466B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5B3C5C77"/>
    <w:multiLevelType w:val="hybridMultilevel"/>
    <w:tmpl w:val="5CA6C26A"/>
    <w:lvl w:ilvl="0" w:tplc="3548725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B7A2FD4"/>
    <w:multiLevelType w:val="singleLevel"/>
    <w:tmpl w:val="669861A6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1750831"/>
    <w:multiLevelType w:val="singleLevel"/>
    <w:tmpl w:val="001EF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78F409BC"/>
    <w:multiLevelType w:val="singleLevel"/>
    <w:tmpl w:val="2354D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14"/>
  </w:num>
  <w:num w:numId="2">
    <w:abstractNumId w:val="1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13"/>
  </w:num>
  <w:num w:numId="8">
    <w:abstractNumId w:val="5"/>
  </w:num>
  <w:num w:numId="9">
    <w:abstractNumId w:val="12"/>
  </w:num>
  <w:num w:numId="10">
    <w:abstractNumId w:val="7"/>
  </w:num>
  <w:num w:numId="11">
    <w:abstractNumId w:val="4"/>
  </w:num>
  <w:num w:numId="12">
    <w:abstractNumId w:val="9"/>
  </w:num>
  <w:num w:numId="13">
    <w:abstractNumId w:val="10"/>
  </w:num>
  <w:num w:numId="14">
    <w:abstractNumId w:val="14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14"/>
    <w:lvlOverride w:ilvl="0">
      <w:startOverride w:val="1"/>
    </w:lvlOverride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5DFF"/>
    <w:rsid w:val="000746B8"/>
    <w:rsid w:val="00125DA0"/>
    <w:rsid w:val="0030148A"/>
    <w:rsid w:val="003072A4"/>
    <w:rsid w:val="003F4885"/>
    <w:rsid w:val="00544C48"/>
    <w:rsid w:val="005959CE"/>
    <w:rsid w:val="006C022E"/>
    <w:rsid w:val="00711272"/>
    <w:rsid w:val="0073561C"/>
    <w:rsid w:val="00780F53"/>
    <w:rsid w:val="007F1184"/>
    <w:rsid w:val="008A453A"/>
    <w:rsid w:val="009A5DFF"/>
    <w:rsid w:val="00A260DD"/>
    <w:rsid w:val="00A61993"/>
    <w:rsid w:val="00B73654"/>
    <w:rsid w:val="00BA44B4"/>
    <w:rsid w:val="00D33490"/>
    <w:rsid w:val="00D806A2"/>
    <w:rsid w:val="00D86A0C"/>
    <w:rsid w:val="00E93044"/>
    <w:rsid w:val="00F07500"/>
    <w:rsid w:val="00F12904"/>
    <w:rsid w:val="00F36E72"/>
    <w:rsid w:val="00F8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ind w:firstLine="720"/>
    </w:pPr>
    <w:rPr>
      <w:sz w:val="22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autoRedefine/>
    <w:pPr>
      <w:ind w:firstLine="0"/>
    </w:pPr>
  </w:style>
  <w:style w:type="paragraph" w:customStyle="1" w:styleId="Paragrafneslovan">
    <w:name w:val="Paragraf nečíslovaný"/>
    <w:basedOn w:val="Normln"/>
    <w:autoRedefine/>
    <w:pPr>
      <w:ind w:firstLine="0"/>
      <w:jc w:val="both"/>
    </w:pPr>
    <w:rPr>
      <w:sz w:val="24"/>
    </w:r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  <w:sz w:val="24"/>
    </w:rPr>
  </w:style>
  <w:style w:type="paragraph" w:customStyle="1" w:styleId="vpravo">
    <w:name w:val="vpravo"/>
    <w:basedOn w:val="Normln"/>
    <w:autoRedefine/>
    <w:pPr>
      <w:ind w:firstLine="0"/>
      <w:jc w:val="right"/>
    </w:pPr>
    <w:rPr>
      <w:sz w:val="24"/>
    </w:rPr>
  </w:style>
  <w:style w:type="paragraph" w:customStyle="1" w:styleId="vlevo">
    <w:name w:val="vlevo"/>
    <w:basedOn w:val="Normln"/>
    <w:autoRedefine/>
    <w:pPr>
      <w:ind w:firstLine="0"/>
      <w:jc w:val="both"/>
    </w:pPr>
    <w:rPr>
      <w:sz w:val="24"/>
    </w:rPr>
  </w:style>
  <w:style w:type="paragraph" w:customStyle="1" w:styleId="centr">
    <w:name w:val="centr"/>
    <w:basedOn w:val="Normln"/>
    <w:autoRedefine/>
    <w:pPr>
      <w:spacing w:before="120"/>
      <w:ind w:firstLine="0"/>
    </w:pPr>
    <w:rPr>
      <w:rFonts w:ascii="Frutiger CE 45" w:hAnsi="Frutiger CE 45"/>
      <w:sz w:val="24"/>
    </w:rPr>
  </w:style>
  <w:style w:type="paragraph" w:customStyle="1" w:styleId="nadpcent">
    <w:name w:val="nadpcent"/>
    <w:basedOn w:val="Normln"/>
    <w:next w:val="vlevo"/>
    <w:autoRedefine/>
    <w:pPr>
      <w:spacing w:before="600" w:after="480"/>
      <w:ind w:firstLine="0"/>
      <w:jc w:val="center"/>
    </w:pPr>
    <w:rPr>
      <w:b/>
      <w:caps/>
      <w:spacing w:val="22"/>
      <w:sz w:val="24"/>
      <w:lang w:val="en-AU"/>
    </w:rPr>
  </w:style>
  <w:style w:type="paragraph" w:customStyle="1" w:styleId="ostzahl">
    <w:name w:val="ostzahl"/>
    <w:basedOn w:val="Normln"/>
    <w:next w:val="vlevo"/>
    <w:autoRedefine/>
    <w:pPr>
      <w:numPr>
        <w:numId w:val="2"/>
      </w:numPr>
      <w:spacing w:before="240" w:after="240"/>
      <w:ind w:left="0" w:firstLine="0"/>
    </w:pPr>
    <w:rPr>
      <w:b/>
      <w:spacing w:val="22"/>
      <w:sz w:val="24"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link w:val="TextbublinyChar"/>
    <w:rsid w:val="0030148A"/>
    <w:rPr>
      <w:rFonts w:ascii="Tahoma" w:hAnsi="Tahoma" w:cs="Tahoma"/>
      <w:sz w:val="16"/>
      <w:szCs w:val="16"/>
    </w:rPr>
  </w:style>
  <w:style w:type="paragraph" w:customStyle="1" w:styleId="cistext">
    <w:name w:val="cistext"/>
    <w:basedOn w:val="Paragrafneslovan"/>
    <w:autoRedefine/>
    <w:pPr>
      <w:numPr>
        <w:numId w:val="3"/>
      </w:numPr>
    </w:pPr>
  </w:style>
  <w:style w:type="paragraph" w:customStyle="1" w:styleId="Paragrafslovan">
    <w:name w:val="Paragraf číslovaný"/>
    <w:basedOn w:val="Paragrafneslovan"/>
    <w:autoRedefine/>
  </w:style>
  <w:style w:type="paragraph" w:customStyle="1" w:styleId="vlevot">
    <w:name w:val="vlevot"/>
    <w:basedOn w:val="vlevo"/>
    <w:autoRedefine/>
    <w:rPr>
      <w:b/>
    </w:rPr>
  </w:style>
  <w:style w:type="character" w:customStyle="1" w:styleId="TextbublinyChar">
    <w:name w:val="Text bubliny Char"/>
    <w:link w:val="Textbubliny"/>
    <w:rsid w:val="003014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OR%20MO2%20sekretari&#225;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 MO2 sekretariát.dot</Template>
  <TotalTime>0</TotalTime>
  <Pages>2</Pages>
  <Words>393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pro usnesení RmP</vt:lpstr>
    </vt:vector>
  </TitlesOfParts>
  <Manager>Josef Beneš</Manager>
  <Company>PilsCom, s.r.o.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pro usnesení RmP</dc:title>
  <dc:subject>Součást rozvojového projektu USN</dc:subject>
  <dc:creator>Rusínová Jana</dc:creator>
  <cp:keywords/>
  <cp:lastModifiedBy>RUSINOVÁ Jana</cp:lastModifiedBy>
  <cp:revision>2</cp:revision>
  <cp:lastPrinted>2013-11-08T14:38:00Z</cp:lastPrinted>
  <dcterms:created xsi:type="dcterms:W3CDTF">2013-11-12T08:40:00Z</dcterms:created>
  <dcterms:modified xsi:type="dcterms:W3CDTF">2013-11-12T08:40:00Z</dcterms:modified>
</cp:coreProperties>
</file>