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C8" w:rsidRPr="00804FC8" w:rsidRDefault="00804FC8" w:rsidP="00804FC8">
      <w:pPr>
        <w:jc w:val="center"/>
        <w:rPr>
          <w:b/>
        </w:rPr>
      </w:pPr>
      <w:r w:rsidRPr="00804FC8">
        <w:rPr>
          <w:b/>
        </w:rPr>
        <w:t>Zápis z jednání Komise RMP pro nakládání s majetkem</w:t>
      </w:r>
    </w:p>
    <w:p w:rsidR="00804FC8" w:rsidRPr="00804FC8" w:rsidRDefault="00804FC8" w:rsidP="00804FC8">
      <w:pPr>
        <w:jc w:val="center"/>
        <w:rPr>
          <w:b/>
          <w:szCs w:val="24"/>
        </w:rPr>
      </w:pPr>
      <w:r w:rsidRPr="00804FC8">
        <w:rPr>
          <w:b/>
          <w:szCs w:val="24"/>
        </w:rPr>
        <w:t xml:space="preserve">ze dne </w:t>
      </w:r>
      <w:r>
        <w:rPr>
          <w:b/>
          <w:szCs w:val="24"/>
        </w:rPr>
        <w:t>5</w:t>
      </w:r>
      <w:r w:rsidRPr="00804FC8">
        <w:rPr>
          <w:b/>
          <w:szCs w:val="24"/>
        </w:rPr>
        <w:t>. 1</w:t>
      </w:r>
      <w:r>
        <w:rPr>
          <w:b/>
          <w:szCs w:val="24"/>
        </w:rPr>
        <w:t>1</w:t>
      </w:r>
      <w:r w:rsidRPr="00804FC8">
        <w:rPr>
          <w:b/>
          <w:szCs w:val="24"/>
        </w:rPr>
        <w:t>. 2013</w:t>
      </w:r>
    </w:p>
    <w:p w:rsidR="007B1E5E" w:rsidRDefault="007B1E5E"/>
    <w:p w:rsidR="00804FC8" w:rsidRDefault="00804FC8"/>
    <w:p w:rsidR="00994103" w:rsidRPr="00BD7597" w:rsidRDefault="00994103" w:rsidP="00BD7597">
      <w:pPr>
        <w:numPr>
          <w:ilvl w:val="12"/>
          <w:numId w:val="0"/>
        </w:numPr>
        <w:jc w:val="both"/>
      </w:pPr>
    </w:p>
    <w:p w:rsidR="00804FC8" w:rsidRPr="00804FC8" w:rsidRDefault="00804FC8" w:rsidP="00804FC8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804FC8">
        <w:rPr>
          <w:sz w:val="22"/>
          <w:szCs w:val="22"/>
          <w:u w:val="single"/>
        </w:rPr>
        <w:t>PROP/7A</w:t>
      </w:r>
      <w:r w:rsidRPr="00804FC8">
        <w:rPr>
          <w:sz w:val="22"/>
          <w:szCs w:val="22"/>
          <w:u w:val="single"/>
        </w:rPr>
        <w:tab/>
        <w:t xml:space="preserve">Náprava stavu vzniklého administrativní chybou při vzniku podkladů v době rozhodování o „odstátnění“ Plzeňských komunikací, </w:t>
      </w:r>
      <w:proofErr w:type="spellStart"/>
      <w:proofErr w:type="gramStart"/>
      <w:r w:rsidRPr="00804FC8">
        <w:rPr>
          <w:sz w:val="22"/>
          <w:szCs w:val="22"/>
          <w:u w:val="single"/>
        </w:rPr>
        <w:t>p.o</w:t>
      </w:r>
      <w:proofErr w:type="spellEnd"/>
      <w:r w:rsidRPr="00804FC8">
        <w:rPr>
          <w:sz w:val="22"/>
          <w:szCs w:val="22"/>
          <w:u w:val="single"/>
        </w:rPr>
        <w:t>.</w:t>
      </w:r>
      <w:proofErr w:type="gramEnd"/>
    </w:p>
    <w:p w:rsidR="00B97525" w:rsidRPr="00B97525" w:rsidRDefault="00B97525" w:rsidP="00B97525">
      <w:pPr>
        <w:jc w:val="both"/>
        <w:rPr>
          <w:szCs w:val="24"/>
        </w:rPr>
      </w:pPr>
      <w:r w:rsidRPr="00B97525">
        <w:rPr>
          <w:szCs w:val="24"/>
        </w:rPr>
        <w:t xml:space="preserve">KNM doporučuje  RMP souhlasit </w:t>
      </w:r>
    </w:p>
    <w:p w:rsidR="00B97525" w:rsidRPr="00B97525" w:rsidRDefault="00B97525" w:rsidP="00F56827">
      <w:pPr>
        <w:numPr>
          <w:ilvl w:val="0"/>
          <w:numId w:val="60"/>
        </w:numPr>
        <w:ind w:left="0" w:firstLine="0"/>
        <w:jc w:val="both"/>
        <w:rPr>
          <w:szCs w:val="24"/>
        </w:rPr>
      </w:pPr>
      <w:r w:rsidRPr="00B97525">
        <w:rPr>
          <w:szCs w:val="24"/>
        </w:rPr>
        <w:t xml:space="preserve">S darováním níže uvedených pozemků pod tělesy komunikací I. třídy a to: </w:t>
      </w:r>
    </w:p>
    <w:p w:rsidR="00B97525" w:rsidRPr="00B97525" w:rsidRDefault="00B97525" w:rsidP="00B97525">
      <w:pPr>
        <w:jc w:val="both"/>
        <w:rPr>
          <w:szCs w:val="24"/>
        </w:rPr>
      </w:pPr>
      <w:r w:rsidRPr="00B97525">
        <w:rPr>
          <w:szCs w:val="24"/>
        </w:rPr>
        <w:t>úsek Jízdecká - Tyršova ulice:</w:t>
      </w:r>
    </w:p>
    <w:p w:rsidR="00B97525" w:rsidRPr="00B97525" w:rsidRDefault="00B97525" w:rsidP="00F56827">
      <w:pPr>
        <w:numPr>
          <w:ilvl w:val="0"/>
          <w:numId w:val="59"/>
        </w:numPr>
        <w:jc w:val="both"/>
        <w:rPr>
          <w:szCs w:val="24"/>
        </w:rPr>
      </w:pPr>
      <w:proofErr w:type="spellStart"/>
      <w:proofErr w:type="gramStart"/>
      <w:r w:rsidRPr="00B97525">
        <w:rPr>
          <w:szCs w:val="24"/>
        </w:rPr>
        <w:t>p.č</w:t>
      </w:r>
      <w:proofErr w:type="spellEnd"/>
      <w:r w:rsidRPr="00B97525">
        <w:rPr>
          <w:szCs w:val="24"/>
        </w:rPr>
        <w:t>.</w:t>
      </w:r>
      <w:proofErr w:type="gramEnd"/>
      <w:r w:rsidRPr="00B97525">
        <w:rPr>
          <w:szCs w:val="24"/>
        </w:rPr>
        <w:t xml:space="preserve"> 10563/37 o výměře 14029 m</w:t>
      </w:r>
      <w:r w:rsidRPr="00B97525">
        <w:rPr>
          <w:szCs w:val="24"/>
          <w:vertAlign w:val="superscript"/>
        </w:rPr>
        <w:t>2</w:t>
      </w:r>
      <w:r w:rsidRPr="00B97525">
        <w:rPr>
          <w:szCs w:val="24"/>
        </w:rPr>
        <w:t xml:space="preserve">, ostatní plocha- silnice, </w:t>
      </w:r>
    </w:p>
    <w:p w:rsidR="00B97525" w:rsidRPr="00B97525" w:rsidRDefault="00B97525" w:rsidP="00F56827">
      <w:pPr>
        <w:numPr>
          <w:ilvl w:val="0"/>
          <w:numId w:val="59"/>
        </w:numPr>
        <w:jc w:val="both"/>
        <w:rPr>
          <w:szCs w:val="24"/>
        </w:rPr>
      </w:pPr>
      <w:proofErr w:type="spellStart"/>
      <w:proofErr w:type="gramStart"/>
      <w:r w:rsidRPr="00B97525">
        <w:rPr>
          <w:szCs w:val="24"/>
        </w:rPr>
        <w:t>p.č</w:t>
      </w:r>
      <w:proofErr w:type="spellEnd"/>
      <w:r w:rsidRPr="00B97525">
        <w:rPr>
          <w:szCs w:val="24"/>
        </w:rPr>
        <w:t>.</w:t>
      </w:r>
      <w:proofErr w:type="gramEnd"/>
      <w:r w:rsidRPr="00B97525">
        <w:rPr>
          <w:szCs w:val="24"/>
        </w:rPr>
        <w:t xml:space="preserve"> 10563/35 o výměře 5467 m</w:t>
      </w:r>
      <w:r w:rsidRPr="00B97525">
        <w:rPr>
          <w:szCs w:val="24"/>
          <w:vertAlign w:val="superscript"/>
        </w:rPr>
        <w:t>2</w:t>
      </w:r>
      <w:r w:rsidRPr="00B97525">
        <w:rPr>
          <w:szCs w:val="24"/>
        </w:rPr>
        <w:t xml:space="preserve">, ostatní plocha – silnice,  který byl geometricky oddělen z pozemku </w:t>
      </w:r>
      <w:proofErr w:type="spellStart"/>
      <w:r w:rsidRPr="00B97525">
        <w:rPr>
          <w:szCs w:val="24"/>
        </w:rPr>
        <w:t>p.č</w:t>
      </w:r>
      <w:proofErr w:type="spellEnd"/>
      <w:r w:rsidRPr="00B97525">
        <w:rPr>
          <w:szCs w:val="24"/>
        </w:rPr>
        <w:t xml:space="preserve">. 10563/4 </w:t>
      </w:r>
      <w:proofErr w:type="spellStart"/>
      <w:r w:rsidRPr="00B97525">
        <w:rPr>
          <w:szCs w:val="24"/>
        </w:rPr>
        <w:t>k.ú</w:t>
      </w:r>
      <w:proofErr w:type="spellEnd"/>
      <w:r w:rsidRPr="00B97525">
        <w:rPr>
          <w:szCs w:val="24"/>
        </w:rPr>
        <w:t xml:space="preserve">. Plzeň, na základě geometrického plánu č. 9590-15/2013, </w:t>
      </w:r>
    </w:p>
    <w:p w:rsidR="00B97525" w:rsidRPr="00B97525" w:rsidRDefault="00B97525" w:rsidP="00B97525">
      <w:pPr>
        <w:jc w:val="both"/>
        <w:rPr>
          <w:szCs w:val="24"/>
        </w:rPr>
      </w:pPr>
    </w:p>
    <w:p w:rsidR="00B97525" w:rsidRPr="00B97525" w:rsidRDefault="00B97525" w:rsidP="00B97525">
      <w:pPr>
        <w:jc w:val="both"/>
        <w:rPr>
          <w:szCs w:val="24"/>
        </w:rPr>
      </w:pPr>
      <w:r w:rsidRPr="00B97525">
        <w:rPr>
          <w:szCs w:val="24"/>
        </w:rPr>
        <w:t>Darovací smlouva bude uzavřena mezi městem Plzní jako dárcem a Ředitelstvím silnic a dálnic ČR, se sídlem Na Pankráci 546/56, Praha 4 – Nusle, PSČ 145 00, IČ  65993390, jako obdarovaným.</w:t>
      </w:r>
    </w:p>
    <w:p w:rsidR="00B97525" w:rsidRPr="00B97525" w:rsidRDefault="00B97525" w:rsidP="00B97525">
      <w:pPr>
        <w:jc w:val="both"/>
        <w:rPr>
          <w:szCs w:val="24"/>
        </w:rPr>
      </w:pPr>
    </w:p>
    <w:p w:rsidR="00B97525" w:rsidRPr="00B97525" w:rsidRDefault="00B97525" w:rsidP="00B97525">
      <w:pPr>
        <w:jc w:val="both"/>
        <w:rPr>
          <w:color w:val="000000"/>
          <w:szCs w:val="24"/>
        </w:rPr>
      </w:pPr>
      <w:r w:rsidRPr="00B97525">
        <w:rPr>
          <w:szCs w:val="24"/>
        </w:rPr>
        <w:t>Hodnota daru dle účetních hodnot dárce činí celkem 10 376042,90 Kč</w:t>
      </w:r>
      <w:r w:rsidRPr="00B97525">
        <w:rPr>
          <w:color w:val="000000"/>
          <w:szCs w:val="24"/>
        </w:rPr>
        <w:t xml:space="preserve">. </w:t>
      </w:r>
      <w:r w:rsidRPr="00B97525">
        <w:rPr>
          <w:szCs w:val="24"/>
        </w:rPr>
        <w:t>Daň bude hrazena dle zákona.</w:t>
      </w:r>
    </w:p>
    <w:p w:rsidR="00B97525" w:rsidRPr="00B97525" w:rsidRDefault="00B97525" w:rsidP="00B97525">
      <w:pPr>
        <w:jc w:val="both"/>
        <w:rPr>
          <w:szCs w:val="24"/>
        </w:rPr>
      </w:pPr>
      <w:r w:rsidRPr="00B97525">
        <w:rPr>
          <w:szCs w:val="24"/>
        </w:rPr>
        <w:t xml:space="preserve">Ve smlouvě darovací bude ujednání, že strany berou na vědomí a akceptují existující veřejné sítě uložené v darovaných pozemcích. </w:t>
      </w:r>
    </w:p>
    <w:p w:rsidR="00B97525" w:rsidRPr="00B97525" w:rsidRDefault="00B97525" w:rsidP="00B97525">
      <w:pPr>
        <w:jc w:val="both"/>
        <w:rPr>
          <w:szCs w:val="24"/>
        </w:rPr>
      </w:pPr>
    </w:p>
    <w:p w:rsidR="00B97525" w:rsidRPr="00B97525" w:rsidRDefault="00B97525" w:rsidP="00F56827">
      <w:pPr>
        <w:numPr>
          <w:ilvl w:val="0"/>
          <w:numId w:val="60"/>
        </w:numPr>
        <w:ind w:left="0" w:firstLine="0"/>
        <w:jc w:val="both"/>
        <w:rPr>
          <w:szCs w:val="24"/>
        </w:rPr>
      </w:pPr>
      <w:r w:rsidRPr="00B97525">
        <w:rPr>
          <w:szCs w:val="24"/>
        </w:rPr>
        <w:t xml:space="preserve">Se záměrem zřídit úplatné věcné břemeno na </w:t>
      </w:r>
      <w:proofErr w:type="spellStart"/>
      <w:proofErr w:type="gramStart"/>
      <w:r w:rsidRPr="00B97525">
        <w:rPr>
          <w:szCs w:val="24"/>
        </w:rPr>
        <w:t>p.č</w:t>
      </w:r>
      <w:proofErr w:type="spellEnd"/>
      <w:r w:rsidRPr="00B97525">
        <w:rPr>
          <w:szCs w:val="24"/>
        </w:rPr>
        <w:t>.</w:t>
      </w:r>
      <w:proofErr w:type="gramEnd"/>
      <w:r w:rsidRPr="00B97525">
        <w:rPr>
          <w:szCs w:val="24"/>
        </w:rPr>
        <w:t xml:space="preserve"> 10563/35 (který vznikl z pozemku </w:t>
      </w:r>
      <w:proofErr w:type="spellStart"/>
      <w:r w:rsidRPr="00B97525">
        <w:rPr>
          <w:szCs w:val="24"/>
        </w:rPr>
        <w:t>p.č</w:t>
      </w:r>
      <w:proofErr w:type="spellEnd"/>
      <w:r w:rsidRPr="00B97525">
        <w:rPr>
          <w:szCs w:val="24"/>
        </w:rPr>
        <w:t xml:space="preserve">. 10563/4) a </w:t>
      </w:r>
      <w:proofErr w:type="spellStart"/>
      <w:r w:rsidRPr="00B97525">
        <w:rPr>
          <w:szCs w:val="24"/>
        </w:rPr>
        <w:t>p.č</w:t>
      </w:r>
      <w:proofErr w:type="spellEnd"/>
      <w:r w:rsidRPr="00B97525">
        <w:rPr>
          <w:szCs w:val="24"/>
        </w:rPr>
        <w:t xml:space="preserve">. 10563/37 oba </w:t>
      </w:r>
      <w:proofErr w:type="spellStart"/>
      <w:r w:rsidRPr="00B97525">
        <w:rPr>
          <w:szCs w:val="24"/>
        </w:rPr>
        <w:t>k.ú</w:t>
      </w:r>
      <w:proofErr w:type="spellEnd"/>
      <w:r w:rsidRPr="00B97525">
        <w:rPr>
          <w:szCs w:val="24"/>
        </w:rPr>
        <w:t xml:space="preserve">. Plzeň, a to Smlouvou o zřízení věcného břemene ve prospěch města Plzně jako práva umístění zatím nespecifikovaných inženýrských sítí apod., a to v nezbytně nutném rozsahu, a to na dobu existence těchto staveb. </w:t>
      </w:r>
    </w:p>
    <w:p w:rsidR="007C3DEE" w:rsidRDefault="00B97525" w:rsidP="004A30A7">
      <w:pPr>
        <w:jc w:val="both"/>
        <w:rPr>
          <w:rFonts w:eastAsia="Calibri"/>
          <w:sz w:val="22"/>
          <w:szCs w:val="22"/>
        </w:rPr>
      </w:pPr>
      <w:r w:rsidRPr="00B97525">
        <w:rPr>
          <w:szCs w:val="24"/>
        </w:rPr>
        <w:t xml:space="preserve">Věcná břemena budou zřízena úplatně za jednorázovou úplatu 10000,- Kč, která bude navýšena o DPH stanovenou v zákonné výši – dle platného metodického pokynu pro činnost Správ ŘSD ČR. Povinným z věcného břemene bude každý vlastník pozemku </w:t>
      </w:r>
      <w:proofErr w:type="spellStart"/>
      <w:proofErr w:type="gramStart"/>
      <w:r w:rsidRPr="00B97525">
        <w:rPr>
          <w:szCs w:val="24"/>
        </w:rPr>
        <w:t>p.č</w:t>
      </w:r>
      <w:proofErr w:type="spellEnd"/>
      <w:r w:rsidRPr="00B97525">
        <w:rPr>
          <w:szCs w:val="24"/>
        </w:rPr>
        <w:t>.</w:t>
      </w:r>
      <w:proofErr w:type="gramEnd"/>
      <w:r w:rsidRPr="00B97525">
        <w:rPr>
          <w:szCs w:val="24"/>
        </w:rPr>
        <w:t xml:space="preserve"> 10563/35 a </w:t>
      </w:r>
      <w:proofErr w:type="spellStart"/>
      <w:r w:rsidRPr="00B97525">
        <w:rPr>
          <w:szCs w:val="24"/>
        </w:rPr>
        <w:t>p.č</w:t>
      </w:r>
      <w:proofErr w:type="spellEnd"/>
      <w:r w:rsidRPr="00B97525">
        <w:rPr>
          <w:szCs w:val="24"/>
        </w:rPr>
        <w:t xml:space="preserve">. 10563/37, oba </w:t>
      </w:r>
      <w:proofErr w:type="spellStart"/>
      <w:r w:rsidRPr="00B97525">
        <w:rPr>
          <w:szCs w:val="24"/>
        </w:rPr>
        <w:t>k.ú</w:t>
      </w:r>
      <w:proofErr w:type="spellEnd"/>
      <w:r w:rsidRPr="00B97525">
        <w:rPr>
          <w:szCs w:val="24"/>
        </w:rPr>
        <w:t>. Plzeň. Věcná břemena budou zřízena po převodu darovaných pozemků a po zapsání vlastnického práva do katastru nemovitostí.</w:t>
      </w:r>
      <w:bookmarkStart w:id="0" w:name="_GoBack"/>
      <w:bookmarkEnd w:id="0"/>
    </w:p>
    <w:p w:rsidR="007762D7" w:rsidRPr="00804FC8" w:rsidRDefault="007762D7" w:rsidP="00804FC8">
      <w:pPr>
        <w:tabs>
          <w:tab w:val="left" w:pos="1134"/>
        </w:tabs>
        <w:jc w:val="both"/>
        <w:rPr>
          <w:sz w:val="22"/>
          <w:szCs w:val="22"/>
          <w:u w:val="single"/>
        </w:rPr>
      </w:pPr>
    </w:p>
    <w:p w:rsidR="00BD7597" w:rsidRDefault="00BD7597" w:rsidP="00804FC8">
      <w:pPr>
        <w:tabs>
          <w:tab w:val="left" w:pos="1134"/>
        </w:tabs>
        <w:rPr>
          <w:rFonts w:eastAsia="Calibri"/>
          <w:sz w:val="22"/>
          <w:szCs w:val="22"/>
          <w:lang w:eastAsia="en-US"/>
        </w:rPr>
      </w:pPr>
    </w:p>
    <w:p w:rsidR="007D7DCC" w:rsidRDefault="007D7DCC" w:rsidP="00804FC8">
      <w:pPr>
        <w:tabs>
          <w:tab w:val="left" w:pos="1134"/>
        </w:tabs>
        <w:rPr>
          <w:rFonts w:eastAsia="Calibri"/>
          <w:sz w:val="22"/>
          <w:szCs w:val="22"/>
          <w:lang w:eastAsia="en-US"/>
        </w:rPr>
      </w:pPr>
    </w:p>
    <w:p w:rsidR="007D7DCC" w:rsidRDefault="007D7DCC" w:rsidP="00804FC8">
      <w:pPr>
        <w:tabs>
          <w:tab w:val="left" w:pos="1134"/>
        </w:tabs>
        <w:rPr>
          <w:rFonts w:eastAsia="Calibri"/>
          <w:sz w:val="22"/>
          <w:szCs w:val="22"/>
          <w:lang w:eastAsia="en-US"/>
        </w:rPr>
      </w:pPr>
    </w:p>
    <w:p w:rsidR="00BD7597" w:rsidRPr="00BD7597" w:rsidRDefault="00BD7597" w:rsidP="00BD7597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7597">
        <w:t>Helena Matoušová</w:t>
      </w:r>
    </w:p>
    <w:p w:rsidR="00BD7597" w:rsidRDefault="00BD7597" w:rsidP="00BD7597">
      <w:pPr>
        <w:tabs>
          <w:tab w:val="left" w:pos="284"/>
        </w:tabs>
        <w:jc w:val="both"/>
      </w:pPr>
      <w:r w:rsidRPr="00BD7597">
        <w:t xml:space="preserve">                                                            předsedkyně Komise RMP pro nakládání s majetkem </w:t>
      </w:r>
    </w:p>
    <w:p w:rsidR="007D7DCC" w:rsidRDefault="007D7DCC" w:rsidP="00BD7597">
      <w:pPr>
        <w:tabs>
          <w:tab w:val="left" w:pos="284"/>
        </w:tabs>
        <w:jc w:val="both"/>
      </w:pPr>
    </w:p>
    <w:p w:rsidR="007D7DCC" w:rsidRDefault="007D7DCC" w:rsidP="00BD7597">
      <w:pPr>
        <w:tabs>
          <w:tab w:val="left" w:pos="284"/>
        </w:tabs>
        <w:jc w:val="both"/>
      </w:pPr>
    </w:p>
    <w:p w:rsidR="00BD7597" w:rsidRPr="00BD7597" w:rsidRDefault="00BD7597" w:rsidP="00BD7597">
      <w:pPr>
        <w:rPr>
          <w:sz w:val="22"/>
          <w:szCs w:val="22"/>
        </w:rPr>
      </w:pPr>
      <w:r w:rsidRPr="00BD7597">
        <w:rPr>
          <w:sz w:val="22"/>
          <w:szCs w:val="22"/>
        </w:rPr>
        <w:t xml:space="preserve">Zapsala: Ing. Hana Kuglerová </w:t>
      </w:r>
    </w:p>
    <w:p w:rsidR="00804FC8" w:rsidRDefault="00BD7597">
      <w:r w:rsidRPr="00BD7597">
        <w:rPr>
          <w:sz w:val="22"/>
          <w:szCs w:val="22"/>
        </w:rPr>
        <w:t xml:space="preserve">               tajemnice Komise RMP pro nakládání s majetkem</w:t>
      </w:r>
    </w:p>
    <w:sectPr w:rsidR="00804F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70" w:rsidRDefault="00FB2B70" w:rsidP="00804FC8">
      <w:r>
        <w:separator/>
      </w:r>
    </w:p>
  </w:endnote>
  <w:endnote w:type="continuationSeparator" w:id="0">
    <w:p w:rsidR="00FB2B70" w:rsidRDefault="00FB2B70" w:rsidP="0080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70" w:rsidRDefault="00FB2B70" w:rsidP="00804FC8">
      <w:r>
        <w:separator/>
      </w:r>
    </w:p>
  </w:footnote>
  <w:footnote w:type="continuationSeparator" w:id="0">
    <w:p w:rsidR="00FB2B70" w:rsidRDefault="00FB2B70" w:rsidP="0080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03" w:rsidRPr="00804FC8" w:rsidRDefault="00994103" w:rsidP="00804FC8">
    <w:pPr>
      <w:tabs>
        <w:tab w:val="center" w:pos="4536"/>
        <w:tab w:val="right" w:pos="9072"/>
      </w:tabs>
      <w:ind w:left="5760"/>
      <w:rPr>
        <w:sz w:val="20"/>
      </w:rPr>
    </w:pPr>
    <w:r w:rsidRPr="00804FC8">
      <w:rPr>
        <w:sz w:val="20"/>
      </w:rPr>
      <w:t>Komise RMP pro nakládání s majetkem</w:t>
    </w:r>
  </w:p>
  <w:p w:rsidR="00994103" w:rsidRPr="00804FC8" w:rsidRDefault="00994103" w:rsidP="00804FC8">
    <w:pPr>
      <w:tabs>
        <w:tab w:val="center" w:pos="4536"/>
        <w:tab w:val="right" w:pos="9072"/>
      </w:tabs>
      <w:ind w:left="5760"/>
      <w:rPr>
        <w:sz w:val="20"/>
      </w:rPr>
    </w:pPr>
    <w:r w:rsidRPr="00804FC8">
      <w:rPr>
        <w:sz w:val="20"/>
      </w:rPr>
      <w:t xml:space="preserve"> dne </w:t>
    </w:r>
    <w:r>
      <w:rPr>
        <w:sz w:val="20"/>
      </w:rPr>
      <w:t>5. listopadu</w:t>
    </w:r>
    <w:r w:rsidRPr="00804FC8">
      <w:rPr>
        <w:sz w:val="20"/>
      </w:rPr>
      <w:t xml:space="preserve"> 2013</w:t>
    </w:r>
  </w:p>
  <w:p w:rsidR="00994103" w:rsidRDefault="009941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61"/>
    <w:multiLevelType w:val="hybridMultilevel"/>
    <w:tmpl w:val="C20A7BF8"/>
    <w:lvl w:ilvl="0" w:tplc="6444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1FE0"/>
    <w:multiLevelType w:val="multilevel"/>
    <w:tmpl w:val="E5D252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05A53D12"/>
    <w:multiLevelType w:val="hybridMultilevel"/>
    <w:tmpl w:val="4042AB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76E48"/>
    <w:multiLevelType w:val="hybridMultilevel"/>
    <w:tmpl w:val="48F09F28"/>
    <w:lvl w:ilvl="0" w:tplc="7EA04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64E38"/>
    <w:multiLevelType w:val="hybridMultilevel"/>
    <w:tmpl w:val="BB8EB99E"/>
    <w:lvl w:ilvl="0" w:tplc="396A28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647F"/>
    <w:multiLevelType w:val="hybridMultilevel"/>
    <w:tmpl w:val="33324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B15D3"/>
    <w:multiLevelType w:val="hybridMultilevel"/>
    <w:tmpl w:val="C7443464"/>
    <w:lvl w:ilvl="0" w:tplc="12905B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54E52"/>
    <w:multiLevelType w:val="hybridMultilevel"/>
    <w:tmpl w:val="BF223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02F9"/>
    <w:multiLevelType w:val="hybridMultilevel"/>
    <w:tmpl w:val="851CF398"/>
    <w:lvl w:ilvl="0" w:tplc="2C6C7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373BD"/>
    <w:multiLevelType w:val="hybridMultilevel"/>
    <w:tmpl w:val="F8A45B96"/>
    <w:lvl w:ilvl="0" w:tplc="D57ED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155D0"/>
    <w:multiLevelType w:val="hybridMultilevel"/>
    <w:tmpl w:val="C0DA03CE"/>
    <w:lvl w:ilvl="0" w:tplc="0405000F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0424BD1"/>
    <w:multiLevelType w:val="multilevel"/>
    <w:tmpl w:val="5CC8EB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212D7562"/>
    <w:multiLevelType w:val="multilevel"/>
    <w:tmpl w:val="27B46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>
    <w:nsid w:val="22350D4A"/>
    <w:multiLevelType w:val="multilevel"/>
    <w:tmpl w:val="92E03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>
    <w:nsid w:val="224C7C52"/>
    <w:multiLevelType w:val="hybridMultilevel"/>
    <w:tmpl w:val="32BA56F2"/>
    <w:lvl w:ilvl="0" w:tplc="2C6C7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B22A03"/>
    <w:multiLevelType w:val="hybridMultilevel"/>
    <w:tmpl w:val="EA4C0F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66E7DB9"/>
    <w:multiLevelType w:val="multilevel"/>
    <w:tmpl w:val="1758F2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2B7B3A34"/>
    <w:multiLevelType w:val="multilevel"/>
    <w:tmpl w:val="B0D68E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2BCF4CF4"/>
    <w:multiLevelType w:val="multilevel"/>
    <w:tmpl w:val="F24AC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2DE15AFC"/>
    <w:multiLevelType w:val="hybridMultilevel"/>
    <w:tmpl w:val="96828582"/>
    <w:lvl w:ilvl="0" w:tplc="024ED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BF3559"/>
    <w:multiLevelType w:val="multilevel"/>
    <w:tmpl w:val="9B8A84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335D383E"/>
    <w:multiLevelType w:val="hybridMultilevel"/>
    <w:tmpl w:val="DE20F6F2"/>
    <w:lvl w:ilvl="0" w:tplc="024ED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F280A"/>
    <w:multiLevelType w:val="multilevel"/>
    <w:tmpl w:val="69AC7D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3AC01E29"/>
    <w:multiLevelType w:val="hybridMultilevel"/>
    <w:tmpl w:val="6188F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94922"/>
    <w:multiLevelType w:val="hybridMultilevel"/>
    <w:tmpl w:val="B1B05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9722F"/>
    <w:multiLevelType w:val="hybridMultilevel"/>
    <w:tmpl w:val="35C2C34A"/>
    <w:lvl w:ilvl="0" w:tplc="6138F8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934EB"/>
    <w:multiLevelType w:val="multilevel"/>
    <w:tmpl w:val="4DFC5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484C4A42"/>
    <w:multiLevelType w:val="hybridMultilevel"/>
    <w:tmpl w:val="53A09BD8"/>
    <w:lvl w:ilvl="0" w:tplc="933E32C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927161B"/>
    <w:multiLevelType w:val="multilevel"/>
    <w:tmpl w:val="44F6E3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>
    <w:nsid w:val="4A8924D2"/>
    <w:multiLevelType w:val="hybridMultilevel"/>
    <w:tmpl w:val="EFBE0198"/>
    <w:lvl w:ilvl="0" w:tplc="F0C8D29A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4D9D495C"/>
    <w:multiLevelType w:val="hybridMultilevel"/>
    <w:tmpl w:val="D9961168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42A92A">
      <w:start w:val="1"/>
      <w:numFmt w:val="decimal"/>
      <w:lvlText w:val="%2.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2" w:tplc="565C59E8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F18A1"/>
    <w:multiLevelType w:val="hybridMultilevel"/>
    <w:tmpl w:val="980809E8"/>
    <w:lvl w:ilvl="0" w:tplc="0A441B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E7B0B4B"/>
    <w:multiLevelType w:val="multilevel"/>
    <w:tmpl w:val="2A8A3D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4">
    <w:nsid w:val="4F194A83"/>
    <w:multiLevelType w:val="hybridMultilevel"/>
    <w:tmpl w:val="6CEACE0C"/>
    <w:lvl w:ilvl="0" w:tplc="89AADC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983B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>
    <w:nsid w:val="50371A8D"/>
    <w:multiLevelType w:val="hybridMultilevel"/>
    <w:tmpl w:val="89CAA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33E32C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FF71C3"/>
    <w:multiLevelType w:val="hybridMultilevel"/>
    <w:tmpl w:val="38601BA6"/>
    <w:lvl w:ilvl="0" w:tplc="AB22E35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2153C75"/>
    <w:multiLevelType w:val="hybridMultilevel"/>
    <w:tmpl w:val="C876D49C"/>
    <w:lvl w:ilvl="0" w:tplc="DF3A54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F243FE"/>
    <w:multiLevelType w:val="hybridMultilevel"/>
    <w:tmpl w:val="28B4F47E"/>
    <w:lvl w:ilvl="0" w:tplc="C366D1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540800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1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4C67BF"/>
    <w:multiLevelType w:val="hybridMultilevel"/>
    <w:tmpl w:val="5C84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842936"/>
    <w:multiLevelType w:val="hybridMultilevel"/>
    <w:tmpl w:val="578E59CE"/>
    <w:lvl w:ilvl="0" w:tplc="024ED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B2B3D40"/>
    <w:multiLevelType w:val="hybridMultilevel"/>
    <w:tmpl w:val="BB040DA8"/>
    <w:lvl w:ilvl="0" w:tplc="D568A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E70DBC"/>
    <w:multiLevelType w:val="multilevel"/>
    <w:tmpl w:val="E6C476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6">
    <w:nsid w:val="61D907EF"/>
    <w:multiLevelType w:val="hybridMultilevel"/>
    <w:tmpl w:val="28522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5E3DED"/>
    <w:multiLevelType w:val="hybridMultilevel"/>
    <w:tmpl w:val="E6B6844C"/>
    <w:lvl w:ilvl="0" w:tplc="F40C12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79511A3"/>
    <w:multiLevelType w:val="hybridMultilevel"/>
    <w:tmpl w:val="F1F02CEC"/>
    <w:lvl w:ilvl="0" w:tplc="D258F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856137"/>
    <w:multiLevelType w:val="multilevel"/>
    <w:tmpl w:val="E6DE7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0">
    <w:nsid w:val="69B34139"/>
    <w:multiLevelType w:val="multilevel"/>
    <w:tmpl w:val="B4BE9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1">
    <w:nsid w:val="6AE237C7"/>
    <w:multiLevelType w:val="multilevel"/>
    <w:tmpl w:val="D96234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2">
    <w:nsid w:val="6B4866E0"/>
    <w:multiLevelType w:val="hybridMultilevel"/>
    <w:tmpl w:val="DDCC6A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ED1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FB62C1"/>
    <w:multiLevelType w:val="hybridMultilevel"/>
    <w:tmpl w:val="768689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3167A4"/>
    <w:multiLevelType w:val="hybridMultilevel"/>
    <w:tmpl w:val="C0DA26FA"/>
    <w:lvl w:ilvl="0" w:tplc="9EEA07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5">
    <w:nsid w:val="73573033"/>
    <w:multiLevelType w:val="hybridMultilevel"/>
    <w:tmpl w:val="53461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58415A"/>
    <w:multiLevelType w:val="hybridMultilevel"/>
    <w:tmpl w:val="A14C57B4"/>
    <w:lvl w:ilvl="0" w:tplc="FC32B1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406D4F"/>
    <w:multiLevelType w:val="multilevel"/>
    <w:tmpl w:val="C7A6E5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8">
    <w:nsid w:val="77E609B6"/>
    <w:multiLevelType w:val="hybridMultilevel"/>
    <w:tmpl w:val="46FE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0">
    <w:nsid w:val="7B117F00"/>
    <w:multiLevelType w:val="hybridMultilevel"/>
    <w:tmpl w:val="3866F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42A92A">
      <w:start w:val="1"/>
      <w:numFmt w:val="decimal"/>
      <w:lvlText w:val="%2.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9E00F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F4A1D53"/>
    <w:multiLevelType w:val="hybridMultilevel"/>
    <w:tmpl w:val="8026A194"/>
    <w:lvl w:ilvl="0" w:tplc="AB22E35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F786E0C"/>
    <w:multiLevelType w:val="hybridMultilevel"/>
    <w:tmpl w:val="BC98912E"/>
    <w:lvl w:ilvl="0" w:tplc="DC0A078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0"/>
  </w:num>
  <w:num w:numId="3">
    <w:abstractNumId w:val="5"/>
  </w:num>
  <w:num w:numId="4">
    <w:abstractNumId w:val="32"/>
  </w:num>
  <w:num w:numId="5">
    <w:abstractNumId w:val="26"/>
  </w:num>
  <w:num w:numId="6">
    <w:abstractNumId w:val="16"/>
  </w:num>
  <w:num w:numId="7">
    <w:abstractNumId w:val="62"/>
  </w:num>
  <w:num w:numId="8">
    <w:abstractNumId w:val="0"/>
  </w:num>
  <w:num w:numId="9">
    <w:abstractNumId w:val="53"/>
  </w:num>
  <w:num w:numId="10">
    <w:abstractNumId w:val="24"/>
  </w:num>
  <w:num w:numId="11">
    <w:abstractNumId w:val="46"/>
  </w:num>
  <w:num w:numId="12">
    <w:abstractNumId w:val="2"/>
  </w:num>
  <w:num w:numId="13">
    <w:abstractNumId w:val="52"/>
  </w:num>
  <w:num w:numId="14">
    <w:abstractNumId w:val="25"/>
  </w:num>
  <w:num w:numId="15">
    <w:abstractNumId w:val="44"/>
  </w:num>
  <w:num w:numId="16">
    <w:abstractNumId w:val="43"/>
  </w:num>
  <w:num w:numId="17">
    <w:abstractNumId w:val="20"/>
  </w:num>
  <w:num w:numId="18">
    <w:abstractNumId w:val="47"/>
  </w:num>
  <w:num w:numId="19">
    <w:abstractNumId w:val="54"/>
  </w:num>
  <w:num w:numId="20">
    <w:abstractNumId w:val="28"/>
  </w:num>
  <w:num w:numId="21">
    <w:abstractNumId w:val="7"/>
  </w:num>
  <w:num w:numId="22">
    <w:abstractNumId w:val="36"/>
  </w:num>
  <w:num w:numId="23">
    <w:abstractNumId w:val="61"/>
  </w:num>
  <w:num w:numId="24">
    <w:abstractNumId w:val="37"/>
  </w:num>
  <w:num w:numId="25">
    <w:abstractNumId w:val="4"/>
  </w:num>
  <w:num w:numId="26">
    <w:abstractNumId w:val="38"/>
  </w:num>
  <w:num w:numId="27">
    <w:abstractNumId w:val="55"/>
  </w:num>
  <w:num w:numId="28">
    <w:abstractNumId w:val="9"/>
  </w:num>
  <w:num w:numId="29">
    <w:abstractNumId w:val="41"/>
  </w:num>
  <w:num w:numId="30">
    <w:abstractNumId w:val="10"/>
  </w:num>
  <w:num w:numId="31">
    <w:abstractNumId w:val="19"/>
  </w:num>
  <w:num w:numId="32">
    <w:abstractNumId w:val="14"/>
  </w:num>
  <w:num w:numId="33">
    <w:abstractNumId w:val="48"/>
  </w:num>
  <w:num w:numId="34">
    <w:abstractNumId w:val="49"/>
  </w:num>
  <w:num w:numId="35">
    <w:abstractNumId w:val="12"/>
  </w:num>
  <w:num w:numId="36">
    <w:abstractNumId w:val="59"/>
  </w:num>
  <w:num w:numId="37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7"/>
  </w:num>
  <w:num w:numId="41">
    <w:abstractNumId w:val="13"/>
  </w:num>
  <w:num w:numId="42">
    <w:abstractNumId w:val="56"/>
  </w:num>
  <w:num w:numId="43">
    <w:abstractNumId w:val="57"/>
  </w:num>
  <w:num w:numId="44">
    <w:abstractNumId w:val="51"/>
  </w:num>
  <w:num w:numId="45">
    <w:abstractNumId w:val="40"/>
  </w:num>
  <w:num w:numId="46">
    <w:abstractNumId w:val="29"/>
  </w:num>
  <w:num w:numId="47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45"/>
  </w:num>
  <w:num w:numId="51">
    <w:abstractNumId w:val="35"/>
  </w:num>
  <w:num w:numId="52">
    <w:abstractNumId w:val="6"/>
  </w:num>
  <w:num w:numId="53">
    <w:abstractNumId w:val="34"/>
  </w:num>
  <w:num w:numId="54">
    <w:abstractNumId w:val="18"/>
  </w:num>
  <w:num w:numId="55">
    <w:abstractNumId w:val="33"/>
  </w:num>
  <w:num w:numId="56">
    <w:abstractNumId w:val="27"/>
  </w:num>
  <w:num w:numId="57">
    <w:abstractNumId w:val="23"/>
  </w:num>
  <w:num w:numId="58">
    <w:abstractNumId w:val="50"/>
  </w:num>
  <w:num w:numId="59">
    <w:abstractNumId w:val="30"/>
  </w:num>
  <w:num w:numId="60">
    <w:abstractNumId w:val="42"/>
  </w:num>
  <w:num w:numId="61">
    <w:abstractNumId w:val="11"/>
  </w:num>
  <w:num w:numId="62">
    <w:abstractNumId w:val="3"/>
  </w:num>
  <w:num w:numId="63">
    <w:abstractNumId w:val="39"/>
  </w:num>
  <w:num w:numId="64">
    <w:abstractNumId w:val="58"/>
  </w:num>
  <w:num w:numId="65">
    <w:abstractNumId w:val="22"/>
  </w:num>
  <w:num w:numId="66">
    <w:abstractNumId w:val="8"/>
  </w:num>
  <w:num w:numId="67">
    <w:abstractNumId w:val="1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C8"/>
    <w:rsid w:val="000048DB"/>
    <w:rsid w:val="0001078C"/>
    <w:rsid w:val="000467B0"/>
    <w:rsid w:val="000735C8"/>
    <w:rsid w:val="00074408"/>
    <w:rsid w:val="000754F7"/>
    <w:rsid w:val="000920E7"/>
    <w:rsid w:val="000A28A3"/>
    <w:rsid w:val="000D7083"/>
    <w:rsid w:val="00121D5D"/>
    <w:rsid w:val="001C067E"/>
    <w:rsid w:val="001C760B"/>
    <w:rsid w:val="001E367F"/>
    <w:rsid w:val="0020085A"/>
    <w:rsid w:val="00233411"/>
    <w:rsid w:val="002716E3"/>
    <w:rsid w:val="002B0CB1"/>
    <w:rsid w:val="002F1F40"/>
    <w:rsid w:val="002F74E5"/>
    <w:rsid w:val="0030422C"/>
    <w:rsid w:val="00316897"/>
    <w:rsid w:val="003F0F7B"/>
    <w:rsid w:val="004029C2"/>
    <w:rsid w:val="00451F7C"/>
    <w:rsid w:val="00465ADC"/>
    <w:rsid w:val="00476429"/>
    <w:rsid w:val="004861CA"/>
    <w:rsid w:val="004A30A7"/>
    <w:rsid w:val="004B002A"/>
    <w:rsid w:val="004C7902"/>
    <w:rsid w:val="004D18BC"/>
    <w:rsid w:val="0053360C"/>
    <w:rsid w:val="00590F7A"/>
    <w:rsid w:val="00595019"/>
    <w:rsid w:val="005D1D2B"/>
    <w:rsid w:val="006133A2"/>
    <w:rsid w:val="006754A9"/>
    <w:rsid w:val="006B3186"/>
    <w:rsid w:val="006C0E52"/>
    <w:rsid w:val="006C6EB6"/>
    <w:rsid w:val="0071450C"/>
    <w:rsid w:val="007250A3"/>
    <w:rsid w:val="00735516"/>
    <w:rsid w:val="00751645"/>
    <w:rsid w:val="00753A33"/>
    <w:rsid w:val="00763650"/>
    <w:rsid w:val="007762D7"/>
    <w:rsid w:val="007A465D"/>
    <w:rsid w:val="007B1E5E"/>
    <w:rsid w:val="007B4619"/>
    <w:rsid w:val="007C3DEE"/>
    <w:rsid w:val="007C59FA"/>
    <w:rsid w:val="007D7DCC"/>
    <w:rsid w:val="007E6226"/>
    <w:rsid w:val="007F3701"/>
    <w:rsid w:val="00804FC8"/>
    <w:rsid w:val="00842728"/>
    <w:rsid w:val="00895D6B"/>
    <w:rsid w:val="008B6ED6"/>
    <w:rsid w:val="008E4BEE"/>
    <w:rsid w:val="008F1667"/>
    <w:rsid w:val="008F4B15"/>
    <w:rsid w:val="009116D9"/>
    <w:rsid w:val="00953543"/>
    <w:rsid w:val="00994103"/>
    <w:rsid w:val="009C110C"/>
    <w:rsid w:val="009D060D"/>
    <w:rsid w:val="009E3357"/>
    <w:rsid w:val="00A052AF"/>
    <w:rsid w:val="00A322C8"/>
    <w:rsid w:val="00A3514D"/>
    <w:rsid w:val="00A75DAB"/>
    <w:rsid w:val="00A84E50"/>
    <w:rsid w:val="00AB40B2"/>
    <w:rsid w:val="00AC3324"/>
    <w:rsid w:val="00AC6E1B"/>
    <w:rsid w:val="00B55B46"/>
    <w:rsid w:val="00B97525"/>
    <w:rsid w:val="00BD7597"/>
    <w:rsid w:val="00BF38FF"/>
    <w:rsid w:val="00C074F9"/>
    <w:rsid w:val="00C15236"/>
    <w:rsid w:val="00C57A0E"/>
    <w:rsid w:val="00C60E78"/>
    <w:rsid w:val="00CA6299"/>
    <w:rsid w:val="00CD1AA6"/>
    <w:rsid w:val="00CE0A1A"/>
    <w:rsid w:val="00D37F4D"/>
    <w:rsid w:val="00D411B1"/>
    <w:rsid w:val="00D602D5"/>
    <w:rsid w:val="00D86A9B"/>
    <w:rsid w:val="00D90FA3"/>
    <w:rsid w:val="00DA3E23"/>
    <w:rsid w:val="00DC41FE"/>
    <w:rsid w:val="00E150E7"/>
    <w:rsid w:val="00EC7838"/>
    <w:rsid w:val="00ED2B87"/>
    <w:rsid w:val="00F01047"/>
    <w:rsid w:val="00F20E91"/>
    <w:rsid w:val="00F56827"/>
    <w:rsid w:val="00F92604"/>
    <w:rsid w:val="00FA4A32"/>
    <w:rsid w:val="00FA7DB6"/>
    <w:rsid w:val="00FB06EB"/>
    <w:rsid w:val="00FB2B70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804FC8"/>
    <w:pPr>
      <w:jc w:val="both"/>
    </w:pPr>
  </w:style>
  <w:style w:type="character" w:customStyle="1" w:styleId="vlevoChar">
    <w:name w:val="vlevo Char"/>
    <w:link w:val="vlevo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4F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4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5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0E91"/>
    <w:pPr>
      <w:ind w:left="720"/>
      <w:contextualSpacing/>
    </w:pPr>
  </w:style>
  <w:style w:type="paragraph" w:customStyle="1" w:styleId="parzahl">
    <w:name w:val="parzahl"/>
    <w:basedOn w:val="Normln"/>
    <w:next w:val="Normln"/>
    <w:rsid w:val="000920E7"/>
    <w:pPr>
      <w:numPr>
        <w:numId w:val="36"/>
      </w:num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804FC8"/>
    <w:pPr>
      <w:jc w:val="both"/>
    </w:pPr>
  </w:style>
  <w:style w:type="character" w:customStyle="1" w:styleId="vlevoChar">
    <w:name w:val="vlevo Char"/>
    <w:link w:val="vlevo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4F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4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FC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5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0E91"/>
    <w:pPr>
      <w:ind w:left="720"/>
      <w:contextualSpacing/>
    </w:pPr>
  </w:style>
  <w:style w:type="paragraph" w:customStyle="1" w:styleId="parzahl">
    <w:name w:val="parzahl"/>
    <w:basedOn w:val="Normln"/>
    <w:next w:val="Normln"/>
    <w:rsid w:val="000920E7"/>
    <w:pPr>
      <w:numPr>
        <w:numId w:val="36"/>
      </w:num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Kobernová Anna</cp:lastModifiedBy>
  <cp:revision>3</cp:revision>
  <cp:lastPrinted>2013-11-08T08:30:00Z</cp:lastPrinted>
  <dcterms:created xsi:type="dcterms:W3CDTF">2013-11-08T08:30:00Z</dcterms:created>
  <dcterms:modified xsi:type="dcterms:W3CDTF">2013-11-08T11:00:00Z</dcterms:modified>
</cp:coreProperties>
</file>