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B3" w:rsidRPr="00A71DB3" w:rsidRDefault="00A71DB3" w:rsidP="00A71D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1DB3" w:rsidRPr="00A71DB3" w:rsidRDefault="00A71DB3" w:rsidP="00A7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cs-CZ"/>
        </w:rPr>
      </w:pPr>
      <w:r w:rsidRPr="00A71DB3">
        <w:rPr>
          <w:rFonts w:ascii="Times New Roman" w:eastAsia="Times New Roman" w:hAnsi="Times New Roman" w:cs="Times New Roman"/>
          <w:b/>
          <w:noProof/>
          <w:sz w:val="32"/>
          <w:szCs w:val="24"/>
        </w:rPr>
        <w:t>1. řádné zasedání Komise životního prostředí RMP</w:t>
      </w:r>
    </w:p>
    <w:p w:rsidR="00A71DB3" w:rsidRPr="00A71DB3" w:rsidRDefault="00A71DB3" w:rsidP="00A71D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A71DB3">
        <w:rPr>
          <w:rFonts w:ascii="Times New Roman" w:eastAsia="Times New Roman" w:hAnsi="Times New Roman" w:cs="Times New Roman"/>
          <w:b/>
          <w:noProof/>
          <w:sz w:val="32"/>
          <w:szCs w:val="24"/>
        </w:rPr>
        <w:t>dne 8.1.2014</w:t>
      </w:r>
    </w:p>
    <w:p w:rsidR="00A71DB3" w:rsidRPr="00A71DB3" w:rsidRDefault="00A71DB3" w:rsidP="00A71DB3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A71DB3" w:rsidRPr="00A71DB3" w:rsidRDefault="00A71DB3" w:rsidP="00A71DB3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A71DB3" w:rsidRPr="00A71DB3" w:rsidRDefault="00A71DB3" w:rsidP="00A71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71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1/14</w:t>
      </w:r>
    </w:p>
    <w:p w:rsidR="00A71DB3" w:rsidRPr="00A71DB3" w:rsidRDefault="00A71DB3" w:rsidP="00A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životního prostředí Rady města Plzně  </w:t>
      </w:r>
      <w:r w:rsidRPr="00A71D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o u h l a s í</w:t>
      </w: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 uvolněním částky 20 tis. Kč pro MOTÝL </w:t>
      </w:r>
      <w:proofErr w:type="spellStart"/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>., Žlutická 2, 323 00 Plzeň, (IČ 26674157) na úhradu projektu                                  „ S </w:t>
      </w:r>
      <w:proofErr w:type="spellStart"/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>MOTÝLem</w:t>
      </w:r>
      <w:proofErr w:type="spellEnd"/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přírody“ a  </w:t>
      </w:r>
      <w:r w:rsidRPr="00A71D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p o r u č u j e</w:t>
      </w: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RMP tento návrh schválit.</w:t>
      </w:r>
    </w:p>
    <w:p w:rsidR="00A71DB3" w:rsidRPr="00A71DB3" w:rsidRDefault="00A71DB3" w:rsidP="00A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DB3" w:rsidRPr="00A71DB3" w:rsidRDefault="00A71DB3" w:rsidP="00A7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Hlasování:</w:t>
      </w: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pro: 10</w:t>
      </w: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proti: 0</w:t>
      </w: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D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zdržel se: 0</w:t>
      </w:r>
    </w:p>
    <w:p w:rsidR="00A71DB3" w:rsidRPr="00A71DB3" w:rsidRDefault="00A71DB3" w:rsidP="00A71DB3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A71DB3" w:rsidRPr="00A71DB3" w:rsidRDefault="00A71DB3" w:rsidP="00A71D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1DB3" w:rsidRPr="00A71DB3" w:rsidRDefault="00A71DB3" w:rsidP="00A71D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1DB3" w:rsidRPr="00A71DB3" w:rsidRDefault="00A71DB3" w:rsidP="00A71D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61195" w:rsidRDefault="00E61195">
      <w:bookmarkStart w:id="0" w:name="_GoBack"/>
      <w:bookmarkEnd w:id="0"/>
    </w:p>
    <w:sectPr w:rsidR="00E6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B3"/>
    <w:rsid w:val="00A71DB3"/>
    <w:rsid w:val="00E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2014-03-03T07:55:00Z</dcterms:created>
  <dcterms:modified xsi:type="dcterms:W3CDTF">2014-03-03T07:55:00Z</dcterms:modified>
</cp:coreProperties>
</file>