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69" w:rsidRDefault="004A5B69" w:rsidP="004A5B69">
      <w:pPr>
        <w:pStyle w:val="Nadpis3"/>
      </w:pPr>
      <w:r>
        <w:t>Důvodová zpráva</w:t>
      </w:r>
    </w:p>
    <w:p w:rsidR="004A5B69" w:rsidRDefault="004A5B69" w:rsidP="004A5B69">
      <w:pPr>
        <w:jc w:val="center"/>
        <w:rPr>
          <w:b/>
        </w:rPr>
      </w:pPr>
    </w:p>
    <w:p w:rsidR="004A5B69" w:rsidRDefault="004A5B69" w:rsidP="004A5B69">
      <w:pPr>
        <w:pStyle w:val="ostzahl"/>
      </w:pPr>
      <w:r>
        <w:t>Název problému a jeho charakteristika</w:t>
      </w:r>
    </w:p>
    <w:p w:rsidR="004A5B69" w:rsidRDefault="004A5B69" w:rsidP="004A5B69">
      <w:pPr>
        <w:pStyle w:val="vlevo"/>
      </w:pPr>
      <w:r>
        <w:t xml:space="preserve">     Výkup části pozemku </w:t>
      </w:r>
      <w:proofErr w:type="spellStart"/>
      <w:r>
        <w:t>parc.č</w:t>
      </w:r>
      <w:proofErr w:type="spellEnd"/>
      <w:r>
        <w:t xml:space="preserve">. 179/1, </w:t>
      </w:r>
      <w:proofErr w:type="spellStart"/>
      <w:proofErr w:type="gramStart"/>
      <w:r>
        <w:t>k.ú</w:t>
      </w:r>
      <w:proofErr w:type="spellEnd"/>
      <w:r>
        <w:t>.</w:t>
      </w:r>
      <w:proofErr w:type="gramEnd"/>
      <w:r>
        <w:t xml:space="preserve"> </w:t>
      </w:r>
      <w:proofErr w:type="spellStart"/>
      <w:r>
        <w:t>Malesice</w:t>
      </w:r>
      <w:proofErr w:type="spellEnd"/>
      <w:r>
        <w:t xml:space="preserve">, od společnosti WB </w:t>
      </w:r>
      <w:proofErr w:type="spellStart"/>
      <w:r>
        <w:t>Mills</w:t>
      </w:r>
      <w:proofErr w:type="spellEnd"/>
      <w:r>
        <w:t xml:space="preserve"> a.</w:t>
      </w:r>
      <w:proofErr w:type="gramStart"/>
      <w:r>
        <w:t>s., , IČO</w:t>
      </w:r>
      <w:proofErr w:type="gramEnd"/>
      <w:r>
        <w:t xml:space="preserve"> 27943097, Koněvova 2660/141, PSČ 130 00 Praha, do majetku města Plzně a jeho svěření do správy MO Plzeň 9 – </w:t>
      </w:r>
      <w:proofErr w:type="spellStart"/>
      <w:r>
        <w:t>Malesice</w:t>
      </w:r>
      <w:proofErr w:type="spellEnd"/>
      <w:r>
        <w:t xml:space="preserve"> (dále jen MO-9). Předmětná část pozemku bude využita pro potřeby MO-9 a jednotku Sboru dobrovolných hasičů (dále jen SDH). </w:t>
      </w:r>
    </w:p>
    <w:p w:rsidR="004A5B69" w:rsidRDefault="004A5B69" w:rsidP="004A5B69">
      <w:pPr>
        <w:pStyle w:val="ostzahl"/>
      </w:pPr>
      <w:r>
        <w:t>Konstatování současného stavu a jeho analýza</w:t>
      </w:r>
    </w:p>
    <w:p w:rsidR="004A5B69" w:rsidRDefault="004A5B69" w:rsidP="004A5B69">
      <w:pPr>
        <w:jc w:val="both"/>
        <w:rPr>
          <w:sz w:val="24"/>
          <w:szCs w:val="24"/>
        </w:rPr>
      </w:pPr>
      <w:r>
        <w:rPr>
          <w:sz w:val="24"/>
          <w:szCs w:val="24"/>
        </w:rPr>
        <w:t xml:space="preserve">     Odbor nabývání majetku MMP (dále jen MAJ MMP) obdržel  požadavek MO-9 na výkup části pozemku </w:t>
      </w:r>
      <w:proofErr w:type="spellStart"/>
      <w:r>
        <w:rPr>
          <w:sz w:val="24"/>
          <w:szCs w:val="24"/>
        </w:rPr>
        <w:t>parc.č</w:t>
      </w:r>
      <w:proofErr w:type="spellEnd"/>
      <w:r>
        <w:rPr>
          <w:sz w:val="24"/>
          <w:szCs w:val="24"/>
        </w:rPr>
        <w:t>. 179/1 o výměře 2987 m</w:t>
      </w:r>
      <w:r>
        <w:rPr>
          <w:sz w:val="24"/>
          <w:szCs w:val="24"/>
          <w:vertAlign w:val="superscript"/>
        </w:rPr>
        <w:t>2</w:t>
      </w:r>
      <w:r>
        <w:rPr>
          <w:sz w:val="24"/>
          <w:szCs w:val="24"/>
        </w:rPr>
        <w:t xml:space="preserve">, zahrada, </w:t>
      </w:r>
      <w:proofErr w:type="spellStart"/>
      <w:r>
        <w:rPr>
          <w:sz w:val="24"/>
          <w:szCs w:val="24"/>
        </w:rPr>
        <w:t>zaps</w:t>
      </w:r>
      <w:proofErr w:type="spellEnd"/>
      <w:r>
        <w:rPr>
          <w:sz w:val="24"/>
          <w:szCs w:val="24"/>
        </w:rPr>
        <w:t xml:space="preserve">. na LV č. 233 pro </w:t>
      </w:r>
      <w:proofErr w:type="spellStart"/>
      <w:proofErr w:type="gramStart"/>
      <w:r>
        <w:rPr>
          <w:sz w:val="24"/>
          <w:szCs w:val="24"/>
        </w:rPr>
        <w:t>k.ú</w:t>
      </w:r>
      <w:proofErr w:type="spellEnd"/>
      <w:r>
        <w:rPr>
          <w:sz w:val="24"/>
          <w:szCs w:val="24"/>
        </w:rPr>
        <w:t>.</w:t>
      </w:r>
      <w:proofErr w:type="gramEnd"/>
      <w:r>
        <w:rPr>
          <w:sz w:val="24"/>
          <w:szCs w:val="24"/>
        </w:rPr>
        <w:t xml:space="preserve"> </w:t>
      </w:r>
      <w:proofErr w:type="spellStart"/>
      <w:r>
        <w:rPr>
          <w:sz w:val="24"/>
          <w:szCs w:val="24"/>
        </w:rPr>
        <w:t>Malesice</w:t>
      </w:r>
      <w:proofErr w:type="spellEnd"/>
      <w:r>
        <w:rPr>
          <w:sz w:val="24"/>
          <w:szCs w:val="24"/>
        </w:rPr>
        <w:t xml:space="preserve">. Vzhledem ke skutečnosti, že město Plzeň je vlastníkem sousedního pozemku </w:t>
      </w:r>
      <w:proofErr w:type="spellStart"/>
      <w:r>
        <w:rPr>
          <w:sz w:val="24"/>
          <w:szCs w:val="24"/>
        </w:rPr>
        <w:t>parc.č</w:t>
      </w:r>
      <w:proofErr w:type="spellEnd"/>
      <w:r>
        <w:rPr>
          <w:sz w:val="24"/>
          <w:szCs w:val="24"/>
        </w:rPr>
        <w:t xml:space="preserve">. 179/2, </w:t>
      </w:r>
      <w:proofErr w:type="spellStart"/>
      <w:proofErr w:type="gramStart"/>
      <w:r>
        <w:rPr>
          <w:sz w:val="24"/>
          <w:szCs w:val="24"/>
        </w:rPr>
        <w:t>k.ú</w:t>
      </w:r>
      <w:proofErr w:type="spellEnd"/>
      <w:r>
        <w:rPr>
          <w:sz w:val="24"/>
          <w:szCs w:val="24"/>
        </w:rPr>
        <w:t>.</w:t>
      </w:r>
      <w:proofErr w:type="gramEnd"/>
      <w:r>
        <w:rPr>
          <w:sz w:val="24"/>
          <w:szCs w:val="24"/>
        </w:rPr>
        <w:t xml:space="preserve"> </w:t>
      </w:r>
      <w:proofErr w:type="spellStart"/>
      <w:r>
        <w:rPr>
          <w:sz w:val="24"/>
          <w:szCs w:val="24"/>
        </w:rPr>
        <w:t>Malesice</w:t>
      </w:r>
      <w:proofErr w:type="spellEnd"/>
      <w:r>
        <w:rPr>
          <w:sz w:val="24"/>
          <w:szCs w:val="24"/>
        </w:rPr>
        <w:t xml:space="preserve">, ve správě MO-9, na kterém stojí hasičská zbrojnice, tj. budova bez </w:t>
      </w:r>
      <w:proofErr w:type="gramStart"/>
      <w:r>
        <w:rPr>
          <w:sz w:val="24"/>
          <w:szCs w:val="24"/>
        </w:rPr>
        <w:t>č.p.</w:t>
      </w:r>
      <w:proofErr w:type="gramEnd"/>
      <w:r>
        <w:rPr>
          <w:sz w:val="24"/>
          <w:szCs w:val="24"/>
        </w:rPr>
        <w:t xml:space="preserve"> a </w:t>
      </w:r>
      <w:proofErr w:type="spellStart"/>
      <w:r>
        <w:rPr>
          <w:sz w:val="24"/>
          <w:szCs w:val="24"/>
        </w:rPr>
        <w:t>č.e</w:t>
      </w:r>
      <w:proofErr w:type="spellEnd"/>
      <w:r>
        <w:rPr>
          <w:sz w:val="24"/>
          <w:szCs w:val="24"/>
        </w:rPr>
        <w:t xml:space="preserve">. a garáže na pozemku </w:t>
      </w:r>
      <w:proofErr w:type="spellStart"/>
      <w:r>
        <w:rPr>
          <w:sz w:val="24"/>
          <w:szCs w:val="24"/>
        </w:rPr>
        <w:t>parc.č</w:t>
      </w:r>
      <w:proofErr w:type="spellEnd"/>
      <w:r>
        <w:rPr>
          <w:sz w:val="24"/>
          <w:szCs w:val="24"/>
        </w:rPr>
        <w:t xml:space="preserve">. 177, </w:t>
      </w:r>
      <w:proofErr w:type="spellStart"/>
      <w:r>
        <w:rPr>
          <w:sz w:val="24"/>
          <w:szCs w:val="24"/>
        </w:rPr>
        <w:t>k.ú</w:t>
      </w:r>
      <w:proofErr w:type="spellEnd"/>
      <w:r>
        <w:rPr>
          <w:sz w:val="24"/>
          <w:szCs w:val="24"/>
        </w:rPr>
        <w:t xml:space="preserve">. </w:t>
      </w:r>
      <w:proofErr w:type="spellStart"/>
      <w:r>
        <w:rPr>
          <w:sz w:val="24"/>
          <w:szCs w:val="24"/>
        </w:rPr>
        <w:t>Malesice</w:t>
      </w:r>
      <w:proofErr w:type="spellEnd"/>
      <w:r>
        <w:rPr>
          <w:sz w:val="24"/>
          <w:szCs w:val="24"/>
        </w:rPr>
        <w:t xml:space="preserve">, byla by předmětná část pozemku využita pro potřeby MO-9 a jednotky SDH. K požadovanému výkupu části pozemku </w:t>
      </w:r>
      <w:proofErr w:type="spellStart"/>
      <w:r>
        <w:rPr>
          <w:sz w:val="24"/>
          <w:szCs w:val="24"/>
        </w:rPr>
        <w:t>parc.č</w:t>
      </w:r>
      <w:proofErr w:type="spellEnd"/>
      <w:r>
        <w:rPr>
          <w:sz w:val="24"/>
          <w:szCs w:val="24"/>
        </w:rPr>
        <w:t xml:space="preserve">. 179/1, </w:t>
      </w:r>
      <w:proofErr w:type="spellStart"/>
      <w:proofErr w:type="gramStart"/>
      <w:r>
        <w:rPr>
          <w:sz w:val="24"/>
          <w:szCs w:val="24"/>
        </w:rPr>
        <w:t>k.ú</w:t>
      </w:r>
      <w:proofErr w:type="spellEnd"/>
      <w:r>
        <w:rPr>
          <w:sz w:val="24"/>
          <w:szCs w:val="24"/>
        </w:rPr>
        <w:t>.</w:t>
      </w:r>
      <w:proofErr w:type="gramEnd"/>
      <w:r>
        <w:rPr>
          <w:sz w:val="24"/>
          <w:szCs w:val="24"/>
        </w:rPr>
        <w:t xml:space="preserve"> </w:t>
      </w:r>
      <w:proofErr w:type="spellStart"/>
      <w:r>
        <w:rPr>
          <w:sz w:val="24"/>
          <w:szCs w:val="24"/>
        </w:rPr>
        <w:t>Malesice</w:t>
      </w:r>
      <w:proofErr w:type="spellEnd"/>
      <w:r>
        <w:rPr>
          <w:sz w:val="24"/>
          <w:szCs w:val="24"/>
        </w:rPr>
        <w:t xml:space="preserve"> bylo MO Plzeň 9 – </w:t>
      </w:r>
      <w:proofErr w:type="spellStart"/>
      <w:r>
        <w:rPr>
          <w:sz w:val="24"/>
          <w:szCs w:val="24"/>
        </w:rPr>
        <w:t>Malesice</w:t>
      </w:r>
      <w:proofErr w:type="spellEnd"/>
      <w:r>
        <w:rPr>
          <w:sz w:val="24"/>
          <w:szCs w:val="24"/>
        </w:rPr>
        <w:t xml:space="preserve"> přijato usnesení  ZMO Plzeň 9 – </w:t>
      </w:r>
      <w:proofErr w:type="spellStart"/>
      <w:r>
        <w:rPr>
          <w:sz w:val="24"/>
          <w:szCs w:val="24"/>
        </w:rPr>
        <w:t>Malesice</w:t>
      </w:r>
      <w:proofErr w:type="spellEnd"/>
      <w:r>
        <w:rPr>
          <w:sz w:val="24"/>
          <w:szCs w:val="24"/>
        </w:rPr>
        <w:t xml:space="preserve"> č. 4/2014 ze dne 25. 3. 2014, kterým rovněž vyjádřil souhlas  se svěřením pozemku do jeho správy po nabytí této nemovité věci do majetku města Plzně.   </w:t>
      </w:r>
    </w:p>
    <w:p w:rsidR="004A5B69" w:rsidRPr="006119A8" w:rsidRDefault="004A5B69" w:rsidP="004A5B69">
      <w:pPr>
        <w:pStyle w:val="vlevo"/>
        <w:rPr>
          <w:szCs w:val="24"/>
        </w:rPr>
      </w:pPr>
      <w:r>
        <w:rPr>
          <w:szCs w:val="24"/>
        </w:rPr>
        <w:t xml:space="preserve">    Na základě jednání vedených MO- 9 s vlastníkem předmětného pozemku společností WB </w:t>
      </w:r>
      <w:proofErr w:type="spellStart"/>
      <w:r>
        <w:rPr>
          <w:szCs w:val="24"/>
        </w:rPr>
        <w:t>Mills</w:t>
      </w:r>
      <w:proofErr w:type="spellEnd"/>
      <w:r>
        <w:rPr>
          <w:szCs w:val="24"/>
        </w:rPr>
        <w:t xml:space="preserve">, a.s. by se konkrétně jednalo dle doloženého geometrického plánu č. 605-62/2014, který bude v nejbližší době předmětem zápisu do KN, o výkup nově vzniklého pozemku </w:t>
      </w:r>
      <w:proofErr w:type="spellStart"/>
      <w:r>
        <w:rPr>
          <w:szCs w:val="24"/>
        </w:rPr>
        <w:t>parc.č</w:t>
      </w:r>
      <w:proofErr w:type="spellEnd"/>
      <w:r>
        <w:rPr>
          <w:szCs w:val="24"/>
        </w:rPr>
        <w:t xml:space="preserve">. 179/3 o výměře 197 m2, ostatní plocha, jiná plocha, který bude oddělen z pozemku </w:t>
      </w:r>
      <w:proofErr w:type="spellStart"/>
      <w:r>
        <w:rPr>
          <w:szCs w:val="24"/>
        </w:rPr>
        <w:t>parc.č</w:t>
      </w:r>
      <w:proofErr w:type="spellEnd"/>
      <w:r>
        <w:rPr>
          <w:szCs w:val="24"/>
        </w:rPr>
        <w:t xml:space="preserve">. 179/1 o </w:t>
      </w:r>
      <w:proofErr w:type="spellStart"/>
      <w:r>
        <w:rPr>
          <w:szCs w:val="24"/>
        </w:rPr>
        <w:t>celk</w:t>
      </w:r>
      <w:proofErr w:type="spellEnd"/>
      <w:r>
        <w:rPr>
          <w:szCs w:val="24"/>
        </w:rPr>
        <w:t xml:space="preserve">. výměře 2987 m2, zahrada, </w:t>
      </w:r>
      <w:proofErr w:type="spellStart"/>
      <w:proofErr w:type="gramStart"/>
      <w:r>
        <w:rPr>
          <w:szCs w:val="24"/>
        </w:rPr>
        <w:t>k.ú</w:t>
      </w:r>
      <w:proofErr w:type="spellEnd"/>
      <w:r>
        <w:rPr>
          <w:szCs w:val="24"/>
        </w:rPr>
        <w:t>.</w:t>
      </w:r>
      <w:proofErr w:type="gramEnd"/>
      <w:r>
        <w:rPr>
          <w:szCs w:val="24"/>
        </w:rPr>
        <w:t xml:space="preserve">  </w:t>
      </w:r>
      <w:proofErr w:type="spellStart"/>
      <w:r>
        <w:rPr>
          <w:szCs w:val="24"/>
        </w:rPr>
        <w:t>Malesice</w:t>
      </w:r>
      <w:proofErr w:type="spellEnd"/>
      <w:r>
        <w:rPr>
          <w:szCs w:val="24"/>
        </w:rPr>
        <w:t>. Výkup by byl realizován ve smluvní kupní ceně 800,- Kč/m</w:t>
      </w:r>
      <w:r>
        <w:rPr>
          <w:szCs w:val="24"/>
          <w:vertAlign w:val="superscript"/>
        </w:rPr>
        <w:t>2</w:t>
      </w:r>
      <w:r>
        <w:rPr>
          <w:szCs w:val="24"/>
        </w:rPr>
        <w:t xml:space="preserve">, tj. za celkovou smluvní kupní cenu 157 600,- Kč, která bude hrazena z rozpočtu MO-9. S vlastníkem pozemku bylo dohodnuto, že tato cena bude cenou sjednanou. Daň z nabytí nemovitých věcí bude hrazena dle zákonného opatření Senátu č. 340/2013 Sb. o dani z nabytí nemovitých věcí, v platném znění. Poznámka: MO Plzeň 9 – </w:t>
      </w:r>
      <w:proofErr w:type="spellStart"/>
      <w:r>
        <w:rPr>
          <w:szCs w:val="24"/>
        </w:rPr>
        <w:t>Malesice</w:t>
      </w:r>
      <w:proofErr w:type="spellEnd"/>
      <w:r>
        <w:rPr>
          <w:szCs w:val="24"/>
        </w:rPr>
        <w:t xml:space="preserve"> </w:t>
      </w:r>
      <w:r w:rsidRPr="00D41823">
        <w:rPr>
          <w:i/>
          <w:szCs w:val="24"/>
        </w:rPr>
        <w:t xml:space="preserve">dojednal s vlastníkem, že daňovou povinnost, </w:t>
      </w:r>
      <w:proofErr w:type="spellStart"/>
      <w:r w:rsidRPr="00D41823">
        <w:rPr>
          <w:i/>
          <w:szCs w:val="24"/>
        </w:rPr>
        <w:t>tj</w:t>
      </w:r>
      <w:proofErr w:type="spellEnd"/>
      <w:r w:rsidRPr="00D41823">
        <w:rPr>
          <w:i/>
          <w:szCs w:val="24"/>
        </w:rPr>
        <w:t xml:space="preserve"> úhradu daně z nabytí nemovitých věcí, přebere město Plzeň a částka odpovídající</w:t>
      </w:r>
      <w:r>
        <w:rPr>
          <w:i/>
          <w:szCs w:val="24"/>
        </w:rPr>
        <w:t xml:space="preserve"> </w:t>
      </w:r>
      <w:r w:rsidRPr="00D41823">
        <w:rPr>
          <w:i/>
          <w:szCs w:val="24"/>
        </w:rPr>
        <w:t>dani z nabytí ve výši 6 304,- Kč bude součástí účelového převodu</w:t>
      </w:r>
      <w:r>
        <w:rPr>
          <w:i/>
          <w:szCs w:val="24"/>
        </w:rPr>
        <w:t xml:space="preserve"> </w:t>
      </w:r>
      <w:r w:rsidRPr="006119A8">
        <w:rPr>
          <w:szCs w:val="24"/>
        </w:rPr>
        <w:t>částky v</w:t>
      </w:r>
      <w:r>
        <w:rPr>
          <w:szCs w:val="24"/>
        </w:rPr>
        <w:t xml:space="preserve"> celkové</w:t>
      </w:r>
      <w:r w:rsidRPr="006119A8">
        <w:rPr>
          <w:szCs w:val="24"/>
        </w:rPr>
        <w:t xml:space="preserve"> výši 163 904,- Kč z rozpočtu MO Plzeň 9 do rozpočtu Odboru nabývání majetku MMP</w:t>
      </w:r>
      <w:r>
        <w:rPr>
          <w:szCs w:val="24"/>
        </w:rPr>
        <w:t xml:space="preserve"> a Odboru financování a rozpočtu MMP</w:t>
      </w:r>
      <w:r w:rsidRPr="006119A8">
        <w:rPr>
          <w:szCs w:val="24"/>
        </w:rPr>
        <w:t>.</w:t>
      </w:r>
    </w:p>
    <w:p w:rsidR="004A5B69" w:rsidRDefault="004A5B69" w:rsidP="004A5B69">
      <w:pPr>
        <w:jc w:val="both"/>
        <w:rPr>
          <w:color w:val="1F497D"/>
          <w:sz w:val="24"/>
          <w:szCs w:val="24"/>
        </w:rPr>
      </w:pPr>
    </w:p>
    <w:p w:rsidR="004A5B69" w:rsidRDefault="004A5B69" w:rsidP="004A5B69">
      <w:pPr>
        <w:jc w:val="both"/>
        <w:rPr>
          <w:sz w:val="24"/>
          <w:szCs w:val="24"/>
        </w:rPr>
      </w:pPr>
      <w:r>
        <w:rPr>
          <w:sz w:val="24"/>
          <w:szCs w:val="24"/>
        </w:rPr>
        <w:t xml:space="preserve">     Na pozemku </w:t>
      </w:r>
      <w:proofErr w:type="spellStart"/>
      <w:r>
        <w:rPr>
          <w:sz w:val="24"/>
          <w:szCs w:val="24"/>
        </w:rPr>
        <w:t>parc.č</w:t>
      </w:r>
      <w:proofErr w:type="spellEnd"/>
      <w:r>
        <w:rPr>
          <w:sz w:val="24"/>
          <w:szCs w:val="24"/>
        </w:rPr>
        <w:t xml:space="preserve">. 179/1, </w:t>
      </w:r>
      <w:proofErr w:type="spellStart"/>
      <w:proofErr w:type="gramStart"/>
      <w:r>
        <w:rPr>
          <w:sz w:val="24"/>
          <w:szCs w:val="24"/>
        </w:rPr>
        <w:t>k.ú</w:t>
      </w:r>
      <w:proofErr w:type="spellEnd"/>
      <w:r>
        <w:rPr>
          <w:sz w:val="24"/>
          <w:szCs w:val="24"/>
        </w:rPr>
        <w:t>.</w:t>
      </w:r>
      <w:proofErr w:type="gramEnd"/>
      <w:r>
        <w:rPr>
          <w:sz w:val="24"/>
          <w:szCs w:val="24"/>
        </w:rPr>
        <w:t xml:space="preserve"> </w:t>
      </w:r>
      <w:proofErr w:type="spellStart"/>
      <w:r>
        <w:rPr>
          <w:sz w:val="24"/>
          <w:szCs w:val="24"/>
        </w:rPr>
        <w:t>Malesice</w:t>
      </w:r>
      <w:proofErr w:type="spellEnd"/>
      <w:r>
        <w:rPr>
          <w:sz w:val="24"/>
          <w:szCs w:val="24"/>
        </w:rPr>
        <w:t xml:space="preserve"> vázne zástavní právo  pro Finanční úřad pro Prahu 3, v současné době již probíhá řízení o jeho výmazu z katastru nemovitostí, které musí být před případným uzavřením kupní smlouvy sejmuto. Návrh na výmaz zástavního práva byl podán ke dni 19. 3. 2014.  Zároveň je na předmětný pozemek zřízeno věcné předkupní právo pro oprávněné fyzické osoby. Podmínkou pro uzavření kupní smlouvy je zánik věcného předkupního práva a jeho výmaz z katastru nemovitostí. </w:t>
      </w:r>
    </w:p>
    <w:p w:rsidR="004A5B69" w:rsidRDefault="004A5B69" w:rsidP="004A5B69">
      <w:pPr>
        <w:jc w:val="both"/>
        <w:rPr>
          <w:sz w:val="24"/>
          <w:szCs w:val="24"/>
        </w:rPr>
      </w:pPr>
      <w:r>
        <w:rPr>
          <w:sz w:val="24"/>
          <w:szCs w:val="24"/>
        </w:rPr>
        <w:t xml:space="preserve">     Pro účely výkupu nechal MAJ MMP vyhotovit znalecký posudek na ocenění části pozemku </w:t>
      </w:r>
      <w:proofErr w:type="spellStart"/>
      <w:r>
        <w:rPr>
          <w:sz w:val="24"/>
          <w:szCs w:val="24"/>
        </w:rPr>
        <w:t>parc.č</w:t>
      </w:r>
      <w:proofErr w:type="spellEnd"/>
      <w:r>
        <w:rPr>
          <w:sz w:val="24"/>
          <w:szCs w:val="24"/>
        </w:rPr>
        <w:t xml:space="preserve">. 179/1, </w:t>
      </w:r>
      <w:proofErr w:type="spellStart"/>
      <w:proofErr w:type="gramStart"/>
      <w:r>
        <w:rPr>
          <w:sz w:val="24"/>
          <w:szCs w:val="24"/>
        </w:rPr>
        <w:t>k.ú</w:t>
      </w:r>
      <w:proofErr w:type="spellEnd"/>
      <w:r>
        <w:rPr>
          <w:sz w:val="24"/>
          <w:szCs w:val="24"/>
        </w:rPr>
        <w:t>.</w:t>
      </w:r>
      <w:proofErr w:type="gramEnd"/>
      <w:r>
        <w:rPr>
          <w:sz w:val="24"/>
          <w:szCs w:val="24"/>
        </w:rPr>
        <w:t xml:space="preserve"> </w:t>
      </w:r>
      <w:proofErr w:type="spellStart"/>
      <w:r>
        <w:rPr>
          <w:sz w:val="24"/>
          <w:szCs w:val="24"/>
        </w:rPr>
        <w:t>Malesice</w:t>
      </w:r>
      <w:proofErr w:type="spellEnd"/>
      <w:r>
        <w:rPr>
          <w:sz w:val="24"/>
          <w:szCs w:val="24"/>
        </w:rPr>
        <w:t xml:space="preserve"> (nově označ. </w:t>
      </w:r>
      <w:proofErr w:type="spellStart"/>
      <w:proofErr w:type="gramStart"/>
      <w:r>
        <w:rPr>
          <w:sz w:val="24"/>
          <w:szCs w:val="24"/>
        </w:rPr>
        <w:t>parc</w:t>
      </w:r>
      <w:proofErr w:type="gramEnd"/>
      <w:r>
        <w:rPr>
          <w:sz w:val="24"/>
          <w:szCs w:val="24"/>
        </w:rPr>
        <w:t>.</w:t>
      </w:r>
      <w:proofErr w:type="gramStart"/>
      <w:r>
        <w:rPr>
          <w:sz w:val="24"/>
          <w:szCs w:val="24"/>
        </w:rPr>
        <w:t>č</w:t>
      </w:r>
      <w:proofErr w:type="spellEnd"/>
      <w:r>
        <w:rPr>
          <w:sz w:val="24"/>
          <w:szCs w:val="24"/>
        </w:rPr>
        <w:t>.</w:t>
      </w:r>
      <w:proofErr w:type="gramEnd"/>
      <w:r>
        <w:rPr>
          <w:sz w:val="24"/>
          <w:szCs w:val="24"/>
        </w:rPr>
        <w:t xml:space="preserve"> 179/3). Hodnota nově vzniklého pozemku </w:t>
      </w:r>
      <w:proofErr w:type="spellStart"/>
      <w:r>
        <w:rPr>
          <w:sz w:val="24"/>
          <w:szCs w:val="24"/>
        </w:rPr>
        <w:t>parc.č</w:t>
      </w:r>
      <w:proofErr w:type="spellEnd"/>
      <w:r>
        <w:rPr>
          <w:sz w:val="24"/>
          <w:szCs w:val="24"/>
        </w:rPr>
        <w:t>. 179/3 o výměře 197 m</w:t>
      </w:r>
      <w:r>
        <w:rPr>
          <w:sz w:val="24"/>
          <w:szCs w:val="24"/>
          <w:vertAlign w:val="superscript"/>
        </w:rPr>
        <w:t>2</w:t>
      </w:r>
      <w:r>
        <w:rPr>
          <w:sz w:val="24"/>
          <w:szCs w:val="24"/>
        </w:rPr>
        <w:t xml:space="preserve">, ostatní plocha, jiná plocha, </w:t>
      </w:r>
      <w:proofErr w:type="spellStart"/>
      <w:proofErr w:type="gramStart"/>
      <w:r>
        <w:rPr>
          <w:sz w:val="24"/>
          <w:szCs w:val="24"/>
        </w:rPr>
        <w:t>k.ú</w:t>
      </w:r>
      <w:proofErr w:type="spellEnd"/>
      <w:r>
        <w:rPr>
          <w:sz w:val="24"/>
          <w:szCs w:val="24"/>
        </w:rPr>
        <w:t>.</w:t>
      </w:r>
      <w:proofErr w:type="gramEnd"/>
      <w:r>
        <w:rPr>
          <w:sz w:val="24"/>
          <w:szCs w:val="24"/>
        </w:rPr>
        <w:t xml:space="preserve"> </w:t>
      </w:r>
      <w:proofErr w:type="spellStart"/>
      <w:proofErr w:type="gramStart"/>
      <w:r>
        <w:rPr>
          <w:sz w:val="24"/>
          <w:szCs w:val="24"/>
        </w:rPr>
        <w:t>Malesice</w:t>
      </w:r>
      <w:proofErr w:type="spellEnd"/>
      <w:r>
        <w:rPr>
          <w:sz w:val="24"/>
          <w:szCs w:val="24"/>
        </w:rPr>
        <w:t xml:space="preserve"> , dle</w:t>
      </w:r>
      <w:proofErr w:type="gramEnd"/>
      <w:r>
        <w:rPr>
          <w:sz w:val="24"/>
          <w:szCs w:val="24"/>
        </w:rPr>
        <w:t xml:space="preserve"> znaleckého posudku č. 1358/2014 ze dne 15. 4. 2014 vypracovaného znalcem p. </w:t>
      </w:r>
      <w:proofErr w:type="spellStart"/>
      <w:r>
        <w:rPr>
          <w:sz w:val="24"/>
          <w:szCs w:val="24"/>
        </w:rPr>
        <w:t>Titlem</w:t>
      </w:r>
      <w:proofErr w:type="spellEnd"/>
      <w:r>
        <w:rPr>
          <w:sz w:val="24"/>
          <w:szCs w:val="24"/>
        </w:rPr>
        <w:t>, činí :</w:t>
      </w:r>
    </w:p>
    <w:p w:rsidR="004A5B69" w:rsidRDefault="004A5B69" w:rsidP="004A5B69">
      <w:pPr>
        <w:jc w:val="both"/>
        <w:rPr>
          <w:sz w:val="24"/>
          <w:szCs w:val="24"/>
        </w:rPr>
      </w:pPr>
      <w:r>
        <w:rPr>
          <w:sz w:val="24"/>
          <w:szCs w:val="24"/>
        </w:rPr>
        <w:t>Administrativní cena: 160 650,- Kč, tj. 815,49 Kč/m</w:t>
      </w:r>
      <w:r>
        <w:rPr>
          <w:sz w:val="24"/>
          <w:szCs w:val="24"/>
          <w:vertAlign w:val="superscript"/>
        </w:rPr>
        <w:t>2</w:t>
      </w:r>
    </w:p>
    <w:p w:rsidR="004A5B69" w:rsidRDefault="004A5B69" w:rsidP="004A5B69">
      <w:pPr>
        <w:jc w:val="both"/>
        <w:rPr>
          <w:sz w:val="24"/>
          <w:szCs w:val="24"/>
        </w:rPr>
      </w:pPr>
      <w:r>
        <w:rPr>
          <w:sz w:val="24"/>
          <w:szCs w:val="24"/>
        </w:rPr>
        <w:t>Obvyklá cena: 160 650,- Kč, tj. 815,49 Kč/m</w:t>
      </w:r>
      <w:r>
        <w:rPr>
          <w:sz w:val="24"/>
          <w:szCs w:val="24"/>
          <w:vertAlign w:val="superscript"/>
        </w:rPr>
        <w:t>2</w:t>
      </w:r>
    </w:p>
    <w:p w:rsidR="004A5B69" w:rsidRDefault="004A5B69" w:rsidP="004A5B69">
      <w:pPr>
        <w:jc w:val="both"/>
        <w:rPr>
          <w:i/>
          <w:sz w:val="24"/>
          <w:szCs w:val="24"/>
        </w:rPr>
      </w:pPr>
      <w:r>
        <w:rPr>
          <w:sz w:val="24"/>
          <w:szCs w:val="24"/>
        </w:rPr>
        <w:t xml:space="preserve">Poznámka k metodice ocenění: </w:t>
      </w:r>
      <w:r>
        <w:rPr>
          <w:i/>
          <w:sz w:val="24"/>
          <w:szCs w:val="24"/>
        </w:rPr>
        <w:t xml:space="preserve">Přístup na bázi porovnávání je založen na tržním principu srovnávací hodnoty oceňovaných pozemků s cenami obdobných nemovitostí, které byly v nedávné době realizovány, tzn. prodány či koupeny. Jeho výsledkem je tzv. porovnávací hodnota. Odhad tržní hodnoty nemovitosti by měl být založen na kvalitní a podrobné analýze trhu v daném segmentu, kterou ovšem nelze v tomto případě provést, v místě nebyl zjištěn </w:t>
      </w:r>
      <w:r>
        <w:rPr>
          <w:i/>
          <w:sz w:val="24"/>
          <w:szCs w:val="24"/>
        </w:rPr>
        <w:lastRenderedPageBreak/>
        <w:t xml:space="preserve">prodej obdobného pozemku v budoucím souboru s požární zbrojnicí a ani v nabídkách realitních kanceláří nebyla nalezena žádná nabídka, která by odpovídala tomuto využití. S ohledem k této skutečnosti lze vycházet z předpokladu, že cena pozemku, zjištěná pro zadaný způsob využití dle územně plánovací dokumentace, je korigována příslušnými ustanoveními oceňovací vyhlášky, které stanovují postup výpočtu základní ceny včetně upravené stavebního pozemku na základě kritérií, kterými jsou poloha, prodejnost a omezující vlivy. Aktuální základní ceny nezbytné pro určení zjištěné ceny porovnávacím způsobem uvedené v přílohách oceňovací vyhlášky vycházejí ze skutečně realizovaných cen, které vkládají pracovníci územních pracovišť Generál. </w:t>
      </w:r>
      <w:proofErr w:type="gramStart"/>
      <w:r>
        <w:rPr>
          <w:i/>
          <w:sz w:val="24"/>
          <w:szCs w:val="24"/>
        </w:rPr>
        <w:t>finančního</w:t>
      </w:r>
      <w:proofErr w:type="gramEnd"/>
      <w:r>
        <w:rPr>
          <w:i/>
          <w:sz w:val="24"/>
          <w:szCs w:val="24"/>
        </w:rPr>
        <w:t xml:space="preserve"> ředitelství na základě </w:t>
      </w:r>
      <w:proofErr w:type="spellStart"/>
      <w:r>
        <w:rPr>
          <w:i/>
          <w:sz w:val="24"/>
          <w:szCs w:val="24"/>
        </w:rPr>
        <w:t>ust</w:t>
      </w:r>
      <w:proofErr w:type="spellEnd"/>
      <w:r>
        <w:rPr>
          <w:i/>
          <w:sz w:val="24"/>
          <w:szCs w:val="24"/>
        </w:rPr>
        <w:t>. § 33, odst. 3 zákona o oceňování z kupních smluv přikládaných k daňovým přiznáním. Základní ceny jsou určeny ve výši průměrných kupních cen podle druhu nemovitosti a lokality. Výsledná cena by měla být blízká skutečným cenám na trhu.</w:t>
      </w:r>
    </w:p>
    <w:p w:rsidR="004A5B69" w:rsidRDefault="004A5B69" w:rsidP="004A5B69">
      <w:pPr>
        <w:jc w:val="both"/>
        <w:rPr>
          <w:sz w:val="24"/>
          <w:szCs w:val="24"/>
        </w:rPr>
      </w:pPr>
    </w:p>
    <w:p w:rsidR="004A5B69" w:rsidRDefault="004A5B69" w:rsidP="004A5B69">
      <w:pPr>
        <w:jc w:val="both"/>
        <w:rPr>
          <w:i/>
          <w:sz w:val="24"/>
          <w:szCs w:val="24"/>
        </w:rPr>
      </w:pPr>
      <w:r>
        <w:rPr>
          <w:sz w:val="24"/>
          <w:szCs w:val="24"/>
        </w:rPr>
        <w:t xml:space="preserve">     V minulosti byl realizován stejným vlastníkem, tj. spol. WB </w:t>
      </w:r>
      <w:proofErr w:type="spellStart"/>
      <w:r>
        <w:rPr>
          <w:sz w:val="24"/>
          <w:szCs w:val="24"/>
        </w:rPr>
        <w:t>Mills</w:t>
      </w:r>
      <w:proofErr w:type="spellEnd"/>
      <w:r>
        <w:rPr>
          <w:sz w:val="24"/>
          <w:szCs w:val="24"/>
        </w:rPr>
        <w:t xml:space="preserve">, a.s., prodej sousedních nemovitých věcí, a to městu Plzni za sníženou smluvní kupní cenu. Město Plzeň se stalo vlastníkem sousedních nemovitých věcí hasičské zbrojnice, tj. budovy bez </w:t>
      </w:r>
      <w:proofErr w:type="gramStart"/>
      <w:r>
        <w:rPr>
          <w:sz w:val="24"/>
          <w:szCs w:val="24"/>
        </w:rPr>
        <w:t>č.p.</w:t>
      </w:r>
      <w:proofErr w:type="gramEnd"/>
      <w:r>
        <w:rPr>
          <w:sz w:val="24"/>
          <w:szCs w:val="24"/>
        </w:rPr>
        <w:t xml:space="preserve"> a </w:t>
      </w:r>
      <w:proofErr w:type="spellStart"/>
      <w:r>
        <w:rPr>
          <w:sz w:val="24"/>
          <w:szCs w:val="24"/>
        </w:rPr>
        <w:t>č.e</w:t>
      </w:r>
      <w:proofErr w:type="spellEnd"/>
      <w:r>
        <w:rPr>
          <w:sz w:val="24"/>
          <w:szCs w:val="24"/>
        </w:rPr>
        <w:t xml:space="preserve">., garáže, postavené na pozemku </w:t>
      </w:r>
      <w:proofErr w:type="spellStart"/>
      <w:r>
        <w:rPr>
          <w:sz w:val="24"/>
          <w:szCs w:val="24"/>
        </w:rPr>
        <w:t>parc.č</w:t>
      </w:r>
      <w:proofErr w:type="spellEnd"/>
      <w:r>
        <w:rPr>
          <w:sz w:val="24"/>
          <w:szCs w:val="24"/>
        </w:rPr>
        <w:t xml:space="preserve">. 177, </w:t>
      </w:r>
      <w:proofErr w:type="spellStart"/>
      <w:r>
        <w:rPr>
          <w:sz w:val="24"/>
          <w:szCs w:val="24"/>
        </w:rPr>
        <w:t>k.ú</w:t>
      </w:r>
      <w:proofErr w:type="spellEnd"/>
      <w:r>
        <w:rPr>
          <w:sz w:val="24"/>
          <w:szCs w:val="24"/>
        </w:rPr>
        <w:t xml:space="preserve">. </w:t>
      </w:r>
      <w:proofErr w:type="spellStart"/>
      <w:r>
        <w:rPr>
          <w:sz w:val="24"/>
          <w:szCs w:val="24"/>
        </w:rPr>
        <w:t>Malesice</w:t>
      </w:r>
      <w:proofErr w:type="spellEnd"/>
      <w:r>
        <w:rPr>
          <w:sz w:val="24"/>
          <w:szCs w:val="24"/>
        </w:rPr>
        <w:t xml:space="preserve"> a pozemků </w:t>
      </w:r>
      <w:proofErr w:type="spellStart"/>
      <w:r>
        <w:rPr>
          <w:sz w:val="24"/>
          <w:szCs w:val="24"/>
        </w:rPr>
        <w:t>parc.č</w:t>
      </w:r>
      <w:proofErr w:type="spellEnd"/>
      <w:r>
        <w:rPr>
          <w:sz w:val="24"/>
          <w:szCs w:val="24"/>
        </w:rPr>
        <w:t>. 177 o výměře 76 m</w:t>
      </w:r>
      <w:r>
        <w:rPr>
          <w:sz w:val="24"/>
          <w:szCs w:val="24"/>
          <w:vertAlign w:val="superscript"/>
        </w:rPr>
        <w:t>2</w:t>
      </w:r>
      <w:r>
        <w:rPr>
          <w:sz w:val="24"/>
          <w:szCs w:val="24"/>
        </w:rPr>
        <w:t xml:space="preserve">, </w:t>
      </w:r>
      <w:proofErr w:type="spellStart"/>
      <w:r>
        <w:rPr>
          <w:sz w:val="24"/>
          <w:szCs w:val="24"/>
        </w:rPr>
        <w:t>zast</w:t>
      </w:r>
      <w:proofErr w:type="spellEnd"/>
      <w:r>
        <w:rPr>
          <w:sz w:val="24"/>
          <w:szCs w:val="24"/>
        </w:rPr>
        <w:t xml:space="preserve">. plocha a nádvoří a </w:t>
      </w:r>
      <w:proofErr w:type="spellStart"/>
      <w:r>
        <w:rPr>
          <w:sz w:val="24"/>
          <w:szCs w:val="24"/>
        </w:rPr>
        <w:t>parc.č</w:t>
      </w:r>
      <w:proofErr w:type="spellEnd"/>
      <w:r>
        <w:rPr>
          <w:sz w:val="24"/>
          <w:szCs w:val="24"/>
        </w:rPr>
        <w:t>. 179/2 o výměře 264 m</w:t>
      </w:r>
      <w:r>
        <w:rPr>
          <w:sz w:val="24"/>
          <w:szCs w:val="24"/>
          <w:vertAlign w:val="superscript"/>
        </w:rPr>
        <w:t>2</w:t>
      </w:r>
      <w:r>
        <w:rPr>
          <w:sz w:val="24"/>
          <w:szCs w:val="24"/>
        </w:rPr>
        <w:t xml:space="preserve">, ostatní plocha – manipulační plocha, vše </w:t>
      </w:r>
      <w:proofErr w:type="spellStart"/>
      <w:proofErr w:type="gramStart"/>
      <w:r>
        <w:rPr>
          <w:sz w:val="24"/>
          <w:szCs w:val="24"/>
        </w:rPr>
        <w:t>k.ú</w:t>
      </w:r>
      <w:proofErr w:type="spellEnd"/>
      <w:r>
        <w:rPr>
          <w:sz w:val="24"/>
          <w:szCs w:val="24"/>
        </w:rPr>
        <w:t>.</w:t>
      </w:r>
      <w:proofErr w:type="gramEnd"/>
      <w:r>
        <w:rPr>
          <w:sz w:val="24"/>
          <w:szCs w:val="24"/>
        </w:rPr>
        <w:t xml:space="preserve"> </w:t>
      </w:r>
      <w:proofErr w:type="spellStart"/>
      <w:r>
        <w:rPr>
          <w:sz w:val="24"/>
          <w:szCs w:val="24"/>
        </w:rPr>
        <w:t>Malesice</w:t>
      </w:r>
      <w:proofErr w:type="spellEnd"/>
      <w:r>
        <w:rPr>
          <w:sz w:val="24"/>
          <w:szCs w:val="24"/>
        </w:rPr>
        <w:t xml:space="preserve"> na základě kupní smlouvy ze dne 29. 6. 2009, právní účinky vkladu vznikly ke dni 14. 7. 2009, za smluvní kupní cenu 130 000,- Kč. </w:t>
      </w:r>
      <w:r>
        <w:rPr>
          <w:i/>
          <w:sz w:val="24"/>
          <w:szCs w:val="24"/>
        </w:rPr>
        <w:t xml:space="preserve">Poznámka: Budova hasičské zbrojnice byla vystavěna za přispění všech občanů v akci „Z“ v r. 1957. Po r. 1990 byl celý areál mlýna vydán restituentovi. Celý majetek byl později odkoupen </w:t>
      </w:r>
      <w:proofErr w:type="spellStart"/>
      <w:r>
        <w:rPr>
          <w:i/>
          <w:sz w:val="24"/>
          <w:szCs w:val="24"/>
        </w:rPr>
        <w:t>společ</w:t>
      </w:r>
      <w:proofErr w:type="spellEnd"/>
      <w:r>
        <w:rPr>
          <w:i/>
          <w:sz w:val="24"/>
          <w:szCs w:val="24"/>
        </w:rPr>
        <w:t xml:space="preserve">. </w:t>
      </w:r>
      <w:proofErr w:type="spellStart"/>
      <w:r>
        <w:rPr>
          <w:i/>
          <w:sz w:val="24"/>
          <w:szCs w:val="24"/>
        </w:rPr>
        <w:t>Verrocchio</w:t>
      </w:r>
      <w:proofErr w:type="spellEnd"/>
      <w:r>
        <w:rPr>
          <w:i/>
          <w:sz w:val="24"/>
          <w:szCs w:val="24"/>
        </w:rPr>
        <w:t xml:space="preserve"> a.s. a později převeden na </w:t>
      </w:r>
      <w:proofErr w:type="spellStart"/>
      <w:r>
        <w:rPr>
          <w:i/>
          <w:sz w:val="24"/>
          <w:szCs w:val="24"/>
        </w:rPr>
        <w:t>společ</w:t>
      </w:r>
      <w:proofErr w:type="spellEnd"/>
      <w:r>
        <w:rPr>
          <w:i/>
          <w:sz w:val="24"/>
          <w:szCs w:val="24"/>
        </w:rPr>
        <w:t xml:space="preserve">. WB </w:t>
      </w:r>
      <w:proofErr w:type="spellStart"/>
      <w:r>
        <w:rPr>
          <w:i/>
          <w:sz w:val="24"/>
          <w:szCs w:val="24"/>
        </w:rPr>
        <w:t>Mills</w:t>
      </w:r>
      <w:proofErr w:type="spellEnd"/>
      <w:r>
        <w:rPr>
          <w:i/>
          <w:sz w:val="24"/>
          <w:szCs w:val="24"/>
        </w:rPr>
        <w:t>, a.s.</w:t>
      </w:r>
    </w:p>
    <w:p w:rsidR="004A5B69" w:rsidRDefault="004A5B69" w:rsidP="004A5B69">
      <w:pPr>
        <w:jc w:val="both"/>
        <w:rPr>
          <w:sz w:val="24"/>
          <w:szCs w:val="24"/>
        </w:rPr>
      </w:pPr>
      <w:r>
        <w:rPr>
          <w:sz w:val="24"/>
          <w:szCs w:val="24"/>
        </w:rPr>
        <w:t xml:space="preserve">     Dle ÚP se pozemek </w:t>
      </w:r>
      <w:proofErr w:type="spellStart"/>
      <w:r>
        <w:rPr>
          <w:sz w:val="24"/>
          <w:szCs w:val="24"/>
        </w:rPr>
        <w:t>parc.č</w:t>
      </w:r>
      <w:proofErr w:type="spellEnd"/>
      <w:r>
        <w:rPr>
          <w:sz w:val="24"/>
          <w:szCs w:val="24"/>
        </w:rPr>
        <w:t xml:space="preserve">. 179/1, </w:t>
      </w:r>
      <w:proofErr w:type="spellStart"/>
      <w:proofErr w:type="gramStart"/>
      <w:r>
        <w:rPr>
          <w:sz w:val="24"/>
          <w:szCs w:val="24"/>
        </w:rPr>
        <w:t>k.ú</w:t>
      </w:r>
      <w:proofErr w:type="spellEnd"/>
      <w:r>
        <w:rPr>
          <w:sz w:val="24"/>
          <w:szCs w:val="24"/>
        </w:rPr>
        <w:t>.</w:t>
      </w:r>
      <w:proofErr w:type="gramEnd"/>
      <w:r>
        <w:rPr>
          <w:sz w:val="24"/>
          <w:szCs w:val="24"/>
        </w:rPr>
        <w:t xml:space="preserve"> </w:t>
      </w:r>
      <w:proofErr w:type="spellStart"/>
      <w:r>
        <w:rPr>
          <w:sz w:val="24"/>
          <w:szCs w:val="24"/>
        </w:rPr>
        <w:t>Malesice</w:t>
      </w:r>
      <w:proofErr w:type="spellEnd"/>
      <w:r>
        <w:rPr>
          <w:sz w:val="24"/>
          <w:szCs w:val="24"/>
        </w:rPr>
        <w:t xml:space="preserve"> nachází v ploše bydlení venkovského typu (BV).</w:t>
      </w:r>
    </w:p>
    <w:p w:rsidR="004A5B69" w:rsidRDefault="004A5B69" w:rsidP="004A5B69">
      <w:pPr>
        <w:tabs>
          <w:tab w:val="left" w:pos="6946"/>
        </w:tabs>
        <w:jc w:val="both"/>
        <w:rPr>
          <w:sz w:val="24"/>
          <w:szCs w:val="24"/>
        </w:rPr>
      </w:pPr>
      <w:r>
        <w:rPr>
          <w:sz w:val="24"/>
          <w:szCs w:val="24"/>
        </w:rPr>
        <w:t xml:space="preserve">     Stanovisko TÚ MMP, resp. ORP, pod zn. MMP/71847/14 ze dne 8. 4. 2014 je k </w:t>
      </w:r>
      <w:proofErr w:type="gramStart"/>
      <w:r>
        <w:rPr>
          <w:sz w:val="24"/>
          <w:szCs w:val="24"/>
        </w:rPr>
        <w:t>výkupu  kladné</w:t>
      </w:r>
      <w:proofErr w:type="gramEnd"/>
      <w:r>
        <w:rPr>
          <w:sz w:val="24"/>
          <w:szCs w:val="24"/>
        </w:rPr>
        <w:t xml:space="preserve">.  TÚ souhlasí se svěřením získaného pozemku do trvalé správy MO Plzeň 9 – </w:t>
      </w:r>
      <w:proofErr w:type="spellStart"/>
      <w:r>
        <w:rPr>
          <w:sz w:val="24"/>
          <w:szCs w:val="24"/>
        </w:rPr>
        <w:t>Malesice</w:t>
      </w:r>
      <w:proofErr w:type="spellEnd"/>
      <w:r>
        <w:rPr>
          <w:sz w:val="24"/>
          <w:szCs w:val="24"/>
        </w:rPr>
        <w:t xml:space="preserve">. Zároveň není známo, že by předmětná část pozemku </w:t>
      </w:r>
      <w:proofErr w:type="spellStart"/>
      <w:r>
        <w:rPr>
          <w:sz w:val="24"/>
          <w:szCs w:val="24"/>
        </w:rPr>
        <w:t>parc.č</w:t>
      </w:r>
      <w:proofErr w:type="spellEnd"/>
      <w:r>
        <w:rPr>
          <w:sz w:val="24"/>
          <w:szCs w:val="24"/>
        </w:rPr>
        <w:t xml:space="preserve">. 179/1, </w:t>
      </w:r>
      <w:proofErr w:type="spellStart"/>
      <w:proofErr w:type="gramStart"/>
      <w:r>
        <w:rPr>
          <w:sz w:val="24"/>
          <w:szCs w:val="24"/>
        </w:rPr>
        <w:t>k.ú</w:t>
      </w:r>
      <w:proofErr w:type="spellEnd"/>
      <w:r>
        <w:rPr>
          <w:sz w:val="24"/>
          <w:szCs w:val="24"/>
        </w:rPr>
        <w:t>.</w:t>
      </w:r>
      <w:proofErr w:type="gramEnd"/>
      <w:r>
        <w:rPr>
          <w:sz w:val="24"/>
          <w:szCs w:val="24"/>
        </w:rPr>
        <w:t xml:space="preserve"> </w:t>
      </w:r>
      <w:proofErr w:type="spellStart"/>
      <w:r>
        <w:rPr>
          <w:sz w:val="24"/>
          <w:szCs w:val="24"/>
        </w:rPr>
        <w:t>Malesice</w:t>
      </w:r>
      <w:proofErr w:type="spellEnd"/>
      <w:r>
        <w:rPr>
          <w:sz w:val="24"/>
          <w:szCs w:val="24"/>
        </w:rPr>
        <w:t xml:space="preserve"> byla dotčena jakoukoli sítí nebo stavbou, která byla povolena stavebním úřadem a byl vydán souhlas s užíváním stavby dle zákona 183/2006 </w:t>
      </w:r>
      <w:proofErr w:type="spellStart"/>
      <w:r>
        <w:rPr>
          <w:sz w:val="24"/>
          <w:szCs w:val="24"/>
        </w:rPr>
        <w:t>Sb</w:t>
      </w:r>
      <w:proofErr w:type="spellEnd"/>
      <w:r>
        <w:rPr>
          <w:sz w:val="24"/>
          <w:szCs w:val="24"/>
        </w:rPr>
        <w:t xml:space="preserve">, ve znění pozdějších předpisů. Za posledních 7 let neeviduje žádost, která by se týkala stavebního řízení na předmětné části pozemku </w:t>
      </w:r>
      <w:proofErr w:type="spellStart"/>
      <w:r>
        <w:rPr>
          <w:sz w:val="24"/>
          <w:szCs w:val="24"/>
        </w:rPr>
        <w:t>parc.č</w:t>
      </w:r>
      <w:proofErr w:type="spellEnd"/>
      <w:r>
        <w:rPr>
          <w:sz w:val="24"/>
          <w:szCs w:val="24"/>
        </w:rPr>
        <w:t xml:space="preserve">. 179/1, </w:t>
      </w:r>
      <w:proofErr w:type="spellStart"/>
      <w:proofErr w:type="gramStart"/>
      <w:r>
        <w:rPr>
          <w:sz w:val="24"/>
          <w:szCs w:val="24"/>
        </w:rPr>
        <w:t>k.ú</w:t>
      </w:r>
      <w:proofErr w:type="spellEnd"/>
      <w:r>
        <w:rPr>
          <w:sz w:val="24"/>
          <w:szCs w:val="24"/>
        </w:rPr>
        <w:t>.</w:t>
      </w:r>
      <w:proofErr w:type="gramEnd"/>
      <w:r>
        <w:rPr>
          <w:sz w:val="24"/>
          <w:szCs w:val="24"/>
        </w:rPr>
        <w:t xml:space="preserve"> </w:t>
      </w:r>
      <w:proofErr w:type="spellStart"/>
      <w:r>
        <w:rPr>
          <w:sz w:val="24"/>
          <w:szCs w:val="24"/>
        </w:rPr>
        <w:t>Malesice</w:t>
      </w:r>
      <w:proofErr w:type="spellEnd"/>
      <w:r>
        <w:rPr>
          <w:sz w:val="24"/>
          <w:szCs w:val="24"/>
        </w:rPr>
        <w:t xml:space="preserve">.  </w:t>
      </w:r>
    </w:p>
    <w:p w:rsidR="004A5B69" w:rsidRPr="00907E60" w:rsidRDefault="004A5B69" w:rsidP="004A5B69">
      <w:pPr>
        <w:jc w:val="both"/>
        <w:rPr>
          <w:bCs/>
          <w:sz w:val="24"/>
          <w:szCs w:val="24"/>
        </w:rPr>
      </w:pPr>
      <w:r>
        <w:rPr>
          <w:sz w:val="24"/>
          <w:szCs w:val="24"/>
        </w:rPr>
        <w:t xml:space="preserve">Materiál byl zkoumán z pohledu DPH a majetkový převod </w:t>
      </w:r>
      <w:r w:rsidRPr="00907E60">
        <w:rPr>
          <w:bCs/>
          <w:sz w:val="24"/>
          <w:szCs w:val="24"/>
        </w:rPr>
        <w:t>bude osvobozen od DPH ve</w:t>
      </w:r>
      <w:r>
        <w:rPr>
          <w:bCs/>
          <w:sz w:val="24"/>
          <w:szCs w:val="24"/>
        </w:rPr>
        <w:t> </w:t>
      </w:r>
      <w:r w:rsidRPr="00907E60">
        <w:rPr>
          <w:bCs/>
          <w:sz w:val="24"/>
          <w:szCs w:val="24"/>
        </w:rPr>
        <w:t>smyslu § 56 zákona č. 235/2004 Sb. ve znění pozdějších předpisů.</w:t>
      </w:r>
    </w:p>
    <w:p w:rsidR="004A5B69" w:rsidRDefault="004A5B69" w:rsidP="004A5B69">
      <w:pPr>
        <w:tabs>
          <w:tab w:val="left" w:pos="6946"/>
        </w:tabs>
        <w:jc w:val="both"/>
        <w:rPr>
          <w:sz w:val="24"/>
          <w:szCs w:val="24"/>
        </w:rPr>
      </w:pPr>
      <w:r>
        <w:rPr>
          <w:sz w:val="24"/>
          <w:szCs w:val="24"/>
        </w:rPr>
        <w:t xml:space="preserve"> </w:t>
      </w:r>
    </w:p>
    <w:p w:rsidR="004A5B69" w:rsidRDefault="004A5B69" w:rsidP="004A5B69">
      <w:pPr>
        <w:pStyle w:val="vlevo"/>
        <w:rPr>
          <w:szCs w:val="24"/>
        </w:rPr>
      </w:pPr>
      <w:r>
        <w:rPr>
          <w:szCs w:val="24"/>
        </w:rPr>
        <w:t xml:space="preserve">MO Plzeň 9 – </w:t>
      </w:r>
      <w:proofErr w:type="spellStart"/>
      <w:r>
        <w:rPr>
          <w:szCs w:val="24"/>
        </w:rPr>
        <w:t>Malesice</w:t>
      </w:r>
      <w:proofErr w:type="spellEnd"/>
      <w:r>
        <w:rPr>
          <w:szCs w:val="24"/>
        </w:rPr>
        <w:t xml:space="preserve"> dle přijatého usnesení ZMO Plzeň 9 – </w:t>
      </w:r>
      <w:proofErr w:type="spellStart"/>
      <w:r>
        <w:rPr>
          <w:szCs w:val="24"/>
        </w:rPr>
        <w:t>Malesice</w:t>
      </w:r>
      <w:proofErr w:type="spellEnd"/>
      <w:r>
        <w:rPr>
          <w:szCs w:val="24"/>
        </w:rPr>
        <w:t xml:space="preserve"> č. 4 ze dne 25. 3. 2013 schválilo zahájit jednání ve věci získání části pozemku </w:t>
      </w:r>
      <w:proofErr w:type="spellStart"/>
      <w:r>
        <w:rPr>
          <w:szCs w:val="24"/>
        </w:rPr>
        <w:t>parc.č</w:t>
      </w:r>
      <w:proofErr w:type="spellEnd"/>
      <w:r>
        <w:rPr>
          <w:szCs w:val="24"/>
        </w:rPr>
        <w:t xml:space="preserve">. 179/1, </w:t>
      </w:r>
      <w:proofErr w:type="spellStart"/>
      <w:proofErr w:type="gramStart"/>
      <w:r>
        <w:rPr>
          <w:szCs w:val="24"/>
        </w:rPr>
        <w:t>k.ú</w:t>
      </w:r>
      <w:proofErr w:type="spellEnd"/>
      <w:r>
        <w:rPr>
          <w:szCs w:val="24"/>
        </w:rPr>
        <w:t>.</w:t>
      </w:r>
      <w:proofErr w:type="gramEnd"/>
      <w:r>
        <w:rPr>
          <w:szCs w:val="24"/>
        </w:rPr>
        <w:t xml:space="preserve"> </w:t>
      </w:r>
      <w:proofErr w:type="spellStart"/>
      <w:r>
        <w:rPr>
          <w:szCs w:val="24"/>
        </w:rPr>
        <w:t>Malesice</w:t>
      </w:r>
      <w:proofErr w:type="spellEnd"/>
      <w:r>
        <w:rPr>
          <w:szCs w:val="24"/>
        </w:rPr>
        <w:t xml:space="preserve"> do majetku města Plzně za kupní cenu cca 800,- Kč/m</w:t>
      </w:r>
      <w:r>
        <w:rPr>
          <w:szCs w:val="24"/>
          <w:vertAlign w:val="superscript"/>
        </w:rPr>
        <w:t>2</w:t>
      </w:r>
      <w:r>
        <w:rPr>
          <w:szCs w:val="24"/>
        </w:rPr>
        <w:t xml:space="preserve">, která bude hrazena z rozpočtu MO-9 a svěření předmětného pozemku do správy MO-9. Dále MO Plzeň 9 – </w:t>
      </w:r>
      <w:proofErr w:type="spellStart"/>
      <w:r>
        <w:rPr>
          <w:szCs w:val="24"/>
        </w:rPr>
        <w:t>Malesice</w:t>
      </w:r>
      <w:proofErr w:type="spellEnd"/>
      <w:r>
        <w:rPr>
          <w:szCs w:val="24"/>
        </w:rPr>
        <w:t xml:space="preserve"> dle přijatého usnesení ZMO Plzeň 9 – </w:t>
      </w:r>
      <w:proofErr w:type="spellStart"/>
      <w:r>
        <w:rPr>
          <w:szCs w:val="24"/>
        </w:rPr>
        <w:t>Malesice</w:t>
      </w:r>
      <w:proofErr w:type="spellEnd"/>
      <w:r>
        <w:rPr>
          <w:szCs w:val="24"/>
        </w:rPr>
        <w:t xml:space="preserve"> ze dne 29. 4. 2014 schválilo </w:t>
      </w:r>
      <w:r w:rsidRPr="002C6343">
        <w:rPr>
          <w:szCs w:val="24"/>
        </w:rPr>
        <w:t>uhrazení kupní ceny na výkup</w:t>
      </w:r>
      <w:r>
        <w:rPr>
          <w:szCs w:val="24"/>
        </w:rPr>
        <w:t xml:space="preserve"> části pozemku </w:t>
      </w:r>
      <w:proofErr w:type="spellStart"/>
      <w:r>
        <w:rPr>
          <w:szCs w:val="24"/>
        </w:rPr>
        <w:t>parc.č</w:t>
      </w:r>
      <w:proofErr w:type="spellEnd"/>
      <w:r>
        <w:rPr>
          <w:szCs w:val="24"/>
        </w:rPr>
        <w:t xml:space="preserve">. 179/1, </w:t>
      </w:r>
      <w:proofErr w:type="spellStart"/>
      <w:proofErr w:type="gramStart"/>
      <w:r>
        <w:rPr>
          <w:szCs w:val="24"/>
        </w:rPr>
        <w:t>k.ú</w:t>
      </w:r>
      <w:proofErr w:type="spellEnd"/>
      <w:r>
        <w:rPr>
          <w:szCs w:val="24"/>
        </w:rPr>
        <w:t>.</w:t>
      </w:r>
      <w:proofErr w:type="gramEnd"/>
      <w:r>
        <w:rPr>
          <w:szCs w:val="24"/>
        </w:rPr>
        <w:t xml:space="preserve"> </w:t>
      </w:r>
      <w:proofErr w:type="spellStart"/>
      <w:r>
        <w:rPr>
          <w:szCs w:val="24"/>
        </w:rPr>
        <w:t>Malesice</w:t>
      </w:r>
      <w:proofErr w:type="spellEnd"/>
      <w:r>
        <w:rPr>
          <w:szCs w:val="24"/>
        </w:rPr>
        <w:t xml:space="preserve">, </w:t>
      </w:r>
      <w:r w:rsidRPr="006119A8">
        <w:rPr>
          <w:szCs w:val="24"/>
        </w:rPr>
        <w:t xml:space="preserve">do majetku města Plzně pro potřeby MO Plzeň 9 - </w:t>
      </w:r>
      <w:proofErr w:type="spellStart"/>
      <w:r w:rsidRPr="006119A8">
        <w:rPr>
          <w:szCs w:val="24"/>
        </w:rPr>
        <w:t>Malesice</w:t>
      </w:r>
      <w:proofErr w:type="spellEnd"/>
      <w:r w:rsidRPr="006119A8">
        <w:rPr>
          <w:szCs w:val="24"/>
        </w:rPr>
        <w:t xml:space="preserve"> a jednotku SDH</w:t>
      </w:r>
      <w:r>
        <w:rPr>
          <w:szCs w:val="24"/>
        </w:rPr>
        <w:t>, a to</w:t>
      </w:r>
      <w:r w:rsidRPr="006119A8">
        <w:rPr>
          <w:szCs w:val="24"/>
        </w:rPr>
        <w:t xml:space="preserve"> včetně úhrady daně z nabytí nemovitých věcí a účelový převod částky v</w:t>
      </w:r>
      <w:r>
        <w:rPr>
          <w:szCs w:val="24"/>
        </w:rPr>
        <w:t xml:space="preserve"> celkové</w:t>
      </w:r>
      <w:r w:rsidRPr="006119A8">
        <w:rPr>
          <w:szCs w:val="24"/>
        </w:rPr>
        <w:t xml:space="preserve"> výši 163 904,- Kč z rozpočtu MO Plzeň 9 do rozpočtu Odboru nabývání majetku MMP</w:t>
      </w:r>
      <w:r>
        <w:rPr>
          <w:szCs w:val="24"/>
        </w:rPr>
        <w:t xml:space="preserve"> a Odboru financování a rozpočtu MMP</w:t>
      </w:r>
      <w:r w:rsidRPr="006119A8">
        <w:rPr>
          <w:szCs w:val="24"/>
        </w:rPr>
        <w:t>.</w:t>
      </w:r>
    </w:p>
    <w:p w:rsidR="004A5B69" w:rsidRPr="00907E60" w:rsidRDefault="004A5B69" w:rsidP="004A5B69">
      <w:pPr>
        <w:rPr>
          <w:bCs/>
          <w:sz w:val="24"/>
          <w:szCs w:val="24"/>
        </w:rPr>
      </w:pPr>
      <w:r w:rsidRPr="00907E60">
        <w:rPr>
          <w:bCs/>
          <w:sz w:val="24"/>
          <w:szCs w:val="24"/>
        </w:rPr>
        <w:t>Skutečnost, že majetkový převod bude osvobozen od DPH ve smyslu § 56 zákona č. 235/2004 Sb. ve znění pozdějších předpisů.</w:t>
      </w:r>
    </w:p>
    <w:p w:rsidR="004A5B69" w:rsidRPr="006119A8" w:rsidRDefault="004A5B69" w:rsidP="004A5B69">
      <w:pPr>
        <w:pStyle w:val="vlevo"/>
        <w:rPr>
          <w:szCs w:val="24"/>
        </w:rPr>
      </w:pPr>
    </w:p>
    <w:p w:rsidR="004A5B69" w:rsidRDefault="004A5B69" w:rsidP="004A5B69">
      <w:pPr>
        <w:tabs>
          <w:tab w:val="left" w:pos="6946"/>
        </w:tabs>
        <w:jc w:val="both"/>
        <w:rPr>
          <w:sz w:val="24"/>
          <w:szCs w:val="24"/>
        </w:rPr>
      </w:pPr>
      <w:r>
        <w:rPr>
          <w:sz w:val="24"/>
          <w:szCs w:val="24"/>
        </w:rPr>
        <w:t xml:space="preserve"> </w:t>
      </w:r>
    </w:p>
    <w:p w:rsidR="004A5B69" w:rsidRDefault="004A5B69" w:rsidP="004A5B69">
      <w:pPr>
        <w:pStyle w:val="vlevo"/>
        <w:rPr>
          <w:szCs w:val="24"/>
        </w:rPr>
      </w:pPr>
      <w:r>
        <w:rPr>
          <w:szCs w:val="24"/>
        </w:rPr>
        <w:t xml:space="preserve">     KNM RMP dne 29. 4. 2014 doporučila RMP  souhlasit s danou majetkovou transakcí a schválit účelový převod finančních prostředků z rozpočtu MO Plzeň 9 – </w:t>
      </w:r>
      <w:proofErr w:type="spellStart"/>
      <w:r>
        <w:rPr>
          <w:szCs w:val="24"/>
        </w:rPr>
        <w:t>Malesice</w:t>
      </w:r>
      <w:proofErr w:type="spellEnd"/>
      <w:r>
        <w:rPr>
          <w:szCs w:val="24"/>
        </w:rPr>
        <w:t xml:space="preserve"> do rozpočtu  </w:t>
      </w:r>
      <w:r>
        <w:rPr>
          <w:szCs w:val="24"/>
        </w:rPr>
        <w:lastRenderedPageBreak/>
        <w:t>MMP ve výši 157 600,- Kč s určením pro Odbor nabývání majetku MMP na úhradu výkupu předmětného pozemku v </w:t>
      </w:r>
      <w:proofErr w:type="spellStart"/>
      <w:proofErr w:type="gramStart"/>
      <w:r>
        <w:rPr>
          <w:szCs w:val="24"/>
        </w:rPr>
        <w:t>k.ú</w:t>
      </w:r>
      <w:proofErr w:type="spellEnd"/>
      <w:r>
        <w:rPr>
          <w:szCs w:val="24"/>
        </w:rPr>
        <w:t>.</w:t>
      </w:r>
      <w:proofErr w:type="gramEnd"/>
      <w:r>
        <w:rPr>
          <w:szCs w:val="24"/>
        </w:rPr>
        <w:t xml:space="preserve"> </w:t>
      </w:r>
      <w:proofErr w:type="spellStart"/>
      <w:r>
        <w:rPr>
          <w:szCs w:val="24"/>
        </w:rPr>
        <w:t>Malesice</w:t>
      </w:r>
      <w:proofErr w:type="spellEnd"/>
      <w:r>
        <w:rPr>
          <w:szCs w:val="24"/>
        </w:rPr>
        <w:t xml:space="preserve">. </w:t>
      </w:r>
      <w:r w:rsidRPr="00D41823">
        <w:rPr>
          <w:i/>
          <w:szCs w:val="24"/>
        </w:rPr>
        <w:t>Poznámka: Oproti</w:t>
      </w:r>
      <w:r>
        <w:rPr>
          <w:i/>
          <w:szCs w:val="24"/>
        </w:rPr>
        <w:t xml:space="preserve"> zápisu</w:t>
      </w:r>
      <w:r w:rsidRPr="00D41823">
        <w:rPr>
          <w:i/>
          <w:szCs w:val="24"/>
        </w:rPr>
        <w:t xml:space="preserve"> KNM RMP dochází ke změně v úhradě daně z nabytí nemovitých věcí. MO Plzeň 9 dojednal s vlastníkem, že daňovou povinnost, </w:t>
      </w:r>
      <w:proofErr w:type="spellStart"/>
      <w:r w:rsidRPr="00D41823">
        <w:rPr>
          <w:i/>
          <w:szCs w:val="24"/>
        </w:rPr>
        <w:t>tj</w:t>
      </w:r>
      <w:proofErr w:type="spellEnd"/>
      <w:r w:rsidRPr="00D41823">
        <w:rPr>
          <w:i/>
          <w:szCs w:val="24"/>
        </w:rPr>
        <w:t xml:space="preserve"> úhradu daně z nabytí nemovitých věcí, přebere město Plzeň</w:t>
      </w:r>
      <w:r>
        <w:rPr>
          <w:i/>
          <w:szCs w:val="24"/>
        </w:rPr>
        <w:t>,</w:t>
      </w:r>
      <w:r w:rsidRPr="00D41823">
        <w:rPr>
          <w:i/>
          <w:szCs w:val="24"/>
        </w:rPr>
        <w:t xml:space="preserve"> a částka odpovídající dani z nabytí ve výši 6 304,- Kč bude součástí účelového převodu</w:t>
      </w:r>
      <w:r>
        <w:rPr>
          <w:i/>
          <w:szCs w:val="24"/>
        </w:rPr>
        <w:t xml:space="preserve"> </w:t>
      </w:r>
      <w:r w:rsidRPr="006119A8">
        <w:rPr>
          <w:szCs w:val="24"/>
        </w:rPr>
        <w:t>částky v</w:t>
      </w:r>
      <w:r>
        <w:rPr>
          <w:szCs w:val="24"/>
        </w:rPr>
        <w:t xml:space="preserve"> celkové</w:t>
      </w:r>
      <w:r w:rsidRPr="006119A8">
        <w:rPr>
          <w:szCs w:val="24"/>
        </w:rPr>
        <w:t xml:space="preserve"> výši 163 904,- Kč z rozpočtu MO Plzeň 9 do rozpočtu Odboru nabývání majetku MMP</w:t>
      </w:r>
      <w:r>
        <w:rPr>
          <w:szCs w:val="24"/>
        </w:rPr>
        <w:t xml:space="preserve"> a Odboru financování a rozpočtu MMP</w:t>
      </w:r>
      <w:r w:rsidRPr="006119A8">
        <w:rPr>
          <w:szCs w:val="24"/>
        </w:rPr>
        <w:t>.</w:t>
      </w:r>
    </w:p>
    <w:p w:rsidR="004A5B69" w:rsidRPr="006119A8" w:rsidRDefault="004A5B69" w:rsidP="004A5B69">
      <w:pPr>
        <w:pStyle w:val="vlevo"/>
        <w:rPr>
          <w:szCs w:val="24"/>
        </w:rPr>
      </w:pPr>
      <w:r>
        <w:rPr>
          <w:szCs w:val="24"/>
        </w:rPr>
        <w:t>RMP</w:t>
      </w:r>
      <w:r w:rsidR="00736D7D">
        <w:rPr>
          <w:szCs w:val="24"/>
        </w:rPr>
        <w:t xml:space="preserve"> usnesením č. 519 ze</w:t>
      </w:r>
      <w:r>
        <w:rPr>
          <w:szCs w:val="24"/>
        </w:rPr>
        <w:t xml:space="preserve"> dne 15. 5. 2014 souhlasí s danou majetkovou transakcí</w:t>
      </w:r>
      <w:r w:rsidR="00736D7D">
        <w:rPr>
          <w:szCs w:val="24"/>
        </w:rPr>
        <w:t xml:space="preserve"> a se svěřením získaného majetku do trvalé správy MO-9</w:t>
      </w:r>
      <w:r>
        <w:rPr>
          <w:szCs w:val="24"/>
        </w:rPr>
        <w:t>.</w:t>
      </w:r>
    </w:p>
    <w:p w:rsidR="004A5B69" w:rsidRPr="002F32C0" w:rsidRDefault="004A5B69" w:rsidP="004A5B69">
      <w:pPr>
        <w:tabs>
          <w:tab w:val="left" w:pos="6946"/>
        </w:tabs>
        <w:jc w:val="both"/>
        <w:rPr>
          <w:i/>
          <w:sz w:val="24"/>
          <w:szCs w:val="24"/>
        </w:rPr>
      </w:pPr>
    </w:p>
    <w:p w:rsidR="004A5B69" w:rsidRDefault="004A5B69" w:rsidP="004A5B69">
      <w:pPr>
        <w:pStyle w:val="ostzahl"/>
      </w:pPr>
      <w:r>
        <w:t>Předpokládaný cílový stav</w:t>
      </w:r>
    </w:p>
    <w:p w:rsidR="004A5B69" w:rsidRDefault="004A5B69" w:rsidP="004A5B69">
      <w:pPr>
        <w:pStyle w:val="vlevo"/>
      </w:pPr>
      <w:r>
        <w:t xml:space="preserve">     Rozhodnout o realizaci výkupu části pozemku </w:t>
      </w:r>
      <w:proofErr w:type="spellStart"/>
      <w:r>
        <w:t>parc.č</w:t>
      </w:r>
      <w:proofErr w:type="spellEnd"/>
      <w:r>
        <w:t xml:space="preserve">. 179/1, </w:t>
      </w:r>
      <w:proofErr w:type="spellStart"/>
      <w:proofErr w:type="gramStart"/>
      <w:r>
        <w:t>k.ú</w:t>
      </w:r>
      <w:proofErr w:type="spellEnd"/>
      <w:r>
        <w:t>.</w:t>
      </w:r>
      <w:proofErr w:type="gramEnd"/>
      <w:r>
        <w:t xml:space="preserve"> </w:t>
      </w:r>
      <w:proofErr w:type="spellStart"/>
      <w:r>
        <w:t>Malesice</w:t>
      </w:r>
      <w:proofErr w:type="spellEnd"/>
      <w:r>
        <w:t xml:space="preserve"> (nově označ. </w:t>
      </w:r>
      <w:proofErr w:type="spellStart"/>
      <w:proofErr w:type="gramStart"/>
      <w:r>
        <w:t>parc</w:t>
      </w:r>
      <w:proofErr w:type="gramEnd"/>
      <w:r>
        <w:t>.</w:t>
      </w:r>
      <w:proofErr w:type="gramStart"/>
      <w:r>
        <w:t>č</w:t>
      </w:r>
      <w:proofErr w:type="spellEnd"/>
      <w:r>
        <w:t>.</w:t>
      </w:r>
      <w:proofErr w:type="gramEnd"/>
      <w:r>
        <w:t xml:space="preserve"> 179/3), od společnosti WB </w:t>
      </w:r>
      <w:proofErr w:type="spellStart"/>
      <w:r>
        <w:t>Mills</w:t>
      </w:r>
      <w:proofErr w:type="spellEnd"/>
      <w:r>
        <w:t>, a.s., IČO 27943097, Koněvova 2660/141, PSČ 130 00 Praha, do majetku města Plzně.</w:t>
      </w:r>
    </w:p>
    <w:p w:rsidR="004A5B69" w:rsidRDefault="004A5B69" w:rsidP="004A5B69">
      <w:pPr>
        <w:pStyle w:val="ostzahl"/>
      </w:pPr>
      <w:r>
        <w:t>Navrhované varianty řešení</w:t>
      </w:r>
    </w:p>
    <w:p w:rsidR="004A5B69" w:rsidRDefault="004A5B69" w:rsidP="004A5B69">
      <w:pPr>
        <w:pStyle w:val="vlevo"/>
      </w:pPr>
      <w:r>
        <w:t xml:space="preserve">     Viz návrh usnesení.</w:t>
      </w:r>
    </w:p>
    <w:p w:rsidR="004A5B69" w:rsidRDefault="004A5B69" w:rsidP="004A5B69">
      <w:pPr>
        <w:pStyle w:val="ostzahl"/>
      </w:pPr>
      <w:r>
        <w:t>Doporučená varianta řešení</w:t>
      </w:r>
    </w:p>
    <w:p w:rsidR="004A5B69" w:rsidRPr="000F12BA" w:rsidRDefault="004A5B69" w:rsidP="004A5B69">
      <w:pPr>
        <w:ind w:firstLine="284"/>
        <w:jc w:val="both"/>
      </w:pPr>
      <w:r>
        <w:rPr>
          <w:sz w:val="24"/>
          <w:szCs w:val="24"/>
        </w:rPr>
        <w:t xml:space="preserve">Viz návrh usnesení. </w:t>
      </w:r>
    </w:p>
    <w:p w:rsidR="004A5B69" w:rsidRDefault="004A5B69" w:rsidP="004A5B69">
      <w:pPr>
        <w:pStyle w:val="ostzahl"/>
      </w:pPr>
      <w:r>
        <w:t>Finanční nároky řešení a možnosti finančního krytí</w:t>
      </w:r>
    </w:p>
    <w:p w:rsidR="004A5B69" w:rsidRDefault="004A5B69" w:rsidP="004A5B69">
      <w:pPr>
        <w:pStyle w:val="vlevo"/>
      </w:pPr>
      <w:r>
        <w:t xml:space="preserve">     Náklady spojené s realizací výkupu, tj. vyhotovení ZP, poplatek za vklad do katastru nemovitostí, </w:t>
      </w:r>
      <w:proofErr w:type="gramStart"/>
      <w:r>
        <w:t>budou</w:t>
      </w:r>
      <w:proofErr w:type="gramEnd"/>
      <w:r>
        <w:t xml:space="preserve"> hrazeny z rozpočtu </w:t>
      </w:r>
      <w:proofErr w:type="gramStart"/>
      <w:r>
        <w:t>MAJ</w:t>
      </w:r>
      <w:proofErr w:type="gramEnd"/>
      <w:r>
        <w:t xml:space="preserve"> MMP. Kupní cena </w:t>
      </w:r>
      <w:proofErr w:type="gramStart"/>
      <w:r>
        <w:t>bude</w:t>
      </w:r>
      <w:proofErr w:type="gramEnd"/>
      <w:r>
        <w:t xml:space="preserve"> hrazena z rozpočtu </w:t>
      </w:r>
      <w:proofErr w:type="gramStart"/>
      <w:r>
        <w:t>MAJ</w:t>
      </w:r>
      <w:proofErr w:type="gramEnd"/>
      <w:r>
        <w:t xml:space="preserve"> MMP a daň z nabytí nemovitých věcí bude hrazena z rozpočtu Odboru financování a rozpočtu na základě účelového převodu částky z rozpočtu MO-9 rozpočtovým opatřením. </w:t>
      </w:r>
    </w:p>
    <w:p w:rsidR="004A5B69" w:rsidRDefault="004A5B69" w:rsidP="004A5B69">
      <w:pPr>
        <w:pStyle w:val="ostzahl"/>
      </w:pPr>
      <w:r>
        <w:t>Návrh termínů realizace a určení zodpovědných pracovníků</w:t>
      </w:r>
    </w:p>
    <w:p w:rsidR="004A5B69" w:rsidRDefault="004A5B69" w:rsidP="007C0713">
      <w:pPr>
        <w:pStyle w:val="vlevo"/>
        <w:ind w:left="357"/>
      </w:pPr>
      <w:r>
        <w:t>V</w:t>
      </w:r>
      <w:r w:rsidR="007C0713">
        <w:t>iz návrh usnesení.</w:t>
      </w:r>
      <w:bookmarkStart w:id="0" w:name="_GoBack"/>
      <w:bookmarkEnd w:id="0"/>
    </w:p>
    <w:p w:rsidR="004A5B69" w:rsidRDefault="004A5B69" w:rsidP="004A5B69">
      <w:pPr>
        <w:pStyle w:val="ostzahl"/>
      </w:pPr>
      <w:r>
        <w:t>Dříve přijatá usnesení orgánů města nebo městských obvodů, která s tímto návrhem souvisejí</w:t>
      </w:r>
    </w:p>
    <w:p w:rsidR="004A5B69" w:rsidRDefault="004A5B69" w:rsidP="004A5B69">
      <w:pPr>
        <w:pStyle w:val="vlevo"/>
        <w:numPr>
          <w:ilvl w:val="0"/>
          <w:numId w:val="2"/>
        </w:numPr>
      </w:pPr>
      <w:r>
        <w:t>stanovisko ORP MMP ze dne 8. 4. 2014</w:t>
      </w:r>
    </w:p>
    <w:p w:rsidR="004A5B69" w:rsidRDefault="004A5B69" w:rsidP="004A5B69">
      <w:pPr>
        <w:pStyle w:val="vlevo"/>
        <w:numPr>
          <w:ilvl w:val="0"/>
          <w:numId w:val="2"/>
        </w:numPr>
      </w:pPr>
      <w:proofErr w:type="spellStart"/>
      <w:r>
        <w:t>usn</w:t>
      </w:r>
      <w:proofErr w:type="spellEnd"/>
      <w:r>
        <w:t xml:space="preserve">. ZMO Plzeň 9 – </w:t>
      </w:r>
      <w:proofErr w:type="spellStart"/>
      <w:r>
        <w:t>Malesice</w:t>
      </w:r>
      <w:proofErr w:type="spellEnd"/>
      <w:r>
        <w:t xml:space="preserve"> č. 4/2014 ze dne 25. 3. </w:t>
      </w:r>
      <w:proofErr w:type="gramStart"/>
      <w:r>
        <w:t xml:space="preserve">2014  a </w:t>
      </w:r>
      <w:proofErr w:type="spellStart"/>
      <w:r>
        <w:t>usn</w:t>
      </w:r>
      <w:proofErr w:type="spellEnd"/>
      <w:proofErr w:type="gramEnd"/>
      <w:r>
        <w:t xml:space="preserve">. ZMO Plzeň 9 – </w:t>
      </w:r>
      <w:proofErr w:type="spellStart"/>
      <w:r>
        <w:t>Malesice</w:t>
      </w:r>
      <w:proofErr w:type="spellEnd"/>
      <w:r>
        <w:t xml:space="preserve"> ze dne 29. 4. 2014</w:t>
      </w:r>
    </w:p>
    <w:p w:rsidR="007C0713" w:rsidRDefault="007C0713" w:rsidP="004A5B69">
      <w:pPr>
        <w:pStyle w:val="vlevo"/>
        <w:numPr>
          <w:ilvl w:val="0"/>
          <w:numId w:val="2"/>
        </w:numPr>
      </w:pPr>
      <w:r>
        <w:t>zápis KNM RMP ze dne 29. 4. 2014</w:t>
      </w:r>
    </w:p>
    <w:p w:rsidR="004A5B69" w:rsidRDefault="004A5B69" w:rsidP="004A5B69">
      <w:pPr>
        <w:pStyle w:val="vlevo"/>
        <w:numPr>
          <w:ilvl w:val="0"/>
          <w:numId w:val="2"/>
        </w:numPr>
      </w:pPr>
      <w:proofErr w:type="spellStart"/>
      <w:r>
        <w:t>usn</w:t>
      </w:r>
      <w:proofErr w:type="spellEnd"/>
      <w:r>
        <w:t xml:space="preserve">. RMP </w:t>
      </w:r>
      <w:r w:rsidR="00736D7D">
        <w:t xml:space="preserve"> č. 519 </w:t>
      </w:r>
      <w:r>
        <w:t>ze dne 15. 5. 2014</w:t>
      </w:r>
    </w:p>
    <w:p w:rsidR="004A5B69" w:rsidRDefault="004A5B69" w:rsidP="004A5B69">
      <w:pPr>
        <w:pStyle w:val="vlevo"/>
        <w:ind w:left="717"/>
      </w:pPr>
    </w:p>
    <w:p w:rsidR="004A5B69" w:rsidRDefault="004A5B69" w:rsidP="004A5B69">
      <w:pPr>
        <w:pStyle w:val="ostzahl"/>
      </w:pPr>
      <w:r>
        <w:t>Závazky či pohledávky vůči městu Plzni</w:t>
      </w:r>
    </w:p>
    <w:p w:rsidR="004A5B69" w:rsidRDefault="004A5B69" w:rsidP="004A5B69">
      <w:pPr>
        <w:pStyle w:val="vlevo"/>
      </w:pPr>
      <w:r>
        <w:t xml:space="preserve">     K datu 11. 4. 2014 nejsou známy žádné závazky či pohledávky.</w:t>
      </w:r>
    </w:p>
    <w:p w:rsidR="004A5B69" w:rsidRDefault="004A5B69" w:rsidP="004A5B69">
      <w:pPr>
        <w:pStyle w:val="vlevo"/>
      </w:pPr>
    </w:p>
    <w:p w:rsidR="004A5B69" w:rsidRDefault="004A5B69" w:rsidP="004A5B69">
      <w:pPr>
        <w:rPr>
          <w:rStyle w:val="ostzahlChar"/>
        </w:rPr>
      </w:pPr>
      <w:proofErr w:type="gramStart"/>
      <w:r>
        <w:rPr>
          <w:rStyle w:val="ostzahlChar"/>
        </w:rPr>
        <w:t>10.Přílohy</w:t>
      </w:r>
      <w:proofErr w:type="gramEnd"/>
    </w:p>
    <w:p w:rsidR="004A5B69" w:rsidRDefault="004A5B69" w:rsidP="004A5B69">
      <w:pPr>
        <w:jc w:val="both"/>
        <w:rPr>
          <w:szCs w:val="24"/>
        </w:rPr>
      </w:pPr>
      <w:r>
        <w:rPr>
          <w:sz w:val="24"/>
          <w:szCs w:val="24"/>
        </w:rPr>
        <w:t xml:space="preserve">Příloha č. 1- požadavek MO-9 ve formě </w:t>
      </w:r>
      <w:proofErr w:type="spellStart"/>
      <w:r>
        <w:rPr>
          <w:sz w:val="24"/>
          <w:szCs w:val="24"/>
        </w:rPr>
        <w:t>usn</w:t>
      </w:r>
      <w:proofErr w:type="spellEnd"/>
      <w:r>
        <w:rPr>
          <w:sz w:val="24"/>
          <w:szCs w:val="24"/>
        </w:rPr>
        <w:t xml:space="preserve">. ZMO č. 4/2014 vč. vyjádření </w:t>
      </w:r>
      <w:proofErr w:type="spellStart"/>
      <w:r>
        <w:rPr>
          <w:sz w:val="24"/>
          <w:szCs w:val="24"/>
        </w:rPr>
        <w:t>společ</w:t>
      </w:r>
      <w:proofErr w:type="spellEnd"/>
      <w:r>
        <w:rPr>
          <w:sz w:val="24"/>
          <w:szCs w:val="24"/>
        </w:rPr>
        <w:t xml:space="preserve">. </w:t>
      </w:r>
    </w:p>
    <w:p w:rsidR="004A5B69" w:rsidRDefault="004A5B69" w:rsidP="004A5B69">
      <w:pPr>
        <w:jc w:val="both"/>
        <w:rPr>
          <w:sz w:val="24"/>
          <w:szCs w:val="24"/>
        </w:rPr>
      </w:pPr>
      <w:r>
        <w:rPr>
          <w:sz w:val="24"/>
          <w:szCs w:val="24"/>
        </w:rPr>
        <w:t xml:space="preserve">Příloha č. 2 - stanovisko TÚ MMP </w:t>
      </w:r>
    </w:p>
    <w:p w:rsidR="004A5B69" w:rsidRDefault="004A5B69" w:rsidP="004A5B69">
      <w:pPr>
        <w:jc w:val="both"/>
        <w:rPr>
          <w:sz w:val="24"/>
          <w:szCs w:val="24"/>
        </w:rPr>
      </w:pPr>
      <w:r>
        <w:rPr>
          <w:sz w:val="24"/>
          <w:szCs w:val="24"/>
        </w:rPr>
        <w:t>Příloha č. 3 - zápis KNM RMP ze dne 29. 4. 2014</w:t>
      </w:r>
    </w:p>
    <w:p w:rsidR="004A5B69" w:rsidRDefault="004A5B69" w:rsidP="004A5B69">
      <w:pPr>
        <w:jc w:val="both"/>
        <w:rPr>
          <w:sz w:val="24"/>
          <w:szCs w:val="24"/>
        </w:rPr>
      </w:pPr>
      <w:r>
        <w:rPr>
          <w:sz w:val="24"/>
          <w:szCs w:val="24"/>
        </w:rPr>
        <w:t xml:space="preserve">Příloha č. 4 - snímky z KM – modrá mapa se zákresem, ÚP, letecký snímek, mapa Plzně  </w:t>
      </w:r>
    </w:p>
    <w:p w:rsidR="004A5B69" w:rsidRDefault="004A5B69" w:rsidP="004A5B69">
      <w:pPr>
        <w:jc w:val="both"/>
        <w:rPr>
          <w:sz w:val="24"/>
          <w:szCs w:val="24"/>
        </w:rPr>
      </w:pPr>
      <w:r>
        <w:rPr>
          <w:sz w:val="24"/>
          <w:szCs w:val="24"/>
        </w:rPr>
        <w:t>Příloha č. 5 -  geometrická plán (neověřený) č. 605-62/2014</w:t>
      </w:r>
    </w:p>
    <w:p w:rsidR="004A5B69" w:rsidRDefault="004A5B69" w:rsidP="004A5B69">
      <w:pPr>
        <w:jc w:val="both"/>
        <w:rPr>
          <w:sz w:val="24"/>
          <w:szCs w:val="24"/>
        </w:rPr>
      </w:pPr>
      <w:r>
        <w:rPr>
          <w:sz w:val="24"/>
          <w:szCs w:val="24"/>
        </w:rPr>
        <w:t xml:space="preserve">Příloha č. 6 - </w:t>
      </w:r>
      <w:proofErr w:type="spellStart"/>
      <w:r>
        <w:rPr>
          <w:sz w:val="24"/>
          <w:szCs w:val="24"/>
        </w:rPr>
        <w:t>usn</w:t>
      </w:r>
      <w:proofErr w:type="spellEnd"/>
      <w:r>
        <w:rPr>
          <w:sz w:val="24"/>
          <w:szCs w:val="24"/>
        </w:rPr>
        <w:t xml:space="preserve">. ZMO Plzeň 9 – </w:t>
      </w:r>
      <w:proofErr w:type="spellStart"/>
      <w:r>
        <w:rPr>
          <w:sz w:val="24"/>
          <w:szCs w:val="24"/>
        </w:rPr>
        <w:t>Malesice</w:t>
      </w:r>
      <w:proofErr w:type="spellEnd"/>
      <w:r>
        <w:rPr>
          <w:sz w:val="24"/>
          <w:szCs w:val="24"/>
        </w:rPr>
        <w:t xml:space="preserve"> ze dne 29. 4. 2014</w:t>
      </w:r>
    </w:p>
    <w:p w:rsidR="009B4260" w:rsidRPr="00736D7D" w:rsidRDefault="004A5B69" w:rsidP="00736D7D">
      <w:pPr>
        <w:jc w:val="both"/>
        <w:rPr>
          <w:sz w:val="24"/>
          <w:szCs w:val="24"/>
        </w:rPr>
      </w:pPr>
      <w:r>
        <w:rPr>
          <w:sz w:val="24"/>
          <w:szCs w:val="24"/>
        </w:rPr>
        <w:t xml:space="preserve">Příloha č. 7 – </w:t>
      </w:r>
      <w:proofErr w:type="spellStart"/>
      <w:r>
        <w:rPr>
          <w:sz w:val="24"/>
          <w:szCs w:val="24"/>
        </w:rPr>
        <w:t>usn</w:t>
      </w:r>
      <w:proofErr w:type="spellEnd"/>
      <w:r>
        <w:rPr>
          <w:sz w:val="24"/>
          <w:szCs w:val="24"/>
        </w:rPr>
        <w:t>. RMP</w:t>
      </w:r>
      <w:r w:rsidR="00736D7D">
        <w:rPr>
          <w:sz w:val="24"/>
          <w:szCs w:val="24"/>
        </w:rPr>
        <w:t xml:space="preserve"> č. 519</w:t>
      </w:r>
      <w:r>
        <w:rPr>
          <w:sz w:val="24"/>
          <w:szCs w:val="24"/>
        </w:rPr>
        <w:t xml:space="preserve"> ze dne 15. 5. 2014</w:t>
      </w:r>
    </w:p>
    <w:sectPr w:rsidR="009B4260" w:rsidRPr="00736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E2512"/>
    <w:multiLevelType w:val="hybridMultilevel"/>
    <w:tmpl w:val="7F7E961E"/>
    <w:lvl w:ilvl="0" w:tplc="441EC9AC">
      <w:start w:val="4"/>
      <w:numFmt w:val="bullet"/>
      <w:lvlText w:val="-"/>
      <w:lvlJc w:val="left"/>
      <w:pPr>
        <w:ind w:left="717" w:hanging="360"/>
      </w:pPr>
      <w:rPr>
        <w:rFonts w:ascii="Times New Roman" w:eastAsia="Times New Roman" w:hAnsi="Times New Roman" w:cs="Times New Roman"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start w:val="1"/>
      <w:numFmt w:val="bullet"/>
      <w:lvlText w:val=""/>
      <w:lvlJc w:val="left"/>
      <w:pPr>
        <w:ind w:left="5037" w:hanging="360"/>
      </w:pPr>
      <w:rPr>
        <w:rFonts w:ascii="Symbol" w:hAnsi="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hint="default"/>
      </w:rPr>
    </w:lvl>
  </w:abstractNum>
  <w:abstractNum w:abstractNumId="1">
    <w:nsid w:val="5B7A2FD4"/>
    <w:multiLevelType w:val="singleLevel"/>
    <w:tmpl w:val="BC22000C"/>
    <w:lvl w:ilvl="0">
      <w:start w:val="1"/>
      <w:numFmt w:val="decimal"/>
      <w:pStyle w:val="ostzahl"/>
      <w:lvlText w:val="%1."/>
      <w:lvlJc w:val="left"/>
      <w:pPr>
        <w:tabs>
          <w:tab w:val="num" w:pos="360"/>
        </w:tabs>
        <w:ind w:left="357" w:hanging="357"/>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69"/>
    <w:rsid w:val="004A5B69"/>
    <w:rsid w:val="00736D7D"/>
    <w:rsid w:val="007C0713"/>
    <w:rsid w:val="009B4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5B69"/>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4A5B69"/>
    <w:pPr>
      <w:keepNext/>
      <w:ind w:firstLine="720"/>
      <w:jc w:val="center"/>
      <w:outlineLvl w:val="2"/>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4A5B69"/>
    <w:rPr>
      <w:rFonts w:ascii="Times New Roman" w:eastAsia="Times New Roman" w:hAnsi="Times New Roman" w:cs="Times New Roman"/>
      <w:b/>
      <w:sz w:val="32"/>
      <w:szCs w:val="20"/>
      <w:lang w:eastAsia="cs-CZ"/>
    </w:rPr>
  </w:style>
  <w:style w:type="character" w:customStyle="1" w:styleId="vlevoChar">
    <w:name w:val="vlevo Char"/>
    <w:link w:val="vlevo"/>
    <w:locked/>
    <w:rsid w:val="004A5B69"/>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4A5B69"/>
    <w:pPr>
      <w:jc w:val="both"/>
    </w:pPr>
    <w:rPr>
      <w:sz w:val="24"/>
    </w:rPr>
  </w:style>
  <w:style w:type="character" w:customStyle="1" w:styleId="ostzahlChar">
    <w:name w:val="ostzahl Char"/>
    <w:basedOn w:val="Standardnpsmoodstavce"/>
    <w:link w:val="ostzahl"/>
    <w:locked/>
    <w:rsid w:val="004A5B69"/>
    <w:rPr>
      <w:rFonts w:ascii="Times New Roman" w:eastAsia="Times New Roman" w:hAnsi="Times New Roman" w:cs="Times New Roman"/>
      <w:b/>
      <w:spacing w:val="22"/>
      <w:sz w:val="24"/>
      <w:szCs w:val="20"/>
      <w:lang w:eastAsia="cs-CZ"/>
    </w:rPr>
  </w:style>
  <w:style w:type="paragraph" w:customStyle="1" w:styleId="ostzahl">
    <w:name w:val="ostzahl"/>
    <w:basedOn w:val="Normln"/>
    <w:next w:val="vlevo"/>
    <w:link w:val="ostzahlChar"/>
    <w:autoRedefine/>
    <w:rsid w:val="004A5B69"/>
    <w:pPr>
      <w:numPr>
        <w:numId w:val="1"/>
      </w:numPr>
      <w:spacing w:before="120" w:after="120"/>
    </w:pPr>
    <w:rPr>
      <w:b/>
      <w:spacing w:val="2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5B69"/>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4A5B69"/>
    <w:pPr>
      <w:keepNext/>
      <w:ind w:firstLine="720"/>
      <w:jc w:val="center"/>
      <w:outlineLvl w:val="2"/>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4A5B69"/>
    <w:rPr>
      <w:rFonts w:ascii="Times New Roman" w:eastAsia="Times New Roman" w:hAnsi="Times New Roman" w:cs="Times New Roman"/>
      <w:b/>
      <w:sz w:val="32"/>
      <w:szCs w:val="20"/>
      <w:lang w:eastAsia="cs-CZ"/>
    </w:rPr>
  </w:style>
  <w:style w:type="character" w:customStyle="1" w:styleId="vlevoChar">
    <w:name w:val="vlevo Char"/>
    <w:link w:val="vlevo"/>
    <w:locked/>
    <w:rsid w:val="004A5B69"/>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4A5B69"/>
    <w:pPr>
      <w:jc w:val="both"/>
    </w:pPr>
    <w:rPr>
      <w:sz w:val="24"/>
    </w:rPr>
  </w:style>
  <w:style w:type="character" w:customStyle="1" w:styleId="ostzahlChar">
    <w:name w:val="ostzahl Char"/>
    <w:basedOn w:val="Standardnpsmoodstavce"/>
    <w:link w:val="ostzahl"/>
    <w:locked/>
    <w:rsid w:val="004A5B69"/>
    <w:rPr>
      <w:rFonts w:ascii="Times New Roman" w:eastAsia="Times New Roman" w:hAnsi="Times New Roman" w:cs="Times New Roman"/>
      <w:b/>
      <w:spacing w:val="22"/>
      <w:sz w:val="24"/>
      <w:szCs w:val="20"/>
      <w:lang w:eastAsia="cs-CZ"/>
    </w:rPr>
  </w:style>
  <w:style w:type="paragraph" w:customStyle="1" w:styleId="ostzahl">
    <w:name w:val="ostzahl"/>
    <w:basedOn w:val="Normln"/>
    <w:next w:val="vlevo"/>
    <w:link w:val="ostzahlChar"/>
    <w:autoRedefine/>
    <w:rsid w:val="004A5B69"/>
    <w:pPr>
      <w:numPr>
        <w:numId w:val="1"/>
      </w:numPr>
      <w:spacing w:before="120" w:after="120"/>
    </w:pPr>
    <w:rPr>
      <w:b/>
      <w:spacing w:val="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1416</Words>
  <Characters>8355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Trachtová Markéta</dc:creator>
  <cp:lastModifiedBy>Trachtová Markéta</cp:lastModifiedBy>
  <cp:revision>3</cp:revision>
  <cp:lastPrinted>2014-05-23T04:53:00Z</cp:lastPrinted>
  <dcterms:created xsi:type="dcterms:W3CDTF">2014-05-15T08:09:00Z</dcterms:created>
  <dcterms:modified xsi:type="dcterms:W3CDTF">2014-05-23T07:07:00Z</dcterms:modified>
</cp:coreProperties>
</file>