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69" w:rsidRDefault="00230969" w:rsidP="00230969">
      <w:pPr>
        <w:pStyle w:val="Nadpis5"/>
      </w:pPr>
      <w:bookmarkStart w:id="0" w:name="_GoBack"/>
      <w:bookmarkEnd w:id="0"/>
      <w:r>
        <w:t>Důvodová zpráva</w:t>
      </w:r>
    </w:p>
    <w:p w:rsidR="00230969" w:rsidRDefault="00230969" w:rsidP="00230969"/>
    <w:p w:rsidR="00230969" w:rsidRDefault="00230969" w:rsidP="00230969">
      <w:pPr>
        <w:rPr>
          <w:b/>
          <w:bCs/>
          <w:u w:val="single"/>
        </w:rPr>
      </w:pPr>
    </w:p>
    <w:p w:rsidR="00230969" w:rsidRDefault="00230969" w:rsidP="0004521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1/ Návrh problému a jeho charakteristika</w:t>
      </w:r>
    </w:p>
    <w:p w:rsidR="007E5ECA" w:rsidRDefault="00E4487E" w:rsidP="00045214">
      <w:pPr>
        <w:jc w:val="both"/>
        <w:rPr>
          <w:bCs/>
          <w:sz w:val="24"/>
        </w:rPr>
      </w:pPr>
      <w:r>
        <w:rPr>
          <w:bCs/>
          <w:sz w:val="24"/>
        </w:rPr>
        <w:t>Převod finančních prostředků z rozpočtu MO Plzeň 1 do rozpočtu města Plzně pro Zoologickou a</w:t>
      </w:r>
      <w:r w:rsidR="008F058C">
        <w:rPr>
          <w:bCs/>
          <w:sz w:val="24"/>
        </w:rPr>
        <w:t xml:space="preserve"> botanickou zahradu města Plzně, příspěvkovou organizaci.</w:t>
      </w:r>
    </w:p>
    <w:p w:rsidR="005C23A7" w:rsidRPr="00834A77" w:rsidRDefault="005C23A7" w:rsidP="00045214">
      <w:pPr>
        <w:jc w:val="both"/>
        <w:rPr>
          <w:bCs/>
          <w:sz w:val="24"/>
        </w:rPr>
      </w:pPr>
    </w:p>
    <w:p w:rsidR="00230969" w:rsidRDefault="00230969" w:rsidP="00045214">
      <w:pPr>
        <w:jc w:val="both"/>
        <w:rPr>
          <w:b/>
          <w:bCs/>
          <w:sz w:val="24"/>
          <w:u w:val="single"/>
        </w:rPr>
      </w:pPr>
      <w:r w:rsidRPr="000B5B7E">
        <w:rPr>
          <w:b/>
          <w:bCs/>
          <w:sz w:val="24"/>
          <w:u w:val="single"/>
        </w:rPr>
        <w:t>2/ Konstatování současného stavu</w:t>
      </w:r>
    </w:p>
    <w:p w:rsidR="007B1371" w:rsidRDefault="00C67BA2" w:rsidP="00C67BA2">
      <w:pPr>
        <w:jc w:val="both"/>
        <w:rPr>
          <w:sz w:val="24"/>
          <w:szCs w:val="24"/>
        </w:rPr>
      </w:pPr>
      <w:r w:rsidRPr="00C67BA2">
        <w:rPr>
          <w:sz w:val="24"/>
        </w:rPr>
        <w:t>Zoologická a botanická zahrada města Plzně</w:t>
      </w:r>
      <w:r w:rsidR="008F058C">
        <w:rPr>
          <w:sz w:val="24"/>
        </w:rPr>
        <w:t>, příspěvková organizace</w:t>
      </w:r>
      <w:r w:rsidRPr="00C67BA2">
        <w:rPr>
          <w:sz w:val="24"/>
        </w:rPr>
        <w:t xml:space="preserve"> požádala MO Plzeň 1 </w:t>
      </w:r>
      <w:r w:rsidR="008F058C">
        <w:rPr>
          <w:sz w:val="24"/>
        </w:rPr>
        <w:br/>
      </w:r>
      <w:r w:rsidR="00E4487E">
        <w:rPr>
          <w:sz w:val="24"/>
        </w:rPr>
        <w:t xml:space="preserve">o poskytnutí dotace </w:t>
      </w:r>
      <w:r w:rsidR="00E4487E" w:rsidRPr="00A679F6">
        <w:rPr>
          <w:sz w:val="24"/>
          <w:szCs w:val="24"/>
        </w:rPr>
        <w:t xml:space="preserve">na vydání monotematické publikace o historii ZOO a BZ na Lochotíně </w:t>
      </w:r>
      <w:r w:rsidR="008F058C">
        <w:rPr>
          <w:sz w:val="24"/>
          <w:szCs w:val="24"/>
        </w:rPr>
        <w:br/>
      </w:r>
      <w:r w:rsidR="00E4487E" w:rsidRPr="00A679F6">
        <w:rPr>
          <w:sz w:val="24"/>
          <w:szCs w:val="24"/>
        </w:rPr>
        <w:t>v letech 1963 – 2000</w:t>
      </w:r>
      <w:r w:rsidR="00E4487E">
        <w:rPr>
          <w:sz w:val="24"/>
          <w:szCs w:val="24"/>
        </w:rPr>
        <w:t xml:space="preserve"> v rámci vypsaného II. kola poskytování dotací.</w:t>
      </w:r>
    </w:p>
    <w:p w:rsidR="00230969" w:rsidRPr="00902660" w:rsidRDefault="00230969" w:rsidP="00902660">
      <w:pPr>
        <w:tabs>
          <w:tab w:val="left" w:pos="426"/>
        </w:tabs>
        <w:jc w:val="both"/>
        <w:rPr>
          <w:sz w:val="24"/>
          <w:szCs w:val="24"/>
        </w:rPr>
      </w:pPr>
    </w:p>
    <w:p w:rsidR="00E4487E" w:rsidRDefault="00E4487E" w:rsidP="00902660">
      <w:pPr>
        <w:tabs>
          <w:tab w:val="left" w:pos="426"/>
        </w:tabs>
        <w:jc w:val="both"/>
        <w:rPr>
          <w:sz w:val="24"/>
          <w:szCs w:val="24"/>
        </w:rPr>
      </w:pPr>
      <w:r w:rsidRPr="00902660">
        <w:rPr>
          <w:sz w:val="24"/>
          <w:szCs w:val="24"/>
        </w:rPr>
        <w:t xml:space="preserve">Žádost byla projednána Komisí pro poskytování dotací, Radou městského obvodu Plzeň 1 </w:t>
      </w:r>
      <w:r w:rsidR="00902660">
        <w:rPr>
          <w:sz w:val="24"/>
          <w:szCs w:val="24"/>
        </w:rPr>
        <w:br/>
      </w:r>
      <w:r w:rsidRPr="00902660">
        <w:rPr>
          <w:sz w:val="24"/>
          <w:szCs w:val="24"/>
        </w:rPr>
        <w:t>a Zastupitelstvem městského obvodu Plzeň 1, které svým usnesením č. 458 ze dne 18. 6. 2014 schválilo poskytnutí finančních prostředků</w:t>
      </w:r>
      <w:r w:rsidR="00902660">
        <w:rPr>
          <w:sz w:val="24"/>
          <w:szCs w:val="24"/>
        </w:rPr>
        <w:t xml:space="preserve"> na vydání výše zmíněné publikace.</w:t>
      </w:r>
    </w:p>
    <w:p w:rsidR="00CD0DEE" w:rsidRDefault="00CD0DEE" w:rsidP="00902660">
      <w:pPr>
        <w:tabs>
          <w:tab w:val="left" w:pos="426"/>
        </w:tabs>
        <w:jc w:val="both"/>
        <w:rPr>
          <w:sz w:val="24"/>
          <w:szCs w:val="24"/>
        </w:rPr>
      </w:pPr>
    </w:p>
    <w:p w:rsidR="00CD0DEE" w:rsidRPr="00902660" w:rsidRDefault="00CD0DEE" w:rsidP="0090266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Vzhledem k tomu, že se jedná o příspěv</w:t>
      </w:r>
      <w:r w:rsidR="00DA0117">
        <w:rPr>
          <w:sz w:val="24"/>
          <w:szCs w:val="24"/>
        </w:rPr>
        <w:t>kovou organizaci města P</w:t>
      </w:r>
      <w:r>
        <w:rPr>
          <w:sz w:val="24"/>
          <w:szCs w:val="24"/>
        </w:rPr>
        <w:t>lzně, jsou finanční prostředky převáděny rozpočtovým opatřením do rozpočtu města Plzně.</w:t>
      </w:r>
    </w:p>
    <w:p w:rsidR="00902660" w:rsidRPr="00902660" w:rsidRDefault="00902660" w:rsidP="00902660">
      <w:pPr>
        <w:tabs>
          <w:tab w:val="left" w:pos="426"/>
        </w:tabs>
        <w:jc w:val="both"/>
        <w:rPr>
          <w:sz w:val="24"/>
          <w:szCs w:val="24"/>
        </w:rPr>
      </w:pPr>
    </w:p>
    <w:p w:rsidR="00230969" w:rsidRPr="00493D50" w:rsidRDefault="00230969" w:rsidP="00230969">
      <w:pPr>
        <w:jc w:val="both"/>
        <w:rPr>
          <w:b/>
          <w:bCs/>
          <w:sz w:val="24"/>
          <w:szCs w:val="24"/>
          <w:u w:val="single"/>
        </w:rPr>
      </w:pPr>
      <w:r w:rsidRPr="00493D50">
        <w:rPr>
          <w:b/>
          <w:bCs/>
          <w:sz w:val="24"/>
          <w:szCs w:val="24"/>
          <w:u w:val="single"/>
        </w:rPr>
        <w:t>3/ Předpokládaný cílový stav</w:t>
      </w:r>
    </w:p>
    <w:p w:rsidR="00E4487E" w:rsidRPr="005D2BCA" w:rsidRDefault="00C67BA2" w:rsidP="00E4487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 xml:space="preserve">Realizovat </w:t>
      </w:r>
      <w:r w:rsidR="00E4487E" w:rsidRPr="00A679F6">
        <w:rPr>
          <w:sz w:val="24"/>
          <w:szCs w:val="24"/>
        </w:rPr>
        <w:t xml:space="preserve">rozpočtové opatření rozpočtu MO Plzeň 1 na rok 2014 č. 38 /příloha č. 2/ ve výši </w:t>
      </w:r>
      <w:r w:rsidR="00E4487E">
        <w:rPr>
          <w:sz w:val="24"/>
          <w:szCs w:val="24"/>
        </w:rPr>
        <w:br/>
      </w:r>
      <w:r w:rsidR="00E4487E" w:rsidRPr="00A679F6">
        <w:rPr>
          <w:sz w:val="24"/>
          <w:szCs w:val="24"/>
        </w:rPr>
        <w:t>250 000,- Kč spočívající ve snížení výdajů rozpočtu MO Plzeň 1 a převodu těchto finančních prostředk</w:t>
      </w:r>
      <w:r w:rsidR="00737C6A">
        <w:rPr>
          <w:sz w:val="24"/>
          <w:szCs w:val="24"/>
        </w:rPr>
        <w:t>ů do rozpočtu města Plzně určených</w:t>
      </w:r>
      <w:r w:rsidR="00E4487E" w:rsidRPr="00A679F6">
        <w:rPr>
          <w:sz w:val="24"/>
          <w:szCs w:val="24"/>
        </w:rPr>
        <w:t xml:space="preserve"> pro Zoologickou a botanickou zahradu města Plzně, příspěvkovou organizaci,</w:t>
      </w:r>
      <w:r w:rsidR="00E4487E">
        <w:rPr>
          <w:sz w:val="24"/>
          <w:szCs w:val="24"/>
        </w:rPr>
        <w:t xml:space="preserve"> Pod Vinicemi 9, 301 00 Plzeň, </w:t>
      </w:r>
      <w:r w:rsidR="00E4487E" w:rsidRPr="00A679F6">
        <w:rPr>
          <w:sz w:val="24"/>
          <w:szCs w:val="24"/>
        </w:rPr>
        <w:t>IČ 00377015 na vydání monotematické publikace o historii ZOO a BZ na Lochotíně v letech 1963 – 2000.</w:t>
      </w:r>
      <w:r w:rsidR="00E4487E">
        <w:rPr>
          <w:sz w:val="24"/>
          <w:szCs w:val="24"/>
        </w:rPr>
        <w:t xml:space="preserve"> Finanční prostředky podléhají finančnímu vypořádání za příslušný kalendářní rok.</w:t>
      </w:r>
    </w:p>
    <w:p w:rsidR="006B70F9" w:rsidRPr="00287333" w:rsidRDefault="006B70F9" w:rsidP="006B70F9">
      <w:pPr>
        <w:tabs>
          <w:tab w:val="left" w:pos="0"/>
        </w:tabs>
        <w:jc w:val="both"/>
        <w:rPr>
          <w:sz w:val="24"/>
        </w:rPr>
      </w:pPr>
    </w:p>
    <w:p w:rsidR="00230969" w:rsidRPr="00493D50" w:rsidRDefault="00230969" w:rsidP="007E5ECA">
      <w:pPr>
        <w:jc w:val="both"/>
        <w:rPr>
          <w:bCs/>
          <w:sz w:val="24"/>
          <w:szCs w:val="24"/>
        </w:rPr>
      </w:pPr>
      <w:r>
        <w:rPr>
          <w:sz w:val="24"/>
        </w:rPr>
        <w:tab/>
      </w:r>
    </w:p>
    <w:p w:rsidR="00230969" w:rsidRPr="00493D50" w:rsidRDefault="00230969" w:rsidP="00230969">
      <w:pPr>
        <w:jc w:val="both"/>
        <w:rPr>
          <w:b/>
          <w:bCs/>
          <w:sz w:val="24"/>
          <w:szCs w:val="24"/>
          <w:u w:val="single"/>
        </w:rPr>
      </w:pPr>
      <w:r w:rsidRPr="00493D50">
        <w:rPr>
          <w:b/>
          <w:bCs/>
          <w:sz w:val="24"/>
          <w:szCs w:val="24"/>
          <w:u w:val="single"/>
        </w:rPr>
        <w:t>4/ Navrhované varianty řešení</w:t>
      </w:r>
    </w:p>
    <w:p w:rsidR="00230969" w:rsidRPr="00493D50" w:rsidRDefault="00230969" w:rsidP="00230969">
      <w:pPr>
        <w:pStyle w:val="Zkladntextodsazen"/>
        <w:ind w:left="0"/>
        <w:rPr>
          <w:szCs w:val="24"/>
        </w:rPr>
      </w:pPr>
      <w:r w:rsidRPr="00562E3A">
        <w:rPr>
          <w:sz w:val="22"/>
          <w:szCs w:val="24"/>
        </w:rPr>
        <w:t>Nejsou</w:t>
      </w:r>
      <w:r w:rsidRPr="00493D50">
        <w:rPr>
          <w:szCs w:val="24"/>
        </w:rPr>
        <w:t>.</w:t>
      </w:r>
    </w:p>
    <w:p w:rsidR="00230969" w:rsidRPr="00493D50" w:rsidRDefault="00230969" w:rsidP="00230969">
      <w:pPr>
        <w:pStyle w:val="Zkladntextodsazen"/>
        <w:ind w:left="0"/>
        <w:rPr>
          <w:szCs w:val="24"/>
          <w:u w:val="single"/>
        </w:rPr>
      </w:pPr>
    </w:p>
    <w:p w:rsidR="00230969" w:rsidRPr="00493D50" w:rsidRDefault="00230969" w:rsidP="00230969">
      <w:pPr>
        <w:jc w:val="both"/>
        <w:rPr>
          <w:b/>
          <w:bCs/>
          <w:sz w:val="24"/>
          <w:szCs w:val="24"/>
          <w:u w:val="single"/>
        </w:rPr>
      </w:pPr>
      <w:r w:rsidRPr="00493D50">
        <w:rPr>
          <w:b/>
          <w:bCs/>
          <w:sz w:val="24"/>
          <w:szCs w:val="24"/>
          <w:u w:val="single"/>
        </w:rPr>
        <w:t>5/ Doporučená varianta řešení</w:t>
      </w:r>
    </w:p>
    <w:p w:rsidR="00230969" w:rsidRPr="00562E3A" w:rsidRDefault="00230969" w:rsidP="002309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Není.</w:t>
      </w:r>
    </w:p>
    <w:p w:rsidR="00230969" w:rsidRPr="00493D50" w:rsidRDefault="00230969" w:rsidP="00230969">
      <w:pPr>
        <w:jc w:val="both"/>
        <w:rPr>
          <w:sz w:val="24"/>
          <w:szCs w:val="24"/>
        </w:rPr>
      </w:pPr>
    </w:p>
    <w:p w:rsidR="00230969" w:rsidRPr="00EA0DCD" w:rsidRDefault="00230969" w:rsidP="00230969">
      <w:pPr>
        <w:pStyle w:val="Nadpis6"/>
        <w:rPr>
          <w:rFonts w:ascii="Times New Roman" w:hAnsi="Times New Roman"/>
          <w:szCs w:val="24"/>
          <w:u w:val="single"/>
        </w:rPr>
      </w:pPr>
      <w:r w:rsidRPr="00EA0DCD">
        <w:rPr>
          <w:rFonts w:ascii="Times New Roman" w:hAnsi="Times New Roman"/>
          <w:szCs w:val="24"/>
          <w:u w:val="single"/>
        </w:rPr>
        <w:t>6/  Finanční náklady</w:t>
      </w:r>
    </w:p>
    <w:p w:rsidR="003F7EC1" w:rsidRDefault="002C3830" w:rsidP="003F7EC1">
      <w:pPr>
        <w:tabs>
          <w:tab w:val="left" w:pos="993"/>
        </w:tabs>
        <w:jc w:val="both"/>
        <w:rPr>
          <w:sz w:val="24"/>
        </w:rPr>
      </w:pPr>
      <w:r>
        <w:rPr>
          <w:sz w:val="24"/>
        </w:rPr>
        <w:t>Částka 2</w:t>
      </w:r>
      <w:r w:rsidR="00C67BA2" w:rsidRPr="00C67BA2">
        <w:rPr>
          <w:sz w:val="24"/>
        </w:rPr>
        <w:t xml:space="preserve">50 000,- Kč bude </w:t>
      </w:r>
      <w:r>
        <w:rPr>
          <w:sz w:val="24"/>
        </w:rPr>
        <w:t>financována z rozpočtu MO Plzeň 1</w:t>
      </w:r>
      <w:r w:rsidR="005F5C45">
        <w:rPr>
          <w:sz w:val="24"/>
        </w:rPr>
        <w:t>.</w:t>
      </w:r>
    </w:p>
    <w:p w:rsidR="00C67BA2" w:rsidRPr="00C67BA2" w:rsidRDefault="00C67BA2" w:rsidP="00C67BA2">
      <w:pPr>
        <w:tabs>
          <w:tab w:val="left" w:pos="993"/>
        </w:tabs>
        <w:jc w:val="both"/>
        <w:rPr>
          <w:sz w:val="24"/>
        </w:rPr>
      </w:pPr>
    </w:p>
    <w:p w:rsidR="00827409" w:rsidRDefault="00996126"/>
    <w:sectPr w:rsidR="0082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16E"/>
    <w:multiLevelType w:val="hybridMultilevel"/>
    <w:tmpl w:val="7F74FF04"/>
    <w:lvl w:ilvl="0" w:tplc="A61E4D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9"/>
    <w:rsid w:val="00045214"/>
    <w:rsid w:val="00094C2D"/>
    <w:rsid w:val="000E3D1F"/>
    <w:rsid w:val="000F3A65"/>
    <w:rsid w:val="002229DC"/>
    <w:rsid w:val="00230969"/>
    <w:rsid w:val="00284C19"/>
    <w:rsid w:val="002C3830"/>
    <w:rsid w:val="002D62BE"/>
    <w:rsid w:val="00312B89"/>
    <w:rsid w:val="003729C4"/>
    <w:rsid w:val="003B15FE"/>
    <w:rsid w:val="003B63CA"/>
    <w:rsid w:val="003E18E7"/>
    <w:rsid w:val="003F7EC1"/>
    <w:rsid w:val="004C3DCD"/>
    <w:rsid w:val="0052632D"/>
    <w:rsid w:val="00545F66"/>
    <w:rsid w:val="005C23A7"/>
    <w:rsid w:val="005F5C45"/>
    <w:rsid w:val="00600723"/>
    <w:rsid w:val="006230FF"/>
    <w:rsid w:val="006328B7"/>
    <w:rsid w:val="006A0C5F"/>
    <w:rsid w:val="006A1B3A"/>
    <w:rsid w:val="006B70F9"/>
    <w:rsid w:val="006D54F2"/>
    <w:rsid w:val="006D6DD7"/>
    <w:rsid w:val="006F05F0"/>
    <w:rsid w:val="00737C6A"/>
    <w:rsid w:val="007B1371"/>
    <w:rsid w:val="007E5ECA"/>
    <w:rsid w:val="0084009E"/>
    <w:rsid w:val="0086109E"/>
    <w:rsid w:val="008F058C"/>
    <w:rsid w:val="00902660"/>
    <w:rsid w:val="00932EBC"/>
    <w:rsid w:val="00996126"/>
    <w:rsid w:val="00A149DA"/>
    <w:rsid w:val="00A81773"/>
    <w:rsid w:val="00C47002"/>
    <w:rsid w:val="00C67BA2"/>
    <w:rsid w:val="00C73A60"/>
    <w:rsid w:val="00CD0DEE"/>
    <w:rsid w:val="00D17919"/>
    <w:rsid w:val="00DA0117"/>
    <w:rsid w:val="00DA4757"/>
    <w:rsid w:val="00E4487E"/>
    <w:rsid w:val="00E561A3"/>
    <w:rsid w:val="00EC0C85"/>
    <w:rsid w:val="00F16024"/>
    <w:rsid w:val="00FA18FA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30969"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09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3096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30969"/>
    <w:rPr>
      <w:rFonts w:ascii="Calibri" w:eastAsia="Times New Roman" w:hAnsi="Calibri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309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309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309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09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67B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7B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30969"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09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3096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30969"/>
    <w:rPr>
      <w:rFonts w:ascii="Calibri" w:eastAsia="Times New Roman" w:hAnsi="Calibri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309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309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309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09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67B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7B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Matějčková Diana</dc:creator>
  <cp:lastModifiedBy>Levová Lucie</cp:lastModifiedBy>
  <cp:revision>2</cp:revision>
  <cp:lastPrinted>2014-09-08T06:15:00Z</cp:lastPrinted>
  <dcterms:created xsi:type="dcterms:W3CDTF">2014-09-08T07:54:00Z</dcterms:created>
  <dcterms:modified xsi:type="dcterms:W3CDTF">2014-09-08T07:54:00Z</dcterms:modified>
</cp:coreProperties>
</file>