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B8" w:rsidRDefault="00D73CB8" w:rsidP="00D73CB8"/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4"/>
        <w:gridCol w:w="2832"/>
        <w:gridCol w:w="1134"/>
      </w:tblGrid>
      <w:tr w:rsidR="00D73CB8" w:rsidTr="004205CE">
        <w:tc>
          <w:tcPr>
            <w:tcW w:w="5035" w:type="dxa"/>
            <w:hideMark/>
          </w:tcPr>
          <w:p w:rsidR="00D73CB8" w:rsidRDefault="00D73CB8" w:rsidP="004205CE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městského obvodu Plzeň 3 dne:</w:t>
            </w:r>
          </w:p>
        </w:tc>
        <w:tc>
          <w:tcPr>
            <w:tcW w:w="2832" w:type="dxa"/>
            <w:hideMark/>
          </w:tcPr>
          <w:p w:rsidR="00D73CB8" w:rsidRDefault="00D73CB8" w:rsidP="002D7F47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1. </w:t>
            </w:r>
            <w:r w:rsidR="002D7F47">
              <w:rPr>
                <w:sz w:val="24"/>
                <w:lang w:eastAsia="en-US"/>
              </w:rPr>
              <w:t>12</w:t>
            </w:r>
            <w:r>
              <w:rPr>
                <w:sz w:val="24"/>
                <w:lang w:eastAsia="en-US"/>
              </w:rPr>
              <w:t>. 2014</w:t>
            </w:r>
          </w:p>
        </w:tc>
        <w:tc>
          <w:tcPr>
            <w:tcW w:w="1134" w:type="dxa"/>
            <w:hideMark/>
          </w:tcPr>
          <w:p w:rsidR="00D73CB8" w:rsidRDefault="00D73CB8" w:rsidP="004205CE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ST/1</w:t>
            </w:r>
          </w:p>
        </w:tc>
      </w:tr>
      <w:tr w:rsidR="00D73CB8" w:rsidTr="004205CE">
        <w:tc>
          <w:tcPr>
            <w:tcW w:w="5035" w:type="dxa"/>
          </w:tcPr>
          <w:p w:rsidR="00D73CB8" w:rsidRDefault="00D73CB8" w:rsidP="004205C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2" w:type="dxa"/>
          </w:tcPr>
          <w:p w:rsidR="00D73CB8" w:rsidRDefault="00D73CB8" w:rsidP="004205CE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D73CB8" w:rsidRDefault="00D73CB8" w:rsidP="004205CE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</w:p>
          <w:p w:rsidR="00D73CB8" w:rsidRDefault="00D73CB8" w:rsidP="004205CE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</w:p>
        </w:tc>
      </w:tr>
    </w:tbl>
    <w:bookmarkEnd w:id="0"/>
    <w:bookmarkEnd w:id="1"/>
    <w:bookmarkEnd w:id="2"/>
    <w:p w:rsidR="00D73CB8" w:rsidRDefault="00D73CB8" w:rsidP="00D73CB8">
      <w:pPr>
        <w:pStyle w:val="nadpcent"/>
      </w:pPr>
      <w:proofErr w:type="gramStart"/>
      <w:r>
        <w:t>NÁVRH  usnesení</w:t>
      </w:r>
      <w:proofErr w:type="gramEnd"/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70"/>
        <w:gridCol w:w="3688"/>
        <w:gridCol w:w="1091"/>
        <w:gridCol w:w="3966"/>
      </w:tblGrid>
      <w:tr w:rsidR="00D73CB8" w:rsidTr="004205CE">
        <w:tc>
          <w:tcPr>
            <w:tcW w:w="570" w:type="dxa"/>
            <w:hideMark/>
          </w:tcPr>
          <w:p w:rsidR="00D73CB8" w:rsidRDefault="00D73CB8" w:rsidP="004205CE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</w:tcPr>
          <w:p w:rsidR="00D73CB8" w:rsidRDefault="00D73CB8" w:rsidP="004205CE">
            <w:pPr>
              <w:pStyle w:val="vlevo"/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hideMark/>
          </w:tcPr>
          <w:p w:rsidR="00D73CB8" w:rsidRDefault="00D73CB8" w:rsidP="004205CE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969" w:type="dxa"/>
            <w:hideMark/>
          </w:tcPr>
          <w:p w:rsidR="00D73CB8" w:rsidRDefault="002D7F47" w:rsidP="002D7F47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73CB8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12</w:t>
            </w:r>
            <w:r w:rsidR="00D73CB8">
              <w:rPr>
                <w:lang w:eastAsia="en-US"/>
              </w:rPr>
              <w:t>. 2014</w:t>
            </w:r>
          </w:p>
        </w:tc>
      </w:tr>
    </w:tbl>
    <w:p w:rsidR="00D73CB8" w:rsidRDefault="00D73CB8" w:rsidP="00D73CB8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D73CB8" w:rsidTr="004205CE">
        <w:trPr>
          <w:cantSplit/>
        </w:trPr>
        <w:tc>
          <w:tcPr>
            <w:tcW w:w="1275" w:type="dxa"/>
            <w:hideMark/>
          </w:tcPr>
          <w:p w:rsidR="00D73CB8" w:rsidRDefault="00D73CB8" w:rsidP="004205CE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D73CB8" w:rsidRDefault="00D73CB8" w:rsidP="004205CE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Zpráva o činnosti Rady městského obvodu Plzeň 3</w:t>
            </w:r>
          </w:p>
        </w:tc>
      </w:tr>
    </w:tbl>
    <w:p w:rsidR="00D73CB8" w:rsidRDefault="00D73CB8" w:rsidP="00D73CB8">
      <w:pPr>
        <w:pStyle w:val="vlevo"/>
      </w:pPr>
      <w:r>
        <w:t>___________________________________________________________________________</w:t>
      </w:r>
    </w:p>
    <w:p w:rsidR="00D73CB8" w:rsidRDefault="00D73CB8" w:rsidP="00D73CB8"/>
    <w:p w:rsidR="00D73CB8" w:rsidRDefault="00D73CB8" w:rsidP="00D73CB8">
      <w:r>
        <w:t xml:space="preserve">Zastupitelstvo městského obvodu Plzeň 3 </w:t>
      </w:r>
    </w:p>
    <w:p w:rsidR="00D73CB8" w:rsidRDefault="00D73CB8" w:rsidP="00D73CB8"/>
    <w:p w:rsidR="00D73CB8" w:rsidRDefault="00D73CB8" w:rsidP="00D73CB8"/>
    <w:p w:rsidR="00D73CB8" w:rsidRDefault="008E7C5D" w:rsidP="00D73CB8">
      <w:pPr>
        <w:rPr>
          <w:b/>
        </w:rPr>
      </w:pPr>
      <w:proofErr w:type="gramStart"/>
      <w:r>
        <w:rPr>
          <w:b/>
        </w:rPr>
        <w:t xml:space="preserve">b e r e   n a  </w:t>
      </w:r>
      <w:r w:rsidR="00D73CB8">
        <w:rPr>
          <w:b/>
        </w:rPr>
        <w:t>v ě d o m í</w:t>
      </w:r>
      <w:proofErr w:type="gramEnd"/>
      <w:r w:rsidR="00D73CB8">
        <w:rPr>
          <w:b/>
        </w:rPr>
        <w:t xml:space="preserve">  </w:t>
      </w:r>
    </w:p>
    <w:p w:rsidR="00D73CB8" w:rsidRDefault="00D73CB8" w:rsidP="00D73CB8">
      <w:pPr>
        <w:rPr>
          <w:b/>
        </w:rPr>
      </w:pPr>
    </w:p>
    <w:p w:rsidR="00D73CB8" w:rsidRDefault="00D73CB8" w:rsidP="00D73CB8">
      <w:r>
        <w:t xml:space="preserve">zprávu o činnosti Rady městského obvodu Plzeň 3 za období od </w:t>
      </w:r>
      <w:r w:rsidR="002D7F47">
        <w:t xml:space="preserve">ustavujícího </w:t>
      </w:r>
      <w:r>
        <w:t xml:space="preserve">zasedání Zastupitelstva </w:t>
      </w:r>
      <w:r w:rsidR="002D7F47">
        <w:t>M</w:t>
      </w:r>
      <w:r w:rsidR="008E7C5D">
        <w:t>O Plzeň 3 dne 7. listopadu 2014 do 30. listopadu 2014.</w:t>
      </w:r>
      <w:bookmarkStart w:id="3" w:name="_GoBack"/>
      <w:bookmarkEnd w:id="3"/>
      <w:r w:rsidR="008E7C5D">
        <w:t xml:space="preserve"> </w:t>
      </w:r>
    </w:p>
    <w:p w:rsidR="00D73CB8" w:rsidRDefault="00D73CB8" w:rsidP="00D73CB8"/>
    <w:p w:rsidR="00D73CB8" w:rsidRDefault="00D73CB8" w:rsidP="00D73CB8"/>
    <w:p w:rsidR="00D73CB8" w:rsidRDefault="00D73CB8" w:rsidP="00D73CB8"/>
    <w:p w:rsidR="00D73CB8" w:rsidRDefault="00D73CB8" w:rsidP="00D73CB8"/>
    <w:p w:rsidR="00D73CB8" w:rsidRDefault="00D73CB8" w:rsidP="00D73CB8"/>
    <w:p w:rsidR="00D73CB8" w:rsidRDefault="00D73CB8" w:rsidP="00D73CB8"/>
    <w:p w:rsidR="00D73CB8" w:rsidRDefault="00D73CB8" w:rsidP="00D73CB8"/>
    <w:p w:rsidR="00D73CB8" w:rsidRDefault="00D73CB8" w:rsidP="00D73CB8"/>
    <w:p w:rsidR="00D73CB8" w:rsidRDefault="00D73CB8" w:rsidP="00D73CB8"/>
    <w:p w:rsidR="00D73CB8" w:rsidRDefault="00D73CB8" w:rsidP="00D73CB8"/>
    <w:p w:rsidR="00D73CB8" w:rsidRDefault="00D73CB8" w:rsidP="00D73CB8"/>
    <w:p w:rsidR="00D73CB8" w:rsidRDefault="00D73CB8" w:rsidP="00D73CB8"/>
    <w:p w:rsidR="00D73CB8" w:rsidRDefault="00D73CB8" w:rsidP="00D73CB8"/>
    <w:p w:rsidR="00D73CB8" w:rsidRDefault="00D73CB8" w:rsidP="00D73CB8"/>
    <w:p w:rsidR="00D73CB8" w:rsidRDefault="00D73CB8" w:rsidP="00D73CB8"/>
    <w:p w:rsidR="00D73CB8" w:rsidRDefault="00D73CB8" w:rsidP="00D73CB8"/>
    <w:p w:rsidR="00D73CB8" w:rsidRDefault="00D73CB8" w:rsidP="00D73CB8"/>
    <w:p w:rsidR="00D73CB8" w:rsidRDefault="00D73CB8" w:rsidP="00D73CB8"/>
    <w:tbl>
      <w:tblPr>
        <w:tblW w:w="102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3258"/>
        <w:gridCol w:w="3616"/>
      </w:tblGrid>
      <w:tr w:rsidR="00D73CB8" w:rsidTr="004205CE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CB8" w:rsidRDefault="00D73CB8" w:rsidP="004205C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bookmarkStart w:id="4" w:name="Text6" w:colFirst="0" w:colLast="0"/>
            <w:bookmarkStart w:id="5" w:name="Text9" w:colFirst="0" w:colLast="0"/>
            <w:r>
              <w:rPr>
                <w:b w:val="0"/>
                <w:lang w:eastAsia="en-US"/>
              </w:rPr>
              <w:t>Zprávu předkládá: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CB8" w:rsidRDefault="002D7F47" w:rsidP="004205C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Radislav Neubauer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CB8" w:rsidRDefault="00D73CB8" w:rsidP="004205C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starosta MO Plzeň 3</w:t>
            </w:r>
          </w:p>
        </w:tc>
      </w:tr>
      <w:bookmarkEnd w:id="4"/>
      <w:bookmarkEnd w:id="5"/>
      <w:tr w:rsidR="00D73CB8" w:rsidTr="004205CE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CB8" w:rsidRDefault="00D73CB8" w:rsidP="004205C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Zprávu zpracovala dne: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CB8" w:rsidRDefault="002D7F47" w:rsidP="004205C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21. 11</w:t>
            </w:r>
            <w:r w:rsidR="00D73CB8">
              <w:rPr>
                <w:b w:val="0"/>
                <w:lang w:eastAsia="en-US"/>
              </w:rPr>
              <w:t xml:space="preserve">. </w:t>
            </w:r>
            <w:proofErr w:type="gramStart"/>
            <w:r w:rsidR="00D73CB8">
              <w:rPr>
                <w:b w:val="0"/>
                <w:lang w:eastAsia="en-US"/>
              </w:rPr>
              <w:t>2014  G.</w:t>
            </w:r>
            <w:proofErr w:type="gramEnd"/>
            <w:r w:rsidR="00D73CB8">
              <w:rPr>
                <w:b w:val="0"/>
                <w:lang w:eastAsia="en-US"/>
              </w:rPr>
              <w:t xml:space="preserve"> Žákovcová  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CB8" w:rsidRDefault="00D73CB8" w:rsidP="004205C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referent kanceláře tajemníka</w:t>
            </w:r>
          </w:p>
        </w:tc>
      </w:tr>
      <w:tr w:rsidR="00D73CB8" w:rsidTr="004205CE">
        <w:trPr>
          <w:trHeight w:val="39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CB8" w:rsidRDefault="00D73CB8" w:rsidP="004205C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Zasedání ZMO 3 se zúčastní: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CB8" w:rsidRDefault="00D73CB8" w:rsidP="004205C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Jiří Strobach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CB8" w:rsidRDefault="00D73CB8" w:rsidP="004205C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starosta MO Plzeň 3</w:t>
            </w:r>
          </w:p>
        </w:tc>
      </w:tr>
      <w:tr w:rsidR="00D73CB8" w:rsidTr="004205CE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CB8" w:rsidRDefault="00D73CB8" w:rsidP="004205C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Obsah zprávy projednán s: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CB8" w:rsidRDefault="00D73CB8" w:rsidP="004205C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neprojednává se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D73CB8" w:rsidRDefault="00D73CB8" w:rsidP="004205C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</w:tr>
      <w:tr w:rsidR="00D73CB8" w:rsidTr="004205CE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D73CB8" w:rsidRDefault="00D73CB8" w:rsidP="004205C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Vyvěšeno na úřední desce:</w:t>
            </w:r>
          </w:p>
          <w:p w:rsidR="00D73CB8" w:rsidRDefault="00D73CB8" w:rsidP="004205C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Projednáno ve výboru ZMO 3:</w:t>
            </w:r>
          </w:p>
          <w:p w:rsidR="00D73CB8" w:rsidRDefault="00D73CB8" w:rsidP="004205C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CB8" w:rsidRDefault="00D73CB8" w:rsidP="004205CE">
            <w:pPr>
              <w:pStyle w:val="Bezmezer"/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nepodléhá</w:t>
            </w:r>
            <w:proofErr w:type="gramEnd"/>
            <w:r>
              <w:rPr>
                <w:lang w:eastAsia="en-US"/>
              </w:rPr>
              <w:t xml:space="preserve"> zveřejnění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neprojednává</w:t>
            </w:r>
            <w:proofErr w:type="gramEnd"/>
            <w:r>
              <w:rPr>
                <w:lang w:eastAsia="en-US"/>
              </w:rPr>
              <w:t xml:space="preserve"> se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D73CB8" w:rsidRDefault="00D73CB8" w:rsidP="004205CE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</w:tr>
    </w:tbl>
    <w:p w:rsidR="00300AF8" w:rsidRDefault="00300AF8"/>
    <w:sectPr w:rsidR="00300AF8" w:rsidSect="00AA550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B8"/>
    <w:rsid w:val="002D7F47"/>
    <w:rsid w:val="00300AF8"/>
    <w:rsid w:val="008E7C5D"/>
    <w:rsid w:val="00D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CB8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D73CB8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D73CB8"/>
    <w:rPr>
      <w:rFonts w:eastAsia="Times New Roman"/>
      <w:sz w:val="22"/>
      <w:szCs w:val="20"/>
      <w:lang w:eastAsia="cs-CZ"/>
    </w:rPr>
  </w:style>
  <w:style w:type="paragraph" w:styleId="Bezmezer">
    <w:name w:val="No Spacing"/>
    <w:uiPriority w:val="1"/>
    <w:qFormat/>
    <w:rsid w:val="00D73CB8"/>
    <w:pPr>
      <w:spacing w:after="0" w:line="240" w:lineRule="auto"/>
    </w:pPr>
    <w:rPr>
      <w:rFonts w:eastAsia="Times New Roman"/>
      <w:lang w:eastAsia="cs-CZ"/>
    </w:rPr>
  </w:style>
  <w:style w:type="paragraph" w:customStyle="1" w:styleId="Paragrafneslovan">
    <w:name w:val="Paragraf nečíslovaný"/>
    <w:basedOn w:val="Normln"/>
    <w:autoRedefine/>
    <w:rsid w:val="00D73CB8"/>
    <w:pPr>
      <w:jc w:val="both"/>
    </w:pPr>
    <w:rPr>
      <w:b/>
      <w:szCs w:val="20"/>
    </w:rPr>
  </w:style>
  <w:style w:type="paragraph" w:customStyle="1" w:styleId="vlevo">
    <w:name w:val="vlevo"/>
    <w:basedOn w:val="Normln"/>
    <w:autoRedefine/>
    <w:rsid w:val="00D73CB8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D73CB8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CB8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D73CB8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D73CB8"/>
    <w:rPr>
      <w:rFonts w:eastAsia="Times New Roman"/>
      <w:sz w:val="22"/>
      <w:szCs w:val="20"/>
      <w:lang w:eastAsia="cs-CZ"/>
    </w:rPr>
  </w:style>
  <w:style w:type="paragraph" w:styleId="Bezmezer">
    <w:name w:val="No Spacing"/>
    <w:uiPriority w:val="1"/>
    <w:qFormat/>
    <w:rsid w:val="00D73CB8"/>
    <w:pPr>
      <w:spacing w:after="0" w:line="240" w:lineRule="auto"/>
    </w:pPr>
    <w:rPr>
      <w:rFonts w:eastAsia="Times New Roman"/>
      <w:lang w:eastAsia="cs-CZ"/>
    </w:rPr>
  </w:style>
  <w:style w:type="paragraph" w:customStyle="1" w:styleId="Paragrafneslovan">
    <w:name w:val="Paragraf nečíslovaný"/>
    <w:basedOn w:val="Normln"/>
    <w:autoRedefine/>
    <w:rsid w:val="00D73CB8"/>
    <w:pPr>
      <w:jc w:val="both"/>
    </w:pPr>
    <w:rPr>
      <w:b/>
      <w:szCs w:val="20"/>
    </w:rPr>
  </w:style>
  <w:style w:type="paragraph" w:customStyle="1" w:styleId="vlevo">
    <w:name w:val="vlevo"/>
    <w:basedOn w:val="Normln"/>
    <w:autoRedefine/>
    <w:rsid w:val="00D73CB8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D73CB8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2</cp:revision>
  <dcterms:created xsi:type="dcterms:W3CDTF">2014-11-19T10:52:00Z</dcterms:created>
  <dcterms:modified xsi:type="dcterms:W3CDTF">2014-11-20T12:28:00Z</dcterms:modified>
</cp:coreProperties>
</file>