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2D" w:rsidRPr="000F1E7A" w:rsidRDefault="00DA632D" w:rsidP="00DA632D">
      <w:pPr>
        <w:pStyle w:val="nadpcent"/>
        <w:pageBreakBefore/>
        <w:rPr>
          <w:color w:val="000000" w:themeColor="text1"/>
        </w:rPr>
      </w:pPr>
      <w:r w:rsidRPr="000F1E7A">
        <w:rPr>
          <w:color w:val="000000" w:themeColor="text1"/>
        </w:rPr>
        <w:t>Důvodová zpráva k žádosti č. P/I/1</w:t>
      </w:r>
    </w:p>
    <w:p w:rsidR="00D13A35" w:rsidRPr="000F1E7A" w:rsidRDefault="00D13A35" w:rsidP="00D13A35">
      <w:pPr>
        <w:pStyle w:val="ostzahl"/>
        <w:rPr>
          <w:color w:val="000000" w:themeColor="text1"/>
        </w:rPr>
      </w:pPr>
      <w:r w:rsidRPr="000F1E7A">
        <w:rPr>
          <w:color w:val="000000" w:themeColor="text1"/>
        </w:rPr>
        <w:t>1. Název problému a jeho charakteristika</w:t>
      </w:r>
    </w:p>
    <w:p w:rsidR="00D13A35" w:rsidRPr="000F1E7A" w:rsidRDefault="00D13A35" w:rsidP="00D13A35">
      <w:pPr>
        <w:pStyle w:val="Zkladntextodsazen31"/>
        <w:ind w:left="0"/>
        <w:rPr>
          <w:color w:val="000000" w:themeColor="text1"/>
        </w:rPr>
      </w:pPr>
      <w:r w:rsidRPr="000F1E7A">
        <w:rPr>
          <w:color w:val="000000" w:themeColor="text1"/>
        </w:rPr>
        <w:t xml:space="preserve">Žádost </w:t>
      </w:r>
      <w:r w:rsidR="00B8665E" w:rsidRPr="000F1E7A">
        <w:rPr>
          <w:color w:val="000000" w:themeColor="text1"/>
        </w:rPr>
        <w:t>paní Anny Kocourkové</w:t>
      </w:r>
      <w:r w:rsidRPr="000F1E7A">
        <w:rPr>
          <w:color w:val="000000" w:themeColor="text1"/>
        </w:rPr>
        <w:t xml:space="preserve"> (IČ </w:t>
      </w:r>
      <w:r w:rsidR="00B8665E" w:rsidRPr="000F1E7A">
        <w:rPr>
          <w:color w:val="000000" w:themeColor="text1"/>
        </w:rPr>
        <w:t>67885063</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D13A35" w:rsidRPr="000F1E7A" w:rsidRDefault="00D13A35" w:rsidP="00D13A35">
      <w:pPr>
        <w:pStyle w:val="ostzahl"/>
        <w:rPr>
          <w:color w:val="000000" w:themeColor="text1"/>
        </w:rPr>
      </w:pPr>
      <w:r w:rsidRPr="000F1E7A">
        <w:rPr>
          <w:color w:val="000000" w:themeColor="text1"/>
        </w:rPr>
        <w:t>2. Konstatování současného stavu a jeho analýza</w:t>
      </w:r>
    </w:p>
    <w:p w:rsidR="00D13A35" w:rsidRPr="000F1E7A" w:rsidRDefault="00B8665E" w:rsidP="00D13A35">
      <w:pPr>
        <w:pStyle w:val="Zkladntextodsazen31"/>
        <w:ind w:left="0"/>
        <w:rPr>
          <w:color w:val="000000" w:themeColor="text1"/>
        </w:rPr>
      </w:pPr>
      <w:r w:rsidRPr="000F1E7A">
        <w:rPr>
          <w:color w:val="000000" w:themeColor="text1"/>
        </w:rPr>
        <w:t>Paní Anna Kocourková (IČ 67885063)</w:t>
      </w:r>
      <w:r w:rsidR="00416973" w:rsidRPr="000F1E7A">
        <w:rPr>
          <w:color w:val="000000" w:themeColor="text1"/>
        </w:rPr>
        <w:t xml:space="preserve"> podniká na základě živnostenského oprávnění </w:t>
      </w:r>
      <w:r w:rsidR="00A03127" w:rsidRPr="000F1E7A">
        <w:rPr>
          <w:color w:val="000000" w:themeColor="text1"/>
        </w:rPr>
        <w:t>již od </w:t>
      </w:r>
      <w:r w:rsidR="00416973" w:rsidRPr="000F1E7A">
        <w:rPr>
          <w:color w:val="000000" w:themeColor="text1"/>
        </w:rPr>
        <w:t>roku 1998 v oblasti organizování a pořádání kulturních a společenských akcí</w:t>
      </w:r>
      <w:r w:rsidR="009B4421">
        <w:rPr>
          <w:color w:val="000000" w:themeColor="text1"/>
        </w:rPr>
        <w:t xml:space="preserve">, </w:t>
      </w:r>
      <w:r w:rsidR="00416973" w:rsidRPr="000F1E7A">
        <w:rPr>
          <w:color w:val="000000" w:themeColor="text1"/>
        </w:rPr>
        <w:t xml:space="preserve">a to především výstav a uměleckých sympozií. </w:t>
      </w:r>
    </w:p>
    <w:p w:rsidR="00B8665E" w:rsidRPr="000F1E7A" w:rsidRDefault="00B8665E" w:rsidP="00B8665E">
      <w:pPr>
        <w:rPr>
          <w:color w:val="000000" w:themeColor="text1"/>
        </w:rPr>
      </w:pPr>
      <w:r w:rsidRPr="000F1E7A">
        <w:rPr>
          <w:color w:val="000000" w:themeColor="text1"/>
        </w:rPr>
        <w:t xml:space="preserve">Paní Anna Kocourková (IČ 67885063) </w:t>
      </w:r>
      <w:r w:rsidR="00D13A35" w:rsidRPr="000F1E7A">
        <w:rPr>
          <w:color w:val="000000" w:themeColor="text1"/>
        </w:rPr>
        <w:t xml:space="preserve">žádá o poskytnutí dotace v tematickém okruhu </w:t>
      </w:r>
      <w:r w:rsidR="00C459ED" w:rsidRPr="000F1E7A">
        <w:rPr>
          <w:color w:val="000000" w:themeColor="text1"/>
        </w:rPr>
        <w:t>I. </w:t>
      </w:r>
      <w:r w:rsidR="00D13A35" w:rsidRPr="000F1E7A">
        <w:rPr>
          <w:color w:val="000000" w:themeColor="text1"/>
        </w:rPr>
        <w:t>Jednoletého d</w:t>
      </w:r>
      <w:r w:rsidR="00D13A35" w:rsidRPr="000F1E7A">
        <w:rPr>
          <w:iCs/>
          <w:color w:val="000000" w:themeColor="text1"/>
        </w:rPr>
        <w:t xml:space="preserve">otačního programu </w:t>
      </w:r>
      <w:r w:rsidR="00D13A35" w:rsidRPr="000F1E7A">
        <w:rPr>
          <w:color w:val="000000" w:themeColor="text1"/>
        </w:rPr>
        <w:t>„Plzeň – EHMK 2015“ na realizaci projektu</w:t>
      </w:r>
      <w:r w:rsidRPr="000F1E7A">
        <w:rPr>
          <w:rFonts w:ascii="Arial" w:hAnsi="Arial" w:cs="Arial"/>
          <w:color w:val="000000" w:themeColor="text1"/>
        </w:rPr>
        <w:t xml:space="preserve"> „</w:t>
      </w:r>
      <w:r w:rsidRPr="00263912">
        <w:rPr>
          <w:caps/>
          <w:color w:val="000000" w:themeColor="text1"/>
        </w:rPr>
        <w:t xml:space="preserve">Závěrečná výstava projektu </w:t>
      </w:r>
      <w:r w:rsidRPr="00263912">
        <w:rPr>
          <w:bCs/>
          <w:caps/>
          <w:color w:val="000000" w:themeColor="text1"/>
        </w:rPr>
        <w:t>Jan Nepomucký středoevropský</w:t>
      </w:r>
      <w:r w:rsidRPr="000F1E7A">
        <w:rPr>
          <w:bCs/>
          <w:color w:val="000000" w:themeColor="text1"/>
        </w:rPr>
        <w:t>“. Jedná se o výstav</w:t>
      </w:r>
      <w:r w:rsidR="00416973" w:rsidRPr="000F1E7A">
        <w:rPr>
          <w:bCs/>
          <w:color w:val="000000" w:themeColor="text1"/>
        </w:rPr>
        <w:t>u</w:t>
      </w:r>
      <w:r w:rsidRPr="000F1E7A">
        <w:rPr>
          <w:bCs/>
          <w:color w:val="000000" w:themeColor="text1"/>
        </w:rPr>
        <w:t xml:space="preserve"> obrazů velkých formátů </w:t>
      </w:r>
      <w:r w:rsidR="00416973" w:rsidRPr="000F1E7A">
        <w:rPr>
          <w:bCs/>
          <w:color w:val="000000" w:themeColor="text1"/>
        </w:rPr>
        <w:t xml:space="preserve">(200x200 cm nebo 200x300 cm) </w:t>
      </w:r>
      <w:r w:rsidRPr="000F1E7A">
        <w:rPr>
          <w:bCs/>
          <w:color w:val="000000" w:themeColor="text1"/>
        </w:rPr>
        <w:t>od současných umělců</w:t>
      </w:r>
      <w:r w:rsidR="00416973" w:rsidRPr="000F1E7A">
        <w:rPr>
          <w:bCs/>
          <w:color w:val="000000" w:themeColor="text1"/>
        </w:rPr>
        <w:t>, které byly vytvořeny k tomuto tématu na sympoziu v konventu v Plasích.</w:t>
      </w:r>
      <w:r w:rsidRPr="000F1E7A">
        <w:rPr>
          <w:rFonts w:ascii="Arial" w:hAnsi="Arial" w:cs="Arial"/>
          <w:b/>
          <w:bCs/>
          <w:color w:val="000000" w:themeColor="text1"/>
        </w:rPr>
        <w:t xml:space="preserve"> </w:t>
      </w:r>
      <w:r w:rsidRPr="000F1E7A">
        <w:rPr>
          <w:color w:val="000000" w:themeColor="text1"/>
        </w:rPr>
        <w:t>Místo a</w:t>
      </w:r>
      <w:r w:rsidR="009A6AD0">
        <w:rPr>
          <w:color w:val="000000" w:themeColor="text1"/>
        </w:rPr>
        <w:t> </w:t>
      </w:r>
      <w:r w:rsidRPr="000F1E7A">
        <w:rPr>
          <w:color w:val="000000" w:themeColor="text1"/>
        </w:rPr>
        <w:t xml:space="preserve">termín konání výstavy je </w:t>
      </w:r>
      <w:r w:rsidRPr="000F1E7A">
        <w:rPr>
          <w:bCs/>
          <w:color w:val="000000" w:themeColor="text1"/>
        </w:rPr>
        <w:t xml:space="preserve">Nové divadlo v Plzni -  </w:t>
      </w:r>
      <w:r w:rsidRPr="000F1E7A">
        <w:rPr>
          <w:color w:val="000000" w:themeColor="text1"/>
        </w:rPr>
        <w:t xml:space="preserve">červenec/srpen </w:t>
      </w:r>
      <w:r w:rsidRPr="000F1E7A">
        <w:rPr>
          <w:bCs/>
          <w:color w:val="000000" w:themeColor="text1"/>
        </w:rPr>
        <w:t xml:space="preserve">2015. </w:t>
      </w:r>
      <w:r w:rsidRPr="000F1E7A">
        <w:rPr>
          <w:color w:val="000000" w:themeColor="text1"/>
        </w:rPr>
        <w:t xml:space="preserve">Záštitu </w:t>
      </w:r>
      <w:r w:rsidR="00416973" w:rsidRPr="000F1E7A">
        <w:rPr>
          <w:color w:val="000000" w:themeColor="text1"/>
        </w:rPr>
        <w:t>nad</w:t>
      </w:r>
      <w:r w:rsidR="00AB5861">
        <w:rPr>
          <w:color w:val="000000" w:themeColor="text1"/>
        </w:rPr>
        <w:t> </w:t>
      </w:r>
      <w:r w:rsidR="00416973" w:rsidRPr="000F1E7A">
        <w:rPr>
          <w:color w:val="000000" w:themeColor="text1"/>
        </w:rPr>
        <w:t xml:space="preserve">projektem </w:t>
      </w:r>
      <w:r w:rsidRPr="000F1E7A">
        <w:rPr>
          <w:color w:val="000000" w:themeColor="text1"/>
        </w:rPr>
        <w:t xml:space="preserve">přijal ministr kultury České republiky, biskup plzeňský, hejtman Plzeňského kraje a primátor města Plzně. </w:t>
      </w:r>
      <w:r w:rsidR="00416973" w:rsidRPr="000F1E7A">
        <w:rPr>
          <w:color w:val="000000" w:themeColor="text1"/>
        </w:rPr>
        <w:t>V</w:t>
      </w:r>
      <w:r w:rsidRPr="000F1E7A">
        <w:rPr>
          <w:color w:val="000000" w:themeColor="text1"/>
        </w:rPr>
        <w:t xml:space="preserve">ýstava byla v minulosti již realizována v těchto městech: </w:t>
      </w:r>
      <w:r w:rsidRPr="000F1E7A">
        <w:rPr>
          <w:bCs/>
          <w:color w:val="000000" w:themeColor="text1"/>
        </w:rPr>
        <w:t xml:space="preserve">Praha </w:t>
      </w:r>
      <w:r w:rsidRPr="000F1E7A">
        <w:rPr>
          <w:color w:val="000000" w:themeColor="text1"/>
        </w:rPr>
        <w:t xml:space="preserve">2000, </w:t>
      </w:r>
      <w:r w:rsidRPr="000F1E7A">
        <w:rPr>
          <w:bCs/>
          <w:color w:val="000000" w:themeColor="text1"/>
        </w:rPr>
        <w:t>Pasov</w:t>
      </w:r>
      <w:r w:rsidRPr="000F1E7A">
        <w:rPr>
          <w:color w:val="000000" w:themeColor="text1"/>
        </w:rPr>
        <w:t xml:space="preserve"> 2002, </w:t>
      </w:r>
      <w:r w:rsidRPr="000F1E7A">
        <w:rPr>
          <w:bCs/>
          <w:color w:val="000000" w:themeColor="text1"/>
        </w:rPr>
        <w:t xml:space="preserve">Linec </w:t>
      </w:r>
      <w:r w:rsidRPr="000F1E7A">
        <w:rPr>
          <w:color w:val="000000" w:themeColor="text1"/>
        </w:rPr>
        <w:t xml:space="preserve">2003, </w:t>
      </w:r>
      <w:proofErr w:type="spellStart"/>
      <w:r w:rsidRPr="000F1E7A">
        <w:rPr>
          <w:bCs/>
          <w:color w:val="000000" w:themeColor="text1"/>
        </w:rPr>
        <w:t>Villaverla</w:t>
      </w:r>
      <w:proofErr w:type="spellEnd"/>
      <w:r w:rsidRPr="000F1E7A">
        <w:rPr>
          <w:color w:val="000000" w:themeColor="text1"/>
        </w:rPr>
        <w:t xml:space="preserve"> 2003, </w:t>
      </w:r>
      <w:r w:rsidRPr="000F1E7A">
        <w:rPr>
          <w:bCs/>
          <w:color w:val="000000" w:themeColor="text1"/>
        </w:rPr>
        <w:t>Vídeň</w:t>
      </w:r>
      <w:r w:rsidRPr="000F1E7A">
        <w:rPr>
          <w:color w:val="000000" w:themeColor="text1"/>
        </w:rPr>
        <w:t xml:space="preserve"> 2004, </w:t>
      </w:r>
      <w:r w:rsidRPr="000F1E7A">
        <w:rPr>
          <w:bCs/>
          <w:color w:val="000000" w:themeColor="text1"/>
        </w:rPr>
        <w:t xml:space="preserve">Praha </w:t>
      </w:r>
      <w:r w:rsidRPr="000F1E7A">
        <w:rPr>
          <w:color w:val="000000" w:themeColor="text1"/>
        </w:rPr>
        <w:t xml:space="preserve">2004, </w:t>
      </w:r>
      <w:r w:rsidRPr="000F1E7A">
        <w:rPr>
          <w:bCs/>
          <w:color w:val="000000" w:themeColor="text1"/>
        </w:rPr>
        <w:t xml:space="preserve">Brusel </w:t>
      </w:r>
      <w:r w:rsidRPr="000F1E7A">
        <w:rPr>
          <w:color w:val="000000" w:themeColor="text1"/>
        </w:rPr>
        <w:t>2004,</w:t>
      </w:r>
      <w:r w:rsidRPr="000F1E7A">
        <w:rPr>
          <w:bCs/>
          <w:color w:val="000000" w:themeColor="text1"/>
        </w:rPr>
        <w:t xml:space="preserve"> </w:t>
      </w:r>
      <w:proofErr w:type="spellStart"/>
      <w:r w:rsidRPr="000F1E7A">
        <w:rPr>
          <w:bCs/>
          <w:color w:val="000000" w:themeColor="text1"/>
        </w:rPr>
        <w:t>Ávila</w:t>
      </w:r>
      <w:proofErr w:type="spellEnd"/>
      <w:r w:rsidRPr="000F1E7A">
        <w:rPr>
          <w:bCs/>
          <w:color w:val="000000" w:themeColor="text1"/>
        </w:rPr>
        <w:t xml:space="preserve"> 2005, V</w:t>
      </w:r>
      <w:r w:rsidR="00416973" w:rsidRPr="000F1E7A">
        <w:rPr>
          <w:bCs/>
          <w:color w:val="000000" w:themeColor="text1"/>
        </w:rPr>
        <w:t>aršava</w:t>
      </w:r>
      <w:r w:rsidRPr="000F1E7A">
        <w:rPr>
          <w:bCs/>
          <w:color w:val="000000" w:themeColor="text1"/>
        </w:rPr>
        <w:t xml:space="preserve"> </w:t>
      </w:r>
      <w:r w:rsidRPr="000F1E7A">
        <w:rPr>
          <w:color w:val="000000" w:themeColor="text1"/>
        </w:rPr>
        <w:t>2006</w:t>
      </w:r>
      <w:r w:rsidRPr="000F1E7A">
        <w:rPr>
          <w:bCs/>
          <w:color w:val="000000" w:themeColor="text1"/>
        </w:rPr>
        <w:t>, Z</w:t>
      </w:r>
      <w:r w:rsidR="00416973" w:rsidRPr="000F1E7A">
        <w:rPr>
          <w:bCs/>
          <w:color w:val="000000" w:themeColor="text1"/>
        </w:rPr>
        <w:t xml:space="preserve">áhřeb </w:t>
      </w:r>
      <w:r w:rsidRPr="000F1E7A">
        <w:rPr>
          <w:color w:val="000000" w:themeColor="text1"/>
        </w:rPr>
        <w:t>2006</w:t>
      </w:r>
      <w:r w:rsidR="00C15DCD">
        <w:rPr>
          <w:color w:val="000000" w:themeColor="text1"/>
        </w:rPr>
        <w:t xml:space="preserve"> a</w:t>
      </w:r>
      <w:r w:rsidRPr="000F1E7A">
        <w:rPr>
          <w:bCs/>
          <w:color w:val="000000" w:themeColor="text1"/>
        </w:rPr>
        <w:t xml:space="preserve"> B</w:t>
      </w:r>
      <w:r w:rsidR="00416973" w:rsidRPr="000F1E7A">
        <w:rPr>
          <w:bCs/>
          <w:color w:val="000000" w:themeColor="text1"/>
        </w:rPr>
        <w:t>ratislava</w:t>
      </w:r>
      <w:r w:rsidRPr="000F1E7A">
        <w:rPr>
          <w:bCs/>
          <w:color w:val="000000" w:themeColor="text1"/>
        </w:rPr>
        <w:t xml:space="preserve"> </w:t>
      </w:r>
      <w:r w:rsidRPr="000F1E7A">
        <w:rPr>
          <w:color w:val="000000" w:themeColor="text1"/>
        </w:rPr>
        <w:t>2007</w:t>
      </w:r>
      <w:r w:rsidR="00416973" w:rsidRPr="000F1E7A">
        <w:rPr>
          <w:color w:val="000000" w:themeColor="text1"/>
        </w:rPr>
        <w:t xml:space="preserve">. </w:t>
      </w:r>
    </w:p>
    <w:p w:rsidR="00D13A35" w:rsidRPr="000F1E7A" w:rsidRDefault="00D13A35" w:rsidP="00D13A35">
      <w:pPr>
        <w:pStyle w:val="Zkladntextodsazen31"/>
        <w:ind w:left="0"/>
        <w:rPr>
          <w:color w:val="000000" w:themeColor="text1"/>
        </w:rPr>
      </w:pPr>
      <w:r w:rsidRPr="000F1E7A">
        <w:rPr>
          <w:color w:val="000000" w:themeColor="text1"/>
        </w:rPr>
        <w:t xml:space="preserve">Požadovaná částka na úhradu nákladů spojených s realizací projektu je ve výši </w:t>
      </w:r>
      <w:r w:rsidR="00416973" w:rsidRPr="000F1E7A">
        <w:rPr>
          <w:color w:val="000000" w:themeColor="text1"/>
        </w:rPr>
        <w:t>125 000</w:t>
      </w:r>
      <w:r w:rsidRPr="000F1E7A">
        <w:rPr>
          <w:color w:val="000000" w:themeColor="text1"/>
        </w:rPr>
        <w:t xml:space="preserve"> Kč z celkových předpokládaných nákladů 18</w:t>
      </w:r>
      <w:r w:rsidR="00416973" w:rsidRPr="000F1E7A">
        <w:rPr>
          <w:color w:val="000000" w:themeColor="text1"/>
        </w:rPr>
        <w:t>1</w:t>
      </w:r>
      <w:r w:rsidRPr="000F1E7A">
        <w:rPr>
          <w:color w:val="000000" w:themeColor="text1"/>
        </w:rPr>
        <w:t xml:space="preserve"> 000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32184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321845" w:rsidRDefault="00321845" w:rsidP="007B4735">
            <w:pPr>
              <w:autoSpaceDE w:val="0"/>
              <w:autoSpaceDN w:val="0"/>
              <w:adjustRightInd w:val="0"/>
              <w:jc w:val="right"/>
              <w:rPr>
                <w:rFonts w:ascii="Arial" w:eastAsiaTheme="minorHAnsi" w:hAnsi="Arial" w:cs="Arial"/>
                <w:b/>
                <w:bCs/>
                <w:color w:val="000000" w:themeColor="text1"/>
                <w:sz w:val="18"/>
                <w:szCs w:val="18"/>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D13A35" w:rsidRPr="000F1E7A" w:rsidRDefault="00D13A35" w:rsidP="00D13A35">
      <w:pPr>
        <w:pStyle w:val="Zkladntextodsazen31"/>
        <w:ind w:left="0"/>
        <w:rPr>
          <w:color w:val="000000" w:themeColor="text1"/>
        </w:rPr>
      </w:pPr>
    </w:p>
    <w:p w:rsidR="00D13A35" w:rsidRPr="000F1E7A" w:rsidRDefault="00D13A35" w:rsidP="00D13A35">
      <w:pPr>
        <w:pStyle w:val="ostzahl"/>
        <w:rPr>
          <w:color w:val="000000" w:themeColor="text1"/>
        </w:rPr>
      </w:pPr>
      <w:r w:rsidRPr="000F1E7A">
        <w:rPr>
          <w:color w:val="000000" w:themeColor="text1"/>
        </w:rPr>
        <w:t>3. Předpokládaný cílový stav</w:t>
      </w:r>
    </w:p>
    <w:p w:rsidR="00D13A35" w:rsidRPr="000F1E7A" w:rsidRDefault="00D13A35" w:rsidP="00D13A35">
      <w:pPr>
        <w:pStyle w:val="Zkladntextodsazen31"/>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w:t>
      </w:r>
      <w:r w:rsidR="00416973" w:rsidRPr="000F1E7A">
        <w:rPr>
          <w:color w:val="000000" w:themeColor="text1"/>
        </w:rPr>
        <w:t>p</w:t>
      </w:r>
      <w:r w:rsidR="00B8665E" w:rsidRPr="000F1E7A">
        <w:rPr>
          <w:color w:val="000000" w:themeColor="text1"/>
        </w:rPr>
        <w:t>aní Ann</w:t>
      </w:r>
      <w:r w:rsidR="00416973" w:rsidRPr="000F1E7A">
        <w:rPr>
          <w:color w:val="000000" w:themeColor="text1"/>
        </w:rPr>
        <w:t>ě</w:t>
      </w:r>
      <w:r w:rsidR="00B8665E" w:rsidRPr="000F1E7A">
        <w:rPr>
          <w:color w:val="000000" w:themeColor="text1"/>
        </w:rPr>
        <w:t xml:space="preserve"> Kocourkov</w:t>
      </w:r>
      <w:r w:rsidR="00416973" w:rsidRPr="000F1E7A">
        <w:rPr>
          <w:color w:val="000000" w:themeColor="text1"/>
        </w:rPr>
        <w:t>é</w:t>
      </w:r>
      <w:r w:rsidR="00B8665E" w:rsidRPr="000F1E7A">
        <w:rPr>
          <w:color w:val="000000" w:themeColor="text1"/>
        </w:rPr>
        <w:t xml:space="preserve"> (IČ 67885063)</w:t>
      </w:r>
      <w:r w:rsidR="00416973" w:rsidRPr="000F1E7A">
        <w:rPr>
          <w:color w:val="000000" w:themeColor="text1"/>
        </w:rPr>
        <w:t xml:space="preserve"> </w:t>
      </w:r>
      <w:r w:rsidRPr="000F1E7A">
        <w:rPr>
          <w:color w:val="000000" w:themeColor="text1"/>
        </w:rPr>
        <w:t xml:space="preserve">na projekt </w:t>
      </w:r>
      <w:r w:rsidR="00B8665E" w:rsidRPr="000F1E7A">
        <w:rPr>
          <w:rFonts w:ascii="Arial" w:hAnsi="Arial" w:cs="Arial"/>
          <w:color w:val="000000" w:themeColor="text1"/>
        </w:rPr>
        <w:t>„</w:t>
      </w:r>
      <w:r w:rsidR="00B8665E" w:rsidRPr="000A0EE3">
        <w:rPr>
          <w:caps/>
          <w:color w:val="000000" w:themeColor="text1"/>
          <w:szCs w:val="24"/>
        </w:rPr>
        <w:t xml:space="preserve">Závěrečná výstava projektu </w:t>
      </w:r>
      <w:r w:rsidR="00B8665E" w:rsidRPr="000A0EE3">
        <w:rPr>
          <w:bCs/>
          <w:caps/>
          <w:color w:val="000000" w:themeColor="text1"/>
          <w:szCs w:val="24"/>
        </w:rPr>
        <w:t>Jan Nepomucký středoevropský“</w:t>
      </w:r>
    </w:p>
    <w:p w:rsidR="00D13A35" w:rsidRPr="000F1E7A" w:rsidRDefault="00D13A35" w:rsidP="00D13A35">
      <w:pPr>
        <w:pStyle w:val="ostzahl"/>
        <w:rPr>
          <w:color w:val="000000" w:themeColor="text1"/>
        </w:rPr>
      </w:pPr>
      <w:r w:rsidRPr="000F1E7A">
        <w:rPr>
          <w:color w:val="000000" w:themeColor="text1"/>
        </w:rPr>
        <w:t>4. Navrhované varianty řešení</w:t>
      </w:r>
    </w:p>
    <w:p w:rsidR="00D13A35" w:rsidRPr="000F1E7A" w:rsidRDefault="00D13A35" w:rsidP="00D13A35">
      <w:pPr>
        <w:pStyle w:val="Zkladntextodsazen31"/>
        <w:ind w:left="0"/>
        <w:rPr>
          <w:color w:val="000000" w:themeColor="text1"/>
        </w:rPr>
      </w:pPr>
      <w:r w:rsidRPr="000F1E7A">
        <w:rPr>
          <w:color w:val="000000" w:themeColor="text1"/>
        </w:rPr>
        <w:t xml:space="preserve">Poskytnout dotaci ve výši </w:t>
      </w:r>
      <w:r w:rsidR="002038C4" w:rsidRPr="000F1E7A">
        <w:rPr>
          <w:color w:val="000000" w:themeColor="text1"/>
        </w:rPr>
        <w:t>8</w:t>
      </w:r>
      <w:r w:rsidRPr="000F1E7A">
        <w:rPr>
          <w:color w:val="000000" w:themeColor="text1"/>
        </w:rPr>
        <w:t>0 000 Kč</w:t>
      </w:r>
      <w:r w:rsidR="00B8665E" w:rsidRPr="000F1E7A">
        <w:rPr>
          <w:color w:val="000000" w:themeColor="text1"/>
        </w:rPr>
        <w:t xml:space="preserve"> </w:t>
      </w:r>
      <w:r w:rsidR="00416973" w:rsidRPr="000F1E7A">
        <w:rPr>
          <w:color w:val="000000" w:themeColor="text1"/>
        </w:rPr>
        <w:t>p</w:t>
      </w:r>
      <w:r w:rsidR="00B8665E" w:rsidRPr="000F1E7A">
        <w:rPr>
          <w:color w:val="000000" w:themeColor="text1"/>
        </w:rPr>
        <w:t>aní Ann</w:t>
      </w:r>
      <w:r w:rsidR="00416973" w:rsidRPr="000F1E7A">
        <w:rPr>
          <w:color w:val="000000" w:themeColor="text1"/>
        </w:rPr>
        <w:t>ě</w:t>
      </w:r>
      <w:r w:rsidR="00B8665E" w:rsidRPr="000F1E7A">
        <w:rPr>
          <w:color w:val="000000" w:themeColor="text1"/>
        </w:rPr>
        <w:t xml:space="preserve"> Kocourkov</w:t>
      </w:r>
      <w:r w:rsidR="00416973" w:rsidRPr="000F1E7A">
        <w:rPr>
          <w:color w:val="000000" w:themeColor="text1"/>
        </w:rPr>
        <w:t>é</w:t>
      </w:r>
      <w:r w:rsidR="00B8665E" w:rsidRPr="000F1E7A">
        <w:rPr>
          <w:color w:val="000000" w:themeColor="text1"/>
        </w:rPr>
        <w:t xml:space="preserve"> (IČ 67885063)</w:t>
      </w:r>
      <w:r w:rsidRPr="000F1E7A">
        <w:rPr>
          <w:color w:val="000000" w:themeColor="text1"/>
        </w:rPr>
        <w:t xml:space="preserve"> na částečnou úhradu nákladů spojených s projektem </w:t>
      </w:r>
      <w:r w:rsidR="00B8665E" w:rsidRPr="000F1E7A">
        <w:rPr>
          <w:rFonts w:ascii="Arial" w:hAnsi="Arial" w:cs="Arial"/>
          <w:color w:val="000000" w:themeColor="text1"/>
        </w:rPr>
        <w:t>„</w:t>
      </w:r>
      <w:r w:rsidR="00B8665E" w:rsidRPr="00745FD8">
        <w:rPr>
          <w:caps/>
          <w:color w:val="000000" w:themeColor="text1"/>
          <w:szCs w:val="24"/>
        </w:rPr>
        <w:t xml:space="preserve">Závěrečná výstava projektu </w:t>
      </w:r>
      <w:r w:rsidR="00B8665E" w:rsidRPr="00745FD8">
        <w:rPr>
          <w:bCs/>
          <w:caps/>
          <w:color w:val="000000" w:themeColor="text1"/>
          <w:szCs w:val="24"/>
        </w:rPr>
        <w:t>Jan Nepomucký středoevropský</w:t>
      </w:r>
      <w:r w:rsidR="00B8665E" w:rsidRPr="000F1E7A">
        <w:rPr>
          <w:bCs/>
          <w:color w:val="000000" w:themeColor="text1"/>
          <w:szCs w:val="24"/>
        </w:rPr>
        <w:t>“.</w:t>
      </w:r>
    </w:p>
    <w:p w:rsidR="00D13A35" w:rsidRPr="000F1E7A" w:rsidRDefault="00D13A35" w:rsidP="00D13A35">
      <w:pPr>
        <w:pStyle w:val="ostzahl"/>
        <w:rPr>
          <w:color w:val="000000" w:themeColor="text1"/>
        </w:rPr>
      </w:pPr>
      <w:r w:rsidRPr="000F1E7A">
        <w:rPr>
          <w:color w:val="000000" w:themeColor="text1"/>
        </w:rPr>
        <w:t>5. Doporučená varianta řešení</w:t>
      </w:r>
    </w:p>
    <w:p w:rsidR="00D13A35" w:rsidRPr="000F1E7A" w:rsidRDefault="00BA0E66" w:rsidP="00D13A3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13A35" w:rsidRPr="000F1E7A" w:rsidRDefault="00D13A35" w:rsidP="00D13A3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D13A35" w:rsidRPr="000F1E7A" w:rsidRDefault="00D13A35" w:rsidP="00D13A35">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D13A35" w:rsidRPr="000F1E7A" w:rsidRDefault="00D13A35" w:rsidP="00D13A35">
      <w:pPr>
        <w:pStyle w:val="Zkladntextodsazen"/>
        <w:ind w:left="0" w:firstLine="0"/>
        <w:rPr>
          <w:b w:val="0"/>
          <w:color w:val="000000" w:themeColor="text1"/>
        </w:rPr>
      </w:pPr>
    </w:p>
    <w:p w:rsidR="00D13A35" w:rsidRPr="000F1E7A" w:rsidRDefault="00D13A35" w:rsidP="00D13A35">
      <w:pPr>
        <w:pStyle w:val="ostzahl"/>
        <w:rPr>
          <w:color w:val="000000" w:themeColor="text1"/>
        </w:rPr>
      </w:pPr>
      <w:r w:rsidRPr="000F1E7A">
        <w:rPr>
          <w:color w:val="000000" w:themeColor="text1"/>
        </w:rPr>
        <w:lastRenderedPageBreak/>
        <w:t>7. Návrh termínů realizace a určení zodpovědných pracovníků</w:t>
      </w:r>
    </w:p>
    <w:p w:rsidR="00D13A35" w:rsidRPr="000F1E7A" w:rsidRDefault="00D13A35" w:rsidP="00D13A35">
      <w:pPr>
        <w:pStyle w:val="Zkladntext21"/>
        <w:rPr>
          <w:color w:val="000000" w:themeColor="text1"/>
        </w:rPr>
      </w:pPr>
      <w:r w:rsidRPr="000F1E7A">
        <w:rPr>
          <w:color w:val="000000" w:themeColor="text1"/>
        </w:rPr>
        <w:t>Dle ukládací části usnesení</w:t>
      </w:r>
    </w:p>
    <w:p w:rsidR="00D13A35" w:rsidRPr="000F1E7A" w:rsidRDefault="00D13A35" w:rsidP="00D13A35">
      <w:pPr>
        <w:pStyle w:val="Zkladntext21"/>
        <w:rPr>
          <w:color w:val="000000" w:themeColor="text1"/>
        </w:rPr>
      </w:pPr>
    </w:p>
    <w:p w:rsidR="00D13A35" w:rsidRPr="000F1E7A" w:rsidRDefault="00D13A35" w:rsidP="00D13A35">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13A35" w:rsidRPr="000F1E7A" w:rsidRDefault="00D13A35" w:rsidP="00D13A35">
      <w:pPr>
        <w:pStyle w:val="Zkladntext21"/>
        <w:rPr>
          <w:color w:val="000000" w:themeColor="text1"/>
        </w:rPr>
      </w:pPr>
    </w:p>
    <w:p w:rsidR="00D13A35" w:rsidRPr="000F1E7A" w:rsidRDefault="00D13A35" w:rsidP="00D13A35">
      <w:pPr>
        <w:pStyle w:val="ostzahl"/>
        <w:rPr>
          <w:color w:val="000000" w:themeColor="text1"/>
        </w:rPr>
      </w:pPr>
      <w:r w:rsidRPr="000F1E7A">
        <w:rPr>
          <w:color w:val="000000" w:themeColor="text1"/>
        </w:rPr>
        <w:t>9. Závazky a pohledávky vůči městu</w:t>
      </w:r>
    </w:p>
    <w:p w:rsidR="00D13A35" w:rsidRPr="000F1E7A" w:rsidRDefault="00D13A35" w:rsidP="00D13A35">
      <w:pPr>
        <w:rPr>
          <w:color w:val="000000" w:themeColor="text1"/>
        </w:rPr>
      </w:pPr>
      <w:r w:rsidRPr="000F1E7A">
        <w:rPr>
          <w:color w:val="000000" w:themeColor="text1"/>
        </w:rPr>
        <w:t>Nejsou.</w:t>
      </w:r>
    </w:p>
    <w:p w:rsidR="00D13A35" w:rsidRPr="000F1E7A" w:rsidRDefault="00D13A35" w:rsidP="00D13A35">
      <w:pPr>
        <w:rPr>
          <w:color w:val="000000" w:themeColor="text1"/>
        </w:rPr>
      </w:pPr>
    </w:p>
    <w:p w:rsidR="00D13A35" w:rsidRPr="000F1E7A" w:rsidRDefault="00D13A35" w:rsidP="00D13A35">
      <w:pPr>
        <w:outlineLvl w:val="0"/>
        <w:rPr>
          <w:b/>
          <w:color w:val="000000" w:themeColor="text1"/>
        </w:rPr>
      </w:pPr>
      <w:r w:rsidRPr="000F1E7A">
        <w:rPr>
          <w:b/>
          <w:color w:val="000000" w:themeColor="text1"/>
        </w:rPr>
        <w:t>10. Přílohy</w:t>
      </w:r>
    </w:p>
    <w:p w:rsidR="00D13A35" w:rsidRPr="000F1E7A" w:rsidRDefault="00D13A35" w:rsidP="00D13A35">
      <w:pPr>
        <w:outlineLvl w:val="0"/>
        <w:rPr>
          <w:color w:val="000000" w:themeColor="text1"/>
        </w:rPr>
      </w:pPr>
      <w:r w:rsidRPr="000F1E7A">
        <w:rPr>
          <w:color w:val="000000" w:themeColor="text1"/>
        </w:rPr>
        <w:t>Nejsou.</w:t>
      </w:r>
    </w:p>
    <w:p w:rsidR="00D13A35" w:rsidRPr="000F1E7A" w:rsidRDefault="00D13A35" w:rsidP="00D13A35">
      <w:pPr>
        <w:rPr>
          <w:color w:val="000000" w:themeColor="text1"/>
        </w:rPr>
      </w:pPr>
    </w:p>
    <w:p w:rsidR="00D13A35" w:rsidRPr="000F1E7A" w:rsidRDefault="00D13A35" w:rsidP="00D13A35">
      <w:pPr>
        <w:rPr>
          <w:color w:val="000000" w:themeColor="text1"/>
        </w:rPr>
      </w:pPr>
    </w:p>
    <w:p w:rsidR="00D13A35" w:rsidRPr="000F1E7A" w:rsidRDefault="00D13A35" w:rsidP="00D13A35">
      <w:pPr>
        <w:rPr>
          <w:color w:val="000000" w:themeColor="text1"/>
        </w:rPr>
      </w:pPr>
    </w:p>
    <w:p w:rsidR="005E1345" w:rsidRPr="000F1E7A" w:rsidRDefault="005E1345" w:rsidP="005E1345">
      <w:pPr>
        <w:rPr>
          <w:color w:val="000000" w:themeColor="text1"/>
        </w:rPr>
      </w:pPr>
    </w:p>
    <w:p w:rsidR="005E1345" w:rsidRPr="000F1E7A" w:rsidRDefault="00723823" w:rsidP="005E1345">
      <w:pPr>
        <w:pStyle w:val="nadpcent"/>
        <w:pageBreakBefore/>
        <w:rPr>
          <w:color w:val="000000" w:themeColor="text1"/>
        </w:rPr>
      </w:pPr>
      <w:r>
        <w:rPr>
          <w:color w:val="000000" w:themeColor="text1"/>
        </w:rPr>
        <w:lastRenderedPageBreak/>
        <w:t>DŮVODOVÁ ZPRÁVA</w:t>
      </w:r>
      <w:r w:rsidR="005E1345" w:rsidRPr="000F1E7A">
        <w:rPr>
          <w:color w:val="000000" w:themeColor="text1"/>
        </w:rPr>
        <w:t xml:space="preserve"> k žádosti č. P/I/2</w:t>
      </w:r>
    </w:p>
    <w:p w:rsidR="005E1345" w:rsidRPr="000F1E7A" w:rsidRDefault="005E1345" w:rsidP="005E1345">
      <w:pPr>
        <w:pStyle w:val="ostzahl"/>
        <w:rPr>
          <w:color w:val="000000" w:themeColor="text1"/>
        </w:rPr>
      </w:pPr>
      <w:r w:rsidRPr="000F1E7A">
        <w:rPr>
          <w:color w:val="000000" w:themeColor="text1"/>
        </w:rPr>
        <w:t>1. Název problému a jeho charakteristika</w:t>
      </w:r>
    </w:p>
    <w:p w:rsidR="005E1345" w:rsidRPr="000F1E7A" w:rsidRDefault="005E1345" w:rsidP="005E1345">
      <w:pPr>
        <w:pStyle w:val="Zkladntextodsazen31"/>
        <w:ind w:left="0"/>
        <w:rPr>
          <w:color w:val="000000" w:themeColor="text1"/>
        </w:rPr>
      </w:pPr>
      <w:r w:rsidRPr="000F1E7A">
        <w:rPr>
          <w:color w:val="000000" w:themeColor="text1"/>
        </w:rPr>
        <w:t xml:space="preserve">Žádost spolku </w:t>
      </w:r>
      <w:proofErr w:type="spellStart"/>
      <w:r w:rsidRPr="000F1E7A">
        <w:rPr>
          <w:color w:val="000000" w:themeColor="text1"/>
        </w:rPr>
        <w:t>Canticorum</w:t>
      </w:r>
      <w:proofErr w:type="spellEnd"/>
      <w:r w:rsidRPr="000F1E7A">
        <w:rPr>
          <w:color w:val="000000" w:themeColor="text1"/>
        </w:rPr>
        <w:t xml:space="preserve"> (IČ 27005399) o poskytnutí dotace z Jednoletého dotačního programu „Plzeň – EHMK 2015“ </w:t>
      </w:r>
      <w:r w:rsidR="005E098A">
        <w:rPr>
          <w:color w:val="000000" w:themeColor="text1"/>
        </w:rPr>
        <w:t>vyhlášeného na podporu uměleckých a kulturních projektů pro rok 2015</w:t>
      </w:r>
    </w:p>
    <w:p w:rsidR="005E1345" w:rsidRPr="000F1E7A" w:rsidRDefault="005E1345" w:rsidP="005E1345">
      <w:pPr>
        <w:pStyle w:val="ostzahl"/>
        <w:rPr>
          <w:color w:val="000000" w:themeColor="text1"/>
        </w:rPr>
      </w:pPr>
      <w:r w:rsidRPr="000F1E7A">
        <w:rPr>
          <w:color w:val="000000" w:themeColor="text1"/>
        </w:rPr>
        <w:t>2. Konstatování současného stavu a jeho analýza</w:t>
      </w:r>
    </w:p>
    <w:p w:rsidR="005E1345" w:rsidRPr="000F1E7A" w:rsidRDefault="005E1345" w:rsidP="005E1345">
      <w:pPr>
        <w:pStyle w:val="Zkladntextodsazen31"/>
        <w:ind w:left="0"/>
        <w:rPr>
          <w:color w:val="000000" w:themeColor="text1"/>
          <w:szCs w:val="24"/>
        </w:rPr>
      </w:pPr>
      <w:r w:rsidRPr="000F1E7A">
        <w:rPr>
          <w:color w:val="000000" w:themeColor="text1"/>
          <w:szCs w:val="24"/>
        </w:rPr>
        <w:t xml:space="preserve">Spolek </w:t>
      </w:r>
      <w:proofErr w:type="spellStart"/>
      <w:r w:rsidRPr="000F1E7A">
        <w:rPr>
          <w:color w:val="000000" w:themeColor="text1"/>
          <w:szCs w:val="24"/>
        </w:rPr>
        <w:t>Canticorum</w:t>
      </w:r>
      <w:proofErr w:type="spellEnd"/>
      <w:r w:rsidRPr="000F1E7A">
        <w:rPr>
          <w:color w:val="000000" w:themeColor="text1"/>
          <w:szCs w:val="24"/>
        </w:rPr>
        <w:t xml:space="preserve"> (IČ 27005399) byl založen v roce 1998. Od svého založení se sbor vyprofiloval do kvalitního smíšeného sboru. Smíšený pěvecký sbor </w:t>
      </w:r>
      <w:proofErr w:type="spellStart"/>
      <w:r w:rsidRPr="000F1E7A">
        <w:rPr>
          <w:color w:val="000000" w:themeColor="text1"/>
          <w:szCs w:val="24"/>
        </w:rPr>
        <w:t>Canticorum</w:t>
      </w:r>
      <w:proofErr w:type="spellEnd"/>
      <w:r w:rsidRPr="000F1E7A">
        <w:rPr>
          <w:color w:val="000000" w:themeColor="text1"/>
          <w:szCs w:val="24"/>
        </w:rPr>
        <w:t xml:space="preserve"> </w:t>
      </w:r>
      <w:r w:rsidRPr="000F1E7A">
        <w:rPr>
          <w:color w:val="000000" w:themeColor="text1"/>
          <w:szCs w:val="24"/>
        </w:rPr>
        <w:br/>
        <w:t>se prezentoval na mnoha konce</w:t>
      </w:r>
      <w:r w:rsidR="00580625" w:rsidRPr="000F1E7A">
        <w:rPr>
          <w:color w:val="000000" w:themeColor="text1"/>
          <w:szCs w:val="24"/>
        </w:rPr>
        <w:t>rtech, vystoupeních a soutěžích</w:t>
      </w:r>
      <w:r w:rsidRPr="000F1E7A">
        <w:rPr>
          <w:color w:val="000000" w:themeColor="text1"/>
          <w:szCs w:val="24"/>
        </w:rPr>
        <w:t xml:space="preserve"> jak u nás, tak i v zahraničí (Chorvatsko, Slovinsko). Sbor sdružuje přes 40 členů – mladých lidí z Plzně a okolí, spolupracuje s mnoha hudebníky a hudebními tělesy z ČR i ze zahraničí a také s Katedrou hudební kultury Pedagogické fakulty ZČU v Plzni. V Plzni se jedná o záležitost v této oblasti kvalitativně ojedinělou.</w:t>
      </w:r>
    </w:p>
    <w:p w:rsidR="007A72ED" w:rsidRPr="000F1E7A" w:rsidRDefault="005E1345" w:rsidP="00464F7E">
      <w:pPr>
        <w:rPr>
          <w:color w:val="000000" w:themeColor="text1"/>
        </w:rPr>
      </w:pPr>
      <w:proofErr w:type="spellStart"/>
      <w:r w:rsidRPr="000F1E7A">
        <w:rPr>
          <w:color w:val="000000" w:themeColor="text1"/>
        </w:rPr>
        <w:t>Canticorum</w:t>
      </w:r>
      <w:proofErr w:type="spellEnd"/>
      <w:r w:rsidRPr="000F1E7A">
        <w:rPr>
          <w:color w:val="000000" w:themeColor="text1"/>
        </w:rPr>
        <w:t xml:space="preserve"> žádá o poskytnutí dotace v tematickém okruhu I. Jednoletého d</w:t>
      </w:r>
      <w:r w:rsidRPr="000F1E7A">
        <w:rPr>
          <w:iCs/>
          <w:color w:val="000000" w:themeColor="text1"/>
        </w:rPr>
        <w:t xml:space="preserve">otačního programu </w:t>
      </w:r>
      <w:r w:rsidRPr="000F1E7A">
        <w:rPr>
          <w:color w:val="000000" w:themeColor="text1"/>
        </w:rPr>
        <w:t>„Plzeň – EHMK 2015“ na realizaci projektu „</w:t>
      </w:r>
      <w:r w:rsidR="00580625" w:rsidRPr="000F1E7A">
        <w:rPr>
          <w:color w:val="000000" w:themeColor="text1"/>
        </w:rPr>
        <w:t>Plzeňské notování“</w:t>
      </w:r>
      <w:r w:rsidR="007A72ED" w:rsidRPr="000F1E7A">
        <w:rPr>
          <w:color w:val="000000" w:themeColor="text1"/>
        </w:rPr>
        <w:t xml:space="preserve">. Účelem projektu, který se uskuteční ve dnech 29. a 30. května 2015 v Měšťanské </w:t>
      </w:r>
      <w:r w:rsidR="008D5C0F">
        <w:rPr>
          <w:color w:val="000000" w:themeColor="text1"/>
        </w:rPr>
        <w:t>b</w:t>
      </w:r>
      <w:r w:rsidR="007A72ED" w:rsidRPr="000F1E7A">
        <w:rPr>
          <w:color w:val="000000" w:themeColor="text1"/>
        </w:rPr>
        <w:t>esedě a v Dom</w:t>
      </w:r>
      <w:r w:rsidR="00890E2E">
        <w:rPr>
          <w:color w:val="000000" w:themeColor="text1"/>
        </w:rPr>
        <w:t>ě</w:t>
      </w:r>
      <w:r w:rsidR="007A72ED" w:rsidRPr="000F1E7A">
        <w:rPr>
          <w:color w:val="000000" w:themeColor="text1"/>
        </w:rPr>
        <w:t xml:space="preserve"> hudby, je setkání pěveckých sborů nejen z Plzeňského kraje. Povědomí o festivalu se postupně přesouvá až na mezinárodní úroveň. Festival je hodnocenou přehlídkou zúčastněných sborů, která prezentuje široké veřejnosti sborovou kulturu různých žánrů a doplňuje tak kulturní dění města Plzně. Klade si za cíl vytvořit prostor pro prezentaci sborové hudby, stejně tak jako vybudovat trvalé vazby a spo</w:t>
      </w:r>
      <w:r w:rsidR="002038C4" w:rsidRPr="000F1E7A">
        <w:rPr>
          <w:color w:val="000000" w:themeColor="text1"/>
        </w:rPr>
        <w:t>lupráci mezi hudebními tělesy a </w:t>
      </w:r>
      <w:r w:rsidR="007A72ED" w:rsidRPr="000F1E7A">
        <w:rPr>
          <w:color w:val="000000" w:themeColor="text1"/>
        </w:rPr>
        <w:t xml:space="preserve">organizacemi, jež by přispěly k většímu spojení tohoto žánru s městem Plzní. </w:t>
      </w:r>
    </w:p>
    <w:p w:rsidR="002038C4" w:rsidRDefault="005E1345" w:rsidP="005E1345">
      <w:pPr>
        <w:pStyle w:val="Zkladntextodsazen31"/>
        <w:ind w:left="0"/>
        <w:rPr>
          <w:color w:val="000000" w:themeColor="text1"/>
          <w:szCs w:val="24"/>
        </w:rPr>
      </w:pPr>
      <w:r w:rsidRPr="000F1E7A">
        <w:rPr>
          <w:color w:val="000000" w:themeColor="text1"/>
          <w:szCs w:val="24"/>
        </w:rPr>
        <w:t>Požadovaná částka na úhradu nákladů spojených s realizací projektu je ve výši 1</w:t>
      </w:r>
      <w:r w:rsidR="00580625" w:rsidRPr="000F1E7A">
        <w:rPr>
          <w:color w:val="000000" w:themeColor="text1"/>
          <w:szCs w:val="24"/>
        </w:rPr>
        <w:t>55</w:t>
      </w:r>
      <w:r w:rsidRPr="000F1E7A">
        <w:rPr>
          <w:color w:val="000000" w:themeColor="text1"/>
          <w:szCs w:val="24"/>
        </w:rPr>
        <w:t xml:space="preserve"> 000 Kč z celkových předpokládaných nákladů </w:t>
      </w:r>
      <w:r w:rsidR="00580625" w:rsidRPr="000F1E7A">
        <w:rPr>
          <w:color w:val="000000" w:themeColor="text1"/>
          <w:szCs w:val="24"/>
        </w:rPr>
        <w:t>600</w:t>
      </w:r>
      <w:r w:rsidRPr="000F1E7A">
        <w:rPr>
          <w:color w:val="000000" w:themeColor="text1"/>
          <w:szCs w:val="24"/>
        </w:rPr>
        <w:t xml:space="preserve"> 000 Kč.</w:t>
      </w:r>
    </w:p>
    <w:p w:rsidR="00932848" w:rsidRPr="000F1E7A" w:rsidRDefault="00932848" w:rsidP="005E1345">
      <w:pPr>
        <w:pStyle w:val="Zkladntextodsazen31"/>
        <w:ind w:left="0"/>
        <w:rPr>
          <w:color w:val="000000" w:themeColor="text1"/>
          <w:szCs w:val="24"/>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2038C4" w:rsidRPr="000F1E7A" w:rsidTr="002038C4">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2038C4" w:rsidRPr="000F1E7A" w:rsidRDefault="002038C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27005399 - </w:t>
            </w:r>
            <w:proofErr w:type="spellStart"/>
            <w:r w:rsidRPr="000F1E7A">
              <w:rPr>
                <w:rFonts w:ascii="Arial" w:eastAsiaTheme="minorHAnsi" w:hAnsi="Arial" w:cs="Arial"/>
                <w:b/>
                <w:bCs/>
                <w:color w:val="000000" w:themeColor="text1"/>
                <w:sz w:val="18"/>
                <w:szCs w:val="18"/>
                <w:lang w:eastAsia="en-US"/>
              </w:rPr>
              <w:t>Canticorum</w:t>
            </w:r>
            <w:proofErr w:type="spellEnd"/>
          </w:p>
        </w:tc>
        <w:tc>
          <w:tcPr>
            <w:tcW w:w="967" w:type="dxa"/>
            <w:tcBorders>
              <w:top w:val="single" w:sz="12" w:space="0" w:color="808080"/>
              <w:left w:val="nil"/>
              <w:bottom w:val="single" w:sz="12" w:space="0" w:color="808080"/>
              <w:right w:val="nil"/>
            </w:tcBorders>
            <w:shd w:val="solid" w:color="C0C0C0" w:fill="auto"/>
          </w:tcPr>
          <w:p w:rsidR="002038C4" w:rsidRPr="000F1E7A" w:rsidRDefault="002038C4">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2038C4" w:rsidRPr="000F1E7A" w:rsidRDefault="002038C4">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2038C4" w:rsidRPr="000F1E7A" w:rsidRDefault="002038C4">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2038C4" w:rsidRPr="000F1E7A" w:rsidRDefault="002038C4">
            <w:pPr>
              <w:autoSpaceDE w:val="0"/>
              <w:autoSpaceDN w:val="0"/>
              <w:adjustRightInd w:val="0"/>
              <w:rPr>
                <w:rFonts w:ascii="Arial" w:eastAsiaTheme="minorHAnsi" w:hAnsi="Arial" w:cs="Arial"/>
                <w:b/>
                <w:bCs/>
                <w:color w:val="000000" w:themeColor="text1"/>
                <w:sz w:val="18"/>
                <w:szCs w:val="18"/>
                <w:lang w:eastAsia="en-US"/>
              </w:rPr>
            </w:pPr>
          </w:p>
        </w:tc>
      </w:tr>
      <w:tr w:rsidR="002038C4"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038C4"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2038C4" w:rsidRPr="000F1E7A" w:rsidRDefault="002038C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038C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Č/33 - celoroční činnost</w:t>
            </w:r>
          </w:p>
        </w:tc>
        <w:tc>
          <w:tcPr>
            <w:tcW w:w="96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038C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P/I/6 - Plzeňské notování</w:t>
            </w:r>
          </w:p>
        </w:tc>
        <w:tc>
          <w:tcPr>
            <w:tcW w:w="96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038C4" w:rsidRPr="000F1E7A" w:rsidTr="002038C4">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038C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P/I/4 - Plzeňské notování</w:t>
            </w:r>
          </w:p>
        </w:tc>
        <w:tc>
          <w:tcPr>
            <w:tcW w:w="96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038C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Č/31 -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038C4" w:rsidRPr="000F1E7A" w:rsidTr="002038C4">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038C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Č/3 -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038C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P/I/3 - </w:t>
            </w:r>
            <w:proofErr w:type="spellStart"/>
            <w:r w:rsidRPr="000F1E7A">
              <w:rPr>
                <w:rFonts w:ascii="Arial" w:eastAsiaTheme="minorHAnsi" w:hAnsi="Arial" w:cs="Arial"/>
                <w:color w:val="000000" w:themeColor="text1"/>
                <w:sz w:val="16"/>
                <w:szCs w:val="16"/>
                <w:lang w:eastAsia="en-US"/>
              </w:rPr>
              <w:t>Canticorum</w:t>
            </w:r>
            <w:proofErr w:type="spellEnd"/>
            <w:r w:rsidRPr="000F1E7A">
              <w:rPr>
                <w:rFonts w:ascii="Arial" w:eastAsiaTheme="minorHAnsi" w:hAnsi="Arial" w:cs="Arial"/>
                <w:color w:val="000000" w:themeColor="text1"/>
                <w:sz w:val="16"/>
                <w:szCs w:val="16"/>
                <w:lang w:eastAsia="en-US"/>
              </w:rPr>
              <w:t xml:space="preserve"> uvádí ….</w:t>
            </w:r>
          </w:p>
        </w:tc>
        <w:tc>
          <w:tcPr>
            <w:tcW w:w="96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2038C4" w:rsidRPr="000F1E7A" w:rsidRDefault="002038C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038C4" w:rsidRPr="000F1E7A" w:rsidTr="002038C4">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038C4" w:rsidRPr="000F1E7A" w:rsidTr="002038C4">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310 000,00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310 000,00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038C4" w:rsidRPr="000F1E7A" w:rsidRDefault="002038C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5E1345" w:rsidRPr="000F1E7A" w:rsidRDefault="005E1345" w:rsidP="005E1345">
      <w:pPr>
        <w:pStyle w:val="Zkladntextodsazen31"/>
        <w:ind w:left="0"/>
        <w:rPr>
          <w:color w:val="000000" w:themeColor="text1"/>
          <w:szCs w:val="24"/>
        </w:rPr>
      </w:pPr>
    </w:p>
    <w:p w:rsidR="005E1345" w:rsidRPr="000F1E7A" w:rsidRDefault="005E1345" w:rsidP="005E1345">
      <w:pPr>
        <w:pStyle w:val="ostzahl"/>
        <w:rPr>
          <w:color w:val="000000" w:themeColor="text1"/>
        </w:rPr>
      </w:pPr>
      <w:r w:rsidRPr="000F1E7A">
        <w:rPr>
          <w:color w:val="000000" w:themeColor="text1"/>
        </w:rPr>
        <w:t>3. Předpokládaný cílový stav</w:t>
      </w:r>
    </w:p>
    <w:p w:rsidR="002038C4" w:rsidRDefault="005E1345" w:rsidP="005E1345">
      <w:pPr>
        <w:pStyle w:val="Zkladntextodsazen31"/>
        <w:ind w:left="0"/>
        <w:rPr>
          <w:color w:val="000000" w:themeColor="text1"/>
        </w:rPr>
      </w:pPr>
      <w:r w:rsidRPr="000F1E7A">
        <w:rPr>
          <w:color w:val="000000" w:themeColor="text1"/>
        </w:rPr>
        <w:t>Poskytnutí dotace z </w:t>
      </w:r>
      <w:r w:rsidR="00D252FA" w:rsidRPr="000F1E7A">
        <w:rPr>
          <w:color w:val="000000" w:themeColor="text1"/>
        </w:rPr>
        <w:t xml:space="preserve">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spolku </w:t>
      </w:r>
      <w:proofErr w:type="spellStart"/>
      <w:r w:rsidRPr="000F1E7A">
        <w:rPr>
          <w:color w:val="000000" w:themeColor="text1"/>
        </w:rPr>
        <w:t>Canticorum</w:t>
      </w:r>
      <w:proofErr w:type="spellEnd"/>
      <w:r w:rsidRPr="000F1E7A">
        <w:rPr>
          <w:color w:val="000000" w:themeColor="text1"/>
        </w:rPr>
        <w:t xml:space="preserve"> (IČ 27005399) na projekt </w:t>
      </w:r>
      <w:r w:rsidR="00580625" w:rsidRPr="000F1E7A">
        <w:rPr>
          <w:color w:val="000000" w:themeColor="text1"/>
        </w:rPr>
        <w:t>„Plzeňské notování“</w:t>
      </w:r>
    </w:p>
    <w:p w:rsidR="00932848" w:rsidRDefault="00932848" w:rsidP="005E1345">
      <w:pPr>
        <w:pStyle w:val="Zkladntextodsazen31"/>
        <w:ind w:left="0"/>
        <w:rPr>
          <w:color w:val="000000" w:themeColor="text1"/>
        </w:rPr>
      </w:pPr>
    </w:p>
    <w:p w:rsidR="00932848" w:rsidRPr="000F1E7A" w:rsidRDefault="00932848" w:rsidP="005E1345">
      <w:pPr>
        <w:pStyle w:val="Zkladntextodsazen31"/>
        <w:ind w:left="0"/>
        <w:rPr>
          <w:color w:val="000000" w:themeColor="text1"/>
        </w:rPr>
      </w:pPr>
    </w:p>
    <w:p w:rsidR="005E1345" w:rsidRPr="000F1E7A" w:rsidRDefault="005E1345" w:rsidP="005E1345">
      <w:pPr>
        <w:pStyle w:val="ostzahl"/>
        <w:rPr>
          <w:color w:val="000000" w:themeColor="text1"/>
        </w:rPr>
      </w:pPr>
      <w:r w:rsidRPr="000F1E7A">
        <w:rPr>
          <w:color w:val="000000" w:themeColor="text1"/>
        </w:rPr>
        <w:lastRenderedPageBreak/>
        <w:t>4. Navrhované varianty řešení</w:t>
      </w:r>
    </w:p>
    <w:p w:rsidR="00D55CAF" w:rsidRDefault="005E1345" w:rsidP="005E1345">
      <w:pPr>
        <w:pStyle w:val="Zkladntextodsazen31"/>
        <w:ind w:left="0"/>
        <w:rPr>
          <w:color w:val="000000" w:themeColor="text1"/>
        </w:rPr>
      </w:pPr>
      <w:r w:rsidRPr="000F1E7A">
        <w:rPr>
          <w:color w:val="000000" w:themeColor="text1"/>
        </w:rPr>
        <w:t xml:space="preserve">Poskytnout dotaci ve výši 30 000 Kč spolku </w:t>
      </w:r>
      <w:proofErr w:type="spellStart"/>
      <w:r w:rsidRPr="000F1E7A">
        <w:rPr>
          <w:color w:val="000000" w:themeColor="text1"/>
        </w:rPr>
        <w:t>Canticorum</w:t>
      </w:r>
      <w:proofErr w:type="spellEnd"/>
      <w:r w:rsidRPr="000F1E7A">
        <w:rPr>
          <w:color w:val="000000" w:themeColor="text1"/>
        </w:rPr>
        <w:t xml:space="preserve"> (IČ 27005399) na částečnou úhradu nákladů spojených s projektem </w:t>
      </w:r>
      <w:r w:rsidR="007A72ED" w:rsidRPr="000F1E7A">
        <w:rPr>
          <w:color w:val="000000" w:themeColor="text1"/>
        </w:rPr>
        <w:t>„Plzeňské notování“.</w:t>
      </w:r>
    </w:p>
    <w:p w:rsidR="00932848" w:rsidRPr="000F1E7A" w:rsidRDefault="00932848" w:rsidP="005E1345">
      <w:pPr>
        <w:pStyle w:val="Zkladntextodsazen31"/>
        <w:ind w:left="0"/>
        <w:rPr>
          <w:color w:val="000000" w:themeColor="text1"/>
        </w:rPr>
      </w:pPr>
    </w:p>
    <w:p w:rsidR="005E1345" w:rsidRPr="000F1E7A" w:rsidRDefault="005E1345" w:rsidP="005E1345">
      <w:pPr>
        <w:pStyle w:val="ostzahl"/>
        <w:rPr>
          <w:color w:val="000000" w:themeColor="text1"/>
        </w:rPr>
      </w:pPr>
      <w:r w:rsidRPr="000F1E7A">
        <w:rPr>
          <w:color w:val="000000" w:themeColor="text1"/>
        </w:rPr>
        <w:t>5. Doporučená varianta řešení</w:t>
      </w:r>
    </w:p>
    <w:p w:rsidR="005E1345" w:rsidRPr="000F1E7A" w:rsidRDefault="00BA0E66" w:rsidP="00D252F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E1345" w:rsidRPr="000F1E7A" w:rsidRDefault="005E1345" w:rsidP="005E134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E1345" w:rsidRPr="00464F7E" w:rsidRDefault="005E1345" w:rsidP="00464F7E">
      <w:pPr>
        <w:pStyle w:val="Zkladntext21"/>
        <w:rPr>
          <w:color w:val="000000" w:themeColor="text1"/>
        </w:rPr>
      </w:pPr>
      <w:r w:rsidRPr="000F1E7A">
        <w:rPr>
          <w:color w:val="000000" w:themeColor="text1"/>
        </w:rPr>
        <w:t>Finanční prostředky budou poskytnuty z částky pro dotační program schválené v rozpočtu Odboru kultury MMP na rok 201</w:t>
      </w:r>
      <w:r w:rsidR="00D252FA" w:rsidRPr="000F1E7A">
        <w:rPr>
          <w:color w:val="000000" w:themeColor="text1"/>
        </w:rPr>
        <w:t>5</w:t>
      </w:r>
      <w:r w:rsidRPr="000F1E7A">
        <w:rPr>
          <w:color w:val="000000" w:themeColor="text1"/>
        </w:rPr>
        <w:t xml:space="preserve"> usnesením </w:t>
      </w:r>
      <w:r w:rsidR="00116FF4" w:rsidRPr="000F1E7A">
        <w:rPr>
          <w:color w:val="000000" w:themeColor="text1"/>
        </w:rPr>
        <w:t>ZMP č. 611 ze dne 11. 12. 2014</w:t>
      </w:r>
      <w:r w:rsidRPr="000F1E7A">
        <w:rPr>
          <w:color w:val="000000" w:themeColor="text1"/>
        </w:rPr>
        <w:t>.</w:t>
      </w:r>
    </w:p>
    <w:p w:rsidR="005E1345" w:rsidRPr="000F1E7A" w:rsidRDefault="005E1345" w:rsidP="005E1345">
      <w:pPr>
        <w:pStyle w:val="ostzahl"/>
        <w:rPr>
          <w:color w:val="000000" w:themeColor="text1"/>
        </w:rPr>
      </w:pPr>
      <w:r w:rsidRPr="000F1E7A">
        <w:rPr>
          <w:color w:val="000000" w:themeColor="text1"/>
        </w:rPr>
        <w:t>7. Návrh termínů realizace a určení zodpovědných pracovníků</w:t>
      </w:r>
    </w:p>
    <w:p w:rsidR="005E1345" w:rsidRPr="000F1E7A" w:rsidRDefault="005E1345" w:rsidP="005E1345">
      <w:pPr>
        <w:pStyle w:val="Zkladntext21"/>
        <w:rPr>
          <w:color w:val="000000" w:themeColor="text1"/>
        </w:rPr>
      </w:pPr>
      <w:r w:rsidRPr="000F1E7A">
        <w:rPr>
          <w:color w:val="000000" w:themeColor="text1"/>
        </w:rPr>
        <w:t>Dle ukládací části usnesení</w:t>
      </w:r>
    </w:p>
    <w:p w:rsidR="005E1345" w:rsidRPr="000F1E7A" w:rsidRDefault="005E1345" w:rsidP="00E9617F">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E1345" w:rsidRPr="000F1E7A" w:rsidRDefault="005E1345" w:rsidP="005E1345">
      <w:pPr>
        <w:pStyle w:val="ostzahl"/>
        <w:rPr>
          <w:color w:val="000000" w:themeColor="text1"/>
        </w:rPr>
      </w:pPr>
      <w:r w:rsidRPr="000F1E7A">
        <w:rPr>
          <w:color w:val="000000" w:themeColor="text1"/>
        </w:rPr>
        <w:t>9. Závazky a pohledávky vůči městu</w:t>
      </w:r>
    </w:p>
    <w:p w:rsidR="005E1345" w:rsidRPr="000F1E7A" w:rsidRDefault="005E1345" w:rsidP="005E1345">
      <w:pPr>
        <w:rPr>
          <w:color w:val="000000" w:themeColor="text1"/>
        </w:rPr>
      </w:pPr>
      <w:r w:rsidRPr="000F1E7A">
        <w:rPr>
          <w:color w:val="000000" w:themeColor="text1"/>
        </w:rPr>
        <w:t>Nejsou.</w:t>
      </w:r>
    </w:p>
    <w:p w:rsidR="008E7339" w:rsidRDefault="008E7339" w:rsidP="005E1345">
      <w:pPr>
        <w:outlineLvl w:val="0"/>
        <w:rPr>
          <w:b/>
          <w:color w:val="000000" w:themeColor="text1"/>
        </w:rPr>
      </w:pPr>
    </w:p>
    <w:p w:rsidR="005E1345" w:rsidRPr="000F1E7A" w:rsidRDefault="005E1345" w:rsidP="005E1345">
      <w:pPr>
        <w:outlineLvl w:val="0"/>
        <w:rPr>
          <w:b/>
          <w:color w:val="000000" w:themeColor="text1"/>
        </w:rPr>
      </w:pPr>
      <w:r w:rsidRPr="000F1E7A">
        <w:rPr>
          <w:b/>
          <w:color w:val="000000" w:themeColor="text1"/>
        </w:rPr>
        <w:t>10. Přílohy</w:t>
      </w:r>
    </w:p>
    <w:p w:rsidR="005E1345" w:rsidRPr="000F1E7A" w:rsidRDefault="005E1345" w:rsidP="005E1345">
      <w:pPr>
        <w:outlineLvl w:val="0"/>
        <w:rPr>
          <w:color w:val="000000" w:themeColor="text1"/>
        </w:rPr>
      </w:pPr>
      <w:r w:rsidRPr="000F1E7A">
        <w:rPr>
          <w:color w:val="000000" w:themeColor="text1"/>
        </w:rPr>
        <w:t>Nejsou.</w:t>
      </w:r>
    </w:p>
    <w:p w:rsidR="005E1345" w:rsidRPr="000F1E7A" w:rsidRDefault="005E1345" w:rsidP="005E1345">
      <w:pPr>
        <w:rPr>
          <w:color w:val="000000" w:themeColor="text1"/>
        </w:rPr>
      </w:pPr>
    </w:p>
    <w:p w:rsidR="00D550E1" w:rsidRPr="000F1E7A" w:rsidRDefault="00D550E1" w:rsidP="005E1345">
      <w:pPr>
        <w:rPr>
          <w:color w:val="000000" w:themeColor="text1"/>
        </w:rPr>
      </w:pPr>
    </w:p>
    <w:p w:rsidR="00D550E1" w:rsidRPr="000F1E7A" w:rsidRDefault="00723823" w:rsidP="00D550E1">
      <w:pPr>
        <w:pStyle w:val="nadpcent"/>
        <w:pageBreakBefore/>
        <w:rPr>
          <w:color w:val="000000" w:themeColor="text1"/>
        </w:rPr>
      </w:pPr>
      <w:r>
        <w:rPr>
          <w:color w:val="000000" w:themeColor="text1"/>
        </w:rPr>
        <w:lastRenderedPageBreak/>
        <w:t>DŮVODOVÁ ZPRÁVA</w:t>
      </w:r>
      <w:r w:rsidR="00D550E1" w:rsidRPr="000F1E7A">
        <w:rPr>
          <w:color w:val="000000" w:themeColor="text1"/>
        </w:rPr>
        <w:t xml:space="preserve"> k žádosti č. P/I/3</w:t>
      </w:r>
    </w:p>
    <w:p w:rsidR="00813008" w:rsidRPr="000F1E7A" w:rsidRDefault="00813008" w:rsidP="00813008">
      <w:pPr>
        <w:pStyle w:val="ostzahl"/>
        <w:rPr>
          <w:color w:val="000000" w:themeColor="text1"/>
        </w:rPr>
      </w:pPr>
      <w:r w:rsidRPr="000F1E7A">
        <w:rPr>
          <w:color w:val="000000" w:themeColor="text1"/>
        </w:rPr>
        <w:t>1. Název problému a jeho charakteristika</w:t>
      </w:r>
    </w:p>
    <w:p w:rsidR="005A759B" w:rsidRPr="000F1E7A" w:rsidRDefault="005A759B" w:rsidP="005A759B">
      <w:pPr>
        <w:pStyle w:val="Zkladntextodsazen31"/>
        <w:ind w:left="0"/>
        <w:rPr>
          <w:color w:val="000000" w:themeColor="text1"/>
        </w:rPr>
      </w:pPr>
      <w:r w:rsidRPr="000F1E7A">
        <w:rPr>
          <w:color w:val="000000" w:themeColor="text1"/>
        </w:rPr>
        <w:t xml:space="preserve">Žádost spolku Doc-Air, o. s. (IČ 27060047) o poskytnutí dotace z Jednoletého dotačního programu „Plzeň – EHMK 2015“ </w:t>
      </w:r>
      <w:r w:rsidR="005E098A">
        <w:rPr>
          <w:color w:val="000000" w:themeColor="text1"/>
        </w:rPr>
        <w:t>vyhlášeného na podporu uměleckých a kulturních projektů pro rok 2015</w:t>
      </w:r>
    </w:p>
    <w:p w:rsidR="005A759B" w:rsidRPr="000F1E7A" w:rsidRDefault="005A759B" w:rsidP="005A759B">
      <w:pPr>
        <w:pStyle w:val="ostzahl"/>
        <w:rPr>
          <w:color w:val="000000" w:themeColor="text1"/>
        </w:rPr>
      </w:pPr>
      <w:r w:rsidRPr="000F1E7A">
        <w:rPr>
          <w:color w:val="000000" w:themeColor="text1"/>
        </w:rPr>
        <w:t>2. Konstatování současného stavu a jeho analýza</w:t>
      </w:r>
    </w:p>
    <w:p w:rsidR="005A759B" w:rsidRPr="000F1E7A" w:rsidRDefault="005A759B" w:rsidP="005A759B">
      <w:pPr>
        <w:pStyle w:val="Zkladntextodsazen31"/>
        <w:ind w:left="0"/>
        <w:rPr>
          <w:color w:val="000000" w:themeColor="text1"/>
        </w:rPr>
      </w:pPr>
      <w:r w:rsidRPr="000F1E7A">
        <w:rPr>
          <w:color w:val="000000" w:themeColor="text1"/>
        </w:rPr>
        <w:t xml:space="preserve">Spolek Doc-Air, o. s. (IČ 27060047), byl založen v roce </w:t>
      </w:r>
      <w:r w:rsidR="00FC40E2" w:rsidRPr="000F1E7A">
        <w:rPr>
          <w:color w:val="000000" w:themeColor="text1"/>
        </w:rPr>
        <w:t>2007</w:t>
      </w:r>
      <w:r w:rsidRPr="000F1E7A">
        <w:rPr>
          <w:color w:val="000000" w:themeColor="text1"/>
        </w:rPr>
        <w:t xml:space="preserve">. </w:t>
      </w:r>
      <w:r w:rsidR="00FC40E2" w:rsidRPr="000F1E7A">
        <w:rPr>
          <w:color w:val="000000" w:themeColor="text1"/>
        </w:rPr>
        <w:t>Jeho cílem je interaktivním způsobem zpřístupnit dokumentární filmy divákům z celého světa. Za tímto účelem provozuje webové stránky.</w:t>
      </w:r>
    </w:p>
    <w:p w:rsidR="005A759B" w:rsidRPr="000F1E7A" w:rsidRDefault="005A759B" w:rsidP="005A759B">
      <w:pPr>
        <w:rPr>
          <w:color w:val="000000" w:themeColor="text1"/>
        </w:rPr>
      </w:pPr>
      <w:r w:rsidRPr="000F1E7A">
        <w:rPr>
          <w:color w:val="000000" w:themeColor="text1"/>
        </w:rPr>
        <w:t>Doc-Air, o. s.</w:t>
      </w:r>
      <w:r w:rsidR="00AA0A62">
        <w:rPr>
          <w:color w:val="000000" w:themeColor="text1"/>
        </w:rPr>
        <w:t>,</w:t>
      </w:r>
      <w:r w:rsidRPr="000F1E7A">
        <w:rPr>
          <w:color w:val="000000" w:themeColor="text1"/>
        </w:rPr>
        <w:t xml:space="preserve"> žádá o poskytnutí dotace v tematickém okruhu I. Jednoletého d</w:t>
      </w:r>
      <w:r w:rsidRPr="000F1E7A">
        <w:rPr>
          <w:iCs/>
          <w:color w:val="000000" w:themeColor="text1"/>
        </w:rPr>
        <w:t xml:space="preserve">otačního programu </w:t>
      </w:r>
      <w:r w:rsidRPr="000F1E7A">
        <w:rPr>
          <w:color w:val="000000" w:themeColor="text1"/>
        </w:rPr>
        <w:t>„Plzeň – EHMK 2015“ na realizaci projektu „</w:t>
      </w:r>
      <w:r w:rsidR="00FC40E2" w:rsidRPr="000F1E7A">
        <w:rPr>
          <w:color w:val="000000" w:themeColor="text1"/>
        </w:rPr>
        <w:t>MY STREET FILMS</w:t>
      </w:r>
      <w:r w:rsidRPr="000F1E7A">
        <w:rPr>
          <w:color w:val="000000" w:themeColor="text1"/>
        </w:rPr>
        <w:t xml:space="preserve">“.  </w:t>
      </w:r>
      <w:r w:rsidRPr="000F1E7A">
        <w:rPr>
          <w:noProof/>
          <w:color w:val="000000" w:themeColor="text1"/>
        </w:rPr>
        <w:t>Inovativní projekt My Street Films vytváří podrobnou internetovou audiovizuální mapu českých měst na www.mystreetfilms.cz, do níž mohou amatérští i profesionální filmaři připínat svá krátká videa natočená v jejich bezprostředním – a jen zdánlivě všedním – okolí. Tento projekt navazuje na trend společně vyvíjených projektů, ať už jde o operační systémy a opensourcové programy nebo internetovou encyklopedii Wikipedie.</w:t>
      </w:r>
      <w:r w:rsidR="00FC40E2" w:rsidRPr="000F1E7A">
        <w:rPr>
          <w:noProof/>
          <w:color w:val="000000" w:themeColor="text1"/>
        </w:rPr>
        <w:t xml:space="preserve"> Podobným způsobem, doplněným o </w:t>
      </w:r>
      <w:r w:rsidRPr="000F1E7A">
        <w:rPr>
          <w:noProof/>
          <w:color w:val="000000" w:themeColor="text1"/>
        </w:rPr>
        <w:t>konzultace s profesionálními režiséry a sérií praktickýc</w:t>
      </w:r>
      <w:r w:rsidR="00FC40E2" w:rsidRPr="000F1E7A">
        <w:rPr>
          <w:noProof/>
          <w:color w:val="000000" w:themeColor="text1"/>
        </w:rPr>
        <w:t>h přednášek odehrávajících se v </w:t>
      </w:r>
      <w:r w:rsidRPr="000F1E7A">
        <w:rPr>
          <w:noProof/>
          <w:color w:val="000000" w:themeColor="text1"/>
        </w:rPr>
        <w:t>Plzni, vznikne stále se rozšiřující vizuální mapa České republiky, k</w:t>
      </w:r>
      <w:r w:rsidR="00FC40E2" w:rsidRPr="000F1E7A">
        <w:rPr>
          <w:noProof/>
          <w:color w:val="000000" w:themeColor="text1"/>
        </w:rPr>
        <w:t>terá se záhy promění i </w:t>
      </w:r>
      <w:r w:rsidRPr="000F1E7A">
        <w:rPr>
          <w:noProof/>
          <w:color w:val="000000" w:themeColor="text1"/>
        </w:rPr>
        <w:t>v subjektivní paměť dneška.</w:t>
      </w:r>
    </w:p>
    <w:p w:rsidR="00321845" w:rsidRDefault="005A759B" w:rsidP="002B796A">
      <w:pPr>
        <w:pStyle w:val="Zkladntextodsazen31"/>
        <w:ind w:left="0"/>
        <w:rPr>
          <w:color w:val="000000" w:themeColor="text1"/>
        </w:rPr>
      </w:pPr>
      <w:r w:rsidRPr="000F1E7A">
        <w:rPr>
          <w:color w:val="000000" w:themeColor="text1"/>
        </w:rPr>
        <w:t xml:space="preserve">Požadovaná částka na úhradu nákladů spojených s realizací projektu je ve výši </w:t>
      </w:r>
      <w:r w:rsidR="00FC40E2" w:rsidRPr="000F1E7A">
        <w:rPr>
          <w:color w:val="000000" w:themeColor="text1"/>
        </w:rPr>
        <w:t>200</w:t>
      </w:r>
      <w:r w:rsidRPr="000F1E7A">
        <w:rPr>
          <w:color w:val="000000" w:themeColor="text1"/>
        </w:rPr>
        <w:t xml:space="preserve"> 000 Kč z celkových předpokládaných nákladů </w:t>
      </w:r>
      <w:r w:rsidR="00FC40E2" w:rsidRPr="000F1E7A">
        <w:rPr>
          <w:color w:val="000000" w:themeColor="text1"/>
        </w:rPr>
        <w:t>430</w:t>
      </w:r>
      <w:r w:rsidRPr="000F1E7A">
        <w:rPr>
          <w:color w:val="000000" w:themeColor="text1"/>
        </w:rPr>
        <w:t xml:space="preserve"> 000 Kč.</w:t>
      </w:r>
    </w:p>
    <w:p w:rsidR="00932848" w:rsidRPr="002B796A" w:rsidRDefault="00932848" w:rsidP="002B796A">
      <w:pPr>
        <w:pStyle w:val="Zkladntextodsazen31"/>
        <w:ind w:left="0"/>
        <w:rPr>
          <w:color w:val="000000" w:themeColor="text1"/>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32184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5A759B" w:rsidRPr="000F1E7A" w:rsidRDefault="005A759B" w:rsidP="005A759B">
      <w:pPr>
        <w:pStyle w:val="Zkladntextodsazen31"/>
        <w:ind w:left="0"/>
        <w:rPr>
          <w:color w:val="000000" w:themeColor="text1"/>
        </w:rPr>
      </w:pPr>
    </w:p>
    <w:p w:rsidR="005A759B" w:rsidRPr="000F1E7A" w:rsidRDefault="005A759B" w:rsidP="005A759B">
      <w:pPr>
        <w:pStyle w:val="ostzahl"/>
        <w:rPr>
          <w:color w:val="000000" w:themeColor="text1"/>
        </w:rPr>
      </w:pPr>
      <w:r w:rsidRPr="000F1E7A">
        <w:rPr>
          <w:color w:val="000000" w:themeColor="text1"/>
        </w:rPr>
        <w:t>3. Předpokládaný cílový stav</w:t>
      </w:r>
    </w:p>
    <w:p w:rsidR="005A759B" w:rsidRPr="000F1E7A" w:rsidRDefault="005A759B" w:rsidP="005A759B">
      <w:pPr>
        <w:pStyle w:val="Zkladntextodsazen31"/>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„Plzeň – EHMK 2015“ spolku Doc-Air, o. s. (IČ 27060047)</w:t>
      </w:r>
      <w:r w:rsidR="008846EA">
        <w:rPr>
          <w:color w:val="000000" w:themeColor="text1"/>
        </w:rPr>
        <w:t>,</w:t>
      </w:r>
      <w:r w:rsidRPr="000F1E7A">
        <w:rPr>
          <w:color w:val="000000" w:themeColor="text1"/>
        </w:rPr>
        <w:t xml:space="preserve"> na projekt</w:t>
      </w:r>
      <w:r w:rsidR="00FC40E2" w:rsidRPr="000F1E7A">
        <w:rPr>
          <w:color w:val="000000" w:themeColor="text1"/>
        </w:rPr>
        <w:t xml:space="preserve"> </w:t>
      </w:r>
      <w:r w:rsidR="00FC40E2" w:rsidRPr="000F1E7A">
        <w:rPr>
          <w:color w:val="000000" w:themeColor="text1"/>
          <w:szCs w:val="24"/>
        </w:rPr>
        <w:t>„</w:t>
      </w:r>
      <w:r w:rsidR="00FC40E2" w:rsidRPr="000F1E7A">
        <w:rPr>
          <w:color w:val="000000" w:themeColor="text1"/>
        </w:rPr>
        <w:t>MY STREET FILMS</w:t>
      </w:r>
      <w:r w:rsidR="00FC40E2" w:rsidRPr="000F1E7A">
        <w:rPr>
          <w:color w:val="000000" w:themeColor="text1"/>
          <w:szCs w:val="24"/>
        </w:rPr>
        <w:t>“.</w:t>
      </w:r>
    </w:p>
    <w:p w:rsidR="005A759B" w:rsidRPr="000F1E7A" w:rsidRDefault="005A759B" w:rsidP="005A759B">
      <w:pPr>
        <w:pStyle w:val="ostzahl"/>
        <w:rPr>
          <w:color w:val="000000" w:themeColor="text1"/>
        </w:rPr>
      </w:pPr>
      <w:r w:rsidRPr="000F1E7A">
        <w:rPr>
          <w:color w:val="000000" w:themeColor="text1"/>
        </w:rPr>
        <w:t>4. Navrhované varianty řešení</w:t>
      </w:r>
    </w:p>
    <w:p w:rsidR="005A759B" w:rsidRPr="000F1E7A" w:rsidRDefault="005A759B" w:rsidP="005A759B">
      <w:pPr>
        <w:pStyle w:val="Zkladntextodsazen31"/>
        <w:ind w:left="0"/>
        <w:rPr>
          <w:color w:val="000000" w:themeColor="text1"/>
        </w:rPr>
      </w:pPr>
      <w:r w:rsidRPr="000F1E7A">
        <w:rPr>
          <w:color w:val="000000" w:themeColor="text1"/>
        </w:rPr>
        <w:t xml:space="preserve">Poskytnout dotaci ve výši </w:t>
      </w:r>
      <w:r w:rsidR="002038C4" w:rsidRPr="000F1E7A">
        <w:rPr>
          <w:color w:val="000000" w:themeColor="text1"/>
        </w:rPr>
        <w:t>100 000 Kč</w:t>
      </w:r>
      <w:r w:rsidRPr="000F1E7A">
        <w:rPr>
          <w:color w:val="000000" w:themeColor="text1"/>
        </w:rPr>
        <w:t xml:space="preserve"> spolku Doc-Air, o. s. (IČ 27060047)</w:t>
      </w:r>
      <w:r w:rsidR="008846EA">
        <w:rPr>
          <w:color w:val="000000" w:themeColor="text1"/>
        </w:rPr>
        <w:t>,</w:t>
      </w:r>
      <w:r w:rsidRPr="000F1E7A">
        <w:rPr>
          <w:color w:val="000000" w:themeColor="text1"/>
        </w:rPr>
        <w:t xml:space="preserve"> na částečnou úhradu nákladů spojených s projektem </w:t>
      </w:r>
      <w:r w:rsidR="00FC40E2" w:rsidRPr="000F1E7A">
        <w:rPr>
          <w:color w:val="000000" w:themeColor="text1"/>
          <w:szCs w:val="24"/>
        </w:rPr>
        <w:t>„</w:t>
      </w:r>
      <w:r w:rsidR="00FC40E2" w:rsidRPr="000F1E7A">
        <w:rPr>
          <w:color w:val="000000" w:themeColor="text1"/>
        </w:rPr>
        <w:t>MY STREET FILMS</w:t>
      </w:r>
      <w:r w:rsidR="00FC40E2" w:rsidRPr="000F1E7A">
        <w:rPr>
          <w:color w:val="000000" w:themeColor="text1"/>
          <w:szCs w:val="24"/>
        </w:rPr>
        <w:t>“.</w:t>
      </w:r>
    </w:p>
    <w:p w:rsidR="005A759B" w:rsidRPr="000F1E7A" w:rsidRDefault="005A759B" w:rsidP="005A759B">
      <w:pPr>
        <w:pStyle w:val="ostzahl"/>
        <w:rPr>
          <w:color w:val="000000" w:themeColor="text1"/>
        </w:rPr>
      </w:pPr>
      <w:r w:rsidRPr="000F1E7A">
        <w:rPr>
          <w:color w:val="000000" w:themeColor="text1"/>
        </w:rPr>
        <w:t>5. Doporučená varianta řešení</w:t>
      </w:r>
    </w:p>
    <w:p w:rsidR="005A759B" w:rsidRPr="000F1E7A" w:rsidRDefault="00BA0E66" w:rsidP="005A759B">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A759B" w:rsidRPr="000F1E7A" w:rsidRDefault="005A759B" w:rsidP="005A759B">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A759B" w:rsidRPr="000F1E7A" w:rsidRDefault="005A759B" w:rsidP="005A759B">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5A759B" w:rsidRPr="000F1E7A" w:rsidRDefault="005A759B" w:rsidP="005A759B">
      <w:pPr>
        <w:pStyle w:val="ostzahl"/>
        <w:rPr>
          <w:color w:val="000000" w:themeColor="text1"/>
        </w:rPr>
      </w:pPr>
      <w:r w:rsidRPr="000F1E7A">
        <w:rPr>
          <w:color w:val="000000" w:themeColor="text1"/>
        </w:rPr>
        <w:t>7. Návrh termínů realizace a určení zodpovědných pracovníků</w:t>
      </w:r>
    </w:p>
    <w:p w:rsidR="005A759B" w:rsidRPr="000F1E7A" w:rsidRDefault="005A759B" w:rsidP="005A759B">
      <w:pPr>
        <w:pStyle w:val="Zkladntext21"/>
        <w:rPr>
          <w:color w:val="000000" w:themeColor="text1"/>
        </w:rPr>
      </w:pPr>
      <w:r w:rsidRPr="000F1E7A">
        <w:rPr>
          <w:color w:val="000000" w:themeColor="text1"/>
        </w:rPr>
        <w:t>Dle ukládací části usnesení</w:t>
      </w:r>
    </w:p>
    <w:p w:rsidR="005A759B" w:rsidRPr="000F1E7A" w:rsidRDefault="005A759B" w:rsidP="005A759B">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A759B" w:rsidRPr="000F1E7A" w:rsidRDefault="005A759B" w:rsidP="005A759B">
      <w:pPr>
        <w:pStyle w:val="Zkladntext21"/>
        <w:rPr>
          <w:color w:val="000000" w:themeColor="text1"/>
        </w:rPr>
      </w:pPr>
    </w:p>
    <w:p w:rsidR="005A759B" w:rsidRPr="000F1E7A" w:rsidRDefault="005A759B" w:rsidP="005A759B">
      <w:pPr>
        <w:pStyle w:val="ostzahl"/>
        <w:rPr>
          <w:color w:val="000000" w:themeColor="text1"/>
        </w:rPr>
      </w:pPr>
      <w:r w:rsidRPr="000F1E7A">
        <w:rPr>
          <w:color w:val="000000" w:themeColor="text1"/>
        </w:rPr>
        <w:t>9. Závazky a pohledávky vůči městu</w:t>
      </w:r>
    </w:p>
    <w:p w:rsidR="005A759B" w:rsidRPr="000F1E7A" w:rsidRDefault="005A759B" w:rsidP="005A759B">
      <w:pPr>
        <w:rPr>
          <w:color w:val="000000" w:themeColor="text1"/>
        </w:rPr>
      </w:pPr>
      <w:r w:rsidRPr="000F1E7A">
        <w:rPr>
          <w:color w:val="000000" w:themeColor="text1"/>
        </w:rPr>
        <w:t>Nejsou.</w:t>
      </w:r>
    </w:p>
    <w:p w:rsidR="005A759B" w:rsidRPr="000F1E7A" w:rsidRDefault="005A759B" w:rsidP="005A759B">
      <w:pPr>
        <w:rPr>
          <w:color w:val="000000" w:themeColor="text1"/>
        </w:rPr>
      </w:pPr>
    </w:p>
    <w:p w:rsidR="005A759B" w:rsidRPr="000F1E7A" w:rsidRDefault="005A759B" w:rsidP="005A759B">
      <w:pPr>
        <w:outlineLvl w:val="0"/>
        <w:rPr>
          <w:b/>
          <w:color w:val="000000" w:themeColor="text1"/>
        </w:rPr>
      </w:pPr>
      <w:r w:rsidRPr="000F1E7A">
        <w:rPr>
          <w:b/>
          <w:color w:val="000000" w:themeColor="text1"/>
        </w:rPr>
        <w:t>10. Přílohy</w:t>
      </w:r>
    </w:p>
    <w:p w:rsidR="005A759B" w:rsidRPr="000F1E7A" w:rsidRDefault="005A759B" w:rsidP="005A759B">
      <w:pPr>
        <w:outlineLvl w:val="0"/>
        <w:rPr>
          <w:color w:val="000000" w:themeColor="text1"/>
        </w:rPr>
      </w:pPr>
      <w:r w:rsidRPr="000F1E7A">
        <w:rPr>
          <w:color w:val="000000" w:themeColor="text1"/>
        </w:rPr>
        <w:t>Nejsou.</w:t>
      </w:r>
    </w:p>
    <w:p w:rsidR="005A759B" w:rsidRPr="000F1E7A" w:rsidRDefault="005A759B" w:rsidP="005A759B">
      <w:pPr>
        <w:rPr>
          <w:color w:val="000000" w:themeColor="text1"/>
        </w:rPr>
      </w:pPr>
    </w:p>
    <w:p w:rsidR="005A759B" w:rsidRPr="000F1E7A" w:rsidRDefault="005A759B" w:rsidP="005A759B">
      <w:pPr>
        <w:rPr>
          <w:color w:val="000000" w:themeColor="text1"/>
        </w:rPr>
      </w:pPr>
    </w:p>
    <w:p w:rsidR="00D550E1" w:rsidRPr="000F1E7A" w:rsidRDefault="00D550E1" w:rsidP="00D550E1">
      <w:pPr>
        <w:pStyle w:val="Zkladntextodsazen31"/>
        <w:ind w:left="0"/>
        <w:rPr>
          <w:color w:val="000000" w:themeColor="text1"/>
        </w:rPr>
      </w:pPr>
    </w:p>
    <w:p w:rsidR="00D550E1" w:rsidRPr="000F1E7A" w:rsidRDefault="00D550E1" w:rsidP="005A759B">
      <w:pPr>
        <w:pStyle w:val="Zkladntextodsazen31"/>
        <w:ind w:left="0"/>
        <w:rPr>
          <w:color w:val="000000" w:themeColor="text1"/>
        </w:rPr>
      </w:pPr>
      <w:r w:rsidRPr="000F1E7A">
        <w:rPr>
          <w:color w:val="000000" w:themeColor="text1"/>
        </w:rPr>
        <w:br/>
      </w:r>
    </w:p>
    <w:p w:rsidR="00D550E1" w:rsidRPr="000F1E7A" w:rsidRDefault="00D550E1" w:rsidP="005E1345">
      <w:pPr>
        <w:rPr>
          <w:color w:val="000000" w:themeColor="text1"/>
        </w:rPr>
      </w:pPr>
    </w:p>
    <w:p w:rsidR="00D550E1" w:rsidRPr="000F1E7A" w:rsidRDefault="00723823" w:rsidP="00D550E1">
      <w:pPr>
        <w:pStyle w:val="nadpcent"/>
        <w:pageBreakBefore/>
        <w:rPr>
          <w:color w:val="000000" w:themeColor="text1"/>
        </w:rPr>
      </w:pPr>
      <w:r>
        <w:rPr>
          <w:color w:val="000000" w:themeColor="text1"/>
        </w:rPr>
        <w:lastRenderedPageBreak/>
        <w:t>DŮVODOVÁ ZPRÁVA</w:t>
      </w:r>
      <w:r w:rsidR="00D550E1" w:rsidRPr="000F1E7A">
        <w:rPr>
          <w:color w:val="000000" w:themeColor="text1"/>
        </w:rPr>
        <w:t xml:space="preserve"> k žádosti č. P/I/4</w:t>
      </w:r>
    </w:p>
    <w:p w:rsidR="00D550E1" w:rsidRPr="000F1E7A" w:rsidRDefault="00D550E1" w:rsidP="00D550E1">
      <w:pPr>
        <w:pStyle w:val="ostzahl"/>
        <w:rPr>
          <w:color w:val="000000" w:themeColor="text1"/>
        </w:rPr>
      </w:pPr>
      <w:r w:rsidRPr="000F1E7A">
        <w:rPr>
          <w:color w:val="000000" w:themeColor="text1"/>
        </w:rPr>
        <w:t>1. Název problému a jeho charakteristika</w:t>
      </w:r>
    </w:p>
    <w:p w:rsidR="00D550E1" w:rsidRPr="000F1E7A" w:rsidRDefault="00D550E1" w:rsidP="00D550E1">
      <w:pPr>
        <w:pStyle w:val="Zkladntextodsazen31"/>
        <w:ind w:left="0"/>
        <w:rPr>
          <w:color w:val="000000" w:themeColor="text1"/>
        </w:rPr>
      </w:pPr>
      <w:r w:rsidRPr="000F1E7A">
        <w:rPr>
          <w:color w:val="000000" w:themeColor="text1"/>
        </w:rPr>
        <w:t xml:space="preserve">Žádost spolku Farma v jeskyni (IČ </w:t>
      </w:r>
      <w:r w:rsidR="00EE49C2" w:rsidRPr="000F1E7A">
        <w:rPr>
          <w:color w:val="000000" w:themeColor="text1"/>
        </w:rPr>
        <w:t>65338243</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813008" w:rsidRPr="000F1E7A" w:rsidRDefault="00813008" w:rsidP="00813008">
      <w:pPr>
        <w:pStyle w:val="ostzahl"/>
        <w:rPr>
          <w:color w:val="000000" w:themeColor="text1"/>
        </w:rPr>
      </w:pPr>
      <w:r w:rsidRPr="000F1E7A">
        <w:rPr>
          <w:color w:val="000000" w:themeColor="text1"/>
        </w:rPr>
        <w:t>2. Konstatování současného stavu a jeho analýza</w:t>
      </w:r>
    </w:p>
    <w:p w:rsidR="00813008" w:rsidRPr="000F1E7A" w:rsidRDefault="00813008" w:rsidP="00813008">
      <w:pPr>
        <w:pStyle w:val="Zkladntextodsazen31"/>
        <w:ind w:left="0"/>
        <w:rPr>
          <w:color w:val="000000" w:themeColor="text1"/>
        </w:rPr>
      </w:pPr>
      <w:r w:rsidRPr="000F1E7A">
        <w:rPr>
          <w:color w:val="000000" w:themeColor="text1"/>
        </w:rPr>
        <w:t>Spolek</w:t>
      </w:r>
      <w:r w:rsidR="00EE49C2" w:rsidRPr="000F1E7A">
        <w:rPr>
          <w:color w:val="000000" w:themeColor="text1"/>
        </w:rPr>
        <w:t xml:space="preserve"> Farma v jeskyni (IČ 65338243)</w:t>
      </w:r>
      <w:r w:rsidRPr="000F1E7A">
        <w:rPr>
          <w:color w:val="000000" w:themeColor="text1"/>
        </w:rPr>
        <w:t xml:space="preserve"> byl založen v roce </w:t>
      </w:r>
      <w:r w:rsidR="00EE49C2" w:rsidRPr="000F1E7A">
        <w:rPr>
          <w:color w:val="000000" w:themeColor="text1"/>
        </w:rPr>
        <w:t>199</w:t>
      </w:r>
      <w:r w:rsidRPr="000F1E7A">
        <w:rPr>
          <w:color w:val="000000" w:themeColor="text1"/>
        </w:rPr>
        <w:t>7. J</w:t>
      </w:r>
      <w:r w:rsidR="00EE49C2" w:rsidRPr="000F1E7A">
        <w:rPr>
          <w:color w:val="000000" w:themeColor="text1"/>
        </w:rPr>
        <w:t>edná se o mezinárodní divadelní studio tvořící v Praze, které se zaměřuje na tvorbu, vývoj a výzkum lidského výrazu. Kromě in</w:t>
      </w:r>
      <w:r w:rsidR="00F276C4" w:rsidRPr="000F1E7A">
        <w:rPr>
          <w:color w:val="000000" w:themeColor="text1"/>
        </w:rPr>
        <w:t xml:space="preserve">scenací, </w:t>
      </w:r>
      <w:proofErr w:type="spellStart"/>
      <w:r w:rsidR="00F276C4" w:rsidRPr="000F1E7A">
        <w:rPr>
          <w:color w:val="000000" w:themeColor="text1"/>
        </w:rPr>
        <w:t>site-specific</w:t>
      </w:r>
      <w:proofErr w:type="spellEnd"/>
      <w:r w:rsidR="00F276C4" w:rsidRPr="000F1E7A">
        <w:rPr>
          <w:color w:val="000000" w:themeColor="text1"/>
        </w:rPr>
        <w:t xml:space="preserve"> projektů a </w:t>
      </w:r>
      <w:r w:rsidR="00EE49C2" w:rsidRPr="000F1E7A">
        <w:rPr>
          <w:color w:val="000000" w:themeColor="text1"/>
        </w:rPr>
        <w:t xml:space="preserve">koncertů se zaměřuje na </w:t>
      </w:r>
      <w:r w:rsidR="00F276C4" w:rsidRPr="000F1E7A">
        <w:rPr>
          <w:color w:val="000000" w:themeColor="text1"/>
        </w:rPr>
        <w:t xml:space="preserve">pořádání </w:t>
      </w:r>
      <w:r w:rsidR="00EE49C2" w:rsidRPr="000F1E7A">
        <w:rPr>
          <w:color w:val="000000" w:themeColor="text1"/>
        </w:rPr>
        <w:t xml:space="preserve">uměleckých dílen. </w:t>
      </w:r>
    </w:p>
    <w:p w:rsidR="00813008" w:rsidRPr="000F1E7A" w:rsidRDefault="00EE49C2" w:rsidP="002C1E6D">
      <w:pPr>
        <w:pStyle w:val="Odstavecseseznamem"/>
        <w:spacing w:after="0"/>
        <w:ind w:left="0"/>
        <w:rPr>
          <w:rFonts w:ascii="Times New Roman" w:hAnsi="Times New Roman"/>
          <w:color w:val="000000" w:themeColor="text1"/>
          <w:sz w:val="24"/>
          <w:szCs w:val="24"/>
        </w:rPr>
      </w:pPr>
      <w:r w:rsidRPr="000F1E7A">
        <w:rPr>
          <w:rFonts w:ascii="Times New Roman" w:hAnsi="Times New Roman"/>
          <w:color w:val="000000" w:themeColor="text1"/>
          <w:sz w:val="24"/>
          <w:szCs w:val="24"/>
        </w:rPr>
        <w:t xml:space="preserve">Spolek Farma v jeskyni </w:t>
      </w:r>
      <w:r w:rsidR="00813008" w:rsidRPr="000F1E7A">
        <w:rPr>
          <w:rFonts w:ascii="Times New Roman" w:hAnsi="Times New Roman"/>
          <w:color w:val="000000" w:themeColor="text1"/>
          <w:sz w:val="24"/>
          <w:szCs w:val="24"/>
        </w:rPr>
        <w:t>žádá o poskytnutí dotace v tematickém okruhu I. Jednoletého d</w:t>
      </w:r>
      <w:r w:rsidR="00813008" w:rsidRPr="000F1E7A">
        <w:rPr>
          <w:rFonts w:ascii="Times New Roman" w:hAnsi="Times New Roman"/>
          <w:iCs/>
          <w:color w:val="000000" w:themeColor="text1"/>
          <w:sz w:val="24"/>
          <w:szCs w:val="24"/>
        </w:rPr>
        <w:t xml:space="preserve">otačního programu </w:t>
      </w:r>
      <w:r w:rsidR="00813008" w:rsidRPr="000F1E7A">
        <w:rPr>
          <w:rFonts w:ascii="Times New Roman" w:hAnsi="Times New Roman"/>
          <w:color w:val="000000" w:themeColor="text1"/>
          <w:sz w:val="24"/>
          <w:szCs w:val="24"/>
        </w:rPr>
        <w:t>„Plzeň – EHMK 2015“ na realizaci projektu „</w:t>
      </w:r>
      <w:r w:rsidRPr="000F1E7A">
        <w:rPr>
          <w:rFonts w:ascii="Times New Roman" w:hAnsi="Times New Roman"/>
          <w:color w:val="000000" w:themeColor="text1"/>
          <w:sz w:val="24"/>
          <w:szCs w:val="24"/>
        </w:rPr>
        <w:t>Noc ve městě</w:t>
      </w:r>
      <w:r w:rsidR="00813008" w:rsidRPr="000F1E7A">
        <w:rPr>
          <w:rFonts w:ascii="Times New Roman" w:hAnsi="Times New Roman"/>
          <w:color w:val="000000" w:themeColor="text1"/>
          <w:sz w:val="24"/>
          <w:szCs w:val="24"/>
        </w:rPr>
        <w:t xml:space="preserve">“.  </w:t>
      </w:r>
      <w:r w:rsidRPr="000F1E7A">
        <w:rPr>
          <w:rFonts w:ascii="Times New Roman" w:hAnsi="Times New Roman"/>
          <w:color w:val="000000" w:themeColor="text1"/>
          <w:sz w:val="24"/>
          <w:szCs w:val="24"/>
        </w:rPr>
        <w:t>Projekt - p</w:t>
      </w:r>
      <w:r w:rsidR="00813008" w:rsidRPr="000F1E7A">
        <w:rPr>
          <w:rFonts w:ascii="Times New Roman" w:hAnsi="Times New Roman"/>
          <w:color w:val="000000" w:themeColor="text1"/>
          <w:sz w:val="24"/>
          <w:szCs w:val="24"/>
        </w:rPr>
        <w:t xml:space="preserve">ředstavení </w:t>
      </w:r>
      <w:r w:rsidRPr="000F1E7A">
        <w:rPr>
          <w:rFonts w:ascii="Times New Roman" w:hAnsi="Times New Roman"/>
          <w:color w:val="000000" w:themeColor="text1"/>
          <w:sz w:val="24"/>
          <w:szCs w:val="24"/>
        </w:rPr>
        <w:t xml:space="preserve"> - </w:t>
      </w:r>
      <w:r w:rsidR="00813008" w:rsidRPr="000F1E7A">
        <w:rPr>
          <w:rFonts w:ascii="Times New Roman" w:hAnsi="Times New Roman"/>
          <w:color w:val="000000" w:themeColor="text1"/>
          <w:sz w:val="24"/>
          <w:szCs w:val="24"/>
        </w:rPr>
        <w:t>vzniká jako součást</w:t>
      </w:r>
      <w:r w:rsidRPr="000F1E7A">
        <w:rPr>
          <w:rFonts w:ascii="Times New Roman" w:hAnsi="Times New Roman"/>
          <w:color w:val="000000" w:themeColor="text1"/>
          <w:sz w:val="24"/>
          <w:szCs w:val="24"/>
        </w:rPr>
        <w:t xml:space="preserve"> projekt EU – JAPAN. T</w:t>
      </w:r>
      <w:r w:rsidR="00813008" w:rsidRPr="000F1E7A">
        <w:rPr>
          <w:rFonts w:ascii="Times New Roman" w:hAnsi="Times New Roman"/>
          <w:color w:val="000000" w:themeColor="text1"/>
          <w:sz w:val="24"/>
          <w:szCs w:val="24"/>
        </w:rPr>
        <w:t xml:space="preserve">vůrci </w:t>
      </w:r>
      <w:r w:rsidRPr="000F1E7A">
        <w:rPr>
          <w:rFonts w:ascii="Times New Roman" w:hAnsi="Times New Roman"/>
          <w:color w:val="000000" w:themeColor="text1"/>
          <w:sz w:val="24"/>
          <w:szCs w:val="24"/>
        </w:rPr>
        <w:t xml:space="preserve">budou </w:t>
      </w:r>
      <w:r w:rsidR="00813008" w:rsidRPr="000F1E7A">
        <w:rPr>
          <w:rFonts w:ascii="Times New Roman" w:hAnsi="Times New Roman"/>
          <w:color w:val="000000" w:themeColor="text1"/>
          <w:sz w:val="24"/>
          <w:szCs w:val="24"/>
        </w:rPr>
        <w:t xml:space="preserve">nacházet paralely mezi životy </w:t>
      </w:r>
      <w:proofErr w:type="spellStart"/>
      <w:r w:rsidR="00813008" w:rsidRPr="000F1E7A">
        <w:rPr>
          <w:rFonts w:ascii="Times New Roman" w:hAnsi="Times New Roman"/>
          <w:color w:val="000000" w:themeColor="text1"/>
          <w:sz w:val="24"/>
          <w:szCs w:val="24"/>
        </w:rPr>
        <w:t>singles</w:t>
      </w:r>
      <w:proofErr w:type="spellEnd"/>
      <w:r w:rsidR="00813008" w:rsidRPr="000F1E7A">
        <w:rPr>
          <w:rFonts w:ascii="Times New Roman" w:hAnsi="Times New Roman"/>
          <w:color w:val="000000" w:themeColor="text1"/>
          <w:sz w:val="24"/>
          <w:szCs w:val="24"/>
        </w:rPr>
        <w:t xml:space="preserve"> ve velkoměstě. Tento projekt propojí umělce z ČR a Tok</w:t>
      </w:r>
      <w:r w:rsidR="006B5421">
        <w:rPr>
          <w:rFonts w:ascii="Times New Roman" w:hAnsi="Times New Roman"/>
          <w:color w:val="000000" w:themeColor="text1"/>
          <w:sz w:val="24"/>
          <w:szCs w:val="24"/>
        </w:rPr>
        <w:t>i</w:t>
      </w:r>
      <w:r w:rsidR="00813008" w:rsidRPr="000F1E7A">
        <w:rPr>
          <w:rFonts w:ascii="Times New Roman" w:hAnsi="Times New Roman"/>
          <w:color w:val="000000" w:themeColor="text1"/>
          <w:sz w:val="24"/>
          <w:szCs w:val="24"/>
        </w:rPr>
        <w:t xml:space="preserve">a. Tvůrci stráví několik týdnů v rezidentuře přímo v Plzni, kde bude </w:t>
      </w:r>
      <w:r w:rsidR="00F276C4" w:rsidRPr="000F1E7A">
        <w:rPr>
          <w:rFonts w:ascii="Times New Roman" w:hAnsi="Times New Roman"/>
          <w:color w:val="000000" w:themeColor="text1"/>
          <w:sz w:val="24"/>
          <w:szCs w:val="24"/>
        </w:rPr>
        <w:t>představení tvořeno</w:t>
      </w:r>
      <w:r w:rsidR="00813008" w:rsidRPr="000F1E7A">
        <w:rPr>
          <w:rFonts w:ascii="Times New Roman" w:hAnsi="Times New Roman"/>
          <w:color w:val="000000" w:themeColor="text1"/>
          <w:sz w:val="24"/>
          <w:szCs w:val="24"/>
        </w:rPr>
        <w:t>. Soubor bude pokračovat v rozvíjení divadelního jazyka - montáže preciz</w:t>
      </w:r>
      <w:r w:rsidR="00F276C4" w:rsidRPr="000F1E7A">
        <w:rPr>
          <w:rFonts w:ascii="Times New Roman" w:hAnsi="Times New Roman"/>
          <w:color w:val="000000" w:themeColor="text1"/>
          <w:sz w:val="24"/>
          <w:szCs w:val="24"/>
        </w:rPr>
        <w:t>ní fyzické akce, videa, hudby a </w:t>
      </w:r>
      <w:r w:rsidR="00813008" w:rsidRPr="000F1E7A">
        <w:rPr>
          <w:rFonts w:ascii="Times New Roman" w:hAnsi="Times New Roman"/>
          <w:color w:val="000000" w:themeColor="text1"/>
          <w:sz w:val="24"/>
          <w:szCs w:val="24"/>
        </w:rPr>
        <w:t>slova. Představení</w:t>
      </w:r>
      <w:r w:rsidR="00F276C4" w:rsidRPr="000F1E7A">
        <w:rPr>
          <w:rFonts w:ascii="Times New Roman" w:hAnsi="Times New Roman"/>
          <w:color w:val="000000" w:themeColor="text1"/>
          <w:sz w:val="24"/>
          <w:szCs w:val="24"/>
        </w:rPr>
        <w:t xml:space="preserve">, které se odehraje v prosinci v prostoru bývalého </w:t>
      </w:r>
      <w:r w:rsidR="00932848">
        <w:rPr>
          <w:rFonts w:ascii="Times New Roman" w:hAnsi="Times New Roman"/>
          <w:color w:val="000000" w:themeColor="text1"/>
          <w:sz w:val="24"/>
          <w:szCs w:val="24"/>
        </w:rPr>
        <w:t>D</w:t>
      </w:r>
      <w:r w:rsidR="00F276C4" w:rsidRPr="000F1E7A">
        <w:rPr>
          <w:rFonts w:ascii="Times New Roman" w:hAnsi="Times New Roman"/>
          <w:color w:val="000000" w:themeColor="text1"/>
          <w:sz w:val="24"/>
          <w:szCs w:val="24"/>
        </w:rPr>
        <w:t xml:space="preserve">epa </w:t>
      </w:r>
      <w:r w:rsidR="00D96831">
        <w:rPr>
          <w:rFonts w:ascii="Times New Roman" w:hAnsi="Times New Roman"/>
          <w:color w:val="000000" w:themeColor="text1"/>
          <w:sz w:val="24"/>
          <w:szCs w:val="24"/>
        </w:rPr>
        <w:t>v</w:t>
      </w:r>
      <w:r w:rsidR="00F276C4" w:rsidRPr="000F1E7A">
        <w:rPr>
          <w:rFonts w:ascii="Times New Roman" w:hAnsi="Times New Roman"/>
          <w:color w:val="000000" w:themeColor="text1"/>
          <w:sz w:val="24"/>
          <w:szCs w:val="24"/>
        </w:rPr>
        <w:t xml:space="preserve"> Cukrovarské ul</w:t>
      </w:r>
      <w:r w:rsidR="00D96831">
        <w:rPr>
          <w:rFonts w:ascii="Times New Roman" w:hAnsi="Times New Roman"/>
          <w:color w:val="000000" w:themeColor="text1"/>
          <w:sz w:val="24"/>
          <w:szCs w:val="24"/>
        </w:rPr>
        <w:t>ici</w:t>
      </w:r>
      <w:r w:rsidR="00F276C4" w:rsidRPr="000F1E7A">
        <w:rPr>
          <w:rFonts w:ascii="Times New Roman" w:hAnsi="Times New Roman"/>
          <w:color w:val="000000" w:themeColor="text1"/>
          <w:sz w:val="24"/>
          <w:szCs w:val="24"/>
        </w:rPr>
        <w:t xml:space="preserve"> v Plzni,</w:t>
      </w:r>
      <w:r w:rsidR="00813008" w:rsidRPr="000F1E7A">
        <w:rPr>
          <w:rFonts w:ascii="Times New Roman" w:hAnsi="Times New Roman"/>
          <w:color w:val="000000" w:themeColor="text1"/>
          <w:sz w:val="24"/>
          <w:szCs w:val="24"/>
        </w:rPr>
        <w:t xml:space="preserve"> zprostředkuje s</w:t>
      </w:r>
      <w:r w:rsidR="00F276C4" w:rsidRPr="000F1E7A">
        <w:rPr>
          <w:rFonts w:ascii="Times New Roman" w:hAnsi="Times New Roman"/>
          <w:color w:val="000000" w:themeColor="text1"/>
          <w:sz w:val="24"/>
          <w:szCs w:val="24"/>
        </w:rPr>
        <w:t>ilný obrazový a zvukový zážitek, kde h</w:t>
      </w:r>
      <w:r w:rsidR="00813008" w:rsidRPr="000F1E7A">
        <w:rPr>
          <w:rFonts w:ascii="Times New Roman" w:hAnsi="Times New Roman"/>
          <w:color w:val="000000" w:themeColor="text1"/>
          <w:sz w:val="24"/>
          <w:szCs w:val="24"/>
        </w:rPr>
        <w:t xml:space="preserve">lavním vyjadřovacím prostředkem bude pohyb. Inspirací </w:t>
      </w:r>
      <w:r w:rsidR="00F276C4" w:rsidRPr="000F1E7A">
        <w:rPr>
          <w:rFonts w:ascii="Times New Roman" w:hAnsi="Times New Roman"/>
          <w:color w:val="000000" w:themeColor="text1"/>
          <w:sz w:val="24"/>
          <w:szCs w:val="24"/>
        </w:rPr>
        <w:t>je</w:t>
      </w:r>
      <w:r w:rsidR="00813008" w:rsidRPr="000F1E7A">
        <w:rPr>
          <w:rFonts w:ascii="Times New Roman" w:hAnsi="Times New Roman"/>
          <w:color w:val="000000" w:themeColor="text1"/>
          <w:sz w:val="24"/>
          <w:szCs w:val="24"/>
        </w:rPr>
        <w:t xml:space="preserve"> tvorba současného světoznámého japonského spisovatele, filmového scénáristy a režiséra </w:t>
      </w:r>
      <w:proofErr w:type="spellStart"/>
      <w:r w:rsidR="00813008" w:rsidRPr="000F1E7A">
        <w:rPr>
          <w:rFonts w:ascii="Times New Roman" w:hAnsi="Times New Roman"/>
          <w:color w:val="000000" w:themeColor="text1"/>
          <w:sz w:val="24"/>
          <w:szCs w:val="24"/>
        </w:rPr>
        <w:t>Murakami</w:t>
      </w:r>
      <w:proofErr w:type="spellEnd"/>
      <w:r w:rsidR="00813008" w:rsidRPr="000F1E7A">
        <w:rPr>
          <w:rFonts w:ascii="Times New Roman" w:hAnsi="Times New Roman"/>
          <w:color w:val="000000" w:themeColor="text1"/>
          <w:sz w:val="24"/>
          <w:szCs w:val="24"/>
        </w:rPr>
        <w:t xml:space="preserve"> </w:t>
      </w:r>
      <w:proofErr w:type="spellStart"/>
      <w:r w:rsidR="00813008" w:rsidRPr="000F1E7A">
        <w:rPr>
          <w:rFonts w:ascii="Times New Roman" w:hAnsi="Times New Roman"/>
          <w:color w:val="000000" w:themeColor="text1"/>
          <w:sz w:val="24"/>
          <w:szCs w:val="24"/>
        </w:rPr>
        <w:t>Rju</w:t>
      </w:r>
      <w:proofErr w:type="spellEnd"/>
      <w:r w:rsidR="00813008" w:rsidRPr="000F1E7A">
        <w:rPr>
          <w:rFonts w:ascii="Times New Roman" w:hAnsi="Times New Roman"/>
          <w:color w:val="000000" w:themeColor="text1"/>
          <w:sz w:val="24"/>
          <w:szCs w:val="24"/>
        </w:rPr>
        <w:t>, kterého tvůrci osobně v Tokiu v rámci výzkumu navštíví</w:t>
      </w:r>
      <w:r w:rsidR="00F276C4" w:rsidRPr="000F1E7A">
        <w:rPr>
          <w:rFonts w:ascii="Times New Roman" w:hAnsi="Times New Roman"/>
          <w:color w:val="000000" w:themeColor="text1"/>
          <w:sz w:val="24"/>
          <w:szCs w:val="24"/>
        </w:rPr>
        <w:t>.</w:t>
      </w:r>
    </w:p>
    <w:p w:rsidR="00813008" w:rsidRPr="000F1E7A" w:rsidRDefault="00813008" w:rsidP="002C1E6D">
      <w:pPr>
        <w:pStyle w:val="Zkladntextodsazen31"/>
        <w:ind w:left="0"/>
        <w:rPr>
          <w:color w:val="000000" w:themeColor="text1"/>
        </w:rPr>
      </w:pPr>
      <w:r w:rsidRPr="000F1E7A">
        <w:rPr>
          <w:color w:val="000000" w:themeColor="text1"/>
        </w:rPr>
        <w:t>Požadovaná částka na úhradu nákladů spojených s realizací projektu je ve výši 2</w:t>
      </w:r>
      <w:r w:rsidR="00F276C4" w:rsidRPr="000F1E7A">
        <w:rPr>
          <w:color w:val="000000" w:themeColor="text1"/>
        </w:rPr>
        <w:t>5</w:t>
      </w:r>
      <w:r w:rsidRPr="000F1E7A">
        <w:rPr>
          <w:color w:val="000000" w:themeColor="text1"/>
        </w:rPr>
        <w:t xml:space="preserve">0 000 Kč z celkových předpokládaných nákladů </w:t>
      </w:r>
      <w:r w:rsidR="00F276C4" w:rsidRPr="000F1E7A">
        <w:rPr>
          <w:color w:val="000000" w:themeColor="text1"/>
        </w:rPr>
        <w:t>1 182 000</w:t>
      </w:r>
      <w:r w:rsidRPr="000F1E7A">
        <w:rPr>
          <w:color w:val="000000" w:themeColor="text1"/>
        </w:rPr>
        <w:t xml:space="preserve">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813008" w:rsidRPr="000F1E7A" w:rsidRDefault="00813008" w:rsidP="00813008">
      <w:pPr>
        <w:pStyle w:val="ostzahl"/>
        <w:rPr>
          <w:color w:val="000000" w:themeColor="text1"/>
        </w:rPr>
      </w:pPr>
      <w:r w:rsidRPr="000F1E7A">
        <w:rPr>
          <w:color w:val="000000" w:themeColor="text1"/>
        </w:rPr>
        <w:t>3. Předpokládaný cílový stav</w:t>
      </w:r>
    </w:p>
    <w:p w:rsidR="00813008" w:rsidRPr="000F1E7A" w:rsidRDefault="00813008" w:rsidP="00813008">
      <w:pPr>
        <w:pStyle w:val="Zkladntextodsazen31"/>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spolku </w:t>
      </w:r>
      <w:r w:rsidR="00F276C4" w:rsidRPr="000F1E7A">
        <w:rPr>
          <w:color w:val="000000" w:themeColor="text1"/>
        </w:rPr>
        <w:t>Farma v</w:t>
      </w:r>
      <w:r w:rsidR="002C1E6D">
        <w:rPr>
          <w:color w:val="000000" w:themeColor="text1"/>
        </w:rPr>
        <w:t> </w:t>
      </w:r>
      <w:r w:rsidR="00F276C4" w:rsidRPr="000F1E7A">
        <w:rPr>
          <w:color w:val="000000" w:themeColor="text1"/>
        </w:rPr>
        <w:t>jeskyni (IČ 65338243)</w:t>
      </w:r>
      <w:r w:rsidR="00E90DBE">
        <w:rPr>
          <w:color w:val="000000" w:themeColor="text1"/>
        </w:rPr>
        <w:t xml:space="preserve"> </w:t>
      </w:r>
      <w:r w:rsidRPr="000F1E7A">
        <w:rPr>
          <w:color w:val="000000" w:themeColor="text1"/>
        </w:rPr>
        <w:t xml:space="preserve">na projekt </w:t>
      </w:r>
      <w:r w:rsidR="00F276C4" w:rsidRPr="000F1E7A">
        <w:rPr>
          <w:color w:val="000000" w:themeColor="text1"/>
          <w:szCs w:val="24"/>
        </w:rPr>
        <w:t>„</w:t>
      </w:r>
      <w:r w:rsidR="004D21E2" w:rsidRPr="004D21E2">
        <w:rPr>
          <w:color w:val="000000" w:themeColor="text1"/>
        </w:rPr>
        <w:t>NOC VE MĚSTĚ, PROJEKT PRO EHMK PLZEŇ 2015</w:t>
      </w:r>
      <w:r w:rsidR="00F276C4" w:rsidRPr="004D21E2">
        <w:rPr>
          <w:color w:val="000000" w:themeColor="text1"/>
        </w:rPr>
        <w:t>“.</w:t>
      </w:r>
      <w:r w:rsidR="00F276C4" w:rsidRPr="000F1E7A">
        <w:rPr>
          <w:color w:val="000000" w:themeColor="text1"/>
          <w:szCs w:val="24"/>
        </w:rPr>
        <w:t xml:space="preserve">  </w:t>
      </w:r>
    </w:p>
    <w:p w:rsidR="00813008" w:rsidRPr="000F1E7A" w:rsidRDefault="00813008" w:rsidP="00813008">
      <w:pPr>
        <w:pStyle w:val="ostzahl"/>
        <w:rPr>
          <w:color w:val="000000" w:themeColor="text1"/>
        </w:rPr>
      </w:pPr>
      <w:r w:rsidRPr="000F1E7A">
        <w:rPr>
          <w:color w:val="000000" w:themeColor="text1"/>
        </w:rPr>
        <w:t>4. Navrhované varianty řešení</w:t>
      </w:r>
    </w:p>
    <w:p w:rsidR="00813008" w:rsidRPr="000F1E7A" w:rsidRDefault="00813008" w:rsidP="00813008">
      <w:pPr>
        <w:pStyle w:val="Zkladntextodsazen31"/>
        <w:ind w:left="0"/>
        <w:rPr>
          <w:color w:val="000000" w:themeColor="text1"/>
        </w:rPr>
      </w:pPr>
      <w:r w:rsidRPr="000F1E7A">
        <w:rPr>
          <w:color w:val="000000" w:themeColor="text1"/>
        </w:rPr>
        <w:t xml:space="preserve">Poskytnout dotaci ve výši </w:t>
      </w:r>
      <w:r w:rsidR="005E2C94" w:rsidRPr="000F1E7A">
        <w:rPr>
          <w:color w:val="000000" w:themeColor="text1"/>
        </w:rPr>
        <w:t>120 000 Kč</w:t>
      </w:r>
      <w:r w:rsidRPr="000F1E7A">
        <w:rPr>
          <w:color w:val="000000" w:themeColor="text1"/>
        </w:rPr>
        <w:t xml:space="preserve"> spolku</w:t>
      </w:r>
      <w:r w:rsidR="00F276C4" w:rsidRPr="000F1E7A">
        <w:rPr>
          <w:color w:val="000000" w:themeColor="text1"/>
        </w:rPr>
        <w:t xml:space="preserve"> Farma v jeskyni (IČ 65338243)</w:t>
      </w:r>
      <w:r w:rsidRPr="000F1E7A">
        <w:rPr>
          <w:color w:val="000000" w:themeColor="text1"/>
        </w:rPr>
        <w:t xml:space="preserve"> na částečnou úhradu nákladů spojených s projektem </w:t>
      </w:r>
      <w:r w:rsidR="00F83779" w:rsidRPr="000F1E7A">
        <w:rPr>
          <w:color w:val="000000" w:themeColor="text1"/>
          <w:szCs w:val="24"/>
        </w:rPr>
        <w:t>„</w:t>
      </w:r>
      <w:r w:rsidR="00F83779" w:rsidRPr="004D21E2">
        <w:rPr>
          <w:color w:val="000000" w:themeColor="text1"/>
        </w:rPr>
        <w:t>NOC VE MĚSTĚ, PROJEKT PRO EHMK PLZEŇ 2015“</w:t>
      </w:r>
      <w:r w:rsidR="00F276C4" w:rsidRPr="000F1E7A">
        <w:rPr>
          <w:color w:val="000000" w:themeColor="text1"/>
          <w:szCs w:val="24"/>
        </w:rPr>
        <w:t xml:space="preserve">.  </w:t>
      </w:r>
    </w:p>
    <w:p w:rsidR="00813008" w:rsidRPr="000F1E7A" w:rsidRDefault="00813008" w:rsidP="00813008">
      <w:pPr>
        <w:pStyle w:val="ostzahl"/>
        <w:rPr>
          <w:color w:val="000000" w:themeColor="text1"/>
        </w:rPr>
      </w:pPr>
      <w:r w:rsidRPr="000F1E7A">
        <w:rPr>
          <w:color w:val="000000" w:themeColor="text1"/>
        </w:rPr>
        <w:t>5. Doporučená varianta řešení</w:t>
      </w:r>
    </w:p>
    <w:p w:rsidR="00813008" w:rsidRPr="000F1E7A" w:rsidRDefault="00BA0E66" w:rsidP="0081300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13008" w:rsidRPr="000F1E7A" w:rsidRDefault="00813008" w:rsidP="00813008">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813008" w:rsidRPr="000F1E7A" w:rsidRDefault="00813008" w:rsidP="0081300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813008" w:rsidRPr="000F1E7A" w:rsidRDefault="00813008" w:rsidP="00813008">
      <w:pPr>
        <w:pStyle w:val="ostzahl"/>
        <w:rPr>
          <w:color w:val="000000" w:themeColor="text1"/>
        </w:rPr>
      </w:pPr>
      <w:r w:rsidRPr="000F1E7A">
        <w:rPr>
          <w:color w:val="000000" w:themeColor="text1"/>
        </w:rPr>
        <w:lastRenderedPageBreak/>
        <w:t>7. Návrh termínů realizace a určení zodpovědných pracovníků</w:t>
      </w:r>
    </w:p>
    <w:p w:rsidR="00813008" w:rsidRPr="000F1E7A" w:rsidRDefault="00813008" w:rsidP="00813008">
      <w:pPr>
        <w:pStyle w:val="Zkladntext21"/>
        <w:rPr>
          <w:color w:val="000000" w:themeColor="text1"/>
        </w:rPr>
      </w:pPr>
      <w:r w:rsidRPr="000F1E7A">
        <w:rPr>
          <w:color w:val="000000" w:themeColor="text1"/>
        </w:rPr>
        <w:t>Dle ukládací části usnesení</w:t>
      </w:r>
    </w:p>
    <w:p w:rsidR="00813008" w:rsidRPr="000F1E7A" w:rsidRDefault="00813008" w:rsidP="00813008">
      <w:pPr>
        <w:pStyle w:val="Zkladntext21"/>
        <w:rPr>
          <w:color w:val="000000" w:themeColor="text1"/>
        </w:rPr>
      </w:pPr>
    </w:p>
    <w:p w:rsidR="00813008" w:rsidRPr="000F1E7A" w:rsidRDefault="00813008" w:rsidP="00813008">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13008" w:rsidRPr="000F1E7A" w:rsidRDefault="00813008" w:rsidP="00813008">
      <w:pPr>
        <w:pStyle w:val="Zkladntext21"/>
        <w:rPr>
          <w:color w:val="000000" w:themeColor="text1"/>
        </w:rPr>
      </w:pPr>
    </w:p>
    <w:p w:rsidR="00813008" w:rsidRPr="000F1E7A" w:rsidRDefault="00813008" w:rsidP="00813008">
      <w:pPr>
        <w:pStyle w:val="ostzahl"/>
        <w:rPr>
          <w:color w:val="000000" w:themeColor="text1"/>
        </w:rPr>
      </w:pPr>
      <w:r w:rsidRPr="000F1E7A">
        <w:rPr>
          <w:color w:val="000000" w:themeColor="text1"/>
        </w:rPr>
        <w:t>9. Závazky a pohledávky vůči městu</w:t>
      </w:r>
    </w:p>
    <w:p w:rsidR="00813008" w:rsidRPr="000F1E7A" w:rsidRDefault="00813008" w:rsidP="00813008">
      <w:pPr>
        <w:rPr>
          <w:color w:val="000000" w:themeColor="text1"/>
        </w:rPr>
      </w:pPr>
      <w:r w:rsidRPr="000F1E7A">
        <w:rPr>
          <w:color w:val="000000" w:themeColor="text1"/>
        </w:rPr>
        <w:t>Nejsou.</w:t>
      </w:r>
    </w:p>
    <w:p w:rsidR="00813008" w:rsidRPr="000F1E7A" w:rsidRDefault="00813008" w:rsidP="00813008">
      <w:pPr>
        <w:rPr>
          <w:color w:val="000000" w:themeColor="text1"/>
        </w:rPr>
      </w:pPr>
    </w:p>
    <w:p w:rsidR="00813008" w:rsidRPr="000F1E7A" w:rsidRDefault="00813008" w:rsidP="00813008">
      <w:pPr>
        <w:outlineLvl w:val="0"/>
        <w:rPr>
          <w:b/>
          <w:color w:val="000000" w:themeColor="text1"/>
        </w:rPr>
      </w:pPr>
      <w:r w:rsidRPr="000F1E7A">
        <w:rPr>
          <w:b/>
          <w:color w:val="000000" w:themeColor="text1"/>
        </w:rPr>
        <w:t>10. Přílohy</w:t>
      </w:r>
    </w:p>
    <w:p w:rsidR="00813008" w:rsidRPr="000F1E7A" w:rsidRDefault="00813008" w:rsidP="00813008">
      <w:pPr>
        <w:outlineLvl w:val="0"/>
        <w:rPr>
          <w:color w:val="000000" w:themeColor="text1"/>
        </w:rPr>
      </w:pPr>
      <w:r w:rsidRPr="000F1E7A">
        <w:rPr>
          <w:color w:val="000000" w:themeColor="text1"/>
        </w:rPr>
        <w:t>Nejsou.</w:t>
      </w:r>
    </w:p>
    <w:p w:rsidR="00813008" w:rsidRPr="000F1E7A" w:rsidRDefault="00813008" w:rsidP="00813008">
      <w:pPr>
        <w:rPr>
          <w:color w:val="000000" w:themeColor="text1"/>
        </w:rPr>
      </w:pPr>
    </w:p>
    <w:p w:rsidR="00813008" w:rsidRPr="000F1E7A" w:rsidRDefault="00813008" w:rsidP="00813008">
      <w:pPr>
        <w:rPr>
          <w:color w:val="000000" w:themeColor="text1"/>
        </w:rPr>
      </w:pPr>
    </w:p>
    <w:p w:rsidR="00813008" w:rsidRPr="000F1E7A" w:rsidRDefault="00813008" w:rsidP="00813008">
      <w:pPr>
        <w:pStyle w:val="Zkladntextodsazen31"/>
        <w:ind w:left="0"/>
        <w:rPr>
          <w:color w:val="000000" w:themeColor="text1"/>
        </w:rPr>
      </w:pPr>
    </w:p>
    <w:p w:rsidR="00813008" w:rsidRPr="000F1E7A" w:rsidRDefault="00813008" w:rsidP="00813008">
      <w:pPr>
        <w:pStyle w:val="Zkladntextodsazen31"/>
        <w:ind w:left="0"/>
        <w:rPr>
          <w:color w:val="000000" w:themeColor="text1"/>
        </w:rPr>
      </w:pPr>
      <w:r w:rsidRPr="000F1E7A">
        <w:rPr>
          <w:color w:val="000000" w:themeColor="text1"/>
        </w:rPr>
        <w:br/>
      </w:r>
    </w:p>
    <w:p w:rsidR="00813008" w:rsidRPr="000F1E7A" w:rsidRDefault="00813008" w:rsidP="00813008">
      <w:pPr>
        <w:rPr>
          <w:color w:val="000000" w:themeColor="text1"/>
        </w:rPr>
      </w:pPr>
    </w:p>
    <w:p w:rsidR="00D550E1" w:rsidRPr="000F1E7A" w:rsidRDefault="00D550E1" w:rsidP="00D550E1">
      <w:pPr>
        <w:pStyle w:val="Zkladntextodsazen31"/>
        <w:ind w:left="0"/>
        <w:rPr>
          <w:color w:val="000000" w:themeColor="text1"/>
        </w:rPr>
      </w:pPr>
    </w:p>
    <w:p w:rsidR="00D550E1" w:rsidRPr="000F1E7A" w:rsidRDefault="00D550E1" w:rsidP="005E1345">
      <w:pPr>
        <w:rPr>
          <w:color w:val="000000" w:themeColor="text1"/>
        </w:rPr>
      </w:pPr>
    </w:p>
    <w:p w:rsidR="00236CF3" w:rsidRPr="000F1E7A" w:rsidRDefault="00723823" w:rsidP="00236CF3">
      <w:pPr>
        <w:pStyle w:val="nadpcent"/>
        <w:pageBreakBefore/>
        <w:rPr>
          <w:color w:val="000000" w:themeColor="text1"/>
        </w:rPr>
      </w:pPr>
      <w:r>
        <w:rPr>
          <w:color w:val="000000" w:themeColor="text1"/>
        </w:rPr>
        <w:lastRenderedPageBreak/>
        <w:t>DŮVODOVÁ ZPRÁVA</w:t>
      </w:r>
      <w:r w:rsidR="00236CF3" w:rsidRPr="000F1E7A">
        <w:rPr>
          <w:color w:val="000000" w:themeColor="text1"/>
        </w:rPr>
        <w:t xml:space="preserve"> k žádosti č. P/I/</w:t>
      </w:r>
      <w:r w:rsidR="004A4B42" w:rsidRPr="000F1E7A">
        <w:rPr>
          <w:color w:val="000000" w:themeColor="text1"/>
        </w:rPr>
        <w:t>5</w:t>
      </w:r>
    </w:p>
    <w:p w:rsidR="00236CF3" w:rsidRPr="000F1E7A" w:rsidRDefault="005E4B46" w:rsidP="00236CF3">
      <w:pPr>
        <w:pStyle w:val="ostzahl"/>
        <w:rPr>
          <w:color w:val="000000" w:themeColor="text1"/>
        </w:rPr>
      </w:pPr>
      <w:r w:rsidRPr="000F1E7A">
        <w:rPr>
          <w:color w:val="000000" w:themeColor="text1"/>
        </w:rPr>
        <w:t xml:space="preserve">1. </w:t>
      </w:r>
      <w:r w:rsidR="00236CF3" w:rsidRPr="000F1E7A">
        <w:rPr>
          <w:color w:val="000000" w:themeColor="text1"/>
        </w:rPr>
        <w:t>Název problému a jeho charakteristika</w:t>
      </w:r>
    </w:p>
    <w:p w:rsidR="00236CF3" w:rsidRPr="000F1E7A" w:rsidRDefault="00236CF3" w:rsidP="00236CF3">
      <w:pPr>
        <w:pStyle w:val="Zkladntext22"/>
        <w:ind w:left="0"/>
        <w:rPr>
          <w:color w:val="000000" w:themeColor="text1"/>
        </w:rPr>
      </w:pPr>
      <w:r w:rsidRPr="000F1E7A">
        <w:rPr>
          <w:color w:val="000000" w:themeColor="text1"/>
        </w:rPr>
        <w:t xml:space="preserve">Žádost pana Ivo Hucla (IČ 73411761) o poskytnutí </w:t>
      </w:r>
      <w:r w:rsidR="009D0294" w:rsidRPr="000F1E7A">
        <w:rPr>
          <w:color w:val="000000" w:themeColor="text1"/>
        </w:rPr>
        <w:t xml:space="preserve">dotace z Jednoletého dotačního programu „Plzeň – EHMK 2015“ </w:t>
      </w:r>
      <w:r w:rsidR="005E098A">
        <w:rPr>
          <w:color w:val="000000" w:themeColor="text1"/>
        </w:rPr>
        <w:t>vyhlášeného na podporu uměleckých a kulturních projektů pro rok 2015</w:t>
      </w:r>
    </w:p>
    <w:p w:rsidR="00236CF3" w:rsidRPr="000F1E7A" w:rsidRDefault="00236CF3" w:rsidP="00236CF3">
      <w:pPr>
        <w:pStyle w:val="ostzahl"/>
        <w:rPr>
          <w:color w:val="000000" w:themeColor="text1"/>
        </w:rPr>
      </w:pPr>
      <w:r w:rsidRPr="000F1E7A">
        <w:rPr>
          <w:color w:val="000000" w:themeColor="text1"/>
        </w:rPr>
        <w:t>2. Konstatování současného stavu a jeho analýza</w:t>
      </w:r>
    </w:p>
    <w:p w:rsidR="00236CF3" w:rsidRPr="000F1E7A" w:rsidRDefault="00236CF3" w:rsidP="00236CF3">
      <w:pPr>
        <w:pStyle w:val="Zkladntextodsazen31"/>
        <w:ind w:left="0"/>
        <w:rPr>
          <w:color w:val="000000" w:themeColor="text1"/>
        </w:rPr>
      </w:pPr>
      <w:r w:rsidRPr="000F1E7A">
        <w:rPr>
          <w:color w:val="000000" w:themeColor="text1"/>
        </w:rPr>
        <w:t xml:space="preserve">Žadatel Ivo Hucl (IČ 73411761) provozuje kulturní, kulturně-vzdělávací a zábavná zařízení a zabývá se pořádáním kulturních produkcí, zábav, výstav, veletrhů, přehlídek, prodejních a obdobných akcí. </w:t>
      </w:r>
    </w:p>
    <w:p w:rsidR="00236CF3" w:rsidRPr="000F1E7A" w:rsidRDefault="00236CF3" w:rsidP="00236CF3">
      <w:pPr>
        <w:pStyle w:val="Zkladntextodsazen31"/>
        <w:ind w:left="0"/>
        <w:rPr>
          <w:color w:val="000000" w:themeColor="text1"/>
        </w:rPr>
      </w:pPr>
      <w:r w:rsidRPr="000F1E7A">
        <w:rPr>
          <w:color w:val="000000" w:themeColor="text1"/>
        </w:rPr>
        <w:t xml:space="preserve">V rámci </w:t>
      </w:r>
      <w:r w:rsidR="009D0294" w:rsidRPr="000F1E7A">
        <w:rPr>
          <w:color w:val="000000" w:themeColor="text1"/>
        </w:rPr>
        <w:t xml:space="preserve">Jednoletého dotačního programu „Plzeň – EHMK 2015“ </w:t>
      </w:r>
      <w:r w:rsidR="00345DFC" w:rsidRPr="000F1E7A">
        <w:rPr>
          <w:color w:val="000000" w:themeColor="text1"/>
        </w:rPr>
        <w:t>žádá Ivo Hucl o </w:t>
      </w:r>
      <w:r w:rsidRPr="000F1E7A">
        <w:rPr>
          <w:color w:val="000000" w:themeColor="text1"/>
        </w:rPr>
        <w:t>poskytnutí dotace v tematickém okruhu I. na realizaci projektu „</w:t>
      </w:r>
      <w:proofErr w:type="spellStart"/>
      <w:r w:rsidR="001679CD" w:rsidRPr="001679CD">
        <w:rPr>
          <w:color w:val="000000" w:themeColor="text1"/>
        </w:rPr>
        <w:t>Eigasai</w:t>
      </w:r>
      <w:proofErr w:type="spellEnd"/>
      <w:r w:rsidR="001679CD" w:rsidRPr="001679CD">
        <w:rPr>
          <w:color w:val="000000" w:themeColor="text1"/>
        </w:rPr>
        <w:t xml:space="preserve"> 2015</w:t>
      </w:r>
      <w:r w:rsidR="00A87F63">
        <w:rPr>
          <w:color w:val="000000" w:themeColor="text1"/>
        </w:rPr>
        <w:t xml:space="preserve"> </w:t>
      </w:r>
      <w:r w:rsidR="001679CD" w:rsidRPr="001679CD">
        <w:rPr>
          <w:color w:val="000000" w:themeColor="text1"/>
        </w:rPr>
        <w:t>- Festival soudobého japonského filmu v rámci EHMK</w:t>
      </w:r>
      <w:r w:rsidR="00A379C3">
        <w:rPr>
          <w:color w:val="000000" w:themeColor="text1"/>
        </w:rPr>
        <w:t xml:space="preserve"> Plzeň 2015</w:t>
      </w:r>
      <w:r w:rsidRPr="000F1E7A">
        <w:rPr>
          <w:color w:val="000000" w:themeColor="text1"/>
        </w:rPr>
        <w:t xml:space="preserve">“. </w:t>
      </w:r>
      <w:r w:rsidR="00B30A21" w:rsidRPr="000F1E7A">
        <w:rPr>
          <w:color w:val="000000" w:themeColor="text1"/>
        </w:rPr>
        <w:t xml:space="preserve">Za čtyři roky své </w:t>
      </w:r>
      <w:r w:rsidRPr="000F1E7A">
        <w:rPr>
          <w:color w:val="000000" w:themeColor="text1"/>
        </w:rPr>
        <w:t xml:space="preserve">existence </w:t>
      </w:r>
      <w:r w:rsidR="00B30A21" w:rsidRPr="000F1E7A">
        <w:rPr>
          <w:color w:val="000000" w:themeColor="text1"/>
        </w:rPr>
        <w:t>se festival stal již tradicí.  Přehlídka filmů se stala</w:t>
      </w:r>
      <w:r w:rsidRPr="000F1E7A">
        <w:rPr>
          <w:color w:val="000000" w:themeColor="text1"/>
        </w:rPr>
        <w:t xml:space="preserve"> jedním z významných kulturních pilířů města Plzně</w:t>
      </w:r>
      <w:r w:rsidR="00B30A21" w:rsidRPr="000F1E7A">
        <w:rPr>
          <w:color w:val="000000" w:themeColor="text1"/>
        </w:rPr>
        <w:t>. Navazuje</w:t>
      </w:r>
      <w:r w:rsidRPr="000F1E7A">
        <w:rPr>
          <w:color w:val="000000" w:themeColor="text1"/>
        </w:rPr>
        <w:t xml:space="preserve"> na</w:t>
      </w:r>
      <w:r w:rsidR="00145A0F">
        <w:rPr>
          <w:color w:val="000000" w:themeColor="text1"/>
        </w:rPr>
        <w:t> </w:t>
      </w:r>
      <w:r w:rsidRPr="000F1E7A">
        <w:rPr>
          <w:color w:val="000000" w:themeColor="text1"/>
        </w:rPr>
        <w:t xml:space="preserve">významné partnerství s japonským městem </w:t>
      </w:r>
      <w:proofErr w:type="spellStart"/>
      <w:r w:rsidRPr="000F1E7A">
        <w:rPr>
          <w:color w:val="000000" w:themeColor="text1"/>
        </w:rPr>
        <w:t>Takasaki</w:t>
      </w:r>
      <w:proofErr w:type="spellEnd"/>
      <w:r w:rsidRPr="000F1E7A">
        <w:rPr>
          <w:color w:val="000000" w:themeColor="text1"/>
        </w:rPr>
        <w:t xml:space="preserve"> a na živou kulturní výměnu obou </w:t>
      </w:r>
      <w:r w:rsidR="00FC01FB" w:rsidRPr="000F1E7A">
        <w:rPr>
          <w:color w:val="000000" w:themeColor="text1"/>
        </w:rPr>
        <w:t>národů</w:t>
      </w:r>
      <w:r w:rsidRPr="000F1E7A">
        <w:rPr>
          <w:color w:val="000000" w:themeColor="text1"/>
        </w:rPr>
        <w:t xml:space="preserve">. </w:t>
      </w:r>
      <w:r w:rsidR="00B30A21" w:rsidRPr="000F1E7A">
        <w:rPr>
          <w:color w:val="000000" w:themeColor="text1"/>
        </w:rPr>
        <w:t xml:space="preserve">Festival se uskuteční od 10. do 15. března 2015 v Měšťanské besedě. </w:t>
      </w:r>
    </w:p>
    <w:p w:rsidR="00345DFC" w:rsidRDefault="00236CF3" w:rsidP="00236CF3">
      <w:pPr>
        <w:pStyle w:val="Zkladntextodsazen31"/>
        <w:ind w:left="0"/>
        <w:rPr>
          <w:color w:val="000000" w:themeColor="text1"/>
        </w:rPr>
      </w:pPr>
      <w:r w:rsidRPr="000F1E7A">
        <w:rPr>
          <w:color w:val="000000" w:themeColor="text1"/>
        </w:rPr>
        <w:t xml:space="preserve">Požadovaná částka na částečnou realizaci projektu je ve výši </w:t>
      </w:r>
      <w:r w:rsidR="00B30A21" w:rsidRPr="000F1E7A">
        <w:rPr>
          <w:color w:val="000000" w:themeColor="text1"/>
        </w:rPr>
        <w:t>215</w:t>
      </w:r>
      <w:r w:rsidRPr="000F1E7A">
        <w:rPr>
          <w:color w:val="000000" w:themeColor="text1"/>
        </w:rPr>
        <w:t xml:space="preserve"> 100 Kč z celkového rozpočtu </w:t>
      </w:r>
      <w:r w:rsidR="00B30A21" w:rsidRPr="000F1E7A">
        <w:rPr>
          <w:color w:val="000000" w:themeColor="text1"/>
        </w:rPr>
        <w:t>594 00</w:t>
      </w:r>
      <w:r w:rsidRPr="000F1E7A">
        <w:rPr>
          <w:color w:val="000000" w:themeColor="text1"/>
        </w:rPr>
        <w:t>0 Kč.</w:t>
      </w:r>
    </w:p>
    <w:p w:rsidR="00932848" w:rsidRPr="000F1E7A" w:rsidRDefault="00932848" w:rsidP="00236CF3">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345DFC" w:rsidRPr="000F1E7A" w:rsidTr="00345DFC">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73411761 - Ivo Hucl</w:t>
            </w:r>
          </w:p>
        </w:tc>
        <w:tc>
          <w:tcPr>
            <w:tcW w:w="967"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r>
      <w:tr w:rsidR="00345DFC"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45DFC"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P/III/10 - Festival "Made in </w:t>
            </w:r>
            <w:proofErr w:type="spellStart"/>
            <w:r w:rsidRPr="000F1E7A">
              <w:rPr>
                <w:rFonts w:ascii="Arial" w:eastAsiaTheme="minorHAnsi" w:hAnsi="Arial" w:cs="Arial"/>
                <w:color w:val="000000" w:themeColor="text1"/>
                <w:sz w:val="16"/>
                <w:szCs w:val="16"/>
                <w:lang w:eastAsia="en-US"/>
              </w:rPr>
              <w:t>China</w:t>
            </w:r>
            <w:proofErr w:type="spellEnd"/>
            <w:r w:rsidRPr="000F1E7A">
              <w:rPr>
                <w:rFonts w:ascii="Arial" w:eastAsiaTheme="minorHAnsi" w:hAnsi="Arial" w:cs="Arial"/>
                <w:color w:val="000000" w:themeColor="text1"/>
                <w:sz w:val="16"/>
                <w:szCs w:val="16"/>
                <w:lang w:eastAsia="en-US"/>
              </w:rPr>
              <w:t>"</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M/49 - COUNTRYSIDE ART Festival Šťáhlavy - Šťáhlavice 2013</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P/IV/12 - </w:t>
            </w:r>
            <w:proofErr w:type="spellStart"/>
            <w:r w:rsidRPr="000F1E7A">
              <w:rPr>
                <w:rFonts w:ascii="Arial" w:eastAsiaTheme="minorHAnsi" w:hAnsi="Arial" w:cs="Arial"/>
                <w:color w:val="000000" w:themeColor="text1"/>
                <w:sz w:val="16"/>
                <w:szCs w:val="16"/>
                <w:lang w:eastAsia="en-US"/>
              </w:rPr>
              <w:t>Countryside</w:t>
            </w:r>
            <w:proofErr w:type="spellEnd"/>
            <w:r w:rsidRPr="000F1E7A">
              <w:rPr>
                <w:rFonts w:ascii="Arial" w:eastAsiaTheme="minorHAnsi" w:hAnsi="Arial" w:cs="Arial"/>
                <w:color w:val="000000" w:themeColor="text1"/>
                <w:sz w:val="16"/>
                <w:szCs w:val="16"/>
                <w:lang w:eastAsia="en-US"/>
              </w:rPr>
              <w:t xml:space="preserve"> - ART Festival Šťáhlavy - Šťáhlavice 2014</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P/II/6 - Ozvěny filmového festivalu </w:t>
            </w:r>
            <w:proofErr w:type="spellStart"/>
            <w:r w:rsidRPr="000F1E7A">
              <w:rPr>
                <w:rFonts w:ascii="Arial" w:eastAsiaTheme="minorHAnsi" w:hAnsi="Arial" w:cs="Arial"/>
                <w:color w:val="000000" w:themeColor="text1"/>
                <w:sz w:val="16"/>
                <w:szCs w:val="16"/>
                <w:lang w:eastAsia="en-US"/>
              </w:rPr>
              <w:t>Eigasai</w:t>
            </w:r>
            <w:proofErr w:type="spellEnd"/>
            <w:r w:rsidRPr="000F1E7A">
              <w:rPr>
                <w:rFonts w:ascii="Arial" w:eastAsiaTheme="minorHAnsi" w:hAnsi="Arial" w:cs="Arial"/>
                <w:color w:val="000000" w:themeColor="text1"/>
                <w:sz w:val="16"/>
                <w:szCs w:val="16"/>
                <w:lang w:eastAsia="en-US"/>
              </w:rPr>
              <w:t xml:space="preserve"> 2014 v Plzni</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rsidTr="00345DFC">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236CF3" w:rsidRPr="000F1E7A" w:rsidRDefault="00236CF3" w:rsidP="00236CF3">
      <w:pPr>
        <w:pStyle w:val="Zkladntextodsazen31"/>
        <w:ind w:left="0"/>
        <w:rPr>
          <w:color w:val="000000" w:themeColor="text1"/>
        </w:rPr>
      </w:pPr>
    </w:p>
    <w:p w:rsidR="00236CF3" w:rsidRPr="000F1E7A" w:rsidRDefault="00236CF3" w:rsidP="00236CF3">
      <w:pPr>
        <w:pStyle w:val="ostzahl"/>
        <w:rPr>
          <w:color w:val="000000" w:themeColor="text1"/>
        </w:rPr>
      </w:pPr>
      <w:r w:rsidRPr="000F1E7A">
        <w:rPr>
          <w:color w:val="000000" w:themeColor="text1"/>
        </w:rPr>
        <w:t>3. Předpokládaný cílový stav</w:t>
      </w:r>
    </w:p>
    <w:p w:rsidR="00236CF3" w:rsidRPr="000F1E7A" w:rsidRDefault="00236CF3" w:rsidP="00236CF3">
      <w:pPr>
        <w:pStyle w:val="Zkladntextodsazen31"/>
        <w:ind w:left="0"/>
        <w:rPr>
          <w:color w:val="000000" w:themeColor="text1"/>
        </w:rPr>
      </w:pPr>
      <w:r w:rsidRPr="000F1E7A">
        <w:rPr>
          <w:color w:val="000000" w:themeColor="text1"/>
        </w:rPr>
        <w:t xml:space="preserve">Poskytnutí dotace </w:t>
      </w:r>
      <w:r w:rsidR="00B05DEF" w:rsidRPr="000F1E7A">
        <w:rPr>
          <w:color w:val="000000" w:themeColor="text1"/>
        </w:rPr>
        <w:t>z Jednoletého d</w:t>
      </w:r>
      <w:r w:rsidR="00B05DEF" w:rsidRPr="000F1E7A">
        <w:rPr>
          <w:iCs/>
          <w:color w:val="000000" w:themeColor="text1"/>
        </w:rPr>
        <w:t xml:space="preserve">otačního programu </w:t>
      </w:r>
      <w:r w:rsidR="00B05DEF" w:rsidRPr="000F1E7A">
        <w:rPr>
          <w:color w:val="000000" w:themeColor="text1"/>
        </w:rPr>
        <w:t xml:space="preserve">„Plzeň – EHMK 2015“ </w:t>
      </w:r>
      <w:r w:rsidRPr="000F1E7A">
        <w:rPr>
          <w:color w:val="000000" w:themeColor="text1"/>
        </w:rPr>
        <w:t>Ivo Huclovi (IČ</w:t>
      </w:r>
      <w:r w:rsidR="00F265A6">
        <w:rPr>
          <w:color w:val="000000" w:themeColor="text1"/>
        </w:rPr>
        <w:t> </w:t>
      </w:r>
      <w:r w:rsidRPr="000F1E7A">
        <w:rPr>
          <w:color w:val="000000" w:themeColor="text1"/>
        </w:rPr>
        <w:t xml:space="preserve">73411761) na realizaci projektu </w:t>
      </w:r>
      <w:r w:rsidR="00B05DEF" w:rsidRPr="000F1E7A">
        <w:rPr>
          <w:color w:val="000000" w:themeColor="text1"/>
        </w:rPr>
        <w:t>„</w:t>
      </w:r>
      <w:proofErr w:type="spellStart"/>
      <w:r w:rsidR="00B05DEF" w:rsidRPr="000F1E7A">
        <w:rPr>
          <w:color w:val="000000" w:themeColor="text1"/>
        </w:rPr>
        <w:t>Eigasai</w:t>
      </w:r>
      <w:proofErr w:type="spellEnd"/>
      <w:r w:rsidR="00B05DEF" w:rsidRPr="000F1E7A">
        <w:rPr>
          <w:color w:val="000000" w:themeColor="text1"/>
        </w:rPr>
        <w:t xml:space="preserve"> 2015 – Festival soudobého japonského filmu v rámci EHMK</w:t>
      </w:r>
      <w:r w:rsidR="00F265A6">
        <w:rPr>
          <w:color w:val="000000" w:themeColor="text1"/>
        </w:rPr>
        <w:t xml:space="preserve"> Plzeň 2015</w:t>
      </w:r>
      <w:r w:rsidR="00B05DEF" w:rsidRPr="000F1E7A">
        <w:rPr>
          <w:color w:val="000000" w:themeColor="text1"/>
        </w:rPr>
        <w:t>“</w:t>
      </w:r>
    </w:p>
    <w:p w:rsidR="00236CF3" w:rsidRPr="000F1E7A" w:rsidRDefault="00236CF3" w:rsidP="00236CF3">
      <w:pPr>
        <w:pStyle w:val="ostzahl"/>
        <w:rPr>
          <w:color w:val="000000" w:themeColor="text1"/>
        </w:rPr>
      </w:pPr>
      <w:r w:rsidRPr="000F1E7A">
        <w:rPr>
          <w:color w:val="000000" w:themeColor="text1"/>
        </w:rPr>
        <w:t xml:space="preserve">4. Navrhované varianty řešení                                                                                                                                                            </w:t>
      </w:r>
    </w:p>
    <w:p w:rsidR="00236CF3" w:rsidRPr="000F1E7A" w:rsidRDefault="00236CF3" w:rsidP="00236CF3">
      <w:pPr>
        <w:pStyle w:val="Zkladntext21"/>
        <w:rPr>
          <w:color w:val="000000" w:themeColor="text1"/>
        </w:rPr>
      </w:pPr>
      <w:r w:rsidRPr="000F1E7A">
        <w:rPr>
          <w:color w:val="000000" w:themeColor="text1"/>
        </w:rPr>
        <w:t xml:space="preserve">Poskytnout dotaci ve výši </w:t>
      </w:r>
      <w:r w:rsidR="00345DFC" w:rsidRPr="000F1E7A">
        <w:rPr>
          <w:color w:val="000000" w:themeColor="text1"/>
        </w:rPr>
        <w:t>100</w:t>
      </w:r>
      <w:r w:rsidRPr="000F1E7A">
        <w:rPr>
          <w:color w:val="000000" w:themeColor="text1"/>
        </w:rPr>
        <w:t xml:space="preserve"> 000 Kč žadateli Ivo Huclovi (IČ 73411761) na částečnou úhradu nákladů spojených s projektem </w:t>
      </w:r>
      <w:r w:rsidR="00B05DEF" w:rsidRPr="000F1E7A">
        <w:rPr>
          <w:color w:val="000000" w:themeColor="text1"/>
        </w:rPr>
        <w:t>„</w:t>
      </w:r>
      <w:proofErr w:type="spellStart"/>
      <w:r w:rsidR="00B05DEF" w:rsidRPr="000F1E7A">
        <w:rPr>
          <w:color w:val="000000" w:themeColor="text1"/>
        </w:rPr>
        <w:t>Eigasai</w:t>
      </w:r>
      <w:proofErr w:type="spellEnd"/>
      <w:r w:rsidR="00B05DEF" w:rsidRPr="000F1E7A">
        <w:rPr>
          <w:color w:val="000000" w:themeColor="text1"/>
        </w:rPr>
        <w:t xml:space="preserve"> 2015 – Festival soudobého japonského filmu v rámci EHMK</w:t>
      </w:r>
      <w:r w:rsidR="00F265A6">
        <w:rPr>
          <w:color w:val="000000" w:themeColor="text1"/>
        </w:rPr>
        <w:t xml:space="preserve"> Plzeň 2015</w:t>
      </w:r>
      <w:r w:rsidR="00B05DEF" w:rsidRPr="000F1E7A">
        <w:rPr>
          <w:color w:val="000000" w:themeColor="text1"/>
        </w:rPr>
        <w:t>“</w:t>
      </w:r>
    </w:p>
    <w:p w:rsidR="00236CF3" w:rsidRPr="000F1E7A" w:rsidRDefault="00236CF3" w:rsidP="00236CF3">
      <w:pPr>
        <w:pStyle w:val="ostzahl"/>
        <w:rPr>
          <w:color w:val="000000" w:themeColor="text1"/>
        </w:rPr>
      </w:pPr>
      <w:r w:rsidRPr="000F1E7A">
        <w:rPr>
          <w:color w:val="000000" w:themeColor="text1"/>
        </w:rPr>
        <w:t>5. Doporučená varianta řešení</w:t>
      </w:r>
    </w:p>
    <w:p w:rsidR="00236CF3" w:rsidRPr="000F1E7A" w:rsidRDefault="00BA0E66" w:rsidP="00B05DEF">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B05DEF" w:rsidRPr="000F1E7A" w:rsidRDefault="00B05DEF" w:rsidP="00B05DEF">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B05DEF" w:rsidRPr="000F1E7A" w:rsidRDefault="00B05DEF" w:rsidP="00B05DEF">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B05DEF" w:rsidRPr="000F1E7A" w:rsidRDefault="00B05DEF" w:rsidP="00B05DEF">
      <w:pPr>
        <w:pStyle w:val="Zkladntextodsazen"/>
        <w:ind w:left="0" w:firstLine="0"/>
        <w:rPr>
          <w:b w:val="0"/>
          <w:color w:val="000000" w:themeColor="text1"/>
        </w:rPr>
      </w:pPr>
    </w:p>
    <w:p w:rsidR="00B05DEF" w:rsidRPr="000F1E7A" w:rsidRDefault="00B05DEF" w:rsidP="00B05DEF">
      <w:pPr>
        <w:pStyle w:val="ostzahl"/>
        <w:rPr>
          <w:color w:val="000000" w:themeColor="text1"/>
        </w:rPr>
      </w:pPr>
      <w:r w:rsidRPr="000F1E7A">
        <w:rPr>
          <w:color w:val="000000" w:themeColor="text1"/>
        </w:rPr>
        <w:t>7. Návrh termínů realizace a určení zodpovědných pracovníků</w:t>
      </w:r>
    </w:p>
    <w:p w:rsidR="00B05DEF" w:rsidRPr="000F1E7A" w:rsidRDefault="00B05DEF" w:rsidP="00B05DEF">
      <w:pPr>
        <w:pStyle w:val="Zkladntext21"/>
        <w:rPr>
          <w:color w:val="000000" w:themeColor="text1"/>
        </w:rPr>
      </w:pPr>
      <w:r w:rsidRPr="000F1E7A">
        <w:rPr>
          <w:color w:val="000000" w:themeColor="text1"/>
        </w:rPr>
        <w:t>Dle ukládací části usnesení</w:t>
      </w:r>
    </w:p>
    <w:p w:rsidR="00B05DEF" w:rsidRPr="000F1E7A" w:rsidRDefault="00B05DEF" w:rsidP="00B05DEF">
      <w:pPr>
        <w:pStyle w:val="Zkladntext21"/>
        <w:rPr>
          <w:color w:val="000000" w:themeColor="text1"/>
        </w:rPr>
      </w:pPr>
    </w:p>
    <w:p w:rsidR="00B05DEF" w:rsidRPr="000F1E7A" w:rsidRDefault="00B05DEF" w:rsidP="00B05DEF">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05DEF" w:rsidRPr="000F1E7A" w:rsidRDefault="00B05DEF" w:rsidP="00B05DEF">
      <w:pPr>
        <w:pStyle w:val="Zkladntext21"/>
        <w:rPr>
          <w:color w:val="000000" w:themeColor="text1"/>
        </w:rPr>
      </w:pPr>
    </w:p>
    <w:p w:rsidR="00B05DEF" w:rsidRPr="000F1E7A" w:rsidRDefault="00B05DEF" w:rsidP="00B05DEF">
      <w:pPr>
        <w:pStyle w:val="ostzahl"/>
        <w:rPr>
          <w:color w:val="000000" w:themeColor="text1"/>
        </w:rPr>
      </w:pPr>
      <w:r w:rsidRPr="000F1E7A">
        <w:rPr>
          <w:color w:val="000000" w:themeColor="text1"/>
        </w:rPr>
        <w:t>9. Závazky a pohledávky vůči městu</w:t>
      </w:r>
    </w:p>
    <w:p w:rsidR="00B05DEF" w:rsidRPr="000F1E7A" w:rsidRDefault="00B05DEF" w:rsidP="00B05DEF">
      <w:pPr>
        <w:rPr>
          <w:color w:val="000000" w:themeColor="text1"/>
        </w:rPr>
      </w:pPr>
      <w:r w:rsidRPr="000F1E7A">
        <w:rPr>
          <w:color w:val="000000" w:themeColor="text1"/>
        </w:rPr>
        <w:t>Nejsou.</w:t>
      </w:r>
    </w:p>
    <w:p w:rsidR="00B05DEF" w:rsidRPr="000F1E7A" w:rsidRDefault="00B05DEF" w:rsidP="00B05DEF">
      <w:pPr>
        <w:rPr>
          <w:color w:val="000000" w:themeColor="text1"/>
        </w:rPr>
      </w:pPr>
    </w:p>
    <w:p w:rsidR="00B05DEF" w:rsidRPr="000F1E7A" w:rsidRDefault="00B05DEF" w:rsidP="00B05DEF">
      <w:pPr>
        <w:outlineLvl w:val="0"/>
        <w:rPr>
          <w:b/>
          <w:color w:val="000000" w:themeColor="text1"/>
        </w:rPr>
      </w:pPr>
      <w:r w:rsidRPr="000F1E7A">
        <w:rPr>
          <w:b/>
          <w:color w:val="000000" w:themeColor="text1"/>
        </w:rPr>
        <w:t>10. Přílohy</w:t>
      </w:r>
    </w:p>
    <w:p w:rsidR="00B05DEF" w:rsidRPr="000F1E7A" w:rsidRDefault="00B05DEF" w:rsidP="00B05DEF">
      <w:pPr>
        <w:outlineLvl w:val="0"/>
        <w:rPr>
          <w:color w:val="000000" w:themeColor="text1"/>
        </w:rPr>
      </w:pPr>
      <w:r w:rsidRPr="000F1E7A">
        <w:rPr>
          <w:color w:val="000000" w:themeColor="text1"/>
        </w:rPr>
        <w:t>Nejsou.</w:t>
      </w:r>
    </w:p>
    <w:p w:rsidR="00B05DEF" w:rsidRPr="000F1E7A" w:rsidRDefault="00B05DEF" w:rsidP="00B05DEF">
      <w:pPr>
        <w:rPr>
          <w:color w:val="000000" w:themeColor="text1"/>
        </w:rPr>
      </w:pPr>
    </w:p>
    <w:p w:rsidR="00B05DEF" w:rsidRPr="000F1E7A" w:rsidRDefault="00B05DEF" w:rsidP="00B05DEF">
      <w:pPr>
        <w:rPr>
          <w:color w:val="000000" w:themeColor="text1"/>
        </w:rPr>
      </w:pPr>
    </w:p>
    <w:p w:rsidR="00B05DEF" w:rsidRPr="000F1E7A" w:rsidRDefault="00B05DEF" w:rsidP="00B05DEF">
      <w:pPr>
        <w:pStyle w:val="Zkladntextodsazen31"/>
        <w:ind w:left="0"/>
        <w:rPr>
          <w:color w:val="000000" w:themeColor="text1"/>
        </w:rPr>
      </w:pPr>
    </w:p>
    <w:p w:rsidR="00236CF3" w:rsidRPr="000F1E7A" w:rsidRDefault="00236CF3" w:rsidP="00236CF3">
      <w:pPr>
        <w:outlineLvl w:val="0"/>
        <w:rPr>
          <w:color w:val="000000" w:themeColor="text1"/>
        </w:rPr>
      </w:pPr>
    </w:p>
    <w:p w:rsidR="00236CF3" w:rsidRPr="000F1E7A" w:rsidRDefault="00236CF3" w:rsidP="00236CF3">
      <w:pPr>
        <w:outlineLvl w:val="0"/>
        <w:rPr>
          <w:color w:val="000000" w:themeColor="text1"/>
        </w:rPr>
      </w:pPr>
    </w:p>
    <w:p w:rsidR="004A4B42" w:rsidRPr="000F1E7A" w:rsidRDefault="004A4B42" w:rsidP="00236CF3">
      <w:pPr>
        <w:outlineLvl w:val="0"/>
        <w:rPr>
          <w:color w:val="000000" w:themeColor="text1"/>
        </w:rPr>
      </w:pPr>
    </w:p>
    <w:p w:rsidR="004A4B42" w:rsidRPr="000F1E7A" w:rsidRDefault="00723823" w:rsidP="004A4B42">
      <w:pPr>
        <w:pStyle w:val="nadpcent"/>
        <w:pageBreakBefore/>
        <w:rPr>
          <w:color w:val="000000" w:themeColor="text1"/>
        </w:rPr>
      </w:pPr>
      <w:r>
        <w:rPr>
          <w:color w:val="000000" w:themeColor="text1"/>
        </w:rPr>
        <w:lastRenderedPageBreak/>
        <w:t>DŮVODOVÁ ZPRÁVA</w:t>
      </w:r>
      <w:r w:rsidR="004A4B42" w:rsidRPr="000F1E7A">
        <w:rPr>
          <w:color w:val="000000" w:themeColor="text1"/>
        </w:rPr>
        <w:t xml:space="preserve"> k žádosti č. P/I/6</w:t>
      </w:r>
    </w:p>
    <w:p w:rsidR="005E4B46" w:rsidRPr="000F1E7A" w:rsidRDefault="005E4B46" w:rsidP="005E4B46">
      <w:pPr>
        <w:pStyle w:val="ostzahl"/>
        <w:rPr>
          <w:color w:val="000000" w:themeColor="text1"/>
        </w:rPr>
      </w:pPr>
      <w:r w:rsidRPr="000F1E7A">
        <w:rPr>
          <w:color w:val="000000" w:themeColor="text1"/>
        </w:rPr>
        <w:t>1. Název problému a jeho charakteristika</w:t>
      </w:r>
    </w:p>
    <w:p w:rsidR="005E4B46" w:rsidRPr="000F1E7A" w:rsidRDefault="005E4B46" w:rsidP="005E4B46">
      <w:pPr>
        <w:pStyle w:val="Zkladntext22"/>
        <w:ind w:left="0"/>
        <w:rPr>
          <w:color w:val="000000" w:themeColor="text1"/>
        </w:rPr>
      </w:pPr>
      <w:r w:rsidRPr="000F1E7A">
        <w:rPr>
          <w:color w:val="000000" w:themeColor="text1"/>
        </w:rPr>
        <w:t xml:space="preserve">Žádost pana Ivo Hucla (IČ 73411761) o poskytnutí dotace z Jednoletého dotačního programu „Plzeň – EHMK 2015“ </w:t>
      </w:r>
      <w:r w:rsidR="005E098A">
        <w:rPr>
          <w:color w:val="000000" w:themeColor="text1"/>
        </w:rPr>
        <w:t>vyhlášeného na podporu uměleckých a kulturních projektů pro rok 2015</w:t>
      </w:r>
    </w:p>
    <w:p w:rsidR="005E4B46" w:rsidRPr="000F1E7A" w:rsidRDefault="005E4B46" w:rsidP="005E4B46">
      <w:pPr>
        <w:pStyle w:val="ostzahl"/>
        <w:rPr>
          <w:color w:val="000000" w:themeColor="text1"/>
        </w:rPr>
      </w:pPr>
      <w:r w:rsidRPr="000F1E7A">
        <w:rPr>
          <w:color w:val="000000" w:themeColor="text1"/>
        </w:rPr>
        <w:t>2. Konstatování současného stavu a jeho analýza</w:t>
      </w:r>
    </w:p>
    <w:p w:rsidR="005E4B46" w:rsidRPr="000F1E7A" w:rsidRDefault="005E4B46" w:rsidP="005E4B46">
      <w:pPr>
        <w:pStyle w:val="Zkladntextodsazen31"/>
        <w:ind w:left="0"/>
        <w:rPr>
          <w:color w:val="000000" w:themeColor="text1"/>
        </w:rPr>
      </w:pPr>
      <w:r w:rsidRPr="000F1E7A">
        <w:rPr>
          <w:color w:val="000000" w:themeColor="text1"/>
        </w:rPr>
        <w:t xml:space="preserve">Žadatel Ivo Hucl (IČ 73411761) provozuje kulturní, kulturně-vzdělávací a zábavná zařízení a zabývá se pořádáním kulturních produkcí, zábav, výstav, veletrhů, přehlídek, prodejních a obdobných akcí. </w:t>
      </w:r>
    </w:p>
    <w:p w:rsidR="005E4B46" w:rsidRPr="000F1E7A" w:rsidRDefault="005E4B46" w:rsidP="005E4B46">
      <w:pPr>
        <w:pStyle w:val="Zkladntextodsazen31"/>
        <w:ind w:left="0"/>
        <w:rPr>
          <w:color w:val="000000" w:themeColor="text1"/>
        </w:rPr>
      </w:pPr>
      <w:r w:rsidRPr="000F1E7A">
        <w:rPr>
          <w:color w:val="000000" w:themeColor="text1"/>
        </w:rPr>
        <w:t>V rámci Jednoletého dotačního programu „Plz</w:t>
      </w:r>
      <w:r w:rsidR="00345DFC" w:rsidRPr="000F1E7A">
        <w:rPr>
          <w:color w:val="000000" w:themeColor="text1"/>
        </w:rPr>
        <w:t>eň – EHMK 2015“ žádá Ivo Hucl o </w:t>
      </w:r>
      <w:r w:rsidRPr="000F1E7A">
        <w:rPr>
          <w:color w:val="000000" w:themeColor="text1"/>
        </w:rPr>
        <w:t>poskytnutí dotace v tematickém okruhu I. na realizaci projektu „</w:t>
      </w:r>
      <w:r w:rsidRPr="00B2523F">
        <w:rPr>
          <w:caps/>
          <w:color w:val="000000" w:themeColor="text1"/>
        </w:rPr>
        <w:t>Ryoji Ikeda – Test Pattern</w:t>
      </w:r>
      <w:r w:rsidRPr="000F1E7A">
        <w:rPr>
          <w:color w:val="000000" w:themeColor="text1"/>
        </w:rPr>
        <w:t xml:space="preserve"> (N˚7)</w:t>
      </w:r>
      <w:r w:rsidR="00B2523F">
        <w:rPr>
          <w:color w:val="000000" w:themeColor="text1"/>
        </w:rPr>
        <w:t xml:space="preserve"> v rámci projektu Plzeň 2015 EHMK</w:t>
      </w:r>
      <w:r w:rsidRPr="000F1E7A">
        <w:rPr>
          <w:color w:val="000000" w:themeColor="text1"/>
        </w:rPr>
        <w:t xml:space="preserve">“. </w:t>
      </w:r>
      <w:proofErr w:type="spellStart"/>
      <w:r w:rsidR="009C2984" w:rsidRPr="000F1E7A">
        <w:rPr>
          <w:color w:val="000000" w:themeColor="text1"/>
        </w:rPr>
        <w:t>Ryoji</w:t>
      </w:r>
      <w:proofErr w:type="spellEnd"/>
      <w:r w:rsidR="009C2984" w:rsidRPr="000F1E7A">
        <w:rPr>
          <w:color w:val="000000" w:themeColor="text1"/>
        </w:rPr>
        <w:t xml:space="preserve"> </w:t>
      </w:r>
      <w:proofErr w:type="spellStart"/>
      <w:r w:rsidR="009C2984" w:rsidRPr="000F1E7A">
        <w:rPr>
          <w:color w:val="000000" w:themeColor="text1"/>
        </w:rPr>
        <w:t>Ikeda</w:t>
      </w:r>
      <w:proofErr w:type="spellEnd"/>
      <w:r w:rsidR="009C2984" w:rsidRPr="000F1E7A">
        <w:rPr>
          <w:color w:val="000000" w:themeColor="text1"/>
        </w:rPr>
        <w:t xml:space="preserve"> je přední japonský vizuální umělec, </w:t>
      </w:r>
      <w:proofErr w:type="spellStart"/>
      <w:r w:rsidR="009C2984" w:rsidRPr="000F1E7A">
        <w:rPr>
          <w:color w:val="000000" w:themeColor="text1"/>
        </w:rPr>
        <w:t>performer</w:t>
      </w:r>
      <w:proofErr w:type="spellEnd"/>
      <w:r w:rsidR="009C2984" w:rsidRPr="000F1E7A">
        <w:rPr>
          <w:color w:val="000000" w:themeColor="text1"/>
        </w:rPr>
        <w:t xml:space="preserve"> a skladatel elektronické hudby, který ke své tvorbě využívá výsledky nejmodernějších technologií. </w:t>
      </w:r>
      <w:r w:rsidR="00CE6D13" w:rsidRPr="000F1E7A">
        <w:rPr>
          <w:color w:val="000000" w:themeColor="text1"/>
        </w:rPr>
        <w:t xml:space="preserve">V současné době spolupracuje se švýcarským výzkumným institutem CERN a vystavuje </w:t>
      </w:r>
      <w:r w:rsidR="00312C31" w:rsidRPr="000F1E7A">
        <w:rPr>
          <w:color w:val="000000" w:themeColor="text1"/>
        </w:rPr>
        <w:t>v</w:t>
      </w:r>
      <w:r w:rsidR="00CE6D13" w:rsidRPr="000F1E7A">
        <w:rPr>
          <w:color w:val="000000" w:themeColor="text1"/>
        </w:rPr>
        <w:t xml:space="preserve"> </w:t>
      </w:r>
      <w:r w:rsidR="00312C31" w:rsidRPr="000F1E7A">
        <w:rPr>
          <w:color w:val="000000" w:themeColor="text1"/>
        </w:rPr>
        <w:t>nejprestižnějších galeriích světa. Speciálně p</w:t>
      </w:r>
      <w:r w:rsidR="009C2984" w:rsidRPr="000F1E7A">
        <w:rPr>
          <w:color w:val="000000" w:themeColor="text1"/>
        </w:rPr>
        <w:t xml:space="preserve">ro Plzeň připraví ve dnech 3. 7. – 11. 8. 2015 v prostorách Black boxu v Novém divadle originální vizuálně zvukovou instalaci. </w:t>
      </w:r>
    </w:p>
    <w:p w:rsidR="00345DFC" w:rsidRDefault="005E4B46" w:rsidP="005E4B46">
      <w:pPr>
        <w:pStyle w:val="Zkladntextodsazen31"/>
        <w:ind w:left="0"/>
        <w:rPr>
          <w:color w:val="000000" w:themeColor="text1"/>
        </w:rPr>
      </w:pPr>
      <w:r w:rsidRPr="000F1E7A">
        <w:rPr>
          <w:color w:val="000000" w:themeColor="text1"/>
        </w:rPr>
        <w:t>Požadovaná částka na částečnou realizaci projektu je ve výši 2</w:t>
      </w:r>
      <w:r w:rsidR="00312C31" w:rsidRPr="000F1E7A">
        <w:rPr>
          <w:color w:val="000000" w:themeColor="text1"/>
        </w:rPr>
        <w:t>50 0</w:t>
      </w:r>
      <w:r w:rsidRPr="000F1E7A">
        <w:rPr>
          <w:color w:val="000000" w:themeColor="text1"/>
        </w:rPr>
        <w:t xml:space="preserve">00 Kč z celkového rozpočtu </w:t>
      </w:r>
      <w:r w:rsidR="00312C31" w:rsidRPr="000F1E7A">
        <w:rPr>
          <w:color w:val="000000" w:themeColor="text1"/>
        </w:rPr>
        <w:t>1 733 000</w:t>
      </w:r>
      <w:r w:rsidRPr="000F1E7A">
        <w:rPr>
          <w:color w:val="000000" w:themeColor="text1"/>
        </w:rPr>
        <w:t xml:space="preserve"> Kč.</w:t>
      </w:r>
    </w:p>
    <w:p w:rsidR="00932848" w:rsidRPr="000F1E7A" w:rsidRDefault="00932848" w:rsidP="005E4B46">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345DFC" w:rsidRPr="000F1E7A" w:rsidTr="00345DFC">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73411761 - Ivo Hucl</w:t>
            </w:r>
          </w:p>
        </w:tc>
        <w:tc>
          <w:tcPr>
            <w:tcW w:w="967"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r>
      <w:tr w:rsidR="00345DFC"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45DFC"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P/III/10 - Festival "Made in </w:t>
            </w:r>
            <w:proofErr w:type="spellStart"/>
            <w:r w:rsidRPr="000F1E7A">
              <w:rPr>
                <w:rFonts w:ascii="Arial" w:eastAsiaTheme="minorHAnsi" w:hAnsi="Arial" w:cs="Arial"/>
                <w:color w:val="000000" w:themeColor="text1"/>
                <w:sz w:val="16"/>
                <w:szCs w:val="16"/>
                <w:lang w:eastAsia="en-US"/>
              </w:rPr>
              <w:t>China</w:t>
            </w:r>
            <w:proofErr w:type="spellEnd"/>
            <w:r w:rsidRPr="000F1E7A">
              <w:rPr>
                <w:rFonts w:ascii="Arial" w:eastAsiaTheme="minorHAnsi" w:hAnsi="Arial" w:cs="Arial"/>
                <w:color w:val="000000" w:themeColor="text1"/>
                <w:sz w:val="16"/>
                <w:szCs w:val="16"/>
                <w:lang w:eastAsia="en-US"/>
              </w:rPr>
              <w:t>"</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M/49 - COUNTRYSIDE ART Festival Šťáhlavy - Šťáhlavice 2013</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P/IV/12 - </w:t>
            </w:r>
            <w:proofErr w:type="spellStart"/>
            <w:r w:rsidRPr="000F1E7A">
              <w:rPr>
                <w:rFonts w:ascii="Arial" w:eastAsiaTheme="minorHAnsi" w:hAnsi="Arial" w:cs="Arial"/>
                <w:color w:val="000000" w:themeColor="text1"/>
                <w:sz w:val="16"/>
                <w:szCs w:val="16"/>
                <w:lang w:eastAsia="en-US"/>
              </w:rPr>
              <w:t>Countryside</w:t>
            </w:r>
            <w:proofErr w:type="spellEnd"/>
            <w:r w:rsidRPr="000F1E7A">
              <w:rPr>
                <w:rFonts w:ascii="Arial" w:eastAsiaTheme="minorHAnsi" w:hAnsi="Arial" w:cs="Arial"/>
                <w:color w:val="000000" w:themeColor="text1"/>
                <w:sz w:val="16"/>
                <w:szCs w:val="16"/>
                <w:lang w:eastAsia="en-US"/>
              </w:rPr>
              <w:t xml:space="preserve"> - ART Festival Šťáhlavy - Šťáhlavice 2014</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P/II/6 - Ozvěny filmového festivalu </w:t>
            </w:r>
            <w:proofErr w:type="spellStart"/>
            <w:r w:rsidRPr="000F1E7A">
              <w:rPr>
                <w:rFonts w:ascii="Arial" w:eastAsiaTheme="minorHAnsi" w:hAnsi="Arial" w:cs="Arial"/>
                <w:color w:val="000000" w:themeColor="text1"/>
                <w:sz w:val="16"/>
                <w:szCs w:val="16"/>
                <w:lang w:eastAsia="en-US"/>
              </w:rPr>
              <w:t>Eigasai</w:t>
            </w:r>
            <w:proofErr w:type="spellEnd"/>
            <w:r w:rsidRPr="000F1E7A">
              <w:rPr>
                <w:rFonts w:ascii="Arial" w:eastAsiaTheme="minorHAnsi" w:hAnsi="Arial" w:cs="Arial"/>
                <w:color w:val="000000" w:themeColor="text1"/>
                <w:sz w:val="16"/>
                <w:szCs w:val="16"/>
                <w:lang w:eastAsia="en-US"/>
              </w:rPr>
              <w:t xml:space="preserve"> 2014 v Plzni</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rsidTr="00345DFC">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5E4B46" w:rsidRPr="000F1E7A" w:rsidRDefault="005E4B46" w:rsidP="005E4B46">
      <w:pPr>
        <w:pStyle w:val="Zkladntextodsazen31"/>
        <w:ind w:left="0"/>
        <w:rPr>
          <w:color w:val="000000" w:themeColor="text1"/>
        </w:rPr>
      </w:pPr>
    </w:p>
    <w:p w:rsidR="005E4B46" w:rsidRPr="000F1E7A" w:rsidRDefault="005E4B46" w:rsidP="005E4B46">
      <w:pPr>
        <w:pStyle w:val="ostzahl"/>
        <w:rPr>
          <w:color w:val="000000" w:themeColor="text1"/>
        </w:rPr>
      </w:pPr>
      <w:r w:rsidRPr="000F1E7A">
        <w:rPr>
          <w:color w:val="000000" w:themeColor="text1"/>
        </w:rPr>
        <w:t>3. Předpokládaný cílový stav</w:t>
      </w:r>
    </w:p>
    <w:p w:rsidR="005E4B46" w:rsidRPr="000F1E7A" w:rsidRDefault="005E4B46" w:rsidP="005E4B46">
      <w:pPr>
        <w:pStyle w:val="Zkladntextodsazen31"/>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„Plzeň – EHMK 2015“ Ivo Huclovi (IČ</w:t>
      </w:r>
      <w:r w:rsidR="00166531">
        <w:rPr>
          <w:color w:val="000000" w:themeColor="text1"/>
        </w:rPr>
        <w:t xml:space="preserve"> 73411761) na realizaci projektu </w:t>
      </w:r>
      <w:r w:rsidR="00166531" w:rsidRPr="000F1E7A">
        <w:rPr>
          <w:color w:val="000000" w:themeColor="text1"/>
        </w:rPr>
        <w:t>„</w:t>
      </w:r>
      <w:r w:rsidR="00166531" w:rsidRPr="00B2523F">
        <w:rPr>
          <w:caps/>
          <w:color w:val="000000" w:themeColor="text1"/>
        </w:rPr>
        <w:t>Ryoji Ikeda – Test Pattern</w:t>
      </w:r>
      <w:r w:rsidR="00166531" w:rsidRPr="000F1E7A">
        <w:rPr>
          <w:color w:val="000000" w:themeColor="text1"/>
        </w:rPr>
        <w:t xml:space="preserve"> (N˚7)</w:t>
      </w:r>
      <w:r w:rsidR="00166531">
        <w:rPr>
          <w:color w:val="000000" w:themeColor="text1"/>
        </w:rPr>
        <w:t xml:space="preserve"> v rámci projektu Plzeň 2015 EHMK</w:t>
      </w:r>
      <w:r w:rsidR="00166531" w:rsidRPr="000F1E7A">
        <w:rPr>
          <w:color w:val="000000" w:themeColor="text1"/>
        </w:rPr>
        <w:t>“</w:t>
      </w:r>
    </w:p>
    <w:p w:rsidR="005E4B46" w:rsidRPr="000F1E7A" w:rsidRDefault="005E4B46" w:rsidP="005E4B46">
      <w:pPr>
        <w:pStyle w:val="ostzahl"/>
        <w:rPr>
          <w:color w:val="000000" w:themeColor="text1"/>
        </w:rPr>
      </w:pPr>
      <w:r w:rsidRPr="000F1E7A">
        <w:rPr>
          <w:color w:val="000000" w:themeColor="text1"/>
        </w:rPr>
        <w:t xml:space="preserve">4. Navrhované varianty řešení                                                                                                                                                            </w:t>
      </w:r>
    </w:p>
    <w:p w:rsidR="005E4B46" w:rsidRDefault="005E4B46" w:rsidP="005E4B46">
      <w:pPr>
        <w:pStyle w:val="Zkladntext21"/>
        <w:rPr>
          <w:color w:val="000000" w:themeColor="text1"/>
        </w:rPr>
      </w:pPr>
      <w:r w:rsidRPr="000F1E7A">
        <w:rPr>
          <w:color w:val="000000" w:themeColor="text1"/>
        </w:rPr>
        <w:t xml:space="preserve">Poskytnout dotaci ve výši </w:t>
      </w:r>
      <w:r w:rsidR="00345DFC" w:rsidRPr="000F1E7A">
        <w:rPr>
          <w:color w:val="000000" w:themeColor="text1"/>
        </w:rPr>
        <w:t>110</w:t>
      </w:r>
      <w:r w:rsidRPr="000F1E7A">
        <w:rPr>
          <w:color w:val="000000" w:themeColor="text1"/>
        </w:rPr>
        <w:t xml:space="preserve"> 000 Kč žadateli Ivo Huclovi (IČ 73411761) na částečnou úhradu nákladů spojených s projektem projektu </w:t>
      </w:r>
      <w:r w:rsidR="00285C99" w:rsidRPr="000F1E7A">
        <w:rPr>
          <w:color w:val="000000" w:themeColor="text1"/>
        </w:rPr>
        <w:t>„</w:t>
      </w:r>
      <w:r w:rsidR="00285C99" w:rsidRPr="00B2523F">
        <w:rPr>
          <w:caps/>
          <w:color w:val="000000" w:themeColor="text1"/>
        </w:rPr>
        <w:t>Ryoji Ikeda – Test Pattern</w:t>
      </w:r>
      <w:r w:rsidR="00285C99" w:rsidRPr="000F1E7A">
        <w:rPr>
          <w:color w:val="000000" w:themeColor="text1"/>
        </w:rPr>
        <w:t xml:space="preserve"> (N˚7)</w:t>
      </w:r>
      <w:r w:rsidR="00285C99">
        <w:rPr>
          <w:color w:val="000000" w:themeColor="text1"/>
        </w:rPr>
        <w:t xml:space="preserve"> v rámci projektu Plzeň 2015 EHMK</w:t>
      </w:r>
      <w:r w:rsidR="00285C99" w:rsidRPr="000F1E7A">
        <w:rPr>
          <w:color w:val="000000" w:themeColor="text1"/>
        </w:rPr>
        <w:t>“</w:t>
      </w:r>
      <w:r w:rsidRPr="000F1E7A">
        <w:rPr>
          <w:color w:val="000000" w:themeColor="text1"/>
        </w:rPr>
        <w:t>.</w:t>
      </w:r>
    </w:p>
    <w:p w:rsidR="002C1A4D" w:rsidRPr="000F1E7A" w:rsidRDefault="002C1A4D" w:rsidP="005E4B46">
      <w:pPr>
        <w:pStyle w:val="Zkladntext21"/>
        <w:rPr>
          <w:color w:val="000000" w:themeColor="text1"/>
        </w:rPr>
      </w:pPr>
    </w:p>
    <w:p w:rsidR="005E4B46" w:rsidRPr="000F1E7A" w:rsidRDefault="005E4B46" w:rsidP="005E4B46">
      <w:pPr>
        <w:pStyle w:val="ostzahl"/>
        <w:rPr>
          <w:color w:val="000000" w:themeColor="text1"/>
        </w:rPr>
      </w:pPr>
      <w:r w:rsidRPr="000F1E7A">
        <w:rPr>
          <w:color w:val="000000" w:themeColor="text1"/>
        </w:rPr>
        <w:lastRenderedPageBreak/>
        <w:t>5. Doporučená varianta řešení</w:t>
      </w:r>
    </w:p>
    <w:p w:rsidR="005E4B46" w:rsidRPr="000F1E7A" w:rsidRDefault="00BA0E66" w:rsidP="005E4B46">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E4B46" w:rsidRPr="000F1E7A" w:rsidRDefault="005E4B46" w:rsidP="005E4B46">
      <w:pPr>
        <w:rPr>
          <w:color w:val="000000" w:themeColor="text1"/>
        </w:rPr>
      </w:pPr>
    </w:p>
    <w:p w:rsidR="005E4B46" w:rsidRPr="000F1E7A" w:rsidRDefault="005E4B46" w:rsidP="005E4B46">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E4B46" w:rsidRPr="000F1E7A" w:rsidRDefault="005E4B46" w:rsidP="005E4B46">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5E4B46" w:rsidRPr="000F1E7A" w:rsidRDefault="005E4B46" w:rsidP="005E4B46">
      <w:pPr>
        <w:pStyle w:val="Zkladntextodsazen"/>
        <w:ind w:left="0" w:firstLine="0"/>
        <w:rPr>
          <w:b w:val="0"/>
          <w:color w:val="000000" w:themeColor="text1"/>
        </w:rPr>
      </w:pPr>
    </w:p>
    <w:p w:rsidR="005E4B46" w:rsidRPr="000F1E7A" w:rsidRDefault="005E4B46" w:rsidP="005E4B46">
      <w:pPr>
        <w:pStyle w:val="ostzahl"/>
        <w:rPr>
          <w:color w:val="000000" w:themeColor="text1"/>
        </w:rPr>
      </w:pPr>
      <w:r w:rsidRPr="000F1E7A">
        <w:rPr>
          <w:color w:val="000000" w:themeColor="text1"/>
        </w:rPr>
        <w:t>7. Návrh termínů realizace a určení zodpovědných pracovníků</w:t>
      </w:r>
    </w:p>
    <w:p w:rsidR="005E4B46" w:rsidRPr="000F1E7A" w:rsidRDefault="005E4B46" w:rsidP="005E4B46">
      <w:pPr>
        <w:pStyle w:val="Zkladntext21"/>
        <w:rPr>
          <w:color w:val="000000" w:themeColor="text1"/>
        </w:rPr>
      </w:pPr>
      <w:r w:rsidRPr="000F1E7A">
        <w:rPr>
          <w:color w:val="000000" w:themeColor="text1"/>
        </w:rPr>
        <w:t>Dle ukládací části usnesení</w:t>
      </w:r>
    </w:p>
    <w:p w:rsidR="005E4B46" w:rsidRPr="000F1E7A" w:rsidRDefault="005E4B46" w:rsidP="005E4B46">
      <w:pPr>
        <w:pStyle w:val="Zkladntext21"/>
        <w:rPr>
          <w:color w:val="000000" w:themeColor="text1"/>
        </w:rPr>
      </w:pPr>
    </w:p>
    <w:p w:rsidR="005E4B46" w:rsidRPr="000F1E7A" w:rsidRDefault="005E4B46" w:rsidP="005E4B46">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E4B46" w:rsidRPr="000F1E7A" w:rsidRDefault="005E4B46" w:rsidP="005E4B46">
      <w:pPr>
        <w:pStyle w:val="Zkladntext21"/>
        <w:rPr>
          <w:color w:val="000000" w:themeColor="text1"/>
        </w:rPr>
      </w:pPr>
    </w:p>
    <w:p w:rsidR="005E4B46" w:rsidRPr="000F1E7A" w:rsidRDefault="005E4B46" w:rsidP="005E4B46">
      <w:pPr>
        <w:pStyle w:val="ostzahl"/>
        <w:rPr>
          <w:color w:val="000000" w:themeColor="text1"/>
        </w:rPr>
      </w:pPr>
      <w:r w:rsidRPr="000F1E7A">
        <w:rPr>
          <w:color w:val="000000" w:themeColor="text1"/>
        </w:rPr>
        <w:t>9. Závazky a pohledávky vůči městu</w:t>
      </w:r>
    </w:p>
    <w:p w:rsidR="005E4B46" w:rsidRPr="000F1E7A" w:rsidRDefault="005E4B46" w:rsidP="005E4B46">
      <w:pPr>
        <w:rPr>
          <w:color w:val="000000" w:themeColor="text1"/>
        </w:rPr>
      </w:pPr>
      <w:r w:rsidRPr="000F1E7A">
        <w:rPr>
          <w:color w:val="000000" w:themeColor="text1"/>
        </w:rPr>
        <w:t>Nejsou.</w:t>
      </w:r>
    </w:p>
    <w:p w:rsidR="005E4B46" w:rsidRPr="000F1E7A" w:rsidRDefault="005E4B46" w:rsidP="005E4B46">
      <w:pPr>
        <w:rPr>
          <w:color w:val="000000" w:themeColor="text1"/>
        </w:rPr>
      </w:pPr>
    </w:p>
    <w:p w:rsidR="005E4B46" w:rsidRPr="000F1E7A" w:rsidRDefault="005E4B46" w:rsidP="005E4B46">
      <w:pPr>
        <w:outlineLvl w:val="0"/>
        <w:rPr>
          <w:b/>
          <w:color w:val="000000" w:themeColor="text1"/>
        </w:rPr>
      </w:pPr>
      <w:r w:rsidRPr="000F1E7A">
        <w:rPr>
          <w:b/>
          <w:color w:val="000000" w:themeColor="text1"/>
        </w:rPr>
        <w:t>10. Přílohy</w:t>
      </w:r>
    </w:p>
    <w:p w:rsidR="005E4B46" w:rsidRPr="000F1E7A" w:rsidRDefault="005E4B46" w:rsidP="005E4B46">
      <w:pPr>
        <w:outlineLvl w:val="0"/>
        <w:rPr>
          <w:color w:val="000000" w:themeColor="text1"/>
        </w:rPr>
      </w:pPr>
      <w:r w:rsidRPr="000F1E7A">
        <w:rPr>
          <w:color w:val="000000" w:themeColor="text1"/>
        </w:rPr>
        <w:t>Nejsou.</w:t>
      </w:r>
    </w:p>
    <w:p w:rsidR="005E4B46" w:rsidRPr="000F1E7A" w:rsidRDefault="005E4B46" w:rsidP="005E4B46">
      <w:pPr>
        <w:rPr>
          <w:color w:val="000000" w:themeColor="text1"/>
        </w:rPr>
      </w:pPr>
    </w:p>
    <w:p w:rsidR="005E4B46" w:rsidRPr="000F1E7A" w:rsidRDefault="005E4B46" w:rsidP="005E4B46">
      <w:pPr>
        <w:rPr>
          <w:color w:val="000000" w:themeColor="text1"/>
        </w:rPr>
      </w:pPr>
    </w:p>
    <w:p w:rsidR="005E4B46" w:rsidRPr="000F1E7A" w:rsidRDefault="005E4B46" w:rsidP="005E4B46">
      <w:pPr>
        <w:pStyle w:val="Zkladntextodsazen31"/>
        <w:ind w:left="0"/>
        <w:rPr>
          <w:color w:val="000000" w:themeColor="text1"/>
        </w:rPr>
      </w:pPr>
    </w:p>
    <w:p w:rsidR="005E4B46" w:rsidRPr="000F1E7A" w:rsidRDefault="005E4B46" w:rsidP="005E4B46">
      <w:pPr>
        <w:outlineLvl w:val="0"/>
        <w:rPr>
          <w:color w:val="000000" w:themeColor="text1"/>
        </w:rPr>
      </w:pPr>
    </w:p>
    <w:p w:rsidR="005E4B46" w:rsidRPr="000F1E7A" w:rsidRDefault="005E4B46" w:rsidP="005E4B46">
      <w:pPr>
        <w:outlineLvl w:val="0"/>
        <w:rPr>
          <w:color w:val="000000" w:themeColor="text1"/>
        </w:rPr>
      </w:pPr>
    </w:p>
    <w:p w:rsidR="007C0C2D" w:rsidRPr="000F1E7A" w:rsidRDefault="00723823" w:rsidP="007C0C2D">
      <w:pPr>
        <w:pStyle w:val="nadpcent"/>
        <w:pageBreakBefore/>
        <w:rPr>
          <w:color w:val="000000" w:themeColor="text1"/>
        </w:rPr>
      </w:pPr>
      <w:r>
        <w:rPr>
          <w:color w:val="000000" w:themeColor="text1"/>
        </w:rPr>
        <w:lastRenderedPageBreak/>
        <w:t>DŮVODOVÁ ZPRÁVA</w:t>
      </w:r>
      <w:r w:rsidR="007C0C2D" w:rsidRPr="000F1E7A">
        <w:rPr>
          <w:color w:val="000000" w:themeColor="text1"/>
        </w:rPr>
        <w:t xml:space="preserve"> k žádosti č. P/I/</w:t>
      </w:r>
      <w:r w:rsidR="00ED6F83" w:rsidRPr="000F1E7A">
        <w:rPr>
          <w:color w:val="000000" w:themeColor="text1"/>
        </w:rPr>
        <w:t>7</w:t>
      </w:r>
    </w:p>
    <w:p w:rsidR="007C0C2D" w:rsidRPr="000F1E7A" w:rsidRDefault="007C0C2D" w:rsidP="007C0C2D">
      <w:pPr>
        <w:pStyle w:val="ostzahl"/>
        <w:rPr>
          <w:color w:val="000000" w:themeColor="text1"/>
        </w:rPr>
      </w:pPr>
      <w:r w:rsidRPr="000F1E7A">
        <w:rPr>
          <w:color w:val="000000" w:themeColor="text1"/>
        </w:rPr>
        <w:t>1. Název problému a jeho charakteristika</w:t>
      </w:r>
    </w:p>
    <w:p w:rsidR="007C0C2D" w:rsidRPr="000F1E7A" w:rsidRDefault="007C0C2D" w:rsidP="007C0C2D">
      <w:pPr>
        <w:pStyle w:val="Zkladntext24"/>
        <w:ind w:left="0"/>
        <w:rPr>
          <w:color w:val="000000" w:themeColor="text1"/>
        </w:rPr>
      </w:pPr>
      <w:r w:rsidRPr="000F1E7A">
        <w:rPr>
          <w:color w:val="000000" w:themeColor="text1"/>
        </w:rPr>
        <w:t xml:space="preserve">Žádost společnosti </w:t>
      </w:r>
      <w:proofErr w:type="spellStart"/>
      <w:r w:rsidRPr="000F1E7A">
        <w:rPr>
          <w:color w:val="000000" w:themeColor="text1"/>
        </w:rPr>
        <w:t>iREPORT</w:t>
      </w:r>
      <w:proofErr w:type="spellEnd"/>
      <w:r w:rsidRPr="000F1E7A">
        <w:rPr>
          <w:color w:val="000000" w:themeColor="text1"/>
        </w:rPr>
        <w:t xml:space="preserve"> s. r. o. (IČ 24760919) o poskytnutí </w:t>
      </w:r>
      <w:r w:rsidR="007E2D92" w:rsidRPr="000F1E7A">
        <w:rPr>
          <w:color w:val="000000" w:themeColor="text1"/>
        </w:rPr>
        <w:t xml:space="preserve">dotace z Jednoletého dotačního programu „Plzeň – EHMK 2015“ </w:t>
      </w:r>
      <w:r w:rsidR="005E098A">
        <w:rPr>
          <w:color w:val="000000" w:themeColor="text1"/>
        </w:rPr>
        <w:t>vyhlášeného na podporu uměleckých a kulturních projektů pro rok 2015</w:t>
      </w:r>
    </w:p>
    <w:p w:rsidR="007C0C2D" w:rsidRPr="000F1E7A" w:rsidRDefault="007C0C2D" w:rsidP="007C0C2D">
      <w:pPr>
        <w:pStyle w:val="ostzahl"/>
        <w:rPr>
          <w:color w:val="000000" w:themeColor="text1"/>
        </w:rPr>
      </w:pPr>
      <w:r w:rsidRPr="000F1E7A">
        <w:rPr>
          <w:color w:val="000000" w:themeColor="text1"/>
        </w:rPr>
        <w:t>2. Konstatování současného stavu a jeho analýza</w:t>
      </w:r>
    </w:p>
    <w:p w:rsidR="007C0C2D" w:rsidRPr="000F1E7A" w:rsidRDefault="007C0C2D" w:rsidP="007C0C2D">
      <w:pPr>
        <w:pStyle w:val="Zkladntextodsazen33"/>
        <w:ind w:left="0"/>
        <w:rPr>
          <w:color w:val="000000" w:themeColor="text1"/>
        </w:rPr>
      </w:pPr>
      <w:r w:rsidRPr="000F1E7A">
        <w:rPr>
          <w:color w:val="000000" w:themeColor="text1"/>
        </w:rPr>
        <w:t xml:space="preserve">Společnost </w:t>
      </w:r>
      <w:proofErr w:type="spellStart"/>
      <w:r w:rsidRPr="000F1E7A">
        <w:rPr>
          <w:color w:val="000000" w:themeColor="text1"/>
        </w:rPr>
        <w:t>iREPORT</w:t>
      </w:r>
      <w:proofErr w:type="spellEnd"/>
      <w:r w:rsidRPr="000F1E7A">
        <w:rPr>
          <w:color w:val="000000" w:themeColor="text1"/>
        </w:rPr>
        <w:t xml:space="preserve"> s. r. o. (IČ 24760919) byla založena v roce 2010. Zabývá se pořádáním kulturních akcí, provozováním hudebního internetového magazínu iReport.cz. </w:t>
      </w:r>
    </w:p>
    <w:p w:rsidR="002B796A" w:rsidRDefault="007C0C2D" w:rsidP="007C0C2D">
      <w:pPr>
        <w:pStyle w:val="Zkladntextodsazen33"/>
        <w:ind w:left="0"/>
        <w:rPr>
          <w:color w:val="000000" w:themeColor="text1"/>
        </w:rPr>
      </w:pPr>
      <w:r w:rsidRPr="000F1E7A">
        <w:rPr>
          <w:color w:val="000000" w:themeColor="text1"/>
        </w:rPr>
        <w:t xml:space="preserve">Společnost žádá o poskytnutí dotace </w:t>
      </w:r>
      <w:r w:rsidR="007E2D92" w:rsidRPr="000F1E7A">
        <w:rPr>
          <w:color w:val="000000" w:themeColor="text1"/>
          <w:szCs w:val="24"/>
        </w:rPr>
        <w:t>v tematickém okruhu I. Jednoletého d</w:t>
      </w:r>
      <w:r w:rsidR="007E2D92" w:rsidRPr="000F1E7A">
        <w:rPr>
          <w:iCs/>
          <w:color w:val="000000" w:themeColor="text1"/>
          <w:szCs w:val="24"/>
        </w:rPr>
        <w:t xml:space="preserve">otačního programu </w:t>
      </w:r>
      <w:r w:rsidR="007E2D92" w:rsidRPr="000F1E7A">
        <w:rPr>
          <w:color w:val="000000" w:themeColor="text1"/>
          <w:szCs w:val="24"/>
        </w:rPr>
        <w:t xml:space="preserve">„Plzeň – EHMK 2015“ </w:t>
      </w:r>
      <w:r w:rsidRPr="000F1E7A">
        <w:rPr>
          <w:color w:val="000000" w:themeColor="text1"/>
        </w:rPr>
        <w:t>na částečnou úhradu nákladů spojených s realizací projektu „Žebřík 201</w:t>
      </w:r>
      <w:r w:rsidR="007E2D92" w:rsidRPr="000F1E7A">
        <w:rPr>
          <w:color w:val="000000" w:themeColor="text1"/>
        </w:rPr>
        <w:t>4</w:t>
      </w:r>
      <w:r w:rsidRPr="000F1E7A">
        <w:rPr>
          <w:color w:val="000000" w:themeColor="text1"/>
        </w:rPr>
        <w:t>“. Hudební anketa Žebřík je každoročně slavnostně vyhlašována v Plzni. V tomto roce se bude konat již 2</w:t>
      </w:r>
      <w:r w:rsidR="007E2D92" w:rsidRPr="000F1E7A">
        <w:rPr>
          <w:color w:val="000000" w:themeColor="text1"/>
        </w:rPr>
        <w:t>2</w:t>
      </w:r>
      <w:r w:rsidRPr="000F1E7A">
        <w:rPr>
          <w:color w:val="000000" w:themeColor="text1"/>
        </w:rPr>
        <w:t>. ročník. Během těchto let se z akce regionálního významu stala celorepubliková událost. Slavnostní ceremoniál se bude konat 1</w:t>
      </w:r>
      <w:r w:rsidR="007E2D92" w:rsidRPr="000F1E7A">
        <w:rPr>
          <w:color w:val="000000" w:themeColor="text1"/>
        </w:rPr>
        <w:t>3</w:t>
      </w:r>
      <w:r w:rsidRPr="000F1E7A">
        <w:rPr>
          <w:color w:val="000000" w:themeColor="text1"/>
        </w:rPr>
        <w:t>. března 201</w:t>
      </w:r>
      <w:r w:rsidR="007E2D92" w:rsidRPr="000F1E7A">
        <w:rPr>
          <w:color w:val="000000" w:themeColor="text1"/>
        </w:rPr>
        <w:t>5</w:t>
      </w:r>
      <w:r w:rsidRPr="000F1E7A">
        <w:rPr>
          <w:color w:val="000000" w:themeColor="text1"/>
        </w:rPr>
        <w:t xml:space="preserve"> v prostorách </w:t>
      </w:r>
      <w:r w:rsidR="007E2D92" w:rsidRPr="000F1E7A">
        <w:rPr>
          <w:color w:val="000000" w:themeColor="text1"/>
        </w:rPr>
        <w:t>areálu Depo Plzeň</w:t>
      </w:r>
      <w:r w:rsidRPr="000F1E7A">
        <w:rPr>
          <w:color w:val="000000" w:themeColor="text1"/>
        </w:rPr>
        <w:t xml:space="preserve"> za přítomnosti řady osobností kul</w:t>
      </w:r>
      <w:r w:rsidR="00345DFC" w:rsidRPr="000F1E7A">
        <w:rPr>
          <w:color w:val="000000" w:themeColor="text1"/>
        </w:rPr>
        <w:t>turního a hudebního života i za </w:t>
      </w:r>
      <w:r w:rsidRPr="000F1E7A">
        <w:rPr>
          <w:color w:val="000000" w:themeColor="text1"/>
        </w:rPr>
        <w:t>přítomnosti médií. V minulosti zde vystoupili napří</w:t>
      </w:r>
      <w:r w:rsidR="00345DFC" w:rsidRPr="000F1E7A">
        <w:rPr>
          <w:color w:val="000000" w:themeColor="text1"/>
        </w:rPr>
        <w:t>klad David Koller, Dan Bárta či </w:t>
      </w:r>
      <w:r w:rsidRPr="000F1E7A">
        <w:rPr>
          <w:color w:val="000000" w:themeColor="text1"/>
        </w:rPr>
        <w:t xml:space="preserve">Michal Pavlíček. Moderování se ujme Tomáš Hanák a Bára Poláková. Tato akce je jednou z  akcí zahrnutých do programu roku 2015 </w:t>
      </w:r>
      <w:r w:rsidR="008278F5">
        <w:rPr>
          <w:color w:val="000000" w:themeColor="text1"/>
        </w:rPr>
        <w:t>-</w:t>
      </w:r>
      <w:r w:rsidRPr="000F1E7A">
        <w:rPr>
          <w:color w:val="000000" w:themeColor="text1"/>
        </w:rPr>
        <w:t xml:space="preserve"> Plzeň – Evropské hlavní město kultury 2015. </w:t>
      </w:r>
    </w:p>
    <w:p w:rsidR="00345DFC" w:rsidRDefault="007C0C2D" w:rsidP="007C0C2D">
      <w:pPr>
        <w:pStyle w:val="Zkladntextodsazen33"/>
        <w:ind w:left="0"/>
        <w:rPr>
          <w:color w:val="000000" w:themeColor="text1"/>
        </w:rPr>
      </w:pPr>
      <w:r w:rsidRPr="000F1E7A">
        <w:rPr>
          <w:color w:val="000000" w:themeColor="text1"/>
        </w:rPr>
        <w:t xml:space="preserve">Požadovaná částka na realizaci projektu je ve výši </w:t>
      </w:r>
      <w:r w:rsidR="007E2D92" w:rsidRPr="000F1E7A">
        <w:rPr>
          <w:color w:val="000000" w:themeColor="text1"/>
        </w:rPr>
        <w:t>250</w:t>
      </w:r>
      <w:r w:rsidRPr="000F1E7A">
        <w:rPr>
          <w:color w:val="000000" w:themeColor="text1"/>
        </w:rPr>
        <w:t xml:space="preserve"> 000 Kč z celkových předpokládaných výdajů ve výši 1</w:t>
      </w:r>
      <w:r w:rsidR="007E2D92" w:rsidRPr="000F1E7A">
        <w:rPr>
          <w:color w:val="000000" w:themeColor="text1"/>
        </w:rPr>
        <w:t> 768 300</w:t>
      </w:r>
      <w:r w:rsidRPr="000F1E7A">
        <w:rPr>
          <w:color w:val="000000" w:themeColor="text1"/>
        </w:rPr>
        <w:t xml:space="preserve"> Kč.</w:t>
      </w:r>
    </w:p>
    <w:p w:rsidR="00932848" w:rsidRPr="000F1E7A" w:rsidRDefault="00932848" w:rsidP="007C0C2D">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345DFC" w:rsidRPr="000F1E7A" w:rsidTr="00345DFC">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24760919 - </w:t>
            </w:r>
            <w:proofErr w:type="spellStart"/>
            <w:r w:rsidRPr="000F1E7A">
              <w:rPr>
                <w:rFonts w:ascii="Arial" w:eastAsiaTheme="minorHAnsi" w:hAnsi="Arial" w:cs="Arial"/>
                <w:b/>
                <w:bCs/>
                <w:color w:val="000000" w:themeColor="text1"/>
                <w:sz w:val="18"/>
                <w:szCs w:val="18"/>
                <w:lang w:eastAsia="en-US"/>
              </w:rPr>
              <w:t>iReport</w:t>
            </w:r>
            <w:proofErr w:type="spellEnd"/>
          </w:p>
        </w:tc>
        <w:tc>
          <w:tcPr>
            <w:tcW w:w="967"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45DFC" w:rsidRPr="000F1E7A" w:rsidRDefault="00345DFC">
            <w:pPr>
              <w:autoSpaceDE w:val="0"/>
              <w:autoSpaceDN w:val="0"/>
              <w:adjustRightInd w:val="0"/>
              <w:rPr>
                <w:rFonts w:ascii="Arial" w:eastAsiaTheme="minorHAnsi" w:hAnsi="Arial" w:cs="Arial"/>
                <w:b/>
                <w:bCs/>
                <w:color w:val="000000" w:themeColor="text1"/>
                <w:sz w:val="18"/>
                <w:szCs w:val="18"/>
                <w:lang w:eastAsia="en-US"/>
              </w:rPr>
            </w:pPr>
          </w:p>
        </w:tc>
      </w:tr>
      <w:tr w:rsidR="00345DFC"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45DFC"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345DFC" w:rsidRPr="000F1E7A" w:rsidRDefault="00345DFC">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Pronájem prostor a technické zajištění v rámci slavnostního vyhlášení cen Žebřík 2011</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P/I/10 - Žebřík 2011</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Slavnostní vyhlášení hudebních cen Žebřík Music </w:t>
            </w:r>
            <w:proofErr w:type="spellStart"/>
            <w:r w:rsidRPr="000F1E7A">
              <w:rPr>
                <w:rFonts w:ascii="Arial" w:eastAsiaTheme="minorHAnsi" w:hAnsi="Arial" w:cs="Arial"/>
                <w:color w:val="000000" w:themeColor="text1"/>
                <w:sz w:val="16"/>
                <w:szCs w:val="16"/>
                <w:lang w:eastAsia="en-US"/>
              </w:rPr>
              <w:t>Awards</w:t>
            </w:r>
            <w:proofErr w:type="spellEnd"/>
            <w:r w:rsidRPr="000F1E7A">
              <w:rPr>
                <w:rFonts w:ascii="Arial" w:eastAsiaTheme="minorHAnsi" w:hAnsi="Arial" w:cs="Arial"/>
                <w:color w:val="000000" w:themeColor="text1"/>
                <w:sz w:val="16"/>
                <w:szCs w:val="16"/>
                <w:lang w:eastAsia="en-US"/>
              </w:rPr>
              <w:t xml:space="preserve">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Pronájem prostor a technického zázemí</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P/I/9 - Žebřík 2012</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pronájem prostor a technického zázemí</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Č/25 -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realizace projektu ankety Žebřík</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Slavnostní vyhlášení hudebních cen Žebřík Music </w:t>
            </w:r>
            <w:proofErr w:type="spellStart"/>
            <w:r w:rsidRPr="000F1E7A">
              <w:rPr>
                <w:rFonts w:ascii="Arial" w:eastAsiaTheme="minorHAnsi" w:hAnsi="Arial" w:cs="Arial"/>
                <w:color w:val="000000" w:themeColor="text1"/>
                <w:sz w:val="16"/>
                <w:szCs w:val="16"/>
                <w:lang w:eastAsia="en-US"/>
              </w:rPr>
              <w:t>Awards</w:t>
            </w:r>
            <w:proofErr w:type="spellEnd"/>
            <w:r w:rsidRPr="000F1E7A">
              <w:rPr>
                <w:rFonts w:ascii="Arial" w:eastAsiaTheme="minorHAnsi" w:hAnsi="Arial" w:cs="Arial"/>
                <w:color w:val="000000" w:themeColor="text1"/>
                <w:sz w:val="16"/>
                <w:szCs w:val="16"/>
                <w:lang w:eastAsia="en-US"/>
              </w:rPr>
              <w:t xml:space="preserve">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P/III/29 - Žebřík 2013</w:t>
            </w:r>
          </w:p>
        </w:tc>
        <w:tc>
          <w:tcPr>
            <w:tcW w:w="96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45DFC" w:rsidRPr="000F1E7A" w:rsidRDefault="00345DFC">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45DFC" w:rsidRPr="000F1E7A" w:rsidTr="00345DFC">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45DFC" w:rsidRPr="000F1E7A" w:rsidTr="00345DFC">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45DFC" w:rsidRPr="000F1E7A" w:rsidRDefault="00345DFC">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1C5A00" w:rsidRDefault="001C5A00" w:rsidP="001C5A00">
      <w:pPr>
        <w:pStyle w:val="ostzahl"/>
        <w:spacing w:before="0" w:after="0"/>
        <w:rPr>
          <w:color w:val="000000" w:themeColor="text1"/>
        </w:rPr>
      </w:pPr>
    </w:p>
    <w:p w:rsidR="007C0C2D" w:rsidRPr="000F1E7A" w:rsidRDefault="007C0C2D" w:rsidP="007C0C2D">
      <w:pPr>
        <w:pStyle w:val="ostzahl"/>
        <w:rPr>
          <w:color w:val="000000" w:themeColor="text1"/>
        </w:rPr>
      </w:pPr>
      <w:r w:rsidRPr="000F1E7A">
        <w:rPr>
          <w:color w:val="000000" w:themeColor="text1"/>
        </w:rPr>
        <w:t>3. Předpokládaný cílový stav</w:t>
      </w:r>
    </w:p>
    <w:p w:rsidR="007C0C2D" w:rsidRDefault="007E2D92" w:rsidP="007C0C2D">
      <w:pPr>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w:t>
      </w:r>
      <w:r w:rsidR="007C0C2D" w:rsidRPr="000F1E7A">
        <w:rPr>
          <w:color w:val="000000" w:themeColor="text1"/>
        </w:rPr>
        <w:t xml:space="preserve">společnosti </w:t>
      </w:r>
      <w:proofErr w:type="spellStart"/>
      <w:r w:rsidR="007C0C2D" w:rsidRPr="000F1E7A">
        <w:rPr>
          <w:color w:val="000000" w:themeColor="text1"/>
        </w:rPr>
        <w:t>iREPORT</w:t>
      </w:r>
      <w:proofErr w:type="spellEnd"/>
      <w:r w:rsidR="007C0C2D" w:rsidRPr="000F1E7A">
        <w:rPr>
          <w:color w:val="000000" w:themeColor="text1"/>
        </w:rPr>
        <w:t xml:space="preserve"> s. r. o. (IČ 24760919) na realizaci projektu „Žebřík 201</w:t>
      </w:r>
      <w:r w:rsidRPr="000F1E7A">
        <w:rPr>
          <w:color w:val="000000" w:themeColor="text1"/>
        </w:rPr>
        <w:t>4</w:t>
      </w:r>
      <w:r w:rsidR="007C0C2D" w:rsidRPr="000F1E7A">
        <w:rPr>
          <w:color w:val="000000" w:themeColor="text1"/>
        </w:rPr>
        <w:t>“</w:t>
      </w:r>
    </w:p>
    <w:p w:rsidR="001C5A00" w:rsidRPr="000F1E7A" w:rsidRDefault="001C5A00" w:rsidP="007C0C2D">
      <w:pPr>
        <w:rPr>
          <w:color w:val="000000" w:themeColor="text1"/>
        </w:rPr>
      </w:pPr>
    </w:p>
    <w:p w:rsidR="007C0C2D" w:rsidRPr="000F1E7A" w:rsidRDefault="007C0C2D" w:rsidP="007C0C2D">
      <w:pPr>
        <w:pStyle w:val="ostzahl"/>
        <w:rPr>
          <w:color w:val="000000" w:themeColor="text1"/>
        </w:rPr>
      </w:pPr>
      <w:r w:rsidRPr="000F1E7A">
        <w:rPr>
          <w:color w:val="000000" w:themeColor="text1"/>
        </w:rPr>
        <w:lastRenderedPageBreak/>
        <w:t>4. Navrhované varianty řešení</w:t>
      </w:r>
    </w:p>
    <w:p w:rsidR="007C0C2D" w:rsidRPr="000F1E7A" w:rsidRDefault="00345DFC" w:rsidP="007C0C2D">
      <w:pPr>
        <w:pStyle w:val="Zkladntextodsazen33"/>
        <w:ind w:left="0"/>
        <w:rPr>
          <w:color w:val="000000" w:themeColor="text1"/>
        </w:rPr>
      </w:pPr>
      <w:r w:rsidRPr="000F1E7A">
        <w:rPr>
          <w:color w:val="000000" w:themeColor="text1"/>
        </w:rPr>
        <w:t>P</w:t>
      </w:r>
      <w:r w:rsidR="007C0C2D" w:rsidRPr="000F1E7A">
        <w:rPr>
          <w:color w:val="000000" w:themeColor="text1"/>
        </w:rPr>
        <w:t xml:space="preserve">oskytnout dotaci ve výši </w:t>
      </w:r>
      <w:r w:rsidRPr="000F1E7A">
        <w:rPr>
          <w:color w:val="000000" w:themeColor="text1"/>
        </w:rPr>
        <w:t>120</w:t>
      </w:r>
      <w:r w:rsidR="007C0C2D" w:rsidRPr="000F1E7A">
        <w:rPr>
          <w:color w:val="000000" w:themeColor="text1"/>
        </w:rPr>
        <w:t xml:space="preserve"> 000 Kč společnosti </w:t>
      </w:r>
      <w:proofErr w:type="spellStart"/>
      <w:r w:rsidR="007C0C2D" w:rsidRPr="000F1E7A">
        <w:rPr>
          <w:color w:val="000000" w:themeColor="text1"/>
        </w:rPr>
        <w:t>iREPORT</w:t>
      </w:r>
      <w:proofErr w:type="spellEnd"/>
      <w:r w:rsidR="007C0C2D" w:rsidRPr="000F1E7A">
        <w:rPr>
          <w:color w:val="000000" w:themeColor="text1"/>
        </w:rPr>
        <w:t xml:space="preserve"> s. r. o. (IČ 24760919) na částečnou úhradu nákladů spojených s realizací projektu „Žebřík 201</w:t>
      </w:r>
      <w:r w:rsidR="007E2D92" w:rsidRPr="000F1E7A">
        <w:rPr>
          <w:color w:val="000000" w:themeColor="text1"/>
        </w:rPr>
        <w:t>4</w:t>
      </w:r>
      <w:r w:rsidR="007C0C2D" w:rsidRPr="000F1E7A">
        <w:rPr>
          <w:color w:val="000000" w:themeColor="text1"/>
        </w:rPr>
        <w:t xml:space="preserve">“.   </w:t>
      </w:r>
    </w:p>
    <w:p w:rsidR="007E2D92" w:rsidRPr="000F1E7A" w:rsidRDefault="007E2D92" w:rsidP="007E2D92">
      <w:pPr>
        <w:pStyle w:val="ostzahl"/>
        <w:rPr>
          <w:color w:val="000000" w:themeColor="text1"/>
        </w:rPr>
      </w:pPr>
      <w:r w:rsidRPr="000F1E7A">
        <w:rPr>
          <w:color w:val="000000" w:themeColor="text1"/>
        </w:rPr>
        <w:t>5. Doporučená varianta řešení</w:t>
      </w:r>
    </w:p>
    <w:p w:rsidR="007E2D92" w:rsidRPr="000F1E7A" w:rsidRDefault="00BA0E66" w:rsidP="007E2D9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E2D92" w:rsidRPr="000F1E7A" w:rsidRDefault="007E2D92" w:rsidP="007E2D92">
      <w:pPr>
        <w:rPr>
          <w:color w:val="000000" w:themeColor="text1"/>
        </w:rPr>
      </w:pPr>
    </w:p>
    <w:p w:rsidR="007E2D92" w:rsidRPr="000F1E7A" w:rsidRDefault="007E2D92" w:rsidP="007E2D9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E2D92" w:rsidRPr="000F1E7A" w:rsidRDefault="007E2D92" w:rsidP="007E2D92">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7E2D92" w:rsidRPr="000F1E7A" w:rsidRDefault="007E2D92" w:rsidP="007E2D92">
      <w:pPr>
        <w:pStyle w:val="Zkladntextodsazen"/>
        <w:ind w:left="0" w:firstLine="0"/>
        <w:rPr>
          <w:b w:val="0"/>
          <w:color w:val="000000" w:themeColor="text1"/>
        </w:rPr>
      </w:pPr>
    </w:p>
    <w:p w:rsidR="007E2D92" w:rsidRPr="000F1E7A" w:rsidRDefault="007E2D92" w:rsidP="007E2D92">
      <w:pPr>
        <w:pStyle w:val="ostzahl"/>
        <w:rPr>
          <w:color w:val="000000" w:themeColor="text1"/>
        </w:rPr>
      </w:pPr>
      <w:r w:rsidRPr="000F1E7A">
        <w:rPr>
          <w:color w:val="000000" w:themeColor="text1"/>
        </w:rPr>
        <w:t>7. Návrh termínů realizace a určení zodpovědných pracovníků</w:t>
      </w:r>
    </w:p>
    <w:p w:rsidR="007E2D92" w:rsidRPr="000F1E7A" w:rsidRDefault="007E2D92" w:rsidP="007E2D92">
      <w:pPr>
        <w:pStyle w:val="Zkladntext21"/>
        <w:rPr>
          <w:color w:val="000000" w:themeColor="text1"/>
        </w:rPr>
      </w:pPr>
      <w:r w:rsidRPr="000F1E7A">
        <w:rPr>
          <w:color w:val="000000" w:themeColor="text1"/>
        </w:rPr>
        <w:t>Dle ukládací části usnesení</w:t>
      </w:r>
    </w:p>
    <w:p w:rsidR="007E2D92" w:rsidRPr="000F1E7A" w:rsidRDefault="007E2D92" w:rsidP="007E2D92">
      <w:pPr>
        <w:pStyle w:val="Zkladntext21"/>
        <w:rPr>
          <w:color w:val="000000" w:themeColor="text1"/>
        </w:rPr>
      </w:pPr>
    </w:p>
    <w:p w:rsidR="007E2D92" w:rsidRPr="000F1E7A" w:rsidRDefault="007E2D92" w:rsidP="007E2D92">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E2D92" w:rsidRPr="000F1E7A" w:rsidRDefault="007E2D92" w:rsidP="007E2D92">
      <w:pPr>
        <w:pStyle w:val="Zkladntext21"/>
        <w:rPr>
          <w:color w:val="000000" w:themeColor="text1"/>
        </w:rPr>
      </w:pPr>
    </w:p>
    <w:p w:rsidR="007E2D92" w:rsidRPr="000F1E7A" w:rsidRDefault="007E2D92" w:rsidP="007E2D92">
      <w:pPr>
        <w:pStyle w:val="ostzahl"/>
        <w:rPr>
          <w:color w:val="000000" w:themeColor="text1"/>
        </w:rPr>
      </w:pPr>
      <w:r w:rsidRPr="000F1E7A">
        <w:rPr>
          <w:color w:val="000000" w:themeColor="text1"/>
        </w:rPr>
        <w:t>9. Závazky a pohledávky vůči městu</w:t>
      </w:r>
    </w:p>
    <w:p w:rsidR="007E2D92" w:rsidRPr="000F1E7A" w:rsidRDefault="007E2D92" w:rsidP="007E2D92">
      <w:pPr>
        <w:rPr>
          <w:color w:val="000000" w:themeColor="text1"/>
        </w:rPr>
      </w:pPr>
      <w:r w:rsidRPr="000F1E7A">
        <w:rPr>
          <w:color w:val="000000" w:themeColor="text1"/>
        </w:rPr>
        <w:t>Nejsou.</w:t>
      </w:r>
    </w:p>
    <w:p w:rsidR="007E2D92" w:rsidRPr="000F1E7A" w:rsidRDefault="007E2D92" w:rsidP="007E2D92">
      <w:pPr>
        <w:rPr>
          <w:color w:val="000000" w:themeColor="text1"/>
        </w:rPr>
      </w:pPr>
    </w:p>
    <w:p w:rsidR="007E2D92" w:rsidRPr="000F1E7A" w:rsidRDefault="007E2D92" w:rsidP="007E2D92">
      <w:pPr>
        <w:outlineLvl w:val="0"/>
        <w:rPr>
          <w:b/>
          <w:color w:val="000000" w:themeColor="text1"/>
        </w:rPr>
      </w:pPr>
      <w:r w:rsidRPr="000F1E7A">
        <w:rPr>
          <w:b/>
          <w:color w:val="000000" w:themeColor="text1"/>
        </w:rPr>
        <w:t>10. Přílohy</w:t>
      </w:r>
    </w:p>
    <w:p w:rsidR="007E2D92" w:rsidRPr="000F1E7A" w:rsidRDefault="007E2D92" w:rsidP="007E2D92">
      <w:pPr>
        <w:outlineLvl w:val="0"/>
        <w:rPr>
          <w:color w:val="000000" w:themeColor="text1"/>
        </w:rPr>
      </w:pPr>
      <w:r w:rsidRPr="000F1E7A">
        <w:rPr>
          <w:color w:val="000000" w:themeColor="text1"/>
        </w:rPr>
        <w:t>Nejsou.</w:t>
      </w:r>
    </w:p>
    <w:p w:rsidR="000C69CC" w:rsidRPr="000F1E7A" w:rsidRDefault="00723823" w:rsidP="000C69CC">
      <w:pPr>
        <w:pStyle w:val="nadpcent"/>
        <w:pageBreakBefore/>
        <w:rPr>
          <w:color w:val="000000" w:themeColor="text1"/>
        </w:rPr>
      </w:pPr>
      <w:r>
        <w:rPr>
          <w:color w:val="000000" w:themeColor="text1"/>
        </w:rPr>
        <w:lastRenderedPageBreak/>
        <w:t>DŮVODOVÁ ZPRÁVA</w:t>
      </w:r>
      <w:r w:rsidR="000C69CC" w:rsidRPr="000F1E7A">
        <w:rPr>
          <w:color w:val="000000" w:themeColor="text1"/>
        </w:rPr>
        <w:t xml:space="preserve"> k žádosti č. P/I/8</w:t>
      </w:r>
    </w:p>
    <w:p w:rsidR="00786A08" w:rsidRPr="000F1E7A" w:rsidRDefault="00786A08" w:rsidP="00786A08">
      <w:pPr>
        <w:pStyle w:val="ostzahl"/>
        <w:rPr>
          <w:color w:val="000000" w:themeColor="text1"/>
        </w:rPr>
      </w:pPr>
      <w:r w:rsidRPr="000F1E7A">
        <w:rPr>
          <w:color w:val="000000" w:themeColor="text1"/>
        </w:rPr>
        <w:t>1. Název problému a jeho charakteristika</w:t>
      </w:r>
    </w:p>
    <w:p w:rsidR="00786A08" w:rsidRPr="000F1E7A" w:rsidRDefault="00786A08" w:rsidP="00786A08">
      <w:pPr>
        <w:pStyle w:val="Zkladntext24"/>
        <w:ind w:left="0"/>
        <w:rPr>
          <w:color w:val="000000" w:themeColor="text1"/>
        </w:rPr>
      </w:pPr>
      <w:r w:rsidRPr="000F1E7A">
        <w:rPr>
          <w:color w:val="000000" w:themeColor="text1"/>
        </w:rPr>
        <w:t>Žádost spolku Jsme částí země, o. s. (IČ 22674594)</w:t>
      </w:r>
      <w:r w:rsidR="00AD2F8F">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786A08" w:rsidRPr="000F1E7A" w:rsidRDefault="00786A08" w:rsidP="00786A08">
      <w:pPr>
        <w:pStyle w:val="ostzahl"/>
        <w:rPr>
          <w:color w:val="000000" w:themeColor="text1"/>
        </w:rPr>
      </w:pPr>
      <w:r w:rsidRPr="000F1E7A">
        <w:rPr>
          <w:color w:val="000000" w:themeColor="text1"/>
        </w:rPr>
        <w:t>2. Konstatování současného stavu a jeho analýza</w:t>
      </w:r>
    </w:p>
    <w:p w:rsidR="006B093A" w:rsidRPr="000F1E7A" w:rsidRDefault="00786A08" w:rsidP="006B093A">
      <w:pPr>
        <w:pStyle w:val="Zkladntextodsazen33"/>
        <w:ind w:left="0"/>
        <w:rPr>
          <w:color w:val="000000" w:themeColor="text1"/>
        </w:rPr>
      </w:pPr>
      <w:r w:rsidRPr="000F1E7A">
        <w:rPr>
          <w:color w:val="000000" w:themeColor="text1"/>
        </w:rPr>
        <w:t>Spolek Jsme částí země, o. s. (IČ 22674594)</w:t>
      </w:r>
      <w:r w:rsidR="002E29B9">
        <w:rPr>
          <w:color w:val="000000" w:themeColor="text1"/>
        </w:rPr>
        <w:t>, byl</w:t>
      </w:r>
      <w:r w:rsidRPr="000F1E7A">
        <w:rPr>
          <w:color w:val="000000" w:themeColor="text1"/>
        </w:rPr>
        <w:t xml:space="preserve"> založen v roce 20</w:t>
      </w:r>
      <w:r w:rsidR="006B093A" w:rsidRPr="000F1E7A">
        <w:rPr>
          <w:color w:val="000000" w:themeColor="text1"/>
        </w:rPr>
        <w:t>07</w:t>
      </w:r>
      <w:r w:rsidRPr="000F1E7A">
        <w:rPr>
          <w:color w:val="000000" w:themeColor="text1"/>
        </w:rPr>
        <w:t xml:space="preserve">. Zabývá se </w:t>
      </w:r>
      <w:r w:rsidR="006B093A" w:rsidRPr="000F1E7A">
        <w:rPr>
          <w:color w:val="000000" w:themeColor="text1"/>
        </w:rPr>
        <w:t xml:space="preserve">především kulturními a ekologickými projekty. </w:t>
      </w:r>
    </w:p>
    <w:p w:rsidR="006B093A" w:rsidRPr="000F1E7A" w:rsidRDefault="00786A08" w:rsidP="006B093A">
      <w:pPr>
        <w:pStyle w:val="Zkladntextodsazen33"/>
        <w:ind w:left="0"/>
        <w:rPr>
          <w:color w:val="000000" w:themeColor="text1"/>
        </w:rPr>
      </w:pPr>
      <w:r w:rsidRPr="000F1E7A">
        <w:rPr>
          <w:color w:val="000000" w:themeColor="text1"/>
          <w:szCs w:val="24"/>
        </w:rPr>
        <w:t>Spole</w:t>
      </w:r>
      <w:r w:rsidR="006B093A" w:rsidRPr="000F1E7A">
        <w:rPr>
          <w:color w:val="000000" w:themeColor="text1"/>
          <w:szCs w:val="24"/>
        </w:rPr>
        <w:t>k</w:t>
      </w:r>
      <w:r w:rsidRPr="000F1E7A">
        <w:rPr>
          <w:color w:val="000000" w:themeColor="text1"/>
          <w:szCs w:val="24"/>
        </w:rPr>
        <w:t xml:space="preserve"> Jsme částí země, o. s.</w:t>
      </w:r>
      <w:r w:rsidR="00497E93">
        <w:rPr>
          <w:color w:val="000000" w:themeColor="text1"/>
          <w:szCs w:val="24"/>
        </w:rPr>
        <w:t>, žá</w:t>
      </w:r>
      <w:r w:rsidRPr="000F1E7A">
        <w:rPr>
          <w:color w:val="000000" w:themeColor="text1"/>
          <w:szCs w:val="24"/>
        </w:rPr>
        <w:t>dá o poskytnutí dotace v tematickém okruhu I. Jednoletého d</w:t>
      </w:r>
      <w:r w:rsidRPr="000F1E7A">
        <w:rPr>
          <w:iCs/>
          <w:color w:val="000000" w:themeColor="text1"/>
          <w:szCs w:val="24"/>
        </w:rPr>
        <w:t xml:space="preserve">otačního programu </w:t>
      </w:r>
      <w:r w:rsidRPr="000F1E7A">
        <w:rPr>
          <w:color w:val="000000" w:themeColor="text1"/>
          <w:szCs w:val="24"/>
        </w:rPr>
        <w:t xml:space="preserve">„Plzeň – EHMK 2015“ na částečnou úhradu nákladů spojených s realizací projektu „Přírodní krásy Evropy - 2015“. </w:t>
      </w:r>
      <w:r w:rsidR="006B093A" w:rsidRPr="000F1E7A">
        <w:rPr>
          <w:color w:val="000000" w:themeColor="text1"/>
          <w:szCs w:val="24"/>
        </w:rPr>
        <w:t>Hlavní částí projektu je fotografická soutěž zaměřená na přírodní scenérie všech evropských zemí, včetně České republiky. Fotografická soutěž má celkem 3 kola. Součástí jsou 2 výstavy nejlepších fotografií k jednotlivým kolům soutěže. Projekt vyvrcholí v roce 2015 velkou finální výstavou v </w:t>
      </w:r>
      <w:r w:rsidR="00CF48AE">
        <w:rPr>
          <w:color w:val="000000" w:themeColor="text1"/>
          <w:szCs w:val="24"/>
        </w:rPr>
        <w:t>Depu</w:t>
      </w:r>
      <w:r w:rsidR="006B093A" w:rsidRPr="000F1E7A">
        <w:rPr>
          <w:color w:val="000000" w:themeColor="text1"/>
          <w:szCs w:val="24"/>
        </w:rPr>
        <w:t xml:space="preserve">. Cílem výstavy je představit přírodu Evropy jako celek, </w:t>
      </w:r>
      <w:r w:rsidR="00932848">
        <w:rPr>
          <w:color w:val="000000" w:themeColor="text1"/>
          <w:szCs w:val="24"/>
        </w:rPr>
        <w:t xml:space="preserve">doplněnou </w:t>
      </w:r>
      <w:r w:rsidR="006B093A" w:rsidRPr="000F1E7A">
        <w:rPr>
          <w:color w:val="000000" w:themeColor="text1"/>
          <w:szCs w:val="24"/>
        </w:rPr>
        <w:t>doprovodnými texty o</w:t>
      </w:r>
      <w:r w:rsidR="00CF48AE">
        <w:rPr>
          <w:color w:val="000000" w:themeColor="text1"/>
          <w:szCs w:val="24"/>
        </w:rPr>
        <w:t> </w:t>
      </w:r>
      <w:r w:rsidR="006B093A" w:rsidRPr="000F1E7A">
        <w:rPr>
          <w:color w:val="000000" w:themeColor="text1"/>
          <w:szCs w:val="24"/>
        </w:rPr>
        <w:t xml:space="preserve">vztahu člověka k přírodě a propojení kultury </w:t>
      </w:r>
      <w:r w:rsidR="00932848">
        <w:rPr>
          <w:color w:val="000000" w:themeColor="text1"/>
          <w:szCs w:val="24"/>
        </w:rPr>
        <w:t>a</w:t>
      </w:r>
      <w:r w:rsidR="004B4CC4">
        <w:rPr>
          <w:color w:val="000000" w:themeColor="text1"/>
          <w:szCs w:val="24"/>
        </w:rPr>
        <w:t> </w:t>
      </w:r>
      <w:r w:rsidR="006B093A" w:rsidRPr="000F1E7A">
        <w:rPr>
          <w:color w:val="000000" w:themeColor="text1"/>
          <w:szCs w:val="24"/>
        </w:rPr>
        <w:t>společnosti. Součástí vernisáže finální výstavy je originální hudebně</w:t>
      </w:r>
      <w:r w:rsidR="00ED46F2" w:rsidRPr="000F1E7A">
        <w:rPr>
          <w:color w:val="000000" w:themeColor="text1"/>
          <w:szCs w:val="24"/>
        </w:rPr>
        <w:t xml:space="preserve"> </w:t>
      </w:r>
      <w:r w:rsidR="006B093A" w:rsidRPr="000F1E7A">
        <w:rPr>
          <w:color w:val="000000" w:themeColor="text1"/>
          <w:szCs w:val="24"/>
        </w:rPr>
        <w:t>-</w:t>
      </w:r>
      <w:r w:rsidR="00ED46F2" w:rsidRPr="000F1E7A">
        <w:rPr>
          <w:color w:val="000000" w:themeColor="text1"/>
          <w:szCs w:val="24"/>
        </w:rPr>
        <w:t xml:space="preserve"> </w:t>
      </w:r>
      <w:r w:rsidR="006B093A" w:rsidRPr="000F1E7A">
        <w:rPr>
          <w:color w:val="000000" w:themeColor="text1"/>
          <w:szCs w:val="24"/>
        </w:rPr>
        <w:t>dram</w:t>
      </w:r>
      <w:r w:rsidR="00D55CAF">
        <w:rPr>
          <w:color w:val="000000" w:themeColor="text1"/>
          <w:szCs w:val="24"/>
        </w:rPr>
        <w:t>a</w:t>
      </w:r>
      <w:r w:rsidR="006B093A" w:rsidRPr="000F1E7A">
        <w:rPr>
          <w:color w:val="000000" w:themeColor="text1"/>
          <w:szCs w:val="24"/>
        </w:rPr>
        <w:t>tický pořad. K projektu také náleží tematické přednášky o fotografování přírody, a také fotografický worksh</w:t>
      </w:r>
      <w:r w:rsidR="00932848">
        <w:rPr>
          <w:color w:val="000000" w:themeColor="text1"/>
          <w:szCs w:val="24"/>
        </w:rPr>
        <w:t xml:space="preserve">op s profesionálním krajinářem. </w:t>
      </w:r>
      <w:r w:rsidR="00CA5DD0">
        <w:rPr>
          <w:color w:val="000000" w:themeColor="text1"/>
          <w:szCs w:val="24"/>
        </w:rPr>
        <w:t>„</w:t>
      </w:r>
      <w:r w:rsidR="006B093A" w:rsidRPr="00CA5DD0">
        <w:rPr>
          <w:caps/>
          <w:color w:val="000000" w:themeColor="text1"/>
          <w:szCs w:val="24"/>
        </w:rPr>
        <w:t>Přírodní krásy Evropy</w:t>
      </w:r>
      <w:r w:rsidR="00CA5DD0" w:rsidRPr="00CA5DD0">
        <w:rPr>
          <w:caps/>
          <w:color w:val="000000" w:themeColor="text1"/>
          <w:szCs w:val="24"/>
        </w:rPr>
        <w:t xml:space="preserve"> - 2015</w:t>
      </w:r>
      <w:r w:rsidR="006B093A" w:rsidRPr="000F1E7A">
        <w:rPr>
          <w:color w:val="000000" w:themeColor="text1"/>
          <w:szCs w:val="24"/>
        </w:rPr>
        <w:t xml:space="preserve">“ jsou součástí vítězného projektu Plzeň - Evropské hlavní město kultury 2015 (“Kniha I.” a “Kniha II”). </w:t>
      </w:r>
      <w:r w:rsidR="00634710">
        <w:rPr>
          <w:color w:val="000000" w:themeColor="text1"/>
          <w:szCs w:val="24"/>
        </w:rPr>
        <w:t>„</w:t>
      </w:r>
      <w:r w:rsidR="006B093A" w:rsidRPr="00634710">
        <w:rPr>
          <w:caps/>
          <w:color w:val="000000" w:themeColor="text1"/>
          <w:szCs w:val="24"/>
        </w:rPr>
        <w:t>Přírodní krásy Evropy</w:t>
      </w:r>
      <w:r w:rsidR="00634710">
        <w:rPr>
          <w:caps/>
          <w:color w:val="000000" w:themeColor="text1"/>
          <w:szCs w:val="24"/>
        </w:rPr>
        <w:t xml:space="preserve"> - 2015</w:t>
      </w:r>
      <w:r w:rsidR="006B093A" w:rsidRPr="000F1E7A">
        <w:rPr>
          <w:color w:val="000000" w:themeColor="text1"/>
          <w:szCs w:val="24"/>
        </w:rPr>
        <w:t xml:space="preserve">“ jsou součástí dlouholetého projektu „Jsme částí Země“, který započal již roku 2005. </w:t>
      </w:r>
    </w:p>
    <w:p w:rsidR="00786A08" w:rsidRDefault="00786A08" w:rsidP="00786A08">
      <w:pPr>
        <w:pStyle w:val="Zkladntextodsazen33"/>
        <w:ind w:left="0"/>
        <w:rPr>
          <w:color w:val="000000" w:themeColor="text1"/>
        </w:rPr>
      </w:pPr>
      <w:r w:rsidRPr="000F1E7A">
        <w:rPr>
          <w:color w:val="000000" w:themeColor="text1"/>
        </w:rPr>
        <w:t>Požadovaná částka na realizaci projektu je ve výši 87 000 Kč z celkových předpokládaných výdajů ve výši 288 000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321845" w:rsidRPr="000F1E7A" w:rsidRDefault="00321845" w:rsidP="00786A08">
      <w:pPr>
        <w:pStyle w:val="Zkladntextodsazen33"/>
        <w:ind w:left="0"/>
        <w:rPr>
          <w:color w:val="000000" w:themeColor="text1"/>
        </w:rPr>
      </w:pPr>
    </w:p>
    <w:p w:rsidR="00786A08" w:rsidRPr="000F1E7A" w:rsidRDefault="00786A08" w:rsidP="00786A08">
      <w:pPr>
        <w:pStyle w:val="ostzahl"/>
        <w:rPr>
          <w:color w:val="000000" w:themeColor="text1"/>
        </w:rPr>
      </w:pPr>
      <w:r w:rsidRPr="000F1E7A">
        <w:rPr>
          <w:color w:val="000000" w:themeColor="text1"/>
        </w:rPr>
        <w:t>3. Předpokládaný cílový stav</w:t>
      </w:r>
    </w:p>
    <w:p w:rsidR="00786A08" w:rsidRPr="000F1E7A" w:rsidRDefault="00ED46F2" w:rsidP="00786A08">
      <w:pPr>
        <w:rPr>
          <w:color w:val="000000" w:themeColor="text1"/>
        </w:rPr>
      </w:pPr>
      <w:r w:rsidRPr="000F1E7A">
        <w:rPr>
          <w:color w:val="000000" w:themeColor="text1"/>
        </w:rPr>
        <w:t>Nep</w:t>
      </w:r>
      <w:r w:rsidR="00786A08" w:rsidRPr="000F1E7A">
        <w:rPr>
          <w:color w:val="000000" w:themeColor="text1"/>
        </w:rPr>
        <w:t>oskytnutí dotace z Jednoletého d</w:t>
      </w:r>
      <w:r w:rsidR="00786A08" w:rsidRPr="000F1E7A">
        <w:rPr>
          <w:iCs/>
          <w:color w:val="000000" w:themeColor="text1"/>
        </w:rPr>
        <w:t xml:space="preserve">otačního programu </w:t>
      </w:r>
      <w:r w:rsidR="00786A08" w:rsidRPr="000F1E7A">
        <w:rPr>
          <w:color w:val="000000" w:themeColor="text1"/>
        </w:rPr>
        <w:t>„Plzeň – EHMK 2015“ spolku Jsme částí země, o. s. (IČ 22674594)</w:t>
      </w:r>
      <w:r w:rsidR="00E952A0">
        <w:rPr>
          <w:color w:val="000000" w:themeColor="text1"/>
        </w:rPr>
        <w:t>,</w:t>
      </w:r>
      <w:r w:rsidR="00786A08" w:rsidRPr="000F1E7A">
        <w:rPr>
          <w:color w:val="000000" w:themeColor="text1"/>
        </w:rPr>
        <w:t xml:space="preserve"> na realizaci projektu „</w:t>
      </w:r>
      <w:r w:rsidR="00786A08" w:rsidRPr="00CA5DD0">
        <w:rPr>
          <w:caps/>
          <w:color w:val="000000" w:themeColor="text1"/>
        </w:rPr>
        <w:t>Přírodní krásy Evropy - 2015</w:t>
      </w:r>
      <w:r w:rsidR="00786A08" w:rsidRPr="000F1E7A">
        <w:rPr>
          <w:color w:val="000000" w:themeColor="text1"/>
        </w:rPr>
        <w:t>“.</w:t>
      </w:r>
    </w:p>
    <w:p w:rsidR="00786A08" w:rsidRPr="000F1E7A" w:rsidRDefault="00786A08" w:rsidP="00786A08">
      <w:pPr>
        <w:pStyle w:val="ostzahl"/>
        <w:rPr>
          <w:color w:val="000000" w:themeColor="text1"/>
        </w:rPr>
      </w:pPr>
      <w:r w:rsidRPr="000F1E7A">
        <w:rPr>
          <w:color w:val="000000" w:themeColor="text1"/>
        </w:rPr>
        <w:t>4. Navrhované varianty řešení</w:t>
      </w:r>
    </w:p>
    <w:p w:rsidR="00786A08" w:rsidRPr="000F1E7A" w:rsidRDefault="00ED46F2" w:rsidP="00786A08">
      <w:pPr>
        <w:pStyle w:val="Zkladntextodsazen33"/>
        <w:ind w:left="0"/>
        <w:rPr>
          <w:color w:val="000000" w:themeColor="text1"/>
        </w:rPr>
      </w:pPr>
      <w:r w:rsidRPr="000F1E7A">
        <w:rPr>
          <w:color w:val="000000" w:themeColor="text1"/>
        </w:rPr>
        <w:t>Nep</w:t>
      </w:r>
      <w:r w:rsidR="00786A08" w:rsidRPr="000F1E7A">
        <w:rPr>
          <w:color w:val="000000" w:themeColor="text1"/>
        </w:rPr>
        <w:t xml:space="preserve">oskytnout dotaci ve výši </w:t>
      </w:r>
      <w:r w:rsidRPr="000F1E7A">
        <w:rPr>
          <w:color w:val="000000" w:themeColor="text1"/>
        </w:rPr>
        <w:t>87 000</w:t>
      </w:r>
      <w:r w:rsidR="00786A08" w:rsidRPr="000F1E7A">
        <w:rPr>
          <w:color w:val="000000" w:themeColor="text1"/>
        </w:rPr>
        <w:t xml:space="preserve"> Kč spolku Jsme částí země, o. s. (IČ 22674594)</w:t>
      </w:r>
      <w:r w:rsidR="00D60C5C">
        <w:rPr>
          <w:color w:val="000000" w:themeColor="text1"/>
        </w:rPr>
        <w:t>,</w:t>
      </w:r>
      <w:r w:rsidR="00786A08" w:rsidRPr="000F1E7A">
        <w:rPr>
          <w:color w:val="000000" w:themeColor="text1"/>
        </w:rPr>
        <w:t xml:space="preserve"> na částečnou úhradu nákladů spojených s realizací projektu „</w:t>
      </w:r>
      <w:r w:rsidR="00786A08" w:rsidRPr="00CA5DD0">
        <w:rPr>
          <w:caps/>
          <w:color w:val="000000" w:themeColor="text1"/>
        </w:rPr>
        <w:t>Přírodní krásy Evropy -</w:t>
      </w:r>
      <w:r w:rsidR="00786A08" w:rsidRPr="000F1E7A">
        <w:rPr>
          <w:color w:val="000000" w:themeColor="text1"/>
        </w:rPr>
        <w:t>2015“.</w:t>
      </w:r>
    </w:p>
    <w:p w:rsidR="00786A08" w:rsidRPr="000F1E7A" w:rsidRDefault="00786A08" w:rsidP="00786A08">
      <w:pPr>
        <w:pStyle w:val="ostzahl"/>
        <w:rPr>
          <w:color w:val="000000" w:themeColor="text1"/>
        </w:rPr>
      </w:pPr>
      <w:r w:rsidRPr="000F1E7A">
        <w:rPr>
          <w:color w:val="000000" w:themeColor="text1"/>
        </w:rPr>
        <w:t>5. Doporučená varianta řešení</w:t>
      </w:r>
    </w:p>
    <w:p w:rsidR="00786A08" w:rsidRPr="000F1E7A" w:rsidRDefault="00BA0E66" w:rsidP="00786A0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86A08" w:rsidRPr="000F1E7A" w:rsidRDefault="00786A08" w:rsidP="00786A08">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86A08" w:rsidRPr="000F1E7A" w:rsidRDefault="00ED46F2" w:rsidP="00786A08">
      <w:pPr>
        <w:pStyle w:val="Zkladntext21"/>
        <w:rPr>
          <w:color w:val="000000" w:themeColor="text1"/>
        </w:rPr>
      </w:pPr>
      <w:r w:rsidRPr="000F1E7A">
        <w:rPr>
          <w:color w:val="000000" w:themeColor="text1"/>
        </w:rPr>
        <w:t>Nejsou</w:t>
      </w:r>
      <w:r w:rsidR="00786A08" w:rsidRPr="000F1E7A">
        <w:rPr>
          <w:color w:val="000000" w:themeColor="text1"/>
        </w:rPr>
        <w:t>.</w:t>
      </w:r>
    </w:p>
    <w:p w:rsidR="00786A08" w:rsidRPr="000F1E7A" w:rsidRDefault="00786A08" w:rsidP="00786A08">
      <w:pPr>
        <w:pStyle w:val="ostzahl"/>
        <w:rPr>
          <w:color w:val="000000" w:themeColor="text1"/>
        </w:rPr>
      </w:pPr>
      <w:r w:rsidRPr="000F1E7A">
        <w:rPr>
          <w:color w:val="000000" w:themeColor="text1"/>
        </w:rPr>
        <w:lastRenderedPageBreak/>
        <w:t>7. Návrh termínů realizace a určení zodpovědných pracovníků</w:t>
      </w:r>
    </w:p>
    <w:p w:rsidR="00786A08" w:rsidRPr="000F1E7A" w:rsidRDefault="00786A08" w:rsidP="00786A08">
      <w:pPr>
        <w:pStyle w:val="Zkladntext21"/>
        <w:rPr>
          <w:color w:val="000000" w:themeColor="text1"/>
        </w:rPr>
      </w:pPr>
      <w:r w:rsidRPr="000F1E7A">
        <w:rPr>
          <w:color w:val="000000" w:themeColor="text1"/>
        </w:rPr>
        <w:t>Dle ukládací části usnesení</w:t>
      </w:r>
    </w:p>
    <w:p w:rsidR="00786A08" w:rsidRPr="000F1E7A" w:rsidRDefault="00786A08" w:rsidP="00786A08">
      <w:pPr>
        <w:pStyle w:val="Zkladntext21"/>
        <w:rPr>
          <w:color w:val="000000" w:themeColor="text1"/>
        </w:rPr>
      </w:pPr>
    </w:p>
    <w:p w:rsidR="00786A08" w:rsidRPr="000F1E7A" w:rsidRDefault="00786A08" w:rsidP="00786A08">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86A08" w:rsidRPr="000F1E7A" w:rsidRDefault="00786A08" w:rsidP="00786A08">
      <w:pPr>
        <w:pStyle w:val="Zkladntext21"/>
        <w:rPr>
          <w:color w:val="000000" w:themeColor="text1"/>
        </w:rPr>
      </w:pPr>
    </w:p>
    <w:p w:rsidR="00786A08" w:rsidRPr="000F1E7A" w:rsidRDefault="00786A08" w:rsidP="00786A08">
      <w:pPr>
        <w:pStyle w:val="ostzahl"/>
        <w:rPr>
          <w:color w:val="000000" w:themeColor="text1"/>
        </w:rPr>
      </w:pPr>
      <w:r w:rsidRPr="000F1E7A">
        <w:rPr>
          <w:color w:val="000000" w:themeColor="text1"/>
        </w:rPr>
        <w:t>9. Závazky a pohledávky vůči městu</w:t>
      </w:r>
    </w:p>
    <w:p w:rsidR="00786A08" w:rsidRPr="000F1E7A" w:rsidRDefault="00786A08" w:rsidP="00786A08">
      <w:pPr>
        <w:rPr>
          <w:color w:val="000000" w:themeColor="text1"/>
        </w:rPr>
      </w:pPr>
      <w:r w:rsidRPr="000F1E7A">
        <w:rPr>
          <w:color w:val="000000" w:themeColor="text1"/>
        </w:rPr>
        <w:t>Nejsou.</w:t>
      </w:r>
    </w:p>
    <w:p w:rsidR="00786A08" w:rsidRPr="000F1E7A" w:rsidRDefault="00786A08" w:rsidP="00786A08">
      <w:pPr>
        <w:rPr>
          <w:color w:val="000000" w:themeColor="text1"/>
        </w:rPr>
      </w:pPr>
    </w:p>
    <w:p w:rsidR="00786A08" w:rsidRPr="000F1E7A" w:rsidRDefault="00786A08" w:rsidP="00786A08">
      <w:pPr>
        <w:outlineLvl w:val="0"/>
        <w:rPr>
          <w:b/>
          <w:color w:val="000000" w:themeColor="text1"/>
        </w:rPr>
      </w:pPr>
      <w:r w:rsidRPr="000F1E7A">
        <w:rPr>
          <w:b/>
          <w:color w:val="000000" w:themeColor="text1"/>
        </w:rPr>
        <w:t>10. Přílohy</w:t>
      </w:r>
    </w:p>
    <w:p w:rsidR="00786A08" w:rsidRPr="000F1E7A" w:rsidRDefault="00786A08" w:rsidP="00786A08">
      <w:pPr>
        <w:outlineLvl w:val="0"/>
        <w:rPr>
          <w:color w:val="000000" w:themeColor="text1"/>
        </w:rPr>
      </w:pPr>
      <w:r w:rsidRPr="000F1E7A">
        <w:rPr>
          <w:color w:val="000000" w:themeColor="text1"/>
        </w:rPr>
        <w:t>Nejsou.</w:t>
      </w:r>
    </w:p>
    <w:p w:rsidR="00786A08" w:rsidRPr="000F1E7A" w:rsidRDefault="00786A08" w:rsidP="00786A08">
      <w:pPr>
        <w:rPr>
          <w:color w:val="000000" w:themeColor="text1"/>
        </w:rPr>
      </w:pPr>
    </w:p>
    <w:p w:rsidR="00786A08" w:rsidRPr="000F1E7A" w:rsidRDefault="00786A08" w:rsidP="00786A08">
      <w:pPr>
        <w:rPr>
          <w:color w:val="000000" w:themeColor="text1"/>
        </w:rPr>
      </w:pPr>
    </w:p>
    <w:p w:rsidR="00786A08" w:rsidRPr="000F1E7A" w:rsidRDefault="00786A08" w:rsidP="00786A08">
      <w:pPr>
        <w:pStyle w:val="Zkladntextodsazen31"/>
        <w:ind w:left="0"/>
        <w:rPr>
          <w:color w:val="000000" w:themeColor="text1"/>
        </w:rPr>
      </w:pPr>
    </w:p>
    <w:p w:rsidR="0040055A" w:rsidRPr="000F1E7A" w:rsidRDefault="0040055A" w:rsidP="00DA632D">
      <w:pPr>
        <w:rPr>
          <w:color w:val="000000" w:themeColor="text1"/>
        </w:rPr>
      </w:pPr>
    </w:p>
    <w:p w:rsidR="0040055A" w:rsidRPr="000F1E7A" w:rsidRDefault="00723823" w:rsidP="0040055A">
      <w:pPr>
        <w:pStyle w:val="nadpcent"/>
        <w:pageBreakBefore/>
        <w:rPr>
          <w:color w:val="000000" w:themeColor="text1"/>
        </w:rPr>
      </w:pPr>
      <w:r>
        <w:rPr>
          <w:color w:val="000000" w:themeColor="text1"/>
        </w:rPr>
        <w:lastRenderedPageBreak/>
        <w:t>DŮVODOVÁ ZPRÁVA</w:t>
      </w:r>
      <w:r w:rsidR="0040055A" w:rsidRPr="000F1E7A">
        <w:rPr>
          <w:color w:val="000000" w:themeColor="text1"/>
        </w:rPr>
        <w:t xml:space="preserve"> k žádosti č. P/I/11</w:t>
      </w:r>
    </w:p>
    <w:p w:rsidR="0040055A" w:rsidRPr="000F1E7A" w:rsidRDefault="0040055A" w:rsidP="0040055A">
      <w:pPr>
        <w:pStyle w:val="ostzahl"/>
        <w:rPr>
          <w:color w:val="000000" w:themeColor="text1"/>
        </w:rPr>
      </w:pPr>
      <w:r w:rsidRPr="000F1E7A">
        <w:rPr>
          <w:color w:val="000000" w:themeColor="text1"/>
        </w:rPr>
        <w:t>1. Název problému a jeho charakteristika</w:t>
      </w:r>
    </w:p>
    <w:p w:rsidR="00CF1B67" w:rsidRPr="000F1E7A" w:rsidRDefault="0040055A" w:rsidP="00CF1B67">
      <w:pPr>
        <w:pStyle w:val="Zkladntext24"/>
        <w:ind w:left="0"/>
        <w:rPr>
          <w:color w:val="000000" w:themeColor="text1"/>
        </w:rPr>
      </w:pPr>
      <w:r w:rsidRPr="000F1E7A">
        <w:rPr>
          <w:color w:val="000000" w:themeColor="text1"/>
        </w:rPr>
        <w:t>Žádost Kapely 35. plzeňského pěšího pluku – FOLIGNO (IČ 26598825</w:t>
      </w:r>
      <w:r w:rsidR="005D44C6">
        <w:rPr>
          <w:color w:val="000000" w:themeColor="text1"/>
        </w:rPr>
        <w:t xml:space="preserve">) </w:t>
      </w:r>
      <w:r w:rsidR="00CF1B67"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40055A" w:rsidRPr="000F1E7A" w:rsidRDefault="0040055A" w:rsidP="0040055A">
      <w:pPr>
        <w:pStyle w:val="Zkladntext24"/>
        <w:ind w:left="0"/>
        <w:rPr>
          <w:color w:val="000000" w:themeColor="text1"/>
        </w:rPr>
      </w:pPr>
    </w:p>
    <w:p w:rsidR="0040055A" w:rsidRPr="000F1E7A" w:rsidRDefault="0040055A" w:rsidP="0040055A">
      <w:pPr>
        <w:pStyle w:val="ostzahl"/>
        <w:rPr>
          <w:color w:val="000000" w:themeColor="text1"/>
        </w:rPr>
      </w:pPr>
      <w:r w:rsidRPr="000F1E7A">
        <w:rPr>
          <w:color w:val="000000" w:themeColor="text1"/>
        </w:rPr>
        <w:t>2. Konstatování současného stavu a jeho analýza</w:t>
      </w:r>
    </w:p>
    <w:p w:rsidR="0040055A" w:rsidRPr="000F1E7A" w:rsidRDefault="00EB7AE1" w:rsidP="0040055A">
      <w:pPr>
        <w:pStyle w:val="Zkladntextodsazen33"/>
        <w:ind w:left="0"/>
        <w:rPr>
          <w:color w:val="000000" w:themeColor="text1"/>
        </w:rPr>
      </w:pPr>
      <w:r>
        <w:rPr>
          <w:color w:val="000000" w:themeColor="text1"/>
        </w:rPr>
        <w:t xml:space="preserve">Kapela </w:t>
      </w:r>
      <w:r w:rsidR="00151AEB" w:rsidRPr="000F1E7A">
        <w:rPr>
          <w:color w:val="000000" w:themeColor="text1"/>
        </w:rPr>
        <w:t>35. plzeňského pěšího pluku</w:t>
      </w:r>
      <w:r w:rsidR="00151AEB">
        <w:rPr>
          <w:color w:val="000000" w:themeColor="text1"/>
        </w:rPr>
        <w:t xml:space="preserve"> - </w:t>
      </w:r>
      <w:r>
        <w:rPr>
          <w:color w:val="000000" w:themeColor="text1"/>
        </w:rPr>
        <w:t xml:space="preserve">FOLIGNO </w:t>
      </w:r>
      <w:r w:rsidR="0040055A" w:rsidRPr="000F1E7A">
        <w:rPr>
          <w:color w:val="000000" w:themeColor="text1"/>
        </w:rPr>
        <w:t>(IČ 26598825)</w:t>
      </w:r>
      <w:r w:rsidR="00151AEB">
        <w:rPr>
          <w:color w:val="000000" w:themeColor="text1"/>
        </w:rPr>
        <w:t>, dále jen FOLIGNO,</w:t>
      </w:r>
      <w:r w:rsidR="0040055A" w:rsidRPr="000F1E7A">
        <w:rPr>
          <w:color w:val="000000" w:themeColor="text1"/>
        </w:rPr>
        <w:t xml:space="preserve"> byla založena a registrována MV ČR v roce 2002. Již řadu let vystupuje pod vedením zkušeného dirigenta plk. Jiřího Křena, bývalého člena Posádkové hudby Plzeň, na řadě koncertů. Za</w:t>
      </w:r>
      <w:r w:rsidR="001E4CF0">
        <w:rPr>
          <w:color w:val="000000" w:themeColor="text1"/>
        </w:rPr>
        <w:t> </w:t>
      </w:r>
      <w:r w:rsidR="0040055A" w:rsidRPr="000F1E7A">
        <w:rPr>
          <w:color w:val="000000" w:themeColor="text1"/>
        </w:rPr>
        <w:t xml:space="preserve">zmínku stojí např. promenádní koncert v zahradách Pražského hradu, na ambasádě USA, koncerty v rámci osvobození Plzně či prezentace Plzně v bavorském </w:t>
      </w:r>
      <w:proofErr w:type="spellStart"/>
      <w:r w:rsidR="0040055A" w:rsidRPr="000F1E7A">
        <w:rPr>
          <w:color w:val="000000" w:themeColor="text1"/>
        </w:rPr>
        <w:t>Schönsee</w:t>
      </w:r>
      <w:proofErr w:type="spellEnd"/>
      <w:r w:rsidR="0040055A" w:rsidRPr="000F1E7A">
        <w:rPr>
          <w:color w:val="000000" w:themeColor="text1"/>
        </w:rPr>
        <w:t xml:space="preserve">. </w:t>
      </w:r>
    </w:p>
    <w:p w:rsidR="0040055A" w:rsidRPr="000F1E7A" w:rsidRDefault="0040055A" w:rsidP="0040055A">
      <w:pPr>
        <w:pStyle w:val="Zkladntext24"/>
        <w:ind w:left="0"/>
        <w:rPr>
          <w:color w:val="000000" w:themeColor="text1"/>
        </w:rPr>
      </w:pPr>
      <w:r w:rsidRPr="000F1E7A">
        <w:rPr>
          <w:color w:val="000000" w:themeColor="text1"/>
        </w:rPr>
        <w:t xml:space="preserve">FOLIGNO žádá o poskytnutí </w:t>
      </w:r>
      <w:r w:rsidR="00CF1B67" w:rsidRPr="000F1E7A">
        <w:rPr>
          <w:color w:val="000000" w:themeColor="text1"/>
          <w:szCs w:val="24"/>
        </w:rPr>
        <w:t>dotace v tematickém okruhu I. Jednoletého d</w:t>
      </w:r>
      <w:r w:rsidR="00CF1B67" w:rsidRPr="000F1E7A">
        <w:rPr>
          <w:iCs/>
          <w:color w:val="000000" w:themeColor="text1"/>
          <w:szCs w:val="24"/>
        </w:rPr>
        <w:t xml:space="preserve">otačního programu </w:t>
      </w:r>
      <w:r w:rsidR="00CF1B67" w:rsidRPr="000F1E7A">
        <w:rPr>
          <w:color w:val="000000" w:themeColor="text1"/>
          <w:szCs w:val="24"/>
        </w:rPr>
        <w:t xml:space="preserve">„Plzeň – EHMK 2015“ </w:t>
      </w:r>
      <w:r w:rsidRPr="000F1E7A">
        <w:rPr>
          <w:color w:val="000000" w:themeColor="text1"/>
        </w:rPr>
        <w:t xml:space="preserve">na realizaci projektu „Cyklus </w:t>
      </w:r>
      <w:r w:rsidR="00CF1B67" w:rsidRPr="000F1E7A">
        <w:rPr>
          <w:color w:val="000000" w:themeColor="text1"/>
        </w:rPr>
        <w:t xml:space="preserve">promenádních </w:t>
      </w:r>
      <w:r w:rsidR="00AF5A24" w:rsidRPr="000F1E7A">
        <w:rPr>
          <w:color w:val="000000" w:themeColor="text1"/>
        </w:rPr>
        <w:t>koncertů klasické a </w:t>
      </w:r>
      <w:r w:rsidRPr="000F1E7A">
        <w:rPr>
          <w:color w:val="000000" w:themeColor="text1"/>
        </w:rPr>
        <w:t>populární dechové hudby v Plzni“. Cílem koncertů dechové hudby je zachování tradice české hudby v této oblasti. Programová náplň koncertů je složena především ze skladeb českých autorů dechové hudby</w:t>
      </w:r>
      <w:r w:rsidR="00CF1B67" w:rsidRPr="000F1E7A">
        <w:rPr>
          <w:color w:val="000000" w:themeColor="text1"/>
        </w:rPr>
        <w:t>, jako je Oldřich Vejvoda, Karel Hašler či Emil Štolc,</w:t>
      </w:r>
      <w:r w:rsidR="00AF5A24" w:rsidRPr="000F1E7A">
        <w:rPr>
          <w:color w:val="000000" w:themeColor="text1"/>
        </w:rPr>
        <w:t xml:space="preserve"> ale i </w:t>
      </w:r>
      <w:r w:rsidRPr="000F1E7A">
        <w:rPr>
          <w:color w:val="000000" w:themeColor="text1"/>
        </w:rPr>
        <w:t>z úprav skladeb B. Smetany nebo A. Dvořáka. Časový harm</w:t>
      </w:r>
      <w:r w:rsidR="00AF5A24" w:rsidRPr="000F1E7A">
        <w:rPr>
          <w:color w:val="000000" w:themeColor="text1"/>
        </w:rPr>
        <w:t>onogram koncertů je situován do </w:t>
      </w:r>
      <w:r w:rsidRPr="000F1E7A">
        <w:rPr>
          <w:color w:val="000000" w:themeColor="text1"/>
        </w:rPr>
        <w:t xml:space="preserve">jarních a letních měsíců. </w:t>
      </w:r>
      <w:r w:rsidR="00CF1B67" w:rsidRPr="000F1E7A">
        <w:rPr>
          <w:color w:val="000000" w:themeColor="text1"/>
        </w:rPr>
        <w:t xml:space="preserve">Jedná se o jednohodinová vystoupení bez přestávky. </w:t>
      </w:r>
      <w:r w:rsidR="00AF5A24" w:rsidRPr="000F1E7A">
        <w:rPr>
          <w:color w:val="000000" w:themeColor="text1"/>
        </w:rPr>
        <w:t>Jako hosté </w:t>
      </w:r>
      <w:r w:rsidRPr="000F1E7A">
        <w:rPr>
          <w:color w:val="000000" w:themeColor="text1"/>
        </w:rPr>
        <w:t>vystoupí dětský pěvecký</w:t>
      </w:r>
      <w:r w:rsidR="00CF1B67" w:rsidRPr="000F1E7A">
        <w:rPr>
          <w:color w:val="000000" w:themeColor="text1"/>
        </w:rPr>
        <w:t xml:space="preserve"> sbor </w:t>
      </w:r>
      <w:proofErr w:type="spellStart"/>
      <w:r w:rsidR="00CF1B67" w:rsidRPr="000F1E7A">
        <w:rPr>
          <w:color w:val="000000" w:themeColor="text1"/>
        </w:rPr>
        <w:t>Mariella</w:t>
      </w:r>
      <w:proofErr w:type="spellEnd"/>
      <w:r w:rsidR="00CF1B67" w:rsidRPr="000F1E7A">
        <w:rPr>
          <w:color w:val="000000" w:themeColor="text1"/>
        </w:rPr>
        <w:t xml:space="preserve"> </w:t>
      </w:r>
      <w:r w:rsidRPr="000F1E7A">
        <w:rPr>
          <w:color w:val="000000" w:themeColor="text1"/>
        </w:rPr>
        <w:t xml:space="preserve">a mažoretky Maršálky.  </w:t>
      </w:r>
    </w:p>
    <w:p w:rsidR="00645619" w:rsidRDefault="0040055A" w:rsidP="0040055A">
      <w:pPr>
        <w:pStyle w:val="Zkladntextodsazen33"/>
        <w:ind w:left="0"/>
        <w:rPr>
          <w:color w:val="000000" w:themeColor="text1"/>
        </w:rPr>
      </w:pPr>
      <w:r w:rsidRPr="000F1E7A">
        <w:rPr>
          <w:color w:val="000000" w:themeColor="text1"/>
        </w:rPr>
        <w:t>Požadovaná částka na realizaci projektu je ve výši 7</w:t>
      </w:r>
      <w:r w:rsidR="00CF1B67" w:rsidRPr="000F1E7A">
        <w:rPr>
          <w:color w:val="000000" w:themeColor="text1"/>
        </w:rPr>
        <w:t>8</w:t>
      </w:r>
      <w:r w:rsidRPr="000F1E7A">
        <w:rPr>
          <w:color w:val="000000" w:themeColor="text1"/>
        </w:rPr>
        <w:t xml:space="preserve"> 000 Kč z celkových předpokládaných nákladů </w:t>
      </w:r>
      <w:r w:rsidR="00CF1B67" w:rsidRPr="000F1E7A">
        <w:rPr>
          <w:color w:val="000000" w:themeColor="text1"/>
        </w:rPr>
        <w:t>286 325</w:t>
      </w:r>
      <w:r w:rsidRPr="000F1E7A">
        <w:rPr>
          <w:color w:val="000000" w:themeColor="text1"/>
        </w:rPr>
        <w:t xml:space="preserve"> Kč.</w:t>
      </w:r>
    </w:p>
    <w:p w:rsidR="00932848" w:rsidRDefault="00932848" w:rsidP="0040055A">
      <w:pPr>
        <w:pStyle w:val="Zkladntextodsazen33"/>
        <w:ind w:left="0"/>
        <w:rPr>
          <w:color w:val="000000" w:themeColor="text1"/>
        </w:rPr>
      </w:pPr>
    </w:p>
    <w:p w:rsidR="00B45556" w:rsidRPr="000F1E7A" w:rsidRDefault="00B45556" w:rsidP="0040055A">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645619" w:rsidRPr="000F1E7A" w:rsidTr="00645619">
        <w:trPr>
          <w:trHeight w:val="245"/>
        </w:trPr>
        <w:tc>
          <w:tcPr>
            <w:tcW w:w="7363" w:type="dxa"/>
            <w:gridSpan w:val="5"/>
            <w:tcBorders>
              <w:top w:val="single" w:sz="12" w:space="0" w:color="808080"/>
              <w:left w:val="single" w:sz="12" w:space="0" w:color="808080"/>
              <w:bottom w:val="single" w:sz="12" w:space="0" w:color="808080"/>
              <w:right w:val="nil"/>
            </w:tcBorders>
            <w:shd w:val="solid" w:color="C0C0C0" w:fill="auto"/>
          </w:tcPr>
          <w:p w:rsidR="00645619" w:rsidRPr="000F1E7A" w:rsidRDefault="00645619" w:rsidP="00671F77">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26598825 - "Kapela pětatřicátého pěšího pluku - FOLIGNO"</w:t>
            </w:r>
          </w:p>
        </w:tc>
        <w:tc>
          <w:tcPr>
            <w:tcW w:w="984" w:type="dxa"/>
            <w:tcBorders>
              <w:top w:val="single" w:sz="12" w:space="0" w:color="808080"/>
              <w:left w:val="nil"/>
              <w:bottom w:val="single" w:sz="12" w:space="0" w:color="808080"/>
              <w:right w:val="nil"/>
            </w:tcBorders>
            <w:shd w:val="solid" w:color="C0C0C0" w:fill="auto"/>
          </w:tcPr>
          <w:p w:rsidR="00645619" w:rsidRPr="000F1E7A" w:rsidRDefault="00645619">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45619" w:rsidRPr="000F1E7A" w:rsidRDefault="00645619">
            <w:pPr>
              <w:autoSpaceDE w:val="0"/>
              <w:autoSpaceDN w:val="0"/>
              <w:adjustRightInd w:val="0"/>
              <w:rPr>
                <w:rFonts w:ascii="Arial" w:eastAsiaTheme="minorHAnsi" w:hAnsi="Arial" w:cs="Arial"/>
                <w:b/>
                <w:bCs/>
                <w:color w:val="000000" w:themeColor="text1"/>
                <w:sz w:val="18"/>
                <w:szCs w:val="18"/>
                <w:lang w:eastAsia="en-US"/>
              </w:rPr>
            </w:pPr>
          </w:p>
        </w:tc>
      </w:tr>
      <w:tr w:rsidR="00645619"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45619"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45619" w:rsidRPr="000F1E7A" w:rsidRDefault="006456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Doplnění chybějících uniforem</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Cyklus promenádních koncertů pro plzeňské obvody</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koncertní činnost</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Promenádní koncerty "U Branky" pro veřejnost</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667"/>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honoráře hudebníkům, materiálové vybavení k nazkoušení skladeb, propagace, energie a režijní náklady</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cyklus promenádních koncertů pro plzeňské obvody</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P/I/13 - Cyklus koncertů klasické a populární dechové hudby v Plzni</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rsidTr="00645619">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34 000,00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34 000,00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P/I/12 - Cyklus koncertů klasické a populární dechové hudby v Plzni</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koncertní činnost</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honoráře hudebníkům, ozvučení koncertů, náklady na dopravné hudebníků</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promenádní koncerty v plzeňských sadech</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Č/9 -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886"/>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ÚMO 1</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Finanční podpora projektu Promenádních koncertů-</w:t>
            </w:r>
            <w:proofErr w:type="spellStart"/>
            <w:r w:rsidRPr="000F1E7A">
              <w:rPr>
                <w:rFonts w:ascii="Arial" w:eastAsiaTheme="minorHAnsi" w:hAnsi="Arial" w:cs="Arial"/>
                <w:color w:val="000000" w:themeColor="text1"/>
                <w:sz w:val="16"/>
                <w:szCs w:val="16"/>
                <w:lang w:eastAsia="en-US"/>
              </w:rPr>
              <w:t>doprava,noty,stojánky</w:t>
            </w:r>
            <w:proofErr w:type="spellEnd"/>
            <w:r w:rsidRPr="000F1E7A">
              <w:rPr>
                <w:rFonts w:ascii="Arial" w:eastAsiaTheme="minorHAnsi" w:hAnsi="Arial" w:cs="Arial"/>
                <w:color w:val="000000" w:themeColor="text1"/>
                <w:sz w:val="16"/>
                <w:szCs w:val="16"/>
                <w:lang w:eastAsia="en-US"/>
              </w:rPr>
              <w:t xml:space="preserve"> na </w:t>
            </w:r>
            <w:proofErr w:type="spellStart"/>
            <w:proofErr w:type="gramStart"/>
            <w:r w:rsidRPr="000F1E7A">
              <w:rPr>
                <w:rFonts w:ascii="Arial" w:eastAsiaTheme="minorHAnsi" w:hAnsi="Arial" w:cs="Arial"/>
                <w:color w:val="000000" w:themeColor="text1"/>
                <w:sz w:val="16"/>
                <w:szCs w:val="16"/>
                <w:lang w:eastAsia="en-US"/>
              </w:rPr>
              <w:t>noty,propagace</w:t>
            </w:r>
            <w:proofErr w:type="spellEnd"/>
            <w:proofErr w:type="gramEnd"/>
            <w:r w:rsidRPr="000F1E7A">
              <w:rPr>
                <w:rFonts w:ascii="Arial" w:eastAsiaTheme="minorHAnsi" w:hAnsi="Arial" w:cs="Arial"/>
                <w:color w:val="000000" w:themeColor="text1"/>
                <w:sz w:val="16"/>
                <w:szCs w:val="16"/>
                <w:lang w:eastAsia="en-US"/>
              </w:rPr>
              <w:t xml:space="preserve">, poštovné, </w:t>
            </w:r>
            <w:proofErr w:type="spellStart"/>
            <w:r w:rsidRPr="000F1E7A">
              <w:rPr>
                <w:rFonts w:ascii="Arial" w:eastAsiaTheme="minorHAnsi" w:hAnsi="Arial" w:cs="Arial"/>
                <w:color w:val="000000" w:themeColor="text1"/>
                <w:sz w:val="16"/>
                <w:szCs w:val="16"/>
                <w:lang w:eastAsia="en-US"/>
              </w:rPr>
              <w:t>telefon,energie</w:t>
            </w:r>
            <w:proofErr w:type="spellEnd"/>
            <w:r w:rsidRPr="000F1E7A">
              <w:rPr>
                <w:rFonts w:ascii="Arial" w:eastAsiaTheme="minorHAnsi" w:hAnsi="Arial" w:cs="Arial"/>
                <w:color w:val="000000" w:themeColor="text1"/>
                <w:sz w:val="16"/>
                <w:szCs w:val="16"/>
                <w:lang w:eastAsia="en-US"/>
              </w:rPr>
              <w:t>, provozní náklady, honoráře</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rsidTr="00645619">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koncertní činnost</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promenádní koncerty U Branky a V Proluce</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P/III/33 - Cyklus koncertů klasické a </w:t>
            </w:r>
            <w:proofErr w:type="spellStart"/>
            <w:r w:rsidRPr="000F1E7A">
              <w:rPr>
                <w:rFonts w:ascii="Arial" w:eastAsiaTheme="minorHAnsi" w:hAnsi="Arial" w:cs="Arial"/>
                <w:color w:val="000000" w:themeColor="text1"/>
                <w:sz w:val="16"/>
                <w:szCs w:val="16"/>
                <w:lang w:eastAsia="en-US"/>
              </w:rPr>
              <w:t>popolární</w:t>
            </w:r>
            <w:proofErr w:type="spellEnd"/>
            <w:r w:rsidRPr="000F1E7A">
              <w:rPr>
                <w:rFonts w:ascii="Arial" w:eastAsiaTheme="minorHAnsi" w:hAnsi="Arial" w:cs="Arial"/>
                <w:color w:val="000000" w:themeColor="text1"/>
                <w:sz w:val="16"/>
                <w:szCs w:val="16"/>
                <w:lang w:eastAsia="en-US"/>
              </w:rPr>
              <w:t xml:space="preserve"> dechové hudby v Plzni</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tradiční promenádní koncerty dechové hudby v Plzni</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2 999,00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ozvučení koncertů</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Č/8 -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45619" w:rsidRPr="000F1E7A" w:rsidRDefault="006456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45619" w:rsidRPr="000F1E7A" w:rsidTr="00645619">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84 999,00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45619" w:rsidRPr="000F1E7A" w:rsidTr="00645619">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204 000,00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203 999,00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45619" w:rsidRPr="000F1E7A" w:rsidRDefault="006456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40055A" w:rsidRPr="000F1E7A" w:rsidRDefault="0040055A" w:rsidP="0040055A">
      <w:pPr>
        <w:pStyle w:val="Zkladntextodsazen33"/>
        <w:ind w:left="0"/>
        <w:rPr>
          <w:color w:val="000000" w:themeColor="text1"/>
        </w:rPr>
      </w:pPr>
    </w:p>
    <w:p w:rsidR="0040055A" w:rsidRPr="000F1E7A" w:rsidRDefault="0040055A" w:rsidP="0040055A">
      <w:pPr>
        <w:pStyle w:val="ostzahl"/>
        <w:rPr>
          <w:color w:val="000000" w:themeColor="text1"/>
        </w:rPr>
      </w:pPr>
      <w:r w:rsidRPr="000F1E7A">
        <w:rPr>
          <w:color w:val="000000" w:themeColor="text1"/>
        </w:rPr>
        <w:t>3. Předpokládaný cílový stav</w:t>
      </w:r>
    </w:p>
    <w:p w:rsidR="0040055A" w:rsidRDefault="0040055A" w:rsidP="0040055A">
      <w:pPr>
        <w:pStyle w:val="Zkladntextodsazen33"/>
        <w:ind w:left="0"/>
        <w:rPr>
          <w:color w:val="000000" w:themeColor="text1"/>
        </w:rPr>
      </w:pPr>
      <w:r w:rsidRPr="000F1E7A">
        <w:rPr>
          <w:color w:val="000000" w:themeColor="text1"/>
        </w:rPr>
        <w:t xml:space="preserve">Poskytnutí dotace </w:t>
      </w:r>
      <w:r w:rsidR="00CF1B67" w:rsidRPr="000F1E7A">
        <w:rPr>
          <w:color w:val="000000" w:themeColor="text1"/>
        </w:rPr>
        <w:t>z Jednoletého d</w:t>
      </w:r>
      <w:r w:rsidR="00CF1B67" w:rsidRPr="000F1E7A">
        <w:rPr>
          <w:iCs/>
          <w:color w:val="000000" w:themeColor="text1"/>
        </w:rPr>
        <w:t xml:space="preserve">otačního programu </w:t>
      </w:r>
      <w:r w:rsidR="00CF1B67" w:rsidRPr="000F1E7A">
        <w:rPr>
          <w:color w:val="000000" w:themeColor="text1"/>
        </w:rPr>
        <w:t xml:space="preserve">„Plzeň – EHMK 2015“ </w:t>
      </w:r>
      <w:r w:rsidRPr="000F1E7A">
        <w:rPr>
          <w:color w:val="000000" w:themeColor="text1"/>
        </w:rPr>
        <w:t xml:space="preserve">Kapele 35. plzeňského pěšího pluku - FOLIGNO (IČ 26598825) na realizaci projektu „Cyklus </w:t>
      </w:r>
      <w:r w:rsidR="00CF1B67" w:rsidRPr="000F1E7A">
        <w:rPr>
          <w:color w:val="000000" w:themeColor="text1"/>
        </w:rPr>
        <w:t xml:space="preserve">promenádních </w:t>
      </w:r>
      <w:r w:rsidRPr="000F1E7A">
        <w:rPr>
          <w:color w:val="000000" w:themeColor="text1"/>
        </w:rPr>
        <w:t>koncertů klasické a populární dechové hudby v Plzni“</w:t>
      </w:r>
    </w:p>
    <w:p w:rsidR="00B45556" w:rsidRPr="000F1E7A" w:rsidRDefault="00B45556" w:rsidP="0040055A">
      <w:pPr>
        <w:pStyle w:val="Zkladntextodsazen33"/>
        <w:ind w:left="0"/>
        <w:rPr>
          <w:color w:val="000000" w:themeColor="text1"/>
        </w:rPr>
      </w:pPr>
    </w:p>
    <w:p w:rsidR="0040055A" w:rsidRPr="000F1E7A" w:rsidRDefault="0040055A" w:rsidP="0040055A">
      <w:pPr>
        <w:pStyle w:val="ostzahl"/>
        <w:rPr>
          <w:color w:val="000000" w:themeColor="text1"/>
        </w:rPr>
      </w:pPr>
      <w:r w:rsidRPr="000F1E7A">
        <w:rPr>
          <w:color w:val="000000" w:themeColor="text1"/>
        </w:rPr>
        <w:t>4. Navrhované varianty řešení</w:t>
      </w:r>
    </w:p>
    <w:p w:rsidR="0040055A" w:rsidRDefault="0040055A" w:rsidP="0040055A">
      <w:pPr>
        <w:pStyle w:val="Zkladntext21"/>
        <w:rPr>
          <w:color w:val="000000" w:themeColor="text1"/>
        </w:rPr>
      </w:pPr>
      <w:r w:rsidRPr="000F1E7A">
        <w:rPr>
          <w:color w:val="000000" w:themeColor="text1"/>
        </w:rPr>
        <w:t xml:space="preserve">Poskytnout dotaci ve výši </w:t>
      </w:r>
      <w:r w:rsidR="00AF5A24" w:rsidRPr="000F1E7A">
        <w:rPr>
          <w:color w:val="000000" w:themeColor="text1"/>
        </w:rPr>
        <w:t>40</w:t>
      </w:r>
      <w:r w:rsidRPr="000F1E7A">
        <w:rPr>
          <w:color w:val="000000" w:themeColor="text1"/>
        </w:rPr>
        <w:t xml:space="preserve"> 000 Kč Kapele 35. plzeňského pěšího pluku - FOLIGNO </w:t>
      </w:r>
      <w:r w:rsidR="00FC66A1">
        <w:rPr>
          <w:color w:val="000000" w:themeColor="text1"/>
        </w:rPr>
        <w:t>(</w:t>
      </w:r>
      <w:r w:rsidRPr="000F1E7A">
        <w:rPr>
          <w:color w:val="000000" w:themeColor="text1"/>
        </w:rPr>
        <w:t xml:space="preserve">IČ 26598825) na částečnou úhradu nákladů spojených s realizací projektu „Cyklus </w:t>
      </w:r>
      <w:r w:rsidR="00CF1B67" w:rsidRPr="000F1E7A">
        <w:rPr>
          <w:color w:val="000000" w:themeColor="text1"/>
        </w:rPr>
        <w:t xml:space="preserve">promenádních </w:t>
      </w:r>
      <w:r w:rsidRPr="000F1E7A">
        <w:rPr>
          <w:color w:val="000000" w:themeColor="text1"/>
        </w:rPr>
        <w:t>koncertů klasické a populární dechové hudby v Plzni“.</w:t>
      </w:r>
    </w:p>
    <w:p w:rsidR="00B45556" w:rsidRPr="000F1E7A" w:rsidRDefault="00B45556" w:rsidP="0040055A">
      <w:pPr>
        <w:pStyle w:val="Zkladntext21"/>
        <w:rPr>
          <w:color w:val="000000" w:themeColor="text1"/>
        </w:rPr>
      </w:pPr>
    </w:p>
    <w:p w:rsidR="00CF1B67" w:rsidRPr="000F1E7A" w:rsidRDefault="00CF1B67" w:rsidP="00CF1B67">
      <w:pPr>
        <w:pStyle w:val="ostzahl"/>
        <w:rPr>
          <w:color w:val="000000" w:themeColor="text1"/>
        </w:rPr>
      </w:pPr>
      <w:r w:rsidRPr="000F1E7A">
        <w:rPr>
          <w:color w:val="000000" w:themeColor="text1"/>
        </w:rPr>
        <w:t>5. Doporučená varianta řešení</w:t>
      </w:r>
    </w:p>
    <w:p w:rsidR="00CF1B67" w:rsidRPr="000F1E7A" w:rsidRDefault="00BA0E66" w:rsidP="00CF1B6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F1B67" w:rsidRPr="000F1E7A" w:rsidRDefault="00CF1B67" w:rsidP="00CF1B67">
      <w:pPr>
        <w:rPr>
          <w:color w:val="000000" w:themeColor="text1"/>
        </w:rPr>
      </w:pPr>
    </w:p>
    <w:p w:rsidR="00CF1B67" w:rsidRPr="000F1E7A" w:rsidRDefault="00CF1B67" w:rsidP="00CF1B67">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CF1B67" w:rsidRPr="000F1E7A" w:rsidRDefault="00CF1B67" w:rsidP="00CF1B67">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CF1B67" w:rsidRPr="000F1E7A" w:rsidRDefault="00CF1B67" w:rsidP="00CF1B67">
      <w:pPr>
        <w:pStyle w:val="Zkladntextodsazen"/>
        <w:ind w:left="0" w:firstLine="0"/>
        <w:rPr>
          <w:b w:val="0"/>
          <w:color w:val="000000" w:themeColor="text1"/>
        </w:rPr>
      </w:pPr>
    </w:p>
    <w:p w:rsidR="00CF1B67" w:rsidRPr="000F1E7A" w:rsidRDefault="00CF1B67" w:rsidP="00CF1B67">
      <w:pPr>
        <w:pStyle w:val="ostzahl"/>
        <w:rPr>
          <w:color w:val="000000" w:themeColor="text1"/>
        </w:rPr>
      </w:pPr>
      <w:r w:rsidRPr="000F1E7A">
        <w:rPr>
          <w:color w:val="000000" w:themeColor="text1"/>
        </w:rPr>
        <w:t>7. Návrh termínů realizace a určení zodpovědných pracovníků</w:t>
      </w:r>
    </w:p>
    <w:p w:rsidR="00CF1B67" w:rsidRPr="000F1E7A" w:rsidRDefault="00CF1B67" w:rsidP="00CF1B67">
      <w:pPr>
        <w:pStyle w:val="Zkladntext21"/>
        <w:rPr>
          <w:color w:val="000000" w:themeColor="text1"/>
        </w:rPr>
      </w:pPr>
      <w:r w:rsidRPr="000F1E7A">
        <w:rPr>
          <w:color w:val="000000" w:themeColor="text1"/>
        </w:rPr>
        <w:t>Dle ukládací části usnesení</w:t>
      </w:r>
    </w:p>
    <w:p w:rsidR="00CF1B67" w:rsidRPr="000F1E7A" w:rsidRDefault="00CF1B67" w:rsidP="00CF1B67">
      <w:pPr>
        <w:pStyle w:val="Zkladntext21"/>
        <w:rPr>
          <w:color w:val="000000" w:themeColor="text1"/>
        </w:rPr>
      </w:pPr>
    </w:p>
    <w:p w:rsidR="00CF1B67" w:rsidRPr="000F1E7A" w:rsidRDefault="00CF1B67" w:rsidP="00CF1B67">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45556" w:rsidRDefault="00B45556" w:rsidP="00CF1B67">
      <w:pPr>
        <w:pStyle w:val="ostzahl"/>
        <w:rPr>
          <w:color w:val="000000" w:themeColor="text1"/>
        </w:rPr>
      </w:pPr>
    </w:p>
    <w:p w:rsidR="00CF1B67" w:rsidRPr="000F1E7A" w:rsidRDefault="00CF1B67" w:rsidP="00CF1B67">
      <w:pPr>
        <w:pStyle w:val="ostzahl"/>
        <w:rPr>
          <w:color w:val="000000" w:themeColor="text1"/>
        </w:rPr>
      </w:pPr>
      <w:r w:rsidRPr="000F1E7A">
        <w:rPr>
          <w:color w:val="000000" w:themeColor="text1"/>
        </w:rPr>
        <w:lastRenderedPageBreak/>
        <w:t>9. Závazky a pohledávky vůči městu</w:t>
      </w:r>
    </w:p>
    <w:p w:rsidR="00CF1B67" w:rsidRPr="000F1E7A" w:rsidRDefault="00CF1B67" w:rsidP="00CF1B67">
      <w:pPr>
        <w:rPr>
          <w:color w:val="000000" w:themeColor="text1"/>
        </w:rPr>
      </w:pPr>
      <w:r w:rsidRPr="000F1E7A">
        <w:rPr>
          <w:color w:val="000000" w:themeColor="text1"/>
        </w:rPr>
        <w:t>Nejsou.</w:t>
      </w:r>
    </w:p>
    <w:p w:rsidR="00CF1B67" w:rsidRPr="000F1E7A" w:rsidRDefault="00CF1B67" w:rsidP="00CF1B67">
      <w:pPr>
        <w:rPr>
          <w:color w:val="000000" w:themeColor="text1"/>
        </w:rPr>
      </w:pPr>
    </w:p>
    <w:p w:rsidR="00CF1B67" w:rsidRPr="000F1E7A" w:rsidRDefault="00CF1B67" w:rsidP="00CF1B67">
      <w:pPr>
        <w:outlineLvl w:val="0"/>
        <w:rPr>
          <w:b/>
          <w:color w:val="000000" w:themeColor="text1"/>
        </w:rPr>
      </w:pPr>
      <w:r w:rsidRPr="000F1E7A">
        <w:rPr>
          <w:b/>
          <w:color w:val="000000" w:themeColor="text1"/>
        </w:rPr>
        <w:t>10. Přílohy</w:t>
      </w:r>
    </w:p>
    <w:p w:rsidR="00CF1B67" w:rsidRPr="000F1E7A" w:rsidRDefault="00F07AA7" w:rsidP="00F07AA7">
      <w:pPr>
        <w:outlineLvl w:val="0"/>
        <w:rPr>
          <w:color w:val="000000" w:themeColor="text1"/>
        </w:rPr>
      </w:pPr>
      <w:r w:rsidRPr="000F1E7A">
        <w:rPr>
          <w:color w:val="000000" w:themeColor="text1"/>
        </w:rPr>
        <w:t>Nejsou.</w:t>
      </w:r>
    </w:p>
    <w:p w:rsidR="001D205A" w:rsidRPr="000F1E7A" w:rsidRDefault="001D205A" w:rsidP="00F07AA7">
      <w:pPr>
        <w:pStyle w:val="nadpcent"/>
        <w:pageBreakBefore/>
        <w:rPr>
          <w:color w:val="000000" w:themeColor="text1"/>
        </w:rPr>
      </w:pPr>
      <w:r w:rsidRPr="000F1E7A">
        <w:rPr>
          <w:color w:val="000000" w:themeColor="text1"/>
        </w:rPr>
        <w:lastRenderedPageBreak/>
        <w:t>Důvodová zpráva k žádosti č. P/I/12</w:t>
      </w:r>
    </w:p>
    <w:p w:rsidR="001D205A" w:rsidRPr="000F1E7A" w:rsidRDefault="001D205A" w:rsidP="001D205A">
      <w:pPr>
        <w:pStyle w:val="ostzahl"/>
        <w:rPr>
          <w:color w:val="000000" w:themeColor="text1"/>
        </w:rPr>
      </w:pPr>
      <w:r w:rsidRPr="000F1E7A">
        <w:rPr>
          <w:color w:val="000000" w:themeColor="text1"/>
        </w:rPr>
        <w:t>1. Název problému a jeho charakteristika</w:t>
      </w:r>
    </w:p>
    <w:p w:rsidR="001D205A" w:rsidRPr="000F1E7A" w:rsidRDefault="001D205A" w:rsidP="001D205A">
      <w:pPr>
        <w:pStyle w:val="Zkladntext24"/>
        <w:ind w:left="0"/>
        <w:rPr>
          <w:color w:val="000000" w:themeColor="text1"/>
        </w:rPr>
      </w:pPr>
      <w:r w:rsidRPr="000F1E7A">
        <w:rPr>
          <w:color w:val="000000" w:themeColor="text1"/>
        </w:rPr>
        <w:t>Žádost</w:t>
      </w:r>
      <w:r w:rsidR="00C22BE0" w:rsidRPr="000F1E7A">
        <w:rPr>
          <w:color w:val="000000" w:themeColor="text1"/>
        </w:rPr>
        <w:t xml:space="preserve"> spolku</w:t>
      </w:r>
      <w:r w:rsidRPr="000F1E7A">
        <w:rPr>
          <w:color w:val="000000" w:themeColor="text1"/>
        </w:rPr>
        <w:t xml:space="preserve"> K. R. O. K. o. s. Plzeň (IČ 01830686) </w:t>
      </w:r>
      <w:r w:rsidR="00FA4236"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1D205A" w:rsidRPr="000F1E7A" w:rsidRDefault="001D205A" w:rsidP="001D205A">
      <w:pPr>
        <w:pStyle w:val="ostzahl"/>
        <w:rPr>
          <w:color w:val="000000" w:themeColor="text1"/>
        </w:rPr>
      </w:pPr>
      <w:r w:rsidRPr="000F1E7A">
        <w:rPr>
          <w:color w:val="000000" w:themeColor="text1"/>
        </w:rPr>
        <w:t>2. Konstatování současného stavu a jeho analýza</w:t>
      </w:r>
    </w:p>
    <w:p w:rsidR="001D205A" w:rsidRPr="000F1E7A" w:rsidRDefault="00C22BE0" w:rsidP="001D205A">
      <w:pPr>
        <w:pStyle w:val="Zkladntextodsazen33"/>
        <w:ind w:left="0"/>
        <w:rPr>
          <w:color w:val="000000" w:themeColor="text1"/>
        </w:rPr>
      </w:pPr>
      <w:r w:rsidRPr="000F1E7A">
        <w:rPr>
          <w:color w:val="000000" w:themeColor="text1"/>
        </w:rPr>
        <w:t xml:space="preserve">Spolek </w:t>
      </w:r>
      <w:r w:rsidR="001D205A" w:rsidRPr="000F1E7A">
        <w:rPr>
          <w:color w:val="000000" w:themeColor="text1"/>
        </w:rPr>
        <w:t xml:space="preserve">K. R. O. K. o. s. Plzeň (IČ 01830686) je spolek, jehož cílem je vytvářet nový prostor pro rozvoj mezigeneračního soužití v oblastech umění, řemeslných dovedností, volnočasových aktivit, informačních technologií a multimédií. </w:t>
      </w:r>
    </w:p>
    <w:p w:rsidR="001D205A" w:rsidRPr="000F1E7A" w:rsidRDefault="00C22BE0" w:rsidP="00ED0728">
      <w:pPr>
        <w:rPr>
          <w:color w:val="000000" w:themeColor="text1"/>
        </w:rPr>
      </w:pPr>
      <w:r w:rsidRPr="000F1E7A">
        <w:rPr>
          <w:color w:val="000000" w:themeColor="text1"/>
        </w:rPr>
        <w:t xml:space="preserve">Spolek </w:t>
      </w:r>
      <w:r w:rsidR="001D205A" w:rsidRPr="000F1E7A">
        <w:rPr>
          <w:color w:val="000000" w:themeColor="text1"/>
        </w:rPr>
        <w:t xml:space="preserve">K. R. O. K. o. s. Plzeň (IČ 01830686) </w:t>
      </w:r>
      <w:r w:rsidR="00FA4236" w:rsidRPr="000F1E7A">
        <w:rPr>
          <w:color w:val="000000" w:themeColor="text1"/>
        </w:rPr>
        <w:t>žádá o poskytnutí dotace v tematickém okruhu I. Jednoletého d</w:t>
      </w:r>
      <w:r w:rsidR="00FA4236" w:rsidRPr="000F1E7A">
        <w:rPr>
          <w:iCs/>
          <w:color w:val="000000" w:themeColor="text1"/>
        </w:rPr>
        <w:t xml:space="preserve">otačního programu </w:t>
      </w:r>
      <w:r w:rsidR="00FA4236" w:rsidRPr="000F1E7A">
        <w:rPr>
          <w:color w:val="000000" w:themeColor="text1"/>
        </w:rPr>
        <w:t xml:space="preserve">„Plzeň – EHMK 2015“ </w:t>
      </w:r>
      <w:r w:rsidR="001D205A" w:rsidRPr="000F1E7A">
        <w:rPr>
          <w:color w:val="000000" w:themeColor="text1"/>
        </w:rPr>
        <w:t xml:space="preserve">na projekt „Plzeňský festival stepu“. Jedná se třídenní projekt v termínu od </w:t>
      </w:r>
      <w:r w:rsidR="00FA4236" w:rsidRPr="000F1E7A">
        <w:rPr>
          <w:color w:val="000000" w:themeColor="text1"/>
        </w:rPr>
        <w:t>15</w:t>
      </w:r>
      <w:r w:rsidR="001D205A" w:rsidRPr="000F1E7A">
        <w:rPr>
          <w:color w:val="000000" w:themeColor="text1"/>
        </w:rPr>
        <w:t xml:space="preserve">. do </w:t>
      </w:r>
      <w:r w:rsidR="00FA4236" w:rsidRPr="000F1E7A">
        <w:rPr>
          <w:color w:val="000000" w:themeColor="text1"/>
        </w:rPr>
        <w:t>17</w:t>
      </w:r>
      <w:r w:rsidR="001D205A" w:rsidRPr="000F1E7A">
        <w:rPr>
          <w:color w:val="000000" w:themeColor="text1"/>
        </w:rPr>
        <w:t xml:space="preserve">. </w:t>
      </w:r>
      <w:r w:rsidR="00425104">
        <w:rPr>
          <w:color w:val="000000" w:themeColor="text1"/>
        </w:rPr>
        <w:t>k</w:t>
      </w:r>
      <w:r w:rsidR="001D205A" w:rsidRPr="000F1E7A">
        <w:rPr>
          <w:color w:val="000000" w:themeColor="text1"/>
        </w:rPr>
        <w:t>větna</w:t>
      </w:r>
      <w:r w:rsidR="00425104">
        <w:rPr>
          <w:color w:val="000000" w:themeColor="text1"/>
        </w:rPr>
        <w:t xml:space="preserve"> 2015</w:t>
      </w:r>
      <w:r w:rsidR="001D205A" w:rsidRPr="000F1E7A">
        <w:rPr>
          <w:color w:val="000000" w:themeColor="text1"/>
        </w:rPr>
        <w:t>, kterého se účastní stepařské školy a studia z tuzemska i ze zahraničí. Jednotlivá vystoupení budou probíhat ve</w:t>
      </w:r>
      <w:r w:rsidR="00DE7F83">
        <w:rPr>
          <w:color w:val="000000" w:themeColor="text1"/>
        </w:rPr>
        <w:t> </w:t>
      </w:r>
      <w:r w:rsidR="001D205A" w:rsidRPr="000F1E7A">
        <w:rPr>
          <w:color w:val="000000" w:themeColor="text1"/>
        </w:rPr>
        <w:t>venkovním prostoru U Branky a v Měšťanské besedě, kde se uskuteční i závěrečný galavečer, na kterém společně vystoupí 60 – 70 stepařů v choreografii Tomáše Slavíčka. Plánovány jsou i odborné semináře a workshopy.</w:t>
      </w:r>
      <w:r w:rsidR="00BB0E44" w:rsidRPr="000F1E7A">
        <w:rPr>
          <w:color w:val="000000" w:themeColor="text1"/>
        </w:rPr>
        <w:t xml:space="preserve"> Již podruhé se na tři dny do Plzně sjedou stepaři z Polska, Německa, Slovenska, Švýcarska a České republiky, aby před Plzeňským publikem předvedli to nejlepší, co nabízí současný step. Na venkovním jevišti U Branky a</w:t>
      </w:r>
      <w:r w:rsidR="00301A52">
        <w:rPr>
          <w:color w:val="000000" w:themeColor="text1"/>
        </w:rPr>
        <w:t> </w:t>
      </w:r>
      <w:r w:rsidR="00BB0E44" w:rsidRPr="000F1E7A">
        <w:rPr>
          <w:color w:val="000000" w:themeColor="text1"/>
        </w:rPr>
        <w:t xml:space="preserve">v Měšťanské </w:t>
      </w:r>
      <w:r w:rsidR="00301A52">
        <w:rPr>
          <w:color w:val="000000" w:themeColor="text1"/>
        </w:rPr>
        <w:t>b</w:t>
      </w:r>
      <w:r w:rsidR="00BB0E44" w:rsidRPr="000F1E7A">
        <w:rPr>
          <w:color w:val="000000" w:themeColor="text1"/>
        </w:rPr>
        <w:t xml:space="preserve">esedě bude mít plzeňská veřejnost příležitost obdivovat umění špičkových tuzemských i zahraničních stepařů v čele s jedenáctinásobným Mistrem světa ve stepu Danielem </w:t>
      </w:r>
      <w:proofErr w:type="spellStart"/>
      <w:r w:rsidR="00BB0E44" w:rsidRPr="000F1E7A">
        <w:rPr>
          <w:color w:val="000000" w:themeColor="text1"/>
        </w:rPr>
        <w:t>Borakem</w:t>
      </w:r>
      <w:proofErr w:type="spellEnd"/>
      <w:r w:rsidR="00BB0E44" w:rsidRPr="000F1E7A">
        <w:rPr>
          <w:color w:val="000000" w:themeColor="text1"/>
        </w:rPr>
        <w:t>. Každý zájemce si bude moci step vyzkoušet pod vedením zkušených lektorů. Plzeňský festival stepu je oslavou tance, který je nejen vidět, ale i slyšet.</w:t>
      </w:r>
    </w:p>
    <w:p w:rsidR="00F07AA7" w:rsidRDefault="001D205A" w:rsidP="001D205A">
      <w:pPr>
        <w:pStyle w:val="Zkladntextodsazen33"/>
        <w:ind w:left="0"/>
        <w:rPr>
          <w:color w:val="000000" w:themeColor="text1"/>
        </w:rPr>
      </w:pPr>
      <w:r w:rsidRPr="000F1E7A">
        <w:rPr>
          <w:color w:val="000000" w:themeColor="text1"/>
        </w:rPr>
        <w:t xml:space="preserve">Požadovaná částka na částečnou úhradu projektu je ve výši </w:t>
      </w:r>
      <w:r w:rsidR="00FA4236" w:rsidRPr="000F1E7A">
        <w:rPr>
          <w:color w:val="000000" w:themeColor="text1"/>
        </w:rPr>
        <w:t>230</w:t>
      </w:r>
      <w:r w:rsidRPr="000F1E7A">
        <w:rPr>
          <w:color w:val="000000" w:themeColor="text1"/>
        </w:rPr>
        <w:t xml:space="preserve"> 000 Kč z celkových předpokládaných nákladů ve výši 5</w:t>
      </w:r>
      <w:r w:rsidR="00FA4236" w:rsidRPr="000F1E7A">
        <w:rPr>
          <w:color w:val="000000" w:themeColor="text1"/>
        </w:rPr>
        <w:t>3</w:t>
      </w:r>
      <w:r w:rsidRPr="000F1E7A">
        <w:rPr>
          <w:color w:val="000000" w:themeColor="text1"/>
        </w:rPr>
        <w:t>0 000 Kč.</w:t>
      </w:r>
    </w:p>
    <w:p w:rsidR="00932848" w:rsidRPr="000F1E7A" w:rsidRDefault="00932848" w:rsidP="001D205A">
      <w:pPr>
        <w:pStyle w:val="Zkladntextodsazen33"/>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590"/>
        <w:gridCol w:w="567"/>
        <w:gridCol w:w="3118"/>
        <w:gridCol w:w="992"/>
        <w:gridCol w:w="993"/>
        <w:gridCol w:w="850"/>
        <w:gridCol w:w="992"/>
      </w:tblGrid>
      <w:tr w:rsidR="00F07AA7" w:rsidRPr="000F1E7A" w:rsidTr="00F07AA7">
        <w:trPr>
          <w:trHeight w:val="245"/>
        </w:trPr>
        <w:tc>
          <w:tcPr>
            <w:tcW w:w="5275" w:type="dxa"/>
            <w:gridSpan w:val="3"/>
            <w:tcBorders>
              <w:top w:val="single" w:sz="12" w:space="0" w:color="808080"/>
              <w:left w:val="single" w:sz="12" w:space="0" w:color="808080"/>
              <w:bottom w:val="single" w:sz="12" w:space="0" w:color="808080"/>
              <w:right w:val="nil"/>
            </w:tcBorders>
            <w:shd w:val="solid" w:color="C0C0C0" w:fill="auto"/>
          </w:tcPr>
          <w:p w:rsidR="00F07AA7" w:rsidRPr="000F1E7A" w:rsidRDefault="007F0BB5">
            <w:pPr>
              <w:autoSpaceDE w:val="0"/>
              <w:autoSpaceDN w:val="0"/>
              <w:adjustRightInd w:val="0"/>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Souhrn za 1830686 - K.R.</w:t>
            </w:r>
            <w:proofErr w:type="gramStart"/>
            <w:r>
              <w:rPr>
                <w:rFonts w:ascii="Arial" w:eastAsiaTheme="minorHAnsi" w:hAnsi="Arial" w:cs="Arial"/>
                <w:b/>
                <w:bCs/>
                <w:color w:val="000000" w:themeColor="text1"/>
                <w:sz w:val="18"/>
                <w:szCs w:val="18"/>
                <w:lang w:eastAsia="en-US"/>
              </w:rPr>
              <w:t>O.</w:t>
            </w:r>
            <w:r w:rsidR="00F07AA7" w:rsidRPr="000F1E7A">
              <w:rPr>
                <w:rFonts w:ascii="Arial" w:eastAsiaTheme="minorHAnsi" w:hAnsi="Arial" w:cs="Arial"/>
                <w:b/>
                <w:bCs/>
                <w:color w:val="000000" w:themeColor="text1"/>
                <w:sz w:val="18"/>
                <w:szCs w:val="18"/>
                <w:lang w:eastAsia="en-US"/>
              </w:rPr>
              <w:t>K.</w:t>
            </w:r>
            <w:proofErr w:type="gramEnd"/>
            <w:r w:rsidR="00F07AA7" w:rsidRPr="000F1E7A">
              <w:rPr>
                <w:rFonts w:ascii="Arial" w:eastAsiaTheme="minorHAnsi" w:hAnsi="Arial" w:cs="Arial"/>
                <w:b/>
                <w:bCs/>
                <w:color w:val="000000" w:themeColor="text1"/>
                <w:sz w:val="18"/>
                <w:szCs w:val="18"/>
                <w:lang w:eastAsia="en-US"/>
              </w:rPr>
              <w:t xml:space="preserve"> </w:t>
            </w:r>
            <w:proofErr w:type="spellStart"/>
            <w:r w:rsidR="00F07AA7" w:rsidRPr="000F1E7A">
              <w:rPr>
                <w:rFonts w:ascii="Arial" w:eastAsiaTheme="minorHAnsi" w:hAnsi="Arial" w:cs="Arial"/>
                <w:b/>
                <w:bCs/>
                <w:color w:val="000000" w:themeColor="text1"/>
                <w:sz w:val="18"/>
                <w:szCs w:val="18"/>
                <w:lang w:eastAsia="en-US"/>
              </w:rPr>
              <w:t>o.s</w:t>
            </w:r>
            <w:proofErr w:type="spellEnd"/>
            <w:r w:rsidR="00F07AA7" w:rsidRPr="000F1E7A">
              <w:rPr>
                <w:rFonts w:ascii="Arial" w:eastAsiaTheme="minorHAnsi" w:hAnsi="Arial" w:cs="Arial"/>
                <w:b/>
                <w:bCs/>
                <w:color w:val="000000" w:themeColor="text1"/>
                <w:sz w:val="18"/>
                <w:szCs w:val="18"/>
                <w:lang w:eastAsia="en-US"/>
              </w:rPr>
              <w:t>. Plzeň</w:t>
            </w:r>
          </w:p>
        </w:tc>
        <w:tc>
          <w:tcPr>
            <w:tcW w:w="992" w:type="dxa"/>
            <w:tcBorders>
              <w:top w:val="single" w:sz="12" w:space="0" w:color="808080"/>
              <w:left w:val="nil"/>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r>
      <w:tr w:rsidR="00F07AA7" w:rsidRPr="000F1E7A" w:rsidTr="00F07AA7">
        <w:trPr>
          <w:trHeight w:val="216"/>
        </w:trPr>
        <w:tc>
          <w:tcPr>
            <w:tcW w:w="1590"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67"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118"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3"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F07AA7" w:rsidRPr="000F1E7A" w:rsidTr="00F07AA7">
        <w:trPr>
          <w:trHeight w:val="230"/>
        </w:trPr>
        <w:tc>
          <w:tcPr>
            <w:tcW w:w="1590"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p>
        </w:tc>
        <w:tc>
          <w:tcPr>
            <w:tcW w:w="567"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p>
        </w:tc>
        <w:tc>
          <w:tcPr>
            <w:tcW w:w="3118"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3"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850"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67"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67"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67"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P/III/39 - 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67"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67"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M/1 - 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567"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449"/>
        </w:trPr>
        <w:tc>
          <w:tcPr>
            <w:tcW w:w="159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567"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 2014 - doprava, ubytování, propagace</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567"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67"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F07AA7" w:rsidRPr="000F1E7A" w:rsidTr="00F07AA7">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567"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1D205A" w:rsidRPr="000F1E7A" w:rsidRDefault="001D205A" w:rsidP="001D205A">
      <w:pPr>
        <w:pStyle w:val="ostzahl"/>
        <w:rPr>
          <w:color w:val="000000" w:themeColor="text1"/>
        </w:rPr>
      </w:pPr>
    </w:p>
    <w:p w:rsidR="001D205A" w:rsidRPr="000F1E7A" w:rsidRDefault="001D205A" w:rsidP="001D205A">
      <w:pPr>
        <w:pStyle w:val="ostzahl"/>
        <w:rPr>
          <w:color w:val="000000" w:themeColor="text1"/>
        </w:rPr>
      </w:pPr>
      <w:r w:rsidRPr="000F1E7A">
        <w:rPr>
          <w:color w:val="000000" w:themeColor="text1"/>
        </w:rPr>
        <w:t>3. Předpokládaný cílový stav</w:t>
      </w:r>
    </w:p>
    <w:p w:rsidR="001D205A" w:rsidRDefault="001D205A" w:rsidP="001D205A">
      <w:pPr>
        <w:pStyle w:val="Zkladntext24"/>
        <w:ind w:left="0"/>
        <w:rPr>
          <w:color w:val="000000" w:themeColor="text1"/>
        </w:rPr>
      </w:pPr>
      <w:r w:rsidRPr="000F1E7A">
        <w:rPr>
          <w:color w:val="000000" w:themeColor="text1"/>
        </w:rPr>
        <w:t xml:space="preserve">Poskytnutí dotace </w:t>
      </w:r>
      <w:r w:rsidR="00BB0E44" w:rsidRPr="000F1E7A">
        <w:rPr>
          <w:color w:val="000000" w:themeColor="text1"/>
        </w:rPr>
        <w:t>z Jednoletého d</w:t>
      </w:r>
      <w:r w:rsidR="00BB0E44" w:rsidRPr="000F1E7A">
        <w:rPr>
          <w:iCs/>
          <w:color w:val="000000" w:themeColor="text1"/>
        </w:rPr>
        <w:t xml:space="preserve">otačního programu </w:t>
      </w:r>
      <w:r w:rsidR="00BB0E44" w:rsidRPr="000F1E7A">
        <w:rPr>
          <w:color w:val="000000" w:themeColor="text1"/>
        </w:rPr>
        <w:t xml:space="preserve">„Plzeň – EHMK 2015“ </w:t>
      </w:r>
      <w:r w:rsidRPr="000F1E7A">
        <w:rPr>
          <w:color w:val="000000" w:themeColor="text1"/>
        </w:rPr>
        <w:t>K. R. O. K. o. s. Plzeň (IČ 01830686) na projekt „Plzeňský festival stepu“</w:t>
      </w:r>
    </w:p>
    <w:p w:rsidR="00AA4F19" w:rsidRPr="000F1E7A" w:rsidRDefault="00AA4F19" w:rsidP="001D205A">
      <w:pPr>
        <w:pStyle w:val="Zkladntext24"/>
        <w:ind w:left="0"/>
        <w:rPr>
          <w:color w:val="000000" w:themeColor="text1"/>
        </w:rPr>
      </w:pPr>
    </w:p>
    <w:p w:rsidR="001D205A" w:rsidRPr="000F1E7A" w:rsidRDefault="001D205A" w:rsidP="001D205A">
      <w:pPr>
        <w:pStyle w:val="ostzahl"/>
        <w:rPr>
          <w:color w:val="000000" w:themeColor="text1"/>
        </w:rPr>
      </w:pPr>
      <w:r w:rsidRPr="000F1E7A">
        <w:rPr>
          <w:color w:val="000000" w:themeColor="text1"/>
        </w:rPr>
        <w:lastRenderedPageBreak/>
        <w:t>4. Navrhované varianty řešení</w:t>
      </w:r>
    </w:p>
    <w:p w:rsidR="001D205A" w:rsidRPr="000F1E7A" w:rsidRDefault="001D205A" w:rsidP="001D205A">
      <w:pPr>
        <w:pStyle w:val="Zkladntext21"/>
        <w:rPr>
          <w:color w:val="000000" w:themeColor="text1"/>
        </w:rPr>
      </w:pPr>
      <w:r w:rsidRPr="000F1E7A">
        <w:rPr>
          <w:color w:val="000000" w:themeColor="text1"/>
        </w:rPr>
        <w:t xml:space="preserve">Poskytnout dotaci ve výši </w:t>
      </w:r>
      <w:r w:rsidR="00F07AA7" w:rsidRPr="000F1E7A">
        <w:rPr>
          <w:color w:val="000000" w:themeColor="text1"/>
        </w:rPr>
        <w:t>170</w:t>
      </w:r>
      <w:r w:rsidRPr="000F1E7A">
        <w:rPr>
          <w:color w:val="000000" w:themeColor="text1"/>
        </w:rPr>
        <w:t xml:space="preserve"> 000 Kč K. R. O. K. o. s. Plzeň (IČ 01830686) na částečnou úhradu nákladů spojených s projektem „Plzeňský festival stepu“.</w:t>
      </w:r>
    </w:p>
    <w:p w:rsidR="001D205A" w:rsidRPr="000F1E7A" w:rsidRDefault="001D205A" w:rsidP="001D205A">
      <w:pPr>
        <w:pStyle w:val="Zkladntext21"/>
        <w:rPr>
          <w:color w:val="000000" w:themeColor="text1"/>
        </w:rPr>
      </w:pPr>
    </w:p>
    <w:p w:rsidR="00FA4236" w:rsidRPr="000F1E7A" w:rsidRDefault="00FA4236" w:rsidP="00FA4236">
      <w:pPr>
        <w:pStyle w:val="ostzahl"/>
        <w:rPr>
          <w:color w:val="000000" w:themeColor="text1"/>
        </w:rPr>
      </w:pPr>
      <w:r w:rsidRPr="000F1E7A">
        <w:rPr>
          <w:color w:val="000000" w:themeColor="text1"/>
        </w:rPr>
        <w:t>5. Doporučená varianta řešení</w:t>
      </w:r>
    </w:p>
    <w:p w:rsidR="00FA4236" w:rsidRPr="000F1E7A" w:rsidRDefault="00BA0E66" w:rsidP="00FA4236">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FA4236" w:rsidRPr="000F1E7A" w:rsidRDefault="00FA4236" w:rsidP="00FA4236">
      <w:pPr>
        <w:rPr>
          <w:color w:val="000000" w:themeColor="text1"/>
        </w:rPr>
      </w:pPr>
    </w:p>
    <w:p w:rsidR="00FA4236" w:rsidRPr="000F1E7A" w:rsidRDefault="00FA4236" w:rsidP="00FA4236">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FA4236" w:rsidRPr="000F1E7A" w:rsidRDefault="00FA4236" w:rsidP="00FA4236">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FA4236" w:rsidRPr="000F1E7A" w:rsidRDefault="00FA4236" w:rsidP="00FA4236">
      <w:pPr>
        <w:pStyle w:val="Zkladntextodsazen"/>
        <w:ind w:left="0" w:firstLine="0"/>
        <w:rPr>
          <w:b w:val="0"/>
          <w:color w:val="000000" w:themeColor="text1"/>
        </w:rPr>
      </w:pPr>
    </w:p>
    <w:p w:rsidR="00FA4236" w:rsidRPr="000F1E7A" w:rsidRDefault="00FA4236" w:rsidP="00FA4236">
      <w:pPr>
        <w:pStyle w:val="ostzahl"/>
        <w:rPr>
          <w:color w:val="000000" w:themeColor="text1"/>
        </w:rPr>
      </w:pPr>
      <w:r w:rsidRPr="000F1E7A">
        <w:rPr>
          <w:color w:val="000000" w:themeColor="text1"/>
        </w:rPr>
        <w:t>7. Návrh termínů realizace a určení zodpovědných pracovníků</w:t>
      </w:r>
    </w:p>
    <w:p w:rsidR="00FA4236" w:rsidRPr="000F1E7A" w:rsidRDefault="00FA4236" w:rsidP="00FA4236">
      <w:pPr>
        <w:pStyle w:val="Zkladntext21"/>
        <w:rPr>
          <w:color w:val="000000" w:themeColor="text1"/>
        </w:rPr>
      </w:pPr>
      <w:r w:rsidRPr="000F1E7A">
        <w:rPr>
          <w:color w:val="000000" w:themeColor="text1"/>
        </w:rPr>
        <w:t>Dle ukládací části usnesení</w:t>
      </w:r>
    </w:p>
    <w:p w:rsidR="00FA4236" w:rsidRPr="000F1E7A" w:rsidRDefault="00FA4236" w:rsidP="00FA4236">
      <w:pPr>
        <w:pStyle w:val="Zkladntext21"/>
        <w:rPr>
          <w:color w:val="000000" w:themeColor="text1"/>
        </w:rPr>
      </w:pPr>
    </w:p>
    <w:p w:rsidR="00FA4236" w:rsidRPr="000F1E7A" w:rsidRDefault="00FA4236" w:rsidP="00FA4236">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FA4236" w:rsidRPr="000F1E7A" w:rsidRDefault="00FA4236" w:rsidP="00FA4236">
      <w:pPr>
        <w:pStyle w:val="Zkladntext21"/>
        <w:rPr>
          <w:color w:val="000000" w:themeColor="text1"/>
        </w:rPr>
      </w:pPr>
    </w:p>
    <w:p w:rsidR="00FA4236" w:rsidRPr="000F1E7A" w:rsidRDefault="00FA4236" w:rsidP="00FA4236">
      <w:pPr>
        <w:pStyle w:val="ostzahl"/>
        <w:rPr>
          <w:color w:val="000000" w:themeColor="text1"/>
        </w:rPr>
      </w:pPr>
      <w:r w:rsidRPr="000F1E7A">
        <w:rPr>
          <w:color w:val="000000" w:themeColor="text1"/>
        </w:rPr>
        <w:t>9. Závazky a pohledávky vůči městu</w:t>
      </w:r>
    </w:p>
    <w:p w:rsidR="00FA4236" w:rsidRDefault="00FA4236" w:rsidP="00FA4236">
      <w:pPr>
        <w:rPr>
          <w:color w:val="000000" w:themeColor="text1"/>
        </w:rPr>
      </w:pPr>
      <w:r w:rsidRPr="000F1E7A">
        <w:rPr>
          <w:color w:val="000000" w:themeColor="text1"/>
        </w:rPr>
        <w:t>Nejsou.</w:t>
      </w:r>
    </w:p>
    <w:p w:rsidR="00A85BF3" w:rsidRPr="000F1E7A" w:rsidRDefault="00A85BF3" w:rsidP="00FA4236">
      <w:pPr>
        <w:rPr>
          <w:color w:val="000000" w:themeColor="text1"/>
        </w:rPr>
      </w:pPr>
    </w:p>
    <w:p w:rsidR="00FA4236" w:rsidRPr="000F1E7A" w:rsidRDefault="00FA4236" w:rsidP="00FA4236">
      <w:pPr>
        <w:outlineLvl w:val="0"/>
        <w:rPr>
          <w:b/>
          <w:color w:val="000000" w:themeColor="text1"/>
        </w:rPr>
      </w:pPr>
      <w:r w:rsidRPr="000F1E7A">
        <w:rPr>
          <w:b/>
          <w:color w:val="000000" w:themeColor="text1"/>
        </w:rPr>
        <w:t>10. Přílohy</w:t>
      </w:r>
    </w:p>
    <w:p w:rsidR="00FA4236" w:rsidRPr="000F1E7A" w:rsidRDefault="00FA4236" w:rsidP="00FA4236">
      <w:pPr>
        <w:outlineLvl w:val="0"/>
        <w:rPr>
          <w:color w:val="000000" w:themeColor="text1"/>
        </w:rPr>
      </w:pPr>
      <w:r w:rsidRPr="000F1E7A">
        <w:rPr>
          <w:color w:val="000000" w:themeColor="text1"/>
        </w:rPr>
        <w:t>Nejsou.</w:t>
      </w:r>
    </w:p>
    <w:p w:rsidR="001D205A" w:rsidRPr="000F1E7A" w:rsidRDefault="001D205A" w:rsidP="001D205A">
      <w:pPr>
        <w:pStyle w:val="nadpcent"/>
        <w:pageBreakBefore/>
        <w:rPr>
          <w:color w:val="000000" w:themeColor="text1"/>
        </w:rPr>
      </w:pPr>
      <w:r w:rsidRPr="000F1E7A">
        <w:rPr>
          <w:color w:val="000000" w:themeColor="text1"/>
        </w:rPr>
        <w:lastRenderedPageBreak/>
        <w:t>Důvodová zpráva k žádosti č. P/I/13</w:t>
      </w:r>
    </w:p>
    <w:p w:rsidR="00C22BE0" w:rsidRPr="000F1E7A" w:rsidRDefault="00C22BE0" w:rsidP="00C22BE0">
      <w:pPr>
        <w:pStyle w:val="ostzahl"/>
        <w:rPr>
          <w:color w:val="000000" w:themeColor="text1"/>
        </w:rPr>
      </w:pPr>
      <w:r w:rsidRPr="000F1E7A">
        <w:rPr>
          <w:color w:val="000000" w:themeColor="text1"/>
        </w:rPr>
        <w:t>1. Název problému a jeho charakteristika</w:t>
      </w:r>
    </w:p>
    <w:p w:rsidR="00C22BE0" w:rsidRPr="000F1E7A" w:rsidRDefault="00C22BE0" w:rsidP="00C22BE0">
      <w:pPr>
        <w:pStyle w:val="Zkladntext24"/>
        <w:ind w:left="0"/>
        <w:rPr>
          <w:color w:val="000000" w:themeColor="text1"/>
        </w:rPr>
      </w:pPr>
      <w:r w:rsidRPr="000F1E7A">
        <w:rPr>
          <w:color w:val="000000" w:themeColor="text1"/>
        </w:rPr>
        <w:t xml:space="preserve">Žádost spolku K. R. O. K. o. s. Plzeň (IČ 01830686) o poskytnutí dotace z Jednoletého dotačního programu „Plzeň – EHMK 2015“ </w:t>
      </w:r>
      <w:r w:rsidR="005E098A">
        <w:rPr>
          <w:color w:val="000000" w:themeColor="text1"/>
        </w:rPr>
        <w:t>vyhlášeného na podporu uměleckých a kulturních projektů pro rok 2015</w:t>
      </w:r>
    </w:p>
    <w:p w:rsidR="00C22BE0" w:rsidRPr="000F1E7A" w:rsidRDefault="00C22BE0" w:rsidP="00C22BE0">
      <w:pPr>
        <w:pStyle w:val="ostzahl"/>
        <w:rPr>
          <w:color w:val="000000" w:themeColor="text1"/>
        </w:rPr>
      </w:pPr>
      <w:r w:rsidRPr="000F1E7A">
        <w:rPr>
          <w:color w:val="000000" w:themeColor="text1"/>
        </w:rPr>
        <w:t>2. Konstatování současného stavu a jeho analýza</w:t>
      </w:r>
    </w:p>
    <w:p w:rsidR="00C22BE0" w:rsidRPr="000F1E7A" w:rsidRDefault="00C22BE0" w:rsidP="00C22BE0">
      <w:pPr>
        <w:pStyle w:val="Zkladntextodsazen33"/>
        <w:ind w:left="0"/>
        <w:rPr>
          <w:color w:val="000000" w:themeColor="text1"/>
        </w:rPr>
      </w:pPr>
      <w:r w:rsidRPr="000F1E7A">
        <w:rPr>
          <w:color w:val="000000" w:themeColor="text1"/>
        </w:rPr>
        <w:t xml:space="preserve">K. R. O. K. o. s. Plzeň (IČ 01830686) je spolek, jehož cílem je vytvářet nový prostor pro rozvoj mezigeneračního soužití v oblastech umění, řemeslných dovedností, volnočasových aktivit, informačních technologií a multimédií. </w:t>
      </w:r>
    </w:p>
    <w:p w:rsidR="00C22BE0" w:rsidRPr="000F1E7A" w:rsidRDefault="00C22BE0" w:rsidP="00ED0728">
      <w:pPr>
        <w:rPr>
          <w:color w:val="000000" w:themeColor="text1"/>
        </w:rPr>
      </w:pPr>
      <w:r w:rsidRPr="000F1E7A">
        <w:rPr>
          <w:color w:val="000000" w:themeColor="text1"/>
        </w:rPr>
        <w:t>Spolek K. R. O. K. o. s. Plzeň (IČ 01830686) žádá o poskytnutí dotace v tematickém okruhu I. Jednoletého d</w:t>
      </w:r>
      <w:r w:rsidRPr="000F1E7A">
        <w:rPr>
          <w:iCs/>
          <w:color w:val="000000" w:themeColor="text1"/>
        </w:rPr>
        <w:t xml:space="preserve">otačního programu </w:t>
      </w:r>
      <w:r w:rsidRPr="000F1E7A">
        <w:rPr>
          <w:color w:val="000000" w:themeColor="text1"/>
        </w:rPr>
        <w:t>„Plzeň – EHMK 2015“ na projekt „MČR ve stepu“. Spolek K.</w:t>
      </w:r>
      <w:r w:rsidR="00A26711" w:rsidRPr="000F1E7A">
        <w:rPr>
          <w:color w:val="000000" w:themeColor="text1"/>
        </w:rPr>
        <w:t xml:space="preserve"> </w:t>
      </w:r>
      <w:r w:rsidRPr="000F1E7A">
        <w:rPr>
          <w:color w:val="000000" w:themeColor="text1"/>
        </w:rPr>
        <w:t>R.</w:t>
      </w:r>
      <w:r w:rsidR="00A26711" w:rsidRPr="000F1E7A">
        <w:rPr>
          <w:color w:val="000000" w:themeColor="text1"/>
        </w:rPr>
        <w:t xml:space="preserve"> </w:t>
      </w:r>
      <w:r w:rsidRPr="000F1E7A">
        <w:rPr>
          <w:color w:val="000000" w:themeColor="text1"/>
        </w:rPr>
        <w:t>O.</w:t>
      </w:r>
      <w:r w:rsidR="00A26711" w:rsidRPr="000F1E7A">
        <w:rPr>
          <w:color w:val="000000" w:themeColor="text1"/>
        </w:rPr>
        <w:t xml:space="preserve"> </w:t>
      </w:r>
      <w:r w:rsidRPr="000F1E7A">
        <w:rPr>
          <w:color w:val="000000" w:themeColor="text1"/>
        </w:rPr>
        <w:t xml:space="preserve">K. o. s. byl osloven zástupci CDO (Czech Dance </w:t>
      </w:r>
      <w:proofErr w:type="spellStart"/>
      <w:r w:rsidRPr="000F1E7A">
        <w:rPr>
          <w:color w:val="000000" w:themeColor="text1"/>
        </w:rPr>
        <w:t>Organization</w:t>
      </w:r>
      <w:proofErr w:type="spellEnd"/>
      <w:r w:rsidRPr="000F1E7A">
        <w:rPr>
          <w:color w:val="000000" w:themeColor="text1"/>
        </w:rPr>
        <w:t>), aby se jako organizátor podílel na Mistrovství České republiky ve stepu. Na 500 účastníků tanečního klání bude v Městské sportovní hale v termínu od 5. do 6. června 2015 soutěžit v několika kategoriích a disciplínách o titul Mistra ČR s právem účasti na Mistrovství světa ve stepu. Diváci budou moci porovnat úroveň stepařských studií a škol ze všech koutů naší vlasti.</w:t>
      </w:r>
    </w:p>
    <w:p w:rsidR="00F07AA7" w:rsidRDefault="00C22BE0" w:rsidP="00C22BE0">
      <w:pPr>
        <w:pStyle w:val="Zkladntextodsazen33"/>
        <w:ind w:left="0"/>
        <w:rPr>
          <w:color w:val="000000" w:themeColor="text1"/>
        </w:rPr>
      </w:pPr>
      <w:r w:rsidRPr="000F1E7A">
        <w:rPr>
          <w:color w:val="000000" w:themeColor="text1"/>
        </w:rPr>
        <w:t>Požadovaná částka na částečnou úhradu projektu je ve výši 200 000 Kč z celkových předpokládaných nákladů ve výši 353 000 Kč.</w:t>
      </w:r>
    </w:p>
    <w:p w:rsidR="00A81198" w:rsidRPr="000F1E7A" w:rsidRDefault="00A81198" w:rsidP="00C22BE0">
      <w:pPr>
        <w:pStyle w:val="Zkladntextodsazen33"/>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2030"/>
        <w:gridCol w:w="500"/>
        <w:gridCol w:w="3029"/>
        <w:gridCol w:w="992"/>
        <w:gridCol w:w="850"/>
        <w:gridCol w:w="993"/>
        <w:gridCol w:w="708"/>
      </w:tblGrid>
      <w:tr w:rsidR="00F07AA7" w:rsidRPr="000F1E7A" w:rsidTr="00F07AA7">
        <w:trPr>
          <w:trHeight w:val="245"/>
        </w:trPr>
        <w:tc>
          <w:tcPr>
            <w:tcW w:w="5559" w:type="dxa"/>
            <w:gridSpan w:val="3"/>
            <w:tcBorders>
              <w:top w:val="single" w:sz="12" w:space="0" w:color="808080"/>
              <w:left w:val="single" w:sz="12" w:space="0" w:color="808080"/>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1830686 - K.R.</w:t>
            </w:r>
            <w:proofErr w:type="gramStart"/>
            <w:r w:rsidRPr="000F1E7A">
              <w:rPr>
                <w:rFonts w:ascii="Arial" w:eastAsiaTheme="minorHAnsi" w:hAnsi="Arial" w:cs="Arial"/>
                <w:b/>
                <w:bCs/>
                <w:color w:val="000000" w:themeColor="text1"/>
                <w:sz w:val="18"/>
                <w:szCs w:val="18"/>
                <w:lang w:eastAsia="en-US"/>
              </w:rPr>
              <w:t>O.K.</w:t>
            </w:r>
            <w:proofErr w:type="gramEnd"/>
            <w:r w:rsidRPr="000F1E7A">
              <w:rPr>
                <w:rFonts w:ascii="Arial" w:eastAsiaTheme="minorHAnsi" w:hAnsi="Arial" w:cs="Arial"/>
                <w:b/>
                <w:bCs/>
                <w:color w:val="000000" w:themeColor="text1"/>
                <w:sz w:val="18"/>
                <w:szCs w:val="18"/>
                <w:lang w:eastAsia="en-US"/>
              </w:rPr>
              <w:t xml:space="preserve"> </w:t>
            </w:r>
            <w:proofErr w:type="spellStart"/>
            <w:r w:rsidRPr="000F1E7A">
              <w:rPr>
                <w:rFonts w:ascii="Arial" w:eastAsiaTheme="minorHAnsi" w:hAnsi="Arial" w:cs="Arial"/>
                <w:b/>
                <w:bCs/>
                <w:color w:val="000000" w:themeColor="text1"/>
                <w:sz w:val="18"/>
                <w:szCs w:val="18"/>
                <w:lang w:eastAsia="en-US"/>
              </w:rPr>
              <w:t>o.s</w:t>
            </w:r>
            <w:proofErr w:type="spellEnd"/>
            <w:r w:rsidRPr="000F1E7A">
              <w:rPr>
                <w:rFonts w:ascii="Arial" w:eastAsiaTheme="minorHAnsi" w:hAnsi="Arial" w:cs="Arial"/>
                <w:b/>
                <w:bCs/>
                <w:color w:val="000000" w:themeColor="text1"/>
                <w:sz w:val="18"/>
                <w:szCs w:val="18"/>
                <w:lang w:eastAsia="en-US"/>
              </w:rPr>
              <w:t>. Plzeň</w:t>
            </w:r>
          </w:p>
        </w:tc>
        <w:tc>
          <w:tcPr>
            <w:tcW w:w="992" w:type="dxa"/>
            <w:tcBorders>
              <w:top w:val="single" w:sz="12" w:space="0" w:color="808080"/>
              <w:left w:val="nil"/>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F07AA7" w:rsidRPr="000F1E7A" w:rsidRDefault="00F07AA7">
            <w:pPr>
              <w:autoSpaceDE w:val="0"/>
              <w:autoSpaceDN w:val="0"/>
              <w:adjustRightInd w:val="0"/>
              <w:rPr>
                <w:rFonts w:ascii="Arial" w:eastAsiaTheme="minorHAnsi" w:hAnsi="Arial" w:cs="Arial"/>
                <w:b/>
                <w:bCs/>
                <w:color w:val="000000" w:themeColor="text1"/>
                <w:sz w:val="18"/>
                <w:szCs w:val="18"/>
                <w:lang w:eastAsia="en-US"/>
              </w:rPr>
            </w:pPr>
          </w:p>
        </w:tc>
      </w:tr>
      <w:tr w:rsidR="00F07AA7" w:rsidRPr="000F1E7A" w:rsidTr="00F07AA7">
        <w:trPr>
          <w:trHeight w:val="216"/>
        </w:trPr>
        <w:tc>
          <w:tcPr>
            <w:tcW w:w="2030"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029"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850"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F07AA7" w:rsidRPr="000F1E7A" w:rsidTr="00F07AA7">
        <w:trPr>
          <w:trHeight w:val="230"/>
        </w:trPr>
        <w:tc>
          <w:tcPr>
            <w:tcW w:w="2030"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p>
        </w:tc>
        <w:tc>
          <w:tcPr>
            <w:tcW w:w="3029"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850"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93"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F07AA7" w:rsidRPr="000F1E7A" w:rsidRDefault="00F07AA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029"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029"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029"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P/III/39 - 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029"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029"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M/1 - 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50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029"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449"/>
        </w:trPr>
        <w:tc>
          <w:tcPr>
            <w:tcW w:w="203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50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029"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 2014 - doprava, ubytování, propagace</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50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029"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Plzeňský festival stepu</w:t>
            </w:r>
          </w:p>
        </w:tc>
        <w:tc>
          <w:tcPr>
            <w:tcW w:w="992"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993"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708" w:type="dxa"/>
            <w:tcBorders>
              <w:top w:val="single" w:sz="12" w:space="0" w:color="808080"/>
              <w:left w:val="single" w:sz="12" w:space="0" w:color="808080"/>
              <w:bottom w:val="single" w:sz="12" w:space="0" w:color="808080"/>
              <w:right w:val="single" w:sz="12" w:space="0" w:color="808080"/>
            </w:tcBorders>
          </w:tcPr>
          <w:p w:rsidR="00F07AA7" w:rsidRPr="000F1E7A" w:rsidRDefault="00F07AA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029"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F07AA7" w:rsidRPr="000F1E7A" w:rsidTr="00F07AA7">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500"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3029" w:type="dxa"/>
            <w:tcBorders>
              <w:top w:val="single" w:sz="12" w:space="0" w:color="808080"/>
              <w:left w:val="nil"/>
              <w:bottom w:val="single" w:sz="12" w:space="0" w:color="808080"/>
              <w:right w:val="nil"/>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92 000,00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F07AA7" w:rsidRPr="000F1E7A" w:rsidRDefault="00F07AA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C22BE0" w:rsidRPr="000F1E7A" w:rsidRDefault="00C22BE0" w:rsidP="00C22BE0">
      <w:pPr>
        <w:pStyle w:val="ostzahl"/>
        <w:rPr>
          <w:color w:val="000000" w:themeColor="text1"/>
        </w:rPr>
      </w:pPr>
      <w:r w:rsidRPr="000F1E7A">
        <w:rPr>
          <w:color w:val="000000" w:themeColor="text1"/>
        </w:rPr>
        <w:t>3. Předpokládaný cílový stav</w:t>
      </w:r>
    </w:p>
    <w:p w:rsidR="00C22BE0" w:rsidRPr="000F1E7A" w:rsidRDefault="00CF4723" w:rsidP="00C22BE0">
      <w:pPr>
        <w:pStyle w:val="Zkladntext24"/>
        <w:ind w:left="0"/>
        <w:rPr>
          <w:color w:val="000000" w:themeColor="text1"/>
        </w:rPr>
      </w:pPr>
      <w:r w:rsidRPr="000F1E7A">
        <w:rPr>
          <w:color w:val="000000" w:themeColor="text1"/>
        </w:rPr>
        <w:t>Nep</w:t>
      </w:r>
      <w:r w:rsidR="00C22BE0" w:rsidRPr="000F1E7A">
        <w:rPr>
          <w:color w:val="000000" w:themeColor="text1"/>
        </w:rPr>
        <w:t>oskytnutí dotace z Jednoletého d</w:t>
      </w:r>
      <w:r w:rsidR="00C22BE0" w:rsidRPr="000F1E7A">
        <w:rPr>
          <w:iCs/>
          <w:color w:val="000000" w:themeColor="text1"/>
        </w:rPr>
        <w:t xml:space="preserve">otačního programu </w:t>
      </w:r>
      <w:r w:rsidR="00C22BE0" w:rsidRPr="000F1E7A">
        <w:rPr>
          <w:color w:val="000000" w:themeColor="text1"/>
        </w:rPr>
        <w:t>„Plzeň – EHMK 2015“ K. R. O. K. o.</w:t>
      </w:r>
      <w:r w:rsidR="005A2951">
        <w:rPr>
          <w:color w:val="000000" w:themeColor="text1"/>
        </w:rPr>
        <w:t> </w:t>
      </w:r>
      <w:r w:rsidR="00C22BE0" w:rsidRPr="000F1E7A">
        <w:rPr>
          <w:color w:val="000000" w:themeColor="text1"/>
        </w:rPr>
        <w:t>s. Plzeň (IČ 01830686) na projekt „</w:t>
      </w:r>
      <w:r w:rsidRPr="000F1E7A">
        <w:rPr>
          <w:color w:val="000000" w:themeColor="text1"/>
        </w:rPr>
        <w:t>MČR ve stepu“</w:t>
      </w:r>
    </w:p>
    <w:p w:rsidR="00C22BE0" w:rsidRPr="000F1E7A" w:rsidRDefault="00C22BE0" w:rsidP="00C22BE0">
      <w:pPr>
        <w:pStyle w:val="ostzahl"/>
        <w:rPr>
          <w:color w:val="000000" w:themeColor="text1"/>
        </w:rPr>
      </w:pPr>
      <w:r w:rsidRPr="000F1E7A">
        <w:rPr>
          <w:color w:val="000000" w:themeColor="text1"/>
        </w:rPr>
        <w:t>4. Navrhované varianty řešení</w:t>
      </w:r>
    </w:p>
    <w:p w:rsidR="00C22BE0" w:rsidRPr="000F1E7A" w:rsidRDefault="00CF4723" w:rsidP="00C22BE0">
      <w:pPr>
        <w:pStyle w:val="Zkladntext21"/>
        <w:rPr>
          <w:color w:val="000000" w:themeColor="text1"/>
        </w:rPr>
      </w:pPr>
      <w:r w:rsidRPr="000F1E7A">
        <w:rPr>
          <w:color w:val="000000" w:themeColor="text1"/>
        </w:rPr>
        <w:t>Nep</w:t>
      </w:r>
      <w:r w:rsidR="00C22BE0" w:rsidRPr="000F1E7A">
        <w:rPr>
          <w:color w:val="000000" w:themeColor="text1"/>
        </w:rPr>
        <w:t xml:space="preserve">oskytnout dotaci ve výši </w:t>
      </w:r>
      <w:r w:rsidRPr="000F1E7A">
        <w:rPr>
          <w:color w:val="000000" w:themeColor="text1"/>
        </w:rPr>
        <w:t xml:space="preserve">200 </w:t>
      </w:r>
      <w:r w:rsidR="00C22BE0" w:rsidRPr="000F1E7A">
        <w:rPr>
          <w:color w:val="000000" w:themeColor="text1"/>
        </w:rPr>
        <w:t>000 Kč K. R. O. K. o. s. Plzeň (IČ 01830686) na částečnou úhradu nákladů spojených s projektem „MČR ve stepu“.</w:t>
      </w:r>
    </w:p>
    <w:p w:rsidR="00C22BE0" w:rsidRPr="000F1E7A" w:rsidRDefault="00C22BE0" w:rsidP="00C22BE0">
      <w:pPr>
        <w:pStyle w:val="ostzahl"/>
        <w:rPr>
          <w:color w:val="000000" w:themeColor="text1"/>
        </w:rPr>
      </w:pPr>
      <w:r w:rsidRPr="000F1E7A">
        <w:rPr>
          <w:color w:val="000000" w:themeColor="text1"/>
        </w:rPr>
        <w:t>5. Doporučená varianta řešení</w:t>
      </w:r>
    </w:p>
    <w:p w:rsidR="00C22BE0" w:rsidRPr="000F1E7A" w:rsidRDefault="00BA0E66" w:rsidP="00C22BE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22BE0" w:rsidRPr="000F1E7A" w:rsidRDefault="00C22BE0" w:rsidP="00C22BE0">
      <w:pPr>
        <w:rPr>
          <w:color w:val="000000" w:themeColor="text1"/>
        </w:rPr>
      </w:pPr>
    </w:p>
    <w:p w:rsidR="00C22BE0" w:rsidRPr="000F1E7A" w:rsidRDefault="00C22BE0" w:rsidP="00C22BE0">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C22BE0" w:rsidRPr="000F1E7A" w:rsidRDefault="00CF4723" w:rsidP="00C22BE0">
      <w:pPr>
        <w:pStyle w:val="Zkladntext21"/>
        <w:rPr>
          <w:color w:val="000000" w:themeColor="text1"/>
        </w:rPr>
      </w:pPr>
      <w:r w:rsidRPr="000F1E7A">
        <w:rPr>
          <w:color w:val="000000" w:themeColor="text1"/>
        </w:rPr>
        <w:t>Nejsou</w:t>
      </w:r>
      <w:r w:rsidR="00C22BE0" w:rsidRPr="000F1E7A">
        <w:rPr>
          <w:color w:val="000000" w:themeColor="text1"/>
        </w:rPr>
        <w:t>.</w:t>
      </w:r>
    </w:p>
    <w:p w:rsidR="00C22BE0" w:rsidRPr="000F1E7A" w:rsidRDefault="00C22BE0" w:rsidP="00C22BE0">
      <w:pPr>
        <w:pStyle w:val="Zkladntextodsazen"/>
        <w:ind w:left="0" w:firstLine="0"/>
        <w:rPr>
          <w:b w:val="0"/>
          <w:color w:val="000000" w:themeColor="text1"/>
        </w:rPr>
      </w:pPr>
    </w:p>
    <w:p w:rsidR="00C22BE0" w:rsidRPr="000F1E7A" w:rsidRDefault="00C22BE0" w:rsidP="00C22BE0">
      <w:pPr>
        <w:pStyle w:val="ostzahl"/>
        <w:rPr>
          <w:color w:val="000000" w:themeColor="text1"/>
        </w:rPr>
      </w:pPr>
      <w:r w:rsidRPr="000F1E7A">
        <w:rPr>
          <w:color w:val="000000" w:themeColor="text1"/>
        </w:rPr>
        <w:t>7. Návrh termínů realizace a určení zodpovědných pracovníků</w:t>
      </w:r>
    </w:p>
    <w:p w:rsidR="00C22BE0" w:rsidRPr="000F1E7A" w:rsidRDefault="00C22BE0" w:rsidP="00C22BE0">
      <w:pPr>
        <w:pStyle w:val="Zkladntext21"/>
        <w:rPr>
          <w:color w:val="000000" w:themeColor="text1"/>
        </w:rPr>
      </w:pPr>
      <w:r w:rsidRPr="000F1E7A">
        <w:rPr>
          <w:color w:val="000000" w:themeColor="text1"/>
        </w:rPr>
        <w:t>Dle ukládací části usnesení</w:t>
      </w:r>
    </w:p>
    <w:p w:rsidR="00C22BE0" w:rsidRPr="000F1E7A" w:rsidRDefault="00C22BE0" w:rsidP="00C22BE0">
      <w:pPr>
        <w:pStyle w:val="Zkladntext21"/>
        <w:rPr>
          <w:color w:val="000000" w:themeColor="text1"/>
        </w:rPr>
      </w:pPr>
    </w:p>
    <w:p w:rsidR="00C22BE0" w:rsidRPr="000F1E7A" w:rsidRDefault="00C22BE0" w:rsidP="00C22BE0">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C22BE0" w:rsidRPr="000F1E7A" w:rsidRDefault="00C22BE0" w:rsidP="00C22BE0">
      <w:pPr>
        <w:pStyle w:val="Zkladntext21"/>
        <w:rPr>
          <w:color w:val="000000" w:themeColor="text1"/>
        </w:rPr>
      </w:pPr>
    </w:p>
    <w:p w:rsidR="00C22BE0" w:rsidRPr="000F1E7A" w:rsidRDefault="00C22BE0" w:rsidP="00C22BE0">
      <w:pPr>
        <w:pStyle w:val="ostzahl"/>
        <w:rPr>
          <w:color w:val="000000" w:themeColor="text1"/>
        </w:rPr>
      </w:pPr>
      <w:r w:rsidRPr="000F1E7A">
        <w:rPr>
          <w:color w:val="000000" w:themeColor="text1"/>
        </w:rPr>
        <w:t>9. Závazky a pohledávky vůči městu</w:t>
      </w:r>
    </w:p>
    <w:p w:rsidR="00C22BE0" w:rsidRPr="000F1E7A" w:rsidRDefault="00C22BE0" w:rsidP="00C22BE0">
      <w:pPr>
        <w:rPr>
          <w:color w:val="000000" w:themeColor="text1"/>
        </w:rPr>
      </w:pPr>
      <w:r w:rsidRPr="000F1E7A">
        <w:rPr>
          <w:color w:val="000000" w:themeColor="text1"/>
        </w:rPr>
        <w:t>Nejsou.</w:t>
      </w:r>
    </w:p>
    <w:p w:rsidR="00C22BE0" w:rsidRPr="000F1E7A" w:rsidRDefault="00C22BE0" w:rsidP="00C22BE0">
      <w:pPr>
        <w:rPr>
          <w:color w:val="000000" w:themeColor="text1"/>
        </w:rPr>
      </w:pPr>
    </w:p>
    <w:p w:rsidR="00C22BE0" w:rsidRPr="000F1E7A" w:rsidRDefault="00C22BE0" w:rsidP="00C22BE0">
      <w:pPr>
        <w:outlineLvl w:val="0"/>
        <w:rPr>
          <w:b/>
          <w:color w:val="000000" w:themeColor="text1"/>
        </w:rPr>
      </w:pPr>
      <w:r w:rsidRPr="000F1E7A">
        <w:rPr>
          <w:b/>
          <w:color w:val="000000" w:themeColor="text1"/>
        </w:rPr>
        <w:t>10. Přílohy</w:t>
      </w:r>
    </w:p>
    <w:p w:rsidR="00C22BE0" w:rsidRPr="000F1E7A" w:rsidRDefault="00C22BE0" w:rsidP="00C22BE0">
      <w:pPr>
        <w:outlineLvl w:val="0"/>
        <w:rPr>
          <w:color w:val="000000" w:themeColor="text1"/>
        </w:rPr>
      </w:pPr>
      <w:r w:rsidRPr="000F1E7A">
        <w:rPr>
          <w:color w:val="000000" w:themeColor="text1"/>
        </w:rPr>
        <w:t>Nejsou.</w:t>
      </w:r>
    </w:p>
    <w:p w:rsidR="00C22BE0" w:rsidRPr="000F1E7A" w:rsidRDefault="00C22BE0" w:rsidP="00C22BE0">
      <w:pPr>
        <w:rPr>
          <w:color w:val="000000" w:themeColor="text1"/>
        </w:rPr>
      </w:pPr>
    </w:p>
    <w:p w:rsidR="001D205A" w:rsidRPr="000F1E7A" w:rsidRDefault="001D205A" w:rsidP="001D205A">
      <w:pPr>
        <w:pStyle w:val="Zkladntext24"/>
        <w:ind w:left="0"/>
        <w:rPr>
          <w:color w:val="000000" w:themeColor="text1"/>
        </w:rPr>
      </w:pPr>
    </w:p>
    <w:p w:rsidR="00BD31F7" w:rsidRPr="000F1E7A" w:rsidRDefault="00BD31F7" w:rsidP="00BD31F7">
      <w:pPr>
        <w:pStyle w:val="nadpcent"/>
        <w:pageBreakBefore/>
        <w:rPr>
          <w:color w:val="000000" w:themeColor="text1"/>
        </w:rPr>
      </w:pPr>
      <w:r w:rsidRPr="000F1E7A">
        <w:rPr>
          <w:color w:val="000000" w:themeColor="text1"/>
        </w:rPr>
        <w:lastRenderedPageBreak/>
        <w:t>Důvodová zpráva k žádosti č. P/I/14</w:t>
      </w:r>
    </w:p>
    <w:p w:rsidR="00BD31F7" w:rsidRPr="000F1E7A" w:rsidRDefault="00BD31F7" w:rsidP="00BD31F7">
      <w:pPr>
        <w:pStyle w:val="ostzahl"/>
        <w:rPr>
          <w:color w:val="000000" w:themeColor="text1"/>
        </w:rPr>
      </w:pPr>
      <w:r w:rsidRPr="000F1E7A">
        <w:rPr>
          <w:color w:val="000000" w:themeColor="text1"/>
        </w:rPr>
        <w:t>1. Název problému a jeho charakteristika</w:t>
      </w:r>
    </w:p>
    <w:p w:rsidR="00CD7B00" w:rsidRPr="000F1E7A" w:rsidRDefault="00BD31F7" w:rsidP="00CD7B00">
      <w:pPr>
        <w:pStyle w:val="Zkladntext24"/>
        <w:ind w:left="0"/>
        <w:rPr>
          <w:color w:val="000000" w:themeColor="text1"/>
        </w:rPr>
      </w:pPr>
      <w:r w:rsidRPr="000F1E7A">
        <w:rPr>
          <w:color w:val="000000" w:themeColor="text1"/>
        </w:rPr>
        <w:t xml:space="preserve">Žádost pana Ladislava Kincla (IČ 14737931) </w:t>
      </w:r>
      <w:r w:rsidR="00CD7B00"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BD31F7" w:rsidRPr="000F1E7A" w:rsidRDefault="00BD31F7" w:rsidP="00BD31F7">
      <w:pPr>
        <w:pStyle w:val="Zkladntext26"/>
        <w:ind w:left="0"/>
        <w:rPr>
          <w:color w:val="000000" w:themeColor="text1"/>
        </w:rPr>
      </w:pPr>
    </w:p>
    <w:p w:rsidR="00BD31F7" w:rsidRPr="000F1E7A" w:rsidRDefault="00BD31F7" w:rsidP="00BD31F7">
      <w:pPr>
        <w:pStyle w:val="ostzahl"/>
        <w:rPr>
          <w:color w:val="000000" w:themeColor="text1"/>
        </w:rPr>
      </w:pPr>
      <w:r w:rsidRPr="000F1E7A">
        <w:rPr>
          <w:color w:val="000000" w:themeColor="text1"/>
        </w:rPr>
        <w:t>2. Konstatování současného stavu a jeho analýza</w:t>
      </w:r>
    </w:p>
    <w:p w:rsidR="00BD31F7" w:rsidRPr="000F1E7A" w:rsidRDefault="00BD31F7" w:rsidP="00BD31F7">
      <w:pPr>
        <w:pStyle w:val="Zkladntextodsazen36"/>
        <w:ind w:left="0"/>
        <w:rPr>
          <w:color w:val="000000" w:themeColor="text1"/>
        </w:rPr>
      </w:pPr>
      <w:r w:rsidRPr="000F1E7A">
        <w:rPr>
          <w:color w:val="000000" w:themeColor="text1"/>
        </w:rPr>
        <w:t>Pan Ladislav Kincl (IČ 14737931) podniká na základě živnostenského oprávnění od roku 2005 v oblasti pořádání kulturních produkcí, zábav a provozování zařízení sloužících k zábavě.</w:t>
      </w:r>
    </w:p>
    <w:p w:rsidR="001F3DF7" w:rsidRPr="000F1E7A" w:rsidRDefault="00CD7B00" w:rsidP="00BD31F7">
      <w:pPr>
        <w:pStyle w:val="Zkladntextodsazen36"/>
        <w:ind w:left="0"/>
        <w:rPr>
          <w:color w:val="000000" w:themeColor="text1"/>
        </w:rPr>
      </w:pPr>
      <w:r w:rsidRPr="000F1E7A">
        <w:rPr>
          <w:color w:val="000000" w:themeColor="text1"/>
        </w:rPr>
        <w:t>P</w:t>
      </w:r>
      <w:r w:rsidR="00BD31F7" w:rsidRPr="000F1E7A">
        <w:rPr>
          <w:color w:val="000000" w:themeColor="text1"/>
        </w:rPr>
        <w:t xml:space="preserve">an Ladislav Kincl </w:t>
      </w:r>
      <w:r w:rsidRPr="000F1E7A">
        <w:rPr>
          <w:color w:val="000000" w:themeColor="text1"/>
        </w:rPr>
        <w:t>žádá o poskytnutí dotace v tematickém okruhu I. Jednoletého d</w:t>
      </w:r>
      <w:r w:rsidRPr="000F1E7A">
        <w:rPr>
          <w:iCs/>
          <w:color w:val="000000" w:themeColor="text1"/>
        </w:rPr>
        <w:t xml:space="preserve">otačního programu </w:t>
      </w:r>
      <w:r w:rsidRPr="000F1E7A">
        <w:rPr>
          <w:color w:val="000000" w:themeColor="text1"/>
        </w:rPr>
        <w:t xml:space="preserve">„Plzeň – EHMK 2015“ </w:t>
      </w:r>
      <w:r w:rsidR="00BD31F7" w:rsidRPr="000F1E7A">
        <w:rPr>
          <w:color w:val="000000" w:themeColor="text1"/>
        </w:rPr>
        <w:t>na projekt „X. PLZEŇSKÉ OHÝNKY 201</w:t>
      </w:r>
      <w:r w:rsidR="004465B1" w:rsidRPr="000F1E7A">
        <w:rPr>
          <w:color w:val="000000" w:themeColor="text1"/>
        </w:rPr>
        <w:t>5</w:t>
      </w:r>
      <w:r w:rsidR="00BD31F7" w:rsidRPr="000F1E7A">
        <w:rPr>
          <w:color w:val="000000" w:themeColor="text1"/>
        </w:rPr>
        <w:t xml:space="preserve">“. V prostorách zábavního parku </w:t>
      </w:r>
      <w:proofErr w:type="spellStart"/>
      <w:r w:rsidR="00BD31F7" w:rsidRPr="000F1E7A">
        <w:rPr>
          <w:color w:val="000000" w:themeColor="text1"/>
        </w:rPr>
        <w:t>Škodaland</w:t>
      </w:r>
      <w:proofErr w:type="spellEnd"/>
      <w:r w:rsidR="00BD31F7" w:rsidRPr="000F1E7A">
        <w:rPr>
          <w:color w:val="000000" w:themeColor="text1"/>
        </w:rPr>
        <w:t xml:space="preserve"> Borská přehrada se </w:t>
      </w:r>
      <w:r w:rsidR="004465B1" w:rsidRPr="000F1E7A">
        <w:rPr>
          <w:color w:val="000000" w:themeColor="text1"/>
        </w:rPr>
        <w:t xml:space="preserve">18. a 19. </w:t>
      </w:r>
      <w:r w:rsidR="00BD31F7" w:rsidRPr="000F1E7A">
        <w:rPr>
          <w:color w:val="000000" w:themeColor="text1"/>
        </w:rPr>
        <w:t>září 201</w:t>
      </w:r>
      <w:r w:rsidR="004465B1" w:rsidRPr="000F1E7A">
        <w:rPr>
          <w:color w:val="000000" w:themeColor="text1"/>
        </w:rPr>
        <w:t>5</w:t>
      </w:r>
      <w:r w:rsidR="00BD31F7" w:rsidRPr="000F1E7A">
        <w:rPr>
          <w:color w:val="000000" w:themeColor="text1"/>
        </w:rPr>
        <w:t xml:space="preserve"> představí široké veřejnosti velkolepý souboj </w:t>
      </w:r>
      <w:proofErr w:type="spellStart"/>
      <w:r w:rsidR="00BD31F7" w:rsidRPr="000F1E7A">
        <w:rPr>
          <w:color w:val="000000" w:themeColor="text1"/>
        </w:rPr>
        <w:t>ohňostrojářských</w:t>
      </w:r>
      <w:proofErr w:type="spellEnd"/>
      <w:r w:rsidR="00BD31F7" w:rsidRPr="000F1E7A">
        <w:rPr>
          <w:color w:val="000000" w:themeColor="text1"/>
        </w:rPr>
        <w:t xml:space="preserve"> firem z celé České republiky</w:t>
      </w:r>
      <w:r w:rsidR="004465B1" w:rsidRPr="000F1E7A">
        <w:rPr>
          <w:color w:val="000000" w:themeColor="text1"/>
        </w:rPr>
        <w:t xml:space="preserve"> i zahraničí</w:t>
      </w:r>
      <w:r w:rsidR="00BD31F7" w:rsidRPr="000F1E7A">
        <w:rPr>
          <w:color w:val="000000" w:themeColor="text1"/>
        </w:rPr>
        <w:t>. Program bude rozšířen o hudební produkce všech žánrů, přehlídky historických vozidel, šermířské hry pro</w:t>
      </w:r>
      <w:r w:rsidR="003C1A06">
        <w:rPr>
          <w:color w:val="000000" w:themeColor="text1"/>
        </w:rPr>
        <w:t> </w:t>
      </w:r>
      <w:r w:rsidR="00BD31F7" w:rsidRPr="000F1E7A">
        <w:rPr>
          <w:color w:val="000000" w:themeColor="text1"/>
        </w:rPr>
        <w:t xml:space="preserve">děti, pouťové atrakce a občerstvení. Program bude ukončen ohnivou show a exhibičním ohňostrojem.   </w:t>
      </w:r>
    </w:p>
    <w:p w:rsidR="00BD31F7" w:rsidRPr="000F1E7A" w:rsidRDefault="00BD31F7" w:rsidP="00BD31F7">
      <w:pPr>
        <w:pStyle w:val="Zkladntextodsazen36"/>
        <w:ind w:left="0"/>
        <w:rPr>
          <w:color w:val="000000" w:themeColor="text1"/>
        </w:rPr>
      </w:pPr>
      <w:r w:rsidRPr="000F1E7A">
        <w:rPr>
          <w:color w:val="000000" w:themeColor="text1"/>
        </w:rPr>
        <w:t xml:space="preserve">Požadovaná částka na částečnou úhradu projektu je ve výši </w:t>
      </w:r>
      <w:r w:rsidR="004465B1" w:rsidRPr="000F1E7A">
        <w:rPr>
          <w:color w:val="000000" w:themeColor="text1"/>
        </w:rPr>
        <w:t>210</w:t>
      </w:r>
      <w:r w:rsidRPr="000F1E7A">
        <w:rPr>
          <w:color w:val="000000" w:themeColor="text1"/>
        </w:rPr>
        <w:t xml:space="preserve"> 000 Kč z celkových předpokládaných nákladů ve výši </w:t>
      </w:r>
      <w:r w:rsidR="004465B1" w:rsidRPr="000F1E7A">
        <w:rPr>
          <w:color w:val="000000" w:themeColor="text1"/>
        </w:rPr>
        <w:t>900</w:t>
      </w:r>
      <w:r w:rsidRPr="000F1E7A">
        <w:rPr>
          <w:color w:val="000000" w:themeColor="text1"/>
        </w:rPr>
        <w:t xml:space="preserve"> 000 Kč.</w:t>
      </w:r>
    </w:p>
    <w:p w:rsidR="00357348" w:rsidRPr="000F1E7A" w:rsidRDefault="00357348" w:rsidP="00BD31F7">
      <w:pPr>
        <w:pStyle w:val="Zkladntextodsazen36"/>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873"/>
        <w:gridCol w:w="709"/>
        <w:gridCol w:w="3118"/>
        <w:gridCol w:w="993"/>
        <w:gridCol w:w="992"/>
        <w:gridCol w:w="1417"/>
      </w:tblGrid>
      <w:tr w:rsidR="00825B1E" w:rsidRPr="000F1E7A" w:rsidTr="00825B1E">
        <w:trPr>
          <w:trHeight w:val="245"/>
        </w:trPr>
        <w:tc>
          <w:tcPr>
            <w:tcW w:w="2582" w:type="dxa"/>
            <w:gridSpan w:val="2"/>
            <w:tcBorders>
              <w:top w:val="single" w:sz="12" w:space="0" w:color="808080"/>
              <w:left w:val="single" w:sz="12" w:space="0" w:color="808080"/>
              <w:bottom w:val="single" w:sz="12" w:space="0" w:color="808080"/>
              <w:right w:val="nil"/>
            </w:tcBorders>
            <w:shd w:val="solid" w:color="C0C0C0" w:fill="auto"/>
          </w:tcPr>
          <w:p w:rsidR="00825B1E" w:rsidRPr="000F1E7A" w:rsidRDefault="00825B1E">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14737931 - Ladislav Kincl</w:t>
            </w:r>
          </w:p>
        </w:tc>
        <w:tc>
          <w:tcPr>
            <w:tcW w:w="3118" w:type="dxa"/>
            <w:tcBorders>
              <w:top w:val="single" w:sz="12" w:space="0" w:color="808080"/>
              <w:left w:val="nil"/>
              <w:bottom w:val="single" w:sz="12" w:space="0" w:color="808080"/>
              <w:right w:val="nil"/>
            </w:tcBorders>
            <w:shd w:val="solid" w:color="C0C0C0" w:fill="auto"/>
          </w:tcPr>
          <w:p w:rsidR="00825B1E" w:rsidRPr="000F1E7A" w:rsidRDefault="00736C91">
            <w:pPr>
              <w:autoSpaceDE w:val="0"/>
              <w:autoSpaceDN w:val="0"/>
              <w:adjustRightInd w:val="0"/>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 xml:space="preserve"> </w:t>
            </w:r>
          </w:p>
        </w:tc>
        <w:tc>
          <w:tcPr>
            <w:tcW w:w="993" w:type="dxa"/>
            <w:tcBorders>
              <w:top w:val="single" w:sz="12" w:space="0" w:color="808080"/>
              <w:left w:val="nil"/>
              <w:bottom w:val="single" w:sz="12" w:space="0" w:color="808080"/>
              <w:right w:val="nil"/>
            </w:tcBorders>
            <w:shd w:val="solid" w:color="C0C0C0" w:fill="auto"/>
          </w:tcPr>
          <w:p w:rsidR="00825B1E" w:rsidRPr="000F1E7A" w:rsidRDefault="00825B1E">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825B1E" w:rsidRPr="000F1E7A" w:rsidRDefault="00825B1E">
            <w:pPr>
              <w:autoSpaceDE w:val="0"/>
              <w:autoSpaceDN w:val="0"/>
              <w:adjustRightInd w:val="0"/>
              <w:rPr>
                <w:rFonts w:ascii="Arial" w:eastAsiaTheme="minorHAnsi" w:hAnsi="Arial" w:cs="Arial"/>
                <w:b/>
                <w:bCs/>
                <w:color w:val="000000" w:themeColor="text1"/>
                <w:sz w:val="18"/>
                <w:szCs w:val="18"/>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825B1E" w:rsidRPr="000F1E7A" w:rsidRDefault="00825B1E">
            <w:pPr>
              <w:autoSpaceDE w:val="0"/>
              <w:autoSpaceDN w:val="0"/>
              <w:adjustRightInd w:val="0"/>
              <w:rPr>
                <w:rFonts w:ascii="Arial" w:eastAsiaTheme="minorHAnsi" w:hAnsi="Arial" w:cs="Arial"/>
                <w:b/>
                <w:bCs/>
                <w:color w:val="000000" w:themeColor="text1"/>
                <w:sz w:val="18"/>
                <w:szCs w:val="18"/>
                <w:lang w:eastAsia="en-US"/>
              </w:rPr>
            </w:pPr>
          </w:p>
        </w:tc>
      </w:tr>
      <w:tr w:rsidR="00825B1E" w:rsidRPr="000F1E7A" w:rsidTr="00825B1E">
        <w:trPr>
          <w:trHeight w:val="216"/>
        </w:trPr>
        <w:tc>
          <w:tcPr>
            <w:tcW w:w="1873" w:type="dxa"/>
            <w:tcBorders>
              <w:top w:val="single" w:sz="12" w:space="0" w:color="808080"/>
              <w:left w:val="single" w:sz="12" w:space="0" w:color="808080"/>
              <w:bottom w:val="nil"/>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709" w:type="dxa"/>
            <w:tcBorders>
              <w:top w:val="single" w:sz="12" w:space="0" w:color="808080"/>
              <w:left w:val="single" w:sz="12" w:space="0" w:color="808080"/>
              <w:bottom w:val="nil"/>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118" w:type="dxa"/>
            <w:tcBorders>
              <w:top w:val="single" w:sz="12" w:space="0" w:color="808080"/>
              <w:left w:val="single" w:sz="12" w:space="0" w:color="808080"/>
              <w:bottom w:val="nil"/>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3" w:type="dxa"/>
            <w:tcBorders>
              <w:top w:val="single" w:sz="12" w:space="0" w:color="808080"/>
              <w:left w:val="single" w:sz="12" w:space="0" w:color="808080"/>
              <w:bottom w:val="nil"/>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825B1E" w:rsidRPr="000F1E7A" w:rsidTr="00825B1E">
        <w:trPr>
          <w:trHeight w:val="230"/>
        </w:trPr>
        <w:tc>
          <w:tcPr>
            <w:tcW w:w="1873" w:type="dxa"/>
            <w:tcBorders>
              <w:top w:val="nil"/>
              <w:left w:val="single" w:sz="12" w:space="0" w:color="808080"/>
              <w:bottom w:val="single" w:sz="12" w:space="0" w:color="808080"/>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p>
        </w:tc>
        <w:tc>
          <w:tcPr>
            <w:tcW w:w="709" w:type="dxa"/>
            <w:tcBorders>
              <w:top w:val="nil"/>
              <w:left w:val="single" w:sz="12" w:space="0" w:color="808080"/>
              <w:bottom w:val="single" w:sz="12" w:space="0" w:color="808080"/>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p>
        </w:tc>
        <w:tc>
          <w:tcPr>
            <w:tcW w:w="3118" w:type="dxa"/>
            <w:tcBorders>
              <w:top w:val="nil"/>
              <w:left w:val="single" w:sz="12" w:space="0" w:color="808080"/>
              <w:bottom w:val="single" w:sz="12" w:space="0" w:color="808080"/>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p>
        </w:tc>
        <w:tc>
          <w:tcPr>
            <w:tcW w:w="993" w:type="dxa"/>
            <w:tcBorders>
              <w:top w:val="nil"/>
              <w:left w:val="single" w:sz="12" w:space="0" w:color="808080"/>
              <w:bottom w:val="single" w:sz="12" w:space="0" w:color="808080"/>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417" w:type="dxa"/>
            <w:tcBorders>
              <w:top w:val="nil"/>
              <w:left w:val="single" w:sz="12" w:space="0" w:color="808080"/>
              <w:bottom w:val="single" w:sz="12" w:space="0" w:color="808080"/>
              <w:right w:val="single" w:sz="12" w:space="0" w:color="808080"/>
            </w:tcBorders>
            <w:shd w:val="solid" w:color="C0C0C0" w:fill="auto"/>
          </w:tcPr>
          <w:p w:rsidR="00825B1E" w:rsidRPr="000F1E7A" w:rsidRDefault="00825B1E">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P/I/14 - VII. Plzeňské ohýnky</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VII. Plzeňské ohýnky</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VII. Plzeňské ohýnky 2012</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VII. Plzeňské ohýnky 2012 technické zajištění</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71 000,00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Projekt VII. Plzeňské ohýnky 2012</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709"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201 000,00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25B1E" w:rsidRPr="000F1E7A" w:rsidTr="00825B1E">
        <w:trPr>
          <w:trHeight w:val="449"/>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technický projekt a produkční zajištění soutěže ohňostrojů</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200 000,00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709"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M/44 - IX. PLZEŇSKÉ OHÝNKY 2014</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449"/>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IX. ročník Plzeňských ohýnků-soutěž ohňostrojů 2014</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350 000,00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18" w:type="dxa"/>
            <w:tcBorders>
              <w:top w:val="single" w:sz="12" w:space="0" w:color="808080"/>
              <w:left w:val="single" w:sz="12" w:space="0" w:color="808080"/>
              <w:bottom w:val="single" w:sz="12" w:space="0" w:color="808080"/>
              <w:right w:val="single" w:sz="12" w:space="0" w:color="808080"/>
            </w:tcBorders>
          </w:tcPr>
          <w:p w:rsidR="00825B1E" w:rsidRPr="000F1E7A" w:rsidRDefault="00825B1E" w:rsidP="00285E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P/III/42 - IX. </w:t>
            </w:r>
            <w:r w:rsidR="00285EF8">
              <w:rPr>
                <w:rFonts w:ascii="Arial" w:eastAsiaTheme="minorHAnsi" w:hAnsi="Arial" w:cs="Arial"/>
                <w:color w:val="000000" w:themeColor="text1"/>
                <w:sz w:val="16"/>
                <w:szCs w:val="16"/>
                <w:lang w:eastAsia="en-US"/>
              </w:rPr>
              <w:t>P</w:t>
            </w:r>
            <w:r w:rsidRPr="000F1E7A">
              <w:rPr>
                <w:rFonts w:ascii="Arial" w:eastAsiaTheme="minorHAnsi" w:hAnsi="Arial" w:cs="Arial"/>
                <w:color w:val="000000" w:themeColor="text1"/>
                <w:sz w:val="16"/>
                <w:szCs w:val="16"/>
                <w:lang w:eastAsia="en-US"/>
              </w:rPr>
              <w:t>lzeňské ohýnky 2014</w:t>
            </w:r>
          </w:p>
        </w:tc>
        <w:tc>
          <w:tcPr>
            <w:tcW w:w="993"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825B1E" w:rsidRPr="000F1E7A" w:rsidRDefault="00825B1E">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709"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360 000,00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25B1E" w:rsidRPr="000F1E7A" w:rsidTr="00825B1E">
        <w:trPr>
          <w:trHeight w:val="230"/>
        </w:trPr>
        <w:tc>
          <w:tcPr>
            <w:tcW w:w="1873" w:type="dxa"/>
            <w:tcBorders>
              <w:top w:val="single" w:sz="12" w:space="0" w:color="808080"/>
              <w:left w:val="single" w:sz="12" w:space="0" w:color="808080"/>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709"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3118" w:type="dxa"/>
            <w:tcBorders>
              <w:top w:val="single" w:sz="12" w:space="0" w:color="808080"/>
              <w:left w:val="nil"/>
              <w:bottom w:val="single" w:sz="12" w:space="0" w:color="808080"/>
              <w:right w:val="nil"/>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761 000,00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825B1E" w:rsidRPr="000F1E7A" w:rsidRDefault="00825B1E">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357348" w:rsidRPr="000F1E7A" w:rsidRDefault="00357348" w:rsidP="00BD31F7">
      <w:pPr>
        <w:pStyle w:val="Zkladntextodsazen36"/>
        <w:ind w:left="0"/>
        <w:rPr>
          <w:color w:val="000000" w:themeColor="text1"/>
        </w:rPr>
      </w:pPr>
    </w:p>
    <w:p w:rsidR="00BD31F7" w:rsidRPr="000F1E7A" w:rsidRDefault="00BD31F7" w:rsidP="00BD31F7">
      <w:pPr>
        <w:pStyle w:val="ostzahl"/>
        <w:rPr>
          <w:color w:val="000000" w:themeColor="text1"/>
        </w:rPr>
      </w:pPr>
      <w:r w:rsidRPr="000F1E7A">
        <w:rPr>
          <w:color w:val="000000" w:themeColor="text1"/>
        </w:rPr>
        <w:t>3. Předpokládaný cílový stav</w:t>
      </w:r>
    </w:p>
    <w:p w:rsidR="00BD31F7" w:rsidRPr="000F1E7A" w:rsidRDefault="00BD31F7" w:rsidP="00BD31F7">
      <w:pPr>
        <w:pStyle w:val="Zkladntext26"/>
        <w:ind w:left="0"/>
        <w:rPr>
          <w:color w:val="000000" w:themeColor="text1"/>
        </w:rPr>
      </w:pPr>
      <w:r w:rsidRPr="000F1E7A">
        <w:rPr>
          <w:color w:val="000000" w:themeColor="text1"/>
        </w:rPr>
        <w:t xml:space="preserve">Neposkytnutí dotace </w:t>
      </w:r>
      <w:r w:rsidR="004465B1" w:rsidRPr="000F1E7A">
        <w:rPr>
          <w:color w:val="000000" w:themeColor="text1"/>
        </w:rPr>
        <w:t>z Jednoletého d</w:t>
      </w:r>
      <w:r w:rsidR="004465B1" w:rsidRPr="000F1E7A">
        <w:rPr>
          <w:iCs/>
          <w:color w:val="000000" w:themeColor="text1"/>
        </w:rPr>
        <w:t xml:space="preserve">otačního programu </w:t>
      </w:r>
      <w:r w:rsidR="004465B1" w:rsidRPr="000F1E7A">
        <w:rPr>
          <w:color w:val="000000" w:themeColor="text1"/>
        </w:rPr>
        <w:t xml:space="preserve">„Plzeň – EHMK 2015“ </w:t>
      </w:r>
      <w:r w:rsidRPr="000F1E7A">
        <w:rPr>
          <w:color w:val="000000" w:themeColor="text1"/>
        </w:rPr>
        <w:t>panu Ladislavu Kinclovi (IČ 14737931) na projekt „X. PLZEŇSKÉ OHÝNKY 201</w:t>
      </w:r>
      <w:r w:rsidR="004465B1" w:rsidRPr="000F1E7A">
        <w:rPr>
          <w:color w:val="000000" w:themeColor="text1"/>
        </w:rPr>
        <w:t>5</w:t>
      </w:r>
      <w:r w:rsidRPr="000F1E7A">
        <w:rPr>
          <w:color w:val="000000" w:themeColor="text1"/>
        </w:rPr>
        <w:t>“</w:t>
      </w:r>
    </w:p>
    <w:p w:rsidR="00BD31F7" w:rsidRDefault="00BD31F7" w:rsidP="00BD31F7">
      <w:pPr>
        <w:pStyle w:val="Zkladntext26"/>
        <w:ind w:left="0"/>
        <w:rPr>
          <w:color w:val="000000" w:themeColor="text1"/>
        </w:rPr>
      </w:pPr>
    </w:p>
    <w:p w:rsidR="002956A2" w:rsidRPr="000F1E7A" w:rsidRDefault="002956A2" w:rsidP="00BD31F7">
      <w:pPr>
        <w:pStyle w:val="Zkladntext26"/>
        <w:ind w:left="0"/>
        <w:rPr>
          <w:color w:val="000000" w:themeColor="text1"/>
        </w:rPr>
      </w:pPr>
    </w:p>
    <w:p w:rsidR="00BD31F7" w:rsidRPr="000F1E7A" w:rsidRDefault="00BD31F7" w:rsidP="00BD31F7">
      <w:pPr>
        <w:pStyle w:val="ostzahl"/>
        <w:rPr>
          <w:color w:val="000000" w:themeColor="text1"/>
        </w:rPr>
      </w:pPr>
      <w:r w:rsidRPr="000F1E7A">
        <w:rPr>
          <w:color w:val="000000" w:themeColor="text1"/>
        </w:rPr>
        <w:lastRenderedPageBreak/>
        <w:t>4. Navrhované varianty řešení</w:t>
      </w:r>
    </w:p>
    <w:p w:rsidR="00BD31F7" w:rsidRPr="000F1E7A" w:rsidRDefault="00BD31F7" w:rsidP="00BD31F7">
      <w:pPr>
        <w:pStyle w:val="Zkladntext21"/>
        <w:rPr>
          <w:color w:val="000000" w:themeColor="text1"/>
        </w:rPr>
      </w:pPr>
      <w:r w:rsidRPr="000F1E7A">
        <w:rPr>
          <w:color w:val="000000" w:themeColor="text1"/>
        </w:rPr>
        <w:t>Neposkytnout dotaci ve výši 150 000 Kč panu Ladislavu Kinclovi (IČ 14737931) na částečnou úhradu nákladů spojených s projektem „X. PLZEŇSKÉ OHÝNKY 201</w:t>
      </w:r>
      <w:r w:rsidR="004465B1" w:rsidRPr="000F1E7A">
        <w:rPr>
          <w:color w:val="000000" w:themeColor="text1"/>
        </w:rPr>
        <w:t>5</w:t>
      </w:r>
      <w:r w:rsidRPr="000F1E7A">
        <w:rPr>
          <w:color w:val="000000" w:themeColor="text1"/>
        </w:rPr>
        <w:t xml:space="preserve">“. </w:t>
      </w:r>
    </w:p>
    <w:p w:rsidR="00BD31F7" w:rsidRPr="000F1E7A" w:rsidRDefault="00BD31F7" w:rsidP="00BD31F7">
      <w:pPr>
        <w:pStyle w:val="ostzahl"/>
        <w:rPr>
          <w:color w:val="000000" w:themeColor="text1"/>
        </w:rPr>
      </w:pPr>
    </w:p>
    <w:p w:rsidR="00CD7B00" w:rsidRPr="000F1E7A" w:rsidRDefault="00CD7B00" w:rsidP="00CD7B00">
      <w:pPr>
        <w:pStyle w:val="ostzahl"/>
        <w:rPr>
          <w:color w:val="000000" w:themeColor="text1"/>
        </w:rPr>
      </w:pPr>
      <w:r w:rsidRPr="000F1E7A">
        <w:rPr>
          <w:color w:val="000000" w:themeColor="text1"/>
        </w:rPr>
        <w:t>5. Doporučená varianta řešení</w:t>
      </w:r>
    </w:p>
    <w:p w:rsidR="00CD7B00" w:rsidRPr="000F1E7A" w:rsidRDefault="00BA0E66" w:rsidP="00CD7B0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D7B00" w:rsidRPr="000F1E7A" w:rsidRDefault="00CD7B00" w:rsidP="00CD7B00">
      <w:pPr>
        <w:rPr>
          <w:color w:val="000000" w:themeColor="text1"/>
        </w:rPr>
      </w:pPr>
    </w:p>
    <w:p w:rsidR="00CD7B00" w:rsidRPr="000F1E7A" w:rsidRDefault="00CD7B00" w:rsidP="00CD7B00">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CD7B00" w:rsidRPr="000F1E7A" w:rsidRDefault="00466CC4" w:rsidP="00CD7B00">
      <w:pPr>
        <w:pStyle w:val="Zkladntext21"/>
        <w:rPr>
          <w:color w:val="000000" w:themeColor="text1"/>
        </w:rPr>
      </w:pPr>
      <w:r w:rsidRPr="000F1E7A">
        <w:rPr>
          <w:color w:val="000000" w:themeColor="text1"/>
        </w:rPr>
        <w:t>Nejsou</w:t>
      </w:r>
      <w:r w:rsidR="00CD7B00" w:rsidRPr="000F1E7A">
        <w:rPr>
          <w:color w:val="000000" w:themeColor="text1"/>
        </w:rPr>
        <w:t>.</w:t>
      </w:r>
    </w:p>
    <w:p w:rsidR="00CD7B00" w:rsidRPr="000F1E7A" w:rsidRDefault="00CD7B00" w:rsidP="00CD7B00">
      <w:pPr>
        <w:pStyle w:val="Zkladntextodsazen"/>
        <w:ind w:left="0" w:firstLine="0"/>
        <w:rPr>
          <w:b w:val="0"/>
          <w:color w:val="000000" w:themeColor="text1"/>
        </w:rPr>
      </w:pPr>
    </w:p>
    <w:p w:rsidR="00CD7B00" w:rsidRPr="000F1E7A" w:rsidRDefault="00CD7B00" w:rsidP="00CD7B00">
      <w:pPr>
        <w:pStyle w:val="ostzahl"/>
        <w:rPr>
          <w:color w:val="000000" w:themeColor="text1"/>
        </w:rPr>
      </w:pPr>
      <w:r w:rsidRPr="000F1E7A">
        <w:rPr>
          <w:color w:val="000000" w:themeColor="text1"/>
        </w:rPr>
        <w:t>7. Návrh termínů realizace a určení zodpovědných pracovníků</w:t>
      </w:r>
    </w:p>
    <w:p w:rsidR="00CD7B00" w:rsidRPr="000F1E7A" w:rsidRDefault="00CD7B00" w:rsidP="00CD7B00">
      <w:pPr>
        <w:pStyle w:val="Zkladntext21"/>
        <w:rPr>
          <w:color w:val="000000" w:themeColor="text1"/>
        </w:rPr>
      </w:pPr>
      <w:r w:rsidRPr="000F1E7A">
        <w:rPr>
          <w:color w:val="000000" w:themeColor="text1"/>
        </w:rPr>
        <w:t>Dle ukládací části usnesení</w:t>
      </w:r>
    </w:p>
    <w:p w:rsidR="00CD7B00" w:rsidRPr="000F1E7A" w:rsidRDefault="00CD7B00" w:rsidP="00CD7B00">
      <w:pPr>
        <w:pStyle w:val="Zkladntext21"/>
        <w:rPr>
          <w:color w:val="000000" w:themeColor="text1"/>
        </w:rPr>
      </w:pPr>
    </w:p>
    <w:p w:rsidR="00CD7B00" w:rsidRPr="000F1E7A" w:rsidRDefault="00CD7B00" w:rsidP="00CD7B00">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CD7B00" w:rsidRPr="000F1E7A" w:rsidRDefault="00CD7B00" w:rsidP="00CD7B00">
      <w:pPr>
        <w:pStyle w:val="Zkladntext21"/>
        <w:rPr>
          <w:color w:val="000000" w:themeColor="text1"/>
        </w:rPr>
      </w:pPr>
    </w:p>
    <w:p w:rsidR="00CD7B00" w:rsidRPr="000F1E7A" w:rsidRDefault="00CD7B00" w:rsidP="00CD7B00">
      <w:pPr>
        <w:pStyle w:val="ostzahl"/>
        <w:rPr>
          <w:color w:val="000000" w:themeColor="text1"/>
        </w:rPr>
      </w:pPr>
      <w:r w:rsidRPr="000F1E7A">
        <w:rPr>
          <w:color w:val="000000" w:themeColor="text1"/>
        </w:rPr>
        <w:t>9. Závazky a pohledávky vůči městu</w:t>
      </w:r>
    </w:p>
    <w:p w:rsidR="00CD7B00" w:rsidRPr="000F1E7A" w:rsidRDefault="00CD7B00" w:rsidP="00CD7B00">
      <w:pPr>
        <w:rPr>
          <w:color w:val="000000" w:themeColor="text1"/>
        </w:rPr>
      </w:pPr>
      <w:r w:rsidRPr="000F1E7A">
        <w:rPr>
          <w:color w:val="000000" w:themeColor="text1"/>
        </w:rPr>
        <w:t>Nejsou.</w:t>
      </w:r>
    </w:p>
    <w:p w:rsidR="00CD7B00" w:rsidRPr="000F1E7A" w:rsidRDefault="00CD7B00" w:rsidP="00CD7B00">
      <w:pPr>
        <w:rPr>
          <w:color w:val="000000" w:themeColor="text1"/>
        </w:rPr>
      </w:pPr>
    </w:p>
    <w:p w:rsidR="00CD7B00" w:rsidRPr="000F1E7A" w:rsidRDefault="00CD7B00" w:rsidP="00CD7B00">
      <w:pPr>
        <w:outlineLvl w:val="0"/>
        <w:rPr>
          <w:b/>
          <w:color w:val="000000" w:themeColor="text1"/>
        </w:rPr>
      </w:pPr>
      <w:r w:rsidRPr="000F1E7A">
        <w:rPr>
          <w:b/>
          <w:color w:val="000000" w:themeColor="text1"/>
        </w:rPr>
        <w:t>10. Přílohy</w:t>
      </w:r>
    </w:p>
    <w:p w:rsidR="00CD7B00" w:rsidRPr="000F1E7A" w:rsidRDefault="00CD7B00" w:rsidP="00CD7B00">
      <w:pPr>
        <w:outlineLvl w:val="0"/>
        <w:rPr>
          <w:color w:val="000000" w:themeColor="text1"/>
        </w:rPr>
      </w:pPr>
      <w:r w:rsidRPr="000F1E7A">
        <w:rPr>
          <w:color w:val="000000" w:themeColor="text1"/>
        </w:rPr>
        <w:t>Nejsou.</w:t>
      </w:r>
    </w:p>
    <w:p w:rsidR="00CD7B00" w:rsidRPr="000F1E7A" w:rsidRDefault="00CD7B00" w:rsidP="00CD7B00">
      <w:pPr>
        <w:rPr>
          <w:color w:val="000000" w:themeColor="text1"/>
        </w:rPr>
      </w:pPr>
    </w:p>
    <w:p w:rsidR="00CD7B00" w:rsidRPr="000F1E7A" w:rsidRDefault="00CD7B00" w:rsidP="00CD7B00">
      <w:pPr>
        <w:pStyle w:val="Zkladntext24"/>
        <w:ind w:left="0"/>
        <w:rPr>
          <w:color w:val="000000" w:themeColor="text1"/>
        </w:rPr>
      </w:pPr>
    </w:p>
    <w:p w:rsidR="00BD31F7" w:rsidRPr="000F1E7A" w:rsidRDefault="00BD31F7" w:rsidP="00BD31F7">
      <w:pPr>
        <w:pStyle w:val="Zkladntext24"/>
        <w:ind w:left="0"/>
        <w:rPr>
          <w:color w:val="000000" w:themeColor="text1"/>
        </w:rPr>
      </w:pPr>
    </w:p>
    <w:p w:rsidR="001F3DF7" w:rsidRPr="000F1E7A" w:rsidRDefault="001F3DF7" w:rsidP="001F3DF7">
      <w:pPr>
        <w:pStyle w:val="nadpcent"/>
        <w:pageBreakBefore/>
        <w:rPr>
          <w:color w:val="000000" w:themeColor="text1"/>
        </w:rPr>
      </w:pPr>
      <w:r w:rsidRPr="000F1E7A">
        <w:rPr>
          <w:color w:val="000000" w:themeColor="text1"/>
        </w:rPr>
        <w:lastRenderedPageBreak/>
        <w:t>Důvodová zpráva k žádosti č. P/I/15</w:t>
      </w:r>
    </w:p>
    <w:p w:rsidR="00F516E8" w:rsidRPr="000F1E7A" w:rsidRDefault="00F516E8" w:rsidP="00F516E8">
      <w:pPr>
        <w:pStyle w:val="ostzahl"/>
        <w:rPr>
          <w:color w:val="000000" w:themeColor="text1"/>
        </w:rPr>
      </w:pPr>
      <w:r w:rsidRPr="000F1E7A">
        <w:rPr>
          <w:color w:val="000000" w:themeColor="text1"/>
        </w:rPr>
        <w:t>1. Název problému a jeho charakteristika</w:t>
      </w:r>
    </w:p>
    <w:p w:rsidR="00F516E8" w:rsidRPr="000F1E7A" w:rsidRDefault="00F516E8" w:rsidP="00F516E8">
      <w:pPr>
        <w:pStyle w:val="Zkladntext24"/>
        <w:ind w:left="0"/>
        <w:rPr>
          <w:color w:val="000000" w:themeColor="text1"/>
        </w:rPr>
      </w:pPr>
      <w:r w:rsidRPr="000F1E7A">
        <w:rPr>
          <w:color w:val="000000" w:themeColor="text1"/>
        </w:rPr>
        <w:t xml:space="preserve">Žádost pana Michala Šeby (IČ 88162851) o poskytnutí dotace z Jednoletého dotačního programu „Plzeň – EHMK 2015“ </w:t>
      </w:r>
      <w:r w:rsidR="005E098A">
        <w:rPr>
          <w:color w:val="000000" w:themeColor="text1"/>
        </w:rPr>
        <w:t>vyhlášeného na podporu uměleckých a kulturních projektů pro rok 2015</w:t>
      </w:r>
    </w:p>
    <w:p w:rsidR="00F516E8" w:rsidRPr="000F1E7A" w:rsidRDefault="00F516E8" w:rsidP="00F516E8">
      <w:pPr>
        <w:pStyle w:val="Zkladntext26"/>
        <w:ind w:left="0"/>
        <w:rPr>
          <w:color w:val="000000" w:themeColor="text1"/>
        </w:rPr>
      </w:pPr>
    </w:p>
    <w:p w:rsidR="00F516E8" w:rsidRPr="000F1E7A" w:rsidRDefault="00F516E8" w:rsidP="00F516E8">
      <w:pPr>
        <w:pStyle w:val="ostzahl"/>
        <w:rPr>
          <w:color w:val="000000" w:themeColor="text1"/>
        </w:rPr>
      </w:pPr>
      <w:r w:rsidRPr="000F1E7A">
        <w:rPr>
          <w:color w:val="000000" w:themeColor="text1"/>
        </w:rPr>
        <w:t>2. Konstatování současného stavu a jeho analýza</w:t>
      </w:r>
    </w:p>
    <w:p w:rsidR="00F516E8" w:rsidRPr="000F1E7A" w:rsidRDefault="00F516E8" w:rsidP="00F516E8">
      <w:pPr>
        <w:pStyle w:val="Zkladntextodsazen36"/>
        <w:ind w:left="0"/>
        <w:rPr>
          <w:color w:val="000000" w:themeColor="text1"/>
        </w:rPr>
      </w:pPr>
      <w:r w:rsidRPr="000F1E7A">
        <w:rPr>
          <w:color w:val="000000" w:themeColor="text1"/>
        </w:rPr>
        <w:t>Pan Michal Šeba (IČ</w:t>
      </w:r>
      <w:r w:rsidR="00F53119">
        <w:rPr>
          <w:color w:val="000000" w:themeColor="text1"/>
        </w:rPr>
        <w:t xml:space="preserve"> </w:t>
      </w:r>
      <w:r w:rsidRPr="000F1E7A">
        <w:rPr>
          <w:color w:val="000000" w:themeColor="text1"/>
        </w:rPr>
        <w:t xml:space="preserve">88162851) podniká na základě živnostenského oprávnění od roku 2011 v oblasti provozování kulturních, kulturně vzdělávacích a zábavních zařízení, pořádání produkcí, zábav, výstav, veletrhů a přehlídek a obdobných akcí.  </w:t>
      </w:r>
    </w:p>
    <w:p w:rsidR="00F516E8" w:rsidRPr="000F1E7A" w:rsidRDefault="00F516E8" w:rsidP="00F516E8">
      <w:pPr>
        <w:spacing w:after="200"/>
        <w:rPr>
          <w:color w:val="000000" w:themeColor="text1"/>
        </w:rPr>
      </w:pPr>
      <w:r w:rsidRPr="000F1E7A">
        <w:rPr>
          <w:color w:val="000000" w:themeColor="text1"/>
        </w:rPr>
        <w:t>Pan Michal Šeba žádá o poskytnutí dotace v tematickém okruhu I. Jednoletého d</w:t>
      </w:r>
      <w:r w:rsidRPr="000F1E7A">
        <w:rPr>
          <w:iCs/>
          <w:color w:val="000000" w:themeColor="text1"/>
        </w:rPr>
        <w:t xml:space="preserve">otačního programu </w:t>
      </w:r>
      <w:r w:rsidRPr="000F1E7A">
        <w:rPr>
          <w:color w:val="000000" w:themeColor="text1"/>
        </w:rPr>
        <w:t xml:space="preserve">„Plzeň – EHMK 2015“ na projekt „ACUO Tiché koncerty“. </w:t>
      </w:r>
      <w:r w:rsidRPr="000F1E7A">
        <w:rPr>
          <w:rFonts w:eastAsia="Cambria"/>
          <w:color w:val="000000" w:themeColor="text1"/>
        </w:rPr>
        <w:t xml:space="preserve">ACUO  je interaktivní audiovizuální instalace ve veřejném prostoru, která měla svou premiéru na podzim roku 2011 na </w:t>
      </w:r>
      <w:r w:rsidR="008404F2">
        <w:rPr>
          <w:rFonts w:eastAsia="Cambria"/>
          <w:color w:val="000000" w:themeColor="text1"/>
        </w:rPr>
        <w:t>n</w:t>
      </w:r>
      <w:r w:rsidRPr="000F1E7A">
        <w:rPr>
          <w:rFonts w:eastAsia="Cambria"/>
          <w:color w:val="000000" w:themeColor="text1"/>
        </w:rPr>
        <w:t>áměstí Republiky v Praze. Svým tvarem a funkcemi připomíná vesmírný modul, který přistál ve městě a sleduje svými čidly okolní dění. V roce 2015 přistane ACUO ve městě Plzeň. Tiché koncerty jsou založeny na technologii rádiových vln, kdy se přes frekvenci FM vysílá koncert do radiopřijímačů, které si každý posluch</w:t>
      </w:r>
      <w:r w:rsidR="00EC7ADC" w:rsidRPr="000F1E7A">
        <w:rPr>
          <w:rFonts w:eastAsia="Cambria"/>
          <w:color w:val="000000" w:themeColor="text1"/>
        </w:rPr>
        <w:t>ač přinese sám a na sluchátka v </w:t>
      </w:r>
      <w:r w:rsidRPr="000F1E7A">
        <w:rPr>
          <w:rFonts w:eastAsia="Cambria"/>
          <w:color w:val="000000" w:themeColor="text1"/>
        </w:rPr>
        <w:t xml:space="preserve">nočních hodinách poslouchá jinak neslyšitelný koncert. Během tichých koncertů hudebníci za pomoci improvizovaného zpěvu, </w:t>
      </w:r>
      <w:proofErr w:type="spellStart"/>
      <w:r w:rsidRPr="000F1E7A">
        <w:rPr>
          <w:rFonts w:eastAsia="Cambria"/>
          <w:color w:val="000000" w:themeColor="text1"/>
        </w:rPr>
        <w:t>looperu</w:t>
      </w:r>
      <w:proofErr w:type="spellEnd"/>
      <w:r w:rsidRPr="000F1E7A">
        <w:rPr>
          <w:rFonts w:eastAsia="Cambria"/>
          <w:color w:val="000000" w:themeColor="text1"/>
        </w:rPr>
        <w:t xml:space="preserve"> a jiných efektů utvářejí koláž zvuků. V rámci Tichých koncertů </w:t>
      </w:r>
      <w:r w:rsidR="00574D7D" w:rsidRPr="000F1E7A">
        <w:rPr>
          <w:rFonts w:eastAsia="Cambria"/>
          <w:color w:val="000000" w:themeColor="text1"/>
        </w:rPr>
        <w:t xml:space="preserve">budou </w:t>
      </w:r>
      <w:r w:rsidRPr="000F1E7A">
        <w:rPr>
          <w:rFonts w:eastAsia="Cambria"/>
          <w:color w:val="000000" w:themeColor="text1"/>
        </w:rPr>
        <w:t>uspořád</w:t>
      </w:r>
      <w:r w:rsidR="00574D7D" w:rsidRPr="000F1E7A">
        <w:rPr>
          <w:rFonts w:eastAsia="Cambria"/>
          <w:color w:val="000000" w:themeColor="text1"/>
        </w:rPr>
        <w:t>ány</w:t>
      </w:r>
      <w:r w:rsidRPr="000F1E7A">
        <w:rPr>
          <w:rFonts w:eastAsia="Cambria"/>
          <w:color w:val="000000" w:themeColor="text1"/>
        </w:rPr>
        <w:t xml:space="preserve"> minimálně dva koncerty pod vedením profesionálních hudebníků.</w:t>
      </w:r>
    </w:p>
    <w:p w:rsidR="00F516E8" w:rsidRPr="000F1E7A" w:rsidRDefault="00F516E8" w:rsidP="00F516E8">
      <w:pPr>
        <w:pStyle w:val="Zkladntextodsazen36"/>
        <w:ind w:left="0"/>
        <w:rPr>
          <w:color w:val="000000" w:themeColor="text1"/>
        </w:rPr>
      </w:pPr>
      <w:r w:rsidRPr="000F1E7A">
        <w:rPr>
          <w:color w:val="000000" w:themeColor="text1"/>
        </w:rPr>
        <w:t>Požadovaná částka na částečnou úhradu projektu je ve výši 250 000 Kč z celkových předpokládaných nákladů ve výši 357 150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F516E8" w:rsidRPr="000F1E7A" w:rsidRDefault="00F516E8" w:rsidP="00F516E8">
      <w:pPr>
        <w:pStyle w:val="Zkladntextodsazen36"/>
        <w:ind w:left="0"/>
        <w:rPr>
          <w:color w:val="000000" w:themeColor="text1"/>
        </w:rPr>
      </w:pPr>
    </w:p>
    <w:p w:rsidR="00F516E8" w:rsidRPr="000F1E7A" w:rsidRDefault="00F516E8" w:rsidP="00F516E8">
      <w:pPr>
        <w:pStyle w:val="ostzahl"/>
        <w:rPr>
          <w:color w:val="000000" w:themeColor="text1"/>
        </w:rPr>
      </w:pPr>
      <w:r w:rsidRPr="000F1E7A">
        <w:rPr>
          <w:color w:val="000000" w:themeColor="text1"/>
        </w:rPr>
        <w:t>3. Předpokládaný cílový stav</w:t>
      </w:r>
    </w:p>
    <w:p w:rsidR="00F516E8" w:rsidRPr="000F1E7A" w:rsidRDefault="00EC7ADC" w:rsidP="00F516E8">
      <w:pPr>
        <w:pStyle w:val="Zkladntext26"/>
        <w:ind w:left="0"/>
        <w:rPr>
          <w:color w:val="000000" w:themeColor="text1"/>
        </w:rPr>
      </w:pPr>
      <w:r w:rsidRPr="000F1E7A">
        <w:rPr>
          <w:color w:val="000000" w:themeColor="text1"/>
        </w:rPr>
        <w:t>P</w:t>
      </w:r>
      <w:r w:rsidR="00F516E8" w:rsidRPr="000F1E7A">
        <w:rPr>
          <w:color w:val="000000" w:themeColor="text1"/>
        </w:rPr>
        <w:t>oskytnutí dotace z Jednoletého d</w:t>
      </w:r>
      <w:r w:rsidR="00F516E8" w:rsidRPr="000F1E7A">
        <w:rPr>
          <w:iCs/>
          <w:color w:val="000000" w:themeColor="text1"/>
        </w:rPr>
        <w:t xml:space="preserve">otačního programu </w:t>
      </w:r>
      <w:r w:rsidR="00F516E8" w:rsidRPr="000F1E7A">
        <w:rPr>
          <w:color w:val="000000" w:themeColor="text1"/>
        </w:rPr>
        <w:t>„Plzeň – EHMK 2015“ panu Michalu Šebovi (IČ 88162851) na projekt „ACUO Tiché koncerty“</w:t>
      </w:r>
    </w:p>
    <w:p w:rsidR="00F516E8" w:rsidRPr="000F1E7A" w:rsidRDefault="00F516E8" w:rsidP="00F516E8">
      <w:pPr>
        <w:pStyle w:val="Zkladntext26"/>
        <w:ind w:left="0"/>
        <w:rPr>
          <w:color w:val="000000" w:themeColor="text1"/>
        </w:rPr>
      </w:pPr>
    </w:p>
    <w:p w:rsidR="00F516E8" w:rsidRPr="000F1E7A" w:rsidRDefault="00F516E8" w:rsidP="00F516E8">
      <w:pPr>
        <w:pStyle w:val="ostzahl"/>
        <w:rPr>
          <w:color w:val="000000" w:themeColor="text1"/>
        </w:rPr>
      </w:pPr>
      <w:r w:rsidRPr="000F1E7A">
        <w:rPr>
          <w:color w:val="000000" w:themeColor="text1"/>
        </w:rPr>
        <w:t>4. Navrhované varianty řešení</w:t>
      </w:r>
    </w:p>
    <w:p w:rsidR="00F516E8" w:rsidRPr="000F1E7A" w:rsidRDefault="00EC7ADC" w:rsidP="00F516E8">
      <w:pPr>
        <w:pStyle w:val="Zkladntext21"/>
        <w:rPr>
          <w:color w:val="000000" w:themeColor="text1"/>
        </w:rPr>
      </w:pPr>
      <w:r w:rsidRPr="000F1E7A">
        <w:rPr>
          <w:color w:val="000000" w:themeColor="text1"/>
        </w:rPr>
        <w:t>P</w:t>
      </w:r>
      <w:r w:rsidR="00F516E8" w:rsidRPr="000F1E7A">
        <w:rPr>
          <w:color w:val="000000" w:themeColor="text1"/>
        </w:rPr>
        <w:t>oskytnout dotaci ve výši 1</w:t>
      </w:r>
      <w:r w:rsidRPr="000F1E7A">
        <w:rPr>
          <w:color w:val="000000" w:themeColor="text1"/>
        </w:rPr>
        <w:t>0</w:t>
      </w:r>
      <w:r w:rsidR="00F516E8" w:rsidRPr="000F1E7A">
        <w:rPr>
          <w:color w:val="000000" w:themeColor="text1"/>
        </w:rPr>
        <w:t>0 000 Kč panu Michalu Šebovi (IČ 88162851) na částečnou úhradu nákladů spojených s projektem „ACUO Tiché koncerty“.</w:t>
      </w:r>
    </w:p>
    <w:p w:rsidR="00F516E8" w:rsidRPr="000F1E7A" w:rsidRDefault="00F516E8" w:rsidP="00F516E8">
      <w:pPr>
        <w:pStyle w:val="ostzahl"/>
        <w:rPr>
          <w:color w:val="000000" w:themeColor="text1"/>
        </w:rPr>
      </w:pPr>
    </w:p>
    <w:p w:rsidR="00F516E8" w:rsidRPr="000F1E7A" w:rsidRDefault="00F516E8" w:rsidP="00F516E8">
      <w:pPr>
        <w:pStyle w:val="ostzahl"/>
        <w:rPr>
          <w:color w:val="000000" w:themeColor="text1"/>
        </w:rPr>
      </w:pPr>
      <w:r w:rsidRPr="000F1E7A">
        <w:rPr>
          <w:color w:val="000000" w:themeColor="text1"/>
        </w:rPr>
        <w:t>5. Doporučená varianta řešení</w:t>
      </w:r>
    </w:p>
    <w:p w:rsidR="00F516E8" w:rsidRPr="000F1E7A" w:rsidRDefault="00BA0E66" w:rsidP="00F516E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F516E8" w:rsidRPr="000F1E7A" w:rsidRDefault="00F516E8" w:rsidP="00F516E8">
      <w:pPr>
        <w:rPr>
          <w:color w:val="000000" w:themeColor="text1"/>
        </w:rPr>
      </w:pPr>
    </w:p>
    <w:p w:rsidR="00F516E8" w:rsidRPr="000F1E7A" w:rsidRDefault="00F516E8" w:rsidP="00F516E8">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F516E8" w:rsidRPr="000F1E7A" w:rsidRDefault="00F516E8" w:rsidP="00F516E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F516E8" w:rsidRPr="000F1E7A" w:rsidRDefault="00F516E8" w:rsidP="00F516E8">
      <w:pPr>
        <w:pStyle w:val="Zkladntextodsazen"/>
        <w:ind w:left="0" w:firstLine="0"/>
        <w:rPr>
          <w:b w:val="0"/>
          <w:color w:val="000000" w:themeColor="text1"/>
        </w:rPr>
      </w:pPr>
    </w:p>
    <w:p w:rsidR="00F516E8" w:rsidRPr="000F1E7A" w:rsidRDefault="00F516E8" w:rsidP="00F516E8">
      <w:pPr>
        <w:pStyle w:val="ostzahl"/>
        <w:rPr>
          <w:color w:val="000000" w:themeColor="text1"/>
        </w:rPr>
      </w:pPr>
      <w:r w:rsidRPr="000F1E7A">
        <w:rPr>
          <w:color w:val="000000" w:themeColor="text1"/>
        </w:rPr>
        <w:t>7. Návrh termínů realizace a určení zodpovědných pracovníků</w:t>
      </w:r>
    </w:p>
    <w:p w:rsidR="00F516E8" w:rsidRPr="000F1E7A" w:rsidRDefault="00F516E8" w:rsidP="00F516E8">
      <w:pPr>
        <w:pStyle w:val="Zkladntext21"/>
        <w:rPr>
          <w:color w:val="000000" w:themeColor="text1"/>
        </w:rPr>
      </w:pPr>
      <w:r w:rsidRPr="000F1E7A">
        <w:rPr>
          <w:color w:val="000000" w:themeColor="text1"/>
        </w:rPr>
        <w:t>Dle ukládací části usnesení</w:t>
      </w:r>
    </w:p>
    <w:p w:rsidR="00F516E8" w:rsidRPr="000F1E7A" w:rsidRDefault="00F516E8" w:rsidP="00F516E8">
      <w:pPr>
        <w:pStyle w:val="Zkladntext21"/>
        <w:rPr>
          <w:color w:val="000000" w:themeColor="text1"/>
        </w:rPr>
      </w:pPr>
    </w:p>
    <w:p w:rsidR="00F516E8" w:rsidRPr="000F1E7A" w:rsidRDefault="00F516E8" w:rsidP="00F516E8">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F516E8" w:rsidRPr="000F1E7A" w:rsidRDefault="00F516E8" w:rsidP="00F516E8">
      <w:pPr>
        <w:pStyle w:val="Zkladntext21"/>
        <w:rPr>
          <w:color w:val="000000" w:themeColor="text1"/>
        </w:rPr>
      </w:pPr>
    </w:p>
    <w:p w:rsidR="00F516E8" w:rsidRPr="000F1E7A" w:rsidRDefault="00F516E8" w:rsidP="00F516E8">
      <w:pPr>
        <w:pStyle w:val="ostzahl"/>
        <w:rPr>
          <w:color w:val="000000" w:themeColor="text1"/>
        </w:rPr>
      </w:pPr>
      <w:r w:rsidRPr="000F1E7A">
        <w:rPr>
          <w:color w:val="000000" w:themeColor="text1"/>
        </w:rPr>
        <w:t>9. Závazky a pohledávky vůči městu</w:t>
      </w:r>
    </w:p>
    <w:p w:rsidR="00F516E8" w:rsidRPr="000F1E7A" w:rsidRDefault="00F516E8" w:rsidP="00F516E8">
      <w:pPr>
        <w:rPr>
          <w:color w:val="000000" w:themeColor="text1"/>
        </w:rPr>
      </w:pPr>
      <w:r w:rsidRPr="000F1E7A">
        <w:rPr>
          <w:color w:val="000000" w:themeColor="text1"/>
        </w:rPr>
        <w:t>Nejsou.</w:t>
      </w:r>
    </w:p>
    <w:p w:rsidR="00F516E8" w:rsidRPr="000F1E7A" w:rsidRDefault="00F516E8" w:rsidP="00F516E8">
      <w:pPr>
        <w:rPr>
          <w:color w:val="000000" w:themeColor="text1"/>
        </w:rPr>
      </w:pPr>
    </w:p>
    <w:p w:rsidR="00F516E8" w:rsidRPr="000F1E7A" w:rsidRDefault="00F516E8" w:rsidP="00F516E8">
      <w:pPr>
        <w:outlineLvl w:val="0"/>
        <w:rPr>
          <w:b/>
          <w:color w:val="000000" w:themeColor="text1"/>
        </w:rPr>
      </w:pPr>
      <w:r w:rsidRPr="000F1E7A">
        <w:rPr>
          <w:b/>
          <w:color w:val="000000" w:themeColor="text1"/>
        </w:rPr>
        <w:t>10. Přílohy</w:t>
      </w:r>
    </w:p>
    <w:p w:rsidR="00F516E8" w:rsidRPr="000F1E7A" w:rsidRDefault="00F516E8" w:rsidP="00F516E8">
      <w:pPr>
        <w:outlineLvl w:val="0"/>
        <w:rPr>
          <w:color w:val="000000" w:themeColor="text1"/>
        </w:rPr>
      </w:pPr>
      <w:r w:rsidRPr="000F1E7A">
        <w:rPr>
          <w:color w:val="000000" w:themeColor="text1"/>
        </w:rPr>
        <w:t>Nejsou.</w:t>
      </w:r>
    </w:p>
    <w:p w:rsidR="006B6F72" w:rsidRPr="000F1E7A" w:rsidRDefault="006B6F72" w:rsidP="006B6F72">
      <w:pPr>
        <w:rPr>
          <w:color w:val="000000" w:themeColor="text1"/>
        </w:rPr>
      </w:pPr>
    </w:p>
    <w:p w:rsidR="006B6F72" w:rsidRPr="000F1E7A" w:rsidRDefault="006B6F72" w:rsidP="006B6F72">
      <w:pPr>
        <w:rPr>
          <w:color w:val="000000" w:themeColor="text1"/>
        </w:rPr>
      </w:pPr>
    </w:p>
    <w:p w:rsidR="006B6F72" w:rsidRPr="000F1E7A" w:rsidRDefault="006B6F72" w:rsidP="006B6F72">
      <w:pPr>
        <w:rPr>
          <w:color w:val="000000" w:themeColor="text1"/>
        </w:rPr>
      </w:pPr>
    </w:p>
    <w:p w:rsidR="001F3DF7" w:rsidRPr="000F1E7A" w:rsidRDefault="001F3DF7" w:rsidP="001F3DF7">
      <w:pPr>
        <w:pStyle w:val="nadpcent"/>
        <w:pageBreakBefore/>
        <w:rPr>
          <w:color w:val="000000" w:themeColor="text1"/>
        </w:rPr>
      </w:pPr>
      <w:r w:rsidRPr="000F1E7A">
        <w:rPr>
          <w:color w:val="000000" w:themeColor="text1"/>
        </w:rPr>
        <w:lastRenderedPageBreak/>
        <w:t>Důvodová zpráva k žádosti č. P/I/16</w:t>
      </w:r>
    </w:p>
    <w:p w:rsidR="00574D7D" w:rsidRPr="000F1E7A" w:rsidRDefault="00574D7D" w:rsidP="00574D7D">
      <w:pPr>
        <w:pStyle w:val="ostzahl"/>
        <w:rPr>
          <w:color w:val="000000" w:themeColor="text1"/>
        </w:rPr>
      </w:pPr>
      <w:r w:rsidRPr="000F1E7A">
        <w:rPr>
          <w:color w:val="000000" w:themeColor="text1"/>
        </w:rPr>
        <w:t>1. Název problému a jeho charakteristika</w:t>
      </w:r>
    </w:p>
    <w:p w:rsidR="00574D7D" w:rsidRPr="000F1E7A" w:rsidRDefault="00574D7D" w:rsidP="00574D7D">
      <w:pPr>
        <w:pStyle w:val="Zkladntext24"/>
        <w:ind w:left="0"/>
        <w:rPr>
          <w:color w:val="000000" w:themeColor="text1"/>
        </w:rPr>
      </w:pPr>
      <w:r w:rsidRPr="000F1E7A">
        <w:rPr>
          <w:color w:val="000000" w:themeColor="text1"/>
        </w:rPr>
        <w:t xml:space="preserve">Žádost pana Michala Šeby (IČ 88162851) o poskytnutí dotace z Jednoletého dotačního programu „Plzeň – EHMK 2015“ </w:t>
      </w:r>
      <w:r w:rsidR="005E098A">
        <w:rPr>
          <w:color w:val="000000" w:themeColor="text1"/>
        </w:rPr>
        <w:t>vyhlášeného na podporu uměleckých a kulturních projektů pro rok 2015</w:t>
      </w:r>
    </w:p>
    <w:p w:rsidR="00574D7D" w:rsidRPr="000F1E7A" w:rsidRDefault="00574D7D" w:rsidP="00574D7D">
      <w:pPr>
        <w:pStyle w:val="Zkladntext26"/>
        <w:ind w:left="0"/>
        <w:rPr>
          <w:color w:val="000000" w:themeColor="text1"/>
        </w:rPr>
      </w:pPr>
    </w:p>
    <w:p w:rsidR="00574D7D" w:rsidRPr="000F1E7A" w:rsidRDefault="00574D7D" w:rsidP="00574D7D">
      <w:pPr>
        <w:pStyle w:val="ostzahl"/>
        <w:rPr>
          <w:color w:val="000000" w:themeColor="text1"/>
        </w:rPr>
      </w:pPr>
      <w:r w:rsidRPr="000F1E7A">
        <w:rPr>
          <w:color w:val="000000" w:themeColor="text1"/>
        </w:rPr>
        <w:t>2. Konstatování současného stavu a jeho analýza</w:t>
      </w:r>
    </w:p>
    <w:p w:rsidR="00574D7D" w:rsidRPr="000F1E7A" w:rsidRDefault="00574D7D" w:rsidP="00574D7D">
      <w:pPr>
        <w:pStyle w:val="Zkladntextodsazen36"/>
        <w:ind w:left="0"/>
        <w:rPr>
          <w:color w:val="000000" w:themeColor="text1"/>
        </w:rPr>
      </w:pPr>
      <w:r w:rsidRPr="000F1E7A">
        <w:rPr>
          <w:color w:val="000000" w:themeColor="text1"/>
        </w:rPr>
        <w:t xml:space="preserve">Pan Michal Šeba (IČ88162851) podniká na základě živnostenského oprávnění od roku 2011 v oblasti provozování kulturních, kulturně vzdělávacích a zábavních zařízení, pořádání produkcí, zábav, výstav, veletrhů a přehlídek a obdobných akcí.  </w:t>
      </w:r>
    </w:p>
    <w:p w:rsidR="00574D7D" w:rsidRPr="000F1E7A" w:rsidRDefault="00574D7D" w:rsidP="00574D7D">
      <w:pPr>
        <w:spacing w:after="200"/>
        <w:rPr>
          <w:color w:val="000000" w:themeColor="text1"/>
        </w:rPr>
      </w:pPr>
      <w:r w:rsidRPr="000F1E7A">
        <w:rPr>
          <w:color w:val="000000" w:themeColor="text1"/>
        </w:rPr>
        <w:t>Pan Michal Šeba žádá o poskytnutí dotace v tematickém okruhu I. Jednoletého d</w:t>
      </w:r>
      <w:r w:rsidRPr="000F1E7A">
        <w:rPr>
          <w:iCs/>
          <w:color w:val="000000" w:themeColor="text1"/>
        </w:rPr>
        <w:t xml:space="preserve">otačního programu </w:t>
      </w:r>
      <w:r w:rsidRPr="000F1E7A">
        <w:rPr>
          <w:color w:val="000000" w:themeColor="text1"/>
        </w:rPr>
        <w:t>„Plzeň</w:t>
      </w:r>
      <w:r w:rsidR="00436DF0">
        <w:rPr>
          <w:color w:val="000000" w:themeColor="text1"/>
        </w:rPr>
        <w:t> </w:t>
      </w:r>
      <w:r w:rsidRPr="000F1E7A">
        <w:rPr>
          <w:color w:val="000000" w:themeColor="text1"/>
        </w:rPr>
        <w:t>–</w:t>
      </w:r>
      <w:r w:rsidR="00436DF0">
        <w:rPr>
          <w:color w:val="000000" w:themeColor="text1"/>
        </w:rPr>
        <w:t> </w:t>
      </w:r>
      <w:r w:rsidRPr="000F1E7A">
        <w:rPr>
          <w:color w:val="000000" w:themeColor="text1"/>
        </w:rPr>
        <w:t xml:space="preserve">EHMK 2015“ na projekt „ACUO Technická podpora“. </w:t>
      </w:r>
      <w:r w:rsidRPr="000F1E7A">
        <w:rPr>
          <w:rFonts w:eastAsia="Cambria"/>
          <w:color w:val="000000" w:themeColor="text1"/>
        </w:rPr>
        <w:t xml:space="preserve">ACUO  je interaktivní audiovizuální instalace ve veřejném prostoru, která měla svou premiéru na podzim roku 2011 na </w:t>
      </w:r>
      <w:r w:rsidR="00E353FD">
        <w:rPr>
          <w:rFonts w:eastAsia="Cambria"/>
          <w:color w:val="000000" w:themeColor="text1"/>
        </w:rPr>
        <w:t>n</w:t>
      </w:r>
      <w:r w:rsidRPr="000F1E7A">
        <w:rPr>
          <w:rFonts w:eastAsia="Cambria"/>
          <w:color w:val="000000" w:themeColor="text1"/>
        </w:rPr>
        <w:t>áměstí Republiky v Praze. Svým tvarem a funkcemi připomíná vesmírný modul, který přistál ve městě a sleduje svými čidly okolní dění. V roce 2015 přistane ACUO ve městě Plzeň. Tiché koncerty jsou založeny na technologii rádiových vln, kdy se přes frekvenci FM vysílá koncert do radiopřijímačů, které si každý posluchač přinese sám a na sluchátka v nočních hodinách poslouchá jinak neslyšitelný koncert. V rámci Tichých koncertů budou uspořádány minimálně dva koncerty pod vedením profesionálních hudebníků. Projekt potřebuje technickou podporu v podobě autory ACUA vyškoleného personálu, který bude uvádět návštěvníky do útrob ACUA zajištovat jim tak maxim</w:t>
      </w:r>
      <w:r w:rsidR="00321845">
        <w:rPr>
          <w:rFonts w:eastAsia="Cambria"/>
          <w:color w:val="000000" w:themeColor="text1"/>
        </w:rPr>
        <w:t>á</w:t>
      </w:r>
      <w:r w:rsidRPr="000F1E7A">
        <w:rPr>
          <w:rFonts w:eastAsia="Cambria"/>
          <w:color w:val="000000" w:themeColor="text1"/>
        </w:rPr>
        <w:t>lní zážitek jaký ACUO může přinést.</w:t>
      </w:r>
      <w:r w:rsidR="0099315B" w:rsidRPr="000F1E7A">
        <w:rPr>
          <w:rFonts w:eastAsia="Cambria"/>
          <w:color w:val="000000" w:themeColor="text1"/>
        </w:rPr>
        <w:t xml:space="preserve"> </w:t>
      </w:r>
      <w:r w:rsidR="00C8374B">
        <w:rPr>
          <w:rFonts w:eastAsia="Cambria"/>
          <w:color w:val="000000" w:themeColor="text1"/>
        </w:rPr>
        <w:t>Právě</w:t>
      </w:r>
      <w:r w:rsidR="0099315B" w:rsidRPr="000F1E7A">
        <w:rPr>
          <w:rFonts w:eastAsia="Cambria"/>
          <w:color w:val="000000" w:themeColor="text1"/>
        </w:rPr>
        <w:t xml:space="preserve"> na zajištění tohoto personálu je požadována dotace. </w:t>
      </w:r>
    </w:p>
    <w:p w:rsidR="00574D7D" w:rsidRPr="000F1E7A" w:rsidRDefault="00574D7D" w:rsidP="00574D7D">
      <w:pPr>
        <w:pStyle w:val="Zkladntextodsazen36"/>
        <w:ind w:left="0"/>
        <w:rPr>
          <w:color w:val="000000" w:themeColor="text1"/>
        </w:rPr>
      </w:pPr>
      <w:r w:rsidRPr="000F1E7A">
        <w:rPr>
          <w:color w:val="000000" w:themeColor="text1"/>
        </w:rPr>
        <w:t>Požadovaná částka na částečnou úhradu projektu je ve výši 250 000 Kč z celkových předpokládaných nákladů ve výši 390 800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574D7D" w:rsidRPr="000F1E7A" w:rsidRDefault="00574D7D" w:rsidP="00574D7D">
      <w:pPr>
        <w:pStyle w:val="Zkladntextodsazen36"/>
        <w:ind w:left="0"/>
        <w:rPr>
          <w:color w:val="000000" w:themeColor="text1"/>
        </w:rPr>
      </w:pPr>
    </w:p>
    <w:p w:rsidR="00574D7D" w:rsidRPr="000F1E7A" w:rsidRDefault="00574D7D" w:rsidP="00574D7D">
      <w:pPr>
        <w:pStyle w:val="ostzahl"/>
        <w:rPr>
          <w:color w:val="000000" w:themeColor="text1"/>
        </w:rPr>
      </w:pPr>
      <w:r w:rsidRPr="000F1E7A">
        <w:rPr>
          <w:color w:val="000000" w:themeColor="text1"/>
        </w:rPr>
        <w:t>3. Předpokládaný cílový stav</w:t>
      </w:r>
    </w:p>
    <w:p w:rsidR="00574D7D" w:rsidRPr="000F1E7A" w:rsidRDefault="00574D7D" w:rsidP="00574D7D">
      <w:pPr>
        <w:pStyle w:val="Zkladntext26"/>
        <w:ind w:left="0"/>
        <w:rPr>
          <w:color w:val="000000" w:themeColor="text1"/>
        </w:rPr>
      </w:pPr>
      <w:r w:rsidRPr="000F1E7A">
        <w:rPr>
          <w:color w:val="000000" w:themeColor="text1"/>
        </w:rPr>
        <w:t>Neposkytnutí dotace z Jednoletého d</w:t>
      </w:r>
      <w:r w:rsidRPr="000F1E7A">
        <w:rPr>
          <w:iCs/>
          <w:color w:val="000000" w:themeColor="text1"/>
        </w:rPr>
        <w:t xml:space="preserve">otačního programu </w:t>
      </w:r>
      <w:r w:rsidRPr="000F1E7A">
        <w:rPr>
          <w:color w:val="000000" w:themeColor="text1"/>
        </w:rPr>
        <w:t>„Plzeň – EHMK 2015“ panu Michalu Šebovi (IČ 88162851) na projekt „ACUO Technická podpora“</w:t>
      </w:r>
    </w:p>
    <w:p w:rsidR="00574D7D" w:rsidRPr="000F1E7A" w:rsidRDefault="00574D7D" w:rsidP="00574D7D">
      <w:pPr>
        <w:pStyle w:val="Zkladntext26"/>
        <w:ind w:left="0"/>
        <w:rPr>
          <w:color w:val="000000" w:themeColor="text1"/>
        </w:rPr>
      </w:pPr>
    </w:p>
    <w:p w:rsidR="00574D7D" w:rsidRPr="000F1E7A" w:rsidRDefault="00574D7D" w:rsidP="00574D7D">
      <w:pPr>
        <w:pStyle w:val="ostzahl"/>
        <w:rPr>
          <w:color w:val="000000" w:themeColor="text1"/>
        </w:rPr>
      </w:pPr>
      <w:r w:rsidRPr="000F1E7A">
        <w:rPr>
          <w:color w:val="000000" w:themeColor="text1"/>
        </w:rPr>
        <w:t>4. Navrhované varianty řešení</w:t>
      </w:r>
    </w:p>
    <w:p w:rsidR="00574D7D" w:rsidRPr="000F1E7A" w:rsidRDefault="00574D7D" w:rsidP="00574D7D">
      <w:pPr>
        <w:pStyle w:val="Zkladntext21"/>
        <w:rPr>
          <w:color w:val="000000" w:themeColor="text1"/>
        </w:rPr>
      </w:pPr>
      <w:r w:rsidRPr="000F1E7A">
        <w:rPr>
          <w:color w:val="000000" w:themeColor="text1"/>
        </w:rPr>
        <w:t xml:space="preserve">Neposkytnout dotaci ve výši </w:t>
      </w:r>
      <w:r w:rsidR="00EC7ADC" w:rsidRPr="000F1E7A">
        <w:rPr>
          <w:color w:val="000000" w:themeColor="text1"/>
        </w:rPr>
        <w:t>2</w:t>
      </w:r>
      <w:r w:rsidRPr="000F1E7A">
        <w:rPr>
          <w:color w:val="000000" w:themeColor="text1"/>
        </w:rPr>
        <w:t>50 000 Kč panu Michalu Šebovi (IČ 88162851) na částečnou úhradu nákladů spojených s projektem „ACUO Technická podpora“.</w:t>
      </w:r>
    </w:p>
    <w:p w:rsidR="00574D7D" w:rsidRPr="000F1E7A" w:rsidRDefault="00574D7D" w:rsidP="00574D7D">
      <w:pPr>
        <w:pStyle w:val="ostzahl"/>
        <w:rPr>
          <w:color w:val="000000" w:themeColor="text1"/>
        </w:rPr>
      </w:pPr>
    </w:p>
    <w:p w:rsidR="00574D7D" w:rsidRPr="000F1E7A" w:rsidRDefault="00574D7D" w:rsidP="00574D7D">
      <w:pPr>
        <w:pStyle w:val="ostzahl"/>
        <w:rPr>
          <w:color w:val="000000" w:themeColor="text1"/>
        </w:rPr>
      </w:pPr>
      <w:r w:rsidRPr="000F1E7A">
        <w:rPr>
          <w:color w:val="000000" w:themeColor="text1"/>
        </w:rPr>
        <w:t>5. Doporučená varianta řešení</w:t>
      </w:r>
    </w:p>
    <w:p w:rsidR="00574D7D" w:rsidRPr="000F1E7A" w:rsidRDefault="00BA0E66" w:rsidP="00574D7D">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74D7D" w:rsidRPr="000F1E7A" w:rsidRDefault="00574D7D" w:rsidP="00574D7D">
      <w:pPr>
        <w:rPr>
          <w:color w:val="000000" w:themeColor="text1"/>
        </w:rPr>
      </w:pPr>
    </w:p>
    <w:p w:rsidR="00574D7D" w:rsidRPr="000F1E7A" w:rsidRDefault="00574D7D" w:rsidP="00574D7D">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574D7D" w:rsidRPr="000F1E7A" w:rsidRDefault="00EC7ADC" w:rsidP="00574D7D">
      <w:pPr>
        <w:pStyle w:val="Zkladntext21"/>
        <w:rPr>
          <w:color w:val="000000" w:themeColor="text1"/>
        </w:rPr>
      </w:pPr>
      <w:r w:rsidRPr="000F1E7A">
        <w:rPr>
          <w:color w:val="000000" w:themeColor="text1"/>
        </w:rPr>
        <w:t xml:space="preserve">Nejsou. </w:t>
      </w:r>
    </w:p>
    <w:p w:rsidR="00574D7D" w:rsidRPr="000F1E7A" w:rsidRDefault="00574D7D" w:rsidP="00574D7D">
      <w:pPr>
        <w:pStyle w:val="Zkladntextodsazen"/>
        <w:ind w:left="0" w:firstLine="0"/>
        <w:rPr>
          <w:b w:val="0"/>
          <w:color w:val="000000" w:themeColor="text1"/>
        </w:rPr>
      </w:pPr>
    </w:p>
    <w:p w:rsidR="00574D7D" w:rsidRPr="000F1E7A" w:rsidRDefault="00574D7D" w:rsidP="00574D7D">
      <w:pPr>
        <w:pStyle w:val="ostzahl"/>
        <w:rPr>
          <w:color w:val="000000" w:themeColor="text1"/>
        </w:rPr>
      </w:pPr>
      <w:r w:rsidRPr="000F1E7A">
        <w:rPr>
          <w:color w:val="000000" w:themeColor="text1"/>
        </w:rPr>
        <w:t>7. Návrh termínů realizace a určení zodpovědných pracovníků</w:t>
      </w:r>
    </w:p>
    <w:p w:rsidR="00574D7D" w:rsidRPr="000F1E7A" w:rsidRDefault="00574D7D" w:rsidP="00574D7D">
      <w:pPr>
        <w:pStyle w:val="Zkladntext21"/>
        <w:rPr>
          <w:color w:val="000000" w:themeColor="text1"/>
        </w:rPr>
      </w:pPr>
      <w:r w:rsidRPr="000F1E7A">
        <w:rPr>
          <w:color w:val="000000" w:themeColor="text1"/>
        </w:rPr>
        <w:t>Dle ukládací části usnesení</w:t>
      </w:r>
    </w:p>
    <w:p w:rsidR="00574D7D" w:rsidRPr="000F1E7A" w:rsidRDefault="00574D7D" w:rsidP="00574D7D">
      <w:pPr>
        <w:pStyle w:val="Zkladntext21"/>
        <w:rPr>
          <w:color w:val="000000" w:themeColor="text1"/>
        </w:rPr>
      </w:pPr>
    </w:p>
    <w:p w:rsidR="00574D7D" w:rsidRPr="000F1E7A" w:rsidRDefault="00574D7D" w:rsidP="00574D7D">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74D7D" w:rsidRPr="000F1E7A" w:rsidRDefault="00574D7D" w:rsidP="00574D7D">
      <w:pPr>
        <w:pStyle w:val="Zkladntext21"/>
        <w:rPr>
          <w:color w:val="000000" w:themeColor="text1"/>
        </w:rPr>
      </w:pPr>
    </w:p>
    <w:p w:rsidR="00574D7D" w:rsidRPr="000F1E7A" w:rsidRDefault="00574D7D" w:rsidP="00574D7D">
      <w:pPr>
        <w:pStyle w:val="ostzahl"/>
        <w:rPr>
          <w:color w:val="000000" w:themeColor="text1"/>
        </w:rPr>
      </w:pPr>
      <w:r w:rsidRPr="000F1E7A">
        <w:rPr>
          <w:color w:val="000000" w:themeColor="text1"/>
        </w:rPr>
        <w:t>9. Závazky a pohledávky vůči městu</w:t>
      </w:r>
    </w:p>
    <w:p w:rsidR="00574D7D" w:rsidRPr="000F1E7A" w:rsidRDefault="00574D7D" w:rsidP="00574D7D">
      <w:pPr>
        <w:rPr>
          <w:color w:val="000000" w:themeColor="text1"/>
        </w:rPr>
      </w:pPr>
      <w:r w:rsidRPr="000F1E7A">
        <w:rPr>
          <w:color w:val="000000" w:themeColor="text1"/>
        </w:rPr>
        <w:t>Nejsou.</w:t>
      </w:r>
    </w:p>
    <w:p w:rsidR="00574D7D" w:rsidRPr="000F1E7A" w:rsidRDefault="00574D7D" w:rsidP="00574D7D">
      <w:pPr>
        <w:rPr>
          <w:color w:val="000000" w:themeColor="text1"/>
        </w:rPr>
      </w:pPr>
    </w:p>
    <w:p w:rsidR="00574D7D" w:rsidRPr="000F1E7A" w:rsidRDefault="00574D7D" w:rsidP="00574D7D">
      <w:pPr>
        <w:outlineLvl w:val="0"/>
        <w:rPr>
          <w:b/>
          <w:color w:val="000000" w:themeColor="text1"/>
        </w:rPr>
      </w:pPr>
      <w:r w:rsidRPr="000F1E7A">
        <w:rPr>
          <w:b/>
          <w:color w:val="000000" w:themeColor="text1"/>
        </w:rPr>
        <w:t>10. Přílohy</w:t>
      </w:r>
    </w:p>
    <w:p w:rsidR="00574D7D" w:rsidRPr="000F1E7A" w:rsidRDefault="00574D7D" w:rsidP="00574D7D">
      <w:pPr>
        <w:rPr>
          <w:color w:val="000000" w:themeColor="text1"/>
        </w:rPr>
      </w:pPr>
      <w:r w:rsidRPr="000F1E7A">
        <w:rPr>
          <w:color w:val="000000" w:themeColor="text1"/>
        </w:rPr>
        <w:t>Nejsou.</w:t>
      </w:r>
    </w:p>
    <w:p w:rsidR="00574D7D" w:rsidRPr="000F1E7A" w:rsidRDefault="00574D7D" w:rsidP="00574D7D">
      <w:pPr>
        <w:rPr>
          <w:color w:val="000000" w:themeColor="text1"/>
        </w:rPr>
      </w:pPr>
    </w:p>
    <w:p w:rsidR="00B142F8" w:rsidRPr="000F1E7A" w:rsidRDefault="00723823" w:rsidP="00B142F8">
      <w:pPr>
        <w:pStyle w:val="nadpcent"/>
        <w:pageBreakBefore/>
        <w:rPr>
          <w:color w:val="000000" w:themeColor="text1"/>
        </w:rPr>
      </w:pPr>
      <w:r>
        <w:rPr>
          <w:color w:val="000000" w:themeColor="text1"/>
        </w:rPr>
        <w:lastRenderedPageBreak/>
        <w:t>DŮVODOVÁ ZPRÁVA</w:t>
      </w:r>
      <w:r w:rsidR="00B142F8" w:rsidRPr="000F1E7A">
        <w:rPr>
          <w:color w:val="000000" w:themeColor="text1"/>
        </w:rPr>
        <w:t xml:space="preserve"> k žádosti č. P/I/</w:t>
      </w:r>
      <w:r w:rsidR="00315651" w:rsidRPr="000F1E7A">
        <w:rPr>
          <w:color w:val="000000" w:themeColor="text1"/>
        </w:rPr>
        <w:t>18</w:t>
      </w:r>
    </w:p>
    <w:p w:rsidR="00B142F8" w:rsidRPr="000F1E7A" w:rsidRDefault="00B142F8" w:rsidP="00B142F8">
      <w:pPr>
        <w:pStyle w:val="ostzahl"/>
        <w:rPr>
          <w:color w:val="000000" w:themeColor="text1"/>
        </w:rPr>
      </w:pPr>
      <w:r w:rsidRPr="000F1E7A">
        <w:rPr>
          <w:color w:val="000000" w:themeColor="text1"/>
        </w:rPr>
        <w:t>1. Název problému a jeho charakteristika</w:t>
      </w:r>
    </w:p>
    <w:p w:rsidR="00B142F8" w:rsidRPr="000F1E7A" w:rsidRDefault="00B142F8" w:rsidP="009941F9">
      <w:pPr>
        <w:pStyle w:val="Zkladntextodsazen33"/>
        <w:ind w:left="0"/>
        <w:rPr>
          <w:color w:val="000000" w:themeColor="text1"/>
        </w:rPr>
      </w:pPr>
      <w:r w:rsidRPr="000F1E7A">
        <w:rPr>
          <w:color w:val="000000" w:themeColor="text1"/>
        </w:rPr>
        <w:t xml:space="preserve">Žádost spolku Občanské sdružení Letí (IČ 27009858) </w:t>
      </w:r>
      <w:r w:rsidR="009941F9"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B142F8" w:rsidRPr="000F1E7A" w:rsidRDefault="00B142F8" w:rsidP="00B142F8">
      <w:pPr>
        <w:pStyle w:val="Zkladntext22"/>
        <w:ind w:left="0"/>
        <w:rPr>
          <w:color w:val="000000" w:themeColor="text1"/>
        </w:rPr>
      </w:pPr>
    </w:p>
    <w:p w:rsidR="00B142F8" w:rsidRPr="000F1E7A" w:rsidRDefault="00B142F8" w:rsidP="00B142F8">
      <w:pPr>
        <w:pStyle w:val="ostzahl"/>
        <w:rPr>
          <w:color w:val="000000" w:themeColor="text1"/>
        </w:rPr>
      </w:pPr>
      <w:r w:rsidRPr="000F1E7A">
        <w:rPr>
          <w:color w:val="000000" w:themeColor="text1"/>
        </w:rPr>
        <w:t>2. Konstatování současného stavu a jeho analýza</w:t>
      </w:r>
    </w:p>
    <w:p w:rsidR="00B142F8" w:rsidRPr="000F1E7A" w:rsidRDefault="00B142F8" w:rsidP="00B142F8">
      <w:pPr>
        <w:pStyle w:val="Zkladntextodsazen31"/>
        <w:ind w:left="0"/>
        <w:rPr>
          <w:color w:val="000000" w:themeColor="text1"/>
        </w:rPr>
      </w:pPr>
      <w:r w:rsidRPr="000F1E7A">
        <w:rPr>
          <w:color w:val="000000" w:themeColor="text1"/>
        </w:rPr>
        <w:t>Spolek Občanské sdružení Letí (IČ 27009858) vznikl za účelem realizace nekomerčních uměleckých (zejména divadelních) projektů</w:t>
      </w:r>
      <w:r w:rsidR="00C03BB7">
        <w:rPr>
          <w:color w:val="000000" w:themeColor="text1"/>
        </w:rPr>
        <w:t>. C</w:t>
      </w:r>
      <w:r w:rsidRPr="000F1E7A">
        <w:rPr>
          <w:color w:val="000000" w:themeColor="text1"/>
        </w:rPr>
        <w:t>ílem spolku je podpora, rozvoj a rozšiřování nekomerčních kulturních aktivit v ČR (zejména vyhledávání a scénické provádění současné evropské dramatiky) a oživování netradičních divadelních prostor.</w:t>
      </w:r>
    </w:p>
    <w:p w:rsidR="00B142F8" w:rsidRPr="000F1E7A" w:rsidRDefault="00A3196B" w:rsidP="00B142F8">
      <w:pPr>
        <w:rPr>
          <w:iCs/>
          <w:color w:val="000000" w:themeColor="text1"/>
        </w:rPr>
      </w:pPr>
      <w:r>
        <w:rPr>
          <w:color w:val="000000" w:themeColor="text1"/>
        </w:rPr>
        <w:t xml:space="preserve">Spolek Občanské sdružení </w:t>
      </w:r>
      <w:proofErr w:type="gramStart"/>
      <w:r>
        <w:rPr>
          <w:color w:val="000000" w:themeColor="text1"/>
        </w:rPr>
        <w:t xml:space="preserve">Letí </w:t>
      </w:r>
      <w:r w:rsidR="00B142F8" w:rsidRPr="000F1E7A">
        <w:rPr>
          <w:color w:val="000000" w:themeColor="text1"/>
        </w:rPr>
        <w:t>žádá</w:t>
      </w:r>
      <w:proofErr w:type="gramEnd"/>
      <w:r w:rsidR="00B142F8" w:rsidRPr="000F1E7A">
        <w:rPr>
          <w:color w:val="000000" w:themeColor="text1"/>
        </w:rPr>
        <w:t xml:space="preserve"> </w:t>
      </w:r>
      <w:r w:rsidR="003C2055" w:rsidRPr="000F1E7A">
        <w:rPr>
          <w:color w:val="000000" w:themeColor="text1"/>
        </w:rPr>
        <w:t>o poskytnutí dotace v tematickém okruhu I. Jednoletého d</w:t>
      </w:r>
      <w:r w:rsidR="003C2055" w:rsidRPr="000F1E7A">
        <w:rPr>
          <w:iCs/>
          <w:color w:val="000000" w:themeColor="text1"/>
        </w:rPr>
        <w:t xml:space="preserve">otačního programu </w:t>
      </w:r>
      <w:r w:rsidR="003C2055" w:rsidRPr="000F1E7A">
        <w:rPr>
          <w:color w:val="000000" w:themeColor="text1"/>
        </w:rPr>
        <w:t>„Plzeň – EHMK 2015“</w:t>
      </w:r>
      <w:r w:rsidR="006065EB">
        <w:rPr>
          <w:color w:val="000000" w:themeColor="text1"/>
        </w:rPr>
        <w:t xml:space="preserve"> </w:t>
      </w:r>
      <w:r w:rsidR="00B142F8" w:rsidRPr="000F1E7A">
        <w:rPr>
          <w:color w:val="000000" w:themeColor="text1"/>
        </w:rPr>
        <w:t>na realizaci projektu „</w:t>
      </w:r>
      <w:r w:rsidR="00B142F8" w:rsidRPr="00114E4D">
        <w:rPr>
          <w:caps/>
          <w:color w:val="000000" w:themeColor="text1"/>
          <w:lang w:eastAsia="cs-CZ"/>
        </w:rPr>
        <w:t>Proti pokroku. Proti lásce. Proti demokracii</w:t>
      </w:r>
      <w:r w:rsidR="00790BD7" w:rsidRPr="00114E4D">
        <w:rPr>
          <w:caps/>
          <w:color w:val="000000" w:themeColor="text1"/>
          <w:lang w:eastAsia="cs-CZ"/>
        </w:rPr>
        <w:t>.</w:t>
      </w:r>
      <w:r w:rsidR="00B142F8" w:rsidRPr="000F1E7A">
        <w:rPr>
          <w:iCs/>
          <w:color w:val="000000" w:themeColor="text1"/>
        </w:rPr>
        <w:t xml:space="preserve">“. Interaktivní divadelní instalace je inspirována trilogií současného katalánského dramatika </w:t>
      </w:r>
      <w:proofErr w:type="spellStart"/>
      <w:r w:rsidR="00B142F8" w:rsidRPr="000F1E7A">
        <w:rPr>
          <w:iCs/>
          <w:color w:val="000000" w:themeColor="text1"/>
        </w:rPr>
        <w:t>Esteve</w:t>
      </w:r>
      <w:proofErr w:type="spellEnd"/>
      <w:r w:rsidR="00B142F8" w:rsidRPr="000F1E7A">
        <w:rPr>
          <w:iCs/>
          <w:color w:val="000000" w:themeColor="text1"/>
        </w:rPr>
        <w:t xml:space="preserve"> </w:t>
      </w:r>
      <w:proofErr w:type="spellStart"/>
      <w:r w:rsidR="00B142F8" w:rsidRPr="000F1E7A">
        <w:rPr>
          <w:iCs/>
          <w:color w:val="000000" w:themeColor="text1"/>
        </w:rPr>
        <w:t>Solera</w:t>
      </w:r>
      <w:proofErr w:type="spellEnd"/>
      <w:r w:rsidR="00B142F8" w:rsidRPr="000F1E7A">
        <w:rPr>
          <w:iCs/>
          <w:color w:val="000000" w:themeColor="text1"/>
        </w:rPr>
        <w:t xml:space="preserve"> „Proti pokroku. Proti lásce. Proti demokracii.“ Autorem projektu je umělecké vedení Divadla Letí ve spolupráci s </w:t>
      </w:r>
      <w:proofErr w:type="spellStart"/>
      <w:r w:rsidR="00B142F8" w:rsidRPr="000F1E7A">
        <w:rPr>
          <w:iCs/>
          <w:color w:val="000000" w:themeColor="text1"/>
        </w:rPr>
        <w:t>Esteve</w:t>
      </w:r>
      <w:proofErr w:type="spellEnd"/>
      <w:r w:rsidR="00B142F8" w:rsidRPr="000F1E7A">
        <w:rPr>
          <w:iCs/>
          <w:color w:val="000000" w:themeColor="text1"/>
        </w:rPr>
        <w:t xml:space="preserve"> </w:t>
      </w:r>
      <w:proofErr w:type="spellStart"/>
      <w:r w:rsidR="00B142F8" w:rsidRPr="000F1E7A">
        <w:rPr>
          <w:iCs/>
          <w:color w:val="000000" w:themeColor="text1"/>
        </w:rPr>
        <w:t>Solerem</w:t>
      </w:r>
      <w:proofErr w:type="spellEnd"/>
      <w:r w:rsidR="00B142F8" w:rsidRPr="000F1E7A">
        <w:rPr>
          <w:iCs/>
          <w:color w:val="000000" w:themeColor="text1"/>
        </w:rPr>
        <w:t xml:space="preserve"> a architektem </w:t>
      </w:r>
      <w:proofErr w:type="spellStart"/>
      <w:r w:rsidR="00B142F8" w:rsidRPr="000F1E7A">
        <w:rPr>
          <w:iCs/>
          <w:color w:val="000000" w:themeColor="text1"/>
        </w:rPr>
        <w:t>Jordi</w:t>
      </w:r>
      <w:proofErr w:type="spellEnd"/>
      <w:r w:rsidR="00B142F8" w:rsidRPr="000F1E7A">
        <w:rPr>
          <w:iCs/>
          <w:color w:val="000000" w:themeColor="text1"/>
        </w:rPr>
        <w:t xml:space="preserve"> </w:t>
      </w:r>
      <w:proofErr w:type="spellStart"/>
      <w:r w:rsidR="00B142F8" w:rsidRPr="000F1E7A">
        <w:rPr>
          <w:iCs/>
          <w:color w:val="000000" w:themeColor="text1"/>
        </w:rPr>
        <w:t>Queraltem</w:t>
      </w:r>
      <w:proofErr w:type="spellEnd"/>
      <w:r w:rsidR="00B142F8" w:rsidRPr="000F1E7A">
        <w:rPr>
          <w:iCs/>
          <w:color w:val="000000" w:themeColor="text1"/>
        </w:rPr>
        <w:t xml:space="preserve">, premiéra instalace </w:t>
      </w:r>
      <w:r w:rsidR="003C2055" w:rsidRPr="000F1E7A">
        <w:rPr>
          <w:iCs/>
          <w:color w:val="000000" w:themeColor="text1"/>
        </w:rPr>
        <w:t>byla uvedena</w:t>
      </w:r>
      <w:r w:rsidR="00B142F8" w:rsidRPr="000F1E7A">
        <w:rPr>
          <w:iCs/>
          <w:color w:val="000000" w:themeColor="text1"/>
        </w:rPr>
        <w:t xml:space="preserve"> v červnu 2014 v Praze. Projekt bude následně přenesen do dalších českých měst, mj. také do Plzně, kde instalace proběhne v</w:t>
      </w:r>
      <w:r w:rsidR="003C2055" w:rsidRPr="000F1E7A">
        <w:rPr>
          <w:iCs/>
          <w:color w:val="000000" w:themeColor="text1"/>
        </w:rPr>
        <w:t>e vhodných prostorách</w:t>
      </w:r>
      <w:r w:rsidR="00B142F8" w:rsidRPr="000F1E7A">
        <w:rPr>
          <w:iCs/>
          <w:color w:val="000000" w:themeColor="text1"/>
        </w:rPr>
        <w:t>. Cílem projektu je vytvoření interaktivní divadelní události, která zruší pasivní úlohu diváka coby konzumenta umění a přisoudí mu mnohem aktivnější úlohu. Diváci budou instalací provázeni průvodci a zároveň si podle herního plánu se</w:t>
      </w:r>
      <w:r w:rsidR="0046240B">
        <w:rPr>
          <w:iCs/>
          <w:color w:val="000000" w:themeColor="text1"/>
        </w:rPr>
        <w:t> </w:t>
      </w:r>
      <w:r w:rsidR="00B142F8" w:rsidRPr="000F1E7A">
        <w:rPr>
          <w:iCs/>
          <w:color w:val="000000" w:themeColor="text1"/>
        </w:rPr>
        <w:t>seznamem témat budou moci sami zvolit, které části programu se zúčastní. Každý výstup se odehraje pouze jednou a divák tedy nebude mít možnost zhlédnout všechny obrazy, ale podle své volby si každý divák prožije svůj unikátní příběh na základě témat, která si sám zvolí.</w:t>
      </w:r>
    </w:p>
    <w:p w:rsidR="00B142F8" w:rsidRPr="000F1E7A" w:rsidRDefault="00B142F8" w:rsidP="00B142F8">
      <w:pPr>
        <w:pStyle w:val="Zkladntextodsazen31"/>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Pr="000F1E7A">
        <w:rPr>
          <w:color w:val="000000" w:themeColor="text1"/>
          <w:spacing w:val="4"/>
        </w:rPr>
        <w:br/>
      </w:r>
      <w:r w:rsidR="003C2055" w:rsidRPr="000F1E7A">
        <w:rPr>
          <w:color w:val="000000" w:themeColor="text1"/>
          <w:spacing w:val="4"/>
        </w:rPr>
        <w:t>250</w:t>
      </w:r>
      <w:r w:rsidRPr="000F1E7A">
        <w:rPr>
          <w:color w:val="000000" w:themeColor="text1"/>
          <w:spacing w:val="4"/>
        </w:rPr>
        <w:t xml:space="preserve"> 000 Kč z celkových</w:t>
      </w:r>
      <w:r w:rsidRPr="000F1E7A">
        <w:rPr>
          <w:color w:val="000000" w:themeColor="text1"/>
        </w:rPr>
        <w:t xml:space="preserve"> předpokládaných nákladů </w:t>
      </w:r>
      <w:r w:rsidR="003C2055" w:rsidRPr="000F1E7A">
        <w:rPr>
          <w:color w:val="000000" w:themeColor="text1"/>
        </w:rPr>
        <w:t>910</w:t>
      </w:r>
      <w:r w:rsidRPr="000F1E7A">
        <w:rPr>
          <w:color w:val="000000" w:themeColor="text1"/>
        </w:rPr>
        <w:t xml:space="preserve"> 000 Kč.</w:t>
      </w:r>
    </w:p>
    <w:p w:rsidR="000A09C1" w:rsidRPr="000F1E7A" w:rsidRDefault="000A09C1" w:rsidP="00B142F8">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0A09C1" w:rsidRPr="000F1E7A" w:rsidTr="000A09C1">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0A09C1" w:rsidRPr="000F1E7A" w:rsidRDefault="000A09C1">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27009858 - Občanské sdružení Letí</w:t>
            </w:r>
          </w:p>
        </w:tc>
        <w:tc>
          <w:tcPr>
            <w:tcW w:w="967" w:type="dxa"/>
            <w:tcBorders>
              <w:top w:val="single" w:sz="12" w:space="0" w:color="808080"/>
              <w:left w:val="nil"/>
              <w:bottom w:val="single" w:sz="12" w:space="0" w:color="808080"/>
              <w:right w:val="nil"/>
            </w:tcBorders>
            <w:shd w:val="solid" w:color="C0C0C0" w:fill="auto"/>
          </w:tcPr>
          <w:p w:rsidR="000A09C1" w:rsidRPr="000F1E7A" w:rsidRDefault="000A09C1">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0A09C1" w:rsidRPr="000F1E7A" w:rsidRDefault="000A09C1">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0A09C1" w:rsidRPr="000F1E7A" w:rsidRDefault="000A09C1">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0A09C1" w:rsidRPr="000F1E7A" w:rsidRDefault="000A09C1">
            <w:pPr>
              <w:autoSpaceDE w:val="0"/>
              <w:autoSpaceDN w:val="0"/>
              <w:adjustRightInd w:val="0"/>
              <w:rPr>
                <w:rFonts w:ascii="Arial" w:eastAsiaTheme="minorHAnsi" w:hAnsi="Arial" w:cs="Arial"/>
                <w:b/>
                <w:bCs/>
                <w:color w:val="000000" w:themeColor="text1"/>
                <w:sz w:val="18"/>
                <w:szCs w:val="18"/>
                <w:lang w:eastAsia="en-US"/>
              </w:rPr>
            </w:pPr>
          </w:p>
        </w:tc>
      </w:tr>
      <w:tr w:rsidR="000A09C1"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0A09C1"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0A09C1" w:rsidRPr="000F1E7A" w:rsidRDefault="000A09C1">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0A09C1" w:rsidRPr="000F1E7A" w:rsidTr="000A09C1">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0A09C1" w:rsidRPr="000F1E7A" w:rsidTr="000A09C1">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0A09C1"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P/II/9 - Proti pokroku, proti lásce, proti demokracii</w:t>
            </w:r>
          </w:p>
        </w:tc>
        <w:tc>
          <w:tcPr>
            <w:tcW w:w="967"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0A09C1" w:rsidRPr="000F1E7A" w:rsidRDefault="000A09C1">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0A09C1" w:rsidRPr="000F1E7A" w:rsidTr="000A09C1">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0A09C1" w:rsidRPr="000F1E7A" w:rsidTr="000A09C1">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A09C1" w:rsidRPr="000F1E7A" w:rsidRDefault="000A09C1">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B142F8" w:rsidRPr="000F1E7A" w:rsidRDefault="00B142F8" w:rsidP="00B142F8">
      <w:pPr>
        <w:pStyle w:val="Zkladntextodsazen31"/>
        <w:ind w:left="0"/>
        <w:rPr>
          <w:color w:val="000000" w:themeColor="text1"/>
        </w:rPr>
      </w:pPr>
    </w:p>
    <w:p w:rsidR="00B142F8" w:rsidRPr="000F1E7A" w:rsidRDefault="00B142F8" w:rsidP="00B142F8">
      <w:pPr>
        <w:pStyle w:val="ostzahl"/>
        <w:rPr>
          <w:color w:val="000000" w:themeColor="text1"/>
        </w:rPr>
      </w:pPr>
      <w:r w:rsidRPr="000F1E7A">
        <w:rPr>
          <w:color w:val="000000" w:themeColor="text1"/>
        </w:rPr>
        <w:t>3. Předpokládaný cílový stav</w:t>
      </w:r>
    </w:p>
    <w:p w:rsidR="007E2BE4" w:rsidRPr="000F1E7A" w:rsidRDefault="00B142F8" w:rsidP="00B142F8">
      <w:pPr>
        <w:pStyle w:val="Zkladntextodsazen31"/>
        <w:ind w:left="0"/>
        <w:rPr>
          <w:iCs/>
          <w:color w:val="000000" w:themeColor="text1"/>
        </w:rPr>
      </w:pPr>
      <w:r w:rsidRPr="000F1E7A">
        <w:rPr>
          <w:color w:val="000000" w:themeColor="text1"/>
        </w:rPr>
        <w:t xml:space="preserve">Poskytnutí dotace </w:t>
      </w:r>
      <w:r w:rsidR="003C2055" w:rsidRPr="000F1E7A">
        <w:rPr>
          <w:color w:val="000000" w:themeColor="text1"/>
        </w:rPr>
        <w:t>z Jednoletého d</w:t>
      </w:r>
      <w:r w:rsidR="003C2055" w:rsidRPr="000F1E7A">
        <w:rPr>
          <w:iCs/>
          <w:color w:val="000000" w:themeColor="text1"/>
        </w:rPr>
        <w:t xml:space="preserve">otačního programu </w:t>
      </w:r>
      <w:r w:rsidR="003C2055" w:rsidRPr="000F1E7A">
        <w:rPr>
          <w:color w:val="000000" w:themeColor="text1"/>
        </w:rPr>
        <w:t xml:space="preserve">„Plzeň – EHMK 2015“ </w:t>
      </w:r>
      <w:r w:rsidRPr="000F1E7A">
        <w:rPr>
          <w:color w:val="000000" w:themeColor="text1"/>
        </w:rPr>
        <w:t xml:space="preserve">spolku Občanské sdružení Letí (IČ 27009858) na realizaci projektu </w:t>
      </w:r>
      <w:r w:rsidR="00114E4D" w:rsidRPr="000F1E7A">
        <w:rPr>
          <w:color w:val="000000" w:themeColor="text1"/>
        </w:rPr>
        <w:t>„</w:t>
      </w:r>
      <w:r w:rsidR="00114E4D" w:rsidRPr="00114E4D">
        <w:rPr>
          <w:caps/>
          <w:color w:val="000000" w:themeColor="text1"/>
          <w:lang w:eastAsia="cs-CZ"/>
        </w:rPr>
        <w:t>Proti pokroku. Proti lásce. Proti demokracii.</w:t>
      </w:r>
      <w:r w:rsidR="00114E4D" w:rsidRPr="000F1E7A">
        <w:rPr>
          <w:iCs/>
          <w:color w:val="000000" w:themeColor="text1"/>
        </w:rPr>
        <w:t>“</w:t>
      </w:r>
    </w:p>
    <w:p w:rsidR="007E2BE4" w:rsidRPr="000F1E7A" w:rsidRDefault="007E2BE4" w:rsidP="00B142F8">
      <w:pPr>
        <w:pStyle w:val="Zkladntextodsazen31"/>
        <w:ind w:left="0"/>
        <w:rPr>
          <w:iCs/>
          <w:color w:val="000000" w:themeColor="text1"/>
        </w:rPr>
      </w:pPr>
    </w:p>
    <w:p w:rsidR="007E2BE4" w:rsidRPr="000F1E7A" w:rsidRDefault="007E2BE4" w:rsidP="00B142F8">
      <w:pPr>
        <w:pStyle w:val="Zkladntextodsazen31"/>
        <w:ind w:left="0"/>
        <w:rPr>
          <w:color w:val="000000" w:themeColor="text1"/>
        </w:rPr>
      </w:pPr>
    </w:p>
    <w:p w:rsidR="00B142F8" w:rsidRPr="000F1E7A" w:rsidRDefault="00B142F8" w:rsidP="00B142F8">
      <w:pPr>
        <w:pStyle w:val="ostzahl"/>
        <w:rPr>
          <w:color w:val="000000" w:themeColor="text1"/>
        </w:rPr>
      </w:pPr>
      <w:r w:rsidRPr="000F1E7A">
        <w:rPr>
          <w:color w:val="000000" w:themeColor="text1"/>
        </w:rPr>
        <w:lastRenderedPageBreak/>
        <w:t>4. Navrhované varianty řešení</w:t>
      </w:r>
    </w:p>
    <w:p w:rsidR="00B142F8" w:rsidRPr="000F1E7A" w:rsidRDefault="00B142F8" w:rsidP="00B142F8">
      <w:pPr>
        <w:rPr>
          <w:color w:val="000000" w:themeColor="text1"/>
        </w:rPr>
      </w:pPr>
      <w:r w:rsidRPr="000F1E7A">
        <w:rPr>
          <w:color w:val="000000" w:themeColor="text1"/>
        </w:rPr>
        <w:t xml:space="preserve">Poskytnout dotaci ve výši </w:t>
      </w:r>
      <w:r w:rsidR="000A09C1" w:rsidRPr="000F1E7A">
        <w:rPr>
          <w:color w:val="000000" w:themeColor="text1"/>
        </w:rPr>
        <w:t>100</w:t>
      </w:r>
      <w:r w:rsidRPr="000F1E7A">
        <w:rPr>
          <w:color w:val="000000" w:themeColor="text1"/>
        </w:rPr>
        <w:t xml:space="preserve"> 000 Kč spolku Občanské sdružení Letí (IČ 27009858) na částečnou úhradu nákladů spojených s pořádáním projektu </w:t>
      </w:r>
      <w:r w:rsidR="00F104EE" w:rsidRPr="000F1E7A">
        <w:rPr>
          <w:color w:val="000000" w:themeColor="text1"/>
        </w:rPr>
        <w:t>„</w:t>
      </w:r>
      <w:r w:rsidR="00F104EE" w:rsidRPr="00114E4D">
        <w:rPr>
          <w:caps/>
          <w:color w:val="000000" w:themeColor="text1"/>
          <w:lang w:eastAsia="cs-CZ"/>
        </w:rPr>
        <w:t>Proti pokroku. Proti lásce. Proti demokracii.</w:t>
      </w:r>
      <w:r w:rsidR="00F104EE" w:rsidRPr="000F1E7A">
        <w:rPr>
          <w:iCs/>
          <w:color w:val="000000" w:themeColor="text1"/>
        </w:rPr>
        <w:t>“</w:t>
      </w:r>
      <w:r w:rsidRPr="000F1E7A">
        <w:rPr>
          <w:iCs/>
          <w:color w:val="000000" w:themeColor="text1"/>
        </w:rPr>
        <w:t>.</w:t>
      </w:r>
    </w:p>
    <w:p w:rsidR="003C2055" w:rsidRPr="000F1E7A" w:rsidRDefault="003C2055" w:rsidP="003C2055">
      <w:pPr>
        <w:pStyle w:val="ostzahl"/>
        <w:rPr>
          <w:color w:val="000000" w:themeColor="text1"/>
        </w:rPr>
      </w:pPr>
      <w:r w:rsidRPr="000F1E7A">
        <w:rPr>
          <w:color w:val="000000" w:themeColor="text1"/>
        </w:rPr>
        <w:t>5. Doporučená varianta řešení</w:t>
      </w:r>
    </w:p>
    <w:p w:rsidR="003C2055" w:rsidRPr="000F1E7A" w:rsidRDefault="00BA0E66" w:rsidP="003C205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3C2055" w:rsidRPr="000F1E7A" w:rsidRDefault="003C2055" w:rsidP="003C2055">
      <w:pPr>
        <w:rPr>
          <w:color w:val="000000" w:themeColor="text1"/>
        </w:rPr>
      </w:pPr>
    </w:p>
    <w:p w:rsidR="003C2055" w:rsidRPr="000F1E7A" w:rsidRDefault="003C2055" w:rsidP="003C205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3C2055" w:rsidRPr="000F1E7A" w:rsidRDefault="003C2055" w:rsidP="003C2055">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3C2055" w:rsidRPr="000F1E7A" w:rsidRDefault="003C2055" w:rsidP="003C2055">
      <w:pPr>
        <w:pStyle w:val="Zkladntextodsazen"/>
        <w:ind w:left="0" w:firstLine="0"/>
        <w:rPr>
          <w:b w:val="0"/>
          <w:color w:val="000000" w:themeColor="text1"/>
        </w:rPr>
      </w:pPr>
    </w:p>
    <w:p w:rsidR="003C2055" w:rsidRPr="000F1E7A" w:rsidRDefault="003C2055" w:rsidP="003C2055">
      <w:pPr>
        <w:pStyle w:val="ostzahl"/>
        <w:rPr>
          <w:color w:val="000000" w:themeColor="text1"/>
        </w:rPr>
      </w:pPr>
      <w:r w:rsidRPr="000F1E7A">
        <w:rPr>
          <w:color w:val="000000" w:themeColor="text1"/>
        </w:rPr>
        <w:t>7. Návrh termínů realizace a určení zodpovědných pracovníků</w:t>
      </w:r>
    </w:p>
    <w:p w:rsidR="003C2055" w:rsidRPr="000F1E7A" w:rsidRDefault="003C2055" w:rsidP="003C2055">
      <w:pPr>
        <w:pStyle w:val="Zkladntext21"/>
        <w:rPr>
          <w:color w:val="000000" w:themeColor="text1"/>
        </w:rPr>
      </w:pPr>
      <w:r w:rsidRPr="000F1E7A">
        <w:rPr>
          <w:color w:val="000000" w:themeColor="text1"/>
        </w:rPr>
        <w:t>Dle ukládací části usnesení</w:t>
      </w:r>
    </w:p>
    <w:p w:rsidR="003C2055" w:rsidRPr="000F1E7A" w:rsidRDefault="003C2055" w:rsidP="003C2055">
      <w:pPr>
        <w:pStyle w:val="Zkladntext21"/>
        <w:rPr>
          <w:color w:val="000000" w:themeColor="text1"/>
        </w:rPr>
      </w:pPr>
    </w:p>
    <w:p w:rsidR="003C2055" w:rsidRPr="000F1E7A" w:rsidRDefault="003C2055" w:rsidP="003C2055">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3C2055" w:rsidRPr="000F1E7A" w:rsidRDefault="003C2055" w:rsidP="003C2055">
      <w:pPr>
        <w:pStyle w:val="Zkladntext21"/>
        <w:rPr>
          <w:color w:val="000000" w:themeColor="text1"/>
        </w:rPr>
      </w:pPr>
    </w:p>
    <w:p w:rsidR="003C2055" w:rsidRPr="000F1E7A" w:rsidRDefault="003C2055" w:rsidP="003C2055">
      <w:pPr>
        <w:pStyle w:val="ostzahl"/>
        <w:rPr>
          <w:color w:val="000000" w:themeColor="text1"/>
        </w:rPr>
      </w:pPr>
      <w:r w:rsidRPr="000F1E7A">
        <w:rPr>
          <w:color w:val="000000" w:themeColor="text1"/>
        </w:rPr>
        <w:t>9. Závazky a pohledávky vůči městu</w:t>
      </w:r>
    </w:p>
    <w:p w:rsidR="003C2055" w:rsidRPr="000F1E7A" w:rsidRDefault="003C2055" w:rsidP="003C2055">
      <w:pPr>
        <w:rPr>
          <w:color w:val="000000" w:themeColor="text1"/>
        </w:rPr>
      </w:pPr>
      <w:r w:rsidRPr="000F1E7A">
        <w:rPr>
          <w:color w:val="000000" w:themeColor="text1"/>
        </w:rPr>
        <w:t>Nejsou.</w:t>
      </w:r>
    </w:p>
    <w:p w:rsidR="003C2055" w:rsidRPr="000F1E7A" w:rsidRDefault="003C2055" w:rsidP="003C2055">
      <w:pPr>
        <w:rPr>
          <w:color w:val="000000" w:themeColor="text1"/>
        </w:rPr>
      </w:pPr>
    </w:p>
    <w:p w:rsidR="003C2055" w:rsidRPr="000F1E7A" w:rsidRDefault="003C2055" w:rsidP="003C2055">
      <w:pPr>
        <w:outlineLvl w:val="0"/>
        <w:rPr>
          <w:b/>
          <w:color w:val="000000" w:themeColor="text1"/>
        </w:rPr>
      </w:pPr>
      <w:r w:rsidRPr="000F1E7A">
        <w:rPr>
          <w:b/>
          <w:color w:val="000000" w:themeColor="text1"/>
        </w:rPr>
        <w:t>10. Přílohy</w:t>
      </w:r>
    </w:p>
    <w:p w:rsidR="003C2055" w:rsidRPr="000F1E7A" w:rsidRDefault="003C2055" w:rsidP="003C2055">
      <w:pPr>
        <w:rPr>
          <w:color w:val="000000" w:themeColor="text1"/>
        </w:rPr>
      </w:pPr>
      <w:r w:rsidRPr="000F1E7A">
        <w:rPr>
          <w:color w:val="000000" w:themeColor="text1"/>
        </w:rPr>
        <w:t>Nejsou.</w:t>
      </w:r>
    </w:p>
    <w:p w:rsidR="003C2055" w:rsidRPr="000F1E7A" w:rsidRDefault="003C2055" w:rsidP="003C2055">
      <w:pPr>
        <w:rPr>
          <w:color w:val="000000" w:themeColor="text1"/>
        </w:rPr>
      </w:pPr>
    </w:p>
    <w:p w:rsidR="00315651" w:rsidRPr="000F1E7A" w:rsidRDefault="00723823" w:rsidP="00315651">
      <w:pPr>
        <w:pStyle w:val="nadpcent"/>
        <w:pageBreakBefore/>
        <w:rPr>
          <w:color w:val="000000" w:themeColor="text1"/>
        </w:rPr>
      </w:pPr>
      <w:r>
        <w:rPr>
          <w:color w:val="000000" w:themeColor="text1"/>
        </w:rPr>
        <w:lastRenderedPageBreak/>
        <w:t>DŮVODOVÁ ZPRÁVA</w:t>
      </w:r>
      <w:r w:rsidR="00315651" w:rsidRPr="000F1E7A">
        <w:rPr>
          <w:color w:val="000000" w:themeColor="text1"/>
        </w:rPr>
        <w:t xml:space="preserve"> k žádosti č. P/I/19</w:t>
      </w:r>
    </w:p>
    <w:p w:rsidR="0060509F" w:rsidRPr="000F1E7A" w:rsidRDefault="0060509F" w:rsidP="0060509F">
      <w:pPr>
        <w:pStyle w:val="ostzahl"/>
        <w:rPr>
          <w:color w:val="000000" w:themeColor="text1"/>
        </w:rPr>
      </w:pPr>
      <w:r w:rsidRPr="000F1E7A">
        <w:rPr>
          <w:color w:val="000000" w:themeColor="text1"/>
        </w:rPr>
        <w:t>1. Název problému a jeho charakteristika</w:t>
      </w:r>
    </w:p>
    <w:p w:rsidR="0060509F" w:rsidRPr="000F1E7A" w:rsidRDefault="0060509F" w:rsidP="0060509F">
      <w:pPr>
        <w:pStyle w:val="Zkladntextodsazen33"/>
        <w:ind w:left="0"/>
        <w:rPr>
          <w:color w:val="000000" w:themeColor="text1"/>
        </w:rPr>
      </w:pPr>
      <w:r w:rsidRPr="000F1E7A">
        <w:rPr>
          <w:color w:val="000000" w:themeColor="text1"/>
        </w:rPr>
        <w:t xml:space="preserve">Žádost paní Dominiky Paškové (IČ 75571269) o poskytnutí dotace z Jednoletého dotačního programu „Plzeň – EHMK 2015“ </w:t>
      </w:r>
      <w:r w:rsidR="005E098A">
        <w:rPr>
          <w:color w:val="000000" w:themeColor="text1"/>
        </w:rPr>
        <w:t>vyhlášeného na podporu uměleckých a kulturních projektů pro rok 2015</w:t>
      </w:r>
    </w:p>
    <w:p w:rsidR="0060509F" w:rsidRPr="000F1E7A" w:rsidRDefault="0060509F" w:rsidP="0060509F">
      <w:pPr>
        <w:pStyle w:val="Zkladntext22"/>
        <w:ind w:left="0"/>
        <w:rPr>
          <w:color w:val="000000" w:themeColor="text1"/>
        </w:rPr>
      </w:pPr>
    </w:p>
    <w:p w:rsidR="0060509F" w:rsidRPr="000F1E7A" w:rsidRDefault="0060509F" w:rsidP="0060509F">
      <w:pPr>
        <w:pStyle w:val="ostzahl"/>
        <w:rPr>
          <w:color w:val="000000" w:themeColor="text1"/>
        </w:rPr>
      </w:pPr>
      <w:r w:rsidRPr="000F1E7A">
        <w:rPr>
          <w:color w:val="000000" w:themeColor="text1"/>
        </w:rPr>
        <w:t>2. Konstatování současného stavu a jeho analýza</w:t>
      </w:r>
    </w:p>
    <w:p w:rsidR="0060509F" w:rsidRPr="000F1E7A" w:rsidRDefault="006944CA" w:rsidP="0060509F">
      <w:pPr>
        <w:pStyle w:val="Zkladntextodsazen31"/>
        <w:ind w:left="0"/>
        <w:rPr>
          <w:color w:val="000000" w:themeColor="text1"/>
        </w:rPr>
      </w:pPr>
      <w:r w:rsidRPr="000F1E7A">
        <w:rPr>
          <w:color w:val="000000" w:themeColor="text1"/>
        </w:rPr>
        <w:t xml:space="preserve">Paní Dominika Pašková (IČ 75571269) podniká na základě živnostenského oprávnění od roku 2010 nejen v oblasti tlumočnické a překladatelské, ale i v oblasti pořádání kulturních produkcí, zábav, vzdělávacích projektů a mimo jiné i v hostinské činnosti.  </w:t>
      </w:r>
    </w:p>
    <w:p w:rsidR="006944CA" w:rsidRPr="000F1E7A" w:rsidRDefault="006944CA" w:rsidP="006944CA">
      <w:pPr>
        <w:pStyle w:val="Prosttext"/>
        <w:rPr>
          <w:rFonts w:ascii="Times New Roman" w:hAnsi="Times New Roman" w:cs="Times New Roman"/>
          <w:color w:val="000000" w:themeColor="text1"/>
          <w:sz w:val="24"/>
          <w:szCs w:val="24"/>
        </w:rPr>
      </w:pPr>
      <w:r w:rsidRPr="000F1E7A">
        <w:rPr>
          <w:rFonts w:ascii="Times New Roman" w:hAnsi="Times New Roman" w:cs="Times New Roman"/>
          <w:color w:val="000000" w:themeColor="text1"/>
          <w:sz w:val="24"/>
          <w:szCs w:val="24"/>
        </w:rPr>
        <w:t xml:space="preserve">Paní Dominika Pašková </w:t>
      </w:r>
      <w:r w:rsidR="0060509F" w:rsidRPr="000F1E7A">
        <w:rPr>
          <w:rFonts w:ascii="Times New Roman" w:hAnsi="Times New Roman" w:cs="Times New Roman"/>
          <w:color w:val="000000" w:themeColor="text1"/>
          <w:sz w:val="24"/>
          <w:szCs w:val="24"/>
        </w:rPr>
        <w:t>žádá o poskytnutí dotace v tematickém okruhu I. Jednoletého d</w:t>
      </w:r>
      <w:r w:rsidR="0060509F" w:rsidRPr="000F1E7A">
        <w:rPr>
          <w:rFonts w:ascii="Times New Roman" w:hAnsi="Times New Roman" w:cs="Times New Roman"/>
          <w:iCs/>
          <w:color w:val="000000" w:themeColor="text1"/>
          <w:sz w:val="24"/>
          <w:szCs w:val="24"/>
        </w:rPr>
        <w:t xml:space="preserve">otačního programu </w:t>
      </w:r>
      <w:r w:rsidR="0060509F" w:rsidRPr="000F1E7A">
        <w:rPr>
          <w:rFonts w:ascii="Times New Roman" w:hAnsi="Times New Roman" w:cs="Times New Roman"/>
          <w:color w:val="000000" w:themeColor="text1"/>
          <w:sz w:val="24"/>
          <w:szCs w:val="24"/>
        </w:rPr>
        <w:t>„Plzeň – EHMK 2015“na realizaci projektu „</w:t>
      </w:r>
      <w:r w:rsidR="0060509F" w:rsidRPr="000F1E7A">
        <w:rPr>
          <w:rFonts w:ascii="Times New Roman" w:hAnsi="Times New Roman" w:cs="Times New Roman"/>
          <w:color w:val="000000" w:themeColor="text1"/>
          <w:sz w:val="24"/>
          <w:szCs w:val="24"/>
          <w:lang w:eastAsia="cs-CZ"/>
        </w:rPr>
        <w:t>P</w:t>
      </w:r>
      <w:r w:rsidRPr="000F1E7A">
        <w:rPr>
          <w:rFonts w:ascii="Times New Roman" w:hAnsi="Times New Roman" w:cs="Times New Roman"/>
          <w:color w:val="000000" w:themeColor="text1"/>
          <w:sz w:val="24"/>
          <w:szCs w:val="24"/>
          <w:lang w:eastAsia="cs-CZ"/>
        </w:rPr>
        <w:t>erfektní Plzeň 2015 Vašima očima</w:t>
      </w:r>
      <w:r w:rsidR="0060509F" w:rsidRPr="000F1E7A">
        <w:rPr>
          <w:rFonts w:ascii="Times New Roman" w:hAnsi="Times New Roman" w:cs="Times New Roman"/>
          <w:iCs/>
          <w:color w:val="000000" w:themeColor="text1"/>
          <w:sz w:val="24"/>
          <w:szCs w:val="24"/>
        </w:rPr>
        <w:t xml:space="preserve">“. </w:t>
      </w:r>
      <w:r w:rsidR="00CE6B61" w:rsidRPr="000F1E7A">
        <w:rPr>
          <w:rFonts w:ascii="Times New Roman" w:hAnsi="Times New Roman" w:cs="Times New Roman"/>
          <w:iCs/>
          <w:color w:val="000000" w:themeColor="text1"/>
          <w:sz w:val="24"/>
          <w:szCs w:val="24"/>
        </w:rPr>
        <w:t xml:space="preserve">Jedná se o </w:t>
      </w:r>
      <w:r w:rsidR="00CE6B61" w:rsidRPr="000F1E7A">
        <w:rPr>
          <w:rFonts w:ascii="Times New Roman" w:hAnsi="Times New Roman" w:cs="Times New Roman"/>
          <w:color w:val="000000" w:themeColor="text1"/>
          <w:sz w:val="24"/>
          <w:szCs w:val="24"/>
        </w:rPr>
        <w:t xml:space="preserve">projekt kavárny </w:t>
      </w:r>
      <w:proofErr w:type="spellStart"/>
      <w:r w:rsidR="00CE6B61" w:rsidRPr="000F1E7A">
        <w:rPr>
          <w:rFonts w:ascii="Times New Roman" w:hAnsi="Times New Roman" w:cs="Times New Roman"/>
          <w:color w:val="000000" w:themeColor="text1"/>
          <w:sz w:val="24"/>
          <w:szCs w:val="24"/>
        </w:rPr>
        <w:t>Perfect</w:t>
      </w:r>
      <w:proofErr w:type="spellEnd"/>
      <w:r w:rsidR="00CE6B61" w:rsidRPr="000F1E7A">
        <w:rPr>
          <w:rFonts w:ascii="Times New Roman" w:hAnsi="Times New Roman" w:cs="Times New Roman"/>
          <w:color w:val="000000" w:themeColor="text1"/>
          <w:sz w:val="24"/>
          <w:szCs w:val="24"/>
        </w:rPr>
        <w:t xml:space="preserve"> </w:t>
      </w:r>
      <w:proofErr w:type="spellStart"/>
      <w:r w:rsidR="00CE6B61" w:rsidRPr="000F1E7A">
        <w:rPr>
          <w:rFonts w:ascii="Times New Roman" w:hAnsi="Times New Roman" w:cs="Times New Roman"/>
          <w:color w:val="000000" w:themeColor="text1"/>
          <w:sz w:val="24"/>
          <w:szCs w:val="24"/>
        </w:rPr>
        <w:t>World</w:t>
      </w:r>
      <w:proofErr w:type="spellEnd"/>
      <w:r w:rsidR="00CE6B61" w:rsidRPr="000F1E7A">
        <w:rPr>
          <w:rFonts w:ascii="Times New Roman" w:hAnsi="Times New Roman" w:cs="Times New Roman"/>
          <w:color w:val="000000" w:themeColor="text1"/>
          <w:sz w:val="24"/>
          <w:szCs w:val="24"/>
        </w:rPr>
        <w:t>, místo se srdcem, která je jedinečná tím, že její zákazníci platí pouze tolik, kolik chtějí a veškerý zisk kavárny podporuje (jazykové) vzdělání dětí z dětského domova v Plzni i v Africe (JAR). Tento projekt se</w:t>
      </w:r>
      <w:r w:rsidR="009D50CC">
        <w:rPr>
          <w:rFonts w:ascii="Times New Roman" w:hAnsi="Times New Roman" w:cs="Times New Roman"/>
          <w:color w:val="000000" w:themeColor="text1"/>
          <w:sz w:val="24"/>
          <w:szCs w:val="24"/>
        </w:rPr>
        <w:t> </w:t>
      </w:r>
      <w:r w:rsidR="00CE6B61" w:rsidRPr="000F1E7A">
        <w:rPr>
          <w:rFonts w:ascii="Times New Roman" w:hAnsi="Times New Roman" w:cs="Times New Roman"/>
          <w:color w:val="000000" w:themeColor="text1"/>
          <w:sz w:val="24"/>
          <w:szCs w:val="24"/>
        </w:rPr>
        <w:t xml:space="preserve">soustředí na výrobu a výstavu fotografií proměny Plzně v roce 2015, které budou pořízeny </w:t>
      </w:r>
      <w:r w:rsidR="00F75FEF">
        <w:rPr>
          <w:rFonts w:ascii="Times New Roman" w:hAnsi="Times New Roman" w:cs="Times New Roman"/>
          <w:color w:val="000000" w:themeColor="text1"/>
          <w:sz w:val="24"/>
          <w:szCs w:val="24"/>
        </w:rPr>
        <w:t>Plzeňany</w:t>
      </w:r>
      <w:r w:rsidR="00CE6B61" w:rsidRPr="000F1E7A">
        <w:rPr>
          <w:rFonts w:ascii="Times New Roman" w:hAnsi="Times New Roman" w:cs="Times New Roman"/>
          <w:color w:val="000000" w:themeColor="text1"/>
          <w:sz w:val="24"/>
          <w:szCs w:val="24"/>
        </w:rPr>
        <w:t xml:space="preserve"> či návštěvníky Plzně a zaslány na emailovou adresu kavárny. Lidé tak budou mít možnost obrazově vyjádřit svůj pocit z proměny Plzně v tomto roce, a pokud bude jejich fotografie vybrána, bude pak následně vyrobena a vystavena v netradiční kavárně </w:t>
      </w:r>
      <w:proofErr w:type="spellStart"/>
      <w:r w:rsidR="00CE6B61" w:rsidRPr="000F1E7A">
        <w:rPr>
          <w:rFonts w:ascii="Times New Roman" w:hAnsi="Times New Roman" w:cs="Times New Roman"/>
          <w:color w:val="000000" w:themeColor="text1"/>
          <w:sz w:val="24"/>
          <w:szCs w:val="24"/>
        </w:rPr>
        <w:t>Perfect</w:t>
      </w:r>
      <w:proofErr w:type="spellEnd"/>
      <w:r w:rsidR="00CE6B61" w:rsidRPr="000F1E7A">
        <w:rPr>
          <w:rFonts w:ascii="Times New Roman" w:hAnsi="Times New Roman" w:cs="Times New Roman"/>
          <w:color w:val="000000" w:themeColor="text1"/>
          <w:sz w:val="24"/>
          <w:szCs w:val="24"/>
        </w:rPr>
        <w:t xml:space="preserve"> </w:t>
      </w:r>
      <w:proofErr w:type="spellStart"/>
      <w:r w:rsidR="00CE6B61" w:rsidRPr="000F1E7A">
        <w:rPr>
          <w:rFonts w:ascii="Times New Roman" w:hAnsi="Times New Roman" w:cs="Times New Roman"/>
          <w:color w:val="000000" w:themeColor="text1"/>
          <w:sz w:val="24"/>
          <w:szCs w:val="24"/>
        </w:rPr>
        <w:t>World</w:t>
      </w:r>
      <w:proofErr w:type="spellEnd"/>
      <w:r w:rsidR="00CE6B61" w:rsidRPr="000F1E7A">
        <w:rPr>
          <w:rFonts w:ascii="Times New Roman" w:hAnsi="Times New Roman" w:cs="Times New Roman"/>
          <w:color w:val="000000" w:themeColor="text1"/>
          <w:sz w:val="24"/>
          <w:szCs w:val="24"/>
        </w:rPr>
        <w:t>, místo se srdcem. Toto místo pak bude sloužit k inspiraci a sdílení nápadů i názorů na</w:t>
      </w:r>
      <w:r w:rsidR="00243C73">
        <w:rPr>
          <w:rFonts w:ascii="Times New Roman" w:hAnsi="Times New Roman" w:cs="Times New Roman"/>
          <w:color w:val="000000" w:themeColor="text1"/>
          <w:sz w:val="24"/>
          <w:szCs w:val="24"/>
        </w:rPr>
        <w:t> </w:t>
      </w:r>
      <w:r w:rsidR="00CE6B61" w:rsidRPr="000F1E7A">
        <w:rPr>
          <w:rFonts w:ascii="Times New Roman" w:hAnsi="Times New Roman" w:cs="Times New Roman"/>
          <w:color w:val="000000" w:themeColor="text1"/>
          <w:sz w:val="24"/>
          <w:szCs w:val="24"/>
        </w:rPr>
        <w:t>proměněnou Plzeň v tomto roce.</w:t>
      </w:r>
    </w:p>
    <w:p w:rsidR="0060509F" w:rsidRPr="000F1E7A" w:rsidRDefault="0060509F" w:rsidP="0060509F">
      <w:pPr>
        <w:pStyle w:val="Zkladntextodsazen31"/>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Pr="000F1E7A">
        <w:rPr>
          <w:color w:val="000000" w:themeColor="text1"/>
          <w:spacing w:val="4"/>
        </w:rPr>
        <w:br/>
      </w:r>
      <w:r w:rsidR="006944CA" w:rsidRPr="000F1E7A">
        <w:rPr>
          <w:color w:val="000000" w:themeColor="text1"/>
          <w:spacing w:val="4"/>
        </w:rPr>
        <w:t>72 100</w:t>
      </w:r>
      <w:r w:rsidRPr="000F1E7A">
        <w:rPr>
          <w:color w:val="000000" w:themeColor="text1"/>
          <w:spacing w:val="4"/>
        </w:rPr>
        <w:t xml:space="preserve"> Kč z celkových</w:t>
      </w:r>
      <w:r w:rsidRPr="000F1E7A">
        <w:rPr>
          <w:color w:val="000000" w:themeColor="text1"/>
        </w:rPr>
        <w:t xml:space="preserve"> předpokládaných nákladů </w:t>
      </w:r>
      <w:r w:rsidR="006944CA" w:rsidRPr="000F1E7A">
        <w:rPr>
          <w:color w:val="000000" w:themeColor="text1"/>
        </w:rPr>
        <w:t xml:space="preserve">103 </w:t>
      </w:r>
      <w:r w:rsidRPr="000F1E7A">
        <w:rPr>
          <w:color w:val="000000" w:themeColor="text1"/>
        </w:rPr>
        <w:t>000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60509F" w:rsidRPr="000F1E7A" w:rsidRDefault="0060509F" w:rsidP="0060509F">
      <w:pPr>
        <w:pStyle w:val="Zkladntextodsazen31"/>
        <w:ind w:left="0"/>
        <w:rPr>
          <w:color w:val="000000" w:themeColor="text1"/>
        </w:rPr>
      </w:pPr>
    </w:p>
    <w:p w:rsidR="0060509F" w:rsidRPr="000F1E7A" w:rsidRDefault="0060509F" w:rsidP="0060509F">
      <w:pPr>
        <w:pStyle w:val="ostzahl"/>
        <w:rPr>
          <w:color w:val="000000" w:themeColor="text1"/>
        </w:rPr>
      </w:pPr>
      <w:r w:rsidRPr="000F1E7A">
        <w:rPr>
          <w:color w:val="000000" w:themeColor="text1"/>
        </w:rPr>
        <w:t>3. Předpokládaný cílový stav</w:t>
      </w:r>
    </w:p>
    <w:p w:rsidR="0060509F" w:rsidRPr="000F1E7A" w:rsidRDefault="007E2BE4" w:rsidP="0060509F">
      <w:pPr>
        <w:pStyle w:val="Zkladntextodsazen31"/>
        <w:ind w:left="0"/>
        <w:rPr>
          <w:color w:val="000000" w:themeColor="text1"/>
        </w:rPr>
      </w:pPr>
      <w:r w:rsidRPr="000F1E7A">
        <w:rPr>
          <w:color w:val="000000" w:themeColor="text1"/>
        </w:rPr>
        <w:t>Nep</w:t>
      </w:r>
      <w:r w:rsidR="0060509F" w:rsidRPr="000F1E7A">
        <w:rPr>
          <w:color w:val="000000" w:themeColor="text1"/>
        </w:rPr>
        <w:t>oskytnutí dotace z Jednoletého d</w:t>
      </w:r>
      <w:r w:rsidR="0060509F" w:rsidRPr="000F1E7A">
        <w:rPr>
          <w:iCs/>
          <w:color w:val="000000" w:themeColor="text1"/>
        </w:rPr>
        <w:t xml:space="preserve">otačního programu </w:t>
      </w:r>
      <w:r w:rsidR="0060509F" w:rsidRPr="000F1E7A">
        <w:rPr>
          <w:color w:val="000000" w:themeColor="text1"/>
        </w:rPr>
        <w:t xml:space="preserve">„Plzeň – EHMK 2015“ </w:t>
      </w:r>
      <w:r w:rsidR="006944CA" w:rsidRPr="000F1E7A">
        <w:rPr>
          <w:color w:val="000000" w:themeColor="text1"/>
        </w:rPr>
        <w:t xml:space="preserve">paní Dominice Paškové (IČ 75571269) </w:t>
      </w:r>
      <w:r w:rsidR="0060509F" w:rsidRPr="000F1E7A">
        <w:rPr>
          <w:color w:val="000000" w:themeColor="text1"/>
        </w:rPr>
        <w:t xml:space="preserve">na realizaci projektu </w:t>
      </w:r>
      <w:r w:rsidR="006944CA" w:rsidRPr="000F1E7A">
        <w:rPr>
          <w:color w:val="000000" w:themeColor="text1"/>
        </w:rPr>
        <w:t>„</w:t>
      </w:r>
      <w:r w:rsidR="006944CA" w:rsidRPr="000F1E7A">
        <w:rPr>
          <w:color w:val="000000" w:themeColor="text1"/>
          <w:lang w:eastAsia="cs-CZ"/>
        </w:rPr>
        <w:t>Perfektní Plzeň 2015 Vašima očima</w:t>
      </w:r>
      <w:r w:rsidR="00884112">
        <w:rPr>
          <w:iCs/>
          <w:color w:val="000000" w:themeColor="text1"/>
        </w:rPr>
        <w:t>“</w:t>
      </w:r>
    </w:p>
    <w:p w:rsidR="0060509F" w:rsidRPr="000F1E7A" w:rsidRDefault="0060509F" w:rsidP="0060509F">
      <w:pPr>
        <w:pStyle w:val="ostzahl"/>
        <w:rPr>
          <w:color w:val="000000" w:themeColor="text1"/>
        </w:rPr>
      </w:pPr>
      <w:r w:rsidRPr="000F1E7A">
        <w:rPr>
          <w:color w:val="000000" w:themeColor="text1"/>
        </w:rPr>
        <w:t>4. Navrhované varianty řešení</w:t>
      </w:r>
    </w:p>
    <w:p w:rsidR="0060509F" w:rsidRPr="000F1E7A" w:rsidRDefault="007E2BE4" w:rsidP="0060509F">
      <w:pPr>
        <w:rPr>
          <w:color w:val="000000" w:themeColor="text1"/>
        </w:rPr>
      </w:pPr>
      <w:r w:rsidRPr="000F1E7A">
        <w:rPr>
          <w:color w:val="000000" w:themeColor="text1"/>
        </w:rPr>
        <w:t>Nep</w:t>
      </w:r>
      <w:r w:rsidR="0060509F" w:rsidRPr="000F1E7A">
        <w:rPr>
          <w:color w:val="000000" w:themeColor="text1"/>
        </w:rPr>
        <w:t xml:space="preserve">oskytnout dotaci ve výši </w:t>
      </w:r>
      <w:r w:rsidRPr="000F1E7A">
        <w:rPr>
          <w:color w:val="000000" w:themeColor="text1"/>
        </w:rPr>
        <w:t>72 100</w:t>
      </w:r>
      <w:r w:rsidR="0060509F" w:rsidRPr="000F1E7A">
        <w:rPr>
          <w:color w:val="000000" w:themeColor="text1"/>
        </w:rPr>
        <w:t xml:space="preserve"> Kč </w:t>
      </w:r>
      <w:r w:rsidR="006944CA" w:rsidRPr="000F1E7A">
        <w:rPr>
          <w:color w:val="000000" w:themeColor="text1"/>
        </w:rPr>
        <w:t xml:space="preserve">paní Dominice Paškové (IČ 75571269) </w:t>
      </w:r>
      <w:r w:rsidR="0060509F" w:rsidRPr="000F1E7A">
        <w:rPr>
          <w:color w:val="000000" w:themeColor="text1"/>
        </w:rPr>
        <w:t xml:space="preserve">na částečnou úhradu nákladů </w:t>
      </w:r>
      <w:r w:rsidR="006944CA" w:rsidRPr="000F1E7A">
        <w:rPr>
          <w:color w:val="000000" w:themeColor="text1"/>
        </w:rPr>
        <w:t>spojených s pořádáním projektu „</w:t>
      </w:r>
      <w:r w:rsidR="006944CA" w:rsidRPr="000F1E7A">
        <w:rPr>
          <w:color w:val="000000" w:themeColor="text1"/>
          <w:lang w:eastAsia="cs-CZ"/>
        </w:rPr>
        <w:t>Perfektní Plzeň 2015 Vašima očima</w:t>
      </w:r>
      <w:r w:rsidR="006944CA" w:rsidRPr="000F1E7A">
        <w:rPr>
          <w:iCs/>
          <w:color w:val="000000" w:themeColor="text1"/>
        </w:rPr>
        <w:t>“.</w:t>
      </w:r>
    </w:p>
    <w:p w:rsidR="0060509F" w:rsidRPr="000F1E7A" w:rsidRDefault="0060509F" w:rsidP="0060509F">
      <w:pPr>
        <w:pStyle w:val="ostzahl"/>
        <w:rPr>
          <w:color w:val="000000" w:themeColor="text1"/>
        </w:rPr>
      </w:pPr>
      <w:r w:rsidRPr="000F1E7A">
        <w:rPr>
          <w:color w:val="000000" w:themeColor="text1"/>
        </w:rPr>
        <w:t>5. Doporučená varianta řešení</w:t>
      </w:r>
    </w:p>
    <w:p w:rsidR="0060509F" w:rsidRPr="000F1E7A" w:rsidRDefault="00BA0E66" w:rsidP="0060509F">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0509F" w:rsidRPr="000F1E7A" w:rsidRDefault="0060509F" w:rsidP="0060509F">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0509F" w:rsidRPr="000F1E7A" w:rsidRDefault="007E2BE4" w:rsidP="0060509F">
      <w:pPr>
        <w:pStyle w:val="Zkladntext21"/>
        <w:rPr>
          <w:color w:val="000000" w:themeColor="text1"/>
        </w:rPr>
      </w:pPr>
      <w:r w:rsidRPr="000F1E7A">
        <w:rPr>
          <w:color w:val="000000" w:themeColor="text1"/>
        </w:rPr>
        <w:t>Nejsou.</w:t>
      </w:r>
    </w:p>
    <w:p w:rsidR="0060509F" w:rsidRPr="000F1E7A" w:rsidRDefault="0060509F" w:rsidP="0060509F">
      <w:pPr>
        <w:pStyle w:val="Zkladntextodsazen"/>
        <w:ind w:left="0" w:firstLine="0"/>
        <w:rPr>
          <w:b w:val="0"/>
          <w:color w:val="000000" w:themeColor="text1"/>
        </w:rPr>
      </w:pPr>
    </w:p>
    <w:p w:rsidR="007E2BE4" w:rsidRPr="000F1E7A" w:rsidRDefault="007E2BE4" w:rsidP="0060509F">
      <w:pPr>
        <w:pStyle w:val="Zkladntextodsazen"/>
        <w:ind w:left="0" w:firstLine="0"/>
        <w:rPr>
          <w:b w:val="0"/>
          <w:color w:val="000000" w:themeColor="text1"/>
        </w:rPr>
      </w:pPr>
    </w:p>
    <w:p w:rsidR="0060509F" w:rsidRPr="000F1E7A" w:rsidRDefault="0060509F" w:rsidP="0060509F">
      <w:pPr>
        <w:pStyle w:val="ostzahl"/>
        <w:rPr>
          <w:color w:val="000000" w:themeColor="text1"/>
        </w:rPr>
      </w:pPr>
      <w:r w:rsidRPr="000F1E7A">
        <w:rPr>
          <w:color w:val="000000" w:themeColor="text1"/>
        </w:rPr>
        <w:lastRenderedPageBreak/>
        <w:t>7. Návrh termínů realizace a určení zodpovědných pracovníků</w:t>
      </w:r>
    </w:p>
    <w:p w:rsidR="0060509F" w:rsidRPr="000F1E7A" w:rsidRDefault="0060509F" w:rsidP="0060509F">
      <w:pPr>
        <w:pStyle w:val="Zkladntext21"/>
        <w:rPr>
          <w:color w:val="000000" w:themeColor="text1"/>
        </w:rPr>
      </w:pPr>
      <w:r w:rsidRPr="000F1E7A">
        <w:rPr>
          <w:color w:val="000000" w:themeColor="text1"/>
        </w:rPr>
        <w:t>Dle ukládací části usnesení</w:t>
      </w:r>
    </w:p>
    <w:p w:rsidR="0060509F" w:rsidRPr="000F1E7A" w:rsidRDefault="0060509F" w:rsidP="0060509F">
      <w:pPr>
        <w:pStyle w:val="Zkladntext21"/>
        <w:rPr>
          <w:color w:val="000000" w:themeColor="text1"/>
        </w:rPr>
      </w:pPr>
    </w:p>
    <w:p w:rsidR="0060509F" w:rsidRPr="000F1E7A" w:rsidRDefault="0060509F" w:rsidP="0060509F">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0509F" w:rsidRPr="000F1E7A" w:rsidRDefault="0060509F" w:rsidP="0060509F">
      <w:pPr>
        <w:pStyle w:val="Zkladntext21"/>
        <w:rPr>
          <w:color w:val="000000" w:themeColor="text1"/>
        </w:rPr>
      </w:pPr>
    </w:p>
    <w:p w:rsidR="0060509F" w:rsidRPr="000F1E7A" w:rsidRDefault="0060509F" w:rsidP="0060509F">
      <w:pPr>
        <w:pStyle w:val="ostzahl"/>
        <w:rPr>
          <w:color w:val="000000" w:themeColor="text1"/>
        </w:rPr>
      </w:pPr>
      <w:r w:rsidRPr="000F1E7A">
        <w:rPr>
          <w:color w:val="000000" w:themeColor="text1"/>
        </w:rPr>
        <w:t>9. Závazky a pohledávky vůči městu</w:t>
      </w:r>
    </w:p>
    <w:p w:rsidR="0060509F" w:rsidRPr="000F1E7A" w:rsidRDefault="0060509F" w:rsidP="0060509F">
      <w:pPr>
        <w:rPr>
          <w:color w:val="000000" w:themeColor="text1"/>
        </w:rPr>
      </w:pPr>
      <w:r w:rsidRPr="000F1E7A">
        <w:rPr>
          <w:color w:val="000000" w:themeColor="text1"/>
        </w:rPr>
        <w:t>Nejsou.</w:t>
      </w:r>
    </w:p>
    <w:p w:rsidR="0060509F" w:rsidRPr="000F1E7A" w:rsidRDefault="0060509F" w:rsidP="0060509F">
      <w:pPr>
        <w:rPr>
          <w:color w:val="000000" w:themeColor="text1"/>
        </w:rPr>
      </w:pPr>
    </w:p>
    <w:p w:rsidR="0060509F" w:rsidRPr="000F1E7A" w:rsidRDefault="0060509F" w:rsidP="0060509F">
      <w:pPr>
        <w:outlineLvl w:val="0"/>
        <w:rPr>
          <w:b/>
          <w:color w:val="000000" w:themeColor="text1"/>
        </w:rPr>
      </w:pPr>
      <w:r w:rsidRPr="000F1E7A">
        <w:rPr>
          <w:b/>
          <w:color w:val="000000" w:themeColor="text1"/>
        </w:rPr>
        <w:t>10. Přílohy</w:t>
      </w:r>
    </w:p>
    <w:p w:rsidR="0060509F" w:rsidRPr="000F1E7A" w:rsidRDefault="0060509F" w:rsidP="0060509F">
      <w:pPr>
        <w:rPr>
          <w:color w:val="000000" w:themeColor="text1"/>
        </w:rPr>
      </w:pPr>
      <w:r w:rsidRPr="000F1E7A">
        <w:rPr>
          <w:color w:val="000000" w:themeColor="text1"/>
        </w:rPr>
        <w:t>Nejsou.</w:t>
      </w:r>
    </w:p>
    <w:p w:rsidR="0060509F" w:rsidRPr="000F1E7A" w:rsidRDefault="0060509F" w:rsidP="0060509F">
      <w:pPr>
        <w:rPr>
          <w:color w:val="000000" w:themeColor="text1"/>
        </w:rPr>
      </w:pPr>
    </w:p>
    <w:p w:rsidR="00106322" w:rsidRPr="000F1E7A" w:rsidRDefault="00723823" w:rsidP="00106322">
      <w:pPr>
        <w:pStyle w:val="nadpcent"/>
        <w:pageBreakBefore/>
        <w:rPr>
          <w:color w:val="000000" w:themeColor="text1"/>
        </w:rPr>
      </w:pPr>
      <w:r>
        <w:rPr>
          <w:color w:val="000000" w:themeColor="text1"/>
        </w:rPr>
        <w:lastRenderedPageBreak/>
        <w:t>DŮVODOVÁ ZPRÁVA</w:t>
      </w:r>
      <w:r w:rsidR="00106322" w:rsidRPr="000F1E7A">
        <w:rPr>
          <w:color w:val="000000" w:themeColor="text1"/>
        </w:rPr>
        <w:t xml:space="preserve"> k žádosti č. P/I/20 </w:t>
      </w:r>
    </w:p>
    <w:p w:rsidR="008B1B81" w:rsidRPr="000F1E7A" w:rsidRDefault="008B1B81" w:rsidP="008B1B81">
      <w:pPr>
        <w:pStyle w:val="ostzahl"/>
        <w:rPr>
          <w:color w:val="000000" w:themeColor="text1"/>
        </w:rPr>
      </w:pPr>
      <w:r w:rsidRPr="000F1E7A">
        <w:rPr>
          <w:color w:val="000000" w:themeColor="text1"/>
        </w:rPr>
        <w:t>1. Název problému a jeho charakteristika</w:t>
      </w:r>
    </w:p>
    <w:p w:rsidR="008B1B81" w:rsidRPr="000F1E7A" w:rsidRDefault="008B1B81" w:rsidP="008B1B81">
      <w:pPr>
        <w:pStyle w:val="Zkladntextodsazen33"/>
        <w:ind w:left="0"/>
        <w:rPr>
          <w:color w:val="000000" w:themeColor="text1"/>
        </w:rPr>
      </w:pPr>
      <w:r w:rsidRPr="000F1E7A">
        <w:rPr>
          <w:color w:val="000000" w:themeColor="text1"/>
        </w:rPr>
        <w:t xml:space="preserve">Žádost paní Dominiky Paškové (IČ 75571269) o poskytnutí dotace z Jednoletého dotačního programu „Plzeň – EHMK 2015“ </w:t>
      </w:r>
      <w:r w:rsidR="005E098A">
        <w:rPr>
          <w:color w:val="000000" w:themeColor="text1"/>
        </w:rPr>
        <w:t>vyhlášeného na podporu uměleckých a kulturních projektů pro rok 2015</w:t>
      </w:r>
    </w:p>
    <w:p w:rsidR="008B1B81" w:rsidRPr="000F1E7A" w:rsidRDefault="008B1B81" w:rsidP="008B1B81">
      <w:pPr>
        <w:pStyle w:val="Zkladntext22"/>
        <w:ind w:left="0"/>
        <w:rPr>
          <w:color w:val="000000" w:themeColor="text1"/>
        </w:rPr>
      </w:pPr>
    </w:p>
    <w:p w:rsidR="008B1B81" w:rsidRPr="000F1E7A" w:rsidRDefault="008B1B81" w:rsidP="008B1B81">
      <w:pPr>
        <w:pStyle w:val="ostzahl"/>
        <w:rPr>
          <w:color w:val="000000" w:themeColor="text1"/>
        </w:rPr>
      </w:pPr>
      <w:r w:rsidRPr="000F1E7A">
        <w:rPr>
          <w:color w:val="000000" w:themeColor="text1"/>
        </w:rPr>
        <w:t>2. Konstatování současného stavu a jeho analýza</w:t>
      </w:r>
    </w:p>
    <w:p w:rsidR="008B1B81" w:rsidRPr="000F1E7A" w:rsidRDefault="008B1B81" w:rsidP="008B1B81">
      <w:pPr>
        <w:pStyle w:val="Zkladntextodsazen31"/>
        <w:ind w:left="0"/>
        <w:rPr>
          <w:color w:val="000000" w:themeColor="text1"/>
        </w:rPr>
      </w:pPr>
      <w:r w:rsidRPr="000F1E7A">
        <w:rPr>
          <w:color w:val="000000" w:themeColor="text1"/>
        </w:rPr>
        <w:t xml:space="preserve">Paní Dominika Pašková (IČ 75571269) podniká na základě živnostenského oprávnění od roku 2010 nejen v oblasti tlumočnické a překladatelské, ale i v oblasti pořádání kulturních produkcí, zábav, vzdělávacích projektů a mimo jiné i v hostinské činnosti.  </w:t>
      </w:r>
    </w:p>
    <w:p w:rsidR="008B1B81" w:rsidRPr="000F1E7A" w:rsidRDefault="008B1B81" w:rsidP="008B1B81">
      <w:pPr>
        <w:pStyle w:val="Prosttext"/>
        <w:rPr>
          <w:rFonts w:ascii="Times New Roman" w:hAnsi="Times New Roman" w:cs="Times New Roman"/>
          <w:color w:val="000000" w:themeColor="text1"/>
          <w:sz w:val="24"/>
          <w:szCs w:val="24"/>
        </w:rPr>
      </w:pPr>
      <w:r w:rsidRPr="000F1E7A">
        <w:rPr>
          <w:rFonts w:ascii="Times New Roman" w:hAnsi="Times New Roman" w:cs="Times New Roman"/>
          <w:color w:val="000000" w:themeColor="text1"/>
          <w:sz w:val="24"/>
          <w:szCs w:val="24"/>
        </w:rPr>
        <w:t>Paní Dominika Pašková žádá o poskytnutí dotace v tematickém okruhu I. Jednoletého d</w:t>
      </w:r>
      <w:r w:rsidRPr="000F1E7A">
        <w:rPr>
          <w:rFonts w:ascii="Times New Roman" w:hAnsi="Times New Roman" w:cs="Times New Roman"/>
          <w:iCs/>
          <w:color w:val="000000" w:themeColor="text1"/>
          <w:sz w:val="24"/>
          <w:szCs w:val="24"/>
        </w:rPr>
        <w:t xml:space="preserve">otačního programu </w:t>
      </w:r>
      <w:r w:rsidRPr="000F1E7A">
        <w:rPr>
          <w:rFonts w:ascii="Times New Roman" w:hAnsi="Times New Roman" w:cs="Times New Roman"/>
          <w:color w:val="000000" w:themeColor="text1"/>
          <w:sz w:val="24"/>
          <w:szCs w:val="24"/>
        </w:rPr>
        <w:t>„Plzeň – EHMK 2015“</w:t>
      </w:r>
      <w:r w:rsidR="00CE6B61" w:rsidRPr="000F1E7A">
        <w:rPr>
          <w:rFonts w:ascii="Times New Roman" w:hAnsi="Times New Roman" w:cs="Times New Roman"/>
          <w:color w:val="000000" w:themeColor="text1"/>
          <w:sz w:val="24"/>
          <w:szCs w:val="24"/>
        </w:rPr>
        <w:t xml:space="preserve"> </w:t>
      </w:r>
      <w:r w:rsidRPr="000F1E7A">
        <w:rPr>
          <w:rFonts w:ascii="Times New Roman" w:hAnsi="Times New Roman" w:cs="Times New Roman"/>
          <w:color w:val="000000" w:themeColor="text1"/>
          <w:sz w:val="24"/>
          <w:szCs w:val="24"/>
        </w:rPr>
        <w:t>na realizaci projektu „</w:t>
      </w:r>
      <w:r w:rsidRPr="000F1E7A">
        <w:rPr>
          <w:rFonts w:ascii="Times New Roman" w:hAnsi="Times New Roman" w:cs="Times New Roman"/>
          <w:color w:val="000000" w:themeColor="text1"/>
          <w:sz w:val="24"/>
          <w:szCs w:val="24"/>
          <w:lang w:eastAsia="cs-CZ"/>
        </w:rPr>
        <w:t xml:space="preserve">Perfektní </w:t>
      </w:r>
      <w:r w:rsidR="00CE6B61" w:rsidRPr="000F1E7A">
        <w:rPr>
          <w:rFonts w:ascii="Times New Roman" w:hAnsi="Times New Roman" w:cs="Times New Roman"/>
          <w:color w:val="000000" w:themeColor="text1"/>
          <w:sz w:val="24"/>
          <w:szCs w:val="24"/>
          <w:lang w:eastAsia="cs-CZ"/>
        </w:rPr>
        <w:t>plzeňské večery</w:t>
      </w:r>
      <w:r w:rsidRPr="000F1E7A">
        <w:rPr>
          <w:rFonts w:ascii="Times New Roman" w:hAnsi="Times New Roman" w:cs="Times New Roman"/>
          <w:iCs/>
          <w:color w:val="000000" w:themeColor="text1"/>
          <w:sz w:val="24"/>
          <w:szCs w:val="24"/>
        </w:rPr>
        <w:t xml:space="preserve">“. </w:t>
      </w:r>
      <w:r w:rsidR="00CE6B61" w:rsidRPr="000F1E7A">
        <w:rPr>
          <w:rFonts w:ascii="Times New Roman" w:hAnsi="Times New Roman" w:cs="Times New Roman"/>
          <w:iCs/>
          <w:color w:val="000000" w:themeColor="text1"/>
          <w:sz w:val="24"/>
          <w:szCs w:val="24"/>
        </w:rPr>
        <w:t xml:space="preserve">Jedná se o </w:t>
      </w:r>
      <w:r w:rsidRPr="000F1E7A">
        <w:rPr>
          <w:rFonts w:ascii="Times New Roman" w:hAnsi="Times New Roman" w:cs="Times New Roman"/>
          <w:color w:val="000000" w:themeColor="text1"/>
          <w:sz w:val="24"/>
          <w:szCs w:val="24"/>
        </w:rPr>
        <w:t>projekt</w:t>
      </w:r>
      <w:r w:rsidR="00CE6B61" w:rsidRPr="000F1E7A">
        <w:rPr>
          <w:rFonts w:ascii="Times New Roman" w:hAnsi="Times New Roman" w:cs="Times New Roman"/>
          <w:color w:val="000000" w:themeColor="text1"/>
          <w:sz w:val="24"/>
          <w:szCs w:val="24"/>
        </w:rPr>
        <w:t xml:space="preserve"> kavárny </w:t>
      </w:r>
      <w:proofErr w:type="spellStart"/>
      <w:r w:rsidR="00CE6B61" w:rsidRPr="000F1E7A">
        <w:rPr>
          <w:rFonts w:ascii="Times New Roman" w:hAnsi="Times New Roman" w:cs="Times New Roman"/>
          <w:color w:val="000000" w:themeColor="text1"/>
          <w:sz w:val="24"/>
          <w:szCs w:val="24"/>
        </w:rPr>
        <w:t>Perfect</w:t>
      </w:r>
      <w:proofErr w:type="spellEnd"/>
      <w:r w:rsidR="00CE6B61" w:rsidRPr="000F1E7A">
        <w:rPr>
          <w:rFonts w:ascii="Times New Roman" w:hAnsi="Times New Roman" w:cs="Times New Roman"/>
          <w:color w:val="000000" w:themeColor="text1"/>
          <w:sz w:val="24"/>
          <w:szCs w:val="24"/>
        </w:rPr>
        <w:t xml:space="preserve"> </w:t>
      </w:r>
      <w:proofErr w:type="spellStart"/>
      <w:r w:rsidR="00CE6B61" w:rsidRPr="000F1E7A">
        <w:rPr>
          <w:rFonts w:ascii="Times New Roman" w:hAnsi="Times New Roman" w:cs="Times New Roman"/>
          <w:color w:val="000000" w:themeColor="text1"/>
          <w:sz w:val="24"/>
          <w:szCs w:val="24"/>
        </w:rPr>
        <w:t>World</w:t>
      </w:r>
      <w:proofErr w:type="spellEnd"/>
      <w:r w:rsidR="00CE6B61" w:rsidRPr="000F1E7A">
        <w:rPr>
          <w:rFonts w:ascii="Times New Roman" w:hAnsi="Times New Roman" w:cs="Times New Roman"/>
          <w:color w:val="000000" w:themeColor="text1"/>
          <w:sz w:val="24"/>
          <w:szCs w:val="24"/>
        </w:rPr>
        <w:t>, místo</w:t>
      </w:r>
      <w:r w:rsidRPr="000F1E7A">
        <w:rPr>
          <w:rFonts w:ascii="Times New Roman" w:hAnsi="Times New Roman" w:cs="Times New Roman"/>
          <w:color w:val="000000" w:themeColor="text1"/>
          <w:sz w:val="24"/>
          <w:szCs w:val="24"/>
        </w:rPr>
        <w:t xml:space="preserve"> se srdcem, která je jedinečná tím, že její zákazníci platí pouze tolik, kolik chtějí, a veškerý zisk kavárny podporuje (jazykové) vzdělání dětí z dětského domova v Plzni i v Africe (JAR). Perfektní večery jsou kompozicí zpívaných, cizojazyčných konverzací, turnajů ve společenských hrách a dalších akcí, které umožňují </w:t>
      </w:r>
      <w:r w:rsidR="00A97D63">
        <w:rPr>
          <w:rFonts w:ascii="Times New Roman" w:hAnsi="Times New Roman" w:cs="Times New Roman"/>
          <w:color w:val="000000" w:themeColor="text1"/>
          <w:sz w:val="24"/>
          <w:szCs w:val="24"/>
        </w:rPr>
        <w:t>Plzeňanů</w:t>
      </w:r>
      <w:r w:rsidRPr="000F1E7A">
        <w:rPr>
          <w:rFonts w:ascii="Times New Roman" w:hAnsi="Times New Roman" w:cs="Times New Roman"/>
          <w:color w:val="000000" w:themeColor="text1"/>
          <w:sz w:val="24"/>
          <w:szCs w:val="24"/>
        </w:rPr>
        <w:t>m i návštěvníkům Plzně přímo se zapojit do proměny města v roce 2015 a prožít netradiční chvíle, kdy poznají nové přátele, názory a nezřídka se naučí i novou dovednost. Účelem těchto večerů je lidi stmelovat, podporovat jejich tvůrčí schopnosti a naučit je vidět svět tak trochu jinýma očima</w:t>
      </w:r>
      <w:r w:rsidR="002A305E">
        <w:rPr>
          <w:rFonts w:ascii="Times New Roman" w:hAnsi="Times New Roman" w:cs="Times New Roman"/>
          <w:color w:val="000000" w:themeColor="text1"/>
          <w:sz w:val="24"/>
          <w:szCs w:val="24"/>
        </w:rPr>
        <w:t xml:space="preserve"> </w:t>
      </w:r>
      <w:r w:rsidRPr="000F1E7A">
        <w:rPr>
          <w:rFonts w:ascii="Times New Roman" w:hAnsi="Times New Roman" w:cs="Times New Roman"/>
          <w:color w:val="000000" w:themeColor="text1"/>
          <w:sz w:val="24"/>
          <w:szCs w:val="24"/>
        </w:rPr>
        <w:t xml:space="preserve">- těmi, co dokáží žít nejen pro sebe sama, ale i pro druhé. </w:t>
      </w:r>
    </w:p>
    <w:p w:rsidR="008B1B81" w:rsidRPr="000F1E7A" w:rsidRDefault="008B1B81" w:rsidP="008B1B81">
      <w:pPr>
        <w:pStyle w:val="Zkladntextodsazen31"/>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Pr="000F1E7A">
        <w:rPr>
          <w:color w:val="000000" w:themeColor="text1"/>
          <w:spacing w:val="4"/>
        </w:rPr>
        <w:br/>
        <w:t>7</w:t>
      </w:r>
      <w:r w:rsidR="007E2BE4" w:rsidRPr="000F1E7A">
        <w:rPr>
          <w:color w:val="000000" w:themeColor="text1"/>
          <w:spacing w:val="4"/>
        </w:rPr>
        <w:t>7</w:t>
      </w:r>
      <w:r w:rsidRPr="000F1E7A">
        <w:rPr>
          <w:color w:val="000000" w:themeColor="text1"/>
          <w:spacing w:val="4"/>
        </w:rPr>
        <w:t xml:space="preserve"> </w:t>
      </w:r>
      <w:r w:rsidR="007E2BE4" w:rsidRPr="000F1E7A">
        <w:rPr>
          <w:color w:val="000000" w:themeColor="text1"/>
          <w:spacing w:val="4"/>
        </w:rPr>
        <w:t>7</w:t>
      </w:r>
      <w:r w:rsidRPr="000F1E7A">
        <w:rPr>
          <w:color w:val="000000" w:themeColor="text1"/>
          <w:spacing w:val="4"/>
        </w:rPr>
        <w:t>00 Kč z celkových</w:t>
      </w:r>
      <w:r w:rsidRPr="000F1E7A">
        <w:rPr>
          <w:color w:val="000000" w:themeColor="text1"/>
        </w:rPr>
        <w:t xml:space="preserve"> předpokládaných nákladů 1</w:t>
      </w:r>
      <w:r w:rsidR="007E2BE4" w:rsidRPr="000F1E7A">
        <w:rPr>
          <w:color w:val="000000" w:themeColor="text1"/>
        </w:rPr>
        <w:t>11</w:t>
      </w:r>
      <w:r w:rsidRPr="000F1E7A">
        <w:rPr>
          <w:color w:val="000000" w:themeColor="text1"/>
        </w:rPr>
        <w:t xml:space="preserve"> 000 Kč.</w:t>
      </w:r>
    </w:p>
    <w:p w:rsidR="00321845" w:rsidRPr="000F1E7A" w:rsidRDefault="00321845" w:rsidP="00321845">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321845"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21845" w:rsidRPr="000F1E7A" w:rsidRDefault="00321845" w:rsidP="007B4735">
            <w:pPr>
              <w:autoSpaceDE w:val="0"/>
              <w:autoSpaceDN w:val="0"/>
              <w:adjustRightInd w:val="0"/>
              <w:rPr>
                <w:rFonts w:ascii="Arial" w:eastAsiaTheme="minorHAnsi" w:hAnsi="Arial" w:cs="Arial"/>
                <w:b/>
                <w:bCs/>
                <w:color w:val="000000" w:themeColor="text1"/>
                <w:sz w:val="18"/>
                <w:szCs w:val="18"/>
                <w:lang w:eastAsia="en-US"/>
              </w:rPr>
            </w:pPr>
          </w:p>
        </w:tc>
      </w:tr>
      <w:tr w:rsidR="00321845"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321845"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321845"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321845" w:rsidRPr="00801F34" w:rsidRDefault="00321845"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21845" w:rsidRPr="000F1E7A" w:rsidRDefault="00321845"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8B1B81" w:rsidRPr="000F1E7A" w:rsidRDefault="008B1B81" w:rsidP="008B1B81">
      <w:pPr>
        <w:pStyle w:val="Zkladntextodsazen31"/>
        <w:ind w:left="0"/>
        <w:rPr>
          <w:color w:val="000000" w:themeColor="text1"/>
        </w:rPr>
      </w:pPr>
    </w:p>
    <w:p w:rsidR="008B1B81" w:rsidRPr="000F1E7A" w:rsidRDefault="008B1B81" w:rsidP="008B1B81">
      <w:pPr>
        <w:pStyle w:val="ostzahl"/>
        <w:rPr>
          <w:color w:val="000000" w:themeColor="text1"/>
        </w:rPr>
      </w:pPr>
      <w:r w:rsidRPr="000F1E7A">
        <w:rPr>
          <w:color w:val="000000" w:themeColor="text1"/>
        </w:rPr>
        <w:t>3. Předpokládaný cílový stav</w:t>
      </w:r>
    </w:p>
    <w:p w:rsidR="008B1B81" w:rsidRPr="000F1E7A" w:rsidRDefault="007E2BE4" w:rsidP="008B1B81">
      <w:pPr>
        <w:pStyle w:val="Zkladntextodsazen31"/>
        <w:ind w:left="0"/>
        <w:rPr>
          <w:iCs/>
          <w:color w:val="000000" w:themeColor="text1"/>
        </w:rPr>
      </w:pPr>
      <w:r w:rsidRPr="000F1E7A">
        <w:rPr>
          <w:color w:val="000000" w:themeColor="text1"/>
        </w:rPr>
        <w:t>Nep</w:t>
      </w:r>
      <w:r w:rsidR="008B1B81" w:rsidRPr="000F1E7A">
        <w:rPr>
          <w:color w:val="000000" w:themeColor="text1"/>
        </w:rPr>
        <w:t>oskytnutí dotace z Jednoletého d</w:t>
      </w:r>
      <w:r w:rsidR="008B1B81" w:rsidRPr="000F1E7A">
        <w:rPr>
          <w:iCs/>
          <w:color w:val="000000" w:themeColor="text1"/>
        </w:rPr>
        <w:t xml:space="preserve">otačního programu </w:t>
      </w:r>
      <w:r w:rsidR="008B1B81" w:rsidRPr="000F1E7A">
        <w:rPr>
          <w:color w:val="000000" w:themeColor="text1"/>
        </w:rPr>
        <w:t>„Plzeň – EHMK 2015“ paní Dominice Paškové (IČ 75571269) na realizaci projektu „</w:t>
      </w:r>
      <w:r w:rsidR="008B1B81" w:rsidRPr="000F1E7A">
        <w:rPr>
          <w:color w:val="000000" w:themeColor="text1"/>
          <w:lang w:eastAsia="cs-CZ"/>
        </w:rPr>
        <w:t>Perfektní Plzeň 2015 Vašima očima</w:t>
      </w:r>
      <w:r w:rsidRPr="000F1E7A">
        <w:rPr>
          <w:iCs/>
          <w:color w:val="000000" w:themeColor="text1"/>
        </w:rPr>
        <w:t>“</w:t>
      </w:r>
    </w:p>
    <w:p w:rsidR="007E2BE4" w:rsidRPr="000F1E7A" w:rsidRDefault="007E2BE4" w:rsidP="008B1B81">
      <w:pPr>
        <w:pStyle w:val="Zkladntextodsazen31"/>
        <w:ind w:left="0"/>
        <w:rPr>
          <w:color w:val="000000" w:themeColor="text1"/>
        </w:rPr>
      </w:pPr>
    </w:p>
    <w:p w:rsidR="008B1B81" w:rsidRPr="000F1E7A" w:rsidRDefault="008B1B81" w:rsidP="008B1B81">
      <w:pPr>
        <w:pStyle w:val="ostzahl"/>
        <w:rPr>
          <w:color w:val="000000" w:themeColor="text1"/>
        </w:rPr>
      </w:pPr>
      <w:r w:rsidRPr="000F1E7A">
        <w:rPr>
          <w:color w:val="000000" w:themeColor="text1"/>
        </w:rPr>
        <w:t>4. Navrhované varianty řešení</w:t>
      </w:r>
    </w:p>
    <w:p w:rsidR="008B1B81" w:rsidRPr="000F1E7A" w:rsidRDefault="007E2BE4" w:rsidP="008B1B81">
      <w:pPr>
        <w:rPr>
          <w:iCs/>
          <w:color w:val="000000" w:themeColor="text1"/>
        </w:rPr>
      </w:pPr>
      <w:r w:rsidRPr="000F1E7A">
        <w:rPr>
          <w:color w:val="000000" w:themeColor="text1"/>
        </w:rPr>
        <w:t>Nep</w:t>
      </w:r>
      <w:r w:rsidR="008B1B81" w:rsidRPr="000F1E7A">
        <w:rPr>
          <w:color w:val="000000" w:themeColor="text1"/>
        </w:rPr>
        <w:t xml:space="preserve">oskytnout dotaci ve výši </w:t>
      </w:r>
      <w:r w:rsidRPr="000F1E7A">
        <w:rPr>
          <w:color w:val="000000" w:themeColor="text1"/>
        </w:rPr>
        <w:t>77 700</w:t>
      </w:r>
      <w:r w:rsidR="008B1B81" w:rsidRPr="000F1E7A">
        <w:rPr>
          <w:color w:val="000000" w:themeColor="text1"/>
        </w:rPr>
        <w:t xml:space="preserve"> Kč paní Dominice Paškové (IČ 75571269) na částečnou úhradu nákladů spojených s pořádáním projektu „</w:t>
      </w:r>
      <w:r w:rsidR="008B1B81" w:rsidRPr="000F1E7A">
        <w:rPr>
          <w:color w:val="000000" w:themeColor="text1"/>
          <w:lang w:eastAsia="cs-CZ"/>
        </w:rPr>
        <w:t>Perfektní Plzeň 2015 Vašima očima</w:t>
      </w:r>
      <w:r w:rsidR="008B1B81" w:rsidRPr="000F1E7A">
        <w:rPr>
          <w:iCs/>
          <w:color w:val="000000" w:themeColor="text1"/>
        </w:rPr>
        <w:t>“.</w:t>
      </w:r>
    </w:p>
    <w:p w:rsidR="007E2BE4" w:rsidRPr="000F1E7A" w:rsidRDefault="007E2BE4" w:rsidP="008B1B81">
      <w:pPr>
        <w:rPr>
          <w:color w:val="000000" w:themeColor="text1"/>
        </w:rPr>
      </w:pPr>
    </w:p>
    <w:p w:rsidR="008B1B81" w:rsidRPr="000F1E7A" w:rsidRDefault="008B1B81" w:rsidP="008B1B81">
      <w:pPr>
        <w:pStyle w:val="ostzahl"/>
        <w:rPr>
          <w:color w:val="000000" w:themeColor="text1"/>
        </w:rPr>
      </w:pPr>
      <w:r w:rsidRPr="000F1E7A">
        <w:rPr>
          <w:color w:val="000000" w:themeColor="text1"/>
        </w:rPr>
        <w:t>5. Doporučená varianta řešení</w:t>
      </w:r>
    </w:p>
    <w:p w:rsidR="008B1B81" w:rsidRPr="000F1E7A" w:rsidRDefault="00BA0E66" w:rsidP="008B1B81">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B1B81" w:rsidRPr="000F1E7A" w:rsidRDefault="008B1B81" w:rsidP="008B1B81">
      <w:pPr>
        <w:rPr>
          <w:color w:val="000000" w:themeColor="text1"/>
        </w:rPr>
      </w:pPr>
    </w:p>
    <w:p w:rsidR="008B1B81" w:rsidRPr="000F1E7A" w:rsidRDefault="008B1B81" w:rsidP="008B1B81">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8B1B81" w:rsidRPr="000F1E7A" w:rsidRDefault="007E2BE4" w:rsidP="008B1B81">
      <w:pPr>
        <w:pStyle w:val="Zkladntext21"/>
        <w:rPr>
          <w:color w:val="000000" w:themeColor="text1"/>
        </w:rPr>
      </w:pPr>
      <w:r w:rsidRPr="000F1E7A">
        <w:rPr>
          <w:color w:val="000000" w:themeColor="text1"/>
        </w:rPr>
        <w:t>Nejsou.</w:t>
      </w:r>
    </w:p>
    <w:p w:rsidR="008B1B81" w:rsidRPr="000F1E7A" w:rsidRDefault="008B1B81" w:rsidP="008B1B81">
      <w:pPr>
        <w:pStyle w:val="Zkladntextodsazen"/>
        <w:ind w:left="0" w:firstLine="0"/>
        <w:rPr>
          <w:b w:val="0"/>
          <w:color w:val="000000" w:themeColor="text1"/>
        </w:rPr>
      </w:pPr>
    </w:p>
    <w:p w:rsidR="008B1B81" w:rsidRPr="000F1E7A" w:rsidRDefault="008B1B81" w:rsidP="008B1B81">
      <w:pPr>
        <w:pStyle w:val="ostzahl"/>
        <w:rPr>
          <w:color w:val="000000" w:themeColor="text1"/>
        </w:rPr>
      </w:pPr>
      <w:r w:rsidRPr="000F1E7A">
        <w:rPr>
          <w:color w:val="000000" w:themeColor="text1"/>
        </w:rPr>
        <w:t>7. Návrh termínů realizace a určení zodpovědných pracovníků</w:t>
      </w:r>
    </w:p>
    <w:p w:rsidR="008B1B81" w:rsidRPr="000F1E7A" w:rsidRDefault="008B1B81" w:rsidP="008B1B81">
      <w:pPr>
        <w:pStyle w:val="Zkladntext21"/>
        <w:rPr>
          <w:color w:val="000000" w:themeColor="text1"/>
        </w:rPr>
      </w:pPr>
      <w:r w:rsidRPr="000F1E7A">
        <w:rPr>
          <w:color w:val="000000" w:themeColor="text1"/>
        </w:rPr>
        <w:t>Dle ukládací části usnesení</w:t>
      </w:r>
    </w:p>
    <w:p w:rsidR="008B1B81" w:rsidRPr="000F1E7A" w:rsidRDefault="008B1B81" w:rsidP="008B1B81">
      <w:pPr>
        <w:pStyle w:val="Zkladntext21"/>
        <w:rPr>
          <w:color w:val="000000" w:themeColor="text1"/>
        </w:rPr>
      </w:pPr>
    </w:p>
    <w:p w:rsidR="008B1B81" w:rsidRPr="000F1E7A" w:rsidRDefault="008B1B81" w:rsidP="008B1B81">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B1B81" w:rsidRPr="000F1E7A" w:rsidRDefault="008B1B81" w:rsidP="008B1B81">
      <w:pPr>
        <w:pStyle w:val="Zkladntext21"/>
        <w:rPr>
          <w:color w:val="000000" w:themeColor="text1"/>
        </w:rPr>
      </w:pPr>
    </w:p>
    <w:p w:rsidR="008B1B81" w:rsidRPr="000F1E7A" w:rsidRDefault="008B1B81" w:rsidP="008B1B81">
      <w:pPr>
        <w:pStyle w:val="ostzahl"/>
        <w:rPr>
          <w:color w:val="000000" w:themeColor="text1"/>
        </w:rPr>
      </w:pPr>
      <w:r w:rsidRPr="000F1E7A">
        <w:rPr>
          <w:color w:val="000000" w:themeColor="text1"/>
        </w:rPr>
        <w:t>9. Závazky a pohledávky vůči městu</w:t>
      </w:r>
    </w:p>
    <w:p w:rsidR="008B1B81" w:rsidRPr="000F1E7A" w:rsidRDefault="008B1B81" w:rsidP="008B1B81">
      <w:pPr>
        <w:rPr>
          <w:color w:val="000000" w:themeColor="text1"/>
        </w:rPr>
      </w:pPr>
      <w:r w:rsidRPr="000F1E7A">
        <w:rPr>
          <w:color w:val="000000" w:themeColor="text1"/>
        </w:rPr>
        <w:t>Nejsou.</w:t>
      </w:r>
    </w:p>
    <w:p w:rsidR="008B1B81" w:rsidRPr="000F1E7A" w:rsidRDefault="008B1B81" w:rsidP="008B1B81">
      <w:pPr>
        <w:rPr>
          <w:color w:val="000000" w:themeColor="text1"/>
        </w:rPr>
      </w:pPr>
    </w:p>
    <w:p w:rsidR="008B1B81" w:rsidRPr="000F1E7A" w:rsidRDefault="008B1B81" w:rsidP="008B1B81">
      <w:pPr>
        <w:outlineLvl w:val="0"/>
        <w:rPr>
          <w:b/>
          <w:color w:val="000000" w:themeColor="text1"/>
        </w:rPr>
      </w:pPr>
      <w:r w:rsidRPr="000F1E7A">
        <w:rPr>
          <w:b/>
          <w:color w:val="000000" w:themeColor="text1"/>
        </w:rPr>
        <w:t>10. Přílohy</w:t>
      </w:r>
    </w:p>
    <w:p w:rsidR="008B1B81" w:rsidRPr="000F1E7A" w:rsidRDefault="008B1B81" w:rsidP="008B1B81">
      <w:pPr>
        <w:rPr>
          <w:color w:val="000000" w:themeColor="text1"/>
        </w:rPr>
      </w:pPr>
      <w:r w:rsidRPr="000F1E7A">
        <w:rPr>
          <w:color w:val="000000" w:themeColor="text1"/>
        </w:rPr>
        <w:t>Nejsou.</w:t>
      </w:r>
    </w:p>
    <w:p w:rsidR="00106322" w:rsidRPr="000F1E7A" w:rsidRDefault="00106322" w:rsidP="00106322">
      <w:pPr>
        <w:rPr>
          <w:color w:val="000000" w:themeColor="text1"/>
        </w:rPr>
      </w:pPr>
    </w:p>
    <w:p w:rsidR="00106322" w:rsidRPr="000F1E7A" w:rsidRDefault="00106322" w:rsidP="00106322">
      <w:pPr>
        <w:rPr>
          <w:color w:val="000000" w:themeColor="text1"/>
        </w:rPr>
      </w:pPr>
    </w:p>
    <w:p w:rsidR="00106322" w:rsidRPr="000F1E7A" w:rsidRDefault="00723823" w:rsidP="00106322">
      <w:pPr>
        <w:pStyle w:val="nadpcent"/>
        <w:pageBreakBefore/>
        <w:rPr>
          <w:color w:val="000000" w:themeColor="text1"/>
        </w:rPr>
      </w:pPr>
      <w:r>
        <w:rPr>
          <w:color w:val="000000" w:themeColor="text1"/>
        </w:rPr>
        <w:lastRenderedPageBreak/>
        <w:t>DŮVODOVÁ ZPRÁVA</w:t>
      </w:r>
      <w:r w:rsidR="00106322" w:rsidRPr="000F1E7A">
        <w:rPr>
          <w:color w:val="000000" w:themeColor="text1"/>
        </w:rPr>
        <w:t xml:space="preserve"> k žádosti č. P/I/22</w:t>
      </w:r>
    </w:p>
    <w:p w:rsidR="00DA0D91" w:rsidRPr="000F1E7A" w:rsidRDefault="00DA0D91" w:rsidP="00DA0D91">
      <w:pPr>
        <w:pStyle w:val="ostzahl"/>
        <w:rPr>
          <w:color w:val="000000" w:themeColor="text1"/>
        </w:rPr>
      </w:pPr>
      <w:r w:rsidRPr="000F1E7A">
        <w:rPr>
          <w:color w:val="000000" w:themeColor="text1"/>
        </w:rPr>
        <w:t>1. Název problému a jeho charakteristika</w:t>
      </w:r>
    </w:p>
    <w:p w:rsidR="00DA0D91" w:rsidRPr="000F1E7A" w:rsidRDefault="00DA0D91" w:rsidP="00DA0D91">
      <w:pPr>
        <w:rPr>
          <w:color w:val="000000" w:themeColor="text1"/>
        </w:rPr>
      </w:pPr>
      <w:r w:rsidRPr="000F1E7A">
        <w:rPr>
          <w:color w:val="000000" w:themeColor="text1"/>
        </w:rPr>
        <w:t xml:space="preserve">Žádost společnosti Ping </w:t>
      </w:r>
      <w:proofErr w:type="spellStart"/>
      <w:r w:rsidRPr="000F1E7A">
        <w:rPr>
          <w:color w:val="000000" w:themeColor="text1"/>
        </w:rPr>
        <w:t>Penguin</w:t>
      </w:r>
      <w:proofErr w:type="spellEnd"/>
      <w:r w:rsidRPr="000F1E7A">
        <w:rPr>
          <w:color w:val="000000" w:themeColor="text1"/>
        </w:rPr>
        <w:t xml:space="preserve"> s. r. o. (IČ 03209300) o poskytnutí dotace z Jednoletého dotačního programu „Plzeň – EHMK 2015“ </w:t>
      </w:r>
      <w:r w:rsidR="005E098A">
        <w:rPr>
          <w:color w:val="000000" w:themeColor="text1"/>
        </w:rPr>
        <w:t>vyhlášeného na podporu uměleckých a kulturních projektů pro rok 2015</w:t>
      </w:r>
    </w:p>
    <w:p w:rsidR="00DA0D91" w:rsidRPr="000F1E7A" w:rsidRDefault="00DA0D91" w:rsidP="00DA0D91">
      <w:pPr>
        <w:pStyle w:val="Zkladntext22"/>
        <w:ind w:left="0"/>
        <w:rPr>
          <w:color w:val="000000" w:themeColor="text1"/>
        </w:rPr>
      </w:pPr>
    </w:p>
    <w:p w:rsidR="00DA0D91" w:rsidRPr="000F1E7A" w:rsidRDefault="00DA0D91" w:rsidP="00DA0D91">
      <w:pPr>
        <w:pStyle w:val="ostzahl"/>
        <w:rPr>
          <w:color w:val="000000" w:themeColor="text1"/>
        </w:rPr>
      </w:pPr>
      <w:r w:rsidRPr="000F1E7A">
        <w:rPr>
          <w:color w:val="000000" w:themeColor="text1"/>
        </w:rPr>
        <w:t>2. Konstatování současného stavu a jeho analýza</w:t>
      </w:r>
    </w:p>
    <w:p w:rsidR="00DA0D91" w:rsidRPr="000F1E7A" w:rsidRDefault="00DA0D91" w:rsidP="00DA0D91">
      <w:pPr>
        <w:rPr>
          <w:color w:val="000000" w:themeColor="text1"/>
        </w:rPr>
      </w:pPr>
      <w:r w:rsidRPr="000F1E7A">
        <w:rPr>
          <w:color w:val="000000" w:themeColor="text1"/>
        </w:rPr>
        <w:t xml:space="preserve">Společnost Ping </w:t>
      </w:r>
      <w:proofErr w:type="spellStart"/>
      <w:r w:rsidRPr="000F1E7A">
        <w:rPr>
          <w:color w:val="000000" w:themeColor="text1"/>
        </w:rPr>
        <w:t>Penguin</w:t>
      </w:r>
      <w:proofErr w:type="spellEnd"/>
      <w:r w:rsidRPr="000F1E7A">
        <w:rPr>
          <w:color w:val="000000" w:themeColor="text1"/>
        </w:rPr>
        <w:t xml:space="preserve"> s. r. o. (IČ 03209300) se zabývá organizováním společenských akcí, především v taneční oblasti. </w:t>
      </w:r>
    </w:p>
    <w:p w:rsidR="00DA0D91" w:rsidRPr="000F1E7A" w:rsidRDefault="00DA0D91" w:rsidP="00DA0D91">
      <w:pPr>
        <w:rPr>
          <w:color w:val="000000" w:themeColor="text1"/>
        </w:rPr>
      </w:pPr>
      <w:r w:rsidRPr="000F1E7A">
        <w:rPr>
          <w:color w:val="000000" w:themeColor="text1"/>
        </w:rPr>
        <w:t xml:space="preserve">Společnost Ping </w:t>
      </w:r>
      <w:proofErr w:type="spellStart"/>
      <w:r w:rsidRPr="000F1E7A">
        <w:rPr>
          <w:color w:val="000000" w:themeColor="text1"/>
        </w:rPr>
        <w:t>Penguin</w:t>
      </w:r>
      <w:proofErr w:type="spellEnd"/>
      <w:r w:rsidRPr="000F1E7A">
        <w:rPr>
          <w:color w:val="000000" w:themeColor="text1"/>
        </w:rPr>
        <w:t xml:space="preserve"> s. r. o. žádá o poskytnutí dotace v tematickém okruhu I. Jednoletého d</w:t>
      </w:r>
      <w:r w:rsidRPr="000F1E7A">
        <w:rPr>
          <w:iCs/>
          <w:color w:val="000000" w:themeColor="text1"/>
        </w:rPr>
        <w:t xml:space="preserve">otačního programu </w:t>
      </w:r>
      <w:r w:rsidRPr="000F1E7A">
        <w:rPr>
          <w:color w:val="000000" w:themeColor="text1"/>
        </w:rPr>
        <w:t>„Plzeň – EHMK 2015“ na realizaci projektu „</w:t>
      </w:r>
      <w:r w:rsidRPr="00C43DD4">
        <w:rPr>
          <w:caps/>
          <w:color w:val="000000" w:themeColor="text1"/>
        </w:rPr>
        <w:t>Festival Babylon 2015</w:t>
      </w:r>
      <w:r w:rsidRPr="000F1E7A">
        <w:rPr>
          <w:color w:val="000000" w:themeColor="text1"/>
        </w:rPr>
        <w:t>“</w:t>
      </w:r>
      <w:r w:rsidRPr="000F1E7A">
        <w:rPr>
          <w:iCs/>
          <w:color w:val="000000" w:themeColor="text1"/>
        </w:rPr>
        <w:t xml:space="preserve">. Jedná se o </w:t>
      </w:r>
      <w:r w:rsidRPr="000F1E7A">
        <w:rPr>
          <w:color w:val="000000" w:themeColor="text1"/>
        </w:rPr>
        <w:t xml:space="preserve">unikátní světový projekt, jehož první ročník </w:t>
      </w:r>
      <w:r w:rsidR="00AC1C14" w:rsidRPr="000F1E7A">
        <w:rPr>
          <w:color w:val="000000" w:themeColor="text1"/>
        </w:rPr>
        <w:t>se usk</w:t>
      </w:r>
      <w:r w:rsidRPr="000F1E7A">
        <w:rPr>
          <w:color w:val="000000" w:themeColor="text1"/>
        </w:rPr>
        <w:t xml:space="preserve">uteční v roce 2015 v Plzni. Jedná se o historicko-hudební festival s názvem Babylon, který chce lidem přiblížit dobu vzniku civilizace, moderní formou, prostřednictvím EDM hudby. </w:t>
      </w:r>
      <w:r w:rsidR="00AC1C14" w:rsidRPr="000F1E7A">
        <w:rPr>
          <w:color w:val="000000" w:themeColor="text1"/>
        </w:rPr>
        <w:t>V </w:t>
      </w:r>
      <w:proofErr w:type="spellStart"/>
      <w:r w:rsidR="00AC1C14" w:rsidRPr="000F1E7A">
        <w:rPr>
          <w:color w:val="000000" w:themeColor="text1"/>
        </w:rPr>
        <w:t>intravilánu</w:t>
      </w:r>
      <w:proofErr w:type="spellEnd"/>
      <w:r w:rsidR="00AC1C14" w:rsidRPr="000F1E7A">
        <w:rPr>
          <w:color w:val="000000" w:themeColor="text1"/>
        </w:rPr>
        <w:t xml:space="preserve"> Plzně b</w:t>
      </w:r>
      <w:r w:rsidRPr="000F1E7A">
        <w:rPr>
          <w:color w:val="000000" w:themeColor="text1"/>
        </w:rPr>
        <w:t>ude postaveno historické městečko s důrazem na zachování hi</w:t>
      </w:r>
      <w:r w:rsidR="00AA38F9">
        <w:rPr>
          <w:color w:val="000000" w:themeColor="text1"/>
        </w:rPr>
        <w:t>storického rázu kulis, stánků i </w:t>
      </w:r>
      <w:r w:rsidRPr="000F1E7A">
        <w:rPr>
          <w:color w:val="000000" w:themeColor="text1"/>
        </w:rPr>
        <w:t>oblečení stánkařů, a to všechno v ostrém kontrastu s nejnovějšími technologiemi. Předpokládaná n</w:t>
      </w:r>
      <w:r w:rsidR="0097516A">
        <w:rPr>
          <w:color w:val="000000" w:themeColor="text1"/>
        </w:rPr>
        <w:t>ávštěvnost prvního ročníku je 5 000 – 10</w:t>
      </w:r>
      <w:r w:rsidR="0006727A">
        <w:rPr>
          <w:color w:val="000000" w:themeColor="text1"/>
        </w:rPr>
        <w:t> </w:t>
      </w:r>
      <w:r w:rsidRPr="000F1E7A">
        <w:rPr>
          <w:color w:val="000000" w:themeColor="text1"/>
        </w:rPr>
        <w:t>00</w:t>
      </w:r>
      <w:r w:rsidR="00AA38F9">
        <w:rPr>
          <w:color w:val="000000" w:themeColor="text1"/>
        </w:rPr>
        <w:t>0</w:t>
      </w:r>
      <w:r w:rsidR="0006727A">
        <w:rPr>
          <w:color w:val="000000" w:themeColor="text1"/>
        </w:rPr>
        <w:t>,</w:t>
      </w:r>
      <w:r w:rsidR="00AA38F9">
        <w:rPr>
          <w:color w:val="000000" w:themeColor="text1"/>
        </w:rPr>
        <w:t xml:space="preserve"> zejména z České republiky a </w:t>
      </w:r>
      <w:r w:rsidRPr="000F1E7A">
        <w:rPr>
          <w:color w:val="000000" w:themeColor="text1"/>
        </w:rPr>
        <w:t xml:space="preserve">Německa. Organizátorem čtyřdenního letního open-air </w:t>
      </w:r>
      <w:proofErr w:type="spellStart"/>
      <w:r w:rsidRPr="000F1E7A">
        <w:rPr>
          <w:color w:val="000000" w:themeColor="text1"/>
        </w:rPr>
        <w:t>eventu</w:t>
      </w:r>
      <w:proofErr w:type="spellEnd"/>
      <w:r w:rsidRPr="000F1E7A">
        <w:rPr>
          <w:color w:val="000000" w:themeColor="text1"/>
        </w:rPr>
        <w:t xml:space="preserve"> je Pink </w:t>
      </w:r>
      <w:proofErr w:type="spellStart"/>
      <w:r w:rsidRPr="000F1E7A">
        <w:rPr>
          <w:color w:val="000000" w:themeColor="text1"/>
        </w:rPr>
        <w:t>Penguin</w:t>
      </w:r>
      <w:proofErr w:type="spellEnd"/>
      <w:r w:rsidRPr="000F1E7A">
        <w:rPr>
          <w:color w:val="000000" w:themeColor="text1"/>
        </w:rPr>
        <w:t xml:space="preserve"> s.r.o., garanty jsou ID&amp;T z Nizozemí a Kanady, dále </w:t>
      </w:r>
      <w:proofErr w:type="spellStart"/>
      <w:r w:rsidRPr="000F1E7A">
        <w:rPr>
          <w:color w:val="000000" w:themeColor="text1"/>
        </w:rPr>
        <w:t>Fource</w:t>
      </w:r>
      <w:proofErr w:type="spellEnd"/>
      <w:r w:rsidRPr="000F1E7A">
        <w:rPr>
          <w:color w:val="000000" w:themeColor="text1"/>
        </w:rPr>
        <w:t xml:space="preserve"> </w:t>
      </w:r>
      <w:proofErr w:type="spellStart"/>
      <w:r w:rsidRPr="000F1E7A">
        <w:rPr>
          <w:color w:val="000000" w:themeColor="text1"/>
        </w:rPr>
        <w:t>Entertainment</w:t>
      </w:r>
      <w:proofErr w:type="spellEnd"/>
      <w:r w:rsidRPr="000F1E7A">
        <w:rPr>
          <w:color w:val="000000" w:themeColor="text1"/>
        </w:rPr>
        <w:t xml:space="preserve"> s.r.o. nebo P.</w:t>
      </w:r>
      <w:r w:rsidR="00AA38F9">
        <w:rPr>
          <w:color w:val="000000" w:themeColor="text1"/>
        </w:rPr>
        <w:t xml:space="preserve"> </w:t>
      </w:r>
      <w:r w:rsidRPr="000F1E7A">
        <w:rPr>
          <w:color w:val="000000" w:themeColor="text1"/>
        </w:rPr>
        <w:t>M. Club s.</w:t>
      </w:r>
      <w:r w:rsidR="00C43DD4">
        <w:rPr>
          <w:color w:val="000000" w:themeColor="text1"/>
        </w:rPr>
        <w:t> </w:t>
      </w:r>
      <w:r w:rsidRPr="000F1E7A">
        <w:rPr>
          <w:color w:val="000000" w:themeColor="text1"/>
        </w:rPr>
        <w:t>r.</w:t>
      </w:r>
      <w:r w:rsidR="00C43DD4">
        <w:rPr>
          <w:color w:val="000000" w:themeColor="text1"/>
        </w:rPr>
        <w:t xml:space="preserve"> </w:t>
      </w:r>
      <w:r w:rsidRPr="000F1E7A">
        <w:rPr>
          <w:color w:val="000000" w:themeColor="text1"/>
        </w:rPr>
        <w:t xml:space="preserve">o. </w:t>
      </w:r>
    </w:p>
    <w:p w:rsidR="00DA0D91" w:rsidRPr="000F1E7A" w:rsidRDefault="00DA0D91" w:rsidP="00DA0D91">
      <w:pPr>
        <w:pStyle w:val="Zkladntextodsazen31"/>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Pr="000F1E7A">
        <w:rPr>
          <w:color w:val="000000" w:themeColor="text1"/>
          <w:spacing w:val="4"/>
        </w:rPr>
        <w:br/>
      </w:r>
      <w:r w:rsidR="00AC1C14" w:rsidRPr="000F1E7A">
        <w:rPr>
          <w:color w:val="000000" w:themeColor="text1"/>
          <w:spacing w:val="4"/>
        </w:rPr>
        <w:t>250 000</w:t>
      </w:r>
      <w:r w:rsidRPr="000F1E7A">
        <w:rPr>
          <w:color w:val="000000" w:themeColor="text1"/>
          <w:spacing w:val="4"/>
        </w:rPr>
        <w:t xml:space="preserve"> Kč z celkových</w:t>
      </w:r>
      <w:r w:rsidRPr="000F1E7A">
        <w:rPr>
          <w:color w:val="000000" w:themeColor="text1"/>
        </w:rPr>
        <w:t xml:space="preserve"> předpokládaných nákladů </w:t>
      </w:r>
      <w:r w:rsidR="00AC1C14" w:rsidRPr="000F1E7A">
        <w:rPr>
          <w:color w:val="000000" w:themeColor="text1"/>
        </w:rPr>
        <w:t>24 260 000</w:t>
      </w:r>
      <w:r w:rsidRPr="000F1E7A">
        <w:rPr>
          <w:color w:val="000000" w:themeColor="text1"/>
        </w:rPr>
        <w:t xml:space="preserve"> Kč.</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DA0D91" w:rsidRPr="000F1E7A" w:rsidRDefault="00DA0D91" w:rsidP="00DA0D91">
      <w:pPr>
        <w:pStyle w:val="Zkladntextodsazen31"/>
        <w:ind w:left="0"/>
        <w:rPr>
          <w:color w:val="000000" w:themeColor="text1"/>
        </w:rPr>
      </w:pPr>
    </w:p>
    <w:p w:rsidR="00DA0D91" w:rsidRPr="000F1E7A" w:rsidRDefault="00DA0D91" w:rsidP="00DA0D91">
      <w:pPr>
        <w:pStyle w:val="ostzahl"/>
        <w:rPr>
          <w:color w:val="000000" w:themeColor="text1"/>
        </w:rPr>
      </w:pPr>
      <w:r w:rsidRPr="000F1E7A">
        <w:rPr>
          <w:color w:val="000000" w:themeColor="text1"/>
        </w:rPr>
        <w:t>3. Předpokládaný cílový stav</w:t>
      </w:r>
    </w:p>
    <w:p w:rsidR="00DA0D91" w:rsidRDefault="00704EAB" w:rsidP="00DA0D91">
      <w:pPr>
        <w:pStyle w:val="Zkladntextodsazen31"/>
        <w:ind w:left="0"/>
        <w:rPr>
          <w:iCs/>
          <w:color w:val="000000" w:themeColor="text1"/>
          <w:szCs w:val="24"/>
        </w:rPr>
      </w:pPr>
      <w:r w:rsidRPr="000F1E7A">
        <w:rPr>
          <w:color w:val="000000" w:themeColor="text1"/>
        </w:rPr>
        <w:t>Nep</w:t>
      </w:r>
      <w:r w:rsidR="00DA0D91" w:rsidRPr="000F1E7A">
        <w:rPr>
          <w:color w:val="000000" w:themeColor="text1"/>
        </w:rPr>
        <w:t>oskytnutí dotace z Jednoletého d</w:t>
      </w:r>
      <w:r w:rsidR="00DA0D91" w:rsidRPr="000F1E7A">
        <w:rPr>
          <w:iCs/>
          <w:color w:val="000000" w:themeColor="text1"/>
        </w:rPr>
        <w:t xml:space="preserve">otačního programu </w:t>
      </w:r>
      <w:r w:rsidR="00DA0D91" w:rsidRPr="000F1E7A">
        <w:rPr>
          <w:color w:val="000000" w:themeColor="text1"/>
        </w:rPr>
        <w:t xml:space="preserve">„Plzeň – EHMK 2015“ společnosti Ping </w:t>
      </w:r>
      <w:proofErr w:type="spellStart"/>
      <w:r w:rsidR="00DA0D91" w:rsidRPr="000F1E7A">
        <w:rPr>
          <w:color w:val="000000" w:themeColor="text1"/>
        </w:rPr>
        <w:t>Penguin</w:t>
      </w:r>
      <w:proofErr w:type="spellEnd"/>
      <w:r w:rsidR="00DA0D91" w:rsidRPr="000F1E7A">
        <w:rPr>
          <w:color w:val="000000" w:themeColor="text1"/>
        </w:rPr>
        <w:t xml:space="preserve"> s. r. o. (IČ 03209300) na realizaci projektu </w:t>
      </w:r>
      <w:r w:rsidR="00DA0D91" w:rsidRPr="000F1E7A">
        <w:rPr>
          <w:color w:val="000000" w:themeColor="text1"/>
          <w:szCs w:val="24"/>
        </w:rPr>
        <w:t>„</w:t>
      </w:r>
      <w:r w:rsidR="00DA0D91" w:rsidRPr="00C43DD4">
        <w:rPr>
          <w:caps/>
          <w:color w:val="000000" w:themeColor="text1"/>
        </w:rPr>
        <w:t>Festival Babylon 2015</w:t>
      </w:r>
      <w:r w:rsidR="00DA0D91" w:rsidRPr="000F1E7A">
        <w:rPr>
          <w:color w:val="000000" w:themeColor="text1"/>
        </w:rPr>
        <w:t>“</w:t>
      </w:r>
    </w:p>
    <w:p w:rsidR="00DA0D91" w:rsidRPr="000F1E7A" w:rsidRDefault="00DA0D91" w:rsidP="00DA0D91">
      <w:pPr>
        <w:pStyle w:val="ostzahl"/>
        <w:rPr>
          <w:color w:val="000000" w:themeColor="text1"/>
        </w:rPr>
      </w:pPr>
      <w:r w:rsidRPr="000F1E7A">
        <w:rPr>
          <w:color w:val="000000" w:themeColor="text1"/>
        </w:rPr>
        <w:t>4. Navrhované varianty řešení</w:t>
      </w:r>
    </w:p>
    <w:p w:rsidR="00DA0D91" w:rsidRDefault="00704EAB" w:rsidP="00DA0D91">
      <w:pPr>
        <w:rPr>
          <w:iCs/>
          <w:color w:val="000000" w:themeColor="text1"/>
        </w:rPr>
      </w:pPr>
      <w:r w:rsidRPr="000F1E7A">
        <w:rPr>
          <w:color w:val="000000" w:themeColor="text1"/>
        </w:rPr>
        <w:t>Nep</w:t>
      </w:r>
      <w:r w:rsidR="00DA0D91" w:rsidRPr="000F1E7A">
        <w:rPr>
          <w:color w:val="000000" w:themeColor="text1"/>
        </w:rPr>
        <w:t xml:space="preserve">oskytnout dotaci ve výši </w:t>
      </w:r>
      <w:r w:rsidRPr="000F1E7A">
        <w:rPr>
          <w:color w:val="000000" w:themeColor="text1"/>
        </w:rPr>
        <w:t>250</w:t>
      </w:r>
      <w:r w:rsidR="00DA0D91" w:rsidRPr="000F1E7A">
        <w:rPr>
          <w:color w:val="000000" w:themeColor="text1"/>
        </w:rPr>
        <w:t xml:space="preserve"> 000 Kč společnosti Ping </w:t>
      </w:r>
      <w:proofErr w:type="spellStart"/>
      <w:r w:rsidR="00DA0D91" w:rsidRPr="000F1E7A">
        <w:rPr>
          <w:color w:val="000000" w:themeColor="text1"/>
        </w:rPr>
        <w:t>Penguin</w:t>
      </w:r>
      <w:proofErr w:type="spellEnd"/>
      <w:r w:rsidR="00DA0D91" w:rsidRPr="000F1E7A">
        <w:rPr>
          <w:color w:val="000000" w:themeColor="text1"/>
        </w:rPr>
        <w:t xml:space="preserve"> s. r. o. (IČ 03209300) na částečnou úhradu nákladů spojených s pořádáním projektu „</w:t>
      </w:r>
      <w:r w:rsidR="00DA0D91" w:rsidRPr="00C43DD4">
        <w:rPr>
          <w:caps/>
          <w:color w:val="000000" w:themeColor="text1"/>
        </w:rPr>
        <w:t>Festival Babylon 2015</w:t>
      </w:r>
      <w:r w:rsidR="00DA0D91" w:rsidRPr="000F1E7A">
        <w:rPr>
          <w:color w:val="000000" w:themeColor="text1"/>
        </w:rPr>
        <w:t>“</w:t>
      </w:r>
      <w:r w:rsidR="00DA0D91" w:rsidRPr="000F1E7A">
        <w:rPr>
          <w:iCs/>
          <w:color w:val="000000" w:themeColor="text1"/>
        </w:rPr>
        <w:t>.</w:t>
      </w:r>
    </w:p>
    <w:p w:rsidR="00DA0D91" w:rsidRPr="000F1E7A" w:rsidRDefault="00DA0D91" w:rsidP="00DA0D91">
      <w:pPr>
        <w:pStyle w:val="ostzahl"/>
        <w:rPr>
          <w:color w:val="000000" w:themeColor="text1"/>
        </w:rPr>
      </w:pPr>
      <w:r w:rsidRPr="000F1E7A">
        <w:rPr>
          <w:color w:val="000000" w:themeColor="text1"/>
        </w:rPr>
        <w:t>5. Doporučená varianta řešení</w:t>
      </w:r>
    </w:p>
    <w:p w:rsidR="00DA0D91" w:rsidRPr="000F1E7A" w:rsidRDefault="00BA0E66" w:rsidP="00DA0D91">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A0D91" w:rsidRPr="000F1E7A" w:rsidRDefault="00DA0D91" w:rsidP="00DA0D91">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DA0D91" w:rsidRDefault="00704EAB" w:rsidP="00DA0D91">
      <w:pPr>
        <w:pStyle w:val="Zkladntext21"/>
        <w:rPr>
          <w:color w:val="000000" w:themeColor="text1"/>
        </w:rPr>
      </w:pPr>
      <w:r w:rsidRPr="000F1E7A">
        <w:rPr>
          <w:color w:val="000000" w:themeColor="text1"/>
        </w:rPr>
        <w:t xml:space="preserve">Nejsou. </w:t>
      </w:r>
    </w:p>
    <w:p w:rsidR="00C43DD4" w:rsidRPr="000F1E7A" w:rsidRDefault="00C43DD4" w:rsidP="00DA0D91">
      <w:pPr>
        <w:pStyle w:val="Zkladntext21"/>
        <w:rPr>
          <w:color w:val="000000" w:themeColor="text1"/>
        </w:rPr>
      </w:pPr>
    </w:p>
    <w:p w:rsidR="00DA0D91" w:rsidRPr="000F1E7A" w:rsidRDefault="00DA0D91" w:rsidP="00DA0D91">
      <w:pPr>
        <w:pStyle w:val="ostzahl"/>
        <w:rPr>
          <w:color w:val="000000" w:themeColor="text1"/>
        </w:rPr>
      </w:pPr>
      <w:r w:rsidRPr="000F1E7A">
        <w:rPr>
          <w:color w:val="000000" w:themeColor="text1"/>
        </w:rPr>
        <w:lastRenderedPageBreak/>
        <w:t>7. Návrh termínů realizace a určení zodpovědných pracovníků</w:t>
      </w:r>
    </w:p>
    <w:p w:rsidR="00DA0D91" w:rsidRPr="000F1E7A" w:rsidRDefault="00DA0D91" w:rsidP="00DA0D91">
      <w:pPr>
        <w:pStyle w:val="Zkladntext21"/>
        <w:rPr>
          <w:color w:val="000000" w:themeColor="text1"/>
        </w:rPr>
      </w:pPr>
      <w:r w:rsidRPr="000F1E7A">
        <w:rPr>
          <w:color w:val="000000" w:themeColor="text1"/>
        </w:rPr>
        <w:t>Dle ukládací části usnesení</w:t>
      </w:r>
    </w:p>
    <w:p w:rsidR="00DA0D91" w:rsidRPr="000F1E7A" w:rsidRDefault="00DA0D91" w:rsidP="00DA0D91">
      <w:pPr>
        <w:pStyle w:val="Zkladntext21"/>
        <w:rPr>
          <w:color w:val="000000" w:themeColor="text1"/>
        </w:rPr>
      </w:pPr>
    </w:p>
    <w:p w:rsidR="00DA0D91" w:rsidRPr="000F1E7A" w:rsidRDefault="00DA0D91" w:rsidP="00DA0D91">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A0D91" w:rsidRPr="000F1E7A" w:rsidRDefault="00DA0D91" w:rsidP="00DA0D91">
      <w:pPr>
        <w:pStyle w:val="Zkladntext21"/>
        <w:rPr>
          <w:color w:val="000000" w:themeColor="text1"/>
        </w:rPr>
      </w:pPr>
    </w:p>
    <w:p w:rsidR="00DA0D91" w:rsidRPr="000F1E7A" w:rsidRDefault="00DA0D91" w:rsidP="00DA0D91">
      <w:pPr>
        <w:pStyle w:val="ostzahl"/>
        <w:rPr>
          <w:color w:val="000000" w:themeColor="text1"/>
        </w:rPr>
      </w:pPr>
      <w:r w:rsidRPr="000F1E7A">
        <w:rPr>
          <w:color w:val="000000" w:themeColor="text1"/>
        </w:rPr>
        <w:t>9. Závazky a pohledávky vůči městu</w:t>
      </w:r>
    </w:p>
    <w:p w:rsidR="00DA0D91" w:rsidRPr="000F1E7A" w:rsidRDefault="00DA0D91" w:rsidP="00DA0D91">
      <w:pPr>
        <w:rPr>
          <w:color w:val="000000" w:themeColor="text1"/>
        </w:rPr>
      </w:pPr>
      <w:r w:rsidRPr="000F1E7A">
        <w:rPr>
          <w:color w:val="000000" w:themeColor="text1"/>
        </w:rPr>
        <w:t>Nejsou.</w:t>
      </w:r>
    </w:p>
    <w:p w:rsidR="00DA0D91" w:rsidRPr="000F1E7A" w:rsidRDefault="00DA0D91" w:rsidP="00DA0D91">
      <w:pPr>
        <w:rPr>
          <w:color w:val="000000" w:themeColor="text1"/>
        </w:rPr>
      </w:pPr>
    </w:p>
    <w:p w:rsidR="00DA0D91" w:rsidRPr="000F1E7A" w:rsidRDefault="00DA0D91" w:rsidP="00DA0D91">
      <w:pPr>
        <w:outlineLvl w:val="0"/>
        <w:rPr>
          <w:b/>
          <w:color w:val="000000" w:themeColor="text1"/>
        </w:rPr>
      </w:pPr>
      <w:r w:rsidRPr="000F1E7A">
        <w:rPr>
          <w:b/>
          <w:color w:val="000000" w:themeColor="text1"/>
        </w:rPr>
        <w:t>10. Přílohy</w:t>
      </w:r>
    </w:p>
    <w:p w:rsidR="00DA0D91" w:rsidRPr="000F1E7A" w:rsidRDefault="00DA0D91" w:rsidP="00DA0D91">
      <w:pPr>
        <w:rPr>
          <w:color w:val="000000" w:themeColor="text1"/>
        </w:rPr>
      </w:pPr>
      <w:r w:rsidRPr="000F1E7A">
        <w:rPr>
          <w:color w:val="000000" w:themeColor="text1"/>
        </w:rPr>
        <w:t>Nejsou.</w:t>
      </w:r>
    </w:p>
    <w:p w:rsidR="00DA0D91" w:rsidRPr="000F1E7A" w:rsidRDefault="00DA0D91" w:rsidP="00DA0D91">
      <w:pPr>
        <w:rPr>
          <w:color w:val="000000" w:themeColor="text1"/>
        </w:rPr>
      </w:pPr>
    </w:p>
    <w:p w:rsidR="00DA0D91" w:rsidRPr="000F1E7A" w:rsidRDefault="00DA0D91" w:rsidP="00DA0D91">
      <w:pPr>
        <w:rPr>
          <w:color w:val="000000" w:themeColor="text1"/>
        </w:rPr>
      </w:pPr>
    </w:p>
    <w:p w:rsidR="00106322" w:rsidRPr="000F1E7A" w:rsidRDefault="00106322" w:rsidP="00106322">
      <w:pPr>
        <w:rPr>
          <w:color w:val="000000" w:themeColor="text1"/>
        </w:rPr>
      </w:pPr>
      <w:r w:rsidRPr="000F1E7A">
        <w:rPr>
          <w:color w:val="000000" w:themeColor="text1"/>
        </w:rPr>
        <w:t xml:space="preserve">  </w:t>
      </w:r>
    </w:p>
    <w:p w:rsidR="0040055A" w:rsidRPr="000F1E7A" w:rsidRDefault="0040055A" w:rsidP="00DA632D">
      <w:pPr>
        <w:rPr>
          <w:color w:val="000000" w:themeColor="text1"/>
        </w:rPr>
      </w:pPr>
    </w:p>
    <w:p w:rsidR="009D69A2" w:rsidRPr="000F1E7A" w:rsidRDefault="009D69A2" w:rsidP="00DA632D">
      <w:pPr>
        <w:rPr>
          <w:color w:val="000000" w:themeColor="text1"/>
        </w:rPr>
      </w:pPr>
    </w:p>
    <w:p w:rsidR="009D69A2" w:rsidRPr="000F1E7A" w:rsidRDefault="009D69A2" w:rsidP="009D69A2">
      <w:pPr>
        <w:pStyle w:val="nadpcent"/>
        <w:pageBreakBefore/>
        <w:rPr>
          <w:color w:val="000000" w:themeColor="text1"/>
        </w:rPr>
      </w:pPr>
      <w:r w:rsidRPr="000F1E7A">
        <w:rPr>
          <w:color w:val="000000" w:themeColor="text1"/>
        </w:rPr>
        <w:lastRenderedPageBreak/>
        <w:t>Důvodová zpráva k žádosti č. P/I/</w:t>
      </w:r>
      <w:r w:rsidR="00BA0E66">
        <w:rPr>
          <w:color w:val="000000" w:themeColor="text1"/>
        </w:rPr>
        <w:t>23</w:t>
      </w:r>
    </w:p>
    <w:p w:rsidR="009D69A2" w:rsidRPr="000F1E7A" w:rsidRDefault="009D69A2" w:rsidP="009D69A2">
      <w:pPr>
        <w:pStyle w:val="ostzahl"/>
        <w:rPr>
          <w:color w:val="000000" w:themeColor="text1"/>
        </w:rPr>
      </w:pPr>
      <w:r w:rsidRPr="000F1E7A">
        <w:rPr>
          <w:color w:val="000000" w:themeColor="text1"/>
        </w:rPr>
        <w:t>1. Název problému a jeho charakteristika</w:t>
      </w:r>
    </w:p>
    <w:p w:rsidR="00342032" w:rsidRPr="000F1E7A" w:rsidRDefault="009D69A2" w:rsidP="00342032">
      <w:pPr>
        <w:rPr>
          <w:color w:val="000000" w:themeColor="text1"/>
        </w:rPr>
      </w:pPr>
      <w:r w:rsidRPr="000F1E7A">
        <w:rPr>
          <w:color w:val="000000" w:themeColor="text1"/>
        </w:rPr>
        <w:t>Žádost Plzeňské filharmonie, obecně prospěšné společnosti (IČ 25224662</w:t>
      </w:r>
      <w:r w:rsidR="00342032"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9D69A2" w:rsidRPr="000F1E7A" w:rsidRDefault="009D69A2" w:rsidP="009D69A2">
      <w:pPr>
        <w:pStyle w:val="Zkladntext25"/>
        <w:ind w:left="0"/>
        <w:rPr>
          <w:color w:val="000000" w:themeColor="text1"/>
        </w:rPr>
      </w:pPr>
    </w:p>
    <w:p w:rsidR="009D69A2" w:rsidRPr="000F1E7A" w:rsidRDefault="009D69A2" w:rsidP="009D69A2">
      <w:pPr>
        <w:pStyle w:val="ostzahl"/>
        <w:rPr>
          <w:color w:val="000000" w:themeColor="text1"/>
        </w:rPr>
      </w:pPr>
      <w:r w:rsidRPr="000F1E7A">
        <w:rPr>
          <w:color w:val="000000" w:themeColor="text1"/>
        </w:rPr>
        <w:t>2. Konstatování současného stavu a jeho analýza</w:t>
      </w:r>
    </w:p>
    <w:p w:rsidR="009D69A2" w:rsidRPr="000F1E7A" w:rsidRDefault="009D69A2" w:rsidP="009D69A2">
      <w:pPr>
        <w:pStyle w:val="Zkladntextodsazen34"/>
        <w:ind w:left="0"/>
        <w:rPr>
          <w:color w:val="000000" w:themeColor="text1"/>
        </w:rPr>
      </w:pPr>
      <w:r w:rsidRPr="000F1E7A">
        <w:rPr>
          <w:color w:val="000000" w:themeColor="text1"/>
        </w:rPr>
        <w:t>Plzeňská filharmonie, obecně prospěšná společnost (IČ 25224662), byla založena v souladu s us</w:t>
      </w:r>
      <w:r w:rsidR="002E0E43">
        <w:rPr>
          <w:color w:val="000000" w:themeColor="text1"/>
        </w:rPr>
        <w:t>tanovením §3 a §4 zákona č. 248</w:t>
      </w:r>
      <w:r w:rsidRPr="000F1E7A">
        <w:rPr>
          <w:color w:val="000000" w:themeColor="text1"/>
        </w:rPr>
        <w:t xml:space="preserve">/95 Sb. městem Plzeň dne 20. února 1998. Toto symfonické těleso má zcela výlučné a nezastupitelné postavení ve spektru kulturních institucí na území města, Plzeňského kraje, ale i v rámci celé ČR.   </w:t>
      </w:r>
    </w:p>
    <w:p w:rsidR="00543C86" w:rsidRDefault="009D69A2" w:rsidP="00543C86">
      <w:pPr>
        <w:pStyle w:val="Zkladntext25"/>
        <w:ind w:left="0"/>
        <w:rPr>
          <w:color w:val="000000" w:themeColor="text1"/>
        </w:rPr>
      </w:pPr>
      <w:r w:rsidRPr="000F1E7A">
        <w:rPr>
          <w:color w:val="000000" w:themeColor="text1"/>
        </w:rPr>
        <w:t xml:space="preserve">Plzeňská filharmonie, obecně prospěšná společnost, </w:t>
      </w:r>
      <w:r w:rsidR="00342032" w:rsidRPr="000F1E7A">
        <w:rPr>
          <w:color w:val="000000" w:themeColor="text1"/>
          <w:szCs w:val="24"/>
        </w:rPr>
        <w:t>žádá o poskytnutí dotace v tematickém okruhu I. Jednoletého d</w:t>
      </w:r>
      <w:r w:rsidR="00342032" w:rsidRPr="000F1E7A">
        <w:rPr>
          <w:iCs/>
          <w:color w:val="000000" w:themeColor="text1"/>
          <w:szCs w:val="24"/>
        </w:rPr>
        <w:t xml:space="preserve">otačního programu </w:t>
      </w:r>
      <w:r w:rsidR="00342032" w:rsidRPr="000F1E7A">
        <w:rPr>
          <w:color w:val="000000" w:themeColor="text1"/>
          <w:szCs w:val="24"/>
        </w:rPr>
        <w:t xml:space="preserve">„Plzeň – EHMK 2015“ </w:t>
      </w:r>
      <w:r w:rsidRPr="000F1E7A">
        <w:rPr>
          <w:color w:val="000000" w:themeColor="text1"/>
        </w:rPr>
        <w:t>na pořádání projektu „</w:t>
      </w:r>
      <w:r w:rsidR="00543C86" w:rsidRPr="000F1E7A">
        <w:rPr>
          <w:color w:val="000000" w:themeColor="text1"/>
        </w:rPr>
        <w:t>Promenádní GALA 2015</w:t>
      </w:r>
      <w:r w:rsidR="00543C86">
        <w:rPr>
          <w:color w:val="000000" w:themeColor="text1"/>
        </w:rPr>
        <w:t xml:space="preserve"> Open air galakoncert na náměstí Republiky v Plzni</w:t>
      </w:r>
      <w:r w:rsidR="00543C86" w:rsidRPr="000F1E7A">
        <w:rPr>
          <w:color w:val="000000" w:themeColor="text1"/>
        </w:rPr>
        <w:t>“</w:t>
      </w:r>
      <w:r w:rsidR="0043655F">
        <w:rPr>
          <w:color w:val="000000" w:themeColor="text1"/>
        </w:rPr>
        <w:t>.</w:t>
      </w:r>
    </w:p>
    <w:p w:rsidR="009D69A2" w:rsidRPr="000F1E7A" w:rsidRDefault="00927D97" w:rsidP="009D69A2">
      <w:pPr>
        <w:pStyle w:val="Zkladntextodsazen34"/>
        <w:ind w:left="0"/>
        <w:rPr>
          <w:color w:val="000000" w:themeColor="text1"/>
        </w:rPr>
      </w:pPr>
      <w:r w:rsidRPr="000F1E7A">
        <w:rPr>
          <w:color w:val="000000" w:themeColor="text1"/>
        </w:rPr>
        <w:t>Tento o</w:t>
      </w:r>
      <w:r w:rsidR="009D69A2" w:rsidRPr="000F1E7A">
        <w:rPr>
          <w:color w:val="000000" w:themeColor="text1"/>
        </w:rPr>
        <w:t>pen-air galakoncert Plzeňské filharmonie pod taktovkou Tomáše Braunera představí publiku na náměstí Republiky v Plzni program od evergreenů vídeňských klasiků (</w:t>
      </w:r>
      <w:proofErr w:type="spellStart"/>
      <w:r w:rsidR="009D69A2" w:rsidRPr="000F1E7A">
        <w:rPr>
          <w:color w:val="000000" w:themeColor="text1"/>
        </w:rPr>
        <w:t>Strauss</w:t>
      </w:r>
      <w:proofErr w:type="spellEnd"/>
      <w:r w:rsidR="009D69A2" w:rsidRPr="000F1E7A">
        <w:rPr>
          <w:color w:val="000000" w:themeColor="text1"/>
        </w:rPr>
        <w:t xml:space="preserve">, </w:t>
      </w:r>
      <w:proofErr w:type="spellStart"/>
      <w:r w:rsidR="009D69A2" w:rsidRPr="000F1E7A">
        <w:rPr>
          <w:color w:val="000000" w:themeColor="text1"/>
        </w:rPr>
        <w:t>Lehár</w:t>
      </w:r>
      <w:proofErr w:type="spellEnd"/>
      <w:r w:rsidR="009D69A2" w:rsidRPr="000F1E7A">
        <w:rPr>
          <w:color w:val="000000" w:themeColor="text1"/>
        </w:rPr>
        <w:t xml:space="preserve">) přes líbivou operetu a muzikálovou klasiku Leonarda </w:t>
      </w:r>
      <w:proofErr w:type="spellStart"/>
      <w:r w:rsidR="009D69A2" w:rsidRPr="000F1E7A">
        <w:rPr>
          <w:color w:val="000000" w:themeColor="text1"/>
        </w:rPr>
        <w:t>Bernsteina</w:t>
      </w:r>
      <w:proofErr w:type="spellEnd"/>
      <w:r w:rsidR="009D69A2" w:rsidRPr="000F1E7A">
        <w:rPr>
          <w:color w:val="000000" w:themeColor="text1"/>
        </w:rPr>
        <w:t xml:space="preserve"> či stejně tak populární klasiku až po poutavé o</w:t>
      </w:r>
      <w:r w:rsidR="00EC5A96" w:rsidRPr="000F1E7A">
        <w:rPr>
          <w:color w:val="000000" w:themeColor="text1"/>
        </w:rPr>
        <w:t>rchestrální úpravy skladatele a </w:t>
      </w:r>
      <w:r w:rsidR="009D69A2" w:rsidRPr="000F1E7A">
        <w:rPr>
          <w:color w:val="000000" w:themeColor="text1"/>
        </w:rPr>
        <w:t xml:space="preserve">aranžéra Tomáše </w:t>
      </w:r>
      <w:proofErr w:type="spellStart"/>
      <w:r w:rsidR="009D69A2" w:rsidRPr="000F1E7A">
        <w:rPr>
          <w:color w:val="000000" w:themeColor="text1"/>
        </w:rPr>
        <w:t>Ille</w:t>
      </w:r>
      <w:proofErr w:type="spellEnd"/>
      <w:r w:rsidR="009D69A2" w:rsidRPr="000F1E7A">
        <w:rPr>
          <w:color w:val="000000" w:themeColor="text1"/>
        </w:rPr>
        <w:t>. Připravený repertoár má délku asi 80 minut a ponese se v evropském a světovém stylu.</w:t>
      </w:r>
      <w:r w:rsidRPr="000F1E7A">
        <w:rPr>
          <w:color w:val="000000" w:themeColor="text1"/>
        </w:rPr>
        <w:t xml:space="preserve"> </w:t>
      </w:r>
      <w:r w:rsidR="009D69A2" w:rsidRPr="000F1E7A">
        <w:rPr>
          <w:color w:val="000000" w:themeColor="text1"/>
        </w:rPr>
        <w:t>Podstatou i ambicí projektu je oslovit co nejši</w:t>
      </w:r>
      <w:r w:rsidR="00EC5A96" w:rsidRPr="000F1E7A">
        <w:rPr>
          <w:color w:val="000000" w:themeColor="text1"/>
        </w:rPr>
        <w:t>rší cílovou skupinu a </w:t>
      </w:r>
      <w:r w:rsidR="009D69A2" w:rsidRPr="000F1E7A">
        <w:rPr>
          <w:color w:val="000000" w:themeColor="text1"/>
        </w:rPr>
        <w:t>populárním galakoncertem být reprezentativním přínosem pro Plzeň – EHMK 2015 v co nejširším smyslu.</w:t>
      </w:r>
      <w:r w:rsidRPr="000F1E7A">
        <w:rPr>
          <w:color w:val="000000" w:themeColor="text1"/>
        </w:rPr>
        <w:t xml:space="preserve"> </w:t>
      </w:r>
      <w:r w:rsidR="009D69A2" w:rsidRPr="000F1E7A">
        <w:rPr>
          <w:color w:val="000000" w:themeColor="text1"/>
        </w:rPr>
        <w:t>Vzhledem k plánovaným termínům konání buď ve druhé pol. června či v</w:t>
      </w:r>
      <w:r w:rsidR="00EC5A96" w:rsidRPr="000F1E7A">
        <w:rPr>
          <w:color w:val="000000" w:themeColor="text1"/>
        </w:rPr>
        <w:t> </w:t>
      </w:r>
      <w:r w:rsidR="009D69A2" w:rsidRPr="000F1E7A">
        <w:rPr>
          <w:color w:val="000000" w:themeColor="text1"/>
        </w:rPr>
        <w:t>první pol. září  2015 se projekt nabízí jako velkolepé zakončení sezóny 2014/15 či zahájení sezóny</w:t>
      </w:r>
      <w:r w:rsidR="006C1D02" w:rsidRPr="000F1E7A">
        <w:rPr>
          <w:color w:val="000000" w:themeColor="text1"/>
        </w:rPr>
        <w:t xml:space="preserve"> příští.</w:t>
      </w:r>
    </w:p>
    <w:p w:rsidR="009D69A2" w:rsidRPr="000F1E7A" w:rsidRDefault="009D69A2" w:rsidP="009D69A2">
      <w:pPr>
        <w:pStyle w:val="Zkladntextodsazen31"/>
        <w:ind w:left="0"/>
        <w:rPr>
          <w:color w:val="000000" w:themeColor="text1"/>
        </w:rPr>
      </w:pPr>
      <w:r w:rsidRPr="000F1E7A">
        <w:rPr>
          <w:color w:val="000000" w:themeColor="text1"/>
        </w:rPr>
        <w:t xml:space="preserve">Požadovaná částka na úhradu nákladů spojených s realizací projektu 193 000 Kč z celkových předpokládaných nákladů ve výši 482 500 Kč. </w:t>
      </w:r>
    </w:p>
    <w:p w:rsidR="006C1D02" w:rsidRPr="000F1E7A" w:rsidRDefault="006C1D02" w:rsidP="009D69A2">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675"/>
        <w:gridCol w:w="3402"/>
        <w:gridCol w:w="992"/>
        <w:gridCol w:w="1134"/>
        <w:gridCol w:w="1276"/>
        <w:gridCol w:w="850"/>
      </w:tblGrid>
      <w:tr w:rsidR="006C1D02" w:rsidRPr="000F1E7A" w:rsidTr="006C1D02">
        <w:trPr>
          <w:trHeight w:val="245"/>
        </w:trPr>
        <w:tc>
          <w:tcPr>
            <w:tcW w:w="4850" w:type="dxa"/>
            <w:gridSpan w:val="3"/>
            <w:tcBorders>
              <w:top w:val="single" w:sz="12" w:space="0" w:color="808080"/>
              <w:left w:val="single" w:sz="12" w:space="0" w:color="808080"/>
              <w:bottom w:val="single" w:sz="12" w:space="0" w:color="808080"/>
              <w:right w:val="nil"/>
            </w:tcBorders>
            <w:shd w:val="solid" w:color="C0C0C0" w:fill="auto"/>
          </w:tcPr>
          <w:p w:rsidR="006C1D02" w:rsidRPr="000F1E7A" w:rsidRDefault="006C1D02">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25224662 - Plzeňská filharmonie, o.p.s.</w:t>
            </w:r>
          </w:p>
        </w:tc>
        <w:tc>
          <w:tcPr>
            <w:tcW w:w="992" w:type="dxa"/>
            <w:tcBorders>
              <w:top w:val="single" w:sz="12" w:space="0" w:color="808080"/>
              <w:left w:val="nil"/>
              <w:bottom w:val="single" w:sz="12" w:space="0" w:color="808080"/>
              <w:right w:val="nil"/>
            </w:tcBorders>
            <w:shd w:val="solid" w:color="C0C0C0" w:fill="auto"/>
          </w:tcPr>
          <w:p w:rsidR="006C1D02" w:rsidRPr="000F1E7A" w:rsidRDefault="006C1D02">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C1D02" w:rsidRPr="000F1E7A" w:rsidRDefault="006C1D02">
            <w:pPr>
              <w:autoSpaceDE w:val="0"/>
              <w:autoSpaceDN w:val="0"/>
              <w:adjustRightInd w:val="0"/>
              <w:rPr>
                <w:rFonts w:ascii="Arial" w:eastAsiaTheme="minorHAnsi" w:hAnsi="Arial" w:cs="Arial"/>
                <w:b/>
                <w:bCs/>
                <w:color w:val="000000" w:themeColor="text1"/>
                <w:sz w:val="18"/>
                <w:szCs w:val="18"/>
                <w:lang w:eastAsia="en-US"/>
              </w:rPr>
            </w:pPr>
          </w:p>
        </w:tc>
        <w:tc>
          <w:tcPr>
            <w:tcW w:w="1276" w:type="dxa"/>
            <w:tcBorders>
              <w:top w:val="single" w:sz="12" w:space="0" w:color="808080"/>
              <w:left w:val="nil"/>
              <w:bottom w:val="single" w:sz="12" w:space="0" w:color="808080"/>
              <w:right w:val="nil"/>
            </w:tcBorders>
            <w:shd w:val="solid" w:color="C0C0C0" w:fill="auto"/>
          </w:tcPr>
          <w:p w:rsidR="006C1D02" w:rsidRPr="000F1E7A" w:rsidRDefault="006C1D02">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6C1D02" w:rsidRPr="000F1E7A" w:rsidRDefault="006C1D02">
            <w:pPr>
              <w:autoSpaceDE w:val="0"/>
              <w:autoSpaceDN w:val="0"/>
              <w:adjustRightInd w:val="0"/>
              <w:rPr>
                <w:rFonts w:ascii="Arial" w:eastAsiaTheme="minorHAnsi" w:hAnsi="Arial" w:cs="Arial"/>
                <w:b/>
                <w:bCs/>
                <w:color w:val="000000" w:themeColor="text1"/>
                <w:sz w:val="18"/>
                <w:szCs w:val="18"/>
                <w:lang w:eastAsia="en-US"/>
              </w:rPr>
            </w:pPr>
          </w:p>
        </w:tc>
      </w:tr>
      <w:tr w:rsidR="006C1D02" w:rsidRPr="000F1E7A" w:rsidTr="006C1D02">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675"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402"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6"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C1D02" w:rsidRPr="000F1E7A" w:rsidTr="006C1D02">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p>
        </w:tc>
        <w:tc>
          <w:tcPr>
            <w:tcW w:w="675"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p>
        </w:tc>
        <w:tc>
          <w:tcPr>
            <w:tcW w:w="3402"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276"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6C1D02" w:rsidRPr="000F1E7A" w:rsidRDefault="006C1D0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C1D02" w:rsidRPr="000F1E7A" w:rsidTr="006C1D02">
        <w:trPr>
          <w:trHeight w:val="449"/>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P/IV/27 - Cyklus 3 symfonických koncertů v rámci festivalu Smetanovské dny Plzeň 2012</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190 000,00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190 000,00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449"/>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Plzeňská filharmonie, o.p.s.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230"/>
        </w:trPr>
        <w:tc>
          <w:tcPr>
            <w:tcW w:w="1448" w:type="dxa"/>
            <w:gridSpan w:val="2"/>
            <w:tcBorders>
              <w:top w:val="single" w:sz="12" w:space="0" w:color="808080"/>
              <w:left w:val="single" w:sz="12" w:space="0" w:color="808080"/>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402" w:type="dxa"/>
            <w:tcBorders>
              <w:top w:val="single" w:sz="12" w:space="0" w:color="808080"/>
              <w:left w:val="nil"/>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15 190 000,00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15 190 000,00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C1D02" w:rsidRPr="000F1E7A" w:rsidTr="006C1D02">
        <w:trPr>
          <w:trHeight w:val="230"/>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Smetanovské dny 2013</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667"/>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provozní náklady na činnost spol. Plzeňská filharmonie, o.p.s.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230"/>
        </w:trPr>
        <w:tc>
          <w:tcPr>
            <w:tcW w:w="1448" w:type="dxa"/>
            <w:gridSpan w:val="2"/>
            <w:tcBorders>
              <w:top w:val="single" w:sz="12" w:space="0" w:color="808080"/>
              <w:left w:val="single" w:sz="12" w:space="0" w:color="808080"/>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402" w:type="dxa"/>
            <w:tcBorders>
              <w:top w:val="single" w:sz="12" w:space="0" w:color="808080"/>
              <w:left w:val="nil"/>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16 500 000,00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16 500 000,00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C1D02" w:rsidRPr="000F1E7A" w:rsidTr="006C1D02">
        <w:trPr>
          <w:trHeight w:val="230"/>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P/I/16 - Rok české hudby v Plzni dětem</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85 000,00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85 000,00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230"/>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P/I/17 - Antonín Dvořák - Requiem, op. 89</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449"/>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Plzeňská filharmonie, o.p.s.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9 500 000,00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230"/>
        </w:trPr>
        <w:tc>
          <w:tcPr>
            <w:tcW w:w="773"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75"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0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Smetanovské dny</w:t>
            </w:r>
          </w:p>
        </w:tc>
        <w:tc>
          <w:tcPr>
            <w:tcW w:w="992"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1276"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850" w:type="dxa"/>
            <w:tcBorders>
              <w:top w:val="single" w:sz="12" w:space="0" w:color="808080"/>
              <w:left w:val="single" w:sz="12" w:space="0" w:color="808080"/>
              <w:bottom w:val="single" w:sz="12" w:space="0" w:color="808080"/>
              <w:right w:val="single" w:sz="12" w:space="0" w:color="808080"/>
            </w:tcBorders>
          </w:tcPr>
          <w:p w:rsidR="006C1D02" w:rsidRPr="000F1E7A" w:rsidRDefault="006C1D0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C1D02" w:rsidRPr="000F1E7A" w:rsidTr="006C1D02">
        <w:trPr>
          <w:trHeight w:val="230"/>
        </w:trPr>
        <w:tc>
          <w:tcPr>
            <w:tcW w:w="1448" w:type="dxa"/>
            <w:gridSpan w:val="2"/>
            <w:tcBorders>
              <w:top w:val="single" w:sz="12" w:space="0" w:color="808080"/>
              <w:left w:val="single" w:sz="12" w:space="0" w:color="808080"/>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402" w:type="dxa"/>
            <w:tcBorders>
              <w:top w:val="single" w:sz="12" w:space="0" w:color="808080"/>
              <w:left w:val="nil"/>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16 835 000,00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11 335 000,00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C1D02" w:rsidRPr="000F1E7A" w:rsidTr="006C1D02">
        <w:trPr>
          <w:trHeight w:val="230"/>
        </w:trPr>
        <w:tc>
          <w:tcPr>
            <w:tcW w:w="4850" w:type="dxa"/>
            <w:gridSpan w:val="3"/>
            <w:tcBorders>
              <w:top w:val="single" w:sz="12" w:space="0" w:color="808080"/>
              <w:left w:val="single" w:sz="12" w:space="0" w:color="808080"/>
              <w:bottom w:val="single" w:sz="12" w:space="0" w:color="808080"/>
              <w:right w:val="nil"/>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92" w:type="dxa"/>
            <w:tcBorders>
              <w:top w:val="single" w:sz="12" w:space="0" w:color="808080"/>
              <w:left w:val="nil"/>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48 525 000,00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43 025 000,00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C1D02" w:rsidRPr="000F1E7A" w:rsidRDefault="006C1D0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9D69A2" w:rsidRPr="000F1E7A" w:rsidRDefault="009D69A2" w:rsidP="009D69A2">
      <w:pPr>
        <w:pStyle w:val="Zkladntextodsazen31"/>
        <w:ind w:left="0"/>
        <w:rPr>
          <w:color w:val="000000" w:themeColor="text1"/>
        </w:rPr>
      </w:pPr>
    </w:p>
    <w:p w:rsidR="009D69A2" w:rsidRPr="000F1E7A" w:rsidRDefault="009D69A2" w:rsidP="009D69A2">
      <w:pPr>
        <w:pStyle w:val="ostzahl"/>
        <w:rPr>
          <w:color w:val="000000" w:themeColor="text1"/>
        </w:rPr>
      </w:pPr>
      <w:r w:rsidRPr="000F1E7A">
        <w:rPr>
          <w:color w:val="000000" w:themeColor="text1"/>
        </w:rPr>
        <w:lastRenderedPageBreak/>
        <w:t>3. Předpokládaný cílový stav</w:t>
      </w:r>
    </w:p>
    <w:p w:rsidR="009D69A2" w:rsidRDefault="009D69A2" w:rsidP="009D69A2">
      <w:pPr>
        <w:pStyle w:val="Zkladntext25"/>
        <w:ind w:left="0"/>
        <w:rPr>
          <w:color w:val="000000" w:themeColor="text1"/>
        </w:rPr>
      </w:pPr>
      <w:r w:rsidRPr="000F1E7A">
        <w:rPr>
          <w:color w:val="000000" w:themeColor="text1"/>
        </w:rPr>
        <w:t xml:space="preserve">Poskytnutí dotace </w:t>
      </w:r>
      <w:r w:rsidR="00342032" w:rsidRPr="000F1E7A">
        <w:rPr>
          <w:color w:val="000000" w:themeColor="text1"/>
        </w:rPr>
        <w:t>z Jednoletého d</w:t>
      </w:r>
      <w:r w:rsidR="00342032" w:rsidRPr="000F1E7A">
        <w:rPr>
          <w:iCs/>
          <w:color w:val="000000" w:themeColor="text1"/>
        </w:rPr>
        <w:t xml:space="preserve">otačního programu </w:t>
      </w:r>
      <w:r w:rsidR="00342032" w:rsidRPr="000F1E7A">
        <w:rPr>
          <w:color w:val="000000" w:themeColor="text1"/>
        </w:rPr>
        <w:t xml:space="preserve">„Plzeň – EHMK 2015“ </w:t>
      </w:r>
      <w:r w:rsidRPr="000F1E7A">
        <w:rPr>
          <w:color w:val="000000" w:themeColor="text1"/>
        </w:rPr>
        <w:t xml:space="preserve">Plzeňské filharmonii, obecně prospěšné společnosti (IČ 25224662), na realizaci projektu </w:t>
      </w:r>
      <w:r w:rsidR="006C1D02" w:rsidRPr="000F1E7A">
        <w:rPr>
          <w:color w:val="000000" w:themeColor="text1"/>
        </w:rPr>
        <w:t>„Promenádní GALA 2015</w:t>
      </w:r>
      <w:r w:rsidR="00FD6FBD">
        <w:rPr>
          <w:color w:val="000000" w:themeColor="text1"/>
        </w:rPr>
        <w:t xml:space="preserve"> Open air galakoncert na náměstí Republiky v Plzni</w:t>
      </w:r>
      <w:r w:rsidR="006C1D02" w:rsidRPr="000F1E7A">
        <w:rPr>
          <w:color w:val="000000" w:themeColor="text1"/>
        </w:rPr>
        <w:t>“</w:t>
      </w:r>
    </w:p>
    <w:p w:rsidR="001960EB" w:rsidRPr="000F1E7A" w:rsidRDefault="001960EB" w:rsidP="009D69A2">
      <w:pPr>
        <w:pStyle w:val="Zkladntext25"/>
        <w:ind w:left="0"/>
        <w:rPr>
          <w:color w:val="000000" w:themeColor="text1"/>
        </w:rPr>
      </w:pPr>
    </w:p>
    <w:p w:rsidR="009D69A2" w:rsidRPr="000F1E7A" w:rsidRDefault="009D69A2" w:rsidP="009D69A2">
      <w:pPr>
        <w:pStyle w:val="ostzahl"/>
        <w:rPr>
          <w:color w:val="000000" w:themeColor="text1"/>
        </w:rPr>
      </w:pPr>
      <w:r w:rsidRPr="000F1E7A">
        <w:rPr>
          <w:color w:val="000000" w:themeColor="text1"/>
        </w:rPr>
        <w:t>4. Navrhované varianty řešení</w:t>
      </w:r>
    </w:p>
    <w:p w:rsidR="009D69A2" w:rsidRPr="000F1E7A" w:rsidRDefault="009D69A2" w:rsidP="00FD6FBD">
      <w:pPr>
        <w:pStyle w:val="Zkladntext25"/>
        <w:ind w:left="0"/>
        <w:rPr>
          <w:color w:val="000000" w:themeColor="text1"/>
        </w:rPr>
      </w:pPr>
      <w:r w:rsidRPr="000F1E7A">
        <w:rPr>
          <w:color w:val="000000" w:themeColor="text1"/>
        </w:rPr>
        <w:t xml:space="preserve">Poskytnout dotaci ve výši </w:t>
      </w:r>
      <w:r w:rsidR="006C1D02" w:rsidRPr="000F1E7A">
        <w:rPr>
          <w:color w:val="000000" w:themeColor="text1"/>
        </w:rPr>
        <w:t>120</w:t>
      </w:r>
      <w:r w:rsidRPr="000F1E7A">
        <w:rPr>
          <w:color w:val="000000" w:themeColor="text1"/>
        </w:rPr>
        <w:t xml:space="preserve"> 000 Kč Plzeňské filharmonii, obecně prospěšné společnosti (IČ</w:t>
      </w:r>
      <w:r w:rsidR="00486BDB">
        <w:rPr>
          <w:color w:val="000000" w:themeColor="text1"/>
        </w:rPr>
        <w:t> </w:t>
      </w:r>
      <w:r w:rsidRPr="000F1E7A">
        <w:rPr>
          <w:color w:val="000000" w:themeColor="text1"/>
        </w:rPr>
        <w:t xml:space="preserve">25224662), na částečnou úhradu nákladů spojených s realizací projektu </w:t>
      </w:r>
      <w:r w:rsidR="00FD6FBD" w:rsidRPr="000F1E7A">
        <w:rPr>
          <w:color w:val="000000" w:themeColor="text1"/>
        </w:rPr>
        <w:t>„Promenádní GALA 2015</w:t>
      </w:r>
      <w:r w:rsidR="00FD6FBD">
        <w:rPr>
          <w:color w:val="000000" w:themeColor="text1"/>
        </w:rPr>
        <w:t xml:space="preserve"> Open air galakoncert na náměstí Republiky v Plzni</w:t>
      </w:r>
      <w:r w:rsidR="00FD6FBD" w:rsidRPr="000F1E7A">
        <w:rPr>
          <w:color w:val="000000" w:themeColor="text1"/>
        </w:rPr>
        <w:t>“</w:t>
      </w:r>
      <w:r w:rsidR="00927D97" w:rsidRPr="000F1E7A">
        <w:rPr>
          <w:color w:val="000000" w:themeColor="text1"/>
        </w:rPr>
        <w:t>.</w:t>
      </w:r>
    </w:p>
    <w:p w:rsidR="009D69A2" w:rsidRPr="000F1E7A" w:rsidRDefault="009D69A2" w:rsidP="009D69A2">
      <w:pPr>
        <w:pStyle w:val="Zkladntext31"/>
        <w:rPr>
          <w:color w:val="000000" w:themeColor="text1"/>
          <w:sz w:val="24"/>
        </w:rPr>
      </w:pPr>
    </w:p>
    <w:p w:rsidR="00342032" w:rsidRPr="000F1E7A" w:rsidRDefault="00342032" w:rsidP="00342032">
      <w:pPr>
        <w:pStyle w:val="ostzahl"/>
        <w:rPr>
          <w:color w:val="000000" w:themeColor="text1"/>
        </w:rPr>
      </w:pPr>
      <w:r w:rsidRPr="000F1E7A">
        <w:rPr>
          <w:color w:val="000000" w:themeColor="text1"/>
        </w:rPr>
        <w:t>5. Doporučená varianta řešení</w:t>
      </w:r>
    </w:p>
    <w:p w:rsidR="00342032" w:rsidRPr="000F1E7A" w:rsidRDefault="00BA0E66" w:rsidP="0034203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342032" w:rsidRPr="000F1E7A" w:rsidRDefault="00342032" w:rsidP="00342032">
      <w:pPr>
        <w:rPr>
          <w:color w:val="000000" w:themeColor="text1"/>
        </w:rPr>
      </w:pPr>
    </w:p>
    <w:p w:rsidR="00342032" w:rsidRPr="000F1E7A" w:rsidRDefault="00342032" w:rsidP="0034203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342032" w:rsidRPr="000F1E7A" w:rsidRDefault="00342032" w:rsidP="00342032">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342032" w:rsidRPr="000F1E7A" w:rsidRDefault="00342032" w:rsidP="00342032">
      <w:pPr>
        <w:pStyle w:val="Zkladntextodsazen"/>
        <w:ind w:left="0" w:firstLine="0"/>
        <w:rPr>
          <w:b w:val="0"/>
          <w:color w:val="000000" w:themeColor="text1"/>
        </w:rPr>
      </w:pPr>
    </w:p>
    <w:p w:rsidR="00342032" w:rsidRPr="000F1E7A" w:rsidRDefault="00342032" w:rsidP="00342032">
      <w:pPr>
        <w:pStyle w:val="ostzahl"/>
        <w:rPr>
          <w:color w:val="000000" w:themeColor="text1"/>
        </w:rPr>
      </w:pPr>
      <w:r w:rsidRPr="000F1E7A">
        <w:rPr>
          <w:color w:val="000000" w:themeColor="text1"/>
        </w:rPr>
        <w:t>7. Návrh termínů realizace a určení zodpovědných pracovníků</w:t>
      </w:r>
    </w:p>
    <w:p w:rsidR="00342032" w:rsidRPr="000F1E7A" w:rsidRDefault="00342032" w:rsidP="00342032">
      <w:pPr>
        <w:pStyle w:val="Zkladntext21"/>
        <w:rPr>
          <w:color w:val="000000" w:themeColor="text1"/>
        </w:rPr>
      </w:pPr>
      <w:r w:rsidRPr="000F1E7A">
        <w:rPr>
          <w:color w:val="000000" w:themeColor="text1"/>
        </w:rPr>
        <w:t>Dle ukládací části usnesení</w:t>
      </w:r>
    </w:p>
    <w:p w:rsidR="00342032" w:rsidRPr="000F1E7A" w:rsidRDefault="00342032" w:rsidP="00342032">
      <w:pPr>
        <w:pStyle w:val="Zkladntext21"/>
        <w:rPr>
          <w:color w:val="000000" w:themeColor="text1"/>
        </w:rPr>
      </w:pPr>
    </w:p>
    <w:p w:rsidR="00342032" w:rsidRPr="000F1E7A" w:rsidRDefault="00342032" w:rsidP="00342032">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342032" w:rsidRPr="000F1E7A" w:rsidRDefault="00342032" w:rsidP="00342032">
      <w:pPr>
        <w:pStyle w:val="Zkladntext21"/>
        <w:rPr>
          <w:color w:val="000000" w:themeColor="text1"/>
        </w:rPr>
      </w:pPr>
    </w:p>
    <w:p w:rsidR="00342032" w:rsidRPr="000F1E7A" w:rsidRDefault="00342032" w:rsidP="00342032">
      <w:pPr>
        <w:pStyle w:val="ostzahl"/>
        <w:rPr>
          <w:color w:val="000000" w:themeColor="text1"/>
        </w:rPr>
      </w:pPr>
      <w:r w:rsidRPr="000F1E7A">
        <w:rPr>
          <w:color w:val="000000" w:themeColor="text1"/>
        </w:rPr>
        <w:t>9. Závazky a pohledávky vůči městu</w:t>
      </w:r>
    </w:p>
    <w:p w:rsidR="00342032" w:rsidRPr="000F1E7A" w:rsidRDefault="00342032" w:rsidP="00342032">
      <w:pPr>
        <w:rPr>
          <w:color w:val="000000" w:themeColor="text1"/>
        </w:rPr>
      </w:pPr>
      <w:r w:rsidRPr="000F1E7A">
        <w:rPr>
          <w:color w:val="000000" w:themeColor="text1"/>
        </w:rPr>
        <w:t>Nejsou.</w:t>
      </w:r>
    </w:p>
    <w:p w:rsidR="00342032" w:rsidRPr="000F1E7A" w:rsidRDefault="00342032" w:rsidP="00342032">
      <w:pPr>
        <w:rPr>
          <w:color w:val="000000" w:themeColor="text1"/>
        </w:rPr>
      </w:pPr>
    </w:p>
    <w:p w:rsidR="00342032" w:rsidRPr="000F1E7A" w:rsidRDefault="00342032" w:rsidP="00342032">
      <w:pPr>
        <w:outlineLvl w:val="0"/>
        <w:rPr>
          <w:b/>
          <w:color w:val="000000" w:themeColor="text1"/>
        </w:rPr>
      </w:pPr>
      <w:r w:rsidRPr="000F1E7A">
        <w:rPr>
          <w:b/>
          <w:color w:val="000000" w:themeColor="text1"/>
        </w:rPr>
        <w:t>10. Přílohy</w:t>
      </w:r>
    </w:p>
    <w:p w:rsidR="00342032" w:rsidRPr="000F1E7A" w:rsidRDefault="00342032" w:rsidP="00342032">
      <w:pPr>
        <w:rPr>
          <w:color w:val="000000" w:themeColor="text1"/>
        </w:rPr>
      </w:pPr>
      <w:r w:rsidRPr="000F1E7A">
        <w:rPr>
          <w:color w:val="000000" w:themeColor="text1"/>
        </w:rPr>
        <w:t>Nejsou.</w:t>
      </w:r>
    </w:p>
    <w:p w:rsidR="009D69A2" w:rsidRPr="000F1E7A" w:rsidRDefault="00723823" w:rsidP="009D69A2">
      <w:pPr>
        <w:pStyle w:val="nadpcent"/>
        <w:pageBreakBefore/>
        <w:rPr>
          <w:color w:val="000000" w:themeColor="text1"/>
        </w:rPr>
      </w:pPr>
      <w:r>
        <w:rPr>
          <w:color w:val="000000" w:themeColor="text1"/>
        </w:rPr>
        <w:lastRenderedPageBreak/>
        <w:t>DŮVODOVÁ ZPRÁVA</w:t>
      </w:r>
      <w:r w:rsidR="009D69A2" w:rsidRPr="000F1E7A">
        <w:rPr>
          <w:color w:val="000000" w:themeColor="text1"/>
        </w:rPr>
        <w:t xml:space="preserve"> k žádosti Č. P/I/</w:t>
      </w:r>
      <w:r w:rsidR="00F55B05" w:rsidRPr="000F1E7A">
        <w:rPr>
          <w:color w:val="000000" w:themeColor="text1"/>
        </w:rPr>
        <w:t>24</w:t>
      </w:r>
    </w:p>
    <w:p w:rsidR="009D69A2" w:rsidRPr="000F1E7A" w:rsidRDefault="009D69A2" w:rsidP="009D69A2">
      <w:pPr>
        <w:pStyle w:val="ostzahl"/>
        <w:rPr>
          <w:color w:val="000000" w:themeColor="text1"/>
        </w:rPr>
      </w:pPr>
      <w:r w:rsidRPr="000F1E7A">
        <w:rPr>
          <w:color w:val="000000" w:themeColor="text1"/>
        </w:rPr>
        <w:t>1. Název problému a jeho charakteristika</w:t>
      </w:r>
    </w:p>
    <w:p w:rsidR="006B33D3" w:rsidRPr="000F1E7A" w:rsidRDefault="009D69A2" w:rsidP="006B33D3">
      <w:pPr>
        <w:rPr>
          <w:color w:val="000000" w:themeColor="text1"/>
        </w:rPr>
      </w:pPr>
      <w:r w:rsidRPr="000F1E7A">
        <w:rPr>
          <w:color w:val="000000" w:themeColor="text1"/>
        </w:rPr>
        <w:t xml:space="preserve">Žádost spolku Přátelé </w:t>
      </w:r>
      <w:proofErr w:type="spellStart"/>
      <w:r w:rsidRPr="000F1E7A">
        <w:rPr>
          <w:color w:val="000000" w:themeColor="text1"/>
        </w:rPr>
        <w:t>Koinonie</w:t>
      </w:r>
      <w:proofErr w:type="spellEnd"/>
      <w:r w:rsidRPr="000F1E7A">
        <w:rPr>
          <w:color w:val="000000" w:themeColor="text1"/>
        </w:rPr>
        <w:t xml:space="preserve"> (IČ 22838180) </w:t>
      </w:r>
      <w:r w:rsidR="006B33D3"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9D69A2" w:rsidRPr="000F1E7A" w:rsidRDefault="009D69A2" w:rsidP="009D69A2">
      <w:pPr>
        <w:rPr>
          <w:color w:val="000000" w:themeColor="text1"/>
        </w:rPr>
      </w:pPr>
    </w:p>
    <w:p w:rsidR="009D69A2" w:rsidRPr="000F1E7A" w:rsidRDefault="009D69A2" w:rsidP="009D69A2">
      <w:pPr>
        <w:pStyle w:val="ostzahl"/>
        <w:rPr>
          <w:color w:val="000000" w:themeColor="text1"/>
        </w:rPr>
      </w:pPr>
      <w:r w:rsidRPr="000F1E7A">
        <w:rPr>
          <w:color w:val="000000" w:themeColor="text1"/>
        </w:rPr>
        <w:t>2. Konstatování současného stavu a jeho analýza</w:t>
      </w:r>
    </w:p>
    <w:p w:rsidR="009D69A2" w:rsidRPr="000F1E7A" w:rsidRDefault="009D69A2" w:rsidP="009D69A2">
      <w:pPr>
        <w:rPr>
          <w:color w:val="000000" w:themeColor="text1"/>
        </w:rPr>
      </w:pPr>
      <w:r w:rsidRPr="000F1E7A">
        <w:rPr>
          <w:color w:val="000000" w:themeColor="text1"/>
        </w:rPr>
        <w:t xml:space="preserve">Spolek Přátelé </w:t>
      </w:r>
      <w:proofErr w:type="spellStart"/>
      <w:r w:rsidRPr="000F1E7A">
        <w:rPr>
          <w:color w:val="000000" w:themeColor="text1"/>
        </w:rPr>
        <w:t>Koinonie</w:t>
      </w:r>
      <w:proofErr w:type="spellEnd"/>
      <w:r w:rsidRPr="000F1E7A">
        <w:rPr>
          <w:color w:val="000000" w:themeColor="text1"/>
        </w:rPr>
        <w:t xml:space="preserve"> (IČ 22838180) vznikl v roce 2009. Nabízí formované a zkušené dobrovolníky, kteří s mladými lidmi již přes 10 let pracují a kteří získali zkušenosti nejen doma, ale i v zahraničí na výměnných pobytech partnerských organizací. Pravidelně připravují dětské tvořivé dílny, prázdnino</w:t>
      </w:r>
      <w:r w:rsidR="00E53C51" w:rsidRPr="000F1E7A">
        <w:rPr>
          <w:color w:val="000000" w:themeColor="text1"/>
        </w:rPr>
        <w:t xml:space="preserve">vé dětské a mládežnické pobyty </w:t>
      </w:r>
      <w:r w:rsidRPr="000F1E7A">
        <w:rPr>
          <w:color w:val="000000" w:themeColor="text1"/>
        </w:rPr>
        <w:t>se specifickým zaměřením, pohádkový les, divadla pro děti, hudební a taneční kroužky atd.</w:t>
      </w:r>
    </w:p>
    <w:p w:rsidR="004240FB" w:rsidRPr="000F1E7A" w:rsidRDefault="009D69A2" w:rsidP="004240FB">
      <w:pPr>
        <w:rPr>
          <w:color w:val="000000" w:themeColor="text1"/>
        </w:rPr>
      </w:pPr>
      <w:r w:rsidRPr="000F1E7A">
        <w:rPr>
          <w:color w:val="000000" w:themeColor="text1"/>
        </w:rPr>
        <w:t xml:space="preserve">Spolek Přátelé </w:t>
      </w:r>
      <w:proofErr w:type="spellStart"/>
      <w:r w:rsidRPr="000F1E7A">
        <w:rPr>
          <w:color w:val="000000" w:themeColor="text1"/>
        </w:rPr>
        <w:t>Koinonie</w:t>
      </w:r>
      <w:proofErr w:type="spellEnd"/>
      <w:r w:rsidRPr="000F1E7A">
        <w:rPr>
          <w:color w:val="000000" w:themeColor="text1"/>
        </w:rPr>
        <w:t xml:space="preserve"> (IČ 22838180)</w:t>
      </w:r>
      <w:r w:rsidR="0065487A">
        <w:rPr>
          <w:color w:val="000000" w:themeColor="text1"/>
        </w:rPr>
        <w:t xml:space="preserve"> žádá </w:t>
      </w:r>
      <w:r w:rsidR="006B33D3" w:rsidRPr="000F1E7A">
        <w:rPr>
          <w:color w:val="000000" w:themeColor="text1"/>
        </w:rPr>
        <w:t>o poskytnut</w:t>
      </w:r>
      <w:r w:rsidR="00E53C51" w:rsidRPr="000F1E7A">
        <w:rPr>
          <w:color w:val="000000" w:themeColor="text1"/>
        </w:rPr>
        <w:t>í dotace v tematickém okruhu I. </w:t>
      </w:r>
      <w:r w:rsidR="006B33D3" w:rsidRPr="000F1E7A">
        <w:rPr>
          <w:color w:val="000000" w:themeColor="text1"/>
        </w:rPr>
        <w:t>Jednoletého d</w:t>
      </w:r>
      <w:r w:rsidR="006B33D3" w:rsidRPr="000F1E7A">
        <w:rPr>
          <w:iCs/>
          <w:color w:val="000000" w:themeColor="text1"/>
        </w:rPr>
        <w:t xml:space="preserve">otačního programu </w:t>
      </w:r>
      <w:r w:rsidR="006B33D3" w:rsidRPr="000F1E7A">
        <w:rPr>
          <w:color w:val="000000" w:themeColor="text1"/>
        </w:rPr>
        <w:t xml:space="preserve">„Plzeň – EHMK 2015“ </w:t>
      </w:r>
      <w:r w:rsidRPr="000F1E7A">
        <w:rPr>
          <w:color w:val="000000" w:themeColor="text1"/>
        </w:rPr>
        <w:t>na realizaci projektu „</w:t>
      </w:r>
      <w:r w:rsidR="006B33D3" w:rsidRPr="000F1E7A">
        <w:rPr>
          <w:color w:val="000000" w:themeColor="text1"/>
        </w:rPr>
        <w:t>Pohádkové n</w:t>
      </w:r>
      <w:r w:rsidRPr="000F1E7A">
        <w:rPr>
          <w:color w:val="000000" w:themeColor="text1"/>
        </w:rPr>
        <w:t xml:space="preserve">áměstí“. </w:t>
      </w:r>
      <w:r w:rsidR="006B33D3" w:rsidRPr="000F1E7A">
        <w:rPr>
          <w:color w:val="000000" w:themeColor="text1"/>
        </w:rPr>
        <w:t>Dne 30. června 2015 d</w:t>
      </w:r>
      <w:r w:rsidR="004240FB" w:rsidRPr="000F1E7A">
        <w:rPr>
          <w:color w:val="000000" w:themeColor="text1"/>
        </w:rPr>
        <w:t>ěti za svoji celoroční píli ve škole dosta</w:t>
      </w:r>
      <w:r w:rsidR="006B33D3" w:rsidRPr="000F1E7A">
        <w:rPr>
          <w:color w:val="000000" w:themeColor="text1"/>
        </w:rPr>
        <w:t>nou</w:t>
      </w:r>
      <w:r w:rsidR="004240FB" w:rsidRPr="000F1E7A">
        <w:rPr>
          <w:color w:val="000000" w:themeColor="text1"/>
        </w:rPr>
        <w:t xml:space="preserve"> symbolickou odměnu ve formě zábavného prostoru pln</w:t>
      </w:r>
      <w:r w:rsidR="006B33D3" w:rsidRPr="000F1E7A">
        <w:rPr>
          <w:color w:val="000000" w:themeColor="text1"/>
        </w:rPr>
        <w:t xml:space="preserve">ého pohádkových bytostí. Na </w:t>
      </w:r>
      <w:r w:rsidR="00901B30">
        <w:rPr>
          <w:color w:val="000000" w:themeColor="text1"/>
        </w:rPr>
        <w:t>n</w:t>
      </w:r>
      <w:r w:rsidR="006B33D3" w:rsidRPr="000F1E7A">
        <w:rPr>
          <w:color w:val="000000" w:themeColor="text1"/>
        </w:rPr>
        <w:t xml:space="preserve">áměstí Republiky v Plzni </w:t>
      </w:r>
      <w:r w:rsidR="004240FB" w:rsidRPr="000F1E7A">
        <w:rPr>
          <w:color w:val="000000" w:themeColor="text1"/>
        </w:rPr>
        <w:t>budou moci navštívit jednotlivá pohádková stanoviště, kde budou plnit úkoly různorodého charakteru – rukodělná tvorba, hudební, pohybové a taneční úkoly. Program bude pokračovat divadelním představením, ve kterém budou děti aktivně zapojeny do děje. V</w:t>
      </w:r>
      <w:r w:rsidR="00DF693C">
        <w:rPr>
          <w:color w:val="000000" w:themeColor="text1"/>
        </w:rPr>
        <w:t> </w:t>
      </w:r>
      <w:r w:rsidR="004240FB" w:rsidRPr="000F1E7A">
        <w:rPr>
          <w:color w:val="000000" w:themeColor="text1"/>
        </w:rPr>
        <w:t>průběhu celé akce bude zajištěn zábavný program a hry, kreativní workshopy (výroba vlastní placek, namalování obličeje</w:t>
      </w:r>
      <w:r w:rsidR="00553AD0">
        <w:rPr>
          <w:color w:val="000000" w:themeColor="text1"/>
        </w:rPr>
        <w:t xml:space="preserve"> aj</w:t>
      </w:r>
      <w:r w:rsidR="004240FB" w:rsidRPr="000F1E7A">
        <w:rPr>
          <w:color w:val="000000" w:themeColor="text1"/>
        </w:rPr>
        <w:t>.),</w:t>
      </w:r>
      <w:r w:rsidR="00E53C51" w:rsidRPr="000F1E7A">
        <w:rPr>
          <w:color w:val="000000" w:themeColor="text1"/>
        </w:rPr>
        <w:t xml:space="preserve"> </w:t>
      </w:r>
      <w:r w:rsidR="004240FB" w:rsidRPr="000F1E7A">
        <w:rPr>
          <w:color w:val="000000" w:themeColor="text1"/>
        </w:rPr>
        <w:t>velké skluzavky a skákací hrad. Po skončení pohádky děti obdrží dáreček a zatančí si s pohádkovými bytostmi.</w:t>
      </w:r>
      <w:r w:rsidR="004240FB" w:rsidRPr="000F1E7A">
        <w:rPr>
          <w:bCs/>
          <w:color w:val="000000" w:themeColor="text1"/>
        </w:rPr>
        <w:t xml:space="preserve"> </w:t>
      </w:r>
    </w:p>
    <w:p w:rsidR="009D69A2" w:rsidRPr="000F1E7A" w:rsidRDefault="009D69A2" w:rsidP="009D69A2">
      <w:pPr>
        <w:rPr>
          <w:color w:val="000000" w:themeColor="text1"/>
        </w:rPr>
      </w:pPr>
      <w:r w:rsidRPr="000F1E7A">
        <w:rPr>
          <w:color w:val="000000" w:themeColor="text1"/>
        </w:rPr>
        <w:t xml:space="preserve">Požadovaná částka je ve výši </w:t>
      </w:r>
      <w:r w:rsidR="006B33D3" w:rsidRPr="000F1E7A">
        <w:rPr>
          <w:color w:val="000000" w:themeColor="text1"/>
        </w:rPr>
        <w:t>69</w:t>
      </w:r>
      <w:r w:rsidRPr="000F1E7A">
        <w:rPr>
          <w:color w:val="000000" w:themeColor="text1"/>
        </w:rPr>
        <w:t xml:space="preserve"> 800 Kč, na částečnou úhradu nákladů spojených s realizací projektu z celkových předpokládaných nákladů </w:t>
      </w:r>
      <w:r w:rsidR="006B33D3" w:rsidRPr="000F1E7A">
        <w:rPr>
          <w:color w:val="000000" w:themeColor="text1"/>
        </w:rPr>
        <w:t>103 800</w:t>
      </w:r>
      <w:r w:rsidRPr="000F1E7A">
        <w:rPr>
          <w:color w:val="000000" w:themeColor="text1"/>
        </w:rPr>
        <w:t xml:space="preserve"> Kč.  </w:t>
      </w:r>
      <w:r w:rsidR="00490E47" w:rsidRPr="000F1E7A">
        <w:rPr>
          <w:color w:val="000000" w:themeColor="text1"/>
        </w:rPr>
        <w:t xml:space="preserve">   </w:t>
      </w:r>
    </w:p>
    <w:p w:rsidR="00490E47" w:rsidRPr="000F1E7A" w:rsidRDefault="00490E47" w:rsidP="009D69A2">
      <w:pPr>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817"/>
        <w:gridCol w:w="3827"/>
        <w:gridCol w:w="850"/>
        <w:gridCol w:w="851"/>
        <w:gridCol w:w="992"/>
        <w:gridCol w:w="992"/>
      </w:tblGrid>
      <w:tr w:rsidR="00490E47" w:rsidRPr="000F1E7A" w:rsidTr="00490E47">
        <w:trPr>
          <w:trHeight w:val="245"/>
        </w:trPr>
        <w:tc>
          <w:tcPr>
            <w:tcW w:w="5417" w:type="dxa"/>
            <w:gridSpan w:val="3"/>
            <w:tcBorders>
              <w:top w:val="single" w:sz="12" w:space="0" w:color="808080"/>
              <w:left w:val="single" w:sz="12" w:space="0" w:color="808080"/>
              <w:bottom w:val="single" w:sz="12" w:space="0" w:color="808080"/>
              <w:right w:val="nil"/>
            </w:tcBorders>
            <w:shd w:val="solid" w:color="C0C0C0" w:fill="auto"/>
          </w:tcPr>
          <w:p w:rsidR="00490E47" w:rsidRPr="000F1E7A" w:rsidRDefault="00490E47">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22838180 - Přátele </w:t>
            </w:r>
            <w:proofErr w:type="spellStart"/>
            <w:r w:rsidRPr="000F1E7A">
              <w:rPr>
                <w:rFonts w:ascii="Arial" w:eastAsiaTheme="minorHAnsi" w:hAnsi="Arial" w:cs="Arial"/>
                <w:b/>
                <w:bCs/>
                <w:color w:val="000000" w:themeColor="text1"/>
                <w:sz w:val="18"/>
                <w:szCs w:val="18"/>
                <w:lang w:eastAsia="en-US"/>
              </w:rPr>
              <w:t>Koinonie</w:t>
            </w:r>
            <w:proofErr w:type="spellEnd"/>
          </w:p>
        </w:tc>
        <w:tc>
          <w:tcPr>
            <w:tcW w:w="850" w:type="dxa"/>
            <w:tcBorders>
              <w:top w:val="single" w:sz="12" w:space="0" w:color="808080"/>
              <w:left w:val="nil"/>
              <w:bottom w:val="single" w:sz="12" w:space="0" w:color="808080"/>
              <w:right w:val="nil"/>
            </w:tcBorders>
            <w:shd w:val="solid" w:color="C0C0C0" w:fill="auto"/>
          </w:tcPr>
          <w:p w:rsidR="00490E47" w:rsidRPr="000F1E7A" w:rsidRDefault="00490E47">
            <w:pPr>
              <w:autoSpaceDE w:val="0"/>
              <w:autoSpaceDN w:val="0"/>
              <w:adjustRightInd w:val="0"/>
              <w:rPr>
                <w:rFonts w:ascii="Arial" w:eastAsiaTheme="minorHAnsi" w:hAnsi="Arial" w:cs="Arial"/>
                <w:b/>
                <w:bCs/>
                <w:color w:val="000000" w:themeColor="text1"/>
                <w:sz w:val="18"/>
                <w:szCs w:val="18"/>
                <w:lang w:eastAsia="en-US"/>
              </w:rPr>
            </w:pPr>
          </w:p>
        </w:tc>
        <w:tc>
          <w:tcPr>
            <w:tcW w:w="851" w:type="dxa"/>
            <w:tcBorders>
              <w:top w:val="single" w:sz="12" w:space="0" w:color="808080"/>
              <w:left w:val="nil"/>
              <w:bottom w:val="single" w:sz="12" w:space="0" w:color="808080"/>
              <w:right w:val="nil"/>
            </w:tcBorders>
            <w:shd w:val="solid" w:color="C0C0C0" w:fill="auto"/>
          </w:tcPr>
          <w:p w:rsidR="00490E47" w:rsidRPr="000F1E7A" w:rsidRDefault="00490E47">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490E47" w:rsidRPr="000F1E7A" w:rsidRDefault="00490E47">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490E47" w:rsidRPr="000F1E7A" w:rsidRDefault="00490E47">
            <w:pPr>
              <w:autoSpaceDE w:val="0"/>
              <w:autoSpaceDN w:val="0"/>
              <w:adjustRightInd w:val="0"/>
              <w:rPr>
                <w:rFonts w:ascii="Arial" w:eastAsiaTheme="minorHAnsi" w:hAnsi="Arial" w:cs="Arial"/>
                <w:b/>
                <w:bCs/>
                <w:color w:val="000000" w:themeColor="text1"/>
                <w:sz w:val="18"/>
                <w:szCs w:val="18"/>
                <w:lang w:eastAsia="en-US"/>
              </w:rPr>
            </w:pPr>
          </w:p>
        </w:tc>
      </w:tr>
      <w:tr w:rsidR="00490E47" w:rsidRPr="000F1E7A" w:rsidTr="00490E47">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817"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827"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851"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490E47" w:rsidRPr="000F1E7A" w:rsidTr="00490E47">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p>
        </w:tc>
        <w:tc>
          <w:tcPr>
            <w:tcW w:w="817"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p>
        </w:tc>
        <w:tc>
          <w:tcPr>
            <w:tcW w:w="3827"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851"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490E47" w:rsidRPr="000F1E7A" w:rsidRDefault="00490E47">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490E47" w:rsidRPr="000F1E7A" w:rsidTr="00490E47">
        <w:trPr>
          <w:trHeight w:val="230"/>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P/I/27 - NUOVA GENERAZIONE IN AZIONE</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230"/>
        </w:trPr>
        <w:tc>
          <w:tcPr>
            <w:tcW w:w="1590" w:type="dxa"/>
            <w:gridSpan w:val="2"/>
            <w:tcBorders>
              <w:top w:val="single" w:sz="12" w:space="0" w:color="808080"/>
              <w:left w:val="single" w:sz="12" w:space="0" w:color="808080"/>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827" w:type="dxa"/>
            <w:tcBorders>
              <w:top w:val="single" w:sz="12" w:space="0" w:color="808080"/>
              <w:left w:val="nil"/>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0E47" w:rsidRPr="000F1E7A" w:rsidTr="00490E47">
        <w:trPr>
          <w:trHeight w:val="230"/>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P/I/22 - Týden divadla hrou pro Litice</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449"/>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P/I/23 - Podzimní divadlo pro děti O skřítku </w:t>
            </w:r>
            <w:proofErr w:type="spellStart"/>
            <w:r w:rsidRPr="000F1E7A">
              <w:rPr>
                <w:rFonts w:ascii="Arial" w:eastAsiaTheme="minorHAnsi" w:hAnsi="Arial" w:cs="Arial"/>
                <w:color w:val="000000" w:themeColor="text1"/>
                <w:sz w:val="16"/>
                <w:szCs w:val="16"/>
                <w:lang w:eastAsia="en-US"/>
              </w:rPr>
              <w:t>podzimníčku</w:t>
            </w:r>
            <w:proofErr w:type="spellEnd"/>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230"/>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P/I/24 - Pohádkový les 2013 v Plzni - Liticích</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449"/>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Č/26 - provozní náklady na činnost v roce 2013</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230"/>
        </w:trPr>
        <w:tc>
          <w:tcPr>
            <w:tcW w:w="1590" w:type="dxa"/>
            <w:gridSpan w:val="2"/>
            <w:tcBorders>
              <w:top w:val="single" w:sz="12" w:space="0" w:color="808080"/>
              <w:left w:val="single" w:sz="12" w:space="0" w:color="808080"/>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827" w:type="dxa"/>
            <w:tcBorders>
              <w:top w:val="single" w:sz="12" w:space="0" w:color="808080"/>
              <w:left w:val="nil"/>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0E47" w:rsidRPr="000F1E7A" w:rsidTr="00490E47">
        <w:trPr>
          <w:trHeight w:val="230"/>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P/III/65 - Náměstí plné pohádek</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230"/>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P/III/66 - Podzimní divadlo pro děti</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9B6384">
        <w:trPr>
          <w:trHeight w:val="296"/>
        </w:trPr>
        <w:tc>
          <w:tcPr>
            <w:tcW w:w="773"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81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27"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P/III/67 - Pohádkový les 2014 v Plzni - Liticích</w:t>
            </w:r>
          </w:p>
        </w:tc>
        <w:tc>
          <w:tcPr>
            <w:tcW w:w="850"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0E47" w:rsidRPr="000F1E7A" w:rsidRDefault="00490E47">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0E47" w:rsidRPr="000F1E7A" w:rsidTr="00490E47">
        <w:trPr>
          <w:trHeight w:val="230"/>
        </w:trPr>
        <w:tc>
          <w:tcPr>
            <w:tcW w:w="1590" w:type="dxa"/>
            <w:gridSpan w:val="2"/>
            <w:tcBorders>
              <w:top w:val="single" w:sz="12" w:space="0" w:color="808080"/>
              <w:left w:val="single" w:sz="12" w:space="0" w:color="808080"/>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827" w:type="dxa"/>
            <w:tcBorders>
              <w:top w:val="single" w:sz="12" w:space="0" w:color="808080"/>
              <w:left w:val="nil"/>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0E47" w:rsidRPr="000F1E7A" w:rsidTr="00490E47">
        <w:trPr>
          <w:trHeight w:val="230"/>
        </w:trPr>
        <w:tc>
          <w:tcPr>
            <w:tcW w:w="5417" w:type="dxa"/>
            <w:gridSpan w:val="3"/>
            <w:tcBorders>
              <w:top w:val="single" w:sz="12" w:space="0" w:color="808080"/>
              <w:left w:val="single" w:sz="12" w:space="0" w:color="808080"/>
              <w:bottom w:val="single" w:sz="12" w:space="0" w:color="808080"/>
              <w:right w:val="nil"/>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850" w:type="dxa"/>
            <w:tcBorders>
              <w:top w:val="single" w:sz="12" w:space="0" w:color="808080"/>
              <w:left w:val="nil"/>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0E47" w:rsidRPr="000F1E7A" w:rsidRDefault="00490E47">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9D69A2" w:rsidRPr="000F1E7A" w:rsidRDefault="009D69A2" w:rsidP="009D69A2">
      <w:pPr>
        <w:pStyle w:val="ostzahl"/>
        <w:rPr>
          <w:color w:val="000000" w:themeColor="text1"/>
        </w:rPr>
      </w:pPr>
      <w:r w:rsidRPr="000F1E7A">
        <w:rPr>
          <w:color w:val="000000" w:themeColor="text1"/>
        </w:rPr>
        <w:t>3. Předpokládaný cílový stav</w:t>
      </w:r>
    </w:p>
    <w:p w:rsidR="009D69A2" w:rsidRPr="000F1E7A" w:rsidRDefault="009D69A2" w:rsidP="009D69A2">
      <w:pPr>
        <w:pStyle w:val="Zkladntextodsazen33"/>
        <w:ind w:left="0"/>
        <w:rPr>
          <w:color w:val="000000" w:themeColor="text1"/>
          <w:spacing w:val="4"/>
        </w:rPr>
      </w:pPr>
      <w:r w:rsidRPr="000F1E7A">
        <w:rPr>
          <w:color w:val="000000" w:themeColor="text1"/>
          <w:spacing w:val="4"/>
        </w:rPr>
        <w:t xml:space="preserve">Poskytnutí dotace </w:t>
      </w:r>
      <w:r w:rsidR="006B33D3" w:rsidRPr="000F1E7A">
        <w:rPr>
          <w:color w:val="000000" w:themeColor="text1"/>
        </w:rPr>
        <w:t>z Jednoletého d</w:t>
      </w:r>
      <w:r w:rsidR="006B33D3" w:rsidRPr="000F1E7A">
        <w:rPr>
          <w:iCs/>
          <w:color w:val="000000" w:themeColor="text1"/>
        </w:rPr>
        <w:t xml:space="preserve">otačního programu </w:t>
      </w:r>
      <w:r w:rsidR="006B33D3" w:rsidRPr="000F1E7A">
        <w:rPr>
          <w:color w:val="000000" w:themeColor="text1"/>
        </w:rPr>
        <w:t xml:space="preserve">„Plzeň – EHMK 2015“ </w:t>
      </w:r>
      <w:r w:rsidRPr="000F1E7A">
        <w:rPr>
          <w:color w:val="000000" w:themeColor="text1"/>
          <w:spacing w:val="4"/>
        </w:rPr>
        <w:t xml:space="preserve">spolku </w:t>
      </w:r>
      <w:r w:rsidRPr="000F1E7A">
        <w:rPr>
          <w:color w:val="000000" w:themeColor="text1"/>
        </w:rPr>
        <w:t xml:space="preserve">Přátelé </w:t>
      </w:r>
      <w:proofErr w:type="spellStart"/>
      <w:r w:rsidRPr="000F1E7A">
        <w:rPr>
          <w:color w:val="000000" w:themeColor="text1"/>
        </w:rPr>
        <w:t>Koinonie</w:t>
      </w:r>
      <w:proofErr w:type="spellEnd"/>
      <w:r w:rsidRPr="000F1E7A">
        <w:rPr>
          <w:color w:val="000000" w:themeColor="text1"/>
        </w:rPr>
        <w:t xml:space="preserve"> (IČ 22838180)</w:t>
      </w:r>
      <w:r w:rsidRPr="000F1E7A">
        <w:rPr>
          <w:color w:val="000000" w:themeColor="text1"/>
          <w:spacing w:val="4"/>
        </w:rPr>
        <w:t xml:space="preserve"> na realizaci projektu </w:t>
      </w:r>
      <w:r w:rsidR="00E63E3E">
        <w:rPr>
          <w:color w:val="000000" w:themeColor="text1"/>
        </w:rPr>
        <w:t>„Pohádkové náměstí“</w:t>
      </w:r>
    </w:p>
    <w:p w:rsidR="009D69A2" w:rsidRPr="000F1E7A" w:rsidRDefault="009D69A2" w:rsidP="009D69A2">
      <w:pPr>
        <w:pStyle w:val="ostzahl"/>
        <w:rPr>
          <w:color w:val="000000" w:themeColor="text1"/>
        </w:rPr>
      </w:pPr>
    </w:p>
    <w:p w:rsidR="009D69A2" w:rsidRPr="000F1E7A" w:rsidRDefault="009D69A2" w:rsidP="009D69A2">
      <w:pPr>
        <w:pStyle w:val="ostzahl"/>
        <w:rPr>
          <w:color w:val="000000" w:themeColor="text1"/>
        </w:rPr>
      </w:pPr>
      <w:r w:rsidRPr="000F1E7A">
        <w:rPr>
          <w:color w:val="000000" w:themeColor="text1"/>
        </w:rPr>
        <w:t>4. Navrhované varianty řešení</w:t>
      </w:r>
    </w:p>
    <w:p w:rsidR="009D69A2" w:rsidRPr="000F1E7A" w:rsidRDefault="009D69A2" w:rsidP="009D69A2">
      <w:pPr>
        <w:rPr>
          <w:color w:val="000000" w:themeColor="text1"/>
        </w:rPr>
      </w:pPr>
      <w:r w:rsidRPr="000F1E7A">
        <w:rPr>
          <w:color w:val="000000" w:themeColor="text1"/>
        </w:rPr>
        <w:t xml:space="preserve">Poskytnout dotaci ve výši </w:t>
      </w:r>
      <w:r w:rsidR="00490E47" w:rsidRPr="000F1E7A">
        <w:rPr>
          <w:color w:val="000000" w:themeColor="text1"/>
        </w:rPr>
        <w:t>40</w:t>
      </w:r>
      <w:r w:rsidRPr="000F1E7A">
        <w:rPr>
          <w:color w:val="000000" w:themeColor="text1"/>
        </w:rPr>
        <w:t xml:space="preserve"> 000 Kč spolku Přátelé </w:t>
      </w:r>
      <w:proofErr w:type="spellStart"/>
      <w:r w:rsidRPr="000F1E7A">
        <w:rPr>
          <w:color w:val="000000" w:themeColor="text1"/>
        </w:rPr>
        <w:t>Koinonie</w:t>
      </w:r>
      <w:proofErr w:type="spellEnd"/>
      <w:r w:rsidRPr="000F1E7A">
        <w:rPr>
          <w:color w:val="000000" w:themeColor="text1"/>
        </w:rPr>
        <w:t xml:space="preserve"> (IČ 22838180) na úhradu nákladů spojených s realizací projektu </w:t>
      </w:r>
      <w:r w:rsidR="006B33D3" w:rsidRPr="000F1E7A">
        <w:rPr>
          <w:color w:val="000000" w:themeColor="text1"/>
        </w:rPr>
        <w:t>„Pohádkové náměstí“.</w:t>
      </w:r>
    </w:p>
    <w:p w:rsidR="009D69A2" w:rsidRPr="000F1E7A" w:rsidRDefault="009D69A2" w:rsidP="009D69A2">
      <w:pPr>
        <w:rPr>
          <w:color w:val="000000" w:themeColor="text1"/>
        </w:rPr>
      </w:pPr>
    </w:p>
    <w:p w:rsidR="006B33D3" w:rsidRPr="000F1E7A" w:rsidRDefault="006B33D3" w:rsidP="006B33D3">
      <w:pPr>
        <w:pStyle w:val="ostzahl"/>
        <w:rPr>
          <w:color w:val="000000" w:themeColor="text1"/>
        </w:rPr>
      </w:pPr>
      <w:r w:rsidRPr="000F1E7A">
        <w:rPr>
          <w:color w:val="000000" w:themeColor="text1"/>
        </w:rPr>
        <w:t>5. Doporučená varianta řešení</w:t>
      </w:r>
    </w:p>
    <w:p w:rsidR="006B33D3" w:rsidRPr="000F1E7A" w:rsidRDefault="00BA0E66" w:rsidP="006B33D3">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B33D3" w:rsidRPr="000F1E7A" w:rsidRDefault="006B33D3" w:rsidP="006B33D3">
      <w:pPr>
        <w:rPr>
          <w:color w:val="000000" w:themeColor="text1"/>
        </w:rPr>
      </w:pPr>
    </w:p>
    <w:p w:rsidR="006B33D3" w:rsidRPr="000F1E7A" w:rsidRDefault="006B33D3" w:rsidP="006B33D3">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B33D3" w:rsidRPr="000F1E7A" w:rsidRDefault="006B33D3" w:rsidP="006B33D3">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6B33D3" w:rsidRPr="000F1E7A" w:rsidRDefault="006B33D3" w:rsidP="006B33D3">
      <w:pPr>
        <w:pStyle w:val="Zkladntextodsazen"/>
        <w:ind w:left="0" w:firstLine="0"/>
        <w:rPr>
          <w:b w:val="0"/>
          <w:color w:val="000000" w:themeColor="text1"/>
        </w:rPr>
      </w:pPr>
    </w:p>
    <w:p w:rsidR="006B33D3" w:rsidRPr="000F1E7A" w:rsidRDefault="006B33D3" w:rsidP="006B33D3">
      <w:pPr>
        <w:pStyle w:val="ostzahl"/>
        <w:rPr>
          <w:color w:val="000000" w:themeColor="text1"/>
        </w:rPr>
      </w:pPr>
      <w:r w:rsidRPr="000F1E7A">
        <w:rPr>
          <w:color w:val="000000" w:themeColor="text1"/>
        </w:rPr>
        <w:t>7. Návrh termínů realizace a určení zodpovědných pracovníků</w:t>
      </w:r>
    </w:p>
    <w:p w:rsidR="006B33D3" w:rsidRPr="000F1E7A" w:rsidRDefault="006B33D3" w:rsidP="006B33D3">
      <w:pPr>
        <w:pStyle w:val="Zkladntext21"/>
        <w:rPr>
          <w:color w:val="000000" w:themeColor="text1"/>
        </w:rPr>
      </w:pPr>
      <w:r w:rsidRPr="000F1E7A">
        <w:rPr>
          <w:color w:val="000000" w:themeColor="text1"/>
        </w:rPr>
        <w:t>Dle ukládací části usnesení</w:t>
      </w:r>
    </w:p>
    <w:p w:rsidR="006B33D3" w:rsidRPr="000F1E7A" w:rsidRDefault="006B33D3" w:rsidP="006B33D3">
      <w:pPr>
        <w:pStyle w:val="Zkladntext21"/>
        <w:rPr>
          <w:color w:val="000000" w:themeColor="text1"/>
        </w:rPr>
      </w:pPr>
    </w:p>
    <w:p w:rsidR="006B33D3" w:rsidRPr="000F1E7A" w:rsidRDefault="006B33D3" w:rsidP="006B33D3">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B33D3" w:rsidRPr="000F1E7A" w:rsidRDefault="006B33D3" w:rsidP="006B33D3">
      <w:pPr>
        <w:pStyle w:val="Zkladntext21"/>
        <w:rPr>
          <w:color w:val="000000" w:themeColor="text1"/>
        </w:rPr>
      </w:pPr>
    </w:p>
    <w:p w:rsidR="006B33D3" w:rsidRPr="000F1E7A" w:rsidRDefault="006B33D3" w:rsidP="006B33D3">
      <w:pPr>
        <w:pStyle w:val="ostzahl"/>
        <w:rPr>
          <w:color w:val="000000" w:themeColor="text1"/>
        </w:rPr>
      </w:pPr>
      <w:r w:rsidRPr="000F1E7A">
        <w:rPr>
          <w:color w:val="000000" w:themeColor="text1"/>
        </w:rPr>
        <w:t>9. Závazky a pohledávky vůči městu</w:t>
      </w:r>
    </w:p>
    <w:p w:rsidR="006B33D3" w:rsidRPr="000F1E7A" w:rsidRDefault="006B33D3" w:rsidP="006B33D3">
      <w:pPr>
        <w:rPr>
          <w:color w:val="000000" w:themeColor="text1"/>
        </w:rPr>
      </w:pPr>
      <w:r w:rsidRPr="000F1E7A">
        <w:rPr>
          <w:color w:val="000000" w:themeColor="text1"/>
        </w:rPr>
        <w:t>Nejsou.</w:t>
      </w:r>
    </w:p>
    <w:p w:rsidR="006B33D3" w:rsidRPr="000F1E7A" w:rsidRDefault="006B33D3" w:rsidP="006B33D3">
      <w:pPr>
        <w:rPr>
          <w:color w:val="000000" w:themeColor="text1"/>
        </w:rPr>
      </w:pPr>
    </w:p>
    <w:p w:rsidR="006B33D3" w:rsidRPr="000F1E7A" w:rsidRDefault="006B33D3" w:rsidP="006B33D3">
      <w:pPr>
        <w:outlineLvl w:val="0"/>
        <w:rPr>
          <w:b/>
          <w:color w:val="000000" w:themeColor="text1"/>
        </w:rPr>
      </w:pPr>
      <w:r w:rsidRPr="000F1E7A">
        <w:rPr>
          <w:b/>
          <w:color w:val="000000" w:themeColor="text1"/>
        </w:rPr>
        <w:t>10. Přílohy</w:t>
      </w:r>
    </w:p>
    <w:p w:rsidR="009D69A2" w:rsidRPr="000F1E7A" w:rsidRDefault="006B33D3" w:rsidP="006B33D3">
      <w:pPr>
        <w:outlineLvl w:val="0"/>
        <w:rPr>
          <w:color w:val="000000" w:themeColor="text1"/>
        </w:rPr>
      </w:pPr>
      <w:r w:rsidRPr="000F1E7A">
        <w:rPr>
          <w:color w:val="000000" w:themeColor="text1"/>
        </w:rPr>
        <w:t>Nejsou</w:t>
      </w:r>
      <w:r w:rsidR="009D69A2" w:rsidRPr="000F1E7A">
        <w:rPr>
          <w:color w:val="000000" w:themeColor="text1"/>
        </w:rPr>
        <w:t>.</w:t>
      </w:r>
    </w:p>
    <w:p w:rsidR="009D69A2" w:rsidRPr="000F1E7A" w:rsidRDefault="009D69A2" w:rsidP="009D69A2">
      <w:pPr>
        <w:outlineLvl w:val="0"/>
        <w:rPr>
          <w:color w:val="000000" w:themeColor="text1"/>
        </w:rPr>
      </w:pPr>
    </w:p>
    <w:p w:rsidR="009D69A2" w:rsidRPr="000F1E7A" w:rsidRDefault="009D69A2" w:rsidP="009D69A2">
      <w:pPr>
        <w:rPr>
          <w:color w:val="000000" w:themeColor="text1"/>
        </w:rPr>
      </w:pPr>
    </w:p>
    <w:p w:rsidR="00CE3122" w:rsidRPr="000F1E7A" w:rsidRDefault="00723823" w:rsidP="00CE3122">
      <w:pPr>
        <w:pStyle w:val="nadpcent"/>
        <w:pageBreakBefore/>
        <w:rPr>
          <w:color w:val="000000" w:themeColor="text1"/>
        </w:rPr>
      </w:pPr>
      <w:r>
        <w:rPr>
          <w:color w:val="000000" w:themeColor="text1"/>
        </w:rPr>
        <w:lastRenderedPageBreak/>
        <w:t>DŮVODOVÁ ZPRÁVA</w:t>
      </w:r>
      <w:r w:rsidR="00CE3122" w:rsidRPr="000F1E7A">
        <w:rPr>
          <w:color w:val="000000" w:themeColor="text1"/>
        </w:rPr>
        <w:t xml:space="preserve"> k žádosti č. P/I/</w:t>
      </w:r>
      <w:r w:rsidR="00626F74" w:rsidRPr="000F1E7A">
        <w:rPr>
          <w:color w:val="000000" w:themeColor="text1"/>
        </w:rPr>
        <w:t>25</w:t>
      </w:r>
    </w:p>
    <w:p w:rsidR="00CE3122" w:rsidRPr="000F1E7A" w:rsidRDefault="00CE3122" w:rsidP="00CE3122">
      <w:pPr>
        <w:pStyle w:val="ostzahl"/>
        <w:rPr>
          <w:color w:val="000000" w:themeColor="text1"/>
        </w:rPr>
      </w:pPr>
      <w:r w:rsidRPr="000F1E7A">
        <w:rPr>
          <w:color w:val="000000" w:themeColor="text1"/>
        </w:rPr>
        <w:t>1. Název problému a jeho charakteristika</w:t>
      </w:r>
    </w:p>
    <w:p w:rsidR="00A37979" w:rsidRPr="000F1E7A" w:rsidRDefault="00CE3122" w:rsidP="00A37979">
      <w:pPr>
        <w:rPr>
          <w:color w:val="000000" w:themeColor="text1"/>
        </w:rPr>
      </w:pPr>
      <w:r w:rsidRPr="000F1E7A">
        <w:rPr>
          <w:color w:val="000000" w:themeColor="text1"/>
        </w:rPr>
        <w:t xml:space="preserve">Žádost Sdružení Lochotínský pavilon (IČ 69976686) </w:t>
      </w:r>
      <w:r w:rsidR="00A37979"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CE3122" w:rsidRPr="000F1E7A" w:rsidRDefault="00CE3122" w:rsidP="00CE3122">
      <w:pPr>
        <w:pStyle w:val="Zkladntext24"/>
        <w:ind w:left="0"/>
        <w:rPr>
          <w:color w:val="000000" w:themeColor="text1"/>
        </w:rPr>
      </w:pPr>
    </w:p>
    <w:p w:rsidR="00CE3122" w:rsidRPr="000F1E7A" w:rsidRDefault="00CE3122" w:rsidP="00CE3122">
      <w:pPr>
        <w:pStyle w:val="ostzahl"/>
        <w:rPr>
          <w:color w:val="000000" w:themeColor="text1"/>
        </w:rPr>
      </w:pPr>
      <w:r w:rsidRPr="000F1E7A">
        <w:rPr>
          <w:color w:val="000000" w:themeColor="text1"/>
        </w:rPr>
        <w:t>2. Konstatování současného stavu a jeho analýza</w:t>
      </w:r>
    </w:p>
    <w:p w:rsidR="00CE3122" w:rsidRPr="000F1E7A" w:rsidRDefault="00CE3122" w:rsidP="00CE3122">
      <w:pPr>
        <w:pStyle w:val="Zkladntextodsazen33"/>
        <w:ind w:left="0"/>
        <w:rPr>
          <w:color w:val="000000" w:themeColor="text1"/>
          <w:szCs w:val="24"/>
        </w:rPr>
      </w:pPr>
      <w:r w:rsidRPr="000F1E7A">
        <w:rPr>
          <w:color w:val="000000" w:themeColor="text1"/>
        </w:rPr>
        <w:t xml:space="preserve">Sdružení Lochotínský pavilon (IČ 69976686) bylo založeno v roce 1999. </w:t>
      </w:r>
      <w:r w:rsidRPr="000F1E7A">
        <w:rPr>
          <w:color w:val="000000" w:themeColor="text1"/>
          <w:szCs w:val="24"/>
        </w:rPr>
        <w:t xml:space="preserve">Jeho náplní je provozování Lochotínského pavilonu, kde pořádá pravidelné koncerty a divadelní pořady. </w:t>
      </w:r>
      <w:r w:rsidRPr="000F1E7A">
        <w:rPr>
          <w:color w:val="000000" w:themeColor="text1"/>
          <w:szCs w:val="24"/>
        </w:rPr>
        <w:br/>
        <w:t>Z již uskutečněných projektů stojí za zmínku např. Festival historické hudby v Plzni, S hudbou za památkami,</w:t>
      </w:r>
      <w:r w:rsidR="006B33D3" w:rsidRPr="000F1E7A">
        <w:rPr>
          <w:color w:val="000000" w:themeColor="text1"/>
          <w:szCs w:val="24"/>
        </w:rPr>
        <w:t xml:space="preserve"> </w:t>
      </w:r>
      <w:r w:rsidRPr="000F1E7A">
        <w:rPr>
          <w:color w:val="000000" w:themeColor="text1"/>
          <w:szCs w:val="24"/>
        </w:rPr>
        <w:t xml:space="preserve">Varhanní festival či koncerty v rámci Smetanovských dnů. </w:t>
      </w:r>
    </w:p>
    <w:p w:rsidR="00CE3122" w:rsidRPr="000F1E7A" w:rsidRDefault="00CE3122" w:rsidP="00201274">
      <w:pPr>
        <w:rPr>
          <w:color w:val="000000" w:themeColor="text1"/>
        </w:rPr>
      </w:pPr>
      <w:r w:rsidRPr="000F1E7A">
        <w:rPr>
          <w:color w:val="000000" w:themeColor="text1"/>
        </w:rPr>
        <w:t xml:space="preserve">Sdružení Lochotínský pavilon </w:t>
      </w:r>
      <w:r w:rsidR="00A37979" w:rsidRPr="000F1E7A">
        <w:rPr>
          <w:color w:val="000000" w:themeColor="text1"/>
        </w:rPr>
        <w:t>žádá o poskytnutí dotace v tematickém okruhu I. Jednoletého d</w:t>
      </w:r>
      <w:r w:rsidR="00A37979" w:rsidRPr="000F1E7A">
        <w:rPr>
          <w:iCs/>
          <w:color w:val="000000" w:themeColor="text1"/>
        </w:rPr>
        <w:t xml:space="preserve">otačního programu </w:t>
      </w:r>
      <w:r w:rsidR="00A37979" w:rsidRPr="000F1E7A">
        <w:rPr>
          <w:color w:val="000000" w:themeColor="text1"/>
        </w:rPr>
        <w:t xml:space="preserve">„Plzeň – EHMK 2015“ </w:t>
      </w:r>
      <w:r w:rsidRPr="000F1E7A">
        <w:rPr>
          <w:color w:val="000000" w:themeColor="text1"/>
        </w:rPr>
        <w:t>na projekt „</w:t>
      </w:r>
      <w:r w:rsidRPr="00922E43">
        <w:rPr>
          <w:caps/>
          <w:color w:val="000000" w:themeColor="text1"/>
        </w:rPr>
        <w:t xml:space="preserve">Festival historické hudby </w:t>
      </w:r>
      <w:r w:rsidRPr="00922E43">
        <w:rPr>
          <w:caps/>
          <w:color w:val="000000" w:themeColor="text1"/>
        </w:rPr>
        <w:br/>
        <w:t>v Plzni</w:t>
      </w:r>
      <w:r w:rsidRPr="000F1E7A">
        <w:rPr>
          <w:color w:val="000000" w:themeColor="text1"/>
        </w:rPr>
        <w:t xml:space="preserve">“. Cílem tohoto projektu je představení historické hudby, zdůraznění její inspirace </w:t>
      </w:r>
      <w:r w:rsidRPr="000F1E7A">
        <w:rPr>
          <w:color w:val="000000" w:themeColor="text1"/>
        </w:rPr>
        <w:br/>
        <w:t xml:space="preserve">a vlivu na hudebníky i posluchače v kontextu se vzácným prostorem památek města Plzně. Budou připomenuti význační skladatelé této hudby v plzeňském regionu. Tvůrčí spolupráce významných osobností se vztahem k našemu městu se promítne do </w:t>
      </w:r>
      <w:r w:rsidR="00201274" w:rsidRPr="000F1E7A">
        <w:rPr>
          <w:color w:val="000000" w:themeColor="text1"/>
        </w:rPr>
        <w:t>pěti</w:t>
      </w:r>
      <w:r w:rsidRPr="000F1E7A">
        <w:rPr>
          <w:color w:val="000000" w:themeColor="text1"/>
        </w:rPr>
        <w:t xml:space="preserve"> koncertů vynikajících souborů </w:t>
      </w:r>
      <w:r w:rsidR="00201274" w:rsidRPr="000F1E7A">
        <w:rPr>
          <w:color w:val="000000" w:themeColor="text1"/>
        </w:rPr>
        <w:t>klasické hudby</w:t>
      </w:r>
      <w:r w:rsidR="00201274" w:rsidRPr="000F1E7A">
        <w:rPr>
          <w:bCs/>
          <w:color w:val="000000" w:themeColor="text1"/>
        </w:rPr>
        <w:t xml:space="preserve"> </w:t>
      </w:r>
      <w:r w:rsidR="00201274" w:rsidRPr="000F1E7A">
        <w:rPr>
          <w:color w:val="000000" w:themeColor="text1"/>
          <w:sz w:val="26"/>
        </w:rPr>
        <w:t xml:space="preserve">(např. </w:t>
      </w:r>
      <w:r w:rsidR="00201274" w:rsidRPr="000F1E7A">
        <w:rPr>
          <w:color w:val="000000" w:themeColor="text1"/>
        </w:rPr>
        <w:t xml:space="preserve">soubory </w:t>
      </w:r>
      <w:proofErr w:type="spellStart"/>
      <w:r w:rsidR="00201274" w:rsidRPr="000F1E7A">
        <w:rPr>
          <w:color w:val="000000" w:themeColor="text1"/>
        </w:rPr>
        <w:t>Cappela</w:t>
      </w:r>
      <w:proofErr w:type="spellEnd"/>
      <w:r w:rsidR="00201274" w:rsidRPr="000F1E7A">
        <w:rPr>
          <w:color w:val="000000" w:themeColor="text1"/>
        </w:rPr>
        <w:t xml:space="preserve"> Mariana, </w:t>
      </w:r>
      <w:proofErr w:type="spellStart"/>
      <w:r w:rsidR="00201274" w:rsidRPr="000F1E7A">
        <w:rPr>
          <w:color w:val="000000" w:themeColor="text1"/>
        </w:rPr>
        <w:t>Ars</w:t>
      </w:r>
      <w:proofErr w:type="spellEnd"/>
      <w:r w:rsidR="00201274" w:rsidRPr="000F1E7A">
        <w:rPr>
          <w:color w:val="000000" w:themeColor="text1"/>
        </w:rPr>
        <w:t xml:space="preserve"> </w:t>
      </w:r>
      <w:proofErr w:type="spellStart"/>
      <w:r w:rsidR="00201274" w:rsidRPr="000F1E7A">
        <w:rPr>
          <w:color w:val="000000" w:themeColor="text1"/>
        </w:rPr>
        <w:t>cameralis</w:t>
      </w:r>
      <w:proofErr w:type="spellEnd"/>
      <w:r w:rsidR="00201274" w:rsidRPr="000F1E7A">
        <w:rPr>
          <w:color w:val="000000" w:themeColor="text1"/>
        </w:rPr>
        <w:t xml:space="preserve">, </w:t>
      </w:r>
      <w:proofErr w:type="spellStart"/>
      <w:r w:rsidR="00201274" w:rsidRPr="000F1E7A">
        <w:rPr>
          <w:color w:val="000000" w:themeColor="text1"/>
        </w:rPr>
        <w:t>Schola</w:t>
      </w:r>
      <w:proofErr w:type="spellEnd"/>
      <w:r w:rsidR="00201274" w:rsidRPr="000F1E7A">
        <w:rPr>
          <w:color w:val="000000" w:themeColor="text1"/>
        </w:rPr>
        <w:t xml:space="preserve"> </w:t>
      </w:r>
      <w:proofErr w:type="spellStart"/>
      <w:r w:rsidR="00201274" w:rsidRPr="000F1E7A">
        <w:rPr>
          <w:color w:val="000000" w:themeColor="text1"/>
        </w:rPr>
        <w:t>Gregoriana</w:t>
      </w:r>
      <w:proofErr w:type="spellEnd"/>
      <w:r w:rsidR="00201274" w:rsidRPr="000F1E7A">
        <w:rPr>
          <w:color w:val="000000" w:themeColor="text1"/>
        </w:rPr>
        <w:t xml:space="preserve"> </w:t>
      </w:r>
      <w:proofErr w:type="spellStart"/>
      <w:r w:rsidR="00201274" w:rsidRPr="000F1E7A">
        <w:rPr>
          <w:color w:val="000000" w:themeColor="text1"/>
        </w:rPr>
        <w:t>Pragensis</w:t>
      </w:r>
      <w:proofErr w:type="spellEnd"/>
      <w:r w:rsidR="00201274" w:rsidRPr="000F1E7A">
        <w:rPr>
          <w:color w:val="000000" w:themeColor="text1"/>
        </w:rPr>
        <w:t xml:space="preserve">, Musica ad </w:t>
      </w:r>
      <w:proofErr w:type="spellStart"/>
      <w:r w:rsidR="00201274" w:rsidRPr="000F1E7A">
        <w:rPr>
          <w:color w:val="000000" w:themeColor="text1"/>
        </w:rPr>
        <w:t>Gaudium</w:t>
      </w:r>
      <w:proofErr w:type="spellEnd"/>
      <w:r w:rsidR="00201274" w:rsidRPr="000F1E7A">
        <w:rPr>
          <w:color w:val="000000" w:themeColor="text1"/>
        </w:rPr>
        <w:t xml:space="preserve"> a mezinárodní soubor Concerto </w:t>
      </w:r>
      <w:proofErr w:type="spellStart"/>
      <w:r w:rsidR="00201274" w:rsidRPr="000F1E7A">
        <w:rPr>
          <w:color w:val="000000" w:themeColor="text1"/>
        </w:rPr>
        <w:t>Aventino</w:t>
      </w:r>
      <w:proofErr w:type="spellEnd"/>
      <w:r w:rsidR="00201274" w:rsidRPr="000F1E7A">
        <w:rPr>
          <w:color w:val="000000" w:themeColor="text1"/>
        </w:rPr>
        <w:t xml:space="preserve">) </w:t>
      </w:r>
      <w:r w:rsidR="00CC47A1">
        <w:rPr>
          <w:bCs/>
          <w:color w:val="000000" w:themeColor="text1"/>
        </w:rPr>
        <w:t>na téma „Plzeň ve </w:t>
      </w:r>
      <w:r w:rsidR="00201274" w:rsidRPr="000F1E7A">
        <w:rPr>
          <w:bCs/>
          <w:color w:val="000000" w:themeColor="text1"/>
        </w:rPr>
        <w:t xml:space="preserve">světě baroka a renesance“. Koncerty se </w:t>
      </w:r>
      <w:r w:rsidRPr="000F1E7A">
        <w:rPr>
          <w:color w:val="000000" w:themeColor="text1"/>
        </w:rPr>
        <w:t xml:space="preserve">uskuteční v období </w:t>
      </w:r>
      <w:r w:rsidR="00A37979" w:rsidRPr="000F1E7A">
        <w:rPr>
          <w:color w:val="000000" w:themeColor="text1"/>
        </w:rPr>
        <w:t>duben</w:t>
      </w:r>
      <w:r w:rsidRPr="000F1E7A">
        <w:rPr>
          <w:color w:val="000000" w:themeColor="text1"/>
        </w:rPr>
        <w:t xml:space="preserve"> - </w:t>
      </w:r>
      <w:r w:rsidR="00A37979" w:rsidRPr="000F1E7A">
        <w:rPr>
          <w:color w:val="000000" w:themeColor="text1"/>
        </w:rPr>
        <w:t>listopad</w:t>
      </w:r>
      <w:r w:rsidRPr="000F1E7A">
        <w:rPr>
          <w:color w:val="000000" w:themeColor="text1"/>
        </w:rPr>
        <w:t xml:space="preserve"> 201</w:t>
      </w:r>
      <w:r w:rsidR="00A37979" w:rsidRPr="000F1E7A">
        <w:rPr>
          <w:color w:val="000000" w:themeColor="text1"/>
        </w:rPr>
        <w:t>5</w:t>
      </w:r>
      <w:r w:rsidRPr="000F1E7A">
        <w:rPr>
          <w:color w:val="000000" w:themeColor="text1"/>
        </w:rPr>
        <w:t xml:space="preserve"> v historických objektech města Plzně, např. v kostele Všech sv</w:t>
      </w:r>
      <w:r w:rsidR="00CC47A1">
        <w:rPr>
          <w:color w:val="000000" w:themeColor="text1"/>
        </w:rPr>
        <w:t>atých, kostele U františkánů či </w:t>
      </w:r>
      <w:r w:rsidRPr="000F1E7A">
        <w:rPr>
          <w:color w:val="000000" w:themeColor="text1"/>
        </w:rPr>
        <w:t xml:space="preserve">v katedrále svatého Bartoloměje. </w:t>
      </w:r>
    </w:p>
    <w:p w:rsidR="00CE3122" w:rsidRPr="000F1E7A" w:rsidRDefault="00CE3122" w:rsidP="00CE3122">
      <w:pPr>
        <w:pStyle w:val="Zkladntextodsazen33"/>
        <w:ind w:left="0"/>
        <w:rPr>
          <w:color w:val="000000" w:themeColor="text1"/>
        </w:rPr>
      </w:pPr>
      <w:r w:rsidRPr="000F1E7A">
        <w:rPr>
          <w:color w:val="000000" w:themeColor="text1"/>
        </w:rPr>
        <w:t>Požadovaná částka je ve výši 1</w:t>
      </w:r>
      <w:r w:rsidR="00BE4D36" w:rsidRPr="000F1E7A">
        <w:rPr>
          <w:color w:val="000000" w:themeColor="text1"/>
        </w:rPr>
        <w:t>45</w:t>
      </w:r>
      <w:r w:rsidRPr="000F1E7A">
        <w:rPr>
          <w:color w:val="000000" w:themeColor="text1"/>
        </w:rPr>
        <w:t xml:space="preserve"> 000 Kč z celkových nákladů ve výši 2</w:t>
      </w:r>
      <w:r w:rsidR="00BE4D36" w:rsidRPr="000F1E7A">
        <w:rPr>
          <w:color w:val="000000" w:themeColor="text1"/>
        </w:rPr>
        <w:t>40</w:t>
      </w:r>
      <w:r w:rsidRPr="000F1E7A">
        <w:rPr>
          <w:color w:val="000000" w:themeColor="text1"/>
        </w:rPr>
        <w:t xml:space="preserve"> 000 Kč.</w:t>
      </w:r>
    </w:p>
    <w:p w:rsidR="00201274" w:rsidRPr="000F1E7A" w:rsidRDefault="00201274" w:rsidP="00CE3122">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655836" w:rsidRPr="000F1E7A" w:rsidTr="00655836">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69976686 - Sdružení Lochotínský pavilon</w:t>
            </w:r>
          </w:p>
        </w:tc>
        <w:tc>
          <w:tcPr>
            <w:tcW w:w="967" w:type="dxa"/>
            <w:tcBorders>
              <w:top w:val="single" w:sz="12" w:space="0" w:color="808080"/>
              <w:left w:val="nil"/>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r>
      <w:tr w:rsidR="00655836"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55836"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P/IV/33 - Blízkost věků</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rsidTr="0065583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P/II/26 - Fascinující svět hudby</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P/IV/28 - Festival historické hudby v Plzni</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Č/22 -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M/30 - Antidiskotéka Jiřího Černého</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rsidTr="0065583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195 000,00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195 000,00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rsidP="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M/27 - Antidiskotéka Jiřího Černého</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Č/27 -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P/I/20 - Rok české hudby 2014 v Plzni v historickém podání</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P/III/70 - Festival historické hudby v Plzni</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P/II/71 - Fascinující svět hudby</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rsidTr="0065583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215 000,00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215 000,00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55836" w:rsidRPr="000F1E7A" w:rsidTr="00655836">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410 000,00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410 000,00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922E43" w:rsidRDefault="00922E43" w:rsidP="00CE3122">
      <w:pPr>
        <w:pStyle w:val="ostzahl"/>
        <w:rPr>
          <w:color w:val="000000" w:themeColor="text1"/>
        </w:rPr>
      </w:pPr>
    </w:p>
    <w:p w:rsidR="00922E43" w:rsidRDefault="00922E43" w:rsidP="00CE3122">
      <w:pPr>
        <w:pStyle w:val="ostzahl"/>
        <w:rPr>
          <w:color w:val="000000" w:themeColor="text1"/>
        </w:rPr>
      </w:pPr>
    </w:p>
    <w:p w:rsidR="00CE3122" w:rsidRPr="000F1E7A" w:rsidRDefault="00CE3122" w:rsidP="00CE3122">
      <w:pPr>
        <w:pStyle w:val="ostzahl"/>
        <w:rPr>
          <w:color w:val="000000" w:themeColor="text1"/>
        </w:rPr>
      </w:pPr>
      <w:r w:rsidRPr="000F1E7A">
        <w:rPr>
          <w:color w:val="000000" w:themeColor="text1"/>
        </w:rPr>
        <w:lastRenderedPageBreak/>
        <w:t>3. Předpokládaný cílový stav</w:t>
      </w:r>
    </w:p>
    <w:p w:rsidR="00CE3122" w:rsidRPr="000F1E7A" w:rsidRDefault="00CE3122" w:rsidP="00CE3122">
      <w:pPr>
        <w:pStyle w:val="Zkladntextodsazen33"/>
        <w:ind w:left="0"/>
        <w:rPr>
          <w:color w:val="000000" w:themeColor="text1"/>
        </w:rPr>
      </w:pPr>
      <w:r w:rsidRPr="000F1E7A">
        <w:rPr>
          <w:color w:val="000000" w:themeColor="text1"/>
        </w:rPr>
        <w:t xml:space="preserve">Poskytnutí dotace </w:t>
      </w:r>
      <w:r w:rsidR="005818EA" w:rsidRPr="000F1E7A">
        <w:rPr>
          <w:color w:val="000000" w:themeColor="text1"/>
        </w:rPr>
        <w:t>z Jednoletého d</w:t>
      </w:r>
      <w:r w:rsidR="005818EA" w:rsidRPr="000F1E7A">
        <w:rPr>
          <w:iCs/>
          <w:color w:val="000000" w:themeColor="text1"/>
        </w:rPr>
        <w:t xml:space="preserve">otačního programu </w:t>
      </w:r>
      <w:r w:rsidR="005818EA" w:rsidRPr="000F1E7A">
        <w:rPr>
          <w:color w:val="000000" w:themeColor="text1"/>
        </w:rPr>
        <w:t xml:space="preserve">„Plzeň – EHMK 2015“ </w:t>
      </w:r>
      <w:r w:rsidRPr="000F1E7A">
        <w:rPr>
          <w:color w:val="000000" w:themeColor="text1"/>
        </w:rPr>
        <w:t>Sdružení Lochotínský pavilon (IČ 69976686) na projekt „</w:t>
      </w:r>
      <w:r w:rsidRPr="00922E43">
        <w:rPr>
          <w:caps/>
          <w:color w:val="000000" w:themeColor="text1"/>
        </w:rPr>
        <w:t>Festival historické hudby v</w:t>
      </w:r>
      <w:r w:rsidR="00922E43">
        <w:rPr>
          <w:caps/>
          <w:color w:val="000000" w:themeColor="text1"/>
        </w:rPr>
        <w:t> </w:t>
      </w:r>
      <w:r w:rsidRPr="00922E43">
        <w:rPr>
          <w:caps/>
          <w:color w:val="000000" w:themeColor="text1"/>
        </w:rPr>
        <w:t>Plzni</w:t>
      </w:r>
      <w:r w:rsidRPr="000F1E7A">
        <w:rPr>
          <w:color w:val="000000" w:themeColor="text1"/>
        </w:rPr>
        <w:t>“</w:t>
      </w:r>
    </w:p>
    <w:p w:rsidR="00CE3122" w:rsidRPr="000F1E7A" w:rsidRDefault="00CE3122" w:rsidP="00CE3122">
      <w:pPr>
        <w:pStyle w:val="Zkladntextodsazen33"/>
        <w:ind w:left="0"/>
        <w:rPr>
          <w:color w:val="000000" w:themeColor="text1"/>
        </w:rPr>
      </w:pPr>
    </w:p>
    <w:p w:rsidR="00CE3122" w:rsidRPr="000F1E7A" w:rsidRDefault="00CE3122" w:rsidP="00CE3122">
      <w:pPr>
        <w:pStyle w:val="ostzahl"/>
        <w:rPr>
          <w:color w:val="000000" w:themeColor="text1"/>
        </w:rPr>
      </w:pPr>
      <w:r w:rsidRPr="000F1E7A">
        <w:rPr>
          <w:color w:val="000000" w:themeColor="text1"/>
        </w:rPr>
        <w:t>4. Navrhované varianty řešení</w:t>
      </w:r>
    </w:p>
    <w:p w:rsidR="00CE3122" w:rsidRPr="000F1E7A" w:rsidRDefault="00CE3122" w:rsidP="00CE3122">
      <w:pPr>
        <w:pStyle w:val="Zkladntextodsazen33"/>
        <w:ind w:left="0"/>
        <w:rPr>
          <w:color w:val="000000" w:themeColor="text1"/>
        </w:rPr>
      </w:pPr>
      <w:r w:rsidRPr="000F1E7A">
        <w:rPr>
          <w:color w:val="000000" w:themeColor="text1"/>
        </w:rPr>
        <w:t xml:space="preserve">Poskytnout dotaci ve výši </w:t>
      </w:r>
      <w:r w:rsidR="00655836" w:rsidRPr="000F1E7A">
        <w:rPr>
          <w:color w:val="000000" w:themeColor="text1"/>
        </w:rPr>
        <w:t>90</w:t>
      </w:r>
      <w:r w:rsidRPr="000F1E7A">
        <w:rPr>
          <w:color w:val="000000" w:themeColor="text1"/>
        </w:rPr>
        <w:t xml:space="preserve"> 000 Kč Sdružení Lochotínský pavilon (IČ 69976686) </w:t>
      </w:r>
      <w:r w:rsidRPr="000F1E7A">
        <w:rPr>
          <w:color w:val="000000" w:themeColor="text1"/>
        </w:rPr>
        <w:br/>
        <w:t>na částečnou úhradu nákladů na realizaci projektu „</w:t>
      </w:r>
      <w:r w:rsidRPr="00922E43">
        <w:rPr>
          <w:caps/>
          <w:color w:val="000000" w:themeColor="text1"/>
        </w:rPr>
        <w:t>Festival historické hudby v</w:t>
      </w:r>
      <w:r w:rsidR="00922E43">
        <w:rPr>
          <w:caps/>
          <w:color w:val="000000" w:themeColor="text1"/>
        </w:rPr>
        <w:t> </w:t>
      </w:r>
      <w:r w:rsidRPr="00922E43">
        <w:rPr>
          <w:caps/>
          <w:color w:val="000000" w:themeColor="text1"/>
        </w:rPr>
        <w:t>Plzni</w:t>
      </w:r>
      <w:r w:rsidRPr="000F1E7A">
        <w:rPr>
          <w:color w:val="000000" w:themeColor="text1"/>
        </w:rPr>
        <w:t>“.</w:t>
      </w:r>
    </w:p>
    <w:p w:rsidR="00CE3122" w:rsidRPr="000F1E7A" w:rsidRDefault="00CE3122" w:rsidP="00CE3122">
      <w:pPr>
        <w:pStyle w:val="Zkladntextodsazen33"/>
        <w:ind w:left="0"/>
        <w:rPr>
          <w:color w:val="000000" w:themeColor="text1"/>
        </w:rPr>
      </w:pPr>
      <w:r w:rsidRPr="000F1E7A">
        <w:rPr>
          <w:color w:val="000000" w:themeColor="text1"/>
        </w:rPr>
        <w:t xml:space="preserve">  </w:t>
      </w:r>
    </w:p>
    <w:p w:rsidR="006B33D3" w:rsidRPr="000F1E7A" w:rsidRDefault="006B33D3" w:rsidP="006B33D3">
      <w:pPr>
        <w:pStyle w:val="ostzahl"/>
        <w:rPr>
          <w:color w:val="000000" w:themeColor="text1"/>
        </w:rPr>
      </w:pPr>
      <w:r w:rsidRPr="000F1E7A">
        <w:rPr>
          <w:color w:val="000000" w:themeColor="text1"/>
        </w:rPr>
        <w:t>5. Doporučená varianta řešení</w:t>
      </w:r>
    </w:p>
    <w:p w:rsidR="006B33D3" w:rsidRPr="000F1E7A" w:rsidRDefault="00BA0E66" w:rsidP="006B33D3">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B33D3" w:rsidRPr="000F1E7A" w:rsidRDefault="006B33D3" w:rsidP="006B33D3">
      <w:pPr>
        <w:rPr>
          <w:color w:val="000000" w:themeColor="text1"/>
        </w:rPr>
      </w:pPr>
    </w:p>
    <w:p w:rsidR="006B33D3" w:rsidRPr="000F1E7A" w:rsidRDefault="006B33D3" w:rsidP="006B33D3">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B33D3" w:rsidRPr="000F1E7A" w:rsidRDefault="006B33D3" w:rsidP="006B33D3">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6B33D3" w:rsidRPr="000F1E7A" w:rsidRDefault="006B33D3" w:rsidP="006B33D3">
      <w:pPr>
        <w:pStyle w:val="Zkladntextodsazen"/>
        <w:ind w:left="0" w:firstLine="0"/>
        <w:rPr>
          <w:b w:val="0"/>
          <w:color w:val="000000" w:themeColor="text1"/>
        </w:rPr>
      </w:pPr>
    </w:p>
    <w:p w:rsidR="006B33D3" w:rsidRPr="000F1E7A" w:rsidRDefault="006B33D3" w:rsidP="006B33D3">
      <w:pPr>
        <w:pStyle w:val="ostzahl"/>
        <w:rPr>
          <w:color w:val="000000" w:themeColor="text1"/>
        </w:rPr>
      </w:pPr>
      <w:r w:rsidRPr="000F1E7A">
        <w:rPr>
          <w:color w:val="000000" w:themeColor="text1"/>
        </w:rPr>
        <w:t>7. Návrh termínů realizace a určení zodpovědných pracovníků</w:t>
      </w:r>
    </w:p>
    <w:p w:rsidR="006B33D3" w:rsidRPr="000F1E7A" w:rsidRDefault="006B33D3" w:rsidP="006B33D3">
      <w:pPr>
        <w:pStyle w:val="Zkladntext21"/>
        <w:rPr>
          <w:color w:val="000000" w:themeColor="text1"/>
        </w:rPr>
      </w:pPr>
      <w:r w:rsidRPr="000F1E7A">
        <w:rPr>
          <w:color w:val="000000" w:themeColor="text1"/>
        </w:rPr>
        <w:t>Dle ukládací části usnesení</w:t>
      </w:r>
    </w:p>
    <w:p w:rsidR="006B33D3" w:rsidRPr="000F1E7A" w:rsidRDefault="006B33D3" w:rsidP="006B33D3">
      <w:pPr>
        <w:pStyle w:val="Zkladntext21"/>
        <w:rPr>
          <w:color w:val="000000" w:themeColor="text1"/>
        </w:rPr>
      </w:pPr>
    </w:p>
    <w:p w:rsidR="006B33D3" w:rsidRPr="000F1E7A" w:rsidRDefault="006B33D3" w:rsidP="006B33D3">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B33D3" w:rsidRPr="000F1E7A" w:rsidRDefault="006B33D3" w:rsidP="006B33D3">
      <w:pPr>
        <w:pStyle w:val="Zkladntext21"/>
        <w:rPr>
          <w:color w:val="000000" w:themeColor="text1"/>
        </w:rPr>
      </w:pPr>
    </w:p>
    <w:p w:rsidR="006B33D3" w:rsidRPr="000F1E7A" w:rsidRDefault="006B33D3" w:rsidP="006B33D3">
      <w:pPr>
        <w:pStyle w:val="ostzahl"/>
        <w:rPr>
          <w:color w:val="000000" w:themeColor="text1"/>
        </w:rPr>
      </w:pPr>
      <w:r w:rsidRPr="000F1E7A">
        <w:rPr>
          <w:color w:val="000000" w:themeColor="text1"/>
        </w:rPr>
        <w:t>9. Závazky a pohledávky vůči městu</w:t>
      </w:r>
    </w:p>
    <w:p w:rsidR="006B33D3" w:rsidRPr="000F1E7A" w:rsidRDefault="006B33D3" w:rsidP="006B33D3">
      <w:pPr>
        <w:rPr>
          <w:color w:val="000000" w:themeColor="text1"/>
        </w:rPr>
      </w:pPr>
      <w:r w:rsidRPr="000F1E7A">
        <w:rPr>
          <w:color w:val="000000" w:themeColor="text1"/>
        </w:rPr>
        <w:t>Nejsou.</w:t>
      </w:r>
    </w:p>
    <w:p w:rsidR="006B33D3" w:rsidRPr="000F1E7A" w:rsidRDefault="006B33D3" w:rsidP="006B33D3">
      <w:pPr>
        <w:rPr>
          <w:color w:val="000000" w:themeColor="text1"/>
        </w:rPr>
      </w:pPr>
    </w:p>
    <w:p w:rsidR="006B33D3" w:rsidRDefault="006B33D3" w:rsidP="006B33D3">
      <w:pPr>
        <w:outlineLvl w:val="0"/>
        <w:rPr>
          <w:b/>
          <w:color w:val="000000" w:themeColor="text1"/>
        </w:rPr>
      </w:pPr>
      <w:r w:rsidRPr="000F1E7A">
        <w:rPr>
          <w:b/>
          <w:color w:val="000000" w:themeColor="text1"/>
        </w:rPr>
        <w:t>10. Přílohy</w:t>
      </w:r>
    </w:p>
    <w:p w:rsidR="001960EB" w:rsidRDefault="001960EB" w:rsidP="006B33D3">
      <w:pPr>
        <w:outlineLvl w:val="0"/>
        <w:rPr>
          <w:b/>
          <w:color w:val="000000" w:themeColor="text1"/>
        </w:rPr>
      </w:pPr>
    </w:p>
    <w:p w:rsidR="001960EB" w:rsidRPr="001960EB" w:rsidRDefault="001960EB" w:rsidP="006B33D3">
      <w:pPr>
        <w:outlineLvl w:val="0"/>
        <w:rPr>
          <w:color w:val="000000" w:themeColor="text1"/>
        </w:rPr>
      </w:pPr>
      <w:r w:rsidRPr="001960EB">
        <w:rPr>
          <w:color w:val="000000" w:themeColor="text1"/>
        </w:rPr>
        <w:t xml:space="preserve">Nejsou. </w:t>
      </w:r>
    </w:p>
    <w:p w:rsidR="00CE3122" w:rsidRPr="000F1E7A" w:rsidRDefault="006B33D3" w:rsidP="006B33D3">
      <w:pPr>
        <w:pStyle w:val="nadpcent"/>
        <w:pageBreakBefore/>
        <w:rPr>
          <w:color w:val="000000" w:themeColor="text1"/>
        </w:rPr>
      </w:pPr>
      <w:r w:rsidRPr="000F1E7A">
        <w:rPr>
          <w:color w:val="000000" w:themeColor="text1"/>
        </w:rPr>
        <w:lastRenderedPageBreak/>
        <w:t xml:space="preserve">Nejsou </w:t>
      </w:r>
      <w:r w:rsidR="00CE3122" w:rsidRPr="000F1E7A">
        <w:rPr>
          <w:color w:val="000000" w:themeColor="text1"/>
        </w:rPr>
        <w:t>Důvodová zpráva k žádosti č. P/I/</w:t>
      </w:r>
      <w:r w:rsidR="00626F74" w:rsidRPr="000F1E7A">
        <w:rPr>
          <w:color w:val="000000" w:themeColor="text1"/>
        </w:rPr>
        <w:t>26</w:t>
      </w:r>
    </w:p>
    <w:p w:rsidR="00CE3122" w:rsidRPr="000F1E7A" w:rsidRDefault="00CE3122" w:rsidP="00CE3122">
      <w:pPr>
        <w:pStyle w:val="ostzahl"/>
        <w:rPr>
          <w:color w:val="000000" w:themeColor="text1"/>
        </w:rPr>
      </w:pPr>
      <w:r w:rsidRPr="000F1E7A">
        <w:rPr>
          <w:color w:val="000000" w:themeColor="text1"/>
        </w:rPr>
        <w:t>1. Název problému a jeho charakteristika</w:t>
      </w:r>
    </w:p>
    <w:p w:rsidR="00ED2662" w:rsidRPr="000F1E7A" w:rsidRDefault="00ED2662" w:rsidP="00ED2662">
      <w:pPr>
        <w:rPr>
          <w:color w:val="000000" w:themeColor="text1"/>
        </w:rPr>
      </w:pPr>
      <w:r w:rsidRPr="000F1E7A">
        <w:rPr>
          <w:color w:val="000000" w:themeColor="text1"/>
        </w:rPr>
        <w:t xml:space="preserve">Žádost Sdružení Lochotínský pavilon (IČ 69976686) o poskytnutí dotace z Jednoletého dotačního programu „Plzeň – EHMK 2015“ </w:t>
      </w:r>
      <w:r w:rsidR="005E098A">
        <w:rPr>
          <w:color w:val="000000" w:themeColor="text1"/>
        </w:rPr>
        <w:t>vyhlášeného na podporu uměleckých a kulturních projektů pro rok 2015</w:t>
      </w:r>
    </w:p>
    <w:p w:rsidR="00CE3122" w:rsidRPr="000F1E7A" w:rsidRDefault="00CE3122" w:rsidP="00CE3122">
      <w:pPr>
        <w:pStyle w:val="ostzahl"/>
        <w:rPr>
          <w:color w:val="000000" w:themeColor="text1"/>
        </w:rPr>
      </w:pPr>
      <w:r w:rsidRPr="000F1E7A">
        <w:rPr>
          <w:color w:val="000000" w:themeColor="text1"/>
        </w:rPr>
        <w:t>2. Konstatování současného stavu a jeho analýza</w:t>
      </w:r>
    </w:p>
    <w:p w:rsidR="00CE3122" w:rsidRPr="000F1E7A" w:rsidRDefault="00CE3122" w:rsidP="00CE3122">
      <w:pPr>
        <w:pStyle w:val="Zkladntextodsazen33"/>
        <w:ind w:left="0"/>
        <w:rPr>
          <w:color w:val="000000" w:themeColor="text1"/>
          <w:szCs w:val="24"/>
        </w:rPr>
      </w:pPr>
      <w:r w:rsidRPr="000F1E7A">
        <w:rPr>
          <w:color w:val="000000" w:themeColor="text1"/>
        </w:rPr>
        <w:t xml:space="preserve">Sdružení Lochotínský pavilon (IČ 69976686) bylo založeno v roce 1999. </w:t>
      </w:r>
      <w:r w:rsidRPr="000F1E7A">
        <w:rPr>
          <w:color w:val="000000" w:themeColor="text1"/>
          <w:szCs w:val="24"/>
        </w:rPr>
        <w:t xml:space="preserve">Jeho náplní je provozování Lochotínského pavilonu, kde pořádá pravidelné koncerty a divadelní pořady. </w:t>
      </w:r>
      <w:r w:rsidRPr="000F1E7A">
        <w:rPr>
          <w:color w:val="000000" w:themeColor="text1"/>
          <w:szCs w:val="24"/>
        </w:rPr>
        <w:br/>
        <w:t>Z již uskutečněných projektů stojí za zmínku např. Festival historické hudby v Plzni, S hudbou za památkami,</w:t>
      </w:r>
      <w:r w:rsidR="00ED2662" w:rsidRPr="000F1E7A">
        <w:rPr>
          <w:color w:val="000000" w:themeColor="text1"/>
          <w:szCs w:val="24"/>
        </w:rPr>
        <w:t xml:space="preserve"> </w:t>
      </w:r>
      <w:r w:rsidRPr="000F1E7A">
        <w:rPr>
          <w:color w:val="000000" w:themeColor="text1"/>
          <w:szCs w:val="24"/>
        </w:rPr>
        <w:t xml:space="preserve">Varhanní festival či koncerty v rámci Smetanovských dnů. </w:t>
      </w:r>
    </w:p>
    <w:p w:rsidR="00CE3122" w:rsidRPr="000F1E7A" w:rsidRDefault="00ED2662" w:rsidP="00CE3122">
      <w:pPr>
        <w:rPr>
          <w:color w:val="000000" w:themeColor="text1"/>
        </w:rPr>
      </w:pPr>
      <w:r w:rsidRPr="000F1E7A">
        <w:rPr>
          <w:color w:val="000000" w:themeColor="text1"/>
        </w:rPr>
        <w:t>Sdružení Lochotínský pavilon žádá o poskytnutí dotace v tematickém okruhu I. Jednoletého d</w:t>
      </w:r>
      <w:r w:rsidRPr="000F1E7A">
        <w:rPr>
          <w:iCs/>
          <w:color w:val="000000" w:themeColor="text1"/>
        </w:rPr>
        <w:t xml:space="preserve">otačního programu </w:t>
      </w:r>
      <w:r w:rsidRPr="000F1E7A">
        <w:rPr>
          <w:color w:val="000000" w:themeColor="text1"/>
        </w:rPr>
        <w:t xml:space="preserve">„Plzeň – EHMK 2015“ na projekt </w:t>
      </w:r>
      <w:r w:rsidR="00CE3122" w:rsidRPr="000F1E7A">
        <w:rPr>
          <w:color w:val="000000" w:themeColor="text1"/>
        </w:rPr>
        <w:t>„</w:t>
      </w:r>
      <w:r w:rsidR="00CE3122" w:rsidRPr="002956E0">
        <w:rPr>
          <w:caps/>
          <w:color w:val="000000" w:themeColor="text1"/>
        </w:rPr>
        <w:t>Fascinující svět hudby</w:t>
      </w:r>
      <w:r w:rsidR="00CE3122" w:rsidRPr="000F1E7A">
        <w:rPr>
          <w:color w:val="000000" w:themeColor="text1"/>
        </w:rPr>
        <w:t xml:space="preserve">“. Cílem tohoto projektu je uvést </w:t>
      </w:r>
      <w:r w:rsidR="00AB2FF6" w:rsidRPr="000F1E7A">
        <w:rPr>
          <w:color w:val="000000" w:themeColor="text1"/>
        </w:rPr>
        <w:t xml:space="preserve">třetí ročník reprezentativního souborného cyklu české a světové hudby 20. a 21. </w:t>
      </w:r>
      <w:r w:rsidR="002956E0">
        <w:rPr>
          <w:color w:val="000000" w:themeColor="text1"/>
        </w:rPr>
        <w:t>s</w:t>
      </w:r>
      <w:r w:rsidR="00AB2FF6" w:rsidRPr="000F1E7A">
        <w:rPr>
          <w:color w:val="000000" w:themeColor="text1"/>
        </w:rPr>
        <w:t xml:space="preserve">toletí s </w:t>
      </w:r>
      <w:r w:rsidR="00CE3122" w:rsidRPr="000F1E7A">
        <w:rPr>
          <w:color w:val="000000" w:themeColor="text1"/>
        </w:rPr>
        <w:t>průvodním</w:t>
      </w:r>
      <w:r w:rsidR="00AB2FF6" w:rsidRPr="000F1E7A">
        <w:rPr>
          <w:color w:val="000000" w:themeColor="text1"/>
        </w:rPr>
        <w:t xml:space="preserve"> slovem skladatelů a muzikologů</w:t>
      </w:r>
      <w:r w:rsidR="00CE3122" w:rsidRPr="000F1E7A">
        <w:rPr>
          <w:color w:val="000000" w:themeColor="text1"/>
        </w:rPr>
        <w:t xml:space="preserve">. </w:t>
      </w:r>
      <w:r w:rsidR="00AB2FF6" w:rsidRPr="000F1E7A">
        <w:rPr>
          <w:color w:val="000000" w:themeColor="text1"/>
        </w:rPr>
        <w:t>Budou u</w:t>
      </w:r>
      <w:r w:rsidR="00AB2FF6" w:rsidRPr="000F1E7A">
        <w:rPr>
          <w:bCs/>
          <w:color w:val="000000" w:themeColor="text1"/>
        </w:rPr>
        <w:t xml:space="preserve">spořádány čtyři koncerty komorní hudby v zajímavých prostorech města Plzně v podání Sojkova kvarteta, Kvarteta PIKAP a jejich hostů s průvodním slovem Lenky Bočanové, Petra </w:t>
      </w:r>
      <w:proofErr w:type="spellStart"/>
      <w:r w:rsidR="00AB2FF6" w:rsidRPr="000F1E7A">
        <w:rPr>
          <w:bCs/>
          <w:color w:val="000000" w:themeColor="text1"/>
        </w:rPr>
        <w:t>Čamka</w:t>
      </w:r>
      <w:proofErr w:type="spellEnd"/>
      <w:r w:rsidR="00AB2FF6" w:rsidRPr="000F1E7A">
        <w:rPr>
          <w:bCs/>
          <w:color w:val="000000" w:themeColor="text1"/>
        </w:rPr>
        <w:t>, Karla Šimandla, Jiřího Bezděka a Václava Kapsy.</w:t>
      </w:r>
    </w:p>
    <w:p w:rsidR="00CE3122" w:rsidRPr="000F1E7A" w:rsidRDefault="00CE3122" w:rsidP="00CE3122">
      <w:pPr>
        <w:pStyle w:val="Zkladntextodsazen33"/>
        <w:ind w:left="0"/>
        <w:rPr>
          <w:color w:val="000000" w:themeColor="text1"/>
        </w:rPr>
      </w:pPr>
      <w:r w:rsidRPr="000F1E7A">
        <w:rPr>
          <w:color w:val="000000" w:themeColor="text1"/>
        </w:rPr>
        <w:t xml:space="preserve">Požadovaná částka je ve výši </w:t>
      </w:r>
      <w:r w:rsidR="00AB2FF6" w:rsidRPr="000F1E7A">
        <w:rPr>
          <w:color w:val="000000" w:themeColor="text1"/>
        </w:rPr>
        <w:t>105</w:t>
      </w:r>
      <w:r w:rsidRPr="000F1E7A">
        <w:rPr>
          <w:color w:val="000000" w:themeColor="text1"/>
        </w:rPr>
        <w:t xml:space="preserve"> 000 Kč z celkových nákladů ve výši 1</w:t>
      </w:r>
      <w:r w:rsidR="00AB2FF6" w:rsidRPr="000F1E7A">
        <w:rPr>
          <w:color w:val="000000" w:themeColor="text1"/>
        </w:rPr>
        <w:t>60</w:t>
      </w:r>
      <w:r w:rsidRPr="000F1E7A">
        <w:rPr>
          <w:color w:val="000000" w:themeColor="text1"/>
        </w:rPr>
        <w:t xml:space="preserve"> 000 Kč.</w:t>
      </w:r>
    </w:p>
    <w:p w:rsidR="00655836" w:rsidRPr="000F1E7A" w:rsidRDefault="00655836" w:rsidP="00CE3122">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655836" w:rsidRPr="000F1E7A" w:rsidTr="00655836">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69976686 - Sdružení Lochotínský pavilon</w:t>
            </w:r>
          </w:p>
        </w:tc>
        <w:tc>
          <w:tcPr>
            <w:tcW w:w="967" w:type="dxa"/>
            <w:tcBorders>
              <w:top w:val="single" w:sz="12" w:space="0" w:color="808080"/>
              <w:left w:val="nil"/>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55836" w:rsidRPr="000F1E7A" w:rsidRDefault="00655836">
            <w:pPr>
              <w:autoSpaceDE w:val="0"/>
              <w:autoSpaceDN w:val="0"/>
              <w:adjustRightInd w:val="0"/>
              <w:rPr>
                <w:rFonts w:ascii="Arial" w:eastAsiaTheme="minorHAnsi" w:hAnsi="Arial" w:cs="Arial"/>
                <w:b/>
                <w:bCs/>
                <w:color w:val="000000" w:themeColor="text1"/>
                <w:sz w:val="18"/>
                <w:szCs w:val="18"/>
                <w:lang w:eastAsia="en-US"/>
              </w:rPr>
            </w:pPr>
          </w:p>
        </w:tc>
      </w:tr>
      <w:tr w:rsidR="00655836"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55836"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55836" w:rsidRPr="000F1E7A" w:rsidRDefault="006558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P/IV/33 - Blízkost věků</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rsidTr="0065583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P/II/26 - Fascinující svět hudby</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P/IV/28 - Festival historické hudby v Plzni</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Č/22 -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M/30 - Antidiskotéka Jiřího Černého</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rsidTr="0065583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195 000,00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195 000,00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M/27 - Antidiskotéka Jiřího Černého</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Č/27 -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P/I/20 - Rok české hudby 2014 v Plzni v historickém podání</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P/III/70 - Festival historické hudby v Plzni</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P/II/71 - Fascinující svět hudby</w:t>
            </w:r>
          </w:p>
        </w:tc>
        <w:tc>
          <w:tcPr>
            <w:tcW w:w="96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655836" w:rsidRPr="000F1E7A" w:rsidRDefault="006558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55836" w:rsidRPr="000F1E7A" w:rsidTr="0065583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215 000,00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215 000,00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55836" w:rsidRPr="000F1E7A" w:rsidTr="00655836">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410 000,00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410 000,00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55836" w:rsidRPr="000F1E7A" w:rsidRDefault="006558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CE3122" w:rsidRPr="000F1E7A" w:rsidRDefault="00CE3122" w:rsidP="00CE3122">
      <w:pPr>
        <w:pStyle w:val="ostzahl"/>
        <w:rPr>
          <w:color w:val="000000" w:themeColor="text1"/>
        </w:rPr>
      </w:pPr>
      <w:r w:rsidRPr="000F1E7A">
        <w:rPr>
          <w:color w:val="000000" w:themeColor="text1"/>
        </w:rPr>
        <w:t>3. Předpokládaný cílový stav</w:t>
      </w:r>
    </w:p>
    <w:p w:rsidR="00CE3122" w:rsidRPr="000F1E7A" w:rsidRDefault="00CE3122" w:rsidP="00CE3122">
      <w:pPr>
        <w:pStyle w:val="Zkladntextodsazen33"/>
        <w:ind w:left="0"/>
        <w:rPr>
          <w:color w:val="000000" w:themeColor="text1"/>
        </w:rPr>
      </w:pPr>
      <w:r w:rsidRPr="000F1E7A">
        <w:rPr>
          <w:color w:val="000000" w:themeColor="text1"/>
        </w:rPr>
        <w:t xml:space="preserve">Poskytnutí dotace </w:t>
      </w:r>
      <w:r w:rsidR="00ED2662" w:rsidRPr="000F1E7A">
        <w:rPr>
          <w:color w:val="000000" w:themeColor="text1"/>
        </w:rPr>
        <w:t>z Jednoletého d</w:t>
      </w:r>
      <w:r w:rsidR="00ED2662" w:rsidRPr="000F1E7A">
        <w:rPr>
          <w:iCs/>
          <w:color w:val="000000" w:themeColor="text1"/>
        </w:rPr>
        <w:t xml:space="preserve">otačního programu </w:t>
      </w:r>
      <w:r w:rsidR="00ED2662" w:rsidRPr="000F1E7A">
        <w:rPr>
          <w:color w:val="000000" w:themeColor="text1"/>
        </w:rPr>
        <w:t xml:space="preserve">„Plzeň – EHMK 2015“ </w:t>
      </w:r>
      <w:r w:rsidRPr="000F1E7A">
        <w:rPr>
          <w:color w:val="000000" w:themeColor="text1"/>
        </w:rPr>
        <w:t>Sdružení Lochotínský pavilon (IČ 69976686) na projekt „</w:t>
      </w:r>
      <w:r w:rsidRPr="002956E0">
        <w:rPr>
          <w:caps/>
          <w:color w:val="000000" w:themeColor="text1"/>
        </w:rPr>
        <w:t>Fascinující svět hudby</w:t>
      </w:r>
      <w:r w:rsidRPr="000F1E7A">
        <w:rPr>
          <w:color w:val="000000" w:themeColor="text1"/>
        </w:rPr>
        <w:t xml:space="preserve">“ </w:t>
      </w:r>
    </w:p>
    <w:p w:rsidR="00CE3122" w:rsidRPr="000F1E7A" w:rsidRDefault="00CE3122" w:rsidP="00CE3122">
      <w:pPr>
        <w:pStyle w:val="Zkladntextodsazen33"/>
        <w:ind w:left="0"/>
        <w:rPr>
          <w:color w:val="000000" w:themeColor="text1"/>
        </w:rPr>
      </w:pPr>
    </w:p>
    <w:p w:rsidR="00CE3122" w:rsidRPr="000F1E7A" w:rsidRDefault="00CE3122" w:rsidP="00CE3122">
      <w:pPr>
        <w:pStyle w:val="ostzahl"/>
        <w:rPr>
          <w:color w:val="000000" w:themeColor="text1"/>
        </w:rPr>
      </w:pPr>
      <w:r w:rsidRPr="000F1E7A">
        <w:rPr>
          <w:color w:val="000000" w:themeColor="text1"/>
        </w:rPr>
        <w:t>4. Navrhované varianty řešení</w:t>
      </w:r>
    </w:p>
    <w:p w:rsidR="00CE3122" w:rsidRPr="000F1E7A" w:rsidRDefault="00CE3122" w:rsidP="00CE3122">
      <w:pPr>
        <w:pStyle w:val="Zkladntextodsazen33"/>
        <w:ind w:left="0"/>
        <w:rPr>
          <w:color w:val="000000" w:themeColor="text1"/>
        </w:rPr>
      </w:pPr>
      <w:r w:rsidRPr="000F1E7A">
        <w:rPr>
          <w:color w:val="000000" w:themeColor="text1"/>
        </w:rPr>
        <w:t xml:space="preserve">Poskytnout dotaci ve výši </w:t>
      </w:r>
      <w:r w:rsidR="00655836" w:rsidRPr="000F1E7A">
        <w:rPr>
          <w:color w:val="000000" w:themeColor="text1"/>
        </w:rPr>
        <w:t>6</w:t>
      </w:r>
      <w:r w:rsidRPr="000F1E7A">
        <w:rPr>
          <w:color w:val="000000" w:themeColor="text1"/>
        </w:rPr>
        <w:t xml:space="preserve">0 000 Kč Sdružení Lochotínský pavilon (IČ 69976686) </w:t>
      </w:r>
      <w:r w:rsidRPr="000F1E7A">
        <w:rPr>
          <w:color w:val="000000" w:themeColor="text1"/>
        </w:rPr>
        <w:br/>
        <w:t>na částečnou úhradu nákladů na realizaci projektu „</w:t>
      </w:r>
      <w:r w:rsidRPr="002956E0">
        <w:rPr>
          <w:caps/>
          <w:color w:val="000000" w:themeColor="text1"/>
        </w:rPr>
        <w:t>Fascinující svět hudby</w:t>
      </w:r>
      <w:r w:rsidRPr="000F1E7A">
        <w:rPr>
          <w:color w:val="000000" w:themeColor="text1"/>
        </w:rPr>
        <w:t xml:space="preserve">“.      </w:t>
      </w:r>
    </w:p>
    <w:p w:rsidR="00ED2662" w:rsidRPr="000F1E7A" w:rsidRDefault="00ED2662" w:rsidP="00ED2662">
      <w:pPr>
        <w:pStyle w:val="ostzahl"/>
        <w:rPr>
          <w:color w:val="000000" w:themeColor="text1"/>
        </w:rPr>
      </w:pPr>
      <w:r w:rsidRPr="000F1E7A">
        <w:rPr>
          <w:color w:val="000000" w:themeColor="text1"/>
        </w:rPr>
        <w:lastRenderedPageBreak/>
        <w:t>5. Doporučená varianta řešení</w:t>
      </w:r>
    </w:p>
    <w:p w:rsidR="00ED2662" w:rsidRPr="000F1E7A" w:rsidRDefault="00BA0E66" w:rsidP="00ED266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ED2662" w:rsidRPr="000F1E7A" w:rsidRDefault="00ED2662" w:rsidP="00ED2662">
      <w:pPr>
        <w:rPr>
          <w:color w:val="000000" w:themeColor="text1"/>
        </w:rPr>
      </w:pPr>
    </w:p>
    <w:p w:rsidR="00ED2662" w:rsidRPr="000F1E7A" w:rsidRDefault="00ED2662" w:rsidP="00ED266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ED2662" w:rsidRPr="000F1E7A" w:rsidRDefault="00ED2662" w:rsidP="00ED2662">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ED2662" w:rsidRPr="000F1E7A" w:rsidRDefault="00ED2662" w:rsidP="00ED2662">
      <w:pPr>
        <w:pStyle w:val="Zkladntextodsazen"/>
        <w:ind w:left="0" w:firstLine="0"/>
        <w:rPr>
          <w:b w:val="0"/>
          <w:color w:val="000000" w:themeColor="text1"/>
        </w:rPr>
      </w:pPr>
    </w:p>
    <w:p w:rsidR="00ED2662" w:rsidRPr="000F1E7A" w:rsidRDefault="00ED2662" w:rsidP="00ED2662">
      <w:pPr>
        <w:pStyle w:val="ostzahl"/>
        <w:rPr>
          <w:color w:val="000000" w:themeColor="text1"/>
        </w:rPr>
      </w:pPr>
      <w:r w:rsidRPr="000F1E7A">
        <w:rPr>
          <w:color w:val="000000" w:themeColor="text1"/>
        </w:rPr>
        <w:t>7. Návrh termínů realizace a určení zodpovědných pracovníků</w:t>
      </w:r>
    </w:p>
    <w:p w:rsidR="00ED2662" w:rsidRPr="000F1E7A" w:rsidRDefault="00ED2662" w:rsidP="00ED2662">
      <w:pPr>
        <w:pStyle w:val="Zkladntext21"/>
        <w:rPr>
          <w:color w:val="000000" w:themeColor="text1"/>
        </w:rPr>
      </w:pPr>
      <w:r w:rsidRPr="000F1E7A">
        <w:rPr>
          <w:color w:val="000000" w:themeColor="text1"/>
        </w:rPr>
        <w:t>Dle ukládací části usnesení</w:t>
      </w:r>
    </w:p>
    <w:p w:rsidR="00ED2662" w:rsidRPr="000F1E7A" w:rsidRDefault="00ED2662" w:rsidP="00ED2662">
      <w:pPr>
        <w:pStyle w:val="Zkladntext21"/>
        <w:rPr>
          <w:color w:val="000000" w:themeColor="text1"/>
        </w:rPr>
      </w:pPr>
    </w:p>
    <w:p w:rsidR="00ED2662" w:rsidRPr="000F1E7A" w:rsidRDefault="00ED2662" w:rsidP="00ED2662">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ED2662" w:rsidRPr="000F1E7A" w:rsidRDefault="00ED2662" w:rsidP="00ED2662">
      <w:pPr>
        <w:pStyle w:val="Zkladntext21"/>
        <w:rPr>
          <w:color w:val="000000" w:themeColor="text1"/>
        </w:rPr>
      </w:pPr>
    </w:p>
    <w:p w:rsidR="00ED2662" w:rsidRPr="000F1E7A" w:rsidRDefault="00ED2662" w:rsidP="00ED2662">
      <w:pPr>
        <w:pStyle w:val="ostzahl"/>
        <w:rPr>
          <w:color w:val="000000" w:themeColor="text1"/>
        </w:rPr>
      </w:pPr>
      <w:r w:rsidRPr="000F1E7A">
        <w:rPr>
          <w:color w:val="000000" w:themeColor="text1"/>
        </w:rPr>
        <w:t>9. Závazky a pohledávky vůči městu</w:t>
      </w:r>
    </w:p>
    <w:p w:rsidR="00ED2662" w:rsidRPr="000F1E7A" w:rsidRDefault="00ED2662" w:rsidP="00ED2662">
      <w:pPr>
        <w:rPr>
          <w:color w:val="000000" w:themeColor="text1"/>
        </w:rPr>
      </w:pPr>
      <w:r w:rsidRPr="000F1E7A">
        <w:rPr>
          <w:color w:val="000000" w:themeColor="text1"/>
        </w:rPr>
        <w:t>Nejsou.</w:t>
      </w:r>
    </w:p>
    <w:p w:rsidR="00ED2662" w:rsidRPr="000F1E7A" w:rsidRDefault="00ED2662" w:rsidP="00ED2662">
      <w:pPr>
        <w:rPr>
          <w:color w:val="000000" w:themeColor="text1"/>
        </w:rPr>
      </w:pPr>
    </w:p>
    <w:p w:rsidR="00ED2662" w:rsidRPr="000F1E7A" w:rsidRDefault="00ED2662" w:rsidP="00ED2662">
      <w:pPr>
        <w:outlineLvl w:val="0"/>
        <w:rPr>
          <w:b/>
          <w:color w:val="000000" w:themeColor="text1"/>
        </w:rPr>
      </w:pPr>
      <w:r w:rsidRPr="000F1E7A">
        <w:rPr>
          <w:b/>
          <w:color w:val="000000" w:themeColor="text1"/>
        </w:rPr>
        <w:t>10. Přílohy</w:t>
      </w:r>
    </w:p>
    <w:p w:rsidR="001960EB" w:rsidRDefault="001960EB" w:rsidP="001960EB">
      <w:pPr>
        <w:outlineLvl w:val="0"/>
        <w:rPr>
          <w:b/>
          <w:color w:val="000000" w:themeColor="text1"/>
        </w:rPr>
      </w:pPr>
      <w:r>
        <w:rPr>
          <w:highlight w:val="green"/>
        </w:rPr>
        <w:t xml:space="preserve"> </w:t>
      </w:r>
    </w:p>
    <w:p w:rsidR="001960EB" w:rsidRPr="001960EB" w:rsidRDefault="001960EB" w:rsidP="001960EB">
      <w:pPr>
        <w:outlineLvl w:val="0"/>
        <w:rPr>
          <w:color w:val="000000" w:themeColor="text1"/>
        </w:rPr>
      </w:pPr>
      <w:r w:rsidRPr="001960EB">
        <w:rPr>
          <w:color w:val="000000" w:themeColor="text1"/>
        </w:rPr>
        <w:t xml:space="preserve">Nejsou. </w:t>
      </w:r>
    </w:p>
    <w:p w:rsidR="00CE3122" w:rsidRPr="001960EB" w:rsidRDefault="00CE3122" w:rsidP="00CE3122">
      <w:pPr>
        <w:spacing w:after="200" w:line="276" w:lineRule="auto"/>
        <w:rPr>
          <w:highlight w:val="green"/>
        </w:rPr>
      </w:pPr>
    </w:p>
    <w:p w:rsidR="00626F74" w:rsidRPr="000F1E7A" w:rsidRDefault="00626F74" w:rsidP="00626F74">
      <w:pPr>
        <w:pStyle w:val="nadpcent"/>
        <w:pageBreakBefore/>
        <w:rPr>
          <w:color w:val="000000" w:themeColor="text1"/>
        </w:rPr>
      </w:pPr>
      <w:r w:rsidRPr="000F1E7A">
        <w:rPr>
          <w:color w:val="000000" w:themeColor="text1"/>
        </w:rPr>
        <w:lastRenderedPageBreak/>
        <w:t>Důvodová zpráva k žádosti č. P/I/27</w:t>
      </w:r>
    </w:p>
    <w:p w:rsidR="00B66286" w:rsidRPr="000F1E7A" w:rsidRDefault="00B66286" w:rsidP="00B66286">
      <w:pPr>
        <w:pStyle w:val="ostzahl"/>
        <w:rPr>
          <w:color w:val="000000" w:themeColor="text1"/>
        </w:rPr>
      </w:pPr>
      <w:r w:rsidRPr="000F1E7A">
        <w:rPr>
          <w:color w:val="000000" w:themeColor="text1"/>
        </w:rPr>
        <w:t>1. Název problému a jeho charakteristika</w:t>
      </w:r>
    </w:p>
    <w:p w:rsidR="00B66286" w:rsidRPr="000F1E7A" w:rsidRDefault="00B66286" w:rsidP="00B66286">
      <w:pPr>
        <w:rPr>
          <w:color w:val="000000" w:themeColor="text1"/>
        </w:rPr>
      </w:pPr>
      <w:r w:rsidRPr="000F1E7A">
        <w:rPr>
          <w:color w:val="000000" w:themeColor="text1"/>
        </w:rPr>
        <w:t xml:space="preserve">Žádost spolku STRANSKY ART COMPANY (IČ 02388961) o poskytnutí dotace z Jednoletého dotačního programu „Plzeň – EHMK 2015“ </w:t>
      </w:r>
      <w:r w:rsidR="005E098A">
        <w:rPr>
          <w:color w:val="000000" w:themeColor="text1"/>
        </w:rPr>
        <w:t>vyhlášeného na podporu uměleckých a kulturních projektů pro rok 2015</w:t>
      </w:r>
    </w:p>
    <w:p w:rsidR="00B66286" w:rsidRPr="000F1E7A" w:rsidRDefault="00B66286" w:rsidP="00B66286">
      <w:pPr>
        <w:pStyle w:val="ostzahl"/>
        <w:rPr>
          <w:color w:val="000000" w:themeColor="text1"/>
        </w:rPr>
      </w:pPr>
      <w:r w:rsidRPr="000F1E7A">
        <w:rPr>
          <w:color w:val="000000" w:themeColor="text1"/>
        </w:rPr>
        <w:t>2. Konstatování současného stavu a jeho analýza</w:t>
      </w:r>
    </w:p>
    <w:p w:rsidR="00B66286" w:rsidRPr="000F1E7A" w:rsidRDefault="00B66286" w:rsidP="00B66286">
      <w:pPr>
        <w:pStyle w:val="Zkladntextodsazen33"/>
        <w:ind w:left="0"/>
        <w:rPr>
          <w:color w:val="000000" w:themeColor="text1"/>
          <w:szCs w:val="24"/>
        </w:rPr>
      </w:pPr>
      <w:r w:rsidRPr="000F1E7A">
        <w:rPr>
          <w:color w:val="000000" w:themeColor="text1"/>
        </w:rPr>
        <w:t>Spolek STRANSKY ART COMPANY (IČ 02388961) byl založen v roce 2013. Navazuje na</w:t>
      </w:r>
      <w:r w:rsidR="00047C46">
        <w:rPr>
          <w:color w:val="000000" w:themeColor="text1"/>
        </w:rPr>
        <w:t> </w:t>
      </w:r>
      <w:r w:rsidRPr="000F1E7A">
        <w:rPr>
          <w:color w:val="000000" w:themeColor="text1"/>
        </w:rPr>
        <w:t>několikaletou kulturně občanskou činnost rodiny Stránských s cílem podporovat a realizovat nekomerční umělecké aktivity.</w:t>
      </w:r>
      <w:r w:rsidRPr="000F1E7A">
        <w:rPr>
          <w:color w:val="000000" w:themeColor="text1"/>
          <w:szCs w:val="24"/>
        </w:rPr>
        <w:t xml:space="preserve"> </w:t>
      </w:r>
    </w:p>
    <w:p w:rsidR="009214FC" w:rsidRPr="000F1E7A" w:rsidRDefault="00B66286" w:rsidP="009214FC">
      <w:pPr>
        <w:rPr>
          <w:color w:val="000000" w:themeColor="text1"/>
        </w:rPr>
      </w:pPr>
      <w:r w:rsidRPr="000F1E7A">
        <w:rPr>
          <w:color w:val="000000" w:themeColor="text1"/>
        </w:rPr>
        <w:t>Spolek STRANSKY ART COMPANY žádá o poskytnutí dotace v tematickém okruhu I. Jednoletého d</w:t>
      </w:r>
      <w:r w:rsidRPr="000F1E7A">
        <w:rPr>
          <w:iCs/>
          <w:color w:val="000000" w:themeColor="text1"/>
        </w:rPr>
        <w:t xml:space="preserve">otačního programu </w:t>
      </w:r>
      <w:r w:rsidRPr="000F1E7A">
        <w:rPr>
          <w:color w:val="000000" w:themeColor="text1"/>
        </w:rPr>
        <w:t>„Plzeň – EHMK 2015“ na projekt „</w:t>
      </w:r>
      <w:r w:rsidRPr="0058764D">
        <w:rPr>
          <w:caps/>
          <w:color w:val="000000" w:themeColor="text1"/>
        </w:rPr>
        <w:t>Plzeň v interakci</w:t>
      </w:r>
      <w:r w:rsidRPr="000F1E7A">
        <w:rPr>
          <w:color w:val="000000" w:themeColor="text1"/>
        </w:rPr>
        <w:t xml:space="preserve"> – instalace ve veřejném prostoru“.  </w:t>
      </w:r>
      <w:r w:rsidR="009214FC" w:rsidRPr="000F1E7A">
        <w:rPr>
          <w:color w:val="000000" w:themeColor="text1"/>
        </w:rPr>
        <w:t xml:space="preserve">Obsahem projektu je interaktivní instalace ve veřejném prostoru jednoho či více autorů dle kurátorské koncepce Marianny Stránské, navazuje na úspěšnou několikaletou činnost autorky, na její tvorbu interaktivních objektů ve spolupráci s multimediálním umělcem Petrem Niklem a skupinou Orbis Pictus </w:t>
      </w:r>
      <w:proofErr w:type="gramStart"/>
      <w:r w:rsidR="009214FC" w:rsidRPr="000F1E7A">
        <w:rPr>
          <w:color w:val="000000" w:themeColor="text1"/>
        </w:rPr>
        <w:t>aneb... a na</w:t>
      </w:r>
      <w:proofErr w:type="gramEnd"/>
      <w:r w:rsidR="009214FC" w:rsidRPr="000F1E7A">
        <w:rPr>
          <w:color w:val="000000" w:themeColor="text1"/>
        </w:rPr>
        <w:t xml:space="preserve"> výzkumnou práci v rámci doktorandského studia na </w:t>
      </w:r>
      <w:r w:rsidR="009052D0">
        <w:rPr>
          <w:color w:val="000000" w:themeColor="text1"/>
        </w:rPr>
        <w:t>p</w:t>
      </w:r>
      <w:r w:rsidR="009214FC" w:rsidRPr="000F1E7A">
        <w:rPr>
          <w:color w:val="000000" w:themeColor="text1"/>
        </w:rPr>
        <w:t>ražské DAMU.</w:t>
      </w:r>
      <w:r w:rsidR="00CC47A1">
        <w:rPr>
          <w:color w:val="000000" w:themeColor="text1"/>
        </w:rPr>
        <w:t xml:space="preserve"> Projekt podporuje, propaguje a </w:t>
      </w:r>
      <w:r w:rsidR="009214FC" w:rsidRPr="000F1E7A">
        <w:rPr>
          <w:color w:val="000000" w:themeColor="text1"/>
        </w:rPr>
        <w:t>realizuje nekomerční uměleckou aktivitu a rozvíjí tím kulturní a občanské prostředí města Plzeň. Zapojuje se do místního a regionálního rozvoje, bezplatně zprostředkovává umělecký výtvarný zážitek a svou přítomností v ulici zpestřuje a obohacuje život obyvatel města. Interaktivní objekty jsou volně k dispozici náhodnému divákovi. Projekt je originálním propojením výtvarného umění a hry. Objektů je možno se dotýkat a hrát si.</w:t>
      </w:r>
      <w:r w:rsidR="009214FC" w:rsidRPr="000F1E7A">
        <w:rPr>
          <w:noProof/>
          <w:color w:val="000000" w:themeColor="text1"/>
        </w:rPr>
        <w:t xml:space="preserve"> </w:t>
      </w:r>
      <w:r w:rsidR="009214FC" w:rsidRPr="000F1E7A">
        <w:rPr>
          <w:color w:val="000000" w:themeColor="text1"/>
        </w:rPr>
        <w:t xml:space="preserve">Vybízejí k interakci. V jednání je prostor Muzea loutek či jiné odpovídající veřejné prostranství. </w:t>
      </w:r>
      <w:r w:rsidR="009214FC" w:rsidRPr="000F1E7A">
        <w:rPr>
          <w:noProof/>
          <w:color w:val="000000" w:themeColor="text1"/>
        </w:rPr>
        <w:t xml:space="preserve"> </w:t>
      </w:r>
    </w:p>
    <w:p w:rsidR="00B66286" w:rsidRPr="000F1E7A" w:rsidRDefault="00B66286" w:rsidP="00B66286">
      <w:pPr>
        <w:pStyle w:val="Zkladntextodsazen33"/>
        <w:ind w:left="0"/>
        <w:rPr>
          <w:color w:val="000000" w:themeColor="text1"/>
        </w:rPr>
      </w:pPr>
      <w:r w:rsidRPr="000F1E7A">
        <w:rPr>
          <w:color w:val="000000" w:themeColor="text1"/>
        </w:rPr>
        <w:t xml:space="preserve">Požadovaná částka je ve výši </w:t>
      </w:r>
      <w:r w:rsidR="009214FC" w:rsidRPr="000F1E7A">
        <w:rPr>
          <w:color w:val="000000" w:themeColor="text1"/>
        </w:rPr>
        <w:t>197 315</w:t>
      </w:r>
      <w:r w:rsidRPr="000F1E7A">
        <w:rPr>
          <w:color w:val="000000" w:themeColor="text1"/>
        </w:rPr>
        <w:t xml:space="preserve"> Kč z celkových nákladů ve výši </w:t>
      </w:r>
      <w:r w:rsidR="009214FC" w:rsidRPr="000F1E7A">
        <w:rPr>
          <w:color w:val="000000" w:themeColor="text1"/>
        </w:rPr>
        <w:t>363 315</w:t>
      </w:r>
      <w:r w:rsidRPr="000F1E7A">
        <w:rPr>
          <w:color w:val="000000" w:themeColor="text1"/>
        </w:rPr>
        <w:t xml:space="preserve"> Kč.</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B66286" w:rsidRPr="000F1E7A" w:rsidRDefault="00B66286" w:rsidP="00B66286">
      <w:pPr>
        <w:pStyle w:val="ostzahl"/>
        <w:rPr>
          <w:color w:val="000000" w:themeColor="text1"/>
        </w:rPr>
      </w:pPr>
    </w:p>
    <w:p w:rsidR="00B66286" w:rsidRPr="000F1E7A" w:rsidRDefault="00B66286" w:rsidP="00B66286">
      <w:pPr>
        <w:pStyle w:val="ostzahl"/>
        <w:rPr>
          <w:color w:val="000000" w:themeColor="text1"/>
        </w:rPr>
      </w:pPr>
      <w:r w:rsidRPr="000F1E7A">
        <w:rPr>
          <w:color w:val="000000" w:themeColor="text1"/>
        </w:rPr>
        <w:t>3. Předpokládaný cílový stav</w:t>
      </w:r>
    </w:p>
    <w:p w:rsidR="00B66286" w:rsidRPr="000F1E7A" w:rsidRDefault="00655836" w:rsidP="00B66286">
      <w:pPr>
        <w:pStyle w:val="Zkladntextodsazen33"/>
        <w:ind w:left="0"/>
        <w:rPr>
          <w:color w:val="000000" w:themeColor="text1"/>
        </w:rPr>
      </w:pPr>
      <w:r w:rsidRPr="000F1E7A">
        <w:rPr>
          <w:color w:val="000000" w:themeColor="text1"/>
        </w:rPr>
        <w:t>Nep</w:t>
      </w:r>
      <w:r w:rsidR="00B66286" w:rsidRPr="000F1E7A">
        <w:rPr>
          <w:color w:val="000000" w:themeColor="text1"/>
        </w:rPr>
        <w:t>oskytnutí dotace z Jednoletého d</w:t>
      </w:r>
      <w:r w:rsidR="00B66286" w:rsidRPr="000F1E7A">
        <w:rPr>
          <w:iCs/>
          <w:color w:val="000000" w:themeColor="text1"/>
        </w:rPr>
        <w:t xml:space="preserve">otačního programu </w:t>
      </w:r>
      <w:r w:rsidR="00B66286" w:rsidRPr="000F1E7A">
        <w:rPr>
          <w:color w:val="000000" w:themeColor="text1"/>
        </w:rPr>
        <w:t>„Plzeň – EHMK 2015“ spolku STRANSKY ART COMPANY (IČ 02388961) na projekt</w:t>
      </w:r>
      <w:r w:rsidR="009214FC" w:rsidRPr="000F1E7A">
        <w:rPr>
          <w:color w:val="000000" w:themeColor="text1"/>
        </w:rPr>
        <w:t xml:space="preserve"> </w:t>
      </w:r>
      <w:r w:rsidR="00B66286" w:rsidRPr="000F1E7A">
        <w:rPr>
          <w:color w:val="000000" w:themeColor="text1"/>
        </w:rPr>
        <w:t>„</w:t>
      </w:r>
      <w:r w:rsidR="00B66286" w:rsidRPr="0058764D">
        <w:rPr>
          <w:caps/>
          <w:color w:val="000000" w:themeColor="text1"/>
        </w:rPr>
        <w:t>Plzeň v interakci</w:t>
      </w:r>
      <w:r w:rsidR="00B66286" w:rsidRPr="000F1E7A">
        <w:rPr>
          <w:color w:val="000000" w:themeColor="text1"/>
        </w:rPr>
        <w:t xml:space="preserve"> – instalace ve veřejném prostoru“ </w:t>
      </w:r>
    </w:p>
    <w:p w:rsidR="00B66286" w:rsidRPr="000F1E7A" w:rsidRDefault="00B66286" w:rsidP="00B66286">
      <w:pPr>
        <w:pStyle w:val="Zkladntextodsazen33"/>
        <w:ind w:left="0"/>
        <w:rPr>
          <w:color w:val="000000" w:themeColor="text1"/>
        </w:rPr>
      </w:pPr>
    </w:p>
    <w:p w:rsidR="00B66286" w:rsidRPr="000F1E7A" w:rsidRDefault="00B66286" w:rsidP="00B66286">
      <w:pPr>
        <w:pStyle w:val="ostzahl"/>
        <w:rPr>
          <w:color w:val="000000" w:themeColor="text1"/>
        </w:rPr>
      </w:pPr>
      <w:r w:rsidRPr="000F1E7A">
        <w:rPr>
          <w:color w:val="000000" w:themeColor="text1"/>
        </w:rPr>
        <w:t>4. Navrhované varianty řešení</w:t>
      </w:r>
    </w:p>
    <w:p w:rsidR="00B66286" w:rsidRPr="000F1E7A" w:rsidRDefault="00655836" w:rsidP="00B66286">
      <w:pPr>
        <w:pStyle w:val="Zkladntextodsazen33"/>
        <w:ind w:left="0"/>
        <w:rPr>
          <w:color w:val="000000" w:themeColor="text1"/>
        </w:rPr>
      </w:pPr>
      <w:r w:rsidRPr="000F1E7A">
        <w:rPr>
          <w:color w:val="000000" w:themeColor="text1"/>
        </w:rPr>
        <w:t>Nep</w:t>
      </w:r>
      <w:r w:rsidR="00B66286" w:rsidRPr="000F1E7A">
        <w:rPr>
          <w:color w:val="000000" w:themeColor="text1"/>
        </w:rPr>
        <w:t xml:space="preserve">oskytnout dotaci ve výši </w:t>
      </w:r>
      <w:r w:rsidRPr="000F1E7A">
        <w:rPr>
          <w:color w:val="000000" w:themeColor="text1"/>
        </w:rPr>
        <w:t>197 315</w:t>
      </w:r>
      <w:r w:rsidR="00B66286" w:rsidRPr="000F1E7A">
        <w:rPr>
          <w:color w:val="000000" w:themeColor="text1"/>
        </w:rPr>
        <w:t xml:space="preserve"> Kč spolku STR</w:t>
      </w:r>
      <w:r w:rsidRPr="000F1E7A">
        <w:rPr>
          <w:color w:val="000000" w:themeColor="text1"/>
        </w:rPr>
        <w:t>ANSKY ART COMPANY (IČ</w:t>
      </w:r>
      <w:r w:rsidR="00042622">
        <w:rPr>
          <w:color w:val="000000" w:themeColor="text1"/>
        </w:rPr>
        <w:t> </w:t>
      </w:r>
      <w:r w:rsidRPr="000F1E7A">
        <w:rPr>
          <w:color w:val="000000" w:themeColor="text1"/>
        </w:rPr>
        <w:t xml:space="preserve">02388961) </w:t>
      </w:r>
      <w:r w:rsidR="00B66286" w:rsidRPr="000F1E7A">
        <w:rPr>
          <w:color w:val="000000" w:themeColor="text1"/>
        </w:rPr>
        <w:t>na částečnou úhradu nákladů na realizaci projektu „</w:t>
      </w:r>
      <w:r w:rsidR="00B66286" w:rsidRPr="0058764D">
        <w:rPr>
          <w:caps/>
          <w:color w:val="000000" w:themeColor="text1"/>
        </w:rPr>
        <w:t>Plzeň v interakci</w:t>
      </w:r>
      <w:r w:rsidR="00B66286" w:rsidRPr="000F1E7A">
        <w:rPr>
          <w:color w:val="000000" w:themeColor="text1"/>
        </w:rPr>
        <w:t xml:space="preserve"> – instalace ve veřejném prostoru“.</w:t>
      </w:r>
    </w:p>
    <w:p w:rsidR="00B66286" w:rsidRPr="000F1E7A" w:rsidRDefault="00B66286" w:rsidP="00B66286">
      <w:pPr>
        <w:pStyle w:val="Zkladntextodsazen33"/>
        <w:ind w:left="0"/>
        <w:rPr>
          <w:color w:val="000000" w:themeColor="text1"/>
        </w:rPr>
      </w:pPr>
      <w:r w:rsidRPr="000F1E7A">
        <w:rPr>
          <w:color w:val="000000" w:themeColor="text1"/>
        </w:rPr>
        <w:t xml:space="preserve">  </w:t>
      </w:r>
    </w:p>
    <w:p w:rsidR="00B66286" w:rsidRPr="000F1E7A" w:rsidRDefault="00B66286" w:rsidP="00B66286">
      <w:pPr>
        <w:pStyle w:val="ostzahl"/>
        <w:rPr>
          <w:color w:val="000000" w:themeColor="text1"/>
        </w:rPr>
      </w:pPr>
      <w:r w:rsidRPr="000F1E7A">
        <w:rPr>
          <w:color w:val="000000" w:themeColor="text1"/>
        </w:rPr>
        <w:t>5. Doporučená varianta řešení</w:t>
      </w:r>
    </w:p>
    <w:p w:rsidR="00B66286" w:rsidRPr="000F1E7A" w:rsidRDefault="00BA0E66" w:rsidP="00B66286">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B66286" w:rsidRPr="000F1E7A" w:rsidRDefault="00B66286" w:rsidP="00B66286">
      <w:pPr>
        <w:rPr>
          <w:color w:val="000000" w:themeColor="text1"/>
        </w:rPr>
      </w:pPr>
    </w:p>
    <w:p w:rsidR="00B66286" w:rsidRPr="000F1E7A" w:rsidRDefault="00B66286" w:rsidP="00B66286">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B66286" w:rsidRPr="000F1E7A" w:rsidRDefault="00655836" w:rsidP="00B66286">
      <w:pPr>
        <w:pStyle w:val="Zkladntext21"/>
        <w:rPr>
          <w:color w:val="000000" w:themeColor="text1"/>
        </w:rPr>
      </w:pPr>
      <w:r w:rsidRPr="000F1E7A">
        <w:rPr>
          <w:color w:val="000000" w:themeColor="text1"/>
        </w:rPr>
        <w:t xml:space="preserve">Nejsou. </w:t>
      </w:r>
    </w:p>
    <w:p w:rsidR="00B66286" w:rsidRPr="000F1E7A" w:rsidRDefault="00B66286" w:rsidP="00B66286">
      <w:pPr>
        <w:pStyle w:val="Zkladntextodsazen"/>
        <w:ind w:left="0" w:firstLine="0"/>
        <w:rPr>
          <w:b w:val="0"/>
          <w:color w:val="000000" w:themeColor="text1"/>
        </w:rPr>
      </w:pPr>
    </w:p>
    <w:p w:rsidR="00B66286" w:rsidRPr="000F1E7A" w:rsidRDefault="00B66286" w:rsidP="00B66286">
      <w:pPr>
        <w:pStyle w:val="ostzahl"/>
        <w:rPr>
          <w:color w:val="000000" w:themeColor="text1"/>
        </w:rPr>
      </w:pPr>
      <w:r w:rsidRPr="000F1E7A">
        <w:rPr>
          <w:color w:val="000000" w:themeColor="text1"/>
        </w:rPr>
        <w:t>7. Návrh termínů realizace a určení zodpovědných pracovníků</w:t>
      </w:r>
    </w:p>
    <w:p w:rsidR="00B66286" w:rsidRPr="000F1E7A" w:rsidRDefault="00B66286" w:rsidP="00B66286">
      <w:pPr>
        <w:pStyle w:val="Zkladntext21"/>
        <w:rPr>
          <w:color w:val="000000" w:themeColor="text1"/>
        </w:rPr>
      </w:pPr>
      <w:r w:rsidRPr="000F1E7A">
        <w:rPr>
          <w:color w:val="000000" w:themeColor="text1"/>
        </w:rPr>
        <w:t>Dle ukládací části usnesení</w:t>
      </w:r>
    </w:p>
    <w:p w:rsidR="00B66286" w:rsidRPr="000F1E7A" w:rsidRDefault="00B66286" w:rsidP="00B66286">
      <w:pPr>
        <w:pStyle w:val="Zkladntext21"/>
        <w:rPr>
          <w:color w:val="000000" w:themeColor="text1"/>
        </w:rPr>
      </w:pPr>
    </w:p>
    <w:p w:rsidR="00B66286" w:rsidRPr="000F1E7A" w:rsidRDefault="00B66286" w:rsidP="00B66286">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66286" w:rsidRPr="000F1E7A" w:rsidRDefault="00B66286" w:rsidP="00B66286">
      <w:pPr>
        <w:pStyle w:val="Zkladntext21"/>
        <w:rPr>
          <w:color w:val="000000" w:themeColor="text1"/>
        </w:rPr>
      </w:pPr>
    </w:p>
    <w:p w:rsidR="00B66286" w:rsidRPr="000F1E7A" w:rsidRDefault="00B66286" w:rsidP="00B66286">
      <w:pPr>
        <w:pStyle w:val="ostzahl"/>
        <w:rPr>
          <w:color w:val="000000" w:themeColor="text1"/>
        </w:rPr>
      </w:pPr>
      <w:r w:rsidRPr="000F1E7A">
        <w:rPr>
          <w:color w:val="000000" w:themeColor="text1"/>
        </w:rPr>
        <w:t>9. Závazky a pohledávky vůči městu</w:t>
      </w:r>
    </w:p>
    <w:p w:rsidR="00B66286" w:rsidRPr="000F1E7A" w:rsidRDefault="00B66286" w:rsidP="00B66286">
      <w:pPr>
        <w:rPr>
          <w:color w:val="000000" w:themeColor="text1"/>
        </w:rPr>
      </w:pPr>
      <w:r w:rsidRPr="000F1E7A">
        <w:rPr>
          <w:color w:val="000000" w:themeColor="text1"/>
        </w:rPr>
        <w:t>Nejsou.</w:t>
      </w:r>
    </w:p>
    <w:p w:rsidR="00B66286" w:rsidRPr="000F1E7A" w:rsidRDefault="00B66286" w:rsidP="00B66286">
      <w:pPr>
        <w:rPr>
          <w:color w:val="000000" w:themeColor="text1"/>
        </w:rPr>
      </w:pPr>
    </w:p>
    <w:p w:rsidR="00B66286" w:rsidRPr="000F1E7A" w:rsidRDefault="00B66286" w:rsidP="00B66286">
      <w:pPr>
        <w:outlineLvl w:val="0"/>
        <w:rPr>
          <w:b/>
          <w:color w:val="000000" w:themeColor="text1"/>
        </w:rPr>
      </w:pPr>
      <w:r w:rsidRPr="000F1E7A">
        <w:rPr>
          <w:b/>
          <w:color w:val="000000" w:themeColor="text1"/>
        </w:rPr>
        <w:t>10. Přílohy</w:t>
      </w:r>
    </w:p>
    <w:p w:rsidR="00655836" w:rsidRPr="000F1E7A" w:rsidRDefault="00655836" w:rsidP="00B66286">
      <w:pPr>
        <w:outlineLvl w:val="0"/>
        <w:rPr>
          <w:color w:val="000000" w:themeColor="text1"/>
        </w:rPr>
      </w:pPr>
      <w:r w:rsidRPr="000F1E7A">
        <w:rPr>
          <w:color w:val="000000" w:themeColor="text1"/>
        </w:rPr>
        <w:t>Nejsou.</w:t>
      </w:r>
    </w:p>
    <w:p w:rsidR="00B66286" w:rsidRPr="000F1E7A" w:rsidRDefault="00B66286" w:rsidP="00B66286">
      <w:pPr>
        <w:outlineLvl w:val="0"/>
        <w:rPr>
          <w:color w:val="000000" w:themeColor="text1"/>
        </w:rPr>
      </w:pPr>
    </w:p>
    <w:p w:rsidR="00626F74" w:rsidRPr="000F1E7A" w:rsidRDefault="00626F74" w:rsidP="00CE3122">
      <w:pPr>
        <w:spacing w:after="200" w:line="276" w:lineRule="auto"/>
        <w:rPr>
          <w:color w:val="000000" w:themeColor="text1"/>
          <w:highlight w:val="green"/>
        </w:rPr>
      </w:pPr>
    </w:p>
    <w:p w:rsidR="00626F74" w:rsidRPr="000F1E7A" w:rsidRDefault="00626F74" w:rsidP="00626F74">
      <w:pPr>
        <w:ind w:left="-567"/>
        <w:rPr>
          <w:color w:val="000000" w:themeColor="text1"/>
          <w:sz w:val="20"/>
          <w:szCs w:val="20"/>
        </w:rPr>
      </w:pPr>
    </w:p>
    <w:p w:rsidR="00F55B05" w:rsidRPr="000F1E7A" w:rsidRDefault="00F55B05">
      <w:pPr>
        <w:spacing w:after="200" w:line="276" w:lineRule="auto"/>
        <w:rPr>
          <w:b/>
          <w:caps/>
          <w:color w:val="000000" w:themeColor="text1"/>
          <w:spacing w:val="22"/>
          <w:szCs w:val="20"/>
        </w:rPr>
      </w:pPr>
      <w:r w:rsidRPr="000F1E7A">
        <w:rPr>
          <w:color w:val="000000" w:themeColor="text1"/>
        </w:rPr>
        <w:br w:type="page"/>
      </w:r>
    </w:p>
    <w:p w:rsidR="00F55B05" w:rsidRPr="000F1E7A" w:rsidRDefault="00F55B05" w:rsidP="00F55B05">
      <w:pPr>
        <w:pStyle w:val="nadpcent"/>
        <w:rPr>
          <w:color w:val="000000" w:themeColor="text1"/>
        </w:rPr>
      </w:pPr>
      <w:r w:rsidRPr="000F1E7A">
        <w:rPr>
          <w:color w:val="000000" w:themeColor="text1"/>
        </w:rPr>
        <w:lastRenderedPageBreak/>
        <w:t>Důvodová zpráva k žádosti č. P/I/28</w:t>
      </w:r>
    </w:p>
    <w:p w:rsidR="00F55B05" w:rsidRPr="000F1E7A" w:rsidRDefault="00F55B05" w:rsidP="00F55B05">
      <w:pPr>
        <w:pStyle w:val="ostzahl"/>
        <w:rPr>
          <w:color w:val="000000" w:themeColor="text1"/>
        </w:rPr>
      </w:pPr>
      <w:r w:rsidRPr="000F1E7A">
        <w:rPr>
          <w:color w:val="000000" w:themeColor="text1"/>
        </w:rPr>
        <w:t>1. Název problému a jeho charakteristika</w:t>
      </w:r>
    </w:p>
    <w:p w:rsidR="00265B87" w:rsidRPr="000F1E7A" w:rsidRDefault="00F55B05" w:rsidP="00265B87">
      <w:pPr>
        <w:rPr>
          <w:color w:val="000000" w:themeColor="text1"/>
        </w:rPr>
      </w:pPr>
      <w:r w:rsidRPr="000F1E7A">
        <w:rPr>
          <w:color w:val="000000" w:themeColor="text1"/>
        </w:rPr>
        <w:t xml:space="preserve">Žádost Mgr. Heleny Dienstbierové </w:t>
      </w:r>
      <w:proofErr w:type="spellStart"/>
      <w:r w:rsidRPr="000F1E7A">
        <w:rPr>
          <w:color w:val="000000" w:themeColor="text1"/>
        </w:rPr>
        <w:t>Šimicové</w:t>
      </w:r>
      <w:proofErr w:type="spellEnd"/>
      <w:r w:rsidRPr="000F1E7A">
        <w:rPr>
          <w:color w:val="000000" w:themeColor="text1"/>
        </w:rPr>
        <w:t xml:space="preserve"> (IČ 74899368) </w:t>
      </w:r>
      <w:r w:rsidR="00265B87"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F55B05" w:rsidRPr="000F1E7A" w:rsidRDefault="00F55B05" w:rsidP="00F55B05">
      <w:pPr>
        <w:pStyle w:val="Zkladntext24"/>
        <w:ind w:left="0"/>
        <w:rPr>
          <w:color w:val="000000" w:themeColor="text1"/>
        </w:rPr>
      </w:pPr>
    </w:p>
    <w:p w:rsidR="00F55B05" w:rsidRPr="000F1E7A" w:rsidRDefault="00F55B05" w:rsidP="00F55B05">
      <w:pPr>
        <w:pStyle w:val="ostzahl"/>
        <w:rPr>
          <w:color w:val="000000" w:themeColor="text1"/>
        </w:rPr>
      </w:pPr>
      <w:r w:rsidRPr="000F1E7A">
        <w:rPr>
          <w:color w:val="000000" w:themeColor="text1"/>
        </w:rPr>
        <w:t>2. Konstatování současného stavu a jeho analýza</w:t>
      </w:r>
    </w:p>
    <w:p w:rsidR="00F55B05" w:rsidRPr="000F1E7A" w:rsidRDefault="00F55B05" w:rsidP="00F55B05">
      <w:pPr>
        <w:pStyle w:val="Zkladntextodsazen33"/>
        <w:ind w:left="0"/>
        <w:rPr>
          <w:color w:val="000000" w:themeColor="text1"/>
        </w:rPr>
      </w:pPr>
      <w:r w:rsidRPr="000F1E7A">
        <w:rPr>
          <w:color w:val="000000" w:themeColor="text1"/>
        </w:rPr>
        <w:t xml:space="preserve">Mgr. Helena </w:t>
      </w:r>
      <w:proofErr w:type="spellStart"/>
      <w:r w:rsidRPr="000F1E7A">
        <w:rPr>
          <w:color w:val="000000" w:themeColor="text1"/>
        </w:rPr>
        <w:t>Dienstbierová</w:t>
      </w:r>
      <w:proofErr w:type="spellEnd"/>
      <w:r w:rsidRPr="000F1E7A">
        <w:rPr>
          <w:color w:val="000000" w:themeColor="text1"/>
        </w:rPr>
        <w:t xml:space="preserve"> </w:t>
      </w:r>
      <w:proofErr w:type="spellStart"/>
      <w:r w:rsidRPr="000F1E7A">
        <w:rPr>
          <w:color w:val="000000" w:themeColor="text1"/>
        </w:rPr>
        <w:t>Šimicová</w:t>
      </w:r>
      <w:proofErr w:type="spellEnd"/>
      <w:r w:rsidRPr="000F1E7A">
        <w:rPr>
          <w:color w:val="000000" w:themeColor="text1"/>
        </w:rPr>
        <w:t xml:space="preserve"> (IČ 74899368) podniká od roku 2011 na základě živnostenského oprávnění v oblasti pořádání kulturních produkcí, zábav, veletrhů a přehlídek. V minulosti se podílela např. na pořádání multižánrového festivalu </w:t>
      </w:r>
      <w:proofErr w:type="spellStart"/>
      <w:r w:rsidRPr="000F1E7A">
        <w:rPr>
          <w:color w:val="000000" w:themeColor="text1"/>
        </w:rPr>
        <w:t>ArtBuffé</w:t>
      </w:r>
      <w:proofErr w:type="spellEnd"/>
      <w:r w:rsidRPr="000F1E7A">
        <w:rPr>
          <w:color w:val="000000" w:themeColor="text1"/>
        </w:rPr>
        <w:t xml:space="preserve"> či sérii workshopů </w:t>
      </w:r>
      <w:proofErr w:type="spellStart"/>
      <w:r w:rsidRPr="000F1E7A">
        <w:rPr>
          <w:color w:val="000000" w:themeColor="text1"/>
        </w:rPr>
        <w:t>Future</w:t>
      </w:r>
      <w:proofErr w:type="spellEnd"/>
      <w:r w:rsidRPr="000F1E7A">
        <w:rPr>
          <w:color w:val="000000" w:themeColor="text1"/>
        </w:rPr>
        <w:t xml:space="preserve"> City Game na téma Plzeň EHMK 2015.  </w:t>
      </w:r>
    </w:p>
    <w:p w:rsidR="007F1A4B" w:rsidRPr="000F1E7A" w:rsidRDefault="00F55B05" w:rsidP="00265B87">
      <w:pPr>
        <w:pStyle w:val="Nadpis4"/>
        <w:jc w:val="both"/>
        <w:rPr>
          <w:rFonts w:asciiTheme="minorHAnsi" w:hAnsiTheme="minorHAnsi"/>
          <w:b w:val="0"/>
          <w:color w:val="000000" w:themeColor="text1"/>
          <w:sz w:val="28"/>
        </w:rPr>
      </w:pPr>
      <w:r w:rsidRPr="000F1E7A">
        <w:rPr>
          <w:b w:val="0"/>
          <w:color w:val="000000" w:themeColor="text1"/>
        </w:rPr>
        <w:t xml:space="preserve">Mgr. Helena </w:t>
      </w:r>
      <w:proofErr w:type="spellStart"/>
      <w:r w:rsidRPr="000F1E7A">
        <w:rPr>
          <w:b w:val="0"/>
          <w:color w:val="000000" w:themeColor="text1"/>
        </w:rPr>
        <w:t>Dienstbierová</w:t>
      </w:r>
      <w:proofErr w:type="spellEnd"/>
      <w:r w:rsidRPr="000F1E7A">
        <w:rPr>
          <w:b w:val="0"/>
          <w:color w:val="000000" w:themeColor="text1"/>
        </w:rPr>
        <w:t xml:space="preserve"> </w:t>
      </w:r>
      <w:proofErr w:type="spellStart"/>
      <w:r w:rsidRPr="000F1E7A">
        <w:rPr>
          <w:b w:val="0"/>
          <w:color w:val="000000" w:themeColor="text1"/>
        </w:rPr>
        <w:t>Šimicová</w:t>
      </w:r>
      <w:proofErr w:type="spellEnd"/>
      <w:r w:rsidRPr="000F1E7A">
        <w:rPr>
          <w:b w:val="0"/>
          <w:color w:val="000000" w:themeColor="text1"/>
        </w:rPr>
        <w:t xml:space="preserve"> (IČ 74899368) </w:t>
      </w:r>
      <w:r w:rsidR="00265B87" w:rsidRPr="000F1E7A">
        <w:rPr>
          <w:b w:val="0"/>
          <w:color w:val="000000" w:themeColor="text1"/>
        </w:rPr>
        <w:t>žádá o poskytnutí dotace v tematickém okruhu I. Jednoletého d</w:t>
      </w:r>
      <w:r w:rsidR="00265B87" w:rsidRPr="000F1E7A">
        <w:rPr>
          <w:b w:val="0"/>
          <w:iCs/>
          <w:color w:val="000000" w:themeColor="text1"/>
        </w:rPr>
        <w:t xml:space="preserve">otačního programu </w:t>
      </w:r>
      <w:r w:rsidR="00265B87" w:rsidRPr="000F1E7A">
        <w:rPr>
          <w:b w:val="0"/>
          <w:color w:val="000000" w:themeColor="text1"/>
        </w:rPr>
        <w:t xml:space="preserve">„Plzeň – EHMK 2015“ </w:t>
      </w:r>
      <w:r w:rsidRPr="000F1E7A">
        <w:rPr>
          <w:b w:val="0"/>
          <w:color w:val="000000" w:themeColor="text1"/>
        </w:rPr>
        <w:t>na realizaci projektu „</w:t>
      </w:r>
      <w:r w:rsidR="00265B87" w:rsidRPr="000F1E7A">
        <w:rPr>
          <w:b w:val="0"/>
          <w:color w:val="000000" w:themeColor="text1"/>
        </w:rPr>
        <w:t>Nechte knihy plout / pouliční knihovna“.</w:t>
      </w:r>
      <w:r w:rsidRPr="000F1E7A">
        <w:rPr>
          <w:color w:val="000000" w:themeColor="text1"/>
        </w:rPr>
        <w:t xml:space="preserve"> </w:t>
      </w:r>
      <w:r w:rsidR="007F1A4B" w:rsidRPr="000F1E7A">
        <w:rPr>
          <w:b w:val="0"/>
          <w:color w:val="000000" w:themeColor="text1"/>
        </w:rPr>
        <w:t xml:space="preserve">Kniha do vlaku, do parku i na dětské hřiště… Idea projektu reaguje na téma: Veřejný prostor města jako místo pro umělecká díla a kulturní animace. </w:t>
      </w:r>
      <w:r w:rsidR="00265B87" w:rsidRPr="000F1E7A">
        <w:rPr>
          <w:b w:val="0"/>
          <w:color w:val="000000" w:themeColor="text1"/>
        </w:rPr>
        <w:t>C</w:t>
      </w:r>
      <w:r w:rsidR="007F1A4B" w:rsidRPr="000F1E7A">
        <w:rPr>
          <w:b w:val="0"/>
          <w:color w:val="000000" w:themeColor="text1"/>
        </w:rPr>
        <w:t xml:space="preserve">ílem je vytvořit open-air knihovnu a podpořit tak vzájemnou výměnu a sdílení knih, potažmo výměnu informací a podporu vzdělanosti.  Myšlenka není nová (v Praze jsou známé </w:t>
      </w:r>
      <w:proofErr w:type="spellStart"/>
      <w:r w:rsidR="007F1A4B" w:rsidRPr="000F1E7A">
        <w:rPr>
          <w:b w:val="0"/>
          <w:color w:val="000000" w:themeColor="text1"/>
        </w:rPr>
        <w:t>Knihobudky</w:t>
      </w:r>
      <w:proofErr w:type="spellEnd"/>
      <w:r w:rsidR="007F1A4B" w:rsidRPr="000F1E7A">
        <w:rPr>
          <w:b w:val="0"/>
          <w:color w:val="000000" w:themeColor="text1"/>
        </w:rPr>
        <w:t>), ale v Plzni se zatím nedočkala realizace. Projekt je blízký filozofii programu Pěstuj Prostor Evropského hlavního města kultury Plzeň 2015.</w:t>
      </w:r>
      <w:r w:rsidR="00265B87" w:rsidRPr="000F1E7A">
        <w:rPr>
          <w:b w:val="0"/>
          <w:color w:val="000000" w:themeColor="text1"/>
        </w:rPr>
        <w:t xml:space="preserve"> </w:t>
      </w:r>
      <w:proofErr w:type="spellStart"/>
      <w:proofErr w:type="gramStart"/>
      <w:r w:rsidR="001D55AD">
        <w:rPr>
          <w:rFonts w:cs="Arial"/>
          <w:b w:val="0"/>
          <w:color w:val="000000" w:themeColor="text1"/>
          <w:lang w:val="en-US"/>
        </w:rPr>
        <w:t>Tento</w:t>
      </w:r>
      <w:proofErr w:type="spellEnd"/>
      <w:r w:rsidR="001D55AD">
        <w:rPr>
          <w:rFonts w:cs="Arial"/>
          <w:b w:val="0"/>
          <w:color w:val="000000" w:themeColor="text1"/>
          <w:lang w:val="en-US"/>
        </w:rPr>
        <w:t xml:space="preserve"> </w:t>
      </w:r>
      <w:proofErr w:type="spellStart"/>
      <w:r w:rsidR="007F1A4B" w:rsidRPr="000F1E7A">
        <w:rPr>
          <w:rFonts w:cs="Arial"/>
          <w:b w:val="0"/>
          <w:color w:val="000000" w:themeColor="text1"/>
          <w:lang w:val="en-US"/>
        </w:rPr>
        <w:t>typ</w:t>
      </w:r>
      <w:proofErr w:type="spellEnd"/>
      <w:r w:rsidR="007F1A4B" w:rsidRPr="000F1E7A">
        <w:rPr>
          <w:rFonts w:cs="Arial"/>
          <w:b w:val="0"/>
          <w:color w:val="000000" w:themeColor="text1"/>
          <w:lang w:val="en-US"/>
        </w:rPr>
        <w:t xml:space="preserve"> </w:t>
      </w:r>
      <w:proofErr w:type="spellStart"/>
      <w:r w:rsidR="007F1A4B" w:rsidRPr="000F1E7A">
        <w:rPr>
          <w:rFonts w:cs="Arial"/>
          <w:b w:val="0"/>
          <w:color w:val="000000" w:themeColor="text1"/>
          <w:lang w:val="en-US"/>
        </w:rPr>
        <w:t>knihovny</w:t>
      </w:r>
      <w:proofErr w:type="spellEnd"/>
      <w:r w:rsidR="007F1A4B" w:rsidRPr="000F1E7A">
        <w:rPr>
          <w:rFonts w:cs="Arial"/>
          <w:b w:val="0"/>
          <w:color w:val="000000" w:themeColor="text1"/>
          <w:lang w:val="en-US"/>
        </w:rPr>
        <w:t xml:space="preserve"> </w:t>
      </w:r>
      <w:proofErr w:type="spellStart"/>
      <w:r w:rsidR="007F1A4B" w:rsidRPr="000F1E7A">
        <w:rPr>
          <w:rFonts w:cs="Arial"/>
          <w:b w:val="0"/>
          <w:color w:val="000000" w:themeColor="text1"/>
          <w:lang w:val="en-US"/>
        </w:rPr>
        <w:t>slouží</w:t>
      </w:r>
      <w:proofErr w:type="spellEnd"/>
      <w:r w:rsidR="001536AA" w:rsidRPr="000F1E7A">
        <w:rPr>
          <w:rFonts w:cs="Arial"/>
          <w:b w:val="0"/>
          <w:color w:val="000000" w:themeColor="text1"/>
          <w:lang w:val="en-US"/>
        </w:rPr>
        <w:t xml:space="preserve"> </w:t>
      </w:r>
      <w:r w:rsidR="001B4A64">
        <w:rPr>
          <w:rFonts w:cs="Arial"/>
          <w:b w:val="0"/>
          <w:color w:val="000000" w:themeColor="text1"/>
          <w:lang w:val="en-US"/>
        </w:rPr>
        <w:t xml:space="preserve">k </w:t>
      </w:r>
      <w:proofErr w:type="spellStart"/>
      <w:r w:rsidR="007F1A4B" w:rsidRPr="000F1E7A">
        <w:rPr>
          <w:rFonts w:cs="Arial"/>
          <w:b w:val="0"/>
          <w:color w:val="000000" w:themeColor="text1"/>
          <w:lang w:val="en-US"/>
        </w:rPr>
        <w:t>bezplatnému</w:t>
      </w:r>
      <w:proofErr w:type="spellEnd"/>
      <w:r w:rsidR="007F1A4B" w:rsidRPr="000F1E7A">
        <w:rPr>
          <w:rFonts w:cs="Arial"/>
          <w:b w:val="0"/>
          <w:color w:val="000000" w:themeColor="text1"/>
          <w:lang w:val="en-US"/>
        </w:rPr>
        <w:t xml:space="preserve"> </w:t>
      </w:r>
      <w:proofErr w:type="spellStart"/>
      <w:r w:rsidR="007F1A4B" w:rsidRPr="000F1E7A">
        <w:rPr>
          <w:rFonts w:cs="Arial"/>
          <w:b w:val="0"/>
          <w:color w:val="000000" w:themeColor="text1"/>
          <w:lang w:val="en-US"/>
        </w:rPr>
        <w:t>půjčování</w:t>
      </w:r>
      <w:proofErr w:type="spellEnd"/>
      <w:r w:rsidR="001B4A64">
        <w:rPr>
          <w:rFonts w:cs="Arial"/>
          <w:b w:val="0"/>
          <w:color w:val="000000" w:themeColor="text1"/>
          <w:lang w:val="en-US"/>
        </w:rPr>
        <w:t xml:space="preserve"> </w:t>
      </w:r>
      <w:r w:rsidR="007F1A4B" w:rsidRPr="000F1E7A">
        <w:rPr>
          <w:rFonts w:cs="Arial"/>
          <w:b w:val="0"/>
          <w:color w:val="000000" w:themeColor="text1"/>
          <w:lang w:val="en-US"/>
        </w:rPr>
        <w:t xml:space="preserve">a </w:t>
      </w:r>
      <w:proofErr w:type="spellStart"/>
      <w:r w:rsidR="007F1A4B" w:rsidRPr="000F1E7A">
        <w:rPr>
          <w:rFonts w:cs="Arial"/>
          <w:b w:val="0"/>
          <w:color w:val="000000" w:themeColor="text1"/>
          <w:lang w:val="en-US"/>
        </w:rPr>
        <w:t>výměně</w:t>
      </w:r>
      <w:proofErr w:type="spellEnd"/>
      <w:r w:rsidR="007F1A4B" w:rsidRPr="000F1E7A">
        <w:rPr>
          <w:rFonts w:cs="Arial"/>
          <w:b w:val="0"/>
          <w:color w:val="000000" w:themeColor="text1"/>
          <w:lang w:val="en-US"/>
        </w:rPr>
        <w:t xml:space="preserve"> </w:t>
      </w:r>
      <w:proofErr w:type="spellStart"/>
      <w:r w:rsidR="007F1A4B" w:rsidRPr="000F1E7A">
        <w:rPr>
          <w:rFonts w:cs="Arial"/>
          <w:b w:val="0"/>
          <w:color w:val="000000" w:themeColor="text1"/>
          <w:lang w:val="en-US"/>
        </w:rPr>
        <w:t>knih</w:t>
      </w:r>
      <w:proofErr w:type="spellEnd"/>
      <w:r w:rsidR="001D55AD">
        <w:rPr>
          <w:rFonts w:cs="Arial"/>
          <w:b w:val="0"/>
          <w:color w:val="000000" w:themeColor="text1"/>
          <w:lang w:val="en-US"/>
        </w:rPr>
        <w:t>.</w:t>
      </w:r>
      <w:proofErr w:type="gramEnd"/>
      <w:r w:rsidR="001D55AD">
        <w:rPr>
          <w:rFonts w:cs="Arial"/>
          <w:b w:val="0"/>
          <w:color w:val="000000" w:themeColor="text1"/>
          <w:lang w:val="en-US"/>
        </w:rPr>
        <w:t xml:space="preserve"> </w:t>
      </w:r>
      <w:r w:rsidR="007F1A4B" w:rsidRPr="000F1E7A">
        <w:rPr>
          <w:rStyle w:val="Siln"/>
          <w:color w:val="000000" w:themeColor="text1"/>
        </w:rPr>
        <w:t>Propagace projektu bude podpořena specifickými Dny pro výměnu knih, kdy se v jeden čas n</w:t>
      </w:r>
      <w:r w:rsidR="00CC47A1">
        <w:rPr>
          <w:rStyle w:val="Siln"/>
          <w:color w:val="000000" w:themeColor="text1"/>
        </w:rPr>
        <w:t>a jednom místě uskuteční sběr a </w:t>
      </w:r>
      <w:r w:rsidR="007F1A4B" w:rsidRPr="000F1E7A">
        <w:rPr>
          <w:rStyle w:val="Siln"/>
          <w:color w:val="000000" w:themeColor="text1"/>
        </w:rPr>
        <w:t>výměna knih. Program bude doprovázet čtení ze zajímavých titulů</w:t>
      </w:r>
      <w:r w:rsidR="00265B87" w:rsidRPr="000F1E7A">
        <w:rPr>
          <w:rStyle w:val="Siln"/>
          <w:color w:val="000000" w:themeColor="text1"/>
        </w:rPr>
        <w:t>.</w:t>
      </w:r>
      <w:r w:rsidR="007F1A4B" w:rsidRPr="000F1E7A">
        <w:rPr>
          <w:rStyle w:val="Siln"/>
          <w:color w:val="000000" w:themeColor="text1"/>
        </w:rPr>
        <w:t xml:space="preserve"> </w:t>
      </w:r>
      <w:r w:rsidR="007F1A4B" w:rsidRPr="000F1E7A">
        <w:rPr>
          <w:rFonts w:cs="Arial"/>
          <w:b w:val="0"/>
          <w:color w:val="000000" w:themeColor="text1"/>
        </w:rPr>
        <w:t>První pouliční knihovn</w:t>
      </w:r>
      <w:r w:rsidR="00265B87" w:rsidRPr="000F1E7A">
        <w:rPr>
          <w:rFonts w:cs="Arial"/>
          <w:b w:val="0"/>
          <w:color w:val="000000" w:themeColor="text1"/>
        </w:rPr>
        <w:t>a bude vyrobena</w:t>
      </w:r>
      <w:r w:rsidR="007F1A4B" w:rsidRPr="000F1E7A">
        <w:rPr>
          <w:rFonts w:cs="Arial"/>
          <w:b w:val="0"/>
          <w:color w:val="000000" w:themeColor="text1"/>
        </w:rPr>
        <w:t xml:space="preserve"> v rámci veřejné dílny a </w:t>
      </w:r>
      <w:r w:rsidR="00265B87" w:rsidRPr="000F1E7A">
        <w:rPr>
          <w:rFonts w:cs="Arial"/>
          <w:b w:val="0"/>
          <w:color w:val="000000" w:themeColor="text1"/>
        </w:rPr>
        <w:t>bude umístěna</w:t>
      </w:r>
      <w:r w:rsidR="007F1A4B" w:rsidRPr="000F1E7A">
        <w:rPr>
          <w:rFonts w:cs="Arial"/>
          <w:b w:val="0"/>
          <w:color w:val="000000" w:themeColor="text1"/>
        </w:rPr>
        <w:t xml:space="preserve"> ve veřejném prostoru nádraží Plzeň</w:t>
      </w:r>
      <w:r w:rsidR="00865F18">
        <w:rPr>
          <w:rFonts w:cs="Arial"/>
          <w:b w:val="0"/>
          <w:color w:val="000000" w:themeColor="text1"/>
        </w:rPr>
        <w:noBreakHyphen/>
      </w:r>
      <w:r w:rsidR="007F1A4B" w:rsidRPr="000F1E7A">
        <w:rPr>
          <w:rFonts w:cs="Arial"/>
          <w:b w:val="0"/>
          <w:color w:val="000000" w:themeColor="text1"/>
        </w:rPr>
        <w:t xml:space="preserve">zastávka. </w:t>
      </w:r>
    </w:p>
    <w:p w:rsidR="00F55B05" w:rsidRPr="000F1E7A" w:rsidRDefault="00F55B05" w:rsidP="00F55B05">
      <w:pPr>
        <w:pStyle w:val="Zkladntextodsazen33"/>
        <w:ind w:left="0"/>
        <w:rPr>
          <w:color w:val="000000" w:themeColor="text1"/>
        </w:rPr>
      </w:pPr>
      <w:r w:rsidRPr="000F1E7A">
        <w:rPr>
          <w:color w:val="000000" w:themeColor="text1"/>
        </w:rPr>
        <w:t xml:space="preserve">Požadovaná částka je ve výši </w:t>
      </w:r>
      <w:r w:rsidR="00265B87" w:rsidRPr="000F1E7A">
        <w:rPr>
          <w:color w:val="000000" w:themeColor="text1"/>
        </w:rPr>
        <w:t>33</w:t>
      </w:r>
      <w:r w:rsidRPr="000F1E7A">
        <w:rPr>
          <w:color w:val="000000" w:themeColor="text1"/>
        </w:rPr>
        <w:t xml:space="preserve"> 000 Kč z celkového rozpočtu </w:t>
      </w:r>
      <w:r w:rsidR="00265B87" w:rsidRPr="000F1E7A">
        <w:rPr>
          <w:color w:val="000000" w:themeColor="text1"/>
        </w:rPr>
        <w:t>49 900</w:t>
      </w:r>
      <w:r w:rsidRPr="000F1E7A">
        <w:rPr>
          <w:color w:val="000000" w:themeColor="text1"/>
        </w:rPr>
        <w:t xml:space="preserve"> Kč. </w:t>
      </w:r>
    </w:p>
    <w:p w:rsidR="0026077A" w:rsidRPr="000F1E7A" w:rsidRDefault="0026077A" w:rsidP="00F55B05">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26077A" w:rsidRPr="000F1E7A" w:rsidTr="0026077A">
        <w:trPr>
          <w:trHeight w:val="245"/>
        </w:trPr>
        <w:tc>
          <w:tcPr>
            <w:tcW w:w="6365" w:type="dxa"/>
            <w:gridSpan w:val="4"/>
            <w:tcBorders>
              <w:top w:val="single" w:sz="12" w:space="0" w:color="808080"/>
              <w:left w:val="single" w:sz="12" w:space="0" w:color="808080"/>
              <w:bottom w:val="single" w:sz="12" w:space="0" w:color="808080"/>
              <w:right w:val="nil"/>
            </w:tcBorders>
            <w:shd w:val="solid" w:color="C0C0C0" w:fill="auto"/>
          </w:tcPr>
          <w:p w:rsidR="0026077A" w:rsidRPr="000F1E7A" w:rsidRDefault="0026077A">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74899368 - Mgr. Helena </w:t>
            </w:r>
            <w:proofErr w:type="spellStart"/>
            <w:r w:rsidRPr="000F1E7A">
              <w:rPr>
                <w:rFonts w:ascii="Arial" w:eastAsiaTheme="minorHAnsi" w:hAnsi="Arial" w:cs="Arial"/>
                <w:b/>
                <w:bCs/>
                <w:color w:val="000000" w:themeColor="text1"/>
                <w:sz w:val="18"/>
                <w:szCs w:val="18"/>
                <w:lang w:eastAsia="en-US"/>
              </w:rPr>
              <w:t>Diens</w:t>
            </w:r>
            <w:r w:rsidR="00FC2427">
              <w:rPr>
                <w:rFonts w:ascii="Arial" w:eastAsiaTheme="minorHAnsi" w:hAnsi="Arial" w:cs="Arial"/>
                <w:b/>
                <w:bCs/>
                <w:color w:val="000000" w:themeColor="text1"/>
                <w:sz w:val="18"/>
                <w:szCs w:val="18"/>
                <w:lang w:eastAsia="en-US"/>
              </w:rPr>
              <w:t>t</w:t>
            </w:r>
            <w:r w:rsidRPr="000F1E7A">
              <w:rPr>
                <w:rFonts w:ascii="Arial" w:eastAsiaTheme="minorHAnsi" w:hAnsi="Arial" w:cs="Arial"/>
                <w:b/>
                <w:bCs/>
                <w:color w:val="000000" w:themeColor="text1"/>
                <w:sz w:val="18"/>
                <w:szCs w:val="18"/>
                <w:lang w:eastAsia="en-US"/>
              </w:rPr>
              <w:t>bierová</w:t>
            </w:r>
            <w:proofErr w:type="spellEnd"/>
            <w:r w:rsidRPr="000F1E7A">
              <w:rPr>
                <w:rFonts w:ascii="Arial" w:eastAsiaTheme="minorHAnsi" w:hAnsi="Arial" w:cs="Arial"/>
                <w:b/>
                <w:bCs/>
                <w:color w:val="000000" w:themeColor="text1"/>
                <w:sz w:val="18"/>
                <w:szCs w:val="18"/>
                <w:lang w:eastAsia="en-US"/>
              </w:rPr>
              <w:t xml:space="preserve"> </w:t>
            </w:r>
            <w:proofErr w:type="spellStart"/>
            <w:r w:rsidRPr="000F1E7A">
              <w:rPr>
                <w:rFonts w:ascii="Arial" w:eastAsiaTheme="minorHAnsi" w:hAnsi="Arial" w:cs="Arial"/>
                <w:b/>
                <w:bCs/>
                <w:color w:val="000000" w:themeColor="text1"/>
                <w:sz w:val="18"/>
                <w:szCs w:val="18"/>
                <w:lang w:eastAsia="en-US"/>
              </w:rPr>
              <w:t>Šimicová</w:t>
            </w:r>
            <w:proofErr w:type="spellEnd"/>
          </w:p>
        </w:tc>
        <w:tc>
          <w:tcPr>
            <w:tcW w:w="998" w:type="dxa"/>
            <w:tcBorders>
              <w:top w:val="single" w:sz="12" w:space="0" w:color="808080"/>
              <w:left w:val="nil"/>
              <w:bottom w:val="single" w:sz="12" w:space="0" w:color="808080"/>
              <w:right w:val="nil"/>
            </w:tcBorders>
            <w:shd w:val="solid" w:color="C0C0C0" w:fill="auto"/>
          </w:tcPr>
          <w:p w:rsidR="0026077A" w:rsidRPr="000F1E7A" w:rsidRDefault="0026077A">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26077A" w:rsidRPr="000F1E7A" w:rsidRDefault="0026077A">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26077A" w:rsidRPr="000F1E7A" w:rsidRDefault="0026077A">
            <w:pPr>
              <w:autoSpaceDE w:val="0"/>
              <w:autoSpaceDN w:val="0"/>
              <w:adjustRightInd w:val="0"/>
              <w:rPr>
                <w:rFonts w:ascii="Arial" w:eastAsiaTheme="minorHAnsi" w:hAnsi="Arial" w:cs="Arial"/>
                <w:b/>
                <w:bCs/>
                <w:color w:val="000000" w:themeColor="text1"/>
                <w:sz w:val="18"/>
                <w:szCs w:val="18"/>
                <w:lang w:eastAsia="en-US"/>
              </w:rPr>
            </w:pPr>
          </w:p>
        </w:tc>
      </w:tr>
      <w:tr w:rsidR="0026077A"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6077A"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26077A" w:rsidRPr="000F1E7A" w:rsidRDefault="0026077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6077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P/IV/16 - Příběh </w:t>
            </w:r>
            <w:proofErr w:type="spellStart"/>
            <w:r w:rsidRPr="000F1E7A">
              <w:rPr>
                <w:rFonts w:ascii="Arial" w:eastAsiaTheme="minorHAnsi" w:hAnsi="Arial" w:cs="Arial"/>
                <w:color w:val="000000" w:themeColor="text1"/>
                <w:sz w:val="16"/>
                <w:szCs w:val="16"/>
                <w:lang w:eastAsia="en-US"/>
              </w:rPr>
              <w:t>Světovaru</w:t>
            </w:r>
            <w:proofErr w:type="spellEnd"/>
            <w:r w:rsidRPr="000F1E7A">
              <w:rPr>
                <w:rFonts w:ascii="Arial" w:eastAsiaTheme="minorHAnsi" w:hAnsi="Arial" w:cs="Arial"/>
                <w:color w:val="000000" w:themeColor="text1"/>
                <w:sz w:val="16"/>
                <w:szCs w:val="16"/>
                <w:lang w:eastAsia="en-US"/>
              </w:rPr>
              <w:t xml:space="preserve"> 2012</w:t>
            </w:r>
          </w:p>
        </w:tc>
        <w:tc>
          <w:tcPr>
            <w:tcW w:w="96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6077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Příběh </w:t>
            </w:r>
            <w:proofErr w:type="spellStart"/>
            <w:r w:rsidRPr="000F1E7A">
              <w:rPr>
                <w:rFonts w:ascii="Arial" w:eastAsiaTheme="minorHAnsi" w:hAnsi="Arial" w:cs="Arial"/>
                <w:color w:val="000000" w:themeColor="text1"/>
                <w:sz w:val="16"/>
                <w:szCs w:val="16"/>
                <w:lang w:eastAsia="en-US"/>
              </w:rPr>
              <w:t>Světovaru</w:t>
            </w:r>
            <w:proofErr w:type="spellEnd"/>
            <w:r w:rsidRPr="000F1E7A">
              <w:rPr>
                <w:rFonts w:ascii="Arial" w:eastAsiaTheme="minorHAnsi" w:hAnsi="Arial" w:cs="Arial"/>
                <w:color w:val="000000" w:themeColor="text1"/>
                <w:sz w:val="16"/>
                <w:szCs w:val="16"/>
                <w:lang w:eastAsia="en-US"/>
              </w:rPr>
              <w:t xml:space="preserve"> 2012</w:t>
            </w:r>
          </w:p>
        </w:tc>
        <w:tc>
          <w:tcPr>
            <w:tcW w:w="96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6077A" w:rsidRPr="000F1E7A" w:rsidTr="0026077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6077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P/IV/8 - Příběh </w:t>
            </w:r>
            <w:proofErr w:type="spellStart"/>
            <w:r w:rsidRPr="000F1E7A">
              <w:rPr>
                <w:rFonts w:ascii="Arial" w:eastAsiaTheme="minorHAnsi" w:hAnsi="Arial" w:cs="Arial"/>
                <w:color w:val="000000" w:themeColor="text1"/>
                <w:sz w:val="16"/>
                <w:szCs w:val="16"/>
                <w:lang w:eastAsia="en-US"/>
              </w:rPr>
              <w:t>Světovaru</w:t>
            </w:r>
            <w:proofErr w:type="spellEnd"/>
            <w:r w:rsidRPr="000F1E7A">
              <w:rPr>
                <w:rFonts w:ascii="Arial" w:eastAsiaTheme="minorHAnsi" w:hAnsi="Arial" w:cs="Arial"/>
                <w:color w:val="000000" w:themeColor="text1"/>
                <w:sz w:val="16"/>
                <w:szCs w:val="16"/>
                <w:lang w:eastAsia="en-US"/>
              </w:rPr>
              <w:t xml:space="preserve"> 2013</w:t>
            </w:r>
          </w:p>
        </w:tc>
        <w:tc>
          <w:tcPr>
            <w:tcW w:w="96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6077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P/II/16 - Nejkrásnější obraz 2013</w:t>
            </w:r>
          </w:p>
        </w:tc>
        <w:tc>
          <w:tcPr>
            <w:tcW w:w="96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6077A" w:rsidRPr="000F1E7A" w:rsidTr="0026077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6077A"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P/IV/9 - Příběh </w:t>
            </w:r>
            <w:proofErr w:type="spellStart"/>
            <w:r w:rsidRPr="000F1E7A">
              <w:rPr>
                <w:rFonts w:ascii="Arial" w:eastAsiaTheme="minorHAnsi" w:hAnsi="Arial" w:cs="Arial"/>
                <w:color w:val="000000" w:themeColor="text1"/>
                <w:sz w:val="16"/>
                <w:szCs w:val="16"/>
                <w:lang w:eastAsia="en-US"/>
              </w:rPr>
              <w:t>Světovaru</w:t>
            </w:r>
            <w:proofErr w:type="spellEnd"/>
            <w:r w:rsidRPr="000F1E7A">
              <w:rPr>
                <w:rFonts w:ascii="Arial" w:eastAsiaTheme="minorHAnsi" w:hAnsi="Arial" w:cs="Arial"/>
                <w:color w:val="000000" w:themeColor="text1"/>
                <w:sz w:val="16"/>
                <w:szCs w:val="16"/>
                <w:lang w:eastAsia="en-US"/>
              </w:rPr>
              <w:t xml:space="preserve"> - místa rodinné paměti</w:t>
            </w:r>
          </w:p>
        </w:tc>
        <w:tc>
          <w:tcPr>
            <w:tcW w:w="96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6077A" w:rsidRPr="000F1E7A" w:rsidRDefault="0026077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6077A" w:rsidRPr="000F1E7A" w:rsidTr="0026077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6077A" w:rsidRPr="000F1E7A" w:rsidTr="0026077A">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6077A" w:rsidRPr="000F1E7A" w:rsidRDefault="0026077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F55B05" w:rsidRPr="000F1E7A" w:rsidRDefault="00F55B05" w:rsidP="00F55B05">
      <w:pPr>
        <w:pStyle w:val="ostzahl"/>
        <w:rPr>
          <w:color w:val="000000" w:themeColor="text1"/>
        </w:rPr>
      </w:pPr>
      <w:r w:rsidRPr="000F1E7A">
        <w:rPr>
          <w:color w:val="000000" w:themeColor="text1"/>
        </w:rPr>
        <w:t>3. Předpokládaný cílový stav</w:t>
      </w:r>
    </w:p>
    <w:p w:rsidR="00F55B05" w:rsidRPr="000F1E7A" w:rsidRDefault="0026077A" w:rsidP="00F55B05">
      <w:pPr>
        <w:pStyle w:val="Zkladntextodsazen33"/>
        <w:ind w:left="0"/>
        <w:rPr>
          <w:color w:val="000000" w:themeColor="text1"/>
        </w:rPr>
      </w:pPr>
      <w:r w:rsidRPr="000F1E7A">
        <w:rPr>
          <w:color w:val="000000" w:themeColor="text1"/>
        </w:rPr>
        <w:t>P</w:t>
      </w:r>
      <w:r w:rsidR="00F55B05" w:rsidRPr="000F1E7A">
        <w:rPr>
          <w:color w:val="000000" w:themeColor="text1"/>
        </w:rPr>
        <w:t xml:space="preserve">oskytnutí dotace </w:t>
      </w:r>
      <w:r w:rsidR="00265B87" w:rsidRPr="000F1E7A">
        <w:rPr>
          <w:color w:val="000000" w:themeColor="text1"/>
        </w:rPr>
        <w:t>z Jednoletého d</w:t>
      </w:r>
      <w:r w:rsidR="00265B87" w:rsidRPr="000F1E7A">
        <w:rPr>
          <w:iCs/>
          <w:color w:val="000000" w:themeColor="text1"/>
        </w:rPr>
        <w:t xml:space="preserve">otačního programu </w:t>
      </w:r>
      <w:r w:rsidR="00265B87" w:rsidRPr="000F1E7A">
        <w:rPr>
          <w:color w:val="000000" w:themeColor="text1"/>
        </w:rPr>
        <w:t xml:space="preserve">„Plzeň – EHMK 2015“ </w:t>
      </w:r>
      <w:r w:rsidR="00F55B05" w:rsidRPr="000F1E7A">
        <w:rPr>
          <w:color w:val="000000" w:themeColor="text1"/>
        </w:rPr>
        <w:t xml:space="preserve">Mgr. Heleně Dienstbierové </w:t>
      </w:r>
      <w:proofErr w:type="spellStart"/>
      <w:r w:rsidR="00F55B05" w:rsidRPr="000F1E7A">
        <w:rPr>
          <w:color w:val="000000" w:themeColor="text1"/>
        </w:rPr>
        <w:t>Šimicové</w:t>
      </w:r>
      <w:proofErr w:type="spellEnd"/>
      <w:r w:rsidR="00F55B05" w:rsidRPr="000F1E7A">
        <w:rPr>
          <w:color w:val="000000" w:themeColor="text1"/>
        </w:rPr>
        <w:t xml:space="preserve"> (IČ 74899368) na realizaci projektu </w:t>
      </w:r>
      <w:r w:rsidR="00265B87" w:rsidRPr="000F1E7A">
        <w:rPr>
          <w:color w:val="000000" w:themeColor="text1"/>
          <w:szCs w:val="24"/>
        </w:rPr>
        <w:t>„Nechte knihy plout / pouliční knihovna</w:t>
      </w:r>
      <w:r w:rsidRPr="000F1E7A">
        <w:rPr>
          <w:color w:val="000000" w:themeColor="text1"/>
        </w:rPr>
        <w:t>“</w:t>
      </w:r>
    </w:p>
    <w:p w:rsidR="00F55B05" w:rsidRPr="000F1E7A" w:rsidRDefault="00F55B05" w:rsidP="00F55B05">
      <w:pPr>
        <w:pStyle w:val="ostzahl"/>
        <w:rPr>
          <w:color w:val="000000" w:themeColor="text1"/>
        </w:rPr>
      </w:pPr>
      <w:r w:rsidRPr="000F1E7A">
        <w:rPr>
          <w:color w:val="000000" w:themeColor="text1"/>
        </w:rPr>
        <w:t>4. Navrhované varianty řešení</w:t>
      </w:r>
    </w:p>
    <w:p w:rsidR="00F55B05" w:rsidRPr="000F1E7A" w:rsidRDefault="0026077A" w:rsidP="00F55B05">
      <w:pPr>
        <w:pStyle w:val="Zkladntextodsazen33"/>
        <w:ind w:left="0"/>
        <w:rPr>
          <w:color w:val="000000" w:themeColor="text1"/>
        </w:rPr>
      </w:pPr>
      <w:r w:rsidRPr="000F1E7A">
        <w:rPr>
          <w:color w:val="000000" w:themeColor="text1"/>
        </w:rPr>
        <w:t>P</w:t>
      </w:r>
      <w:r w:rsidR="00F55B05" w:rsidRPr="000F1E7A">
        <w:rPr>
          <w:color w:val="000000" w:themeColor="text1"/>
        </w:rPr>
        <w:t xml:space="preserve">oskytnout dotaci ve výši </w:t>
      </w:r>
      <w:r w:rsidRPr="000F1E7A">
        <w:rPr>
          <w:color w:val="000000" w:themeColor="text1"/>
        </w:rPr>
        <w:t>30</w:t>
      </w:r>
      <w:r w:rsidR="00F55B05" w:rsidRPr="000F1E7A">
        <w:rPr>
          <w:color w:val="000000" w:themeColor="text1"/>
        </w:rPr>
        <w:t xml:space="preserve"> 000 Kč Mgr. Heleně Dienstbierové </w:t>
      </w:r>
      <w:proofErr w:type="spellStart"/>
      <w:r w:rsidR="00F55B05" w:rsidRPr="000F1E7A">
        <w:rPr>
          <w:color w:val="000000" w:themeColor="text1"/>
        </w:rPr>
        <w:t>Šimicové</w:t>
      </w:r>
      <w:proofErr w:type="spellEnd"/>
      <w:r w:rsidR="00F55B05" w:rsidRPr="000F1E7A">
        <w:rPr>
          <w:color w:val="000000" w:themeColor="text1"/>
        </w:rPr>
        <w:t xml:space="preserve"> (IČ 74899368)   </w:t>
      </w:r>
      <w:r w:rsidR="00F55B05" w:rsidRPr="000F1E7A">
        <w:rPr>
          <w:color w:val="000000" w:themeColor="text1"/>
        </w:rPr>
        <w:br/>
        <w:t xml:space="preserve">na částečnou úhradu nákladů na realizaci projektu </w:t>
      </w:r>
      <w:r w:rsidR="00265B87" w:rsidRPr="000F1E7A">
        <w:rPr>
          <w:color w:val="000000" w:themeColor="text1"/>
          <w:szCs w:val="24"/>
        </w:rPr>
        <w:t>„Nechte knihy plout / pouliční knihovna</w:t>
      </w:r>
      <w:r w:rsidR="00265B87" w:rsidRPr="000F1E7A">
        <w:rPr>
          <w:color w:val="000000" w:themeColor="text1"/>
        </w:rPr>
        <w:t>“.</w:t>
      </w:r>
    </w:p>
    <w:p w:rsidR="00265B87" w:rsidRPr="000F1E7A" w:rsidRDefault="00265B87" w:rsidP="00265B87">
      <w:pPr>
        <w:pStyle w:val="ostzahl"/>
        <w:rPr>
          <w:color w:val="000000" w:themeColor="text1"/>
        </w:rPr>
      </w:pPr>
      <w:r w:rsidRPr="000F1E7A">
        <w:rPr>
          <w:color w:val="000000" w:themeColor="text1"/>
        </w:rPr>
        <w:lastRenderedPageBreak/>
        <w:t>5. Doporučená varianta řešení</w:t>
      </w:r>
    </w:p>
    <w:p w:rsidR="00265B87" w:rsidRPr="000F1E7A" w:rsidRDefault="00BA0E66" w:rsidP="00265B8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265B87" w:rsidRPr="000F1E7A" w:rsidRDefault="00265B87" w:rsidP="00265B87">
      <w:pPr>
        <w:rPr>
          <w:color w:val="000000" w:themeColor="text1"/>
        </w:rPr>
      </w:pPr>
    </w:p>
    <w:p w:rsidR="00265B87" w:rsidRPr="000F1E7A" w:rsidRDefault="00265B87" w:rsidP="00265B87">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265B87" w:rsidRPr="000F1E7A" w:rsidRDefault="00265B87" w:rsidP="00265B87">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265B87" w:rsidRPr="000F1E7A" w:rsidRDefault="00265B87" w:rsidP="00265B87">
      <w:pPr>
        <w:pStyle w:val="Zkladntextodsazen"/>
        <w:ind w:left="0" w:firstLine="0"/>
        <w:rPr>
          <w:b w:val="0"/>
          <w:color w:val="000000" w:themeColor="text1"/>
        </w:rPr>
      </w:pPr>
    </w:p>
    <w:p w:rsidR="00265B87" w:rsidRPr="000F1E7A" w:rsidRDefault="00265B87" w:rsidP="00265B87">
      <w:pPr>
        <w:pStyle w:val="ostzahl"/>
        <w:rPr>
          <w:color w:val="000000" w:themeColor="text1"/>
        </w:rPr>
      </w:pPr>
      <w:r w:rsidRPr="000F1E7A">
        <w:rPr>
          <w:color w:val="000000" w:themeColor="text1"/>
        </w:rPr>
        <w:t>7. Návrh termínů realizace a určení zodpovědných pracovníků</w:t>
      </w:r>
    </w:p>
    <w:p w:rsidR="00265B87" w:rsidRPr="000F1E7A" w:rsidRDefault="00265B87" w:rsidP="00265B87">
      <w:pPr>
        <w:pStyle w:val="Zkladntext21"/>
        <w:rPr>
          <w:color w:val="000000" w:themeColor="text1"/>
        </w:rPr>
      </w:pPr>
      <w:r w:rsidRPr="000F1E7A">
        <w:rPr>
          <w:color w:val="000000" w:themeColor="text1"/>
        </w:rPr>
        <w:t>Dle ukládací části usnesení</w:t>
      </w:r>
    </w:p>
    <w:p w:rsidR="00265B87" w:rsidRPr="000F1E7A" w:rsidRDefault="00265B87" w:rsidP="00265B87">
      <w:pPr>
        <w:pStyle w:val="Zkladntext21"/>
        <w:rPr>
          <w:color w:val="000000" w:themeColor="text1"/>
        </w:rPr>
      </w:pPr>
    </w:p>
    <w:p w:rsidR="00265B87" w:rsidRPr="000F1E7A" w:rsidRDefault="00265B87" w:rsidP="00265B87">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265B87" w:rsidRPr="000F1E7A" w:rsidRDefault="00265B87" w:rsidP="00265B87">
      <w:pPr>
        <w:pStyle w:val="Zkladntext21"/>
        <w:rPr>
          <w:color w:val="000000" w:themeColor="text1"/>
        </w:rPr>
      </w:pPr>
    </w:p>
    <w:p w:rsidR="00265B87" w:rsidRPr="000F1E7A" w:rsidRDefault="00265B87" w:rsidP="00265B87">
      <w:pPr>
        <w:pStyle w:val="ostzahl"/>
        <w:rPr>
          <w:color w:val="000000" w:themeColor="text1"/>
        </w:rPr>
      </w:pPr>
      <w:r w:rsidRPr="000F1E7A">
        <w:rPr>
          <w:color w:val="000000" w:themeColor="text1"/>
        </w:rPr>
        <w:t>9. Závazky a pohledávky vůči městu</w:t>
      </w:r>
    </w:p>
    <w:p w:rsidR="00265B87" w:rsidRPr="000F1E7A" w:rsidRDefault="00265B87" w:rsidP="00265B87">
      <w:pPr>
        <w:rPr>
          <w:color w:val="000000" w:themeColor="text1"/>
        </w:rPr>
      </w:pPr>
      <w:r w:rsidRPr="000F1E7A">
        <w:rPr>
          <w:color w:val="000000" w:themeColor="text1"/>
        </w:rPr>
        <w:t>Nejsou.</w:t>
      </w:r>
    </w:p>
    <w:p w:rsidR="00265B87" w:rsidRPr="000F1E7A" w:rsidRDefault="00265B87" w:rsidP="00265B87">
      <w:pPr>
        <w:rPr>
          <w:color w:val="000000" w:themeColor="text1"/>
        </w:rPr>
      </w:pPr>
    </w:p>
    <w:p w:rsidR="00265B87" w:rsidRPr="000F1E7A" w:rsidRDefault="00265B87" w:rsidP="00265B87">
      <w:pPr>
        <w:outlineLvl w:val="0"/>
        <w:rPr>
          <w:b/>
          <w:color w:val="000000" w:themeColor="text1"/>
        </w:rPr>
      </w:pPr>
      <w:r w:rsidRPr="000F1E7A">
        <w:rPr>
          <w:b/>
          <w:color w:val="000000" w:themeColor="text1"/>
        </w:rPr>
        <w:t>10. Přílohy</w:t>
      </w:r>
    </w:p>
    <w:p w:rsidR="00844253" w:rsidRPr="000F1E7A" w:rsidRDefault="00844253" w:rsidP="00844253">
      <w:pPr>
        <w:rPr>
          <w:color w:val="000000" w:themeColor="text1"/>
        </w:rPr>
      </w:pPr>
      <w:r w:rsidRPr="000F1E7A">
        <w:rPr>
          <w:color w:val="000000" w:themeColor="text1"/>
        </w:rPr>
        <w:t>Nejsou.</w:t>
      </w:r>
    </w:p>
    <w:p w:rsidR="00265B87" w:rsidRPr="000F1E7A" w:rsidRDefault="00265B87" w:rsidP="00265B87">
      <w:pPr>
        <w:outlineLvl w:val="0"/>
        <w:rPr>
          <w:color w:val="000000" w:themeColor="text1"/>
        </w:rPr>
      </w:pPr>
    </w:p>
    <w:p w:rsidR="00265B87" w:rsidRPr="001960EB" w:rsidRDefault="00265B87" w:rsidP="00265B87">
      <w:pPr>
        <w:spacing w:after="200" w:line="276" w:lineRule="auto"/>
        <w:rPr>
          <w:highlight w:val="green"/>
        </w:rPr>
      </w:pPr>
    </w:p>
    <w:p w:rsidR="00047C47" w:rsidRPr="000F1E7A" w:rsidRDefault="00723823" w:rsidP="00047C47">
      <w:pPr>
        <w:pStyle w:val="nadpcent"/>
        <w:pageBreakBefore/>
        <w:rPr>
          <w:color w:val="000000" w:themeColor="text1"/>
        </w:rPr>
      </w:pPr>
      <w:r>
        <w:rPr>
          <w:color w:val="000000" w:themeColor="text1"/>
        </w:rPr>
        <w:lastRenderedPageBreak/>
        <w:t>DŮVODOVÁ ZPRÁVA</w:t>
      </w:r>
      <w:r w:rsidR="00047C47" w:rsidRPr="000F1E7A">
        <w:rPr>
          <w:color w:val="000000" w:themeColor="text1"/>
        </w:rPr>
        <w:t xml:space="preserve"> k žádosti č. P/I/29</w:t>
      </w:r>
    </w:p>
    <w:p w:rsidR="00047C47" w:rsidRPr="000F1E7A" w:rsidRDefault="00047C47" w:rsidP="00047C47">
      <w:pPr>
        <w:pStyle w:val="ostzahl"/>
        <w:rPr>
          <w:color w:val="000000" w:themeColor="text1"/>
        </w:rPr>
      </w:pPr>
      <w:r w:rsidRPr="000F1E7A">
        <w:rPr>
          <w:color w:val="000000" w:themeColor="text1"/>
        </w:rPr>
        <w:t>1. Název problému a jeho charakteristika</w:t>
      </w:r>
    </w:p>
    <w:p w:rsidR="00E44B60" w:rsidRPr="000F1E7A" w:rsidRDefault="00047C47" w:rsidP="00E44B60">
      <w:pPr>
        <w:rPr>
          <w:color w:val="000000" w:themeColor="text1"/>
        </w:rPr>
      </w:pPr>
      <w:r w:rsidRPr="000F1E7A">
        <w:rPr>
          <w:color w:val="000000" w:themeColor="text1"/>
        </w:rPr>
        <w:t xml:space="preserve">Žádost Unie výtvarných umělců plzeňské oblasti (IČ 00668583) </w:t>
      </w:r>
      <w:r w:rsidR="00E44B60"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047C47" w:rsidRPr="000F1E7A" w:rsidRDefault="00047C47" w:rsidP="00047C47">
      <w:pPr>
        <w:pStyle w:val="Zkladntext22"/>
        <w:ind w:left="0"/>
        <w:rPr>
          <w:color w:val="000000" w:themeColor="text1"/>
        </w:rPr>
      </w:pPr>
    </w:p>
    <w:p w:rsidR="00047C47" w:rsidRPr="000F1E7A" w:rsidRDefault="00047C47" w:rsidP="00047C47">
      <w:pPr>
        <w:pStyle w:val="ostzahl"/>
        <w:rPr>
          <w:color w:val="000000" w:themeColor="text1"/>
        </w:rPr>
      </w:pPr>
      <w:r w:rsidRPr="000F1E7A">
        <w:rPr>
          <w:color w:val="000000" w:themeColor="text1"/>
        </w:rPr>
        <w:t>2. Konstatování současného stavu a jeho analýza</w:t>
      </w:r>
    </w:p>
    <w:p w:rsidR="00047C47" w:rsidRPr="000F1E7A" w:rsidRDefault="00047C47" w:rsidP="00047C47">
      <w:pPr>
        <w:pStyle w:val="Zkladntextodsazen31"/>
        <w:ind w:left="0"/>
        <w:rPr>
          <w:color w:val="000000" w:themeColor="text1"/>
        </w:rPr>
      </w:pPr>
      <w:r w:rsidRPr="000F1E7A">
        <w:rPr>
          <w:color w:val="000000" w:themeColor="text1"/>
        </w:rPr>
        <w:t>Unie výtvarných umělců plzeňské oblasti (dále jen UVU, IČ 00668583) byla založena v roce 1990 jako organizace sdružující a zastřešující činnost samostatných výtvarných umělců, kteří jsou členy UVU ČR. Od svého vzniku realizovala UVU řadu výstav, a to nejenom plzeňských nebo českých umělců, ale i umělců zahraničních. UVU sdružuje 70 členů, kteří se aktivně zúčastňují kulturního života, řada z nich působí i jako pedagogové.</w:t>
      </w:r>
    </w:p>
    <w:p w:rsidR="004F1A35" w:rsidRPr="000F1E7A" w:rsidRDefault="00047C47" w:rsidP="00E44B60">
      <w:pPr>
        <w:pStyle w:val="Zkladntextodsazen31"/>
        <w:ind w:left="0"/>
        <w:rPr>
          <w:color w:val="000000" w:themeColor="text1"/>
        </w:rPr>
      </w:pPr>
      <w:r w:rsidRPr="000F1E7A">
        <w:rPr>
          <w:color w:val="000000" w:themeColor="text1"/>
        </w:rPr>
        <w:t xml:space="preserve">UVU </w:t>
      </w:r>
      <w:r w:rsidR="00E44B60" w:rsidRPr="000F1E7A">
        <w:rPr>
          <w:color w:val="000000" w:themeColor="text1"/>
        </w:rPr>
        <w:t xml:space="preserve">žádá </w:t>
      </w:r>
      <w:r w:rsidR="00E44B60" w:rsidRPr="000F1E7A">
        <w:rPr>
          <w:color w:val="000000" w:themeColor="text1"/>
          <w:szCs w:val="24"/>
        </w:rPr>
        <w:t>o poskytnutí dotace v tematickém okruhu I. Jednoletého d</w:t>
      </w:r>
      <w:r w:rsidR="00E44B60" w:rsidRPr="000F1E7A">
        <w:rPr>
          <w:iCs/>
          <w:color w:val="000000" w:themeColor="text1"/>
          <w:szCs w:val="24"/>
        </w:rPr>
        <w:t xml:space="preserve">otačního programu </w:t>
      </w:r>
      <w:r w:rsidR="00E44B60" w:rsidRPr="000F1E7A">
        <w:rPr>
          <w:color w:val="000000" w:themeColor="text1"/>
          <w:szCs w:val="24"/>
        </w:rPr>
        <w:t>„Plzeň – EHMK 2015“</w:t>
      </w:r>
      <w:r w:rsidR="00E44B60" w:rsidRPr="000F1E7A">
        <w:rPr>
          <w:b/>
          <w:color w:val="000000" w:themeColor="text1"/>
          <w:szCs w:val="24"/>
        </w:rPr>
        <w:t xml:space="preserve"> </w:t>
      </w:r>
      <w:r w:rsidRPr="000F1E7A">
        <w:rPr>
          <w:color w:val="000000" w:themeColor="text1"/>
        </w:rPr>
        <w:t>na realizaci projektu „</w:t>
      </w:r>
      <w:r w:rsidR="00E44B60" w:rsidRPr="00D7454A">
        <w:rPr>
          <w:caps/>
          <w:color w:val="000000" w:themeColor="text1"/>
        </w:rPr>
        <w:t>Barva na ulici</w:t>
      </w:r>
      <w:r w:rsidR="00E44B60" w:rsidRPr="000F1E7A">
        <w:rPr>
          <w:color w:val="000000" w:themeColor="text1"/>
        </w:rPr>
        <w:t xml:space="preserve"> 2015</w:t>
      </w:r>
      <w:r w:rsidRPr="000F1E7A">
        <w:rPr>
          <w:color w:val="000000" w:themeColor="text1"/>
        </w:rPr>
        <w:t xml:space="preserve">“. </w:t>
      </w:r>
      <w:r w:rsidR="004F1A35" w:rsidRPr="000F1E7A">
        <w:rPr>
          <w:rFonts w:eastAsia="Calibri"/>
          <w:color w:val="000000" w:themeColor="text1"/>
          <w:szCs w:val="24"/>
        </w:rPr>
        <w:t>Na hradební zdi v Proluce, Křižíkovy sady</w:t>
      </w:r>
      <w:r w:rsidR="00AC6EE5">
        <w:rPr>
          <w:rFonts w:eastAsia="Calibri"/>
          <w:color w:val="000000" w:themeColor="text1"/>
          <w:szCs w:val="24"/>
        </w:rPr>
        <w:t>,</w:t>
      </w:r>
      <w:r w:rsidR="004F1A35" w:rsidRPr="000F1E7A">
        <w:rPr>
          <w:rFonts w:eastAsia="Calibri"/>
          <w:color w:val="000000" w:themeColor="text1"/>
          <w:szCs w:val="24"/>
        </w:rPr>
        <w:t xml:space="preserve"> budou vystavena velkoformátová díla českých a zahraničních umělců, na zdi v Mlýnské strouze díla dětí ze Základní umělecké školy</w:t>
      </w:r>
      <w:r w:rsidR="00403AC0">
        <w:rPr>
          <w:rFonts w:eastAsia="Calibri"/>
          <w:color w:val="000000" w:themeColor="text1"/>
          <w:szCs w:val="24"/>
        </w:rPr>
        <w:t>,</w:t>
      </w:r>
      <w:r w:rsidR="004F1A35" w:rsidRPr="000F1E7A">
        <w:rPr>
          <w:rFonts w:eastAsia="Calibri"/>
          <w:color w:val="000000" w:themeColor="text1"/>
          <w:szCs w:val="24"/>
        </w:rPr>
        <w:t xml:space="preserve"> Jagellonská ulice. Představuje</w:t>
      </w:r>
      <w:r w:rsidR="00E44B60" w:rsidRPr="000F1E7A">
        <w:rPr>
          <w:rFonts w:eastAsia="Calibri"/>
          <w:color w:val="000000" w:themeColor="text1"/>
          <w:szCs w:val="24"/>
        </w:rPr>
        <w:t xml:space="preserve"> se </w:t>
      </w:r>
      <w:r w:rsidR="004F1A35" w:rsidRPr="000F1E7A">
        <w:rPr>
          <w:rFonts w:eastAsia="Calibri"/>
          <w:color w:val="000000" w:themeColor="text1"/>
          <w:szCs w:val="24"/>
        </w:rPr>
        <w:t>tak nejširší veřejnosti výtvarné umění, které</w:t>
      </w:r>
      <w:r w:rsidR="00CC47A1">
        <w:rPr>
          <w:rFonts w:eastAsia="Calibri"/>
          <w:color w:val="000000" w:themeColor="text1"/>
          <w:szCs w:val="24"/>
        </w:rPr>
        <w:t xml:space="preserve"> se ponejvíce objevuje pouze ve </w:t>
      </w:r>
      <w:r w:rsidR="004F1A35" w:rsidRPr="000F1E7A">
        <w:rPr>
          <w:rFonts w:eastAsia="Calibri"/>
          <w:color w:val="000000" w:themeColor="text1"/>
          <w:szCs w:val="24"/>
        </w:rPr>
        <w:t>výstavních síních.</w:t>
      </w:r>
      <w:r w:rsidR="00E44B60" w:rsidRPr="000F1E7A">
        <w:rPr>
          <w:color w:val="000000" w:themeColor="text1"/>
          <w:szCs w:val="24"/>
        </w:rPr>
        <w:t xml:space="preserve"> </w:t>
      </w:r>
      <w:r w:rsidR="004F1A35" w:rsidRPr="000F1E7A">
        <w:rPr>
          <w:rFonts w:eastAsia="Calibri"/>
          <w:color w:val="000000" w:themeColor="text1"/>
          <w:szCs w:val="24"/>
        </w:rPr>
        <w:t xml:space="preserve">Výstava doplňuje program festivalu </w:t>
      </w:r>
      <w:r w:rsidR="00E44B60" w:rsidRPr="000F1E7A">
        <w:rPr>
          <w:rFonts w:eastAsia="Calibri"/>
          <w:color w:val="000000" w:themeColor="text1"/>
          <w:szCs w:val="24"/>
        </w:rPr>
        <w:t xml:space="preserve">Živá ulice. </w:t>
      </w:r>
      <w:r w:rsidR="004F1A35" w:rsidRPr="000F1E7A">
        <w:rPr>
          <w:rFonts w:eastAsia="Calibri"/>
          <w:color w:val="000000" w:themeColor="text1"/>
          <w:szCs w:val="24"/>
        </w:rPr>
        <w:t xml:space="preserve">V měsíci září a říjnu pokračuje pravidelně v Bavorsku v Centru </w:t>
      </w:r>
      <w:proofErr w:type="spellStart"/>
      <w:r w:rsidR="004F1A35" w:rsidRPr="000F1E7A">
        <w:rPr>
          <w:rFonts w:eastAsia="Calibri"/>
          <w:color w:val="000000" w:themeColor="text1"/>
          <w:szCs w:val="24"/>
        </w:rPr>
        <w:t>Bavaria</w:t>
      </w:r>
      <w:proofErr w:type="spellEnd"/>
      <w:r w:rsidR="004F1A35" w:rsidRPr="000F1E7A">
        <w:rPr>
          <w:rFonts w:eastAsia="Calibri"/>
          <w:color w:val="000000" w:themeColor="text1"/>
          <w:szCs w:val="24"/>
        </w:rPr>
        <w:t xml:space="preserve"> Bohemia a v jiných</w:t>
      </w:r>
      <w:r w:rsidR="00E44B60" w:rsidRPr="000F1E7A">
        <w:rPr>
          <w:rFonts w:eastAsia="Calibri"/>
          <w:color w:val="000000" w:themeColor="text1"/>
          <w:szCs w:val="24"/>
        </w:rPr>
        <w:t xml:space="preserve"> místech v Bavorsku (</w:t>
      </w:r>
      <w:proofErr w:type="spellStart"/>
      <w:r w:rsidR="004F1A35" w:rsidRPr="000F1E7A">
        <w:rPr>
          <w:rFonts w:eastAsia="Calibri"/>
          <w:color w:val="000000" w:themeColor="text1"/>
          <w:szCs w:val="24"/>
        </w:rPr>
        <w:t>Weiden</w:t>
      </w:r>
      <w:proofErr w:type="spellEnd"/>
      <w:r w:rsidR="004F1A35" w:rsidRPr="000F1E7A">
        <w:rPr>
          <w:rFonts w:eastAsia="Calibri"/>
          <w:color w:val="000000" w:themeColor="text1"/>
          <w:szCs w:val="24"/>
        </w:rPr>
        <w:t xml:space="preserve">, </w:t>
      </w:r>
      <w:proofErr w:type="spellStart"/>
      <w:r w:rsidR="004F1A35" w:rsidRPr="000F1E7A">
        <w:rPr>
          <w:rFonts w:eastAsia="Calibri"/>
          <w:color w:val="000000" w:themeColor="text1"/>
          <w:szCs w:val="24"/>
        </w:rPr>
        <w:t>Amber</w:t>
      </w:r>
      <w:r w:rsidR="006F2EA5">
        <w:rPr>
          <w:rFonts w:eastAsia="Calibri"/>
          <w:color w:val="000000" w:themeColor="text1"/>
          <w:szCs w:val="24"/>
        </w:rPr>
        <w:t>g</w:t>
      </w:r>
      <w:proofErr w:type="spellEnd"/>
      <w:r w:rsidR="00E44B60" w:rsidRPr="000F1E7A">
        <w:rPr>
          <w:rFonts w:eastAsia="Calibri"/>
          <w:color w:val="000000" w:themeColor="text1"/>
          <w:szCs w:val="24"/>
        </w:rPr>
        <w:t>)</w:t>
      </w:r>
      <w:r w:rsidR="004F1A35" w:rsidRPr="000F1E7A">
        <w:rPr>
          <w:rFonts w:eastAsia="Calibri"/>
          <w:color w:val="000000" w:themeColor="text1"/>
          <w:szCs w:val="24"/>
        </w:rPr>
        <w:t>.</w:t>
      </w:r>
      <w:r w:rsidR="00E44B60" w:rsidRPr="000F1E7A">
        <w:rPr>
          <w:color w:val="000000" w:themeColor="text1"/>
          <w:szCs w:val="24"/>
        </w:rPr>
        <w:t xml:space="preserve"> P</w:t>
      </w:r>
      <w:r w:rsidR="004F1A35" w:rsidRPr="000F1E7A">
        <w:rPr>
          <w:rFonts w:eastAsia="Calibri"/>
          <w:color w:val="000000" w:themeColor="text1"/>
          <w:szCs w:val="24"/>
        </w:rPr>
        <w:t xml:space="preserve">rojektu </w:t>
      </w:r>
      <w:r w:rsidR="00E44B60" w:rsidRPr="000F1E7A">
        <w:rPr>
          <w:rFonts w:eastAsia="Calibri"/>
          <w:color w:val="000000" w:themeColor="text1"/>
          <w:szCs w:val="24"/>
        </w:rPr>
        <w:t xml:space="preserve">se </w:t>
      </w:r>
      <w:r w:rsidR="004F1A35" w:rsidRPr="000F1E7A">
        <w:rPr>
          <w:rFonts w:eastAsia="Calibri"/>
          <w:color w:val="000000" w:themeColor="text1"/>
          <w:szCs w:val="24"/>
        </w:rPr>
        <w:t xml:space="preserve">zúčastní výtvarníci z partnerských měst: </w:t>
      </w:r>
      <w:proofErr w:type="spellStart"/>
      <w:r w:rsidR="004F1A35" w:rsidRPr="000F1E7A">
        <w:rPr>
          <w:rFonts w:eastAsia="Calibri"/>
          <w:color w:val="000000" w:themeColor="text1"/>
          <w:szCs w:val="24"/>
        </w:rPr>
        <w:t>Regensburg</w:t>
      </w:r>
      <w:proofErr w:type="spellEnd"/>
      <w:r w:rsidR="004F1A35" w:rsidRPr="000F1E7A">
        <w:rPr>
          <w:rFonts w:eastAsia="Calibri"/>
          <w:color w:val="000000" w:themeColor="text1"/>
          <w:szCs w:val="24"/>
        </w:rPr>
        <w:t xml:space="preserve">, </w:t>
      </w:r>
      <w:proofErr w:type="spellStart"/>
      <w:r w:rsidR="004F1A35" w:rsidRPr="000F1E7A">
        <w:rPr>
          <w:rFonts w:eastAsia="Calibri"/>
          <w:color w:val="000000" w:themeColor="text1"/>
          <w:szCs w:val="24"/>
        </w:rPr>
        <w:t>Winterthur</w:t>
      </w:r>
      <w:proofErr w:type="spellEnd"/>
      <w:r w:rsidR="004F1A35" w:rsidRPr="000F1E7A">
        <w:rPr>
          <w:rFonts w:eastAsia="Calibri"/>
          <w:color w:val="000000" w:themeColor="text1"/>
          <w:szCs w:val="24"/>
        </w:rPr>
        <w:t xml:space="preserve">, dále z </w:t>
      </w:r>
      <w:proofErr w:type="spellStart"/>
      <w:r w:rsidR="004F1A35" w:rsidRPr="000F1E7A">
        <w:rPr>
          <w:rFonts w:eastAsia="Calibri"/>
          <w:color w:val="000000" w:themeColor="text1"/>
          <w:szCs w:val="24"/>
        </w:rPr>
        <w:t>Weidenu</w:t>
      </w:r>
      <w:proofErr w:type="spellEnd"/>
      <w:r w:rsidR="004F1A35" w:rsidRPr="000F1E7A">
        <w:rPr>
          <w:rFonts w:eastAsia="Calibri"/>
          <w:color w:val="000000" w:themeColor="text1"/>
          <w:szCs w:val="24"/>
        </w:rPr>
        <w:t xml:space="preserve"> a Berlína, z</w:t>
      </w:r>
      <w:r w:rsidR="00E44B60" w:rsidRPr="000F1E7A">
        <w:rPr>
          <w:rFonts w:eastAsia="Calibri"/>
          <w:color w:val="000000" w:themeColor="text1"/>
          <w:szCs w:val="24"/>
        </w:rPr>
        <w:t> </w:t>
      </w:r>
      <w:r w:rsidR="004F1A35" w:rsidRPr="000F1E7A">
        <w:rPr>
          <w:rFonts w:eastAsia="Calibri"/>
          <w:color w:val="000000" w:themeColor="text1"/>
          <w:szCs w:val="24"/>
        </w:rPr>
        <w:t>Rakouska</w:t>
      </w:r>
      <w:r w:rsidR="00E44B60" w:rsidRPr="000F1E7A">
        <w:rPr>
          <w:rFonts w:eastAsia="Calibri"/>
          <w:color w:val="000000" w:themeColor="text1"/>
          <w:szCs w:val="24"/>
        </w:rPr>
        <w:t>,</w:t>
      </w:r>
      <w:r w:rsidR="004F1A35" w:rsidRPr="000F1E7A">
        <w:rPr>
          <w:rFonts w:eastAsia="Calibri"/>
          <w:color w:val="000000" w:themeColor="text1"/>
          <w:szCs w:val="24"/>
        </w:rPr>
        <w:t xml:space="preserve"> z </w:t>
      </w:r>
      <w:proofErr w:type="spellStart"/>
      <w:proofErr w:type="gramStart"/>
      <w:r w:rsidR="004F1A35" w:rsidRPr="000F1E7A">
        <w:rPr>
          <w:rFonts w:eastAsia="Calibri"/>
          <w:color w:val="000000" w:themeColor="text1"/>
          <w:szCs w:val="24"/>
        </w:rPr>
        <w:t>Linze</w:t>
      </w:r>
      <w:proofErr w:type="spellEnd"/>
      <w:proofErr w:type="gramEnd"/>
      <w:r w:rsidR="004F1A35" w:rsidRPr="000F1E7A">
        <w:rPr>
          <w:rFonts w:eastAsia="Calibri"/>
          <w:color w:val="000000" w:themeColor="text1"/>
          <w:szCs w:val="24"/>
        </w:rPr>
        <w:t xml:space="preserve"> a Vídně, též z partnerského m</w:t>
      </w:r>
      <w:r w:rsidR="00E44B60" w:rsidRPr="000F1E7A">
        <w:rPr>
          <w:rFonts w:eastAsia="Calibri"/>
          <w:color w:val="000000" w:themeColor="text1"/>
          <w:szCs w:val="24"/>
        </w:rPr>
        <w:t xml:space="preserve">ěsta EHMK 2015 v Belgii – </w:t>
      </w:r>
      <w:proofErr w:type="spellStart"/>
      <w:r w:rsidR="00E44B60" w:rsidRPr="000F1E7A">
        <w:rPr>
          <w:rFonts w:eastAsia="Calibri"/>
          <w:color w:val="000000" w:themeColor="text1"/>
          <w:szCs w:val="24"/>
        </w:rPr>
        <w:t>Monsu</w:t>
      </w:r>
      <w:proofErr w:type="spellEnd"/>
      <w:r w:rsidR="00E44B60" w:rsidRPr="000F1E7A">
        <w:rPr>
          <w:rFonts w:eastAsia="Calibri"/>
          <w:color w:val="000000" w:themeColor="text1"/>
          <w:szCs w:val="24"/>
        </w:rPr>
        <w:t>.</w:t>
      </w:r>
    </w:p>
    <w:p w:rsidR="00047C47" w:rsidRPr="000F1E7A" w:rsidRDefault="00047C47" w:rsidP="00047C47">
      <w:pPr>
        <w:pStyle w:val="Zkladntextodsazen31"/>
        <w:ind w:left="0"/>
        <w:rPr>
          <w:color w:val="000000" w:themeColor="text1"/>
        </w:rPr>
      </w:pPr>
      <w:r w:rsidRPr="000F1E7A">
        <w:rPr>
          <w:color w:val="000000" w:themeColor="text1"/>
        </w:rPr>
        <w:t xml:space="preserve">Požadovaná částka na </w:t>
      </w:r>
      <w:r w:rsidRPr="000F1E7A">
        <w:rPr>
          <w:iCs/>
          <w:color w:val="000000" w:themeColor="text1"/>
        </w:rPr>
        <w:t xml:space="preserve">částečné pokrytí nákladů spojených s realizací projektu </w:t>
      </w:r>
      <w:r w:rsidRPr="000F1E7A">
        <w:rPr>
          <w:color w:val="000000" w:themeColor="text1"/>
        </w:rPr>
        <w:t>je ve výši 1</w:t>
      </w:r>
      <w:r w:rsidR="00486F33" w:rsidRPr="000F1E7A">
        <w:rPr>
          <w:color w:val="000000" w:themeColor="text1"/>
        </w:rPr>
        <w:t>50</w:t>
      </w:r>
      <w:r w:rsidRPr="000F1E7A">
        <w:rPr>
          <w:color w:val="000000" w:themeColor="text1"/>
        </w:rPr>
        <w:t xml:space="preserve"> 000 Kč z celkových předpokládaných nákladů, které činí </w:t>
      </w:r>
      <w:r w:rsidR="00486F33" w:rsidRPr="000F1E7A">
        <w:rPr>
          <w:color w:val="000000" w:themeColor="text1"/>
        </w:rPr>
        <w:t>225</w:t>
      </w:r>
      <w:r w:rsidRPr="000F1E7A">
        <w:rPr>
          <w:color w:val="000000" w:themeColor="text1"/>
        </w:rPr>
        <w:t xml:space="preserve"> 000 Kč. </w:t>
      </w:r>
    </w:p>
    <w:p w:rsidR="00CB2519" w:rsidRPr="000F1E7A" w:rsidRDefault="00CB2519" w:rsidP="00047C47">
      <w:pPr>
        <w:pStyle w:val="Zkladntextodsazen31"/>
        <w:ind w:left="0"/>
        <w:rPr>
          <w:color w:val="000000" w:themeColor="text1"/>
        </w:rPr>
      </w:pPr>
    </w:p>
    <w:tbl>
      <w:tblPr>
        <w:tblW w:w="9087" w:type="dxa"/>
        <w:tblInd w:w="55" w:type="dxa"/>
        <w:tblLayout w:type="fixed"/>
        <w:tblCellMar>
          <w:left w:w="70" w:type="dxa"/>
          <w:right w:w="70" w:type="dxa"/>
        </w:tblCellMar>
        <w:tblLook w:val="04A0" w:firstRow="1" w:lastRow="0" w:firstColumn="1" w:lastColumn="0" w:noHBand="0" w:noVBand="1"/>
      </w:tblPr>
      <w:tblGrid>
        <w:gridCol w:w="1852"/>
        <w:gridCol w:w="496"/>
        <w:gridCol w:w="3479"/>
        <w:gridCol w:w="709"/>
        <w:gridCol w:w="850"/>
        <w:gridCol w:w="914"/>
        <w:gridCol w:w="787"/>
      </w:tblGrid>
      <w:tr w:rsidR="00CB2519" w:rsidRPr="000F1E7A" w:rsidTr="00CB2519">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rPr>
                <w:rFonts w:ascii="Arial" w:hAnsi="Arial" w:cs="Arial"/>
                <w:b/>
                <w:bCs/>
                <w:color w:val="000000" w:themeColor="text1"/>
                <w:sz w:val="18"/>
                <w:szCs w:val="18"/>
                <w:lang w:eastAsia="cs-CZ"/>
              </w:rPr>
            </w:pPr>
            <w:r w:rsidRPr="000F1E7A">
              <w:rPr>
                <w:rFonts w:ascii="Arial" w:hAnsi="Arial" w:cs="Arial"/>
                <w:b/>
                <w:bCs/>
                <w:color w:val="000000" w:themeColor="text1"/>
                <w:sz w:val="18"/>
                <w:szCs w:val="18"/>
                <w:lang w:eastAsia="cs-CZ"/>
              </w:rPr>
              <w:t>Souhrn za 668583 - Unie výtvarných umělců plzeňské oblasti</w:t>
            </w:r>
          </w:p>
        </w:tc>
      </w:tr>
      <w:tr w:rsidR="00CB2519" w:rsidRPr="000F1E7A" w:rsidTr="00133FBE">
        <w:trPr>
          <w:trHeight w:val="225"/>
        </w:trPr>
        <w:tc>
          <w:tcPr>
            <w:tcW w:w="185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Rok</w:t>
            </w:r>
          </w:p>
        </w:tc>
        <w:tc>
          <w:tcPr>
            <w:tcW w:w="347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Název akce</w:t>
            </w:r>
          </w:p>
        </w:tc>
        <w:tc>
          <w:tcPr>
            <w:tcW w:w="709"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Kázeň</w:t>
            </w:r>
          </w:p>
        </w:tc>
        <w:tc>
          <w:tcPr>
            <w:tcW w:w="850"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14"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787"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r>
      <w:tr w:rsidR="00CB2519" w:rsidRPr="000F1E7A" w:rsidTr="00133FBE">
        <w:trPr>
          <w:trHeight w:val="240"/>
        </w:trPr>
        <w:tc>
          <w:tcPr>
            <w:tcW w:w="1852"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3479"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709"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porušená</w:t>
            </w:r>
          </w:p>
        </w:tc>
        <w:tc>
          <w:tcPr>
            <w:tcW w:w="850"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schválená</w:t>
            </w:r>
          </w:p>
        </w:tc>
        <w:tc>
          <w:tcPr>
            <w:tcW w:w="914"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vyplacená</w:t>
            </w:r>
          </w:p>
        </w:tc>
        <w:tc>
          <w:tcPr>
            <w:tcW w:w="787"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vrácená</w:t>
            </w:r>
          </w:p>
        </w:tc>
      </w:tr>
      <w:tr w:rsidR="00CB2519" w:rsidRPr="000F1E7A" w:rsidTr="00133FBE">
        <w:trPr>
          <w:trHeight w:val="465"/>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P/IV/41 - Divadelní plakát z partnerských měst města Plzně</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P/IV/44 - Pozdrav z Plzně, fotografie</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P/IV/45 - Rok Jiřího Trnky</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P/IV/42 - Karel Březina, výstava a sborník</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P/IV/43 - Letnice umělců</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MMP-Kancelář primátora</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Pozdrav z Plzně / </w:t>
            </w:r>
            <w:proofErr w:type="spellStart"/>
            <w:r w:rsidRPr="000F1E7A">
              <w:rPr>
                <w:rFonts w:ascii="Arial" w:hAnsi="Arial" w:cs="Arial"/>
                <w:color w:val="000000" w:themeColor="text1"/>
                <w:sz w:val="16"/>
                <w:szCs w:val="16"/>
                <w:lang w:eastAsia="cs-CZ"/>
              </w:rPr>
              <w:t>Grüss</w:t>
            </w:r>
            <w:proofErr w:type="spellEnd"/>
            <w:r w:rsidRPr="000F1E7A">
              <w:rPr>
                <w:rFonts w:ascii="Arial" w:hAnsi="Arial" w:cs="Arial"/>
                <w:color w:val="000000" w:themeColor="text1"/>
                <w:sz w:val="16"/>
                <w:szCs w:val="16"/>
                <w:lang w:eastAsia="cs-CZ"/>
              </w:rPr>
              <w:t xml:space="preserve"> </w:t>
            </w:r>
            <w:proofErr w:type="spellStart"/>
            <w:r w:rsidRPr="000F1E7A">
              <w:rPr>
                <w:rFonts w:ascii="Arial" w:hAnsi="Arial" w:cs="Arial"/>
                <w:color w:val="000000" w:themeColor="text1"/>
                <w:sz w:val="16"/>
                <w:szCs w:val="16"/>
                <w:lang w:eastAsia="cs-CZ"/>
              </w:rPr>
              <w:t>aus</w:t>
            </w:r>
            <w:proofErr w:type="spellEnd"/>
            <w:r w:rsidRPr="000F1E7A">
              <w:rPr>
                <w:rFonts w:ascii="Arial" w:hAnsi="Arial" w:cs="Arial"/>
                <w:color w:val="000000" w:themeColor="text1"/>
                <w:sz w:val="16"/>
                <w:szCs w:val="16"/>
                <w:lang w:eastAsia="cs-CZ"/>
              </w:rPr>
              <w:t xml:space="preserve"> </w:t>
            </w:r>
            <w:proofErr w:type="spellStart"/>
            <w:r w:rsidRPr="000F1E7A">
              <w:rPr>
                <w:rFonts w:ascii="Arial" w:hAnsi="Arial" w:cs="Arial"/>
                <w:color w:val="000000" w:themeColor="text1"/>
                <w:sz w:val="16"/>
                <w:szCs w:val="16"/>
                <w:lang w:eastAsia="cs-CZ"/>
              </w:rPr>
              <w:t>Pilsen</w:t>
            </w:r>
            <w:proofErr w:type="spellEnd"/>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465"/>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Kontinuální činnost Unie výtvarných umělců plzeňské oblasti - víceletý grant na léta 2012-2015</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465"/>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Výtvarné umění - výstava Karel Březina - nedožité 90. narozeniny</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P/I/33 - Barva na ulici 2012</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653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w:t>
            </w:r>
          </w:p>
        </w:tc>
        <w:tc>
          <w:tcPr>
            <w:tcW w:w="85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515 000,00</w:t>
            </w:r>
          </w:p>
        </w:tc>
        <w:tc>
          <w:tcPr>
            <w:tcW w:w="91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515 000,00</w:t>
            </w:r>
          </w:p>
        </w:tc>
        <w:tc>
          <w:tcPr>
            <w:tcW w:w="78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P/IV/36 - Marie Lacigová</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P/II/33 - Letnice umělců</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4" w:space="0" w:color="auto"/>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ÚMO 3</w:t>
            </w:r>
          </w:p>
        </w:tc>
        <w:tc>
          <w:tcPr>
            <w:tcW w:w="496"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výstavní projekt Barva na ulici 2013</w:t>
            </w:r>
          </w:p>
        </w:tc>
        <w:tc>
          <w:tcPr>
            <w:tcW w:w="709"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14"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787"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690"/>
        </w:trPr>
        <w:tc>
          <w:tcPr>
            <w:tcW w:w="1852" w:type="dxa"/>
            <w:tcBorders>
              <w:top w:val="single" w:sz="4" w:space="0" w:color="auto"/>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lastRenderedPageBreak/>
              <w:t>MMP-Kancelář primátora</w:t>
            </w:r>
          </w:p>
        </w:tc>
        <w:tc>
          <w:tcPr>
            <w:tcW w:w="496" w:type="dxa"/>
            <w:tcBorders>
              <w:top w:val="single" w:sz="4" w:space="0" w:color="auto"/>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single" w:sz="4" w:space="0" w:color="auto"/>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Stopy symboly - prezentace Plzeň - Berlín, výstava 2013, </w:t>
            </w:r>
            <w:proofErr w:type="spellStart"/>
            <w:r w:rsidRPr="000F1E7A">
              <w:rPr>
                <w:rFonts w:ascii="Arial" w:hAnsi="Arial" w:cs="Arial"/>
                <w:color w:val="000000" w:themeColor="text1"/>
                <w:sz w:val="16"/>
                <w:szCs w:val="16"/>
                <w:lang w:eastAsia="cs-CZ"/>
              </w:rPr>
              <w:t>Ratskeller</w:t>
            </w:r>
            <w:proofErr w:type="spellEnd"/>
            <w:r w:rsidRPr="000F1E7A">
              <w:rPr>
                <w:rFonts w:ascii="Arial" w:hAnsi="Arial" w:cs="Arial"/>
                <w:color w:val="000000" w:themeColor="text1"/>
                <w:sz w:val="16"/>
                <w:szCs w:val="16"/>
                <w:lang w:eastAsia="cs-CZ"/>
              </w:rPr>
              <w:t xml:space="preserve"> - Galerie, </w:t>
            </w:r>
            <w:proofErr w:type="spellStart"/>
            <w:r w:rsidRPr="000F1E7A">
              <w:rPr>
                <w:rFonts w:ascii="Arial" w:hAnsi="Arial" w:cs="Arial"/>
                <w:color w:val="000000" w:themeColor="text1"/>
                <w:sz w:val="16"/>
                <w:szCs w:val="16"/>
                <w:lang w:eastAsia="cs-CZ"/>
              </w:rPr>
              <w:t>Berlin</w:t>
            </w:r>
            <w:proofErr w:type="spellEnd"/>
            <w:r w:rsidRPr="000F1E7A">
              <w:rPr>
                <w:rFonts w:ascii="Arial" w:hAnsi="Arial" w:cs="Arial"/>
                <w:color w:val="000000" w:themeColor="text1"/>
                <w:sz w:val="16"/>
                <w:szCs w:val="16"/>
                <w:lang w:eastAsia="cs-CZ"/>
              </w:rPr>
              <w:t xml:space="preserve"> - </w:t>
            </w:r>
            <w:proofErr w:type="spellStart"/>
            <w:r w:rsidRPr="000F1E7A">
              <w:rPr>
                <w:rFonts w:ascii="Arial" w:hAnsi="Arial" w:cs="Arial"/>
                <w:color w:val="000000" w:themeColor="text1"/>
                <w:sz w:val="16"/>
                <w:szCs w:val="16"/>
                <w:lang w:eastAsia="cs-CZ"/>
              </w:rPr>
              <w:t>Lichtenberg</w:t>
            </w:r>
            <w:proofErr w:type="spellEnd"/>
          </w:p>
        </w:tc>
        <w:tc>
          <w:tcPr>
            <w:tcW w:w="709" w:type="dxa"/>
            <w:tcBorders>
              <w:top w:val="single" w:sz="4" w:space="0" w:color="auto"/>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single" w:sz="4" w:space="0" w:color="auto"/>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15 000,00</w:t>
            </w:r>
          </w:p>
        </w:tc>
        <w:tc>
          <w:tcPr>
            <w:tcW w:w="914" w:type="dxa"/>
            <w:tcBorders>
              <w:top w:val="single" w:sz="4" w:space="0" w:color="auto"/>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15 000,00</w:t>
            </w:r>
          </w:p>
        </w:tc>
        <w:tc>
          <w:tcPr>
            <w:tcW w:w="787" w:type="dxa"/>
            <w:tcBorders>
              <w:top w:val="single" w:sz="4" w:space="0" w:color="auto"/>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P/II/32 - Bilance 2013, členská výstava UVU</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P/I/36 - Barva na ulici 2013</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69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provozní náklady na činnost Unie výtvarných umělců plzeňské oblasti - víceletý grant na léta 2012-2015</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M/3 - Letnice 2013</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653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2013</w:t>
            </w:r>
          </w:p>
        </w:tc>
        <w:tc>
          <w:tcPr>
            <w:tcW w:w="85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565 000,00</w:t>
            </w:r>
          </w:p>
        </w:tc>
        <w:tc>
          <w:tcPr>
            <w:tcW w:w="91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565 000,00</w:t>
            </w:r>
          </w:p>
        </w:tc>
        <w:tc>
          <w:tcPr>
            <w:tcW w:w="78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P/III/81 - Letnice umělců</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40 000,00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40 000,00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P/III/82 - Barva na ulici 2014</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465"/>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Kontinuální činnost Unie výtvarných umělců plzeňské oblasti - víceletý grant na léta 2012-2015</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P/I/26 - Hudba barevná</w:t>
            </w:r>
          </w:p>
        </w:tc>
        <w:tc>
          <w:tcPr>
            <w:tcW w:w="709"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85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91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78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133FBE">
        <w:trPr>
          <w:trHeight w:val="240"/>
        </w:trPr>
        <w:tc>
          <w:tcPr>
            <w:tcW w:w="653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2014</w:t>
            </w:r>
          </w:p>
        </w:tc>
        <w:tc>
          <w:tcPr>
            <w:tcW w:w="85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530 000,00</w:t>
            </w:r>
          </w:p>
        </w:tc>
        <w:tc>
          <w:tcPr>
            <w:tcW w:w="91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530 000,00</w:t>
            </w:r>
          </w:p>
        </w:tc>
        <w:tc>
          <w:tcPr>
            <w:tcW w:w="78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133FBE">
        <w:trPr>
          <w:trHeight w:val="240"/>
        </w:trPr>
        <w:tc>
          <w:tcPr>
            <w:tcW w:w="653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2012 - 2014</w:t>
            </w:r>
          </w:p>
        </w:tc>
        <w:tc>
          <w:tcPr>
            <w:tcW w:w="85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1 610 000,00</w:t>
            </w:r>
          </w:p>
        </w:tc>
        <w:tc>
          <w:tcPr>
            <w:tcW w:w="91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1 610 000,00</w:t>
            </w:r>
          </w:p>
        </w:tc>
        <w:tc>
          <w:tcPr>
            <w:tcW w:w="78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bl>
    <w:p w:rsidR="00047C47" w:rsidRPr="000F1E7A" w:rsidRDefault="00047C47" w:rsidP="00047C47">
      <w:pPr>
        <w:pStyle w:val="Zkladntextodsazen31"/>
        <w:ind w:left="0"/>
        <w:rPr>
          <w:color w:val="000000" w:themeColor="text1"/>
        </w:rPr>
      </w:pPr>
    </w:p>
    <w:p w:rsidR="00047C47" w:rsidRPr="000F1E7A" w:rsidRDefault="00047C47" w:rsidP="00047C47">
      <w:pPr>
        <w:pStyle w:val="ostzahl"/>
        <w:rPr>
          <w:color w:val="000000" w:themeColor="text1"/>
        </w:rPr>
      </w:pPr>
      <w:r w:rsidRPr="000F1E7A">
        <w:rPr>
          <w:color w:val="000000" w:themeColor="text1"/>
        </w:rPr>
        <w:t>3. Předpokládaný cílový stav</w:t>
      </w:r>
    </w:p>
    <w:p w:rsidR="00047C47" w:rsidRPr="000F1E7A" w:rsidRDefault="00047C47" w:rsidP="00047C47">
      <w:pPr>
        <w:pStyle w:val="Zkladntext22"/>
        <w:ind w:left="0"/>
        <w:rPr>
          <w:color w:val="000000" w:themeColor="text1"/>
        </w:rPr>
      </w:pPr>
      <w:r w:rsidRPr="000F1E7A">
        <w:rPr>
          <w:color w:val="000000" w:themeColor="text1"/>
          <w:spacing w:val="-2"/>
        </w:rPr>
        <w:t>Poskytnutí dotace z </w:t>
      </w:r>
      <w:r w:rsidR="00491C7C" w:rsidRPr="000F1E7A">
        <w:rPr>
          <w:color w:val="000000" w:themeColor="text1"/>
        </w:rPr>
        <w:t>Jednoletého d</w:t>
      </w:r>
      <w:r w:rsidR="00491C7C" w:rsidRPr="000F1E7A">
        <w:rPr>
          <w:iCs/>
          <w:color w:val="000000" w:themeColor="text1"/>
        </w:rPr>
        <w:t xml:space="preserve">otačního programu </w:t>
      </w:r>
      <w:r w:rsidR="00491C7C" w:rsidRPr="000F1E7A">
        <w:rPr>
          <w:color w:val="000000" w:themeColor="text1"/>
        </w:rPr>
        <w:t xml:space="preserve">„Plzeň – EHMK </w:t>
      </w:r>
      <w:proofErr w:type="gramStart"/>
      <w:r w:rsidR="00491C7C" w:rsidRPr="000F1E7A">
        <w:rPr>
          <w:color w:val="000000" w:themeColor="text1"/>
        </w:rPr>
        <w:t xml:space="preserve">2015“ </w:t>
      </w:r>
      <w:r w:rsidRPr="000F1E7A">
        <w:rPr>
          <w:color w:val="000000" w:themeColor="text1"/>
          <w:spacing w:val="-2"/>
        </w:rPr>
        <w:t xml:space="preserve"> Unii</w:t>
      </w:r>
      <w:proofErr w:type="gramEnd"/>
      <w:r w:rsidRPr="000F1E7A">
        <w:rPr>
          <w:color w:val="000000" w:themeColor="text1"/>
          <w:spacing w:val="-2"/>
        </w:rPr>
        <w:t xml:space="preserve"> výtvarných umělců plzeňské oblasti (IČ 00668583) na realizaci projektu </w:t>
      </w:r>
      <w:r w:rsidR="00394787" w:rsidRPr="000F1E7A">
        <w:rPr>
          <w:color w:val="000000" w:themeColor="text1"/>
        </w:rPr>
        <w:t>„</w:t>
      </w:r>
      <w:r w:rsidR="00394787" w:rsidRPr="00D7454A">
        <w:rPr>
          <w:caps/>
          <w:color w:val="000000" w:themeColor="text1"/>
        </w:rPr>
        <w:t>Barva na ulici</w:t>
      </w:r>
      <w:r w:rsidR="00394787" w:rsidRPr="000F1E7A">
        <w:rPr>
          <w:color w:val="000000" w:themeColor="text1"/>
        </w:rPr>
        <w:t xml:space="preserve"> 2015“</w:t>
      </w:r>
    </w:p>
    <w:p w:rsidR="00047C47" w:rsidRPr="000F1E7A" w:rsidRDefault="00047C47" w:rsidP="00047C47">
      <w:pPr>
        <w:pStyle w:val="Zkladntext22"/>
        <w:ind w:left="0"/>
        <w:rPr>
          <w:color w:val="000000" w:themeColor="text1"/>
          <w:spacing w:val="-2"/>
        </w:rPr>
      </w:pPr>
    </w:p>
    <w:p w:rsidR="00047C47" w:rsidRPr="000F1E7A" w:rsidRDefault="00047C47" w:rsidP="00047C47">
      <w:pPr>
        <w:pStyle w:val="ostzahl"/>
        <w:rPr>
          <w:color w:val="000000" w:themeColor="text1"/>
        </w:rPr>
      </w:pPr>
      <w:r w:rsidRPr="000F1E7A">
        <w:rPr>
          <w:color w:val="000000" w:themeColor="text1"/>
        </w:rPr>
        <w:t>4. Navrhované varianty řešení</w:t>
      </w:r>
    </w:p>
    <w:p w:rsidR="00047C47" w:rsidRPr="000F1E7A" w:rsidRDefault="00047C47" w:rsidP="00047C47">
      <w:pPr>
        <w:pStyle w:val="Zkladntextodsazen31"/>
        <w:ind w:left="0"/>
        <w:rPr>
          <w:color w:val="000000" w:themeColor="text1"/>
        </w:rPr>
      </w:pPr>
      <w:r w:rsidRPr="000F1E7A">
        <w:rPr>
          <w:color w:val="000000" w:themeColor="text1"/>
        </w:rPr>
        <w:t xml:space="preserve">Poskytnout dotaci ve výši </w:t>
      </w:r>
      <w:r w:rsidR="00394787" w:rsidRPr="000F1E7A">
        <w:rPr>
          <w:color w:val="000000" w:themeColor="text1"/>
        </w:rPr>
        <w:t>30</w:t>
      </w:r>
      <w:r w:rsidRPr="000F1E7A">
        <w:rPr>
          <w:color w:val="000000" w:themeColor="text1"/>
        </w:rPr>
        <w:t xml:space="preserve"> 000 Kč Unii výtvarných umělců plzeňské oblasti (IČ 00668583) na částečnou úhradu nákladů spojených s realizací projektu</w:t>
      </w:r>
      <w:r w:rsidR="00486F33" w:rsidRPr="000F1E7A">
        <w:rPr>
          <w:color w:val="000000" w:themeColor="text1"/>
        </w:rPr>
        <w:t xml:space="preserve"> „</w:t>
      </w:r>
      <w:r w:rsidR="00486F33" w:rsidRPr="00D7454A">
        <w:rPr>
          <w:caps/>
          <w:color w:val="000000" w:themeColor="text1"/>
        </w:rPr>
        <w:t>Barva na ulici</w:t>
      </w:r>
      <w:r w:rsidR="00486F33" w:rsidRPr="000F1E7A">
        <w:rPr>
          <w:color w:val="000000" w:themeColor="text1"/>
        </w:rPr>
        <w:t xml:space="preserve"> 2015“.</w:t>
      </w:r>
    </w:p>
    <w:p w:rsidR="00047C47" w:rsidRPr="000F1E7A" w:rsidRDefault="00047C47" w:rsidP="00047C47">
      <w:pPr>
        <w:rPr>
          <w:color w:val="000000" w:themeColor="text1"/>
        </w:rPr>
      </w:pPr>
    </w:p>
    <w:p w:rsidR="00E44B60" w:rsidRPr="000F1E7A" w:rsidRDefault="00E44B60" w:rsidP="00E44B60">
      <w:pPr>
        <w:pStyle w:val="ostzahl"/>
        <w:rPr>
          <w:color w:val="000000" w:themeColor="text1"/>
        </w:rPr>
      </w:pPr>
      <w:r w:rsidRPr="000F1E7A">
        <w:rPr>
          <w:color w:val="000000" w:themeColor="text1"/>
        </w:rPr>
        <w:t>5. Doporučená varianta řešení</w:t>
      </w:r>
    </w:p>
    <w:p w:rsidR="00E44B60" w:rsidRPr="000F1E7A" w:rsidRDefault="00BA0E66" w:rsidP="00E44B6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E44B60" w:rsidRPr="000F1E7A" w:rsidRDefault="00E44B60" w:rsidP="00E44B60">
      <w:pPr>
        <w:rPr>
          <w:color w:val="000000" w:themeColor="text1"/>
        </w:rPr>
      </w:pPr>
    </w:p>
    <w:p w:rsidR="00E44B60" w:rsidRPr="000F1E7A" w:rsidRDefault="00E44B60" w:rsidP="00E44B60">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E44B60" w:rsidRPr="000F1E7A" w:rsidRDefault="00E44B60" w:rsidP="00E44B60">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E44B60" w:rsidRPr="000F1E7A" w:rsidRDefault="00E44B60" w:rsidP="00E44B60">
      <w:pPr>
        <w:pStyle w:val="Zkladntextodsazen"/>
        <w:ind w:left="0" w:firstLine="0"/>
        <w:rPr>
          <w:b w:val="0"/>
          <w:color w:val="000000" w:themeColor="text1"/>
        </w:rPr>
      </w:pPr>
    </w:p>
    <w:p w:rsidR="00E44B60" w:rsidRPr="000F1E7A" w:rsidRDefault="00E44B60" w:rsidP="00E44B60">
      <w:pPr>
        <w:pStyle w:val="ostzahl"/>
        <w:rPr>
          <w:color w:val="000000" w:themeColor="text1"/>
        </w:rPr>
      </w:pPr>
      <w:r w:rsidRPr="000F1E7A">
        <w:rPr>
          <w:color w:val="000000" w:themeColor="text1"/>
        </w:rPr>
        <w:t>7. Návrh termínů realizace a určení zodpovědných pracovníků</w:t>
      </w:r>
    </w:p>
    <w:p w:rsidR="00E44B60" w:rsidRPr="000F1E7A" w:rsidRDefault="00E44B60" w:rsidP="00E44B60">
      <w:pPr>
        <w:pStyle w:val="Zkladntext21"/>
        <w:rPr>
          <w:color w:val="000000" w:themeColor="text1"/>
        </w:rPr>
      </w:pPr>
      <w:r w:rsidRPr="000F1E7A">
        <w:rPr>
          <w:color w:val="000000" w:themeColor="text1"/>
        </w:rPr>
        <w:t>Dle ukládací části usnesení</w:t>
      </w:r>
    </w:p>
    <w:p w:rsidR="00E44B60" w:rsidRPr="000F1E7A" w:rsidRDefault="00E44B60" w:rsidP="00E44B60">
      <w:pPr>
        <w:pStyle w:val="Zkladntext21"/>
        <w:rPr>
          <w:color w:val="000000" w:themeColor="text1"/>
        </w:rPr>
      </w:pPr>
    </w:p>
    <w:p w:rsidR="00E44B60" w:rsidRPr="000F1E7A" w:rsidRDefault="00E44B60" w:rsidP="00E44B60">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lastRenderedPageBreak/>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45556" w:rsidRDefault="00B45556" w:rsidP="00E44B60">
      <w:pPr>
        <w:pStyle w:val="ostzahl"/>
        <w:rPr>
          <w:color w:val="000000" w:themeColor="text1"/>
        </w:rPr>
      </w:pPr>
    </w:p>
    <w:p w:rsidR="00E44B60" w:rsidRPr="000F1E7A" w:rsidRDefault="00E44B60" w:rsidP="00E44B60">
      <w:pPr>
        <w:pStyle w:val="ostzahl"/>
        <w:rPr>
          <w:color w:val="000000" w:themeColor="text1"/>
        </w:rPr>
      </w:pPr>
      <w:r w:rsidRPr="000F1E7A">
        <w:rPr>
          <w:color w:val="000000" w:themeColor="text1"/>
        </w:rPr>
        <w:t>9. Závazky a pohledávky vůči městu</w:t>
      </w:r>
    </w:p>
    <w:p w:rsidR="00E44B60" w:rsidRPr="000F1E7A" w:rsidRDefault="00E44B60" w:rsidP="00E44B60">
      <w:pPr>
        <w:rPr>
          <w:color w:val="000000" w:themeColor="text1"/>
        </w:rPr>
      </w:pPr>
      <w:r w:rsidRPr="000F1E7A">
        <w:rPr>
          <w:color w:val="000000" w:themeColor="text1"/>
        </w:rPr>
        <w:t>Nejsou.</w:t>
      </w:r>
    </w:p>
    <w:p w:rsidR="00E44B60" w:rsidRPr="000F1E7A" w:rsidRDefault="00E44B60" w:rsidP="00E44B60">
      <w:pPr>
        <w:rPr>
          <w:color w:val="000000" w:themeColor="text1"/>
        </w:rPr>
      </w:pPr>
    </w:p>
    <w:p w:rsidR="00E44B60" w:rsidRPr="000F1E7A" w:rsidRDefault="00E44B60" w:rsidP="00E44B60">
      <w:pPr>
        <w:outlineLvl w:val="0"/>
        <w:rPr>
          <w:b/>
          <w:color w:val="000000" w:themeColor="text1"/>
        </w:rPr>
      </w:pPr>
      <w:r w:rsidRPr="000F1E7A">
        <w:rPr>
          <w:b/>
          <w:color w:val="000000" w:themeColor="text1"/>
        </w:rPr>
        <w:t>10. Přílohy</w:t>
      </w:r>
    </w:p>
    <w:p w:rsidR="00E44B60" w:rsidRPr="000F1E7A" w:rsidRDefault="00394787" w:rsidP="00E44B60">
      <w:pPr>
        <w:outlineLvl w:val="0"/>
        <w:rPr>
          <w:color w:val="000000" w:themeColor="text1"/>
        </w:rPr>
      </w:pPr>
      <w:r w:rsidRPr="000F1E7A">
        <w:rPr>
          <w:color w:val="000000" w:themeColor="text1"/>
        </w:rPr>
        <w:t>Nejsou.</w:t>
      </w:r>
    </w:p>
    <w:p w:rsidR="00E44B60" w:rsidRPr="000F1E7A" w:rsidRDefault="00E44B60" w:rsidP="00E44B60">
      <w:pPr>
        <w:spacing w:after="200" w:line="276" w:lineRule="auto"/>
        <w:rPr>
          <w:color w:val="000000" w:themeColor="text1"/>
          <w:highlight w:val="green"/>
        </w:rPr>
      </w:pPr>
    </w:p>
    <w:p w:rsidR="00047C47" w:rsidRPr="000F1E7A" w:rsidRDefault="00047C47" w:rsidP="00047C47">
      <w:pPr>
        <w:rPr>
          <w:color w:val="000000" w:themeColor="text1"/>
        </w:rPr>
      </w:pPr>
    </w:p>
    <w:p w:rsidR="004F1A35" w:rsidRPr="000F1E7A" w:rsidRDefault="00723823" w:rsidP="004F1A35">
      <w:pPr>
        <w:pStyle w:val="nadpcent"/>
        <w:pageBreakBefore/>
        <w:rPr>
          <w:color w:val="000000" w:themeColor="text1"/>
        </w:rPr>
      </w:pPr>
      <w:r>
        <w:rPr>
          <w:color w:val="000000" w:themeColor="text1"/>
        </w:rPr>
        <w:lastRenderedPageBreak/>
        <w:t>DŮVODOVÁ ZPRÁVA</w:t>
      </w:r>
      <w:r w:rsidR="004F1A35" w:rsidRPr="000F1E7A">
        <w:rPr>
          <w:color w:val="000000" w:themeColor="text1"/>
        </w:rPr>
        <w:t xml:space="preserve"> k žádosti č. P/I/30</w:t>
      </w:r>
    </w:p>
    <w:p w:rsidR="00491C7C" w:rsidRPr="000F1E7A" w:rsidRDefault="00491C7C" w:rsidP="00491C7C">
      <w:pPr>
        <w:pStyle w:val="ostzahl"/>
        <w:rPr>
          <w:color w:val="000000" w:themeColor="text1"/>
        </w:rPr>
      </w:pPr>
      <w:r w:rsidRPr="000F1E7A">
        <w:rPr>
          <w:color w:val="000000" w:themeColor="text1"/>
        </w:rPr>
        <w:t>1. Název problému a jeho charakteristika</w:t>
      </w:r>
    </w:p>
    <w:p w:rsidR="00491C7C" w:rsidRPr="000F1E7A" w:rsidRDefault="00491C7C" w:rsidP="00491C7C">
      <w:pPr>
        <w:rPr>
          <w:color w:val="000000" w:themeColor="text1"/>
        </w:rPr>
      </w:pPr>
      <w:r w:rsidRPr="000F1E7A">
        <w:rPr>
          <w:color w:val="000000" w:themeColor="text1"/>
        </w:rPr>
        <w:t>Žádost spolku V </w:t>
      </w:r>
      <w:proofErr w:type="gramStart"/>
      <w:r w:rsidRPr="000F1E7A">
        <w:rPr>
          <w:color w:val="000000" w:themeColor="text1"/>
        </w:rPr>
        <w:t>PLZNI.CZ</w:t>
      </w:r>
      <w:proofErr w:type="gramEnd"/>
      <w:r w:rsidRPr="000F1E7A">
        <w:rPr>
          <w:color w:val="000000" w:themeColor="text1"/>
        </w:rPr>
        <w:t xml:space="preserve"> (IČ 26587998) o poskytnutí dotace z Jednoletého dotačního programu „Plzeň – EHMK 2015“ </w:t>
      </w:r>
      <w:r w:rsidR="005E098A">
        <w:rPr>
          <w:color w:val="000000" w:themeColor="text1"/>
        </w:rPr>
        <w:t>vyhlášeného na podporu uměleckých a kulturních projektů pro rok 2015</w:t>
      </w:r>
    </w:p>
    <w:p w:rsidR="00491C7C" w:rsidRPr="000F1E7A" w:rsidRDefault="00491C7C" w:rsidP="00491C7C">
      <w:pPr>
        <w:pStyle w:val="Zkladntext22"/>
        <w:ind w:left="0"/>
        <w:rPr>
          <w:color w:val="000000" w:themeColor="text1"/>
        </w:rPr>
      </w:pPr>
    </w:p>
    <w:p w:rsidR="00491C7C" w:rsidRPr="000F1E7A" w:rsidRDefault="00491C7C" w:rsidP="00491C7C">
      <w:pPr>
        <w:pStyle w:val="ostzahl"/>
        <w:rPr>
          <w:color w:val="000000" w:themeColor="text1"/>
        </w:rPr>
      </w:pPr>
      <w:r w:rsidRPr="000F1E7A">
        <w:rPr>
          <w:color w:val="000000" w:themeColor="text1"/>
        </w:rPr>
        <w:t>2. Konstatování současného stavu a jeho analýza</w:t>
      </w:r>
    </w:p>
    <w:p w:rsidR="00491C7C" w:rsidRPr="000F1E7A" w:rsidRDefault="00491C7C" w:rsidP="00491C7C">
      <w:pPr>
        <w:pStyle w:val="Zkladntextodsazen31"/>
        <w:ind w:left="0"/>
        <w:rPr>
          <w:color w:val="000000" w:themeColor="text1"/>
        </w:rPr>
      </w:pPr>
      <w:r w:rsidRPr="000F1E7A">
        <w:rPr>
          <w:color w:val="000000" w:themeColor="text1"/>
        </w:rPr>
        <w:t>Spolek V </w:t>
      </w:r>
      <w:proofErr w:type="gramStart"/>
      <w:r w:rsidRPr="000F1E7A">
        <w:rPr>
          <w:color w:val="000000" w:themeColor="text1"/>
        </w:rPr>
        <w:t>PLZNI.CZ</w:t>
      </w:r>
      <w:proofErr w:type="gramEnd"/>
      <w:r w:rsidRPr="000F1E7A">
        <w:rPr>
          <w:color w:val="000000" w:themeColor="text1"/>
        </w:rPr>
        <w:t xml:space="preserve"> (IČ 26587998) byl založen v roce 2002. Jeho hlavní náplní je podporovat počítačovou gramotnost občanský</w:t>
      </w:r>
      <w:r w:rsidR="002D007D">
        <w:rPr>
          <w:color w:val="000000" w:themeColor="text1"/>
        </w:rPr>
        <w:t>ch sdružení</w:t>
      </w:r>
      <w:r w:rsidR="00D02979">
        <w:rPr>
          <w:color w:val="000000" w:themeColor="text1"/>
        </w:rPr>
        <w:t xml:space="preserve"> a</w:t>
      </w:r>
      <w:r w:rsidR="002D007D">
        <w:rPr>
          <w:color w:val="000000" w:themeColor="text1"/>
        </w:rPr>
        <w:t xml:space="preserve"> pomáhat při vzájemné</w:t>
      </w:r>
      <w:r w:rsidRPr="000F1E7A">
        <w:rPr>
          <w:color w:val="000000" w:themeColor="text1"/>
        </w:rPr>
        <w:t xml:space="preserve"> informovanosti spoluprací neziskového sektoru s podnikatelským sektorem. </w:t>
      </w:r>
    </w:p>
    <w:p w:rsidR="00326CC1" w:rsidRPr="000F1E7A" w:rsidRDefault="00491C7C" w:rsidP="00326CC1">
      <w:pPr>
        <w:pStyle w:val="Standard"/>
        <w:rPr>
          <w:color w:val="000000" w:themeColor="text1"/>
        </w:rPr>
      </w:pPr>
      <w:r w:rsidRPr="000F1E7A">
        <w:rPr>
          <w:color w:val="000000" w:themeColor="text1"/>
        </w:rPr>
        <w:t>Spolek V </w:t>
      </w:r>
      <w:proofErr w:type="gramStart"/>
      <w:r w:rsidRPr="000F1E7A">
        <w:rPr>
          <w:color w:val="000000" w:themeColor="text1"/>
        </w:rPr>
        <w:t>PLZNI.CZ</w:t>
      </w:r>
      <w:proofErr w:type="gramEnd"/>
      <w:r w:rsidRPr="000F1E7A">
        <w:rPr>
          <w:color w:val="000000" w:themeColor="text1"/>
        </w:rPr>
        <w:t xml:space="preserve"> žádá </w:t>
      </w:r>
      <w:r w:rsidRPr="000F1E7A">
        <w:rPr>
          <w:rFonts w:cs="Times New Roman"/>
          <w:color w:val="000000" w:themeColor="text1"/>
        </w:rPr>
        <w:t>o poskytnutí dotace v tematickém okruhu I. Jednoletého d</w:t>
      </w:r>
      <w:r w:rsidRPr="000F1E7A">
        <w:rPr>
          <w:rFonts w:cs="Times New Roman"/>
          <w:iCs/>
          <w:color w:val="000000" w:themeColor="text1"/>
        </w:rPr>
        <w:t xml:space="preserve">otačního programu </w:t>
      </w:r>
      <w:r w:rsidRPr="000F1E7A">
        <w:rPr>
          <w:rFonts w:cs="Times New Roman"/>
          <w:color w:val="000000" w:themeColor="text1"/>
        </w:rPr>
        <w:t>„Plzeň – EHMK 2015“</w:t>
      </w:r>
      <w:r w:rsidRPr="000F1E7A">
        <w:rPr>
          <w:rFonts w:cs="Times New Roman"/>
          <w:b/>
          <w:color w:val="000000" w:themeColor="text1"/>
        </w:rPr>
        <w:t xml:space="preserve"> </w:t>
      </w:r>
      <w:r w:rsidRPr="000F1E7A">
        <w:rPr>
          <w:color w:val="000000" w:themeColor="text1"/>
        </w:rPr>
        <w:t>na realizaci projektu „</w:t>
      </w:r>
      <w:r w:rsidR="00326CC1" w:rsidRPr="009731ED">
        <w:rPr>
          <w:caps/>
          <w:color w:val="000000" w:themeColor="text1"/>
        </w:rPr>
        <w:t>Fotospojka</w:t>
      </w:r>
      <w:r w:rsidR="00326CC1" w:rsidRPr="000F1E7A">
        <w:rPr>
          <w:color w:val="000000" w:themeColor="text1"/>
        </w:rPr>
        <w:t xml:space="preserve"> 2015</w:t>
      </w:r>
      <w:r w:rsidRPr="000F1E7A">
        <w:rPr>
          <w:color w:val="000000" w:themeColor="text1"/>
        </w:rPr>
        <w:t xml:space="preserve">“. </w:t>
      </w:r>
      <w:r w:rsidR="00326CC1" w:rsidRPr="000F1E7A">
        <w:rPr>
          <w:color w:val="000000" w:themeColor="text1"/>
        </w:rPr>
        <w:t>Projekt přímo navazuje na činnosti projektu  FOTOSPOJKY</w:t>
      </w:r>
      <w:r w:rsidR="006457AC">
        <w:rPr>
          <w:color w:val="000000" w:themeColor="text1"/>
        </w:rPr>
        <w:t>,</w:t>
      </w:r>
      <w:r w:rsidR="00326CC1" w:rsidRPr="000F1E7A">
        <w:rPr>
          <w:color w:val="000000" w:themeColor="text1"/>
        </w:rPr>
        <w:t xml:space="preserve"> realizovan</w:t>
      </w:r>
      <w:r w:rsidR="003A2C95">
        <w:rPr>
          <w:color w:val="000000" w:themeColor="text1"/>
        </w:rPr>
        <w:t>ého</w:t>
      </w:r>
      <w:r w:rsidR="00326CC1" w:rsidRPr="000F1E7A">
        <w:rPr>
          <w:color w:val="000000" w:themeColor="text1"/>
        </w:rPr>
        <w:t xml:space="preserve"> v roce 2013 v rámci velkého průřezového projektu Kontejnery k světu. Obsahem projektu je uměleckou prací v plenéru na</w:t>
      </w:r>
      <w:r w:rsidR="00D0119A">
        <w:rPr>
          <w:color w:val="000000" w:themeColor="text1"/>
        </w:rPr>
        <w:t> </w:t>
      </w:r>
      <w:r w:rsidR="00326CC1" w:rsidRPr="000F1E7A">
        <w:rPr>
          <w:color w:val="000000" w:themeColor="text1"/>
        </w:rPr>
        <w:t xml:space="preserve">území města zachycovat běžné občany, kteří podporují projekt </w:t>
      </w:r>
      <w:r w:rsidR="001B5ECF" w:rsidRPr="000F1E7A">
        <w:rPr>
          <w:color w:val="000000" w:themeColor="text1"/>
        </w:rPr>
        <w:t>Plzeň</w:t>
      </w:r>
      <w:r w:rsidR="001B5ECF">
        <w:rPr>
          <w:color w:val="000000" w:themeColor="text1"/>
        </w:rPr>
        <w:t xml:space="preserve"> -</w:t>
      </w:r>
      <w:r w:rsidR="001B5ECF" w:rsidRPr="000F1E7A">
        <w:rPr>
          <w:color w:val="000000" w:themeColor="text1"/>
        </w:rPr>
        <w:t xml:space="preserve"> </w:t>
      </w:r>
      <w:r w:rsidR="00326CC1" w:rsidRPr="000F1E7A">
        <w:rPr>
          <w:color w:val="000000" w:themeColor="text1"/>
        </w:rPr>
        <w:t>EHMK 2015 a</w:t>
      </w:r>
      <w:r w:rsidR="00D0119A">
        <w:rPr>
          <w:color w:val="000000" w:themeColor="text1"/>
        </w:rPr>
        <w:t> </w:t>
      </w:r>
      <w:r w:rsidR="00326CC1" w:rsidRPr="000F1E7A">
        <w:rPr>
          <w:color w:val="000000" w:themeColor="text1"/>
        </w:rPr>
        <w:t xml:space="preserve">vytvořit ojedinělou sbírku fotoportrétů, </w:t>
      </w:r>
      <w:r w:rsidR="00CC47A1">
        <w:rPr>
          <w:color w:val="000000" w:themeColor="text1"/>
        </w:rPr>
        <w:t>z</w:t>
      </w:r>
      <w:r w:rsidR="00E94E20">
        <w:rPr>
          <w:color w:val="000000" w:themeColor="text1"/>
        </w:rPr>
        <w:t>e</w:t>
      </w:r>
      <w:r w:rsidR="00CC47A1">
        <w:rPr>
          <w:color w:val="000000" w:themeColor="text1"/>
        </w:rPr>
        <w:t> </w:t>
      </w:r>
      <w:r w:rsidR="00326CC1" w:rsidRPr="000F1E7A">
        <w:rPr>
          <w:color w:val="000000" w:themeColor="text1"/>
        </w:rPr>
        <w:t>které</w:t>
      </w:r>
      <w:r w:rsidR="00CC47A1">
        <w:rPr>
          <w:color w:val="000000" w:themeColor="text1"/>
        </w:rPr>
        <w:t xml:space="preserve"> se</w:t>
      </w:r>
      <w:r w:rsidR="00326CC1" w:rsidRPr="000F1E7A">
        <w:rPr>
          <w:color w:val="000000" w:themeColor="text1"/>
        </w:rPr>
        <w:t xml:space="preserve"> bud</w:t>
      </w:r>
      <w:r w:rsidR="00CC47A1">
        <w:rPr>
          <w:color w:val="000000" w:themeColor="text1"/>
        </w:rPr>
        <w:t>e</w:t>
      </w:r>
      <w:r w:rsidR="00326CC1" w:rsidRPr="000F1E7A">
        <w:rPr>
          <w:color w:val="000000" w:themeColor="text1"/>
        </w:rPr>
        <w:t xml:space="preserve"> za jejich souhlasu tvořit základ netradiční fotokoláže. V součas</w:t>
      </w:r>
      <w:r w:rsidR="00CC47A1">
        <w:rPr>
          <w:color w:val="000000" w:themeColor="text1"/>
        </w:rPr>
        <w:t xml:space="preserve">né době je již zhotoveno přes 1 </w:t>
      </w:r>
      <w:r w:rsidR="00326CC1" w:rsidRPr="000F1E7A">
        <w:rPr>
          <w:color w:val="000000" w:themeColor="text1"/>
        </w:rPr>
        <w:t>500 portrétů, je vytvořena databáze, včetně internetové aplikace. Projekt si klade za cíl především aktivní zapojení široké veřejnosti do projektu formou prezentací, soutěží, před</w:t>
      </w:r>
      <w:r w:rsidR="001960EB">
        <w:rPr>
          <w:color w:val="000000" w:themeColor="text1"/>
        </w:rPr>
        <w:t>nášek, workshopů zaměřených na  </w:t>
      </w:r>
      <w:r w:rsidR="00326CC1" w:rsidRPr="000F1E7A">
        <w:rPr>
          <w:color w:val="000000" w:themeColor="text1"/>
        </w:rPr>
        <w:t>prohloubení technické</w:t>
      </w:r>
      <w:r w:rsidR="00CC47A1">
        <w:rPr>
          <w:color w:val="000000" w:themeColor="text1"/>
        </w:rPr>
        <w:t xml:space="preserve"> </w:t>
      </w:r>
      <w:r w:rsidR="00326CC1" w:rsidRPr="000F1E7A">
        <w:rPr>
          <w:color w:val="000000" w:themeColor="text1"/>
        </w:rPr>
        <w:t xml:space="preserve">a obsahové obratnosti fotografující veřejnosti, povědomí o </w:t>
      </w:r>
      <w:r w:rsidR="001960EB">
        <w:rPr>
          <w:color w:val="000000" w:themeColor="text1"/>
        </w:rPr>
        <w:t> </w:t>
      </w:r>
      <w:r w:rsidR="00CC47A1">
        <w:rPr>
          <w:color w:val="000000" w:themeColor="text1"/>
        </w:rPr>
        <w:t>f</w:t>
      </w:r>
      <w:r w:rsidR="00326CC1" w:rsidRPr="000F1E7A">
        <w:rPr>
          <w:color w:val="000000" w:themeColor="text1"/>
        </w:rPr>
        <w:t>otografii jako výrazovém a výtvarném prostředku. V neposlední řadě jde o vytvoření ojedinělého díla -  obří fotokoláže s občany, kteří projekt podporují nebo za ním stáli.</w:t>
      </w:r>
    </w:p>
    <w:p w:rsidR="00491C7C" w:rsidRPr="000F1E7A" w:rsidRDefault="00491C7C" w:rsidP="00491C7C">
      <w:pPr>
        <w:pStyle w:val="Zkladntextodsazen31"/>
        <w:ind w:left="0"/>
        <w:rPr>
          <w:color w:val="000000" w:themeColor="text1"/>
        </w:rPr>
      </w:pPr>
      <w:r w:rsidRPr="000F1E7A">
        <w:rPr>
          <w:color w:val="000000" w:themeColor="text1"/>
        </w:rPr>
        <w:t xml:space="preserve">Požadovaná částka na </w:t>
      </w:r>
      <w:r w:rsidRPr="000F1E7A">
        <w:rPr>
          <w:iCs/>
          <w:color w:val="000000" w:themeColor="text1"/>
        </w:rPr>
        <w:t xml:space="preserve">částečné pokrytí nákladů spojených s realizací projektu </w:t>
      </w:r>
      <w:r w:rsidRPr="000F1E7A">
        <w:rPr>
          <w:color w:val="000000" w:themeColor="text1"/>
        </w:rPr>
        <w:t>je ve výši 1</w:t>
      </w:r>
      <w:r w:rsidR="00B07752" w:rsidRPr="000F1E7A">
        <w:rPr>
          <w:color w:val="000000" w:themeColor="text1"/>
        </w:rPr>
        <w:t>7</w:t>
      </w:r>
      <w:r w:rsidRPr="000F1E7A">
        <w:rPr>
          <w:color w:val="000000" w:themeColor="text1"/>
        </w:rPr>
        <w:t>0 000 Kč z celkových předpokládaných nákladů, které činí 2</w:t>
      </w:r>
      <w:r w:rsidR="00B07752" w:rsidRPr="000F1E7A">
        <w:rPr>
          <w:color w:val="000000" w:themeColor="text1"/>
        </w:rPr>
        <w:t>43</w:t>
      </w:r>
      <w:r w:rsidRPr="000F1E7A">
        <w:rPr>
          <w:color w:val="000000" w:themeColor="text1"/>
        </w:rPr>
        <w:t xml:space="preserve"> 000 Kč. </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491C7C" w:rsidRPr="000F1E7A" w:rsidRDefault="00491C7C" w:rsidP="00491C7C">
      <w:pPr>
        <w:pStyle w:val="Zkladntextodsazen31"/>
        <w:ind w:left="0"/>
        <w:rPr>
          <w:color w:val="000000" w:themeColor="text1"/>
        </w:rPr>
      </w:pPr>
    </w:p>
    <w:p w:rsidR="00491C7C" w:rsidRPr="000F1E7A" w:rsidRDefault="00491C7C" w:rsidP="00491C7C">
      <w:pPr>
        <w:pStyle w:val="ostzahl"/>
        <w:rPr>
          <w:color w:val="000000" w:themeColor="text1"/>
        </w:rPr>
      </w:pPr>
      <w:r w:rsidRPr="000F1E7A">
        <w:rPr>
          <w:color w:val="000000" w:themeColor="text1"/>
        </w:rPr>
        <w:t>3. Předpokládaný cílový stav</w:t>
      </w:r>
    </w:p>
    <w:p w:rsidR="00491C7C" w:rsidRPr="000F1E7A" w:rsidRDefault="00394787" w:rsidP="00491C7C">
      <w:pPr>
        <w:pStyle w:val="Zkladntext22"/>
        <w:ind w:left="0"/>
        <w:rPr>
          <w:color w:val="000000" w:themeColor="text1"/>
        </w:rPr>
      </w:pPr>
      <w:r w:rsidRPr="000F1E7A">
        <w:rPr>
          <w:color w:val="000000" w:themeColor="text1"/>
          <w:spacing w:val="-2"/>
        </w:rPr>
        <w:t>Nep</w:t>
      </w:r>
      <w:r w:rsidR="00491C7C" w:rsidRPr="000F1E7A">
        <w:rPr>
          <w:color w:val="000000" w:themeColor="text1"/>
          <w:spacing w:val="-2"/>
        </w:rPr>
        <w:t xml:space="preserve">oskytnutí dotace </w:t>
      </w:r>
      <w:r w:rsidR="00491C7C" w:rsidRPr="000F1E7A">
        <w:rPr>
          <w:color w:val="000000" w:themeColor="text1"/>
        </w:rPr>
        <w:t>Jednoletého d</w:t>
      </w:r>
      <w:r w:rsidR="00491C7C" w:rsidRPr="000F1E7A">
        <w:rPr>
          <w:iCs/>
          <w:color w:val="000000" w:themeColor="text1"/>
        </w:rPr>
        <w:t xml:space="preserve">otačního programu </w:t>
      </w:r>
      <w:r w:rsidR="00491C7C" w:rsidRPr="000F1E7A">
        <w:rPr>
          <w:color w:val="000000" w:themeColor="text1"/>
        </w:rPr>
        <w:t>„Plzeň – EHMK 2015“ spolku V </w:t>
      </w:r>
      <w:proofErr w:type="gramStart"/>
      <w:r w:rsidR="00491C7C" w:rsidRPr="000F1E7A">
        <w:rPr>
          <w:color w:val="000000" w:themeColor="text1"/>
        </w:rPr>
        <w:t>PLZNI.CZ</w:t>
      </w:r>
      <w:proofErr w:type="gramEnd"/>
      <w:r w:rsidR="00491C7C" w:rsidRPr="000F1E7A">
        <w:rPr>
          <w:color w:val="000000" w:themeColor="text1"/>
        </w:rPr>
        <w:t xml:space="preserve"> (IČ 26587998) </w:t>
      </w:r>
      <w:r w:rsidR="00491C7C" w:rsidRPr="000F1E7A">
        <w:rPr>
          <w:color w:val="000000" w:themeColor="text1"/>
          <w:spacing w:val="-2"/>
        </w:rPr>
        <w:t xml:space="preserve">na realizaci projektu </w:t>
      </w:r>
      <w:r w:rsidRPr="000F1E7A">
        <w:rPr>
          <w:color w:val="000000" w:themeColor="text1"/>
        </w:rPr>
        <w:t>„</w:t>
      </w:r>
      <w:proofErr w:type="spellStart"/>
      <w:r w:rsidRPr="000F1E7A">
        <w:rPr>
          <w:color w:val="000000" w:themeColor="text1"/>
        </w:rPr>
        <w:t>Fotospojka</w:t>
      </w:r>
      <w:proofErr w:type="spellEnd"/>
      <w:r w:rsidRPr="000F1E7A">
        <w:rPr>
          <w:color w:val="000000" w:themeColor="text1"/>
        </w:rPr>
        <w:t xml:space="preserve"> 2015“</w:t>
      </w:r>
    </w:p>
    <w:p w:rsidR="00491C7C" w:rsidRPr="000F1E7A" w:rsidRDefault="00491C7C" w:rsidP="00491C7C">
      <w:pPr>
        <w:pStyle w:val="Zkladntext22"/>
        <w:ind w:left="0"/>
        <w:rPr>
          <w:color w:val="000000" w:themeColor="text1"/>
          <w:spacing w:val="-2"/>
        </w:rPr>
      </w:pPr>
    </w:p>
    <w:p w:rsidR="00491C7C" w:rsidRPr="000F1E7A" w:rsidRDefault="00491C7C" w:rsidP="00491C7C">
      <w:pPr>
        <w:pStyle w:val="ostzahl"/>
        <w:rPr>
          <w:color w:val="000000" w:themeColor="text1"/>
        </w:rPr>
      </w:pPr>
      <w:r w:rsidRPr="000F1E7A">
        <w:rPr>
          <w:color w:val="000000" w:themeColor="text1"/>
        </w:rPr>
        <w:t>4. Navrhované varianty řešení</w:t>
      </w:r>
    </w:p>
    <w:p w:rsidR="00491C7C" w:rsidRPr="000F1E7A" w:rsidRDefault="00394787" w:rsidP="00491C7C">
      <w:pPr>
        <w:pStyle w:val="Zkladntextodsazen31"/>
        <w:ind w:left="0"/>
        <w:rPr>
          <w:color w:val="000000" w:themeColor="text1"/>
        </w:rPr>
      </w:pPr>
      <w:r w:rsidRPr="000F1E7A">
        <w:rPr>
          <w:color w:val="000000" w:themeColor="text1"/>
        </w:rPr>
        <w:t>Nep</w:t>
      </w:r>
      <w:r w:rsidR="00491C7C" w:rsidRPr="000F1E7A">
        <w:rPr>
          <w:color w:val="000000" w:themeColor="text1"/>
        </w:rPr>
        <w:t xml:space="preserve">oskytnout dotaci ve výši </w:t>
      </w:r>
      <w:r w:rsidRPr="000F1E7A">
        <w:rPr>
          <w:color w:val="000000" w:themeColor="text1"/>
        </w:rPr>
        <w:t>1</w:t>
      </w:r>
      <w:r w:rsidR="00491C7C" w:rsidRPr="000F1E7A">
        <w:rPr>
          <w:color w:val="000000" w:themeColor="text1"/>
        </w:rPr>
        <w:t>70 000 Kč spolku V </w:t>
      </w:r>
      <w:proofErr w:type="gramStart"/>
      <w:r w:rsidR="00491C7C" w:rsidRPr="000F1E7A">
        <w:rPr>
          <w:color w:val="000000" w:themeColor="text1"/>
        </w:rPr>
        <w:t>PLZNI.CZ</w:t>
      </w:r>
      <w:proofErr w:type="gramEnd"/>
      <w:r w:rsidR="00491C7C" w:rsidRPr="000F1E7A">
        <w:rPr>
          <w:color w:val="000000" w:themeColor="text1"/>
        </w:rPr>
        <w:t xml:space="preserve"> (IČ 26587998) na částečnou úhradu nákladů spojených s realizací projektu </w:t>
      </w:r>
      <w:r w:rsidR="00326CC1" w:rsidRPr="000F1E7A">
        <w:rPr>
          <w:color w:val="000000" w:themeColor="text1"/>
        </w:rPr>
        <w:t>„</w:t>
      </w:r>
      <w:proofErr w:type="spellStart"/>
      <w:r w:rsidR="00326CC1" w:rsidRPr="000F1E7A">
        <w:rPr>
          <w:color w:val="000000" w:themeColor="text1"/>
        </w:rPr>
        <w:t>Fotospojka</w:t>
      </w:r>
      <w:proofErr w:type="spellEnd"/>
      <w:r w:rsidR="00326CC1" w:rsidRPr="000F1E7A">
        <w:rPr>
          <w:color w:val="000000" w:themeColor="text1"/>
        </w:rPr>
        <w:t xml:space="preserve"> 2015“.</w:t>
      </w:r>
    </w:p>
    <w:p w:rsidR="00491C7C" w:rsidRPr="000F1E7A" w:rsidRDefault="00491C7C" w:rsidP="00491C7C">
      <w:pPr>
        <w:rPr>
          <w:color w:val="000000" w:themeColor="text1"/>
        </w:rPr>
      </w:pPr>
    </w:p>
    <w:p w:rsidR="00491C7C" w:rsidRPr="000F1E7A" w:rsidRDefault="00491C7C" w:rsidP="00491C7C">
      <w:pPr>
        <w:pStyle w:val="ostzahl"/>
        <w:rPr>
          <w:color w:val="000000" w:themeColor="text1"/>
        </w:rPr>
      </w:pPr>
      <w:r w:rsidRPr="000F1E7A">
        <w:rPr>
          <w:color w:val="000000" w:themeColor="text1"/>
        </w:rPr>
        <w:t>5. Doporučená varianta řešení</w:t>
      </w:r>
    </w:p>
    <w:p w:rsidR="00491C7C" w:rsidRPr="000F1E7A" w:rsidRDefault="00BA0E66" w:rsidP="00491C7C">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91C7C" w:rsidRPr="000F1E7A" w:rsidRDefault="00491C7C" w:rsidP="00491C7C">
      <w:pPr>
        <w:rPr>
          <w:color w:val="000000" w:themeColor="text1"/>
        </w:rPr>
      </w:pPr>
    </w:p>
    <w:p w:rsidR="00491C7C" w:rsidRPr="000F1E7A" w:rsidRDefault="00491C7C" w:rsidP="00491C7C">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491C7C" w:rsidRPr="000F1E7A" w:rsidRDefault="00394787" w:rsidP="00491C7C">
      <w:pPr>
        <w:pStyle w:val="Zkladntext21"/>
        <w:rPr>
          <w:color w:val="000000" w:themeColor="text1"/>
        </w:rPr>
      </w:pPr>
      <w:r w:rsidRPr="000F1E7A">
        <w:rPr>
          <w:color w:val="000000" w:themeColor="text1"/>
        </w:rPr>
        <w:t>Nejsou.</w:t>
      </w:r>
    </w:p>
    <w:p w:rsidR="00491C7C" w:rsidRPr="000F1E7A" w:rsidRDefault="00491C7C" w:rsidP="00491C7C">
      <w:pPr>
        <w:pStyle w:val="Zkladntextodsazen"/>
        <w:ind w:left="0" w:firstLine="0"/>
        <w:rPr>
          <w:b w:val="0"/>
          <w:color w:val="000000" w:themeColor="text1"/>
        </w:rPr>
      </w:pPr>
    </w:p>
    <w:p w:rsidR="00491C7C" w:rsidRPr="000F1E7A" w:rsidRDefault="00491C7C" w:rsidP="00491C7C">
      <w:pPr>
        <w:pStyle w:val="ostzahl"/>
        <w:rPr>
          <w:color w:val="000000" w:themeColor="text1"/>
        </w:rPr>
      </w:pPr>
      <w:r w:rsidRPr="000F1E7A">
        <w:rPr>
          <w:color w:val="000000" w:themeColor="text1"/>
        </w:rPr>
        <w:t>7. Návrh termínů realizace a určení zodpovědných pracovníků</w:t>
      </w:r>
    </w:p>
    <w:p w:rsidR="00491C7C" w:rsidRPr="000F1E7A" w:rsidRDefault="00491C7C" w:rsidP="00491C7C">
      <w:pPr>
        <w:pStyle w:val="Zkladntext21"/>
        <w:rPr>
          <w:color w:val="000000" w:themeColor="text1"/>
        </w:rPr>
      </w:pPr>
      <w:r w:rsidRPr="000F1E7A">
        <w:rPr>
          <w:color w:val="000000" w:themeColor="text1"/>
        </w:rPr>
        <w:t>Dle ukládací části usnesení</w:t>
      </w:r>
    </w:p>
    <w:p w:rsidR="00491C7C" w:rsidRPr="000F1E7A" w:rsidRDefault="00491C7C" w:rsidP="00491C7C">
      <w:pPr>
        <w:pStyle w:val="Zkladntext21"/>
        <w:rPr>
          <w:color w:val="000000" w:themeColor="text1"/>
        </w:rPr>
      </w:pPr>
    </w:p>
    <w:p w:rsidR="00491C7C" w:rsidRPr="000F1E7A" w:rsidRDefault="00491C7C" w:rsidP="00491C7C">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91C7C" w:rsidRPr="000F1E7A" w:rsidRDefault="00491C7C" w:rsidP="00491C7C">
      <w:pPr>
        <w:pStyle w:val="Zkladntext21"/>
        <w:rPr>
          <w:color w:val="000000" w:themeColor="text1"/>
        </w:rPr>
      </w:pPr>
    </w:p>
    <w:p w:rsidR="00491C7C" w:rsidRPr="000F1E7A" w:rsidRDefault="00491C7C" w:rsidP="00491C7C">
      <w:pPr>
        <w:pStyle w:val="ostzahl"/>
        <w:rPr>
          <w:color w:val="000000" w:themeColor="text1"/>
        </w:rPr>
      </w:pPr>
      <w:r w:rsidRPr="000F1E7A">
        <w:rPr>
          <w:color w:val="000000" w:themeColor="text1"/>
        </w:rPr>
        <w:t>9. Závazky a pohledávky vůči městu</w:t>
      </w:r>
    </w:p>
    <w:p w:rsidR="00491C7C" w:rsidRPr="000F1E7A" w:rsidRDefault="00491C7C" w:rsidP="00491C7C">
      <w:pPr>
        <w:rPr>
          <w:color w:val="000000" w:themeColor="text1"/>
        </w:rPr>
      </w:pPr>
      <w:r w:rsidRPr="000F1E7A">
        <w:rPr>
          <w:color w:val="000000" w:themeColor="text1"/>
        </w:rPr>
        <w:t>Nejsou.</w:t>
      </w:r>
    </w:p>
    <w:p w:rsidR="00491C7C" w:rsidRPr="000F1E7A" w:rsidRDefault="00491C7C" w:rsidP="00491C7C">
      <w:pPr>
        <w:rPr>
          <w:color w:val="000000" w:themeColor="text1"/>
        </w:rPr>
      </w:pPr>
    </w:p>
    <w:p w:rsidR="00491C7C" w:rsidRPr="000F1E7A" w:rsidRDefault="00491C7C" w:rsidP="00491C7C">
      <w:pPr>
        <w:outlineLvl w:val="0"/>
        <w:rPr>
          <w:b/>
          <w:color w:val="000000" w:themeColor="text1"/>
        </w:rPr>
      </w:pPr>
      <w:r w:rsidRPr="000F1E7A">
        <w:rPr>
          <w:b/>
          <w:color w:val="000000" w:themeColor="text1"/>
        </w:rPr>
        <w:t>10. Přílohy</w:t>
      </w:r>
    </w:p>
    <w:p w:rsidR="00844253" w:rsidRPr="000F1E7A" w:rsidRDefault="00844253" w:rsidP="00844253">
      <w:pPr>
        <w:rPr>
          <w:color w:val="000000" w:themeColor="text1"/>
        </w:rPr>
      </w:pPr>
      <w:r w:rsidRPr="000F1E7A">
        <w:rPr>
          <w:color w:val="000000" w:themeColor="text1"/>
        </w:rPr>
        <w:t>Nejsou.</w:t>
      </w:r>
    </w:p>
    <w:p w:rsidR="00491C7C" w:rsidRPr="000F1E7A" w:rsidRDefault="00491C7C" w:rsidP="00491C7C">
      <w:pPr>
        <w:outlineLvl w:val="0"/>
        <w:rPr>
          <w:color w:val="000000" w:themeColor="text1"/>
        </w:rPr>
      </w:pPr>
    </w:p>
    <w:p w:rsidR="00491C7C" w:rsidRPr="000F1E7A" w:rsidRDefault="00491C7C" w:rsidP="00491C7C">
      <w:pPr>
        <w:rPr>
          <w:color w:val="000000" w:themeColor="text1"/>
        </w:rPr>
      </w:pPr>
    </w:p>
    <w:p w:rsidR="004F1A35" w:rsidRPr="000F1E7A" w:rsidRDefault="004F1A35" w:rsidP="004F1A35">
      <w:pPr>
        <w:pStyle w:val="Standard"/>
        <w:rPr>
          <w:color w:val="000000" w:themeColor="text1"/>
        </w:rPr>
      </w:pPr>
    </w:p>
    <w:p w:rsidR="004F1A35" w:rsidRPr="000F1E7A" w:rsidRDefault="00723823" w:rsidP="004F1A35">
      <w:pPr>
        <w:pStyle w:val="nadpcent"/>
        <w:pageBreakBefore/>
        <w:rPr>
          <w:color w:val="000000" w:themeColor="text1"/>
        </w:rPr>
      </w:pPr>
      <w:r>
        <w:rPr>
          <w:color w:val="000000" w:themeColor="text1"/>
        </w:rPr>
        <w:lastRenderedPageBreak/>
        <w:t>DŮVODOVÁ ZPRÁVA</w:t>
      </w:r>
      <w:r w:rsidR="004F1A35" w:rsidRPr="000F1E7A">
        <w:rPr>
          <w:color w:val="000000" w:themeColor="text1"/>
        </w:rPr>
        <w:t xml:space="preserve"> k žádosti č. P/I/31</w:t>
      </w:r>
    </w:p>
    <w:p w:rsidR="005B1D96" w:rsidRPr="000F1E7A" w:rsidRDefault="005B1D96" w:rsidP="005B1D96">
      <w:pPr>
        <w:pStyle w:val="ostzahl"/>
        <w:rPr>
          <w:color w:val="000000" w:themeColor="text1"/>
        </w:rPr>
      </w:pPr>
      <w:r w:rsidRPr="000F1E7A">
        <w:rPr>
          <w:color w:val="000000" w:themeColor="text1"/>
        </w:rPr>
        <w:t>1. Název problému a jeho charakteristika</w:t>
      </w:r>
    </w:p>
    <w:p w:rsidR="005B1D96" w:rsidRPr="000F1E7A" w:rsidRDefault="005B1D96" w:rsidP="005B1D96">
      <w:pPr>
        <w:pStyle w:val="Zkladntext22"/>
        <w:ind w:left="0"/>
        <w:rPr>
          <w:color w:val="000000" w:themeColor="text1"/>
        </w:rPr>
      </w:pPr>
      <w:r w:rsidRPr="000F1E7A">
        <w:rPr>
          <w:color w:val="000000" w:themeColor="text1"/>
        </w:rPr>
        <w:t xml:space="preserve">Žádost Západočeského hudebního centra (IČ 64353915) </w:t>
      </w:r>
      <w:r w:rsidR="0080379F"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5B1D96" w:rsidRPr="000F1E7A" w:rsidRDefault="005B1D96" w:rsidP="005B1D96">
      <w:pPr>
        <w:pStyle w:val="ostzahl"/>
        <w:rPr>
          <w:color w:val="000000" w:themeColor="text1"/>
        </w:rPr>
      </w:pPr>
      <w:r w:rsidRPr="000F1E7A">
        <w:rPr>
          <w:color w:val="000000" w:themeColor="text1"/>
        </w:rPr>
        <w:t>2. Konstatování současného stavu a jeho analýza</w:t>
      </w:r>
    </w:p>
    <w:p w:rsidR="005B1D96" w:rsidRPr="000F1E7A" w:rsidRDefault="005B1D96" w:rsidP="005B1D96">
      <w:pPr>
        <w:pStyle w:val="Zkladntextodsazen31"/>
        <w:ind w:left="0"/>
        <w:rPr>
          <w:color w:val="000000" w:themeColor="text1"/>
        </w:rPr>
      </w:pPr>
      <w:r w:rsidRPr="000F1E7A">
        <w:rPr>
          <w:color w:val="000000" w:themeColor="text1"/>
        </w:rPr>
        <w:t xml:space="preserve">Západočeské hudební centrum (dále jen ZHC, IČ 64353915) založené jako spolek dne 15. 1. 1991 MV ČR, zajišťuje pořádání koncertů a festivalů západočeských umělců v oblasti vážné hudby. Činnost ZHC směřuje k rozvoji tvůrčích aktivit a koncertní činnosti v konfrontaci se zahraničními umělci, podporuje novou tvorbu v oblasti vážné hudby a mladé talentované umělce (spolupráce s Konzervatoří </w:t>
      </w:r>
      <w:r w:rsidR="002E7C37">
        <w:rPr>
          <w:color w:val="000000" w:themeColor="text1"/>
        </w:rPr>
        <w:t>Plzeň</w:t>
      </w:r>
      <w:r w:rsidRPr="000F1E7A">
        <w:rPr>
          <w:color w:val="000000" w:themeColor="text1"/>
        </w:rPr>
        <w:t>, koncerty, besedy, semináře).</w:t>
      </w:r>
    </w:p>
    <w:p w:rsidR="005B1D96" w:rsidRPr="000F1E7A" w:rsidRDefault="005B1D96" w:rsidP="00C170EE">
      <w:pPr>
        <w:pStyle w:val="Zkladntext2"/>
        <w:spacing w:after="0" w:line="240" w:lineRule="auto"/>
        <w:rPr>
          <w:b/>
          <w:color w:val="000000" w:themeColor="text1"/>
        </w:rPr>
      </w:pPr>
      <w:r w:rsidRPr="000F1E7A">
        <w:rPr>
          <w:color w:val="000000" w:themeColor="text1"/>
        </w:rPr>
        <w:t xml:space="preserve">ZHC žádá o poskytnutí dotace </w:t>
      </w:r>
      <w:r w:rsidR="0080379F" w:rsidRPr="000F1E7A">
        <w:rPr>
          <w:color w:val="000000" w:themeColor="text1"/>
        </w:rPr>
        <w:t>o poskytnutí dotace v tematickém okruhu I. Jednoletého d</w:t>
      </w:r>
      <w:r w:rsidR="0080379F" w:rsidRPr="000F1E7A">
        <w:rPr>
          <w:iCs/>
          <w:color w:val="000000" w:themeColor="text1"/>
        </w:rPr>
        <w:t xml:space="preserve">otačního programu </w:t>
      </w:r>
      <w:r w:rsidR="0080379F" w:rsidRPr="000F1E7A">
        <w:rPr>
          <w:color w:val="000000" w:themeColor="text1"/>
        </w:rPr>
        <w:t>„Plzeň – EHMK 2015“</w:t>
      </w:r>
      <w:r w:rsidR="0080379F" w:rsidRPr="000F1E7A">
        <w:rPr>
          <w:b/>
          <w:color w:val="000000" w:themeColor="text1"/>
        </w:rPr>
        <w:t xml:space="preserve"> </w:t>
      </w:r>
      <w:r w:rsidRPr="000F1E7A">
        <w:rPr>
          <w:iCs/>
          <w:color w:val="000000" w:themeColor="text1"/>
        </w:rPr>
        <w:t>na částečné pokrytí nákladů spojených s realizací projektu „</w:t>
      </w:r>
      <w:r w:rsidR="0080379F" w:rsidRPr="00C86F11">
        <w:rPr>
          <w:iCs/>
          <w:caps/>
          <w:color w:val="000000" w:themeColor="text1"/>
        </w:rPr>
        <w:t>Koncerty Západočeského hudebního centra</w:t>
      </w:r>
      <w:r w:rsidRPr="000F1E7A">
        <w:rPr>
          <w:iCs/>
          <w:color w:val="000000" w:themeColor="text1"/>
        </w:rPr>
        <w:t xml:space="preserve">“. </w:t>
      </w:r>
      <w:r w:rsidR="00DA1723" w:rsidRPr="000F1E7A">
        <w:rPr>
          <w:iCs/>
          <w:color w:val="000000" w:themeColor="text1"/>
        </w:rPr>
        <w:t>Tento p</w:t>
      </w:r>
      <w:r w:rsidR="00DA1723" w:rsidRPr="000F1E7A">
        <w:rPr>
          <w:color w:val="000000" w:themeColor="text1"/>
        </w:rPr>
        <w:t>rojekt v</w:t>
      </w:r>
      <w:r w:rsidR="00C86F11">
        <w:rPr>
          <w:color w:val="000000" w:themeColor="text1"/>
        </w:rPr>
        <w:t> </w:t>
      </w:r>
      <w:r w:rsidR="00DA1723" w:rsidRPr="000F1E7A">
        <w:rPr>
          <w:color w:val="000000" w:themeColor="text1"/>
        </w:rPr>
        <w:t>roce 2015 prezentuje cílovou činnost spolku – organizaci koncertů s velkým důrazem na provádění hudby 20. a 21. století. Na svých koncertech nabízí prostor k premiérování nově vzniklých skladeb i k reprízování již vyzkoušených koncertních kusů z tohoto období. K vystoupení, popř. k uskutečnění samostatného koncertu, jsou oslovováni především členové ZHC, ale i další výkonní umělci z </w:t>
      </w:r>
      <w:r w:rsidR="00AE44AA">
        <w:rPr>
          <w:color w:val="000000" w:themeColor="text1"/>
        </w:rPr>
        <w:t>p</w:t>
      </w:r>
      <w:r w:rsidR="00DA1723" w:rsidRPr="000F1E7A">
        <w:rPr>
          <w:color w:val="000000" w:themeColor="text1"/>
        </w:rPr>
        <w:t xml:space="preserve">lzeňského regionu.  Koncerty jsou realizovány v přednáškovém sále Západočeského muzea nebo v Domě hudby, je sem zařazen </w:t>
      </w:r>
      <w:r w:rsidR="00851887">
        <w:rPr>
          <w:color w:val="000000" w:themeColor="text1"/>
        </w:rPr>
        <w:t xml:space="preserve">i </w:t>
      </w:r>
      <w:r w:rsidR="00DA1723" w:rsidRPr="000F1E7A">
        <w:rPr>
          <w:color w:val="000000" w:themeColor="text1"/>
        </w:rPr>
        <w:t>koncert v rámci festivalu Smetanovské dny 2015 (spolupráce s Plzeňskou filharmonií) a již tradiční vánoční koncert pro žáky plzeňských základních uměleckých škol a také výroční koncerty, které jsou pořádány k oslavě významných životních dat členů ZHC – v roce 2015 slaví jubile</w:t>
      </w:r>
      <w:r w:rsidR="009B7BA8">
        <w:rPr>
          <w:color w:val="000000" w:themeColor="text1"/>
        </w:rPr>
        <w:t>u</w:t>
      </w:r>
      <w:r w:rsidR="00DA1723" w:rsidRPr="000F1E7A">
        <w:rPr>
          <w:color w:val="000000" w:themeColor="text1"/>
        </w:rPr>
        <w:t xml:space="preserve">m např. významný pedagog, klavírista a propagátor soudobé hudby Jindřich </w:t>
      </w:r>
      <w:proofErr w:type="spellStart"/>
      <w:r w:rsidR="00DA1723" w:rsidRPr="000F1E7A">
        <w:rPr>
          <w:color w:val="000000" w:themeColor="text1"/>
        </w:rPr>
        <w:t>Duras</w:t>
      </w:r>
      <w:proofErr w:type="spellEnd"/>
      <w:r w:rsidR="00DA1723" w:rsidRPr="000F1E7A">
        <w:rPr>
          <w:color w:val="000000" w:themeColor="text1"/>
        </w:rPr>
        <w:t xml:space="preserve">. </w:t>
      </w:r>
    </w:p>
    <w:p w:rsidR="005B1D96" w:rsidRPr="000F1E7A" w:rsidRDefault="005B1D96" w:rsidP="00C170EE">
      <w:pPr>
        <w:pStyle w:val="Zkladntextodsazen31"/>
        <w:ind w:left="0"/>
        <w:rPr>
          <w:color w:val="000000" w:themeColor="text1"/>
        </w:rPr>
      </w:pPr>
      <w:r w:rsidRPr="000F1E7A">
        <w:rPr>
          <w:color w:val="000000" w:themeColor="text1"/>
        </w:rPr>
        <w:t xml:space="preserve">Požadovaná částka na úhradu nákladů spojených s realizací projektu činí </w:t>
      </w:r>
      <w:r w:rsidR="00803ED4" w:rsidRPr="000F1E7A">
        <w:rPr>
          <w:color w:val="000000" w:themeColor="text1"/>
        </w:rPr>
        <w:t>42 700</w:t>
      </w:r>
      <w:r w:rsidRPr="000F1E7A">
        <w:rPr>
          <w:color w:val="000000" w:themeColor="text1"/>
        </w:rPr>
        <w:t xml:space="preserve"> Kč z celkových předpokládaných nákladů ve výši </w:t>
      </w:r>
      <w:r w:rsidR="00803ED4" w:rsidRPr="000F1E7A">
        <w:rPr>
          <w:color w:val="000000" w:themeColor="text1"/>
        </w:rPr>
        <w:t>61 0</w:t>
      </w:r>
      <w:r w:rsidRPr="000F1E7A">
        <w:rPr>
          <w:color w:val="000000" w:themeColor="text1"/>
        </w:rPr>
        <w:t xml:space="preserve">00 Kč. </w:t>
      </w:r>
    </w:p>
    <w:tbl>
      <w:tblPr>
        <w:tblW w:w="9087" w:type="dxa"/>
        <w:tblInd w:w="55" w:type="dxa"/>
        <w:tblCellMar>
          <w:left w:w="70" w:type="dxa"/>
          <w:right w:w="70" w:type="dxa"/>
        </w:tblCellMar>
        <w:tblLook w:val="04A0" w:firstRow="1" w:lastRow="0" w:firstColumn="1" w:lastColumn="0" w:noHBand="0" w:noVBand="1"/>
      </w:tblPr>
      <w:tblGrid>
        <w:gridCol w:w="717"/>
        <w:gridCol w:w="496"/>
        <w:gridCol w:w="3470"/>
        <w:gridCol w:w="861"/>
        <w:gridCol w:w="1134"/>
        <w:gridCol w:w="992"/>
        <w:gridCol w:w="1417"/>
      </w:tblGrid>
      <w:tr w:rsidR="00CB2519" w:rsidRPr="000F1E7A" w:rsidTr="00CB2519">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rPr>
                <w:rFonts w:ascii="Arial" w:hAnsi="Arial" w:cs="Arial"/>
                <w:b/>
                <w:bCs/>
                <w:color w:val="000000" w:themeColor="text1"/>
                <w:sz w:val="18"/>
                <w:szCs w:val="18"/>
                <w:lang w:eastAsia="cs-CZ"/>
              </w:rPr>
            </w:pPr>
            <w:r w:rsidRPr="000F1E7A">
              <w:rPr>
                <w:rFonts w:ascii="Arial" w:hAnsi="Arial" w:cs="Arial"/>
                <w:b/>
                <w:bCs/>
                <w:color w:val="000000" w:themeColor="text1"/>
                <w:sz w:val="18"/>
                <w:szCs w:val="18"/>
                <w:lang w:eastAsia="cs-CZ"/>
              </w:rPr>
              <w:t>Souhrn za 64353915 - Západočeské hudební centrum</w:t>
            </w:r>
          </w:p>
        </w:tc>
      </w:tr>
      <w:tr w:rsidR="00CB2519" w:rsidRPr="000F1E7A" w:rsidTr="00CB2519">
        <w:trPr>
          <w:trHeight w:val="225"/>
        </w:trPr>
        <w:tc>
          <w:tcPr>
            <w:tcW w:w="71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Rok</w:t>
            </w:r>
          </w:p>
        </w:tc>
        <w:tc>
          <w:tcPr>
            <w:tcW w:w="347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Název akce</w:t>
            </w:r>
          </w:p>
        </w:tc>
        <w:tc>
          <w:tcPr>
            <w:tcW w:w="861"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Kázeň</w:t>
            </w:r>
          </w:p>
        </w:tc>
        <w:tc>
          <w:tcPr>
            <w:tcW w:w="1134"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1417"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r>
      <w:tr w:rsidR="00CB2519" w:rsidRPr="000F1E7A" w:rsidTr="00C170EE">
        <w:trPr>
          <w:trHeight w:val="71"/>
        </w:trPr>
        <w:tc>
          <w:tcPr>
            <w:tcW w:w="717"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3470"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861"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porušená</w:t>
            </w:r>
          </w:p>
        </w:tc>
        <w:tc>
          <w:tcPr>
            <w:tcW w:w="1134"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schválená</w:t>
            </w:r>
          </w:p>
        </w:tc>
        <w:tc>
          <w:tcPr>
            <w:tcW w:w="992"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vyplacená</w:t>
            </w:r>
          </w:p>
        </w:tc>
        <w:tc>
          <w:tcPr>
            <w:tcW w:w="1417"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vrácená</w:t>
            </w:r>
          </w:p>
        </w:tc>
      </w:tr>
      <w:tr w:rsidR="00CB2519" w:rsidRPr="000F1E7A" w:rsidTr="00CB2519">
        <w:trPr>
          <w:trHeight w:val="2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Č/5 - celoroční činnost</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P/I/35 - Tribuna komorní písně</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55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w:t>
            </w:r>
          </w:p>
        </w:tc>
        <w:tc>
          <w:tcPr>
            <w:tcW w:w="113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20 000,00</w:t>
            </w:r>
          </w:p>
        </w:tc>
        <w:tc>
          <w:tcPr>
            <w:tcW w:w="141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CB2519">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P/II/35 - Koncertní řada Západočeského hudebního centra</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50 000,00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50 000,00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170EE">
        <w:trPr>
          <w:trHeight w:val="337"/>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P/IV/16 - Festival Tribuna komorní písně</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35 000,00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35 000,00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Č/12 - provozní náklady na činnost v roce 2013</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55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2013</w:t>
            </w:r>
          </w:p>
        </w:tc>
        <w:tc>
          <w:tcPr>
            <w:tcW w:w="113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105 000,00</w:t>
            </w:r>
          </w:p>
        </w:tc>
        <w:tc>
          <w:tcPr>
            <w:tcW w:w="992"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105 000,00</w:t>
            </w:r>
          </w:p>
        </w:tc>
        <w:tc>
          <w:tcPr>
            <w:tcW w:w="141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CB2519">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P/III/83 - Koncertní řada Západočeského hudebního centra</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P/I/27 - Západočeské hudební centrum a rok české hudby</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47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Dotace Č/30 - náklady na činnost v roce 2014</w:t>
            </w:r>
          </w:p>
        </w:tc>
        <w:tc>
          <w:tcPr>
            <w:tcW w:w="861"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134"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992"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1417" w:type="dxa"/>
            <w:tcBorders>
              <w:top w:val="nil"/>
              <w:left w:val="nil"/>
              <w:bottom w:val="single" w:sz="4" w:space="0" w:color="auto"/>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55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2014</w:t>
            </w:r>
          </w:p>
        </w:tc>
        <w:tc>
          <w:tcPr>
            <w:tcW w:w="1134" w:type="dxa"/>
            <w:tcBorders>
              <w:top w:val="single" w:sz="4" w:space="0" w:color="auto"/>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25 000,00</w:t>
            </w:r>
          </w:p>
        </w:tc>
        <w:tc>
          <w:tcPr>
            <w:tcW w:w="992" w:type="dxa"/>
            <w:tcBorders>
              <w:top w:val="single" w:sz="4" w:space="0" w:color="auto"/>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25 000,00</w:t>
            </w:r>
          </w:p>
        </w:tc>
        <w:tc>
          <w:tcPr>
            <w:tcW w:w="1417" w:type="dxa"/>
            <w:tcBorders>
              <w:top w:val="single" w:sz="4" w:space="0" w:color="auto"/>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CB2519">
        <w:trPr>
          <w:trHeight w:val="240"/>
        </w:trPr>
        <w:tc>
          <w:tcPr>
            <w:tcW w:w="55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2012 - 2014</w:t>
            </w:r>
          </w:p>
        </w:tc>
        <w:tc>
          <w:tcPr>
            <w:tcW w:w="1134"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150 000,00</w:t>
            </w:r>
          </w:p>
        </w:tc>
        <w:tc>
          <w:tcPr>
            <w:tcW w:w="992"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150 000,00</w:t>
            </w:r>
          </w:p>
        </w:tc>
        <w:tc>
          <w:tcPr>
            <w:tcW w:w="141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bl>
    <w:p w:rsidR="005B1D96" w:rsidRPr="000F1E7A" w:rsidRDefault="005B1D96" w:rsidP="005B1D96">
      <w:pPr>
        <w:pStyle w:val="ostzahl"/>
        <w:rPr>
          <w:color w:val="000000" w:themeColor="text1"/>
        </w:rPr>
      </w:pPr>
      <w:r w:rsidRPr="000F1E7A">
        <w:rPr>
          <w:color w:val="000000" w:themeColor="text1"/>
        </w:rPr>
        <w:lastRenderedPageBreak/>
        <w:t>3. Předpokládaný cílový stav</w:t>
      </w:r>
    </w:p>
    <w:p w:rsidR="005B1D96" w:rsidRPr="000F1E7A" w:rsidRDefault="00D20164" w:rsidP="005B1D96">
      <w:pPr>
        <w:pStyle w:val="Zkladntextodsazen31"/>
        <w:ind w:left="0"/>
        <w:rPr>
          <w:iCs/>
          <w:color w:val="000000" w:themeColor="text1"/>
        </w:rPr>
      </w:pPr>
      <w:r w:rsidRPr="000F1E7A">
        <w:rPr>
          <w:color w:val="000000" w:themeColor="text1"/>
        </w:rPr>
        <w:t>P</w:t>
      </w:r>
      <w:r w:rsidR="005B1D96" w:rsidRPr="000F1E7A">
        <w:rPr>
          <w:color w:val="000000" w:themeColor="text1"/>
        </w:rPr>
        <w:t xml:space="preserve">oskytnutí dotace Západočeskému hudebnímu centru (IČ 64353915) </w:t>
      </w:r>
      <w:r w:rsidR="003D49A2" w:rsidRPr="000F1E7A">
        <w:rPr>
          <w:color w:val="000000" w:themeColor="text1"/>
        </w:rPr>
        <w:t>z Jednoletého d</w:t>
      </w:r>
      <w:r w:rsidR="003D49A2" w:rsidRPr="000F1E7A">
        <w:rPr>
          <w:iCs/>
          <w:color w:val="000000" w:themeColor="text1"/>
        </w:rPr>
        <w:t xml:space="preserve">otačního programu </w:t>
      </w:r>
      <w:r w:rsidR="003D49A2" w:rsidRPr="000F1E7A">
        <w:rPr>
          <w:color w:val="000000" w:themeColor="text1"/>
        </w:rPr>
        <w:t xml:space="preserve">„Plzeň – EHMK 2015“ </w:t>
      </w:r>
      <w:r w:rsidR="005B1D96" w:rsidRPr="000F1E7A">
        <w:rPr>
          <w:color w:val="000000" w:themeColor="text1"/>
        </w:rPr>
        <w:t xml:space="preserve">na projekt </w:t>
      </w:r>
      <w:r w:rsidR="003D49A2" w:rsidRPr="000F1E7A">
        <w:rPr>
          <w:iCs/>
          <w:color w:val="000000" w:themeColor="text1"/>
        </w:rPr>
        <w:t>„</w:t>
      </w:r>
      <w:r w:rsidR="003D49A2" w:rsidRPr="00C17441">
        <w:rPr>
          <w:iCs/>
          <w:caps/>
          <w:color w:val="000000" w:themeColor="text1"/>
        </w:rPr>
        <w:t>Koncerty Západočeského hudebního centra</w:t>
      </w:r>
      <w:r w:rsidR="003D49A2" w:rsidRPr="000F1E7A">
        <w:rPr>
          <w:iCs/>
          <w:color w:val="000000" w:themeColor="text1"/>
        </w:rPr>
        <w:t>“</w:t>
      </w:r>
    </w:p>
    <w:p w:rsidR="005B1D96" w:rsidRPr="000F1E7A" w:rsidRDefault="005B1D96" w:rsidP="005B1D96">
      <w:pPr>
        <w:pStyle w:val="ostzahl"/>
        <w:rPr>
          <w:color w:val="000000" w:themeColor="text1"/>
        </w:rPr>
      </w:pPr>
      <w:r w:rsidRPr="000F1E7A">
        <w:rPr>
          <w:color w:val="000000" w:themeColor="text1"/>
        </w:rPr>
        <w:t>4. Navrhované varianty řešení</w:t>
      </w:r>
    </w:p>
    <w:p w:rsidR="005B1D96" w:rsidRPr="000F1E7A" w:rsidRDefault="00D20164" w:rsidP="005B1D96">
      <w:pPr>
        <w:pStyle w:val="Zkladntextodsazen31"/>
        <w:ind w:left="0"/>
        <w:rPr>
          <w:color w:val="000000" w:themeColor="text1"/>
        </w:rPr>
      </w:pPr>
      <w:r w:rsidRPr="000F1E7A">
        <w:rPr>
          <w:color w:val="000000" w:themeColor="text1"/>
        </w:rPr>
        <w:t>Pos</w:t>
      </w:r>
      <w:r w:rsidR="005B1D96" w:rsidRPr="000F1E7A">
        <w:rPr>
          <w:color w:val="000000" w:themeColor="text1"/>
        </w:rPr>
        <w:t xml:space="preserve">kytnout dotaci ve výši </w:t>
      </w:r>
      <w:r w:rsidRPr="000F1E7A">
        <w:rPr>
          <w:color w:val="000000" w:themeColor="text1"/>
        </w:rPr>
        <w:t>30</w:t>
      </w:r>
      <w:r w:rsidR="005B1D96" w:rsidRPr="000F1E7A">
        <w:rPr>
          <w:color w:val="000000" w:themeColor="text1"/>
        </w:rPr>
        <w:t xml:space="preserve"> 000 Kč Západočeskému hudebnímu centru (IČ 64353915) </w:t>
      </w:r>
      <w:r w:rsidR="005B1D96" w:rsidRPr="000F1E7A">
        <w:rPr>
          <w:color w:val="000000" w:themeColor="text1"/>
        </w:rPr>
        <w:br/>
        <w:t xml:space="preserve">na částečnou úhradu nákladů spojených s realizací projektu </w:t>
      </w:r>
      <w:r w:rsidR="003D49A2" w:rsidRPr="000F1E7A">
        <w:rPr>
          <w:iCs/>
          <w:color w:val="000000" w:themeColor="text1"/>
        </w:rPr>
        <w:t>„</w:t>
      </w:r>
      <w:r w:rsidR="003D49A2" w:rsidRPr="00C17441">
        <w:rPr>
          <w:iCs/>
          <w:caps/>
          <w:color w:val="000000" w:themeColor="text1"/>
        </w:rPr>
        <w:t>Koncerty Západočeského hudebního centra</w:t>
      </w:r>
      <w:r w:rsidR="003D49A2" w:rsidRPr="000F1E7A">
        <w:rPr>
          <w:iCs/>
          <w:color w:val="000000" w:themeColor="text1"/>
        </w:rPr>
        <w:t>“.</w:t>
      </w:r>
    </w:p>
    <w:p w:rsidR="003D49A2" w:rsidRPr="000F1E7A" w:rsidRDefault="003D49A2" w:rsidP="003D49A2">
      <w:pPr>
        <w:pStyle w:val="ostzahl"/>
        <w:rPr>
          <w:color w:val="000000" w:themeColor="text1"/>
        </w:rPr>
      </w:pPr>
      <w:r w:rsidRPr="000F1E7A">
        <w:rPr>
          <w:color w:val="000000" w:themeColor="text1"/>
        </w:rPr>
        <w:t>5. Doporučená varianta řešení</w:t>
      </w:r>
    </w:p>
    <w:p w:rsidR="003D49A2" w:rsidRPr="000F1E7A" w:rsidRDefault="00BA0E66" w:rsidP="003D49A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3D49A2" w:rsidRPr="000F1E7A" w:rsidRDefault="003D49A2" w:rsidP="003D49A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3D49A2" w:rsidRPr="000F1E7A" w:rsidRDefault="003D49A2" w:rsidP="003D49A2">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3D49A2" w:rsidRPr="000F1E7A" w:rsidRDefault="003D49A2" w:rsidP="003D49A2">
      <w:pPr>
        <w:pStyle w:val="Zkladntextodsazen"/>
        <w:ind w:left="0" w:firstLine="0"/>
        <w:rPr>
          <w:b w:val="0"/>
          <w:color w:val="000000" w:themeColor="text1"/>
        </w:rPr>
      </w:pPr>
    </w:p>
    <w:p w:rsidR="003D49A2" w:rsidRPr="000F1E7A" w:rsidRDefault="003D49A2" w:rsidP="003D49A2">
      <w:pPr>
        <w:pStyle w:val="ostzahl"/>
        <w:rPr>
          <w:color w:val="000000" w:themeColor="text1"/>
        </w:rPr>
      </w:pPr>
      <w:r w:rsidRPr="000F1E7A">
        <w:rPr>
          <w:color w:val="000000" w:themeColor="text1"/>
        </w:rPr>
        <w:t>7. Návrh termínů realizace a určení zodpovědných pracovníků</w:t>
      </w:r>
    </w:p>
    <w:p w:rsidR="003D49A2" w:rsidRPr="000F1E7A" w:rsidRDefault="003D49A2" w:rsidP="003D49A2">
      <w:pPr>
        <w:pStyle w:val="Zkladntext21"/>
        <w:rPr>
          <w:color w:val="000000" w:themeColor="text1"/>
        </w:rPr>
      </w:pPr>
      <w:r w:rsidRPr="000F1E7A">
        <w:rPr>
          <w:color w:val="000000" w:themeColor="text1"/>
        </w:rPr>
        <w:t>Dle ukládací části usnesení</w:t>
      </w:r>
    </w:p>
    <w:p w:rsidR="003D49A2" w:rsidRPr="000F1E7A" w:rsidRDefault="003D49A2" w:rsidP="003D49A2">
      <w:pPr>
        <w:pStyle w:val="Zkladntext21"/>
        <w:rPr>
          <w:color w:val="000000" w:themeColor="text1"/>
        </w:rPr>
      </w:pPr>
    </w:p>
    <w:p w:rsidR="003D49A2" w:rsidRPr="000F1E7A" w:rsidRDefault="003D49A2" w:rsidP="003D49A2">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3D49A2" w:rsidRPr="000F1E7A" w:rsidRDefault="003D49A2" w:rsidP="003D49A2">
      <w:pPr>
        <w:pStyle w:val="Zkladntext21"/>
        <w:rPr>
          <w:color w:val="000000" w:themeColor="text1"/>
        </w:rPr>
      </w:pPr>
    </w:p>
    <w:p w:rsidR="003D49A2" w:rsidRPr="000F1E7A" w:rsidRDefault="003D49A2" w:rsidP="003D49A2">
      <w:pPr>
        <w:pStyle w:val="ostzahl"/>
        <w:rPr>
          <w:color w:val="000000" w:themeColor="text1"/>
        </w:rPr>
      </w:pPr>
      <w:r w:rsidRPr="000F1E7A">
        <w:rPr>
          <w:color w:val="000000" w:themeColor="text1"/>
        </w:rPr>
        <w:t>9. Závazky a pohledávky vůči městu</w:t>
      </w:r>
    </w:p>
    <w:p w:rsidR="003D49A2" w:rsidRPr="000F1E7A" w:rsidRDefault="003D49A2" w:rsidP="003D49A2">
      <w:pPr>
        <w:rPr>
          <w:color w:val="000000" w:themeColor="text1"/>
        </w:rPr>
      </w:pPr>
      <w:r w:rsidRPr="000F1E7A">
        <w:rPr>
          <w:color w:val="000000" w:themeColor="text1"/>
        </w:rPr>
        <w:t>Nejsou.</w:t>
      </w:r>
    </w:p>
    <w:p w:rsidR="003D49A2" w:rsidRPr="000F1E7A" w:rsidRDefault="003D49A2" w:rsidP="003D49A2">
      <w:pPr>
        <w:rPr>
          <w:color w:val="000000" w:themeColor="text1"/>
        </w:rPr>
      </w:pPr>
    </w:p>
    <w:p w:rsidR="003D49A2" w:rsidRPr="000F1E7A" w:rsidRDefault="003D49A2" w:rsidP="003D49A2">
      <w:pPr>
        <w:outlineLvl w:val="0"/>
        <w:rPr>
          <w:b/>
          <w:color w:val="000000" w:themeColor="text1"/>
        </w:rPr>
      </w:pPr>
      <w:r w:rsidRPr="000F1E7A">
        <w:rPr>
          <w:b/>
          <w:color w:val="000000" w:themeColor="text1"/>
        </w:rPr>
        <w:t>10. Přílohy</w:t>
      </w:r>
    </w:p>
    <w:p w:rsidR="00844253" w:rsidRPr="000F1E7A" w:rsidRDefault="00844253" w:rsidP="00844253">
      <w:pPr>
        <w:rPr>
          <w:color w:val="000000" w:themeColor="text1"/>
        </w:rPr>
      </w:pPr>
      <w:r w:rsidRPr="000F1E7A">
        <w:rPr>
          <w:color w:val="000000" w:themeColor="text1"/>
        </w:rPr>
        <w:t>Nejsou.</w:t>
      </w:r>
    </w:p>
    <w:p w:rsidR="00C76E67" w:rsidRPr="000F1E7A" w:rsidRDefault="00C76E67" w:rsidP="005B1D96">
      <w:pPr>
        <w:outlineLvl w:val="0"/>
        <w:rPr>
          <w:color w:val="000000" w:themeColor="text1"/>
        </w:rPr>
      </w:pPr>
    </w:p>
    <w:p w:rsidR="00C76E67" w:rsidRPr="000F1E7A" w:rsidRDefault="00723823" w:rsidP="00C76E67">
      <w:pPr>
        <w:pStyle w:val="nadpcent"/>
        <w:pageBreakBefore/>
        <w:rPr>
          <w:color w:val="000000" w:themeColor="text1"/>
        </w:rPr>
      </w:pPr>
      <w:r>
        <w:rPr>
          <w:color w:val="000000" w:themeColor="text1"/>
        </w:rPr>
        <w:lastRenderedPageBreak/>
        <w:t>DŮVODOVÁ ZPRÁVA</w:t>
      </w:r>
      <w:r w:rsidR="00C76E67" w:rsidRPr="000F1E7A">
        <w:rPr>
          <w:color w:val="000000" w:themeColor="text1"/>
        </w:rPr>
        <w:t xml:space="preserve"> k žádosti č. P/IV/32</w:t>
      </w:r>
    </w:p>
    <w:p w:rsidR="00C76E67" w:rsidRPr="000F1E7A" w:rsidRDefault="00C76E67" w:rsidP="00C76E67">
      <w:pPr>
        <w:pStyle w:val="ostzahl"/>
        <w:rPr>
          <w:color w:val="000000" w:themeColor="text1"/>
        </w:rPr>
      </w:pPr>
      <w:r w:rsidRPr="000F1E7A">
        <w:rPr>
          <w:color w:val="000000" w:themeColor="text1"/>
        </w:rPr>
        <w:t>1. Název problému a jeho charakteristika</w:t>
      </w:r>
    </w:p>
    <w:p w:rsidR="00C76E67" w:rsidRPr="000F1E7A" w:rsidRDefault="00C76E67" w:rsidP="00BF27B9">
      <w:pPr>
        <w:pStyle w:val="Zkladntext22"/>
        <w:ind w:left="0"/>
        <w:rPr>
          <w:color w:val="000000" w:themeColor="text1"/>
        </w:rPr>
      </w:pPr>
      <w:r w:rsidRPr="000F1E7A">
        <w:rPr>
          <w:color w:val="000000" w:themeColor="text1"/>
        </w:rPr>
        <w:t>Žádost Západočeského muzea v</w:t>
      </w:r>
      <w:r w:rsidR="00381D06">
        <w:rPr>
          <w:color w:val="000000" w:themeColor="text1"/>
        </w:rPr>
        <w:t> </w:t>
      </w:r>
      <w:r w:rsidRPr="000F1E7A">
        <w:rPr>
          <w:color w:val="000000" w:themeColor="text1"/>
        </w:rPr>
        <w:t>Plzni</w:t>
      </w:r>
      <w:r w:rsidR="00381D06">
        <w:rPr>
          <w:color w:val="000000" w:themeColor="text1"/>
        </w:rPr>
        <w:t>, příspěvkové organizace</w:t>
      </w:r>
      <w:r w:rsidRPr="000F1E7A">
        <w:rPr>
          <w:color w:val="000000" w:themeColor="text1"/>
        </w:rPr>
        <w:t xml:space="preserve"> (IČ 00228745)</w:t>
      </w:r>
      <w:r w:rsidR="00381D06">
        <w:rPr>
          <w:color w:val="000000" w:themeColor="text1"/>
        </w:rPr>
        <w:t>,</w:t>
      </w:r>
      <w:r w:rsidRPr="000F1E7A">
        <w:rPr>
          <w:color w:val="000000" w:themeColor="text1"/>
        </w:rPr>
        <w:t xml:space="preserve"> </w:t>
      </w:r>
      <w:r w:rsidR="00BF27B9"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C76E67" w:rsidRPr="000F1E7A" w:rsidRDefault="00C76E67" w:rsidP="00C76E67">
      <w:pPr>
        <w:pStyle w:val="ostzahl"/>
        <w:rPr>
          <w:color w:val="000000" w:themeColor="text1"/>
        </w:rPr>
      </w:pPr>
      <w:r w:rsidRPr="000F1E7A">
        <w:rPr>
          <w:color w:val="000000" w:themeColor="text1"/>
        </w:rPr>
        <w:t>2. Konstatování současného stavu a jeho analýza</w:t>
      </w:r>
    </w:p>
    <w:p w:rsidR="00C76E67" w:rsidRPr="000F1E7A" w:rsidRDefault="00C76E67" w:rsidP="00C76E67">
      <w:pPr>
        <w:rPr>
          <w:color w:val="000000" w:themeColor="text1"/>
        </w:rPr>
      </w:pPr>
      <w:r w:rsidRPr="000F1E7A">
        <w:rPr>
          <w:color w:val="000000" w:themeColor="text1"/>
        </w:rPr>
        <w:t>Západočeské muzeum v</w:t>
      </w:r>
      <w:r w:rsidR="00A26B21">
        <w:rPr>
          <w:color w:val="000000" w:themeColor="text1"/>
        </w:rPr>
        <w:t> </w:t>
      </w:r>
      <w:r w:rsidRPr="000F1E7A">
        <w:rPr>
          <w:color w:val="000000" w:themeColor="text1"/>
        </w:rPr>
        <w:t>Plzni</w:t>
      </w:r>
      <w:r w:rsidR="00A26B21">
        <w:rPr>
          <w:color w:val="000000" w:themeColor="text1"/>
        </w:rPr>
        <w:t>, příspěvková organizace</w:t>
      </w:r>
      <w:r w:rsidRPr="000F1E7A">
        <w:rPr>
          <w:color w:val="000000" w:themeColor="text1"/>
        </w:rPr>
        <w:t xml:space="preserve"> (IČ 00228745)</w:t>
      </w:r>
      <w:r w:rsidR="00A26B21">
        <w:rPr>
          <w:color w:val="000000" w:themeColor="text1"/>
        </w:rPr>
        <w:t>,</w:t>
      </w:r>
      <w:r w:rsidRPr="000F1E7A">
        <w:rPr>
          <w:color w:val="000000" w:themeColor="text1"/>
        </w:rPr>
        <w:t xml:space="preserve"> je příspěvková organizace zřízená Plzeňským krajem. Jejím hlavním posláním je získávání, shromažďování, trvalé uchování, evidence, odborné zpracování a zpřístupňování sbírek muzejní povahy veřejnosti.</w:t>
      </w:r>
    </w:p>
    <w:p w:rsidR="00C76E67" w:rsidRPr="000F1E7A" w:rsidRDefault="00BF27B9" w:rsidP="00C76E67">
      <w:pPr>
        <w:rPr>
          <w:color w:val="000000" w:themeColor="text1"/>
        </w:rPr>
      </w:pPr>
      <w:r w:rsidRPr="000F1E7A">
        <w:rPr>
          <w:color w:val="000000" w:themeColor="text1"/>
        </w:rPr>
        <w:t>Západočeské muzeum v Plzni žádá</w:t>
      </w:r>
      <w:r w:rsidR="00C76E67" w:rsidRPr="000F1E7A">
        <w:rPr>
          <w:i/>
          <w:color w:val="000000" w:themeColor="text1"/>
        </w:rPr>
        <w:t xml:space="preserve"> </w:t>
      </w:r>
      <w:r w:rsidRPr="000F1E7A">
        <w:rPr>
          <w:color w:val="000000" w:themeColor="text1"/>
        </w:rPr>
        <w:t>o poskytnutí dotace v tematickém okruhu I. Jednoletého d</w:t>
      </w:r>
      <w:r w:rsidRPr="000F1E7A">
        <w:rPr>
          <w:iCs/>
          <w:color w:val="000000" w:themeColor="text1"/>
        </w:rPr>
        <w:t xml:space="preserve">otačního programu </w:t>
      </w:r>
      <w:r w:rsidRPr="000F1E7A">
        <w:rPr>
          <w:color w:val="000000" w:themeColor="text1"/>
        </w:rPr>
        <w:t xml:space="preserve">„Plzeň – EHMK 2015“ </w:t>
      </w:r>
      <w:r w:rsidR="00C76E67" w:rsidRPr="000F1E7A">
        <w:rPr>
          <w:color w:val="000000" w:themeColor="text1"/>
        </w:rPr>
        <w:t>na projekt „</w:t>
      </w:r>
      <w:r w:rsidRPr="007D2BF3">
        <w:rPr>
          <w:caps/>
          <w:color w:val="000000" w:themeColor="text1"/>
        </w:rPr>
        <w:t>Jubilejní Muzejní noc 2015</w:t>
      </w:r>
      <w:r w:rsidR="00C76E67" w:rsidRPr="000F1E7A">
        <w:rPr>
          <w:color w:val="000000" w:themeColor="text1"/>
        </w:rPr>
        <w:t xml:space="preserve">“. </w:t>
      </w:r>
      <w:r w:rsidR="00E4275E" w:rsidRPr="000F1E7A">
        <w:rPr>
          <w:color w:val="000000" w:themeColor="text1"/>
        </w:rPr>
        <w:t>Desátá muzejní noc, která proběhne 29. května 2015</w:t>
      </w:r>
      <w:r w:rsidR="009C46E1">
        <w:rPr>
          <w:color w:val="000000" w:themeColor="text1"/>
        </w:rPr>
        <w:t>,</w:t>
      </w:r>
      <w:r w:rsidR="00E4275E" w:rsidRPr="000F1E7A">
        <w:rPr>
          <w:color w:val="000000" w:themeColor="text1"/>
        </w:rPr>
        <w:t xml:space="preserve"> se tentokrát uskuteční v rozšířené a</w:t>
      </w:r>
      <w:r w:rsidR="00723DA8">
        <w:rPr>
          <w:color w:val="000000" w:themeColor="text1"/>
        </w:rPr>
        <w:t> </w:t>
      </w:r>
      <w:r w:rsidR="00E4275E" w:rsidRPr="000F1E7A">
        <w:rPr>
          <w:color w:val="000000" w:themeColor="text1"/>
        </w:rPr>
        <w:t>výrazné podobě tak</w:t>
      </w:r>
      <w:r w:rsidR="00B20F27">
        <w:rPr>
          <w:color w:val="000000" w:themeColor="text1"/>
        </w:rPr>
        <w:t>,</w:t>
      </w:r>
      <w:r w:rsidR="00E4275E" w:rsidRPr="000F1E7A">
        <w:rPr>
          <w:color w:val="000000" w:themeColor="text1"/>
        </w:rPr>
        <w:t xml:space="preserve"> aby splnila očekávání veřejnosti v exponovaném roce 2015. V rámci projektu Muzejní noc se </w:t>
      </w:r>
      <w:r w:rsidR="00565C5F" w:rsidRPr="000F1E7A">
        <w:rPr>
          <w:color w:val="000000" w:themeColor="text1"/>
        </w:rPr>
        <w:t xml:space="preserve">organizátoři </w:t>
      </w:r>
      <w:r w:rsidR="00E4275E" w:rsidRPr="000F1E7A">
        <w:rPr>
          <w:color w:val="000000" w:themeColor="text1"/>
        </w:rPr>
        <w:t>rozhodli propojit tematicky všechny pobočky a expozice Západočeského muzea v Plzni a vytvořit tak pomyslný „stroj času“, který návštěvníkům umožní přesouvat se v čase a dokonce si o tom pořizovat důkazy. Každá pobočka muzea bude věnována během muzejní noci jednomu období a to hned v několika rovinách. Cílem Muzejní noci 2015 je zatraktivnění nabídky Západo</w:t>
      </w:r>
      <w:r w:rsidR="00217A2E">
        <w:rPr>
          <w:color w:val="000000" w:themeColor="text1"/>
        </w:rPr>
        <w:t>českého muzea v Plzni, přilákat pozornost</w:t>
      </w:r>
      <w:r w:rsidR="00E4275E" w:rsidRPr="000F1E7A">
        <w:rPr>
          <w:color w:val="000000" w:themeColor="text1"/>
        </w:rPr>
        <w:t xml:space="preserve"> veřejnosti k našim pobočkám a expozicím a nabídnout originá</w:t>
      </w:r>
      <w:r w:rsidR="004D4703">
        <w:rPr>
          <w:color w:val="000000" w:themeColor="text1"/>
        </w:rPr>
        <w:t>lní zážitek, který by zapadl do </w:t>
      </w:r>
      <w:r w:rsidR="00E4275E" w:rsidRPr="000F1E7A">
        <w:rPr>
          <w:color w:val="000000" w:themeColor="text1"/>
        </w:rPr>
        <w:t xml:space="preserve">programu EHMK 2015. </w:t>
      </w:r>
    </w:p>
    <w:p w:rsidR="00C76E67" w:rsidRPr="000F1E7A" w:rsidRDefault="00C76E67" w:rsidP="00C76E67">
      <w:pPr>
        <w:pStyle w:val="Zkladntextodsazen33"/>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00CE5F14" w:rsidRPr="000F1E7A">
        <w:rPr>
          <w:color w:val="000000" w:themeColor="text1"/>
          <w:spacing w:val="4"/>
        </w:rPr>
        <w:t>194</w:t>
      </w:r>
      <w:r w:rsidRPr="000F1E7A">
        <w:rPr>
          <w:color w:val="000000" w:themeColor="text1"/>
          <w:spacing w:val="4"/>
        </w:rPr>
        <w:t> 000 Kč z celkových</w:t>
      </w:r>
      <w:r w:rsidRPr="000F1E7A">
        <w:rPr>
          <w:color w:val="000000" w:themeColor="text1"/>
        </w:rPr>
        <w:t xml:space="preserve"> předpokládaných nákladů ve výši </w:t>
      </w:r>
      <w:r w:rsidR="00CE5F14" w:rsidRPr="000F1E7A">
        <w:rPr>
          <w:color w:val="000000" w:themeColor="text1"/>
        </w:rPr>
        <w:t>475 0</w:t>
      </w:r>
      <w:r w:rsidRPr="000F1E7A">
        <w:rPr>
          <w:color w:val="000000" w:themeColor="text1"/>
        </w:rPr>
        <w:t>00 Kč.</w:t>
      </w:r>
    </w:p>
    <w:p w:rsidR="00CB2519" w:rsidRPr="000F1E7A" w:rsidRDefault="00CB2519" w:rsidP="00C76E67">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306"/>
        <w:gridCol w:w="499"/>
        <w:gridCol w:w="3175"/>
        <w:gridCol w:w="967"/>
        <w:gridCol w:w="999"/>
        <w:gridCol w:w="984"/>
        <w:gridCol w:w="1172"/>
      </w:tblGrid>
      <w:tr w:rsidR="00CB2519" w:rsidRPr="000F1E7A" w:rsidTr="00CB2519">
        <w:trPr>
          <w:trHeight w:val="245"/>
        </w:trPr>
        <w:tc>
          <w:tcPr>
            <w:tcW w:w="4980" w:type="dxa"/>
            <w:gridSpan w:val="3"/>
            <w:tcBorders>
              <w:top w:val="single" w:sz="12" w:space="0" w:color="808080"/>
              <w:left w:val="single" w:sz="12" w:space="0" w:color="808080"/>
              <w:bottom w:val="single" w:sz="12" w:space="0" w:color="808080"/>
              <w:right w:val="nil"/>
            </w:tcBorders>
            <w:shd w:val="solid" w:color="C0C0C0" w:fill="auto"/>
          </w:tcPr>
          <w:p w:rsidR="00CB2519" w:rsidRPr="000F1E7A" w:rsidRDefault="00CB2519">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228745 - Západočeské muzeum v Plzni</w:t>
            </w:r>
          </w:p>
        </w:tc>
        <w:tc>
          <w:tcPr>
            <w:tcW w:w="967" w:type="dxa"/>
            <w:tcBorders>
              <w:top w:val="single" w:sz="12" w:space="0" w:color="808080"/>
              <w:left w:val="nil"/>
              <w:bottom w:val="single" w:sz="12" w:space="0" w:color="808080"/>
              <w:right w:val="nil"/>
            </w:tcBorders>
            <w:shd w:val="solid" w:color="C0C0C0" w:fill="auto"/>
          </w:tcPr>
          <w:p w:rsidR="00CB2519" w:rsidRPr="000F1E7A" w:rsidRDefault="00CB2519">
            <w:pPr>
              <w:autoSpaceDE w:val="0"/>
              <w:autoSpaceDN w:val="0"/>
              <w:adjustRightInd w:val="0"/>
              <w:rPr>
                <w:rFonts w:ascii="Arial" w:eastAsiaTheme="minorHAnsi" w:hAnsi="Arial" w:cs="Arial"/>
                <w:b/>
                <w:bCs/>
                <w:color w:val="000000" w:themeColor="text1"/>
                <w:sz w:val="18"/>
                <w:szCs w:val="18"/>
                <w:lang w:eastAsia="en-US"/>
              </w:rPr>
            </w:pPr>
          </w:p>
        </w:tc>
        <w:tc>
          <w:tcPr>
            <w:tcW w:w="999" w:type="dxa"/>
            <w:tcBorders>
              <w:top w:val="single" w:sz="12" w:space="0" w:color="808080"/>
              <w:left w:val="nil"/>
              <w:bottom w:val="single" w:sz="12" w:space="0" w:color="808080"/>
              <w:right w:val="nil"/>
            </w:tcBorders>
            <w:shd w:val="solid" w:color="C0C0C0" w:fill="auto"/>
          </w:tcPr>
          <w:p w:rsidR="00CB2519" w:rsidRPr="000F1E7A" w:rsidRDefault="00CB2519">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CB2519" w:rsidRPr="000F1E7A" w:rsidRDefault="00CB2519">
            <w:pPr>
              <w:autoSpaceDE w:val="0"/>
              <w:autoSpaceDN w:val="0"/>
              <w:adjustRightInd w:val="0"/>
              <w:rPr>
                <w:rFonts w:ascii="Arial" w:eastAsiaTheme="minorHAnsi" w:hAnsi="Arial" w:cs="Arial"/>
                <w:b/>
                <w:bCs/>
                <w:color w:val="000000" w:themeColor="text1"/>
                <w:sz w:val="18"/>
                <w:szCs w:val="18"/>
                <w:lang w:eastAsia="en-US"/>
              </w:rPr>
            </w:pPr>
          </w:p>
        </w:tc>
        <w:tc>
          <w:tcPr>
            <w:tcW w:w="1172" w:type="dxa"/>
            <w:tcBorders>
              <w:top w:val="single" w:sz="12" w:space="0" w:color="808080"/>
              <w:left w:val="nil"/>
              <w:bottom w:val="single" w:sz="12" w:space="0" w:color="808080"/>
              <w:right w:val="single" w:sz="12" w:space="0" w:color="808080"/>
            </w:tcBorders>
            <w:shd w:val="solid" w:color="C0C0C0" w:fill="auto"/>
          </w:tcPr>
          <w:p w:rsidR="00CB2519" w:rsidRPr="000F1E7A" w:rsidRDefault="00CB2519">
            <w:pPr>
              <w:autoSpaceDE w:val="0"/>
              <w:autoSpaceDN w:val="0"/>
              <w:adjustRightInd w:val="0"/>
              <w:rPr>
                <w:rFonts w:ascii="Arial" w:eastAsiaTheme="minorHAnsi" w:hAnsi="Arial" w:cs="Arial"/>
                <w:b/>
                <w:bCs/>
                <w:color w:val="000000" w:themeColor="text1"/>
                <w:sz w:val="18"/>
                <w:szCs w:val="18"/>
                <w:lang w:eastAsia="en-US"/>
              </w:rPr>
            </w:pPr>
          </w:p>
        </w:tc>
      </w:tr>
      <w:tr w:rsidR="00CB2519" w:rsidRPr="000F1E7A" w:rsidTr="00CB2519">
        <w:trPr>
          <w:trHeight w:val="216"/>
        </w:trPr>
        <w:tc>
          <w:tcPr>
            <w:tcW w:w="1306"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175"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9"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72" w:type="dxa"/>
            <w:tcBorders>
              <w:top w:val="single" w:sz="12" w:space="0" w:color="808080"/>
              <w:left w:val="single" w:sz="12" w:space="0" w:color="808080"/>
              <w:bottom w:val="nil"/>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CB2519" w:rsidRPr="000F1E7A" w:rsidTr="00CB2519">
        <w:trPr>
          <w:trHeight w:val="230"/>
        </w:trPr>
        <w:tc>
          <w:tcPr>
            <w:tcW w:w="1306"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p>
        </w:tc>
        <w:tc>
          <w:tcPr>
            <w:tcW w:w="3175"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9"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172" w:type="dxa"/>
            <w:tcBorders>
              <w:top w:val="nil"/>
              <w:left w:val="single" w:sz="12" w:space="0" w:color="808080"/>
              <w:bottom w:val="single" w:sz="12" w:space="0" w:color="808080"/>
              <w:right w:val="single" w:sz="12" w:space="0" w:color="808080"/>
            </w:tcBorders>
            <w:shd w:val="solid" w:color="C0C0C0" w:fill="auto"/>
          </w:tcPr>
          <w:p w:rsidR="00CB2519" w:rsidRPr="000F1E7A" w:rsidRDefault="00CB2519">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P/III/25 - Loutky bez bariér</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P/IV/49 - Příběh plzeňského </w:t>
            </w:r>
            <w:proofErr w:type="spellStart"/>
            <w:r w:rsidRPr="000F1E7A">
              <w:rPr>
                <w:rFonts w:ascii="Arial" w:eastAsiaTheme="minorHAnsi" w:hAnsi="Arial" w:cs="Arial"/>
                <w:color w:val="000000" w:themeColor="text1"/>
                <w:sz w:val="16"/>
                <w:szCs w:val="16"/>
                <w:lang w:eastAsia="en-US"/>
              </w:rPr>
              <w:t>loukářství</w:t>
            </w:r>
            <w:proofErr w:type="spellEnd"/>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P/IV/48 - Přepis filmového materiálu ve sbírkách ČM v Plzni</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 víkendové loutkařské dílny pro děti a mládež v Muzeu loutek v Plzni</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Výstava Paměť loutky - příběh města Plzně s doprovodnými výukovými programy</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SOCHAŘSKÉ SYMPOZIUM „KINETICKÝ DVOREK 2012“</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Příběh města Plzně – sada edukativních programů k výstavě Paměť loutky</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Paměť loutky - Příběh města Plzně</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Propagace otevření Muzea církevního umění plzeňské diecéze</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3175"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CB2519" w:rsidRPr="000F1E7A" w:rsidTr="00CB2519">
        <w:trPr>
          <w:trHeight w:val="449"/>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P/III/22 - Loutky bez bariér II - Loutky bez hranic</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P/I/37 - Kinetický dvorek 2013</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1102"/>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výukové programy pro mládež v muzeu loutek - výroba výtvarných a grafických prací na pracovních listech, licenční práva, služby pedagoga a psychologa pro konzultace, scénáře a libreta programů</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Expedice na niti - zážitkový rodinný program</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3175"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115 000,00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Paměť loutky - </w:t>
            </w:r>
            <w:proofErr w:type="spellStart"/>
            <w:r w:rsidRPr="000F1E7A">
              <w:rPr>
                <w:rFonts w:ascii="Arial" w:eastAsiaTheme="minorHAnsi" w:hAnsi="Arial" w:cs="Arial"/>
                <w:color w:val="000000" w:themeColor="text1"/>
                <w:sz w:val="16"/>
                <w:szCs w:val="16"/>
                <w:lang w:eastAsia="en-US"/>
              </w:rPr>
              <w:t>geocachingový</w:t>
            </w:r>
            <w:proofErr w:type="spellEnd"/>
            <w:r w:rsidRPr="000F1E7A">
              <w:rPr>
                <w:rFonts w:ascii="Arial" w:eastAsiaTheme="minorHAnsi" w:hAnsi="Arial" w:cs="Arial"/>
                <w:color w:val="000000" w:themeColor="text1"/>
                <w:sz w:val="16"/>
                <w:szCs w:val="16"/>
                <w:lang w:eastAsia="en-US"/>
              </w:rPr>
              <w:t xml:space="preserve"> průvodce městem</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47 000,00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Loutková Plzeň - školní výlet na míru</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65 500,00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MMP-OSS</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Vybavení rodinného divadla Muzea loutek</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P/II/15 - Paměť loutky III.</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P/I/28 - Kramářská píseň</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M/64 - Adventní dílny v Národopisném muzeu</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667"/>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Pořádání letního archeologického příměstského tábora, zpracování nových výukových programů pro školní mládež v Muzeu Loutek</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16 000,00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P/IV/32 - Stínové divadlo</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P/IV/31 - Škola mladých archeologů</w:t>
            </w:r>
          </w:p>
        </w:tc>
        <w:tc>
          <w:tcPr>
            <w:tcW w:w="967"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CB2519" w:rsidRPr="000F1E7A" w:rsidRDefault="00CB2519">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CB2519" w:rsidRPr="000F1E7A" w:rsidTr="00CB2519">
        <w:trPr>
          <w:trHeight w:val="230"/>
        </w:trPr>
        <w:tc>
          <w:tcPr>
            <w:tcW w:w="1306" w:type="dxa"/>
            <w:tcBorders>
              <w:top w:val="single" w:sz="12" w:space="0" w:color="808080"/>
              <w:left w:val="single" w:sz="12" w:space="0" w:color="808080"/>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3175"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283 500,00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140 000,00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CB2519" w:rsidRPr="000F1E7A" w:rsidTr="00CB2519">
        <w:trPr>
          <w:trHeight w:val="230"/>
        </w:trPr>
        <w:tc>
          <w:tcPr>
            <w:tcW w:w="1805" w:type="dxa"/>
            <w:gridSpan w:val="2"/>
            <w:tcBorders>
              <w:top w:val="single" w:sz="12" w:space="0" w:color="808080"/>
              <w:left w:val="single" w:sz="12" w:space="0" w:color="808080"/>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175" w:type="dxa"/>
            <w:tcBorders>
              <w:top w:val="single" w:sz="12" w:space="0" w:color="808080"/>
              <w:left w:val="nil"/>
              <w:bottom w:val="single" w:sz="12" w:space="0" w:color="808080"/>
              <w:right w:val="nil"/>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628 500,00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485 000,00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CB2519" w:rsidRPr="000F1E7A" w:rsidRDefault="00CB2519">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C76E67" w:rsidRPr="000F1E7A" w:rsidRDefault="00C76E67" w:rsidP="00C76E67">
      <w:pPr>
        <w:pStyle w:val="Zkladntextodsazen33"/>
        <w:ind w:left="0"/>
        <w:rPr>
          <w:color w:val="000000" w:themeColor="text1"/>
        </w:rPr>
      </w:pPr>
    </w:p>
    <w:p w:rsidR="00C76E67" w:rsidRPr="000F1E7A" w:rsidRDefault="00C76E67" w:rsidP="00C76E67">
      <w:pPr>
        <w:pStyle w:val="ostzahl"/>
        <w:rPr>
          <w:color w:val="000000" w:themeColor="text1"/>
        </w:rPr>
      </w:pPr>
      <w:r w:rsidRPr="000F1E7A">
        <w:rPr>
          <w:color w:val="000000" w:themeColor="text1"/>
        </w:rPr>
        <w:t>3. Předpokládaný cílový stav</w:t>
      </w:r>
    </w:p>
    <w:p w:rsidR="00C76E67" w:rsidRDefault="00D20164" w:rsidP="00C76E67">
      <w:pPr>
        <w:pStyle w:val="Zkladntextodsazen33"/>
        <w:ind w:left="0"/>
        <w:rPr>
          <w:color w:val="000000" w:themeColor="text1"/>
        </w:rPr>
      </w:pPr>
      <w:r w:rsidRPr="000F1E7A">
        <w:rPr>
          <w:color w:val="000000" w:themeColor="text1"/>
        </w:rPr>
        <w:t>Nep</w:t>
      </w:r>
      <w:r w:rsidR="00C76E67" w:rsidRPr="000F1E7A">
        <w:rPr>
          <w:color w:val="000000" w:themeColor="text1"/>
        </w:rPr>
        <w:t xml:space="preserve">oskytnutí dotace </w:t>
      </w:r>
      <w:r w:rsidR="00BF27B9" w:rsidRPr="000F1E7A">
        <w:rPr>
          <w:color w:val="000000" w:themeColor="text1"/>
        </w:rPr>
        <w:t>z Jednoletého d</w:t>
      </w:r>
      <w:r w:rsidR="00BF27B9" w:rsidRPr="000F1E7A">
        <w:rPr>
          <w:iCs/>
          <w:color w:val="000000" w:themeColor="text1"/>
        </w:rPr>
        <w:t xml:space="preserve">otačního programu </w:t>
      </w:r>
      <w:r w:rsidR="00BF27B9" w:rsidRPr="000F1E7A">
        <w:rPr>
          <w:color w:val="000000" w:themeColor="text1"/>
        </w:rPr>
        <w:t xml:space="preserve">„Plzeň – EHMK 2015“ </w:t>
      </w:r>
      <w:r w:rsidR="00C76E67" w:rsidRPr="000F1E7A">
        <w:rPr>
          <w:color w:val="000000" w:themeColor="text1"/>
        </w:rPr>
        <w:t xml:space="preserve">Západočeskému muzeum v Plzni (IČ 00228745) na realizaci projektu </w:t>
      </w:r>
      <w:r w:rsidRPr="000F1E7A">
        <w:rPr>
          <w:color w:val="000000" w:themeColor="text1"/>
        </w:rPr>
        <w:t>„</w:t>
      </w:r>
      <w:r w:rsidRPr="00F37337">
        <w:rPr>
          <w:caps/>
          <w:color w:val="000000" w:themeColor="text1"/>
        </w:rPr>
        <w:t>Jubilejní Muzejní noc</w:t>
      </w:r>
      <w:r w:rsidRPr="000F1E7A">
        <w:rPr>
          <w:color w:val="000000" w:themeColor="text1"/>
        </w:rPr>
        <w:t xml:space="preserve"> 2015“</w:t>
      </w:r>
    </w:p>
    <w:p w:rsidR="00D56EF9" w:rsidRPr="000F1E7A" w:rsidRDefault="00D56EF9" w:rsidP="00C76E67">
      <w:pPr>
        <w:pStyle w:val="Zkladntextodsazen33"/>
        <w:ind w:left="0"/>
        <w:rPr>
          <w:color w:val="000000" w:themeColor="text1"/>
        </w:rPr>
      </w:pPr>
    </w:p>
    <w:p w:rsidR="00C76E67" w:rsidRPr="000F1E7A" w:rsidRDefault="00C76E67" w:rsidP="00C76E67">
      <w:pPr>
        <w:pStyle w:val="ostzahl"/>
        <w:rPr>
          <w:color w:val="000000" w:themeColor="text1"/>
        </w:rPr>
      </w:pPr>
      <w:r w:rsidRPr="000F1E7A">
        <w:rPr>
          <w:color w:val="000000" w:themeColor="text1"/>
        </w:rPr>
        <w:t>4. Navrhované varianty řešení</w:t>
      </w:r>
    </w:p>
    <w:p w:rsidR="00C76E67" w:rsidRPr="000F1E7A" w:rsidRDefault="00D20164" w:rsidP="00C76E67">
      <w:pPr>
        <w:rPr>
          <w:color w:val="000000" w:themeColor="text1"/>
        </w:rPr>
      </w:pPr>
      <w:r w:rsidRPr="000F1E7A">
        <w:rPr>
          <w:color w:val="000000" w:themeColor="text1"/>
        </w:rPr>
        <w:t>Nep</w:t>
      </w:r>
      <w:r w:rsidR="00C76E67" w:rsidRPr="000F1E7A">
        <w:rPr>
          <w:color w:val="000000" w:themeColor="text1"/>
        </w:rPr>
        <w:t xml:space="preserve">oskytnout dotaci ve výši </w:t>
      </w:r>
      <w:r w:rsidRPr="000F1E7A">
        <w:rPr>
          <w:color w:val="000000" w:themeColor="text1"/>
        </w:rPr>
        <w:t>194</w:t>
      </w:r>
      <w:r w:rsidR="00C76E67" w:rsidRPr="000F1E7A">
        <w:rPr>
          <w:color w:val="000000" w:themeColor="text1"/>
        </w:rPr>
        <w:t xml:space="preserve"> 000 Kč Západočeskému muzeu v Plzni (IČ 00228745) </w:t>
      </w:r>
      <w:r w:rsidR="00C76E67" w:rsidRPr="000F1E7A">
        <w:rPr>
          <w:color w:val="000000" w:themeColor="text1"/>
        </w:rPr>
        <w:br/>
        <w:t>na částečnou úhradu nákladů spojených s realizací projektu</w:t>
      </w:r>
      <w:r w:rsidR="00BF27B9" w:rsidRPr="000F1E7A">
        <w:rPr>
          <w:color w:val="000000" w:themeColor="text1"/>
        </w:rPr>
        <w:t xml:space="preserve"> „</w:t>
      </w:r>
      <w:r w:rsidR="00BF27B9" w:rsidRPr="00F37337">
        <w:rPr>
          <w:caps/>
          <w:color w:val="000000" w:themeColor="text1"/>
        </w:rPr>
        <w:t>Jubilejní Muzejní noc 2015</w:t>
      </w:r>
      <w:r w:rsidR="00BF27B9" w:rsidRPr="000F1E7A">
        <w:rPr>
          <w:color w:val="000000" w:themeColor="text1"/>
        </w:rPr>
        <w:t>“.</w:t>
      </w:r>
    </w:p>
    <w:p w:rsidR="00C76E67" w:rsidRPr="000F1E7A" w:rsidRDefault="00C76E67" w:rsidP="00C76E67">
      <w:pPr>
        <w:rPr>
          <w:color w:val="000000" w:themeColor="text1"/>
        </w:rPr>
      </w:pPr>
    </w:p>
    <w:p w:rsidR="00BF27B9" w:rsidRPr="000F1E7A" w:rsidRDefault="00BF27B9" w:rsidP="00BF27B9">
      <w:pPr>
        <w:pStyle w:val="ostzahl"/>
        <w:rPr>
          <w:color w:val="000000" w:themeColor="text1"/>
        </w:rPr>
      </w:pPr>
      <w:r w:rsidRPr="000F1E7A">
        <w:rPr>
          <w:color w:val="000000" w:themeColor="text1"/>
        </w:rPr>
        <w:t>5. Doporučená varianta řešení</w:t>
      </w:r>
    </w:p>
    <w:p w:rsidR="00BF27B9" w:rsidRPr="000F1E7A" w:rsidRDefault="00BA0E66" w:rsidP="00BF27B9">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BF27B9" w:rsidRPr="000F1E7A" w:rsidRDefault="00BF27B9" w:rsidP="00BF27B9">
      <w:pPr>
        <w:rPr>
          <w:color w:val="000000" w:themeColor="text1"/>
        </w:rPr>
      </w:pPr>
    </w:p>
    <w:p w:rsidR="00BF27B9" w:rsidRPr="000F1E7A" w:rsidRDefault="00BF27B9" w:rsidP="00BF27B9">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BF27B9" w:rsidRPr="000F1E7A" w:rsidRDefault="00D20164" w:rsidP="00BF27B9">
      <w:pPr>
        <w:pStyle w:val="Zkladntext21"/>
        <w:rPr>
          <w:color w:val="000000" w:themeColor="text1"/>
        </w:rPr>
      </w:pPr>
      <w:r w:rsidRPr="000F1E7A">
        <w:rPr>
          <w:color w:val="000000" w:themeColor="text1"/>
        </w:rPr>
        <w:t>Nejsou.</w:t>
      </w:r>
    </w:p>
    <w:p w:rsidR="00BF27B9" w:rsidRPr="000F1E7A" w:rsidRDefault="00BF27B9" w:rsidP="00BF27B9">
      <w:pPr>
        <w:pStyle w:val="Zkladntextodsazen"/>
        <w:ind w:left="0" w:firstLine="0"/>
        <w:rPr>
          <w:b w:val="0"/>
          <w:color w:val="000000" w:themeColor="text1"/>
        </w:rPr>
      </w:pPr>
    </w:p>
    <w:p w:rsidR="00BF27B9" w:rsidRPr="000F1E7A" w:rsidRDefault="00BF27B9" w:rsidP="00BF27B9">
      <w:pPr>
        <w:pStyle w:val="ostzahl"/>
        <w:rPr>
          <w:color w:val="000000" w:themeColor="text1"/>
        </w:rPr>
      </w:pPr>
      <w:r w:rsidRPr="000F1E7A">
        <w:rPr>
          <w:color w:val="000000" w:themeColor="text1"/>
        </w:rPr>
        <w:t>7. Návrh termínů realizace a určení zodpovědných pracovníků</w:t>
      </w:r>
    </w:p>
    <w:p w:rsidR="00BF27B9" w:rsidRPr="000F1E7A" w:rsidRDefault="00BF27B9" w:rsidP="00BF27B9">
      <w:pPr>
        <w:pStyle w:val="Zkladntext21"/>
        <w:rPr>
          <w:color w:val="000000" w:themeColor="text1"/>
        </w:rPr>
      </w:pPr>
      <w:r w:rsidRPr="000F1E7A">
        <w:rPr>
          <w:color w:val="000000" w:themeColor="text1"/>
        </w:rPr>
        <w:t>Dle ukládací části usnesení</w:t>
      </w:r>
    </w:p>
    <w:p w:rsidR="00BF27B9" w:rsidRPr="000F1E7A" w:rsidRDefault="00BF27B9" w:rsidP="00BF27B9">
      <w:pPr>
        <w:pStyle w:val="Zkladntext21"/>
        <w:rPr>
          <w:color w:val="000000" w:themeColor="text1"/>
        </w:rPr>
      </w:pPr>
    </w:p>
    <w:p w:rsidR="00CB2519" w:rsidRPr="000F1E7A" w:rsidRDefault="00CB2519" w:rsidP="00BF27B9">
      <w:pPr>
        <w:pStyle w:val="Zkladntext21"/>
        <w:rPr>
          <w:color w:val="000000" w:themeColor="text1"/>
        </w:rPr>
      </w:pPr>
    </w:p>
    <w:p w:rsidR="00BF27B9" w:rsidRPr="000F1E7A" w:rsidRDefault="00BF27B9" w:rsidP="00BF27B9">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F27B9" w:rsidRPr="000F1E7A" w:rsidRDefault="00BF27B9" w:rsidP="00BF27B9">
      <w:pPr>
        <w:pStyle w:val="Zkladntext21"/>
        <w:rPr>
          <w:color w:val="000000" w:themeColor="text1"/>
        </w:rPr>
      </w:pPr>
    </w:p>
    <w:p w:rsidR="00BF27B9" w:rsidRPr="000F1E7A" w:rsidRDefault="00BF27B9" w:rsidP="00BF27B9">
      <w:pPr>
        <w:pStyle w:val="ostzahl"/>
        <w:rPr>
          <w:color w:val="000000" w:themeColor="text1"/>
        </w:rPr>
      </w:pPr>
      <w:r w:rsidRPr="000F1E7A">
        <w:rPr>
          <w:color w:val="000000" w:themeColor="text1"/>
        </w:rPr>
        <w:t>9. Závazky a pohledávky vůči městu</w:t>
      </w:r>
    </w:p>
    <w:p w:rsidR="00BF27B9" w:rsidRPr="000F1E7A" w:rsidRDefault="00BF27B9" w:rsidP="00BF27B9">
      <w:pPr>
        <w:rPr>
          <w:color w:val="000000" w:themeColor="text1"/>
        </w:rPr>
      </w:pPr>
      <w:r w:rsidRPr="000F1E7A">
        <w:rPr>
          <w:color w:val="000000" w:themeColor="text1"/>
        </w:rPr>
        <w:t>Nejsou.</w:t>
      </w:r>
    </w:p>
    <w:p w:rsidR="00BF27B9" w:rsidRPr="000F1E7A" w:rsidRDefault="00BF27B9" w:rsidP="00BF27B9">
      <w:pPr>
        <w:rPr>
          <w:color w:val="000000" w:themeColor="text1"/>
        </w:rPr>
      </w:pPr>
    </w:p>
    <w:p w:rsidR="00BF27B9" w:rsidRPr="000F1E7A" w:rsidRDefault="00BF27B9" w:rsidP="00BF27B9">
      <w:pPr>
        <w:outlineLvl w:val="0"/>
        <w:rPr>
          <w:b/>
          <w:color w:val="000000" w:themeColor="text1"/>
        </w:rPr>
      </w:pPr>
      <w:r w:rsidRPr="000F1E7A">
        <w:rPr>
          <w:b/>
          <w:color w:val="000000" w:themeColor="text1"/>
        </w:rPr>
        <w:t>10. Přílohy</w:t>
      </w:r>
    </w:p>
    <w:p w:rsidR="00BF27B9" w:rsidRPr="000F1E7A" w:rsidRDefault="00D20164" w:rsidP="00BF27B9">
      <w:pPr>
        <w:outlineLvl w:val="0"/>
        <w:rPr>
          <w:color w:val="000000" w:themeColor="text1"/>
        </w:rPr>
      </w:pPr>
      <w:r w:rsidRPr="000F1E7A">
        <w:rPr>
          <w:color w:val="000000" w:themeColor="text1"/>
        </w:rPr>
        <w:t>Nejsou.</w:t>
      </w:r>
    </w:p>
    <w:p w:rsidR="00C76E67" w:rsidRPr="000F1E7A" w:rsidRDefault="00C76E67" w:rsidP="00C76E67">
      <w:pPr>
        <w:rPr>
          <w:color w:val="000000" w:themeColor="text1"/>
        </w:rPr>
      </w:pPr>
    </w:p>
    <w:p w:rsidR="00C76E67" w:rsidRPr="000F1E7A" w:rsidRDefault="00C76E67" w:rsidP="005B1D96">
      <w:pPr>
        <w:outlineLvl w:val="0"/>
        <w:rPr>
          <w:color w:val="000000" w:themeColor="text1"/>
        </w:rPr>
      </w:pPr>
    </w:p>
    <w:p w:rsidR="00BF27B9" w:rsidRPr="000F1E7A" w:rsidRDefault="00BF27B9">
      <w:pPr>
        <w:spacing w:after="200" w:line="276" w:lineRule="auto"/>
        <w:rPr>
          <w:b/>
          <w:caps/>
          <w:color w:val="000000" w:themeColor="text1"/>
          <w:spacing w:val="22"/>
          <w:szCs w:val="20"/>
        </w:rPr>
      </w:pPr>
      <w:r w:rsidRPr="000F1E7A">
        <w:rPr>
          <w:color w:val="000000" w:themeColor="text1"/>
        </w:rPr>
        <w:br w:type="page"/>
      </w:r>
    </w:p>
    <w:p w:rsidR="0088180F" w:rsidRPr="000F1E7A" w:rsidRDefault="0088180F" w:rsidP="0088180F">
      <w:pPr>
        <w:pStyle w:val="nadpcent"/>
        <w:rPr>
          <w:color w:val="000000" w:themeColor="text1"/>
        </w:rPr>
      </w:pPr>
      <w:r w:rsidRPr="000F1E7A">
        <w:rPr>
          <w:color w:val="000000" w:themeColor="text1"/>
        </w:rPr>
        <w:lastRenderedPageBreak/>
        <w:t>Důvodová zpráva k žádosti P/I/33</w:t>
      </w:r>
    </w:p>
    <w:p w:rsidR="0088180F" w:rsidRPr="000F1E7A" w:rsidRDefault="0088180F" w:rsidP="0088180F">
      <w:pPr>
        <w:pStyle w:val="ostzahl"/>
        <w:rPr>
          <w:color w:val="000000" w:themeColor="text1"/>
        </w:rPr>
      </w:pPr>
      <w:r w:rsidRPr="000F1E7A">
        <w:rPr>
          <w:color w:val="000000" w:themeColor="text1"/>
        </w:rPr>
        <w:t>1. Název problému a jeho charakteristika</w:t>
      </w:r>
    </w:p>
    <w:p w:rsidR="00762B54" w:rsidRPr="000F1E7A" w:rsidRDefault="0088180F" w:rsidP="00762B54">
      <w:pPr>
        <w:pStyle w:val="Zkladntext22"/>
        <w:ind w:left="0"/>
        <w:rPr>
          <w:color w:val="000000" w:themeColor="text1"/>
        </w:rPr>
      </w:pPr>
      <w:r w:rsidRPr="000F1E7A">
        <w:rPr>
          <w:color w:val="000000" w:themeColor="text1"/>
        </w:rPr>
        <w:t xml:space="preserve">Žádost agentury </w:t>
      </w:r>
      <w:r w:rsidRPr="000F1E7A">
        <w:rPr>
          <w:rStyle w:val="tsubjname"/>
          <w:color w:val="000000" w:themeColor="text1"/>
        </w:rPr>
        <w:t>David &amp; Jakub s. r. o.</w:t>
      </w:r>
      <w:r w:rsidRPr="000F1E7A">
        <w:rPr>
          <w:color w:val="000000" w:themeColor="text1"/>
        </w:rPr>
        <w:t xml:space="preserve"> (IČ 48362069) </w:t>
      </w:r>
      <w:r w:rsidR="00762B54"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88180F" w:rsidRPr="000F1E7A" w:rsidRDefault="0088180F" w:rsidP="0088180F">
      <w:pPr>
        <w:pStyle w:val="Zkladntext23"/>
        <w:ind w:left="0"/>
        <w:rPr>
          <w:color w:val="000000" w:themeColor="text1"/>
        </w:rPr>
      </w:pPr>
    </w:p>
    <w:p w:rsidR="0088180F" w:rsidRPr="000F1E7A" w:rsidRDefault="0088180F" w:rsidP="0088180F">
      <w:pPr>
        <w:pStyle w:val="ostzahl"/>
        <w:rPr>
          <w:color w:val="000000" w:themeColor="text1"/>
        </w:rPr>
      </w:pPr>
      <w:r w:rsidRPr="000F1E7A">
        <w:rPr>
          <w:color w:val="000000" w:themeColor="text1"/>
        </w:rPr>
        <w:t>2. Konstatování současného stavu a jeho analýza</w:t>
      </w:r>
    </w:p>
    <w:p w:rsidR="0088180F" w:rsidRPr="000F1E7A" w:rsidRDefault="0088180F" w:rsidP="0088180F">
      <w:pPr>
        <w:pStyle w:val="Zkladntextodsazen32"/>
        <w:ind w:left="0"/>
        <w:rPr>
          <w:color w:val="000000" w:themeColor="text1"/>
        </w:rPr>
      </w:pPr>
      <w:r w:rsidRPr="000F1E7A">
        <w:rPr>
          <w:color w:val="000000" w:themeColor="text1"/>
        </w:rPr>
        <w:t xml:space="preserve">Agentura </w:t>
      </w:r>
      <w:r w:rsidRPr="000F1E7A">
        <w:rPr>
          <w:rStyle w:val="tsubjname"/>
          <w:color w:val="000000" w:themeColor="text1"/>
        </w:rPr>
        <w:t>David &amp; Jakub s. r. o.</w:t>
      </w:r>
      <w:r w:rsidRPr="000F1E7A">
        <w:rPr>
          <w:color w:val="000000" w:themeColor="text1"/>
        </w:rPr>
        <w:t xml:space="preserve"> (IČ 48362069) je reklamní agentura specializovaná na tisk a grafickou přípravu fotografií, majitelem je Mg</w:t>
      </w:r>
      <w:r w:rsidR="00DB470F">
        <w:rPr>
          <w:color w:val="000000" w:themeColor="text1"/>
        </w:rPr>
        <w:t>r</w:t>
      </w:r>
      <w:r w:rsidRPr="000F1E7A">
        <w:rPr>
          <w:color w:val="000000" w:themeColor="text1"/>
        </w:rPr>
        <w:t xml:space="preserve">. Václav </w:t>
      </w:r>
      <w:proofErr w:type="spellStart"/>
      <w:r w:rsidRPr="000F1E7A">
        <w:rPr>
          <w:color w:val="000000" w:themeColor="text1"/>
        </w:rPr>
        <w:t>Hynčík</w:t>
      </w:r>
      <w:proofErr w:type="spellEnd"/>
      <w:r w:rsidRPr="000F1E7A">
        <w:rPr>
          <w:color w:val="000000" w:themeColor="text1"/>
        </w:rPr>
        <w:t>. Fotografie dodává do firem i do státních institucí. V posledních letech se věnuje zejména vydávání reprezentativních fotografických publikací, např. Dobrý den, Evropo, Plzeňský kraj, Plzeňská radnice, Měšťanská beseda a Plzeň.</w:t>
      </w:r>
    </w:p>
    <w:p w:rsidR="00E7535D" w:rsidRPr="000F1E7A" w:rsidRDefault="0088180F" w:rsidP="00A455FB">
      <w:pPr>
        <w:pStyle w:val="Zkladntextodsazen32"/>
        <w:ind w:left="0"/>
        <w:rPr>
          <w:color w:val="000000" w:themeColor="text1"/>
        </w:rPr>
      </w:pPr>
      <w:r w:rsidRPr="000F1E7A">
        <w:rPr>
          <w:color w:val="000000" w:themeColor="text1"/>
        </w:rPr>
        <w:t xml:space="preserve">Agentura </w:t>
      </w:r>
      <w:r w:rsidRPr="000F1E7A">
        <w:rPr>
          <w:rStyle w:val="tsubjname"/>
          <w:color w:val="000000" w:themeColor="text1"/>
        </w:rPr>
        <w:t>David &amp; Jakub s. r. o.</w:t>
      </w:r>
      <w:r w:rsidRPr="000F1E7A">
        <w:rPr>
          <w:color w:val="000000" w:themeColor="text1"/>
        </w:rPr>
        <w:t xml:space="preserve"> </w:t>
      </w:r>
      <w:r w:rsidR="00762B54" w:rsidRPr="000F1E7A">
        <w:rPr>
          <w:color w:val="000000" w:themeColor="text1"/>
        </w:rPr>
        <w:t>žádá</w:t>
      </w:r>
      <w:r w:rsidR="00762B54" w:rsidRPr="000F1E7A">
        <w:rPr>
          <w:i/>
          <w:color w:val="000000" w:themeColor="text1"/>
        </w:rPr>
        <w:t xml:space="preserve"> </w:t>
      </w:r>
      <w:r w:rsidR="00762B54" w:rsidRPr="000F1E7A">
        <w:rPr>
          <w:color w:val="000000" w:themeColor="text1"/>
          <w:szCs w:val="24"/>
        </w:rPr>
        <w:t>o poskytnutí dotace v tematickém okruhu I. Jednoletého d</w:t>
      </w:r>
      <w:r w:rsidR="00762B54" w:rsidRPr="000F1E7A">
        <w:rPr>
          <w:iCs/>
          <w:color w:val="000000" w:themeColor="text1"/>
          <w:szCs w:val="24"/>
        </w:rPr>
        <w:t xml:space="preserve">otačního programu </w:t>
      </w:r>
      <w:r w:rsidR="00762B54" w:rsidRPr="000F1E7A">
        <w:rPr>
          <w:color w:val="000000" w:themeColor="text1"/>
          <w:szCs w:val="24"/>
        </w:rPr>
        <w:t xml:space="preserve">„Plzeň – EHMK 2015“ </w:t>
      </w:r>
      <w:r w:rsidRPr="000F1E7A">
        <w:rPr>
          <w:color w:val="000000" w:themeColor="text1"/>
        </w:rPr>
        <w:t>na realizaci projektu „Plzeň</w:t>
      </w:r>
      <w:r w:rsidR="00762B54" w:rsidRPr="000F1E7A">
        <w:rPr>
          <w:color w:val="000000" w:themeColor="text1"/>
        </w:rPr>
        <w:t xml:space="preserve"> a Západočeské baroko</w:t>
      </w:r>
      <w:r w:rsidRPr="000F1E7A">
        <w:rPr>
          <w:color w:val="000000" w:themeColor="text1"/>
        </w:rPr>
        <w:t xml:space="preserve"> – </w:t>
      </w:r>
      <w:r w:rsidR="00762B54" w:rsidRPr="000F1E7A">
        <w:rPr>
          <w:color w:val="000000" w:themeColor="text1"/>
        </w:rPr>
        <w:t>výstava fotografií open air</w:t>
      </w:r>
      <w:r w:rsidRPr="000F1E7A">
        <w:rPr>
          <w:color w:val="000000" w:themeColor="text1"/>
        </w:rPr>
        <w:t xml:space="preserve">“. Cílem projektu </w:t>
      </w:r>
      <w:r w:rsidR="00965C0F" w:rsidRPr="000F1E7A">
        <w:rPr>
          <w:color w:val="000000" w:themeColor="text1"/>
        </w:rPr>
        <w:t xml:space="preserve">je </w:t>
      </w:r>
      <w:r w:rsidR="00A455FB" w:rsidRPr="000F1E7A">
        <w:rPr>
          <w:color w:val="000000" w:themeColor="text1"/>
        </w:rPr>
        <w:t>připomenout a ukázat krásné barokní umění v Plzni a plzeňském regionu. Na 22 velkoplošných panelech pod širým nebem chce autor pomocí vybraných výtvarných fotografií s p</w:t>
      </w:r>
      <w:r w:rsidR="00965C0F" w:rsidRPr="000F1E7A">
        <w:rPr>
          <w:color w:val="000000" w:themeColor="text1"/>
        </w:rPr>
        <w:t>odrobnými popisy ukázat krásu a </w:t>
      </w:r>
      <w:r w:rsidR="00A455FB" w:rsidRPr="000F1E7A">
        <w:rPr>
          <w:color w:val="000000" w:themeColor="text1"/>
        </w:rPr>
        <w:t xml:space="preserve">výjimečnost baroka. Celá výstava bude připravena v první polovině roku 2015, termín vernisáže je stanoven na podzim. </w:t>
      </w:r>
    </w:p>
    <w:p w:rsidR="0088180F" w:rsidRPr="000F1E7A" w:rsidRDefault="0088180F" w:rsidP="0088180F">
      <w:pPr>
        <w:pStyle w:val="Zkladntextodsazen32"/>
        <w:ind w:left="0"/>
        <w:rPr>
          <w:color w:val="000000" w:themeColor="text1"/>
        </w:rPr>
      </w:pPr>
      <w:r w:rsidRPr="000F1E7A">
        <w:rPr>
          <w:color w:val="000000" w:themeColor="text1"/>
        </w:rPr>
        <w:t>Požadovaná částka je ve výši 1</w:t>
      </w:r>
      <w:r w:rsidR="00A455FB" w:rsidRPr="000F1E7A">
        <w:rPr>
          <w:color w:val="000000" w:themeColor="text1"/>
        </w:rPr>
        <w:t>80</w:t>
      </w:r>
      <w:r w:rsidRPr="000F1E7A">
        <w:rPr>
          <w:color w:val="000000" w:themeColor="text1"/>
        </w:rPr>
        <w:t xml:space="preserve"> 000 Kč na realizaci projektu, celkové náklady na projekt činí </w:t>
      </w:r>
      <w:r w:rsidR="00A455FB" w:rsidRPr="000F1E7A">
        <w:rPr>
          <w:color w:val="000000" w:themeColor="text1"/>
        </w:rPr>
        <w:t>260</w:t>
      </w:r>
      <w:r w:rsidRPr="000F1E7A">
        <w:rPr>
          <w:color w:val="000000" w:themeColor="text1"/>
        </w:rPr>
        <w:t xml:space="preserve"> 000 Kč. </w:t>
      </w:r>
    </w:p>
    <w:p w:rsidR="00CB2519" w:rsidRPr="000F1E7A" w:rsidRDefault="00CB2519" w:rsidP="0088180F">
      <w:pPr>
        <w:pStyle w:val="Zkladntextodsazen32"/>
        <w:ind w:left="0"/>
        <w:rPr>
          <w:color w:val="000000" w:themeColor="text1"/>
        </w:rPr>
      </w:pPr>
    </w:p>
    <w:tbl>
      <w:tblPr>
        <w:tblW w:w="9087" w:type="dxa"/>
        <w:tblInd w:w="55" w:type="dxa"/>
        <w:tblCellMar>
          <w:left w:w="70" w:type="dxa"/>
          <w:right w:w="70" w:type="dxa"/>
        </w:tblCellMar>
        <w:tblLook w:val="04A0" w:firstRow="1" w:lastRow="0" w:firstColumn="1" w:lastColumn="0" w:noHBand="0" w:noVBand="1"/>
      </w:tblPr>
      <w:tblGrid>
        <w:gridCol w:w="1512"/>
        <w:gridCol w:w="496"/>
        <w:gridCol w:w="3312"/>
        <w:gridCol w:w="900"/>
        <w:gridCol w:w="940"/>
        <w:gridCol w:w="920"/>
        <w:gridCol w:w="1007"/>
      </w:tblGrid>
      <w:tr w:rsidR="00CB2519" w:rsidRPr="000F1E7A" w:rsidTr="00CB2519">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rPr>
                <w:rFonts w:ascii="Arial" w:hAnsi="Arial" w:cs="Arial"/>
                <w:b/>
                <w:bCs/>
                <w:color w:val="000000" w:themeColor="text1"/>
                <w:sz w:val="18"/>
                <w:szCs w:val="18"/>
                <w:lang w:eastAsia="cs-CZ"/>
              </w:rPr>
            </w:pPr>
            <w:r w:rsidRPr="000F1E7A">
              <w:rPr>
                <w:rFonts w:ascii="Arial" w:hAnsi="Arial" w:cs="Arial"/>
                <w:b/>
                <w:bCs/>
                <w:color w:val="000000" w:themeColor="text1"/>
                <w:sz w:val="18"/>
                <w:szCs w:val="18"/>
                <w:lang w:eastAsia="cs-CZ"/>
              </w:rPr>
              <w:t>Souhrn za 48362069 - David a Jakub s.r.o.</w:t>
            </w:r>
          </w:p>
        </w:tc>
      </w:tr>
      <w:tr w:rsidR="00CB2519" w:rsidRPr="000F1E7A" w:rsidTr="00CB2519">
        <w:trPr>
          <w:trHeight w:val="225"/>
        </w:trPr>
        <w:tc>
          <w:tcPr>
            <w:tcW w:w="151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Rok</w:t>
            </w:r>
          </w:p>
        </w:tc>
        <w:tc>
          <w:tcPr>
            <w:tcW w:w="331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Kázeň</w:t>
            </w:r>
          </w:p>
        </w:tc>
        <w:tc>
          <w:tcPr>
            <w:tcW w:w="940"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20"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1007" w:type="dxa"/>
            <w:tcBorders>
              <w:top w:val="nil"/>
              <w:left w:val="nil"/>
              <w:bottom w:val="nil"/>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r>
      <w:tr w:rsidR="00CB2519" w:rsidRPr="000F1E7A" w:rsidTr="00CB2519">
        <w:trPr>
          <w:trHeight w:val="240"/>
        </w:trPr>
        <w:tc>
          <w:tcPr>
            <w:tcW w:w="1512"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3312" w:type="dxa"/>
            <w:vMerge/>
            <w:tcBorders>
              <w:top w:val="nil"/>
              <w:left w:val="single" w:sz="8" w:space="0" w:color="6C6C6C"/>
              <w:bottom w:val="single" w:sz="8" w:space="0" w:color="6C6C6C"/>
              <w:right w:val="single" w:sz="8" w:space="0" w:color="6C6C6C"/>
            </w:tcBorders>
            <w:vAlign w:val="center"/>
            <w:hideMark/>
          </w:tcPr>
          <w:p w:rsidR="00CB2519" w:rsidRPr="000F1E7A" w:rsidRDefault="00CB2519" w:rsidP="00CB2519">
            <w:pPr>
              <w:rPr>
                <w:rFonts w:ascii="Arial" w:hAnsi="Arial" w:cs="Arial"/>
                <w:b/>
                <w:bCs/>
                <w:color w:val="000000" w:themeColor="text1"/>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porušená</w:t>
            </w:r>
          </w:p>
        </w:tc>
        <w:tc>
          <w:tcPr>
            <w:tcW w:w="940"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vyplacená</w:t>
            </w:r>
          </w:p>
        </w:tc>
        <w:tc>
          <w:tcPr>
            <w:tcW w:w="1007" w:type="dxa"/>
            <w:tcBorders>
              <w:top w:val="nil"/>
              <w:left w:val="nil"/>
              <w:bottom w:val="single" w:sz="8" w:space="0" w:color="6C6C6C"/>
              <w:right w:val="single" w:sz="8" w:space="0" w:color="6C6C6C"/>
            </w:tcBorders>
            <w:shd w:val="clear" w:color="000000" w:fill="C5C5C5"/>
            <w:vAlign w:val="center"/>
            <w:hideMark/>
          </w:tcPr>
          <w:p w:rsidR="00CB2519" w:rsidRPr="000F1E7A" w:rsidRDefault="00CB2519" w:rsidP="00CB2519">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vrácená</w:t>
            </w:r>
          </w:p>
        </w:tc>
      </w:tr>
      <w:tr w:rsidR="00CB2519" w:rsidRPr="000F1E7A" w:rsidTr="00CB2519">
        <w:trPr>
          <w:trHeight w:val="240"/>
        </w:trPr>
        <w:tc>
          <w:tcPr>
            <w:tcW w:w="151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31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P/IV/8 - Jiří Trnka 1912 - 1969</w:t>
            </w:r>
          </w:p>
        </w:tc>
        <w:tc>
          <w:tcPr>
            <w:tcW w:w="90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4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92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70 000,00</w:t>
            </w:r>
          </w:p>
        </w:tc>
        <w:tc>
          <w:tcPr>
            <w:tcW w:w="100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62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w:t>
            </w:r>
          </w:p>
        </w:tc>
        <w:tc>
          <w:tcPr>
            <w:tcW w:w="94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70 000,00</w:t>
            </w:r>
          </w:p>
        </w:tc>
        <w:tc>
          <w:tcPr>
            <w:tcW w:w="92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70 000,00</w:t>
            </w:r>
          </w:p>
        </w:tc>
        <w:tc>
          <w:tcPr>
            <w:tcW w:w="100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CB2519">
        <w:trPr>
          <w:trHeight w:val="240"/>
        </w:trPr>
        <w:tc>
          <w:tcPr>
            <w:tcW w:w="151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31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M/46 - Výstava fotografií V. </w:t>
            </w:r>
            <w:proofErr w:type="spellStart"/>
            <w:r w:rsidRPr="000F1E7A">
              <w:rPr>
                <w:rFonts w:ascii="Arial" w:hAnsi="Arial" w:cs="Arial"/>
                <w:color w:val="000000" w:themeColor="text1"/>
                <w:sz w:val="16"/>
                <w:szCs w:val="16"/>
                <w:lang w:eastAsia="cs-CZ"/>
              </w:rPr>
              <w:t>Hynčík</w:t>
            </w:r>
            <w:proofErr w:type="spellEnd"/>
            <w:r w:rsidRPr="000F1E7A">
              <w:rPr>
                <w:rFonts w:ascii="Arial" w:hAnsi="Arial" w:cs="Arial"/>
                <w:color w:val="000000" w:themeColor="text1"/>
                <w:sz w:val="16"/>
                <w:szCs w:val="16"/>
                <w:lang w:eastAsia="cs-CZ"/>
              </w:rPr>
              <w:t xml:space="preserve"> MĚSTO</w:t>
            </w:r>
          </w:p>
        </w:tc>
        <w:tc>
          <w:tcPr>
            <w:tcW w:w="90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4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00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465"/>
        </w:trPr>
        <w:tc>
          <w:tcPr>
            <w:tcW w:w="151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MMP-Odbor prezentace a marketingu</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31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Evropské hlavní město kultury 2015 – Královské město Plzeň</w:t>
            </w:r>
          </w:p>
        </w:tc>
        <w:tc>
          <w:tcPr>
            <w:tcW w:w="90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4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00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465"/>
        </w:trPr>
        <w:tc>
          <w:tcPr>
            <w:tcW w:w="151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31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M/47 - Open Air </w:t>
            </w:r>
            <w:proofErr w:type="spellStart"/>
            <w:r w:rsidRPr="000F1E7A">
              <w:rPr>
                <w:rFonts w:ascii="Arial" w:hAnsi="Arial" w:cs="Arial"/>
                <w:color w:val="000000" w:themeColor="text1"/>
                <w:sz w:val="16"/>
                <w:szCs w:val="16"/>
                <w:lang w:eastAsia="cs-CZ"/>
              </w:rPr>
              <w:t>Gallery</w:t>
            </w:r>
            <w:proofErr w:type="spellEnd"/>
            <w:r w:rsidRPr="000F1E7A">
              <w:rPr>
                <w:rFonts w:ascii="Arial" w:hAnsi="Arial" w:cs="Arial"/>
                <w:color w:val="000000" w:themeColor="text1"/>
                <w:sz w:val="16"/>
                <w:szCs w:val="16"/>
                <w:lang w:eastAsia="cs-CZ"/>
              </w:rPr>
              <w:t xml:space="preserve"> Smetanovo sady V. </w:t>
            </w:r>
            <w:proofErr w:type="spellStart"/>
            <w:r w:rsidRPr="000F1E7A">
              <w:rPr>
                <w:rFonts w:ascii="Arial" w:hAnsi="Arial" w:cs="Arial"/>
                <w:color w:val="000000" w:themeColor="text1"/>
                <w:sz w:val="16"/>
                <w:szCs w:val="16"/>
                <w:lang w:eastAsia="cs-CZ"/>
              </w:rPr>
              <w:t>Hynčík</w:t>
            </w:r>
            <w:proofErr w:type="spellEnd"/>
            <w:r w:rsidRPr="000F1E7A">
              <w:rPr>
                <w:rFonts w:ascii="Arial" w:hAnsi="Arial" w:cs="Arial"/>
                <w:color w:val="000000" w:themeColor="text1"/>
                <w:sz w:val="16"/>
                <w:szCs w:val="16"/>
                <w:lang w:eastAsia="cs-CZ"/>
              </w:rPr>
              <w:t xml:space="preserve"> Královské město Plzeň - krásy kolem nás</w:t>
            </w:r>
          </w:p>
        </w:tc>
        <w:tc>
          <w:tcPr>
            <w:tcW w:w="90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4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10 000,00</w:t>
            </w:r>
          </w:p>
        </w:tc>
        <w:tc>
          <w:tcPr>
            <w:tcW w:w="92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10 000,00</w:t>
            </w:r>
          </w:p>
        </w:tc>
        <w:tc>
          <w:tcPr>
            <w:tcW w:w="100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62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2013</w:t>
            </w:r>
          </w:p>
        </w:tc>
        <w:tc>
          <w:tcPr>
            <w:tcW w:w="94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10 000,00</w:t>
            </w:r>
          </w:p>
        </w:tc>
        <w:tc>
          <w:tcPr>
            <w:tcW w:w="92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10 000,00</w:t>
            </w:r>
          </w:p>
        </w:tc>
        <w:tc>
          <w:tcPr>
            <w:tcW w:w="100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CB2519">
        <w:trPr>
          <w:trHeight w:val="240"/>
        </w:trPr>
        <w:tc>
          <w:tcPr>
            <w:tcW w:w="151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31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P/IV/6 - Kolekce pohlednic města</w:t>
            </w:r>
          </w:p>
        </w:tc>
        <w:tc>
          <w:tcPr>
            <w:tcW w:w="90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4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00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465"/>
        </w:trPr>
        <w:tc>
          <w:tcPr>
            <w:tcW w:w="1512" w:type="dxa"/>
            <w:tcBorders>
              <w:top w:val="nil"/>
              <w:left w:val="single" w:sz="8" w:space="0" w:color="6C6C6C"/>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312"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P/III/15 - Publikace "Plzeň - město žijící kulturou"</w:t>
            </w:r>
          </w:p>
        </w:tc>
        <w:tc>
          <w:tcPr>
            <w:tcW w:w="90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4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007" w:type="dxa"/>
            <w:tcBorders>
              <w:top w:val="nil"/>
              <w:left w:val="nil"/>
              <w:bottom w:val="single" w:sz="8" w:space="0" w:color="6C6C6C"/>
              <w:right w:val="single" w:sz="8" w:space="0" w:color="6C6C6C"/>
            </w:tcBorders>
            <w:shd w:val="clear" w:color="auto" w:fill="auto"/>
            <w:vAlign w:val="bottom"/>
            <w:hideMark/>
          </w:tcPr>
          <w:p w:rsidR="00CB2519" w:rsidRPr="000F1E7A" w:rsidRDefault="00CB2519" w:rsidP="00CB2519">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CB2519" w:rsidRPr="000F1E7A" w:rsidTr="00CB2519">
        <w:trPr>
          <w:trHeight w:val="240"/>
        </w:trPr>
        <w:tc>
          <w:tcPr>
            <w:tcW w:w="62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2014</w:t>
            </w:r>
          </w:p>
        </w:tc>
        <w:tc>
          <w:tcPr>
            <w:tcW w:w="94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92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00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CB2519" w:rsidRPr="000F1E7A" w:rsidTr="00CB2519">
        <w:trPr>
          <w:trHeight w:val="240"/>
        </w:trPr>
        <w:tc>
          <w:tcPr>
            <w:tcW w:w="62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2012 - 2014</w:t>
            </w:r>
          </w:p>
        </w:tc>
        <w:tc>
          <w:tcPr>
            <w:tcW w:w="94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80 000,00</w:t>
            </w:r>
          </w:p>
        </w:tc>
        <w:tc>
          <w:tcPr>
            <w:tcW w:w="920"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80 000,00</w:t>
            </w:r>
          </w:p>
        </w:tc>
        <w:tc>
          <w:tcPr>
            <w:tcW w:w="1007" w:type="dxa"/>
            <w:tcBorders>
              <w:top w:val="nil"/>
              <w:left w:val="nil"/>
              <w:bottom w:val="single" w:sz="8" w:space="0" w:color="6C6C6C"/>
              <w:right w:val="single" w:sz="8" w:space="0" w:color="6C6C6C"/>
            </w:tcBorders>
            <w:shd w:val="clear" w:color="000000" w:fill="F0E68C"/>
            <w:vAlign w:val="bottom"/>
            <w:hideMark/>
          </w:tcPr>
          <w:p w:rsidR="00CB2519" w:rsidRPr="000F1E7A" w:rsidRDefault="00CB2519" w:rsidP="00CB2519">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bl>
    <w:p w:rsidR="0088180F" w:rsidRPr="000F1E7A" w:rsidRDefault="0088180F" w:rsidP="0088180F">
      <w:pPr>
        <w:pStyle w:val="Zkladntextodsazen32"/>
        <w:ind w:left="0"/>
        <w:rPr>
          <w:color w:val="000000" w:themeColor="text1"/>
        </w:rPr>
      </w:pPr>
    </w:p>
    <w:p w:rsidR="0088180F" w:rsidRPr="000F1E7A" w:rsidRDefault="0088180F" w:rsidP="0088180F">
      <w:pPr>
        <w:pStyle w:val="ostzahl"/>
        <w:rPr>
          <w:color w:val="000000" w:themeColor="text1"/>
        </w:rPr>
      </w:pPr>
      <w:r w:rsidRPr="000F1E7A">
        <w:rPr>
          <w:color w:val="000000" w:themeColor="text1"/>
        </w:rPr>
        <w:t>3. Předpokládaný cílový stav</w:t>
      </w:r>
    </w:p>
    <w:p w:rsidR="0088180F" w:rsidRPr="000F1E7A" w:rsidRDefault="0088180F" w:rsidP="0088180F">
      <w:pPr>
        <w:pStyle w:val="Zkladntextodsazen32"/>
        <w:ind w:left="0"/>
        <w:rPr>
          <w:color w:val="000000" w:themeColor="text1"/>
        </w:rPr>
      </w:pPr>
      <w:r w:rsidRPr="000F1E7A">
        <w:rPr>
          <w:color w:val="000000" w:themeColor="text1"/>
          <w:spacing w:val="-2"/>
        </w:rPr>
        <w:t xml:space="preserve">Neposkytnutí dotace </w:t>
      </w:r>
      <w:r w:rsidR="00762B54" w:rsidRPr="000F1E7A">
        <w:rPr>
          <w:color w:val="000000" w:themeColor="text1"/>
          <w:spacing w:val="-2"/>
        </w:rPr>
        <w:t xml:space="preserve">z </w:t>
      </w:r>
      <w:r w:rsidR="00762B54" w:rsidRPr="000F1E7A">
        <w:rPr>
          <w:color w:val="000000" w:themeColor="text1"/>
        </w:rPr>
        <w:t>Jednoletého d</w:t>
      </w:r>
      <w:r w:rsidR="00762B54" w:rsidRPr="000F1E7A">
        <w:rPr>
          <w:iCs/>
          <w:color w:val="000000" w:themeColor="text1"/>
        </w:rPr>
        <w:t xml:space="preserve">otačního programu </w:t>
      </w:r>
      <w:r w:rsidR="00762B54" w:rsidRPr="000F1E7A">
        <w:rPr>
          <w:color w:val="000000" w:themeColor="text1"/>
        </w:rPr>
        <w:t xml:space="preserve">„Plzeň – EHMK 2015“ </w:t>
      </w:r>
      <w:r w:rsidRPr="000F1E7A">
        <w:rPr>
          <w:color w:val="000000" w:themeColor="text1"/>
        </w:rPr>
        <w:t xml:space="preserve">agentuře </w:t>
      </w:r>
      <w:r w:rsidRPr="000F1E7A">
        <w:rPr>
          <w:rStyle w:val="tsubjname"/>
          <w:color w:val="000000" w:themeColor="text1"/>
        </w:rPr>
        <w:t>David &amp; Jakub s. r. o.</w:t>
      </w:r>
      <w:r w:rsidRPr="000F1E7A">
        <w:rPr>
          <w:color w:val="000000" w:themeColor="text1"/>
        </w:rPr>
        <w:t xml:space="preserve"> (IČ 48362069) na realizaci projektu </w:t>
      </w:r>
      <w:r w:rsidR="00762B54" w:rsidRPr="000F1E7A">
        <w:rPr>
          <w:color w:val="000000" w:themeColor="text1"/>
        </w:rPr>
        <w:t>„Plzeň a Západočeské baroko – výstava fotografií open air“</w:t>
      </w:r>
    </w:p>
    <w:p w:rsidR="0088180F" w:rsidRDefault="0088180F" w:rsidP="0088180F">
      <w:pPr>
        <w:pStyle w:val="Zkladntextodsazen32"/>
        <w:ind w:left="0"/>
        <w:rPr>
          <w:color w:val="000000" w:themeColor="text1"/>
        </w:rPr>
      </w:pPr>
    </w:p>
    <w:p w:rsidR="007906D1" w:rsidRDefault="007906D1" w:rsidP="0088180F">
      <w:pPr>
        <w:pStyle w:val="Zkladntextodsazen32"/>
        <w:ind w:left="0"/>
        <w:rPr>
          <w:color w:val="000000" w:themeColor="text1"/>
        </w:rPr>
      </w:pPr>
    </w:p>
    <w:p w:rsidR="007906D1" w:rsidRDefault="007906D1" w:rsidP="0088180F">
      <w:pPr>
        <w:pStyle w:val="Zkladntextodsazen32"/>
        <w:ind w:left="0"/>
        <w:rPr>
          <w:color w:val="000000" w:themeColor="text1"/>
        </w:rPr>
      </w:pPr>
    </w:p>
    <w:p w:rsidR="007906D1" w:rsidRPr="000F1E7A" w:rsidRDefault="007906D1" w:rsidP="0088180F">
      <w:pPr>
        <w:pStyle w:val="Zkladntextodsazen32"/>
        <w:ind w:left="0"/>
        <w:rPr>
          <w:color w:val="000000" w:themeColor="text1"/>
        </w:rPr>
      </w:pPr>
    </w:p>
    <w:p w:rsidR="0088180F" w:rsidRPr="000F1E7A" w:rsidRDefault="0088180F" w:rsidP="0088180F">
      <w:pPr>
        <w:pStyle w:val="ostzahl"/>
        <w:rPr>
          <w:color w:val="000000" w:themeColor="text1"/>
        </w:rPr>
      </w:pPr>
      <w:r w:rsidRPr="000F1E7A">
        <w:rPr>
          <w:color w:val="000000" w:themeColor="text1"/>
        </w:rPr>
        <w:lastRenderedPageBreak/>
        <w:t>4. Navrhované varianty řešení</w:t>
      </w:r>
    </w:p>
    <w:p w:rsidR="0088180F" w:rsidRPr="000F1E7A" w:rsidRDefault="0088180F" w:rsidP="0088180F">
      <w:pPr>
        <w:pStyle w:val="Zkladntextodsazen32"/>
        <w:ind w:left="0"/>
        <w:rPr>
          <w:color w:val="000000" w:themeColor="text1"/>
        </w:rPr>
      </w:pPr>
      <w:r w:rsidRPr="000F1E7A">
        <w:rPr>
          <w:color w:val="000000" w:themeColor="text1"/>
        </w:rPr>
        <w:t>Neposkytnout dotaci ve výši 1</w:t>
      </w:r>
      <w:r w:rsidR="00D20164" w:rsidRPr="000F1E7A">
        <w:rPr>
          <w:color w:val="000000" w:themeColor="text1"/>
        </w:rPr>
        <w:t>80</w:t>
      </w:r>
      <w:r w:rsidRPr="000F1E7A">
        <w:rPr>
          <w:color w:val="000000" w:themeColor="text1"/>
        </w:rPr>
        <w:t xml:space="preserve"> 000 Kč agentuře </w:t>
      </w:r>
      <w:r w:rsidRPr="000F1E7A">
        <w:rPr>
          <w:rStyle w:val="tsubjname"/>
          <w:color w:val="000000" w:themeColor="text1"/>
        </w:rPr>
        <w:t>David &amp; Jakub s. r. o.</w:t>
      </w:r>
      <w:r w:rsidRPr="000F1E7A">
        <w:rPr>
          <w:color w:val="000000" w:themeColor="text1"/>
        </w:rPr>
        <w:t xml:space="preserve"> (IČ 48362069) na částečnou úhradu nákladů spojených s realizací projektu </w:t>
      </w:r>
      <w:r w:rsidR="00762B54" w:rsidRPr="000F1E7A">
        <w:rPr>
          <w:color w:val="000000" w:themeColor="text1"/>
        </w:rPr>
        <w:t>„Plzeň a Západočeské baroko – výstava fotografií open air“</w:t>
      </w:r>
      <w:r w:rsidR="003B6CD3" w:rsidRPr="000F1E7A">
        <w:rPr>
          <w:color w:val="000000" w:themeColor="text1"/>
        </w:rPr>
        <w:t>.</w:t>
      </w:r>
    </w:p>
    <w:p w:rsidR="00762B54" w:rsidRPr="000F1E7A" w:rsidRDefault="00762B54" w:rsidP="00762B54">
      <w:pPr>
        <w:pStyle w:val="ostzahl"/>
        <w:rPr>
          <w:color w:val="000000" w:themeColor="text1"/>
        </w:rPr>
      </w:pPr>
      <w:r w:rsidRPr="000F1E7A">
        <w:rPr>
          <w:color w:val="000000" w:themeColor="text1"/>
        </w:rPr>
        <w:t>5. Doporučená varianta řešení</w:t>
      </w:r>
    </w:p>
    <w:p w:rsidR="00762B54" w:rsidRPr="000F1E7A" w:rsidRDefault="00BA0E66" w:rsidP="00762B5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62B54" w:rsidRPr="000F1E7A" w:rsidRDefault="00762B54" w:rsidP="00762B54">
      <w:pPr>
        <w:rPr>
          <w:color w:val="000000" w:themeColor="text1"/>
        </w:rPr>
      </w:pPr>
    </w:p>
    <w:p w:rsidR="00762B54" w:rsidRPr="000F1E7A" w:rsidRDefault="00762B54" w:rsidP="00762B5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62B54" w:rsidRPr="000F1E7A" w:rsidRDefault="00D20164" w:rsidP="00D20164">
      <w:pPr>
        <w:pStyle w:val="Zkladntext21"/>
        <w:rPr>
          <w:color w:val="000000" w:themeColor="text1"/>
        </w:rPr>
      </w:pPr>
      <w:r w:rsidRPr="000F1E7A">
        <w:rPr>
          <w:color w:val="000000" w:themeColor="text1"/>
        </w:rPr>
        <w:t xml:space="preserve">Nejsou. </w:t>
      </w:r>
    </w:p>
    <w:p w:rsidR="00D20164" w:rsidRPr="000F1E7A" w:rsidRDefault="00D20164" w:rsidP="00D20164">
      <w:pPr>
        <w:pStyle w:val="Zkladntext21"/>
        <w:rPr>
          <w:b/>
          <w:color w:val="000000" w:themeColor="text1"/>
        </w:rPr>
      </w:pPr>
    </w:p>
    <w:p w:rsidR="00762B54" w:rsidRPr="000F1E7A" w:rsidRDefault="00762B54" w:rsidP="00762B54">
      <w:pPr>
        <w:pStyle w:val="ostzahl"/>
        <w:rPr>
          <w:color w:val="000000" w:themeColor="text1"/>
        </w:rPr>
      </w:pPr>
      <w:r w:rsidRPr="000F1E7A">
        <w:rPr>
          <w:color w:val="000000" w:themeColor="text1"/>
        </w:rPr>
        <w:t>7. Návrh termínů realizace a určení zodpovědných pracovníků</w:t>
      </w:r>
    </w:p>
    <w:p w:rsidR="00762B54" w:rsidRPr="000F1E7A" w:rsidRDefault="00762B54" w:rsidP="00762B54">
      <w:pPr>
        <w:pStyle w:val="Zkladntext21"/>
        <w:rPr>
          <w:color w:val="000000" w:themeColor="text1"/>
        </w:rPr>
      </w:pPr>
      <w:r w:rsidRPr="000F1E7A">
        <w:rPr>
          <w:color w:val="000000" w:themeColor="text1"/>
        </w:rPr>
        <w:t>Dle ukládací části usnesení</w:t>
      </w:r>
    </w:p>
    <w:p w:rsidR="00762B54" w:rsidRPr="000F1E7A" w:rsidRDefault="00762B54" w:rsidP="00762B54">
      <w:pPr>
        <w:pStyle w:val="Zkladntext21"/>
        <w:rPr>
          <w:color w:val="000000" w:themeColor="text1"/>
        </w:rPr>
      </w:pPr>
    </w:p>
    <w:p w:rsidR="00762B54" w:rsidRPr="000F1E7A" w:rsidRDefault="00762B54" w:rsidP="00762B54">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62B54" w:rsidRPr="000F1E7A" w:rsidRDefault="00762B54" w:rsidP="00762B54">
      <w:pPr>
        <w:pStyle w:val="Zkladntext21"/>
        <w:rPr>
          <w:color w:val="000000" w:themeColor="text1"/>
        </w:rPr>
      </w:pPr>
    </w:p>
    <w:p w:rsidR="00762B54" w:rsidRPr="000F1E7A" w:rsidRDefault="00762B54" w:rsidP="00762B54">
      <w:pPr>
        <w:pStyle w:val="ostzahl"/>
        <w:rPr>
          <w:color w:val="000000" w:themeColor="text1"/>
        </w:rPr>
      </w:pPr>
      <w:r w:rsidRPr="000F1E7A">
        <w:rPr>
          <w:color w:val="000000" w:themeColor="text1"/>
        </w:rPr>
        <w:t>9. Závazky a pohledávky vůči městu</w:t>
      </w:r>
    </w:p>
    <w:p w:rsidR="00762B54" w:rsidRPr="000F1E7A" w:rsidRDefault="00762B54" w:rsidP="00762B54">
      <w:pPr>
        <w:rPr>
          <w:color w:val="000000" w:themeColor="text1"/>
        </w:rPr>
      </w:pPr>
      <w:r w:rsidRPr="000F1E7A">
        <w:rPr>
          <w:color w:val="000000" w:themeColor="text1"/>
        </w:rPr>
        <w:t>Nejsou.</w:t>
      </w:r>
    </w:p>
    <w:p w:rsidR="00762B54" w:rsidRPr="000F1E7A" w:rsidRDefault="00762B54" w:rsidP="00762B54">
      <w:pPr>
        <w:rPr>
          <w:color w:val="000000" w:themeColor="text1"/>
        </w:rPr>
      </w:pPr>
    </w:p>
    <w:p w:rsidR="00762B54" w:rsidRPr="000F1E7A" w:rsidRDefault="00762B54" w:rsidP="00762B54">
      <w:pPr>
        <w:pStyle w:val="Zkladntextodsazen32"/>
        <w:ind w:left="0"/>
        <w:rPr>
          <w:b/>
          <w:color w:val="000000" w:themeColor="text1"/>
        </w:rPr>
      </w:pPr>
      <w:r w:rsidRPr="000F1E7A">
        <w:rPr>
          <w:b/>
          <w:color w:val="000000" w:themeColor="text1"/>
        </w:rPr>
        <w:t>10. Přílohy</w:t>
      </w:r>
    </w:p>
    <w:p w:rsidR="00D20164" w:rsidRPr="000F1E7A" w:rsidRDefault="00D20164" w:rsidP="00762B54">
      <w:pPr>
        <w:pStyle w:val="Zkladntextodsazen32"/>
        <w:ind w:left="0"/>
        <w:rPr>
          <w:color w:val="000000" w:themeColor="text1"/>
        </w:rPr>
      </w:pPr>
      <w:r w:rsidRPr="000F1E7A">
        <w:rPr>
          <w:color w:val="000000" w:themeColor="text1"/>
        </w:rPr>
        <w:t xml:space="preserve">Nejsou. </w:t>
      </w:r>
    </w:p>
    <w:p w:rsidR="00E7535D" w:rsidRPr="000F1E7A" w:rsidRDefault="00723823" w:rsidP="00E7535D">
      <w:pPr>
        <w:pStyle w:val="nadpcent"/>
        <w:pageBreakBefore/>
        <w:rPr>
          <w:color w:val="000000" w:themeColor="text1"/>
        </w:rPr>
      </w:pPr>
      <w:r>
        <w:rPr>
          <w:color w:val="000000" w:themeColor="text1"/>
        </w:rPr>
        <w:lastRenderedPageBreak/>
        <w:t>DŮVODOVÁ ZPRÁVA</w:t>
      </w:r>
      <w:r w:rsidR="00E7535D" w:rsidRPr="000F1E7A">
        <w:rPr>
          <w:color w:val="000000" w:themeColor="text1"/>
        </w:rPr>
        <w:t xml:space="preserve"> k žádosti č. P/II</w:t>
      </w:r>
      <w:r w:rsidR="00A93432" w:rsidRPr="000F1E7A">
        <w:rPr>
          <w:color w:val="000000" w:themeColor="text1"/>
        </w:rPr>
        <w:t>/</w:t>
      </w:r>
      <w:r w:rsidR="004F6585" w:rsidRPr="000F1E7A">
        <w:rPr>
          <w:color w:val="000000" w:themeColor="text1"/>
        </w:rPr>
        <w:t>1</w:t>
      </w:r>
    </w:p>
    <w:p w:rsidR="00E7535D" w:rsidRPr="000F1E7A" w:rsidRDefault="00E7535D" w:rsidP="00E7535D">
      <w:pPr>
        <w:pStyle w:val="ostzahl"/>
        <w:rPr>
          <w:color w:val="000000" w:themeColor="text1"/>
        </w:rPr>
      </w:pPr>
      <w:r w:rsidRPr="000F1E7A">
        <w:rPr>
          <w:color w:val="000000" w:themeColor="text1"/>
        </w:rPr>
        <w:t>1. Název problému a jeho charakteristika</w:t>
      </w:r>
    </w:p>
    <w:p w:rsidR="00E7535D" w:rsidRPr="000F1E7A" w:rsidRDefault="00E7535D" w:rsidP="004F6585">
      <w:pPr>
        <w:pStyle w:val="Zkladntext22"/>
        <w:ind w:left="0"/>
        <w:rPr>
          <w:color w:val="000000" w:themeColor="text1"/>
        </w:rPr>
      </w:pPr>
      <w:r w:rsidRPr="000F1E7A">
        <w:rPr>
          <w:color w:val="000000" w:themeColor="text1"/>
        </w:rPr>
        <w:t>Žádost Divadla pod lampou, o. p. s. (IČ 28004256)</w:t>
      </w:r>
      <w:r w:rsidR="00385D2B">
        <w:rPr>
          <w:color w:val="000000" w:themeColor="text1"/>
        </w:rPr>
        <w:t>,</w:t>
      </w:r>
      <w:r w:rsidRPr="000F1E7A">
        <w:rPr>
          <w:color w:val="000000" w:themeColor="text1"/>
        </w:rPr>
        <w:t xml:space="preserve"> </w:t>
      </w:r>
      <w:r w:rsidR="004F6585"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E7535D" w:rsidRPr="000F1E7A" w:rsidRDefault="00E7535D" w:rsidP="00E7535D">
      <w:pPr>
        <w:pStyle w:val="ostzahl"/>
        <w:rPr>
          <w:color w:val="000000" w:themeColor="text1"/>
        </w:rPr>
      </w:pPr>
      <w:r w:rsidRPr="000F1E7A">
        <w:rPr>
          <w:color w:val="000000" w:themeColor="text1"/>
        </w:rPr>
        <w:t>2. Konstatování současného stavu a jeho analýza</w:t>
      </w:r>
    </w:p>
    <w:p w:rsidR="00E7535D" w:rsidRPr="000F1E7A" w:rsidRDefault="00E7535D" w:rsidP="00E7535D">
      <w:pPr>
        <w:pStyle w:val="Zkladntextodsazen32"/>
        <w:ind w:left="0"/>
        <w:rPr>
          <w:color w:val="000000" w:themeColor="text1"/>
        </w:rPr>
      </w:pPr>
      <w:r w:rsidRPr="000F1E7A">
        <w:rPr>
          <w:color w:val="000000" w:themeColor="text1"/>
        </w:rPr>
        <w:t xml:space="preserve">Divadlo pod lampou, o. p. s. (IČ 28004256), je registrované Krajským soudem v Plzni dne 22. 1. 2008. Převzalo tak prostory i činnost po zrušené městské příspěvkové organizaci Divadlo pod lampou, která existovala již od roku 1990 a na jejíž činnost plynule navázalo. Jedná se především o veřejné pořádání koncertů a jiných hudebních produkcí včetně festivalů na vlastní scéně či pohostinsky pro jiné pořadatele v tuzemsku i zahraničí, dále předvádění dramatických děl, filmových a video projekcí, pořádání stáží, seminářů a uměleckých dílen. </w:t>
      </w:r>
    </w:p>
    <w:p w:rsidR="00E7535D" w:rsidRPr="000F1E7A" w:rsidRDefault="00E7535D" w:rsidP="00E7535D">
      <w:pPr>
        <w:pStyle w:val="Zkladntextodsazen32"/>
        <w:ind w:left="0"/>
        <w:rPr>
          <w:color w:val="000000" w:themeColor="text1"/>
        </w:rPr>
      </w:pPr>
      <w:r w:rsidRPr="000F1E7A">
        <w:rPr>
          <w:color w:val="000000" w:themeColor="text1"/>
        </w:rPr>
        <w:t>Divadlo pod lampou, o. p. s.</w:t>
      </w:r>
      <w:r w:rsidR="005D27E2">
        <w:rPr>
          <w:color w:val="000000" w:themeColor="text1"/>
        </w:rPr>
        <w:t>,</w:t>
      </w:r>
      <w:r w:rsidRPr="000F1E7A">
        <w:rPr>
          <w:color w:val="000000" w:themeColor="text1"/>
        </w:rPr>
        <w:t xml:space="preserve"> žádá </w:t>
      </w:r>
      <w:r w:rsidR="004F6585" w:rsidRPr="000F1E7A">
        <w:rPr>
          <w:color w:val="000000" w:themeColor="text1"/>
          <w:szCs w:val="24"/>
        </w:rPr>
        <w:t xml:space="preserve">o poskytnutí dotace v tematickém okruhu </w:t>
      </w:r>
      <w:r w:rsidR="00E13060" w:rsidRPr="000F1E7A">
        <w:rPr>
          <w:color w:val="000000" w:themeColor="text1"/>
          <w:szCs w:val="24"/>
        </w:rPr>
        <w:t>I</w:t>
      </w:r>
      <w:r w:rsidR="004F6585" w:rsidRPr="000F1E7A">
        <w:rPr>
          <w:color w:val="000000" w:themeColor="text1"/>
          <w:szCs w:val="24"/>
        </w:rPr>
        <w:t>I. Jednoletého d</w:t>
      </w:r>
      <w:r w:rsidR="004F6585" w:rsidRPr="000F1E7A">
        <w:rPr>
          <w:iCs/>
          <w:color w:val="000000" w:themeColor="text1"/>
          <w:szCs w:val="24"/>
        </w:rPr>
        <w:t xml:space="preserve">otačního programu </w:t>
      </w:r>
      <w:r w:rsidR="004F6585" w:rsidRPr="000F1E7A">
        <w:rPr>
          <w:color w:val="000000" w:themeColor="text1"/>
          <w:szCs w:val="24"/>
        </w:rPr>
        <w:t xml:space="preserve">„Plzeň – EHMK 2015“ </w:t>
      </w:r>
      <w:r w:rsidRPr="000F1E7A">
        <w:rPr>
          <w:color w:val="000000" w:themeColor="text1"/>
        </w:rPr>
        <w:t>na projekt „</w:t>
      </w:r>
      <w:r w:rsidRPr="002A05A4">
        <w:rPr>
          <w:caps/>
          <w:color w:val="000000" w:themeColor="text1"/>
        </w:rPr>
        <w:t>Barvy hudby</w:t>
      </w:r>
      <w:r w:rsidRPr="000F1E7A">
        <w:rPr>
          <w:color w:val="000000" w:themeColor="text1"/>
        </w:rPr>
        <w:t>“. Jedná se o</w:t>
      </w:r>
      <w:r w:rsidR="002A05A4">
        <w:rPr>
          <w:color w:val="000000" w:themeColor="text1"/>
        </w:rPr>
        <w:t> </w:t>
      </w:r>
      <w:r w:rsidRPr="000F1E7A">
        <w:rPr>
          <w:color w:val="000000" w:themeColor="text1"/>
        </w:rPr>
        <w:t>cyklus cca 10 večerů, ve kterých budou 1x měsíčně publiku představovány nové trendy v soudobé hudbě prezentované jak regionálními, tak i zahraničními soubory. Projekt umožní na jedné straně konfrontaci mladých regionálních kapel se zkušenostmi skupin, které se pohybují na celosvětové klubové scéně. Na druhé straně se publiku otevírá možnost sledovat nejnovější trendy klubové scény a srovnat regionální scény s aktuální zahraniční hudební tvorbou.</w:t>
      </w:r>
    </w:p>
    <w:p w:rsidR="00E7535D" w:rsidRPr="000F1E7A" w:rsidRDefault="00E7535D" w:rsidP="00E7535D">
      <w:pPr>
        <w:pStyle w:val="Zkladntextodsazen32"/>
        <w:ind w:left="0"/>
        <w:rPr>
          <w:color w:val="000000" w:themeColor="text1"/>
        </w:rPr>
      </w:pPr>
      <w:r w:rsidRPr="000F1E7A">
        <w:rPr>
          <w:color w:val="000000" w:themeColor="text1"/>
        </w:rPr>
        <w:t>Požadovaná částka je ve výši 50 000 Kč z celkových předpokládaných nákladů 1</w:t>
      </w:r>
      <w:r w:rsidR="004F6585" w:rsidRPr="000F1E7A">
        <w:rPr>
          <w:color w:val="000000" w:themeColor="text1"/>
        </w:rPr>
        <w:t>5</w:t>
      </w:r>
      <w:r w:rsidRPr="000F1E7A">
        <w:rPr>
          <w:color w:val="000000" w:themeColor="text1"/>
        </w:rPr>
        <w:t xml:space="preserve">0 000 Kč. </w:t>
      </w:r>
    </w:p>
    <w:p w:rsidR="00085E05" w:rsidRPr="000F1E7A" w:rsidRDefault="00085E05" w:rsidP="00E7535D">
      <w:pPr>
        <w:pStyle w:val="Zkladntextodsazen32"/>
        <w:ind w:left="0"/>
        <w:rPr>
          <w:color w:val="000000" w:themeColor="text1"/>
        </w:rPr>
      </w:pPr>
    </w:p>
    <w:tbl>
      <w:tblPr>
        <w:tblW w:w="9087" w:type="dxa"/>
        <w:tblInd w:w="55" w:type="dxa"/>
        <w:tblCellMar>
          <w:left w:w="70" w:type="dxa"/>
          <w:right w:w="70" w:type="dxa"/>
        </w:tblCellMar>
        <w:tblLook w:val="04A0" w:firstRow="1" w:lastRow="0" w:firstColumn="1" w:lastColumn="0" w:noHBand="0" w:noVBand="1"/>
      </w:tblPr>
      <w:tblGrid>
        <w:gridCol w:w="1097"/>
        <w:gridCol w:w="496"/>
        <w:gridCol w:w="3657"/>
        <w:gridCol w:w="861"/>
        <w:gridCol w:w="992"/>
        <w:gridCol w:w="992"/>
        <w:gridCol w:w="992"/>
      </w:tblGrid>
      <w:tr w:rsidR="00085E05" w:rsidRPr="000F1E7A" w:rsidTr="00085E05">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085E05">
            <w:pPr>
              <w:rPr>
                <w:rFonts w:ascii="Arial" w:hAnsi="Arial" w:cs="Arial"/>
                <w:b/>
                <w:bCs/>
                <w:color w:val="000000" w:themeColor="text1"/>
                <w:sz w:val="18"/>
                <w:szCs w:val="18"/>
                <w:lang w:eastAsia="cs-CZ"/>
              </w:rPr>
            </w:pPr>
            <w:r w:rsidRPr="000F1E7A">
              <w:rPr>
                <w:rFonts w:ascii="Arial" w:hAnsi="Arial" w:cs="Arial"/>
                <w:b/>
                <w:bCs/>
                <w:color w:val="000000" w:themeColor="text1"/>
                <w:sz w:val="18"/>
                <w:szCs w:val="18"/>
                <w:lang w:eastAsia="cs-CZ"/>
              </w:rPr>
              <w:t>Souhrn za 28004256 - Divadlo pod lampou, o.p.s.</w:t>
            </w:r>
          </w:p>
        </w:tc>
      </w:tr>
      <w:tr w:rsidR="00085E05" w:rsidRPr="000F1E7A" w:rsidTr="00085E05">
        <w:trPr>
          <w:trHeight w:val="225"/>
        </w:trPr>
        <w:tc>
          <w:tcPr>
            <w:tcW w:w="109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Rok</w:t>
            </w:r>
          </w:p>
        </w:tc>
        <w:tc>
          <w:tcPr>
            <w:tcW w:w="365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Název akce</w:t>
            </w:r>
          </w:p>
        </w:tc>
        <w:tc>
          <w:tcPr>
            <w:tcW w:w="861" w:type="dxa"/>
            <w:tcBorders>
              <w:top w:val="nil"/>
              <w:left w:val="nil"/>
              <w:bottom w:val="nil"/>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Kázeň</w:t>
            </w:r>
          </w:p>
        </w:tc>
        <w:tc>
          <w:tcPr>
            <w:tcW w:w="992" w:type="dxa"/>
            <w:tcBorders>
              <w:top w:val="nil"/>
              <w:left w:val="nil"/>
              <w:bottom w:val="nil"/>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r>
      <w:tr w:rsidR="00085E05" w:rsidRPr="000F1E7A" w:rsidTr="00085E05">
        <w:trPr>
          <w:trHeight w:val="240"/>
        </w:trPr>
        <w:tc>
          <w:tcPr>
            <w:tcW w:w="1097" w:type="dxa"/>
            <w:vMerge/>
            <w:tcBorders>
              <w:top w:val="nil"/>
              <w:left w:val="single" w:sz="8" w:space="0" w:color="6C6C6C"/>
              <w:bottom w:val="single" w:sz="8" w:space="0" w:color="6C6C6C"/>
              <w:right w:val="single" w:sz="8" w:space="0" w:color="6C6C6C"/>
            </w:tcBorders>
            <w:vAlign w:val="center"/>
            <w:hideMark/>
          </w:tcPr>
          <w:p w:rsidR="00085E05" w:rsidRPr="000F1E7A" w:rsidRDefault="00085E05" w:rsidP="00085E05">
            <w:pPr>
              <w:rPr>
                <w:rFonts w:ascii="Arial" w:hAnsi="Arial" w:cs="Arial"/>
                <w:b/>
                <w:bCs/>
                <w:color w:val="000000" w:themeColor="text1"/>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085E05" w:rsidRPr="000F1E7A" w:rsidRDefault="00085E05" w:rsidP="00085E05">
            <w:pPr>
              <w:rPr>
                <w:rFonts w:ascii="Arial" w:hAnsi="Arial" w:cs="Arial"/>
                <w:b/>
                <w:bCs/>
                <w:color w:val="000000" w:themeColor="text1"/>
                <w:sz w:val="16"/>
                <w:szCs w:val="16"/>
                <w:lang w:eastAsia="cs-CZ"/>
              </w:rPr>
            </w:pPr>
          </w:p>
        </w:tc>
        <w:tc>
          <w:tcPr>
            <w:tcW w:w="3657" w:type="dxa"/>
            <w:vMerge/>
            <w:tcBorders>
              <w:top w:val="nil"/>
              <w:left w:val="single" w:sz="8" w:space="0" w:color="6C6C6C"/>
              <w:bottom w:val="single" w:sz="8" w:space="0" w:color="6C6C6C"/>
              <w:right w:val="single" w:sz="8" w:space="0" w:color="6C6C6C"/>
            </w:tcBorders>
            <w:vAlign w:val="center"/>
            <w:hideMark/>
          </w:tcPr>
          <w:p w:rsidR="00085E05" w:rsidRPr="000F1E7A" w:rsidRDefault="00085E05" w:rsidP="00085E05">
            <w:pPr>
              <w:rPr>
                <w:rFonts w:ascii="Arial" w:hAnsi="Arial" w:cs="Arial"/>
                <w:b/>
                <w:bCs/>
                <w:color w:val="000000" w:themeColor="text1"/>
                <w:sz w:val="16"/>
                <w:szCs w:val="16"/>
                <w:lang w:eastAsia="cs-CZ"/>
              </w:rPr>
            </w:pPr>
          </w:p>
        </w:tc>
        <w:tc>
          <w:tcPr>
            <w:tcW w:w="861"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porušená</w:t>
            </w:r>
          </w:p>
        </w:tc>
        <w:tc>
          <w:tcPr>
            <w:tcW w:w="992"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schválená</w:t>
            </w:r>
          </w:p>
        </w:tc>
        <w:tc>
          <w:tcPr>
            <w:tcW w:w="992"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vyplacená</w:t>
            </w:r>
          </w:p>
        </w:tc>
        <w:tc>
          <w:tcPr>
            <w:tcW w:w="992"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085E05">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vrácená</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P/II/4 - </w:t>
            </w:r>
            <w:proofErr w:type="spellStart"/>
            <w:r w:rsidRPr="000F1E7A">
              <w:rPr>
                <w:rFonts w:ascii="Arial" w:hAnsi="Arial" w:cs="Arial"/>
                <w:color w:val="000000" w:themeColor="text1"/>
                <w:sz w:val="16"/>
                <w:szCs w:val="16"/>
                <w:lang w:eastAsia="cs-CZ"/>
              </w:rPr>
              <w:t>Travelling</w:t>
            </w:r>
            <w:proofErr w:type="spellEnd"/>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P/II/3 - Jeden svět</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P/II/5 - Veřejná zkušebna</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P/II/2 - Barvy hudby</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MMP-Odbor prezentace a marketingu</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2011</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69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mladých hudebních souborů s vlastní autorskou tvorbou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46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přehlídka mladých hudebních souborů</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46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činnost spol. Divadlo pod lampou, o.p.s.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2 880 000,00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2 880 000,00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085E05" w:rsidRPr="000F1E7A" w:rsidTr="00085E05">
        <w:trPr>
          <w:trHeight w:val="46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provozní náklady na činnost spol. Divadlo pod lampou, o.p.s.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69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mladých hudebních souborů s vlastní autorskou tvorbou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P/II/7 - Jeden svět</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P/II/8 - Barvy hudby</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P/II/9 - Veřejná zkušebna</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6111" w:type="dxa"/>
            <w:gridSpan w:val="4"/>
            <w:tcBorders>
              <w:top w:val="single" w:sz="8" w:space="0" w:color="6C6C6C"/>
              <w:left w:val="single" w:sz="8" w:space="0" w:color="6C6C6C"/>
              <w:bottom w:val="single" w:sz="4" w:space="0" w:color="auto"/>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lastRenderedPageBreak/>
              <w:t>Suma 2013</w:t>
            </w:r>
          </w:p>
        </w:tc>
        <w:tc>
          <w:tcPr>
            <w:tcW w:w="992" w:type="dxa"/>
            <w:tcBorders>
              <w:top w:val="single" w:sz="4" w:space="0" w:color="auto"/>
              <w:left w:val="nil"/>
              <w:bottom w:val="single" w:sz="4" w:space="0" w:color="auto"/>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2 870 000,00</w:t>
            </w:r>
          </w:p>
        </w:tc>
        <w:tc>
          <w:tcPr>
            <w:tcW w:w="992" w:type="dxa"/>
            <w:tcBorders>
              <w:top w:val="single" w:sz="4" w:space="0" w:color="auto"/>
              <w:left w:val="nil"/>
              <w:bottom w:val="single" w:sz="4" w:space="0" w:color="auto"/>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2 870 000,00</w:t>
            </w:r>
          </w:p>
        </w:tc>
        <w:tc>
          <w:tcPr>
            <w:tcW w:w="992" w:type="dxa"/>
            <w:tcBorders>
              <w:top w:val="single" w:sz="4" w:space="0" w:color="auto"/>
              <w:left w:val="nil"/>
              <w:bottom w:val="single" w:sz="4" w:space="0" w:color="auto"/>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085E05" w:rsidRPr="000F1E7A" w:rsidTr="00085E05">
        <w:trPr>
          <w:trHeight w:val="240"/>
        </w:trPr>
        <w:tc>
          <w:tcPr>
            <w:tcW w:w="1097" w:type="dxa"/>
            <w:tcBorders>
              <w:top w:val="single" w:sz="4" w:space="0" w:color="auto"/>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P/III/18 - Jeden svět</w:t>
            </w:r>
          </w:p>
        </w:tc>
        <w:tc>
          <w:tcPr>
            <w:tcW w:w="861"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P/III/19 - Barvy hudby</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P/III/20 - Veřejná zkušebna</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P/I/6 - Rock české hudby v Plzni</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46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činnost spol. Divadlo pod lampou, o.p.s.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3 000 000,00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3 000 000,00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844253">
        <w:trPr>
          <w:trHeight w:val="62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mladých hudebních souborů s vlastní autorskou tvorbou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085E05">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085E05">
        <w:trPr>
          <w:trHeight w:val="240"/>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2014</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FA6A54" w:rsidRDefault="00085E05" w:rsidP="00085E05">
            <w:pPr>
              <w:jc w:val="right"/>
              <w:rPr>
                <w:rFonts w:ascii="Arial" w:hAnsi="Arial" w:cs="Arial"/>
                <w:b/>
                <w:bCs/>
                <w:color w:val="000000" w:themeColor="text1"/>
                <w:sz w:val="14"/>
                <w:szCs w:val="16"/>
                <w:lang w:eastAsia="cs-CZ"/>
              </w:rPr>
            </w:pPr>
            <w:r w:rsidRPr="00FA6A54">
              <w:rPr>
                <w:rFonts w:ascii="Arial" w:hAnsi="Arial" w:cs="Arial"/>
                <w:b/>
                <w:bCs/>
                <w:color w:val="000000" w:themeColor="text1"/>
                <w:sz w:val="14"/>
                <w:szCs w:val="16"/>
                <w:lang w:eastAsia="cs-CZ"/>
              </w:rPr>
              <w:t>3 235 000,00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FA6A54" w:rsidRDefault="00085E05" w:rsidP="00085E05">
            <w:pPr>
              <w:jc w:val="right"/>
              <w:rPr>
                <w:rFonts w:ascii="Arial" w:hAnsi="Arial" w:cs="Arial"/>
                <w:b/>
                <w:bCs/>
                <w:color w:val="000000" w:themeColor="text1"/>
                <w:sz w:val="14"/>
                <w:szCs w:val="16"/>
                <w:lang w:eastAsia="cs-CZ"/>
              </w:rPr>
            </w:pPr>
            <w:r w:rsidRPr="00FA6A54">
              <w:rPr>
                <w:rFonts w:ascii="Arial" w:hAnsi="Arial" w:cs="Arial"/>
                <w:b/>
                <w:bCs/>
                <w:color w:val="000000" w:themeColor="text1"/>
                <w:sz w:val="14"/>
                <w:szCs w:val="16"/>
                <w:lang w:eastAsia="cs-CZ"/>
              </w:rPr>
              <w:t>3 235 000,00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085E05" w:rsidRPr="000F1E7A" w:rsidTr="00085E05">
        <w:trPr>
          <w:trHeight w:val="240"/>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2012 - 2014</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FA6A54" w:rsidRDefault="00085E05" w:rsidP="00085E05">
            <w:pPr>
              <w:jc w:val="right"/>
              <w:rPr>
                <w:rFonts w:ascii="Arial" w:hAnsi="Arial" w:cs="Arial"/>
                <w:b/>
                <w:bCs/>
                <w:color w:val="000000" w:themeColor="text1"/>
                <w:sz w:val="14"/>
                <w:szCs w:val="16"/>
                <w:lang w:eastAsia="cs-CZ"/>
              </w:rPr>
            </w:pPr>
            <w:r w:rsidRPr="00FA6A54">
              <w:rPr>
                <w:rFonts w:ascii="Arial" w:hAnsi="Arial" w:cs="Arial"/>
                <w:b/>
                <w:bCs/>
                <w:color w:val="000000" w:themeColor="text1"/>
                <w:sz w:val="14"/>
                <w:szCs w:val="16"/>
                <w:lang w:eastAsia="cs-CZ"/>
              </w:rPr>
              <w:t>8 985 000,00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FA6A54" w:rsidRDefault="00085E05" w:rsidP="00085E05">
            <w:pPr>
              <w:jc w:val="right"/>
              <w:rPr>
                <w:rFonts w:ascii="Arial" w:hAnsi="Arial" w:cs="Arial"/>
                <w:b/>
                <w:bCs/>
                <w:color w:val="000000" w:themeColor="text1"/>
                <w:sz w:val="14"/>
                <w:szCs w:val="16"/>
                <w:lang w:eastAsia="cs-CZ"/>
              </w:rPr>
            </w:pPr>
            <w:r w:rsidRPr="00FA6A54">
              <w:rPr>
                <w:rFonts w:ascii="Arial" w:hAnsi="Arial" w:cs="Arial"/>
                <w:b/>
                <w:bCs/>
                <w:color w:val="000000" w:themeColor="text1"/>
                <w:sz w:val="14"/>
                <w:szCs w:val="16"/>
                <w:lang w:eastAsia="cs-CZ"/>
              </w:rPr>
              <w:t>8 985 000,00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085E05">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bl>
    <w:p w:rsidR="00B75E98" w:rsidRPr="000F1E7A" w:rsidRDefault="00B75E98" w:rsidP="00E7535D">
      <w:pPr>
        <w:pStyle w:val="Zkladntextodsazen32"/>
        <w:ind w:left="0"/>
        <w:rPr>
          <w:color w:val="000000" w:themeColor="text1"/>
        </w:rPr>
      </w:pPr>
    </w:p>
    <w:p w:rsidR="00E7535D" w:rsidRPr="000F1E7A" w:rsidRDefault="00E7535D" w:rsidP="00E7535D">
      <w:pPr>
        <w:pStyle w:val="ostzahl"/>
        <w:rPr>
          <w:color w:val="000000" w:themeColor="text1"/>
        </w:rPr>
      </w:pPr>
      <w:r w:rsidRPr="000F1E7A">
        <w:rPr>
          <w:color w:val="000000" w:themeColor="text1"/>
        </w:rPr>
        <w:t>3. Předpokládaný cílový stav</w:t>
      </w:r>
    </w:p>
    <w:p w:rsidR="00E7535D" w:rsidRPr="000F1E7A" w:rsidRDefault="00E7535D" w:rsidP="00E7535D">
      <w:pPr>
        <w:pStyle w:val="Zkladntext23"/>
        <w:ind w:left="0"/>
        <w:rPr>
          <w:color w:val="000000" w:themeColor="text1"/>
          <w:spacing w:val="-2"/>
        </w:rPr>
      </w:pPr>
      <w:r w:rsidRPr="000F1E7A">
        <w:rPr>
          <w:color w:val="000000" w:themeColor="text1"/>
          <w:spacing w:val="-2"/>
        </w:rPr>
        <w:t xml:space="preserve">Poskytnutí dotace </w:t>
      </w:r>
      <w:r w:rsidR="004F6585" w:rsidRPr="000F1E7A">
        <w:rPr>
          <w:color w:val="000000" w:themeColor="text1"/>
          <w:spacing w:val="-2"/>
        </w:rPr>
        <w:t xml:space="preserve">z </w:t>
      </w:r>
      <w:r w:rsidR="004F6585" w:rsidRPr="000F1E7A">
        <w:rPr>
          <w:color w:val="000000" w:themeColor="text1"/>
        </w:rPr>
        <w:t>Jednoletého d</w:t>
      </w:r>
      <w:r w:rsidR="004F6585" w:rsidRPr="000F1E7A">
        <w:rPr>
          <w:iCs/>
          <w:color w:val="000000" w:themeColor="text1"/>
        </w:rPr>
        <w:t xml:space="preserve">otačního programu </w:t>
      </w:r>
      <w:r w:rsidR="004F6585" w:rsidRPr="000F1E7A">
        <w:rPr>
          <w:color w:val="000000" w:themeColor="text1"/>
        </w:rPr>
        <w:t xml:space="preserve">„Plzeň – EHMK 2015“ </w:t>
      </w:r>
      <w:r w:rsidRPr="000F1E7A">
        <w:rPr>
          <w:color w:val="000000" w:themeColor="text1"/>
          <w:spacing w:val="-2"/>
        </w:rPr>
        <w:t>Divadlu pod</w:t>
      </w:r>
      <w:r w:rsidR="00753AD5">
        <w:rPr>
          <w:color w:val="000000" w:themeColor="text1"/>
          <w:spacing w:val="-2"/>
        </w:rPr>
        <w:t> </w:t>
      </w:r>
      <w:r w:rsidRPr="000F1E7A">
        <w:rPr>
          <w:color w:val="000000" w:themeColor="text1"/>
          <w:spacing w:val="-2"/>
        </w:rPr>
        <w:t>lampou, o. p. s. (IČ 28004256), na realizaci projektu „</w:t>
      </w:r>
      <w:r w:rsidRPr="00753AD5">
        <w:rPr>
          <w:caps/>
          <w:color w:val="000000" w:themeColor="text1"/>
          <w:spacing w:val="-2"/>
        </w:rPr>
        <w:t>Barvy hudby</w:t>
      </w:r>
      <w:r w:rsidRPr="000F1E7A">
        <w:rPr>
          <w:color w:val="000000" w:themeColor="text1"/>
          <w:spacing w:val="-2"/>
        </w:rPr>
        <w:t>“</w:t>
      </w:r>
    </w:p>
    <w:p w:rsidR="00E7535D" w:rsidRPr="000F1E7A" w:rsidRDefault="00E7535D" w:rsidP="00E7535D">
      <w:pPr>
        <w:pStyle w:val="Zkladntext23"/>
        <w:ind w:left="0"/>
        <w:rPr>
          <w:color w:val="000000" w:themeColor="text1"/>
        </w:rPr>
      </w:pPr>
    </w:p>
    <w:p w:rsidR="00E7535D" w:rsidRPr="000F1E7A" w:rsidRDefault="00E7535D" w:rsidP="00E7535D">
      <w:pPr>
        <w:pStyle w:val="ostzahl"/>
        <w:rPr>
          <w:color w:val="000000" w:themeColor="text1"/>
        </w:rPr>
      </w:pPr>
      <w:r w:rsidRPr="000F1E7A">
        <w:rPr>
          <w:color w:val="000000" w:themeColor="text1"/>
        </w:rPr>
        <w:t>4. Navrhované varianty řešení</w:t>
      </w:r>
    </w:p>
    <w:p w:rsidR="00E7535D" w:rsidRPr="000F1E7A" w:rsidRDefault="00E7535D" w:rsidP="00E7535D">
      <w:pPr>
        <w:pStyle w:val="Zkladntext21"/>
        <w:rPr>
          <w:color w:val="000000" w:themeColor="text1"/>
        </w:rPr>
      </w:pPr>
      <w:r w:rsidRPr="000F1E7A">
        <w:rPr>
          <w:color w:val="000000" w:themeColor="text1"/>
        </w:rPr>
        <w:t xml:space="preserve">Poskytnout dotaci ve výši </w:t>
      </w:r>
      <w:r w:rsidR="00A5206E" w:rsidRPr="000F1E7A">
        <w:rPr>
          <w:color w:val="000000" w:themeColor="text1"/>
        </w:rPr>
        <w:t>2</w:t>
      </w:r>
      <w:r w:rsidRPr="000F1E7A">
        <w:rPr>
          <w:color w:val="000000" w:themeColor="text1"/>
        </w:rPr>
        <w:t>0 000 Kč Divadlu pod lampou, o. p. s. (IČ 28004256), na částečnou úhradu nákladů spojených s realizací projektu „</w:t>
      </w:r>
      <w:r w:rsidRPr="00753AD5">
        <w:rPr>
          <w:caps/>
          <w:color w:val="000000" w:themeColor="text1"/>
        </w:rPr>
        <w:t>Barvy hudby</w:t>
      </w:r>
      <w:r w:rsidRPr="000F1E7A">
        <w:rPr>
          <w:color w:val="000000" w:themeColor="text1"/>
        </w:rPr>
        <w:t>“.</w:t>
      </w:r>
    </w:p>
    <w:p w:rsidR="004F6585" w:rsidRPr="000F1E7A" w:rsidRDefault="004F6585" w:rsidP="004F6585">
      <w:pPr>
        <w:pStyle w:val="ostzahl"/>
        <w:rPr>
          <w:color w:val="000000" w:themeColor="text1"/>
        </w:rPr>
      </w:pPr>
      <w:r w:rsidRPr="000F1E7A">
        <w:rPr>
          <w:color w:val="000000" w:themeColor="text1"/>
        </w:rPr>
        <w:t>5. Doporučená varianta řešení</w:t>
      </w:r>
    </w:p>
    <w:p w:rsidR="004F6585" w:rsidRPr="000F1E7A" w:rsidRDefault="00BA0E66" w:rsidP="004F658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F6585" w:rsidRPr="000F1E7A" w:rsidRDefault="004F6585" w:rsidP="004F6585">
      <w:pPr>
        <w:rPr>
          <w:color w:val="000000" w:themeColor="text1"/>
        </w:rPr>
      </w:pPr>
    </w:p>
    <w:p w:rsidR="004F6585" w:rsidRPr="000F1E7A" w:rsidRDefault="004F6585" w:rsidP="004F658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F6585" w:rsidRPr="000F1E7A" w:rsidRDefault="004F6585" w:rsidP="004F6585">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4F6585" w:rsidRPr="000F1E7A" w:rsidRDefault="004F6585" w:rsidP="004F6585">
      <w:pPr>
        <w:pStyle w:val="Zkladntextodsazen"/>
        <w:ind w:left="0" w:firstLine="0"/>
        <w:rPr>
          <w:b w:val="0"/>
          <w:color w:val="000000" w:themeColor="text1"/>
        </w:rPr>
      </w:pPr>
    </w:p>
    <w:p w:rsidR="004F6585" w:rsidRPr="000F1E7A" w:rsidRDefault="004F6585" w:rsidP="004F6585">
      <w:pPr>
        <w:pStyle w:val="ostzahl"/>
        <w:rPr>
          <w:color w:val="000000" w:themeColor="text1"/>
        </w:rPr>
      </w:pPr>
      <w:r w:rsidRPr="000F1E7A">
        <w:rPr>
          <w:color w:val="000000" w:themeColor="text1"/>
        </w:rPr>
        <w:t>7. Návrh termínů realizace a určení zodpovědných pracovníků</w:t>
      </w:r>
    </w:p>
    <w:p w:rsidR="004F6585" w:rsidRPr="000F1E7A" w:rsidRDefault="004F6585" w:rsidP="004F6585">
      <w:pPr>
        <w:pStyle w:val="Zkladntext21"/>
        <w:rPr>
          <w:color w:val="000000" w:themeColor="text1"/>
        </w:rPr>
      </w:pPr>
      <w:r w:rsidRPr="000F1E7A">
        <w:rPr>
          <w:color w:val="000000" w:themeColor="text1"/>
        </w:rPr>
        <w:t>Dle ukládací části usnesení</w:t>
      </w:r>
    </w:p>
    <w:p w:rsidR="004F6585" w:rsidRPr="000F1E7A" w:rsidRDefault="004F6585" w:rsidP="004F6585">
      <w:pPr>
        <w:pStyle w:val="Zkladntext21"/>
        <w:rPr>
          <w:color w:val="000000" w:themeColor="text1"/>
        </w:rPr>
      </w:pPr>
    </w:p>
    <w:p w:rsidR="004F6585" w:rsidRPr="000F1E7A" w:rsidRDefault="004F6585" w:rsidP="004F6585">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F6585" w:rsidRPr="000F1E7A" w:rsidRDefault="004F6585" w:rsidP="004F6585">
      <w:pPr>
        <w:pStyle w:val="Zkladntext21"/>
        <w:rPr>
          <w:color w:val="000000" w:themeColor="text1"/>
        </w:rPr>
      </w:pPr>
    </w:p>
    <w:p w:rsidR="004F6585" w:rsidRPr="000F1E7A" w:rsidRDefault="004F6585" w:rsidP="004F6585">
      <w:pPr>
        <w:pStyle w:val="ostzahl"/>
        <w:rPr>
          <w:color w:val="000000" w:themeColor="text1"/>
        </w:rPr>
      </w:pPr>
      <w:r w:rsidRPr="000F1E7A">
        <w:rPr>
          <w:color w:val="000000" w:themeColor="text1"/>
        </w:rPr>
        <w:t>9. Závazky a pohledávky vůči městu</w:t>
      </w:r>
    </w:p>
    <w:p w:rsidR="004F6585" w:rsidRPr="000F1E7A" w:rsidRDefault="004F6585" w:rsidP="004F6585">
      <w:pPr>
        <w:rPr>
          <w:color w:val="000000" w:themeColor="text1"/>
        </w:rPr>
      </w:pPr>
      <w:r w:rsidRPr="000F1E7A">
        <w:rPr>
          <w:color w:val="000000" w:themeColor="text1"/>
        </w:rPr>
        <w:t>Nejsou.</w:t>
      </w:r>
    </w:p>
    <w:p w:rsidR="004F6585" w:rsidRPr="000F1E7A" w:rsidRDefault="004F6585" w:rsidP="004F6585">
      <w:pPr>
        <w:rPr>
          <w:color w:val="000000" w:themeColor="text1"/>
        </w:rPr>
      </w:pPr>
    </w:p>
    <w:p w:rsidR="00E7535D" w:rsidRDefault="004F6585" w:rsidP="004F6585">
      <w:pPr>
        <w:pStyle w:val="Zkladntext21"/>
        <w:rPr>
          <w:b/>
          <w:color w:val="000000" w:themeColor="text1"/>
        </w:rPr>
      </w:pPr>
      <w:r w:rsidRPr="000F1E7A">
        <w:rPr>
          <w:b/>
          <w:color w:val="000000" w:themeColor="text1"/>
        </w:rPr>
        <w:t>10. Přílohy</w:t>
      </w:r>
    </w:p>
    <w:p w:rsidR="00844253" w:rsidRPr="000F1E7A" w:rsidRDefault="00844253" w:rsidP="00844253">
      <w:pPr>
        <w:rPr>
          <w:color w:val="000000" w:themeColor="text1"/>
        </w:rPr>
      </w:pPr>
      <w:r w:rsidRPr="000F1E7A">
        <w:rPr>
          <w:color w:val="000000" w:themeColor="text1"/>
        </w:rPr>
        <w:t>Nejsou.</w:t>
      </w:r>
    </w:p>
    <w:p w:rsidR="00E7535D" w:rsidRPr="000F1E7A" w:rsidRDefault="00723823" w:rsidP="00E7535D">
      <w:pPr>
        <w:pStyle w:val="nadpcent"/>
        <w:pageBreakBefore/>
        <w:rPr>
          <w:color w:val="000000" w:themeColor="text1"/>
        </w:rPr>
      </w:pPr>
      <w:r>
        <w:rPr>
          <w:color w:val="000000" w:themeColor="text1"/>
        </w:rPr>
        <w:lastRenderedPageBreak/>
        <w:t>DŮVODOVÁ ZPRÁVA</w:t>
      </w:r>
      <w:r w:rsidR="00E7535D" w:rsidRPr="000F1E7A">
        <w:rPr>
          <w:color w:val="000000" w:themeColor="text1"/>
        </w:rPr>
        <w:t xml:space="preserve"> k žádosti č. P/II/</w:t>
      </w:r>
      <w:r w:rsidR="00A93432" w:rsidRPr="000F1E7A">
        <w:rPr>
          <w:color w:val="000000" w:themeColor="text1"/>
        </w:rPr>
        <w:t>2</w:t>
      </w:r>
    </w:p>
    <w:p w:rsidR="004F6585" w:rsidRPr="000F1E7A" w:rsidRDefault="004F6585" w:rsidP="004F6585">
      <w:pPr>
        <w:rPr>
          <w:color w:val="000000" w:themeColor="text1"/>
        </w:rPr>
      </w:pPr>
    </w:p>
    <w:p w:rsidR="004F6585" w:rsidRPr="000F1E7A" w:rsidRDefault="004F6585" w:rsidP="004F6585">
      <w:pPr>
        <w:pStyle w:val="ostzahl"/>
        <w:rPr>
          <w:color w:val="000000" w:themeColor="text1"/>
        </w:rPr>
      </w:pPr>
      <w:r w:rsidRPr="000F1E7A">
        <w:rPr>
          <w:color w:val="000000" w:themeColor="text1"/>
        </w:rPr>
        <w:t>1. Název problému a jeho charakteristika</w:t>
      </w:r>
    </w:p>
    <w:p w:rsidR="004F6585" w:rsidRPr="000F1E7A" w:rsidRDefault="004F6585" w:rsidP="004F6585">
      <w:pPr>
        <w:pStyle w:val="Zkladntext22"/>
        <w:ind w:left="0"/>
        <w:rPr>
          <w:color w:val="000000" w:themeColor="text1"/>
        </w:rPr>
      </w:pPr>
      <w:r w:rsidRPr="000F1E7A">
        <w:rPr>
          <w:color w:val="000000" w:themeColor="text1"/>
        </w:rPr>
        <w:t>Žádost Divadla pod lampou, o. p. s. (IČ 28004256)</w:t>
      </w:r>
      <w:r w:rsidR="00F435DB">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4F6585" w:rsidRPr="000F1E7A" w:rsidRDefault="004F6585" w:rsidP="004F6585">
      <w:pPr>
        <w:pStyle w:val="ostzahl"/>
        <w:rPr>
          <w:color w:val="000000" w:themeColor="text1"/>
        </w:rPr>
      </w:pPr>
      <w:r w:rsidRPr="000F1E7A">
        <w:rPr>
          <w:color w:val="000000" w:themeColor="text1"/>
        </w:rPr>
        <w:t>2. Konstatování současného stavu a jeho analýza</w:t>
      </w:r>
    </w:p>
    <w:p w:rsidR="004F6585" w:rsidRPr="000F1E7A" w:rsidRDefault="004F6585" w:rsidP="004F6585">
      <w:pPr>
        <w:pStyle w:val="Zkladntextodsazen32"/>
        <w:ind w:left="0"/>
        <w:rPr>
          <w:color w:val="000000" w:themeColor="text1"/>
        </w:rPr>
      </w:pPr>
      <w:r w:rsidRPr="000F1E7A">
        <w:rPr>
          <w:color w:val="000000" w:themeColor="text1"/>
        </w:rPr>
        <w:t xml:space="preserve">Divadlo pod lampou, o. p. s. (IČ 28004256), je registrované Krajským soudem v Plzni dne 22. 1. 2008. Převzalo tak prostory i činnost po zrušené městské příspěvkové organizaci Divadlo pod lampou, která existovala již od roku 1990 a na jejíž činnost plynule navázalo. Jedná se především o veřejné pořádání koncertů a jiných hudebních produkcí včetně festivalů na vlastní scéně či pohostinsky pro jiné pořadatele v tuzemsku i zahraničí, dále předvádění dramatických děl, filmových a video projekcí, pořádání stáží, seminářů a uměleckých dílen. </w:t>
      </w:r>
    </w:p>
    <w:p w:rsidR="004F6585" w:rsidRPr="000F1E7A" w:rsidRDefault="004F6585" w:rsidP="004F6585">
      <w:pPr>
        <w:tabs>
          <w:tab w:val="left" w:pos="1316"/>
        </w:tabs>
        <w:snapToGrid w:val="0"/>
        <w:rPr>
          <w:color w:val="000000" w:themeColor="text1"/>
        </w:rPr>
      </w:pPr>
      <w:r w:rsidRPr="000F1E7A">
        <w:rPr>
          <w:color w:val="000000" w:themeColor="text1"/>
        </w:rPr>
        <w:t>Divadlo pod lampou, o. p. s.</w:t>
      </w:r>
      <w:r w:rsidR="00773780">
        <w:rPr>
          <w:color w:val="000000" w:themeColor="text1"/>
        </w:rPr>
        <w:t>,</w:t>
      </w:r>
      <w:r w:rsidRPr="000F1E7A">
        <w:rPr>
          <w:color w:val="000000" w:themeColor="text1"/>
        </w:rPr>
        <w:t xml:space="preserve"> žádá o poskytnutí dotace v tematickém okruhu </w:t>
      </w:r>
      <w:r w:rsidR="00E13060" w:rsidRPr="000F1E7A">
        <w:rPr>
          <w:color w:val="000000" w:themeColor="text1"/>
        </w:rPr>
        <w:t>I</w:t>
      </w:r>
      <w:r w:rsidRPr="000F1E7A">
        <w:rPr>
          <w:color w:val="000000" w:themeColor="text1"/>
        </w:rPr>
        <w:t>I. Jednoletého d</w:t>
      </w:r>
      <w:r w:rsidRPr="000F1E7A">
        <w:rPr>
          <w:iCs/>
          <w:color w:val="000000" w:themeColor="text1"/>
        </w:rPr>
        <w:t xml:space="preserve">otačního programu </w:t>
      </w:r>
      <w:r w:rsidRPr="000F1E7A">
        <w:rPr>
          <w:color w:val="000000" w:themeColor="text1"/>
        </w:rPr>
        <w:t>„Plzeň – EHMK 2015“ na projekt „</w:t>
      </w:r>
      <w:r w:rsidR="00B46335">
        <w:rPr>
          <w:color w:val="000000" w:themeColor="text1"/>
        </w:rPr>
        <w:t>ČTVRTSTOLETÍ</w:t>
      </w:r>
      <w:r w:rsidRPr="000F1E7A">
        <w:rPr>
          <w:color w:val="000000" w:themeColor="text1"/>
        </w:rPr>
        <w:t xml:space="preserve">“. </w:t>
      </w:r>
      <w:r w:rsidRPr="000F1E7A">
        <w:rPr>
          <w:rFonts w:cs="Arial"/>
          <w:color w:val="000000" w:themeColor="text1"/>
        </w:rPr>
        <w:t xml:space="preserve">Projekt </w:t>
      </w:r>
      <w:r w:rsidR="00721212" w:rsidRPr="000F1E7A">
        <w:rPr>
          <w:rFonts w:cs="Arial"/>
          <w:color w:val="000000" w:themeColor="text1"/>
        </w:rPr>
        <w:t>zahrnuje</w:t>
      </w:r>
      <w:r w:rsidRPr="000F1E7A">
        <w:rPr>
          <w:rFonts w:cs="Arial"/>
          <w:color w:val="000000" w:themeColor="text1"/>
        </w:rPr>
        <w:t> sérii cca 10 koncertů v průběhu roku 2015. Představí se české i zahraniční hudební soubory, které prošly Divadlem pod lampou a prezentují význam a historii organizace. Po</w:t>
      </w:r>
      <w:r w:rsidR="00A830FD">
        <w:rPr>
          <w:rFonts w:cs="Arial"/>
          <w:color w:val="000000" w:themeColor="text1"/>
        </w:rPr>
        <w:t> </w:t>
      </w:r>
      <w:r w:rsidRPr="000F1E7A">
        <w:rPr>
          <w:rFonts w:cs="Arial"/>
          <w:color w:val="000000" w:themeColor="text1"/>
        </w:rPr>
        <w:t xml:space="preserve">boku těchto souborů </w:t>
      </w:r>
      <w:r w:rsidR="00721212" w:rsidRPr="000F1E7A">
        <w:rPr>
          <w:rFonts w:cs="Arial"/>
          <w:color w:val="000000" w:themeColor="text1"/>
        </w:rPr>
        <w:t xml:space="preserve">vystoupí </w:t>
      </w:r>
      <w:r w:rsidRPr="000F1E7A">
        <w:rPr>
          <w:rFonts w:cs="Arial"/>
          <w:color w:val="000000" w:themeColor="text1"/>
        </w:rPr>
        <w:t>mladé regionální soubory, které představují t</w:t>
      </w:r>
      <w:r w:rsidR="004D4703">
        <w:rPr>
          <w:rFonts w:cs="Arial"/>
          <w:color w:val="000000" w:themeColor="text1"/>
        </w:rPr>
        <w:t>o nejlepší z regionální scény a </w:t>
      </w:r>
      <w:r w:rsidRPr="000F1E7A">
        <w:rPr>
          <w:rFonts w:cs="Arial"/>
          <w:color w:val="000000" w:themeColor="text1"/>
        </w:rPr>
        <w:t>mohou se do budoucna prosadit mimo rámec regionu. Projekt umožňuje konfrontaci</w:t>
      </w:r>
      <w:r w:rsidRPr="000F1E7A">
        <w:rPr>
          <w:color w:val="000000" w:themeColor="text1"/>
        </w:rPr>
        <w:t xml:space="preserve"> mladých regionálních kapel se zkušenostmi skupin, které jsou již respektovány a</w:t>
      </w:r>
      <w:r w:rsidR="00A830FD">
        <w:rPr>
          <w:color w:val="000000" w:themeColor="text1"/>
        </w:rPr>
        <w:t> </w:t>
      </w:r>
      <w:r w:rsidRPr="000F1E7A">
        <w:rPr>
          <w:color w:val="000000" w:themeColor="text1"/>
        </w:rPr>
        <w:t xml:space="preserve">jsou na české klubové scéně etablované. Tato zkušenost může být výrazným motivačním prvkem v jejich dalším vývoji. </w:t>
      </w:r>
      <w:r w:rsidRPr="000F1E7A">
        <w:rPr>
          <w:rFonts w:cs="Arial"/>
          <w:color w:val="000000" w:themeColor="text1"/>
        </w:rPr>
        <w:t xml:space="preserve">Projekt bude vrcholit v měsíci listopadu (25 let od prvního koncertu) vydáním materiálu („Almanachu“), který bude přímo mapovat 25 let existence klubu. </w:t>
      </w:r>
    </w:p>
    <w:p w:rsidR="00085E05" w:rsidRPr="000F1E7A" w:rsidRDefault="004F6585" w:rsidP="00085E05">
      <w:pPr>
        <w:pStyle w:val="Zkladntextodsazen32"/>
        <w:ind w:left="0"/>
        <w:rPr>
          <w:color w:val="000000" w:themeColor="text1"/>
        </w:rPr>
      </w:pPr>
      <w:r w:rsidRPr="000F1E7A">
        <w:rPr>
          <w:color w:val="000000" w:themeColor="text1"/>
        </w:rPr>
        <w:t xml:space="preserve">Požadovaná částka je ve výši </w:t>
      </w:r>
      <w:r w:rsidR="00721212" w:rsidRPr="000F1E7A">
        <w:rPr>
          <w:color w:val="000000" w:themeColor="text1"/>
        </w:rPr>
        <w:t>110</w:t>
      </w:r>
      <w:r w:rsidRPr="000F1E7A">
        <w:rPr>
          <w:color w:val="000000" w:themeColor="text1"/>
        </w:rPr>
        <w:t xml:space="preserve"> 000 Kč z celkových předpokládaných nákladů </w:t>
      </w:r>
      <w:r w:rsidR="00721212" w:rsidRPr="000F1E7A">
        <w:rPr>
          <w:color w:val="000000" w:themeColor="text1"/>
        </w:rPr>
        <w:t>400</w:t>
      </w:r>
      <w:r w:rsidRPr="000F1E7A">
        <w:rPr>
          <w:color w:val="000000" w:themeColor="text1"/>
        </w:rPr>
        <w:t xml:space="preserve"> 000 Kč. </w:t>
      </w:r>
    </w:p>
    <w:tbl>
      <w:tblPr>
        <w:tblW w:w="9087" w:type="dxa"/>
        <w:tblInd w:w="55" w:type="dxa"/>
        <w:tblCellMar>
          <w:left w:w="70" w:type="dxa"/>
          <w:right w:w="70" w:type="dxa"/>
        </w:tblCellMar>
        <w:tblLook w:val="04A0" w:firstRow="1" w:lastRow="0" w:firstColumn="1" w:lastColumn="0" w:noHBand="0" w:noVBand="1"/>
      </w:tblPr>
      <w:tblGrid>
        <w:gridCol w:w="1097"/>
        <w:gridCol w:w="496"/>
        <w:gridCol w:w="3657"/>
        <w:gridCol w:w="861"/>
        <w:gridCol w:w="992"/>
        <w:gridCol w:w="992"/>
        <w:gridCol w:w="992"/>
      </w:tblGrid>
      <w:tr w:rsidR="00085E05" w:rsidRPr="000F1E7A" w:rsidTr="00307F0A">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307F0A">
            <w:pPr>
              <w:rPr>
                <w:rFonts w:ascii="Arial" w:hAnsi="Arial" w:cs="Arial"/>
                <w:b/>
                <w:bCs/>
                <w:color w:val="000000" w:themeColor="text1"/>
                <w:sz w:val="18"/>
                <w:szCs w:val="18"/>
                <w:lang w:eastAsia="cs-CZ"/>
              </w:rPr>
            </w:pPr>
            <w:r w:rsidRPr="000F1E7A">
              <w:rPr>
                <w:rFonts w:ascii="Arial" w:hAnsi="Arial" w:cs="Arial"/>
                <w:b/>
                <w:bCs/>
                <w:color w:val="000000" w:themeColor="text1"/>
                <w:sz w:val="18"/>
                <w:szCs w:val="18"/>
                <w:lang w:eastAsia="cs-CZ"/>
              </w:rPr>
              <w:t>Souhrn za 28004256 - Divadlo pod lampou, o.p.s.</w:t>
            </w:r>
          </w:p>
        </w:tc>
      </w:tr>
      <w:tr w:rsidR="00085E05" w:rsidRPr="000F1E7A" w:rsidTr="00307F0A">
        <w:trPr>
          <w:trHeight w:val="225"/>
        </w:trPr>
        <w:tc>
          <w:tcPr>
            <w:tcW w:w="109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Rok</w:t>
            </w:r>
          </w:p>
        </w:tc>
        <w:tc>
          <w:tcPr>
            <w:tcW w:w="365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Název akce</w:t>
            </w:r>
          </w:p>
        </w:tc>
        <w:tc>
          <w:tcPr>
            <w:tcW w:w="861" w:type="dxa"/>
            <w:tcBorders>
              <w:top w:val="nil"/>
              <w:left w:val="nil"/>
              <w:bottom w:val="nil"/>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Kázeň</w:t>
            </w:r>
          </w:p>
        </w:tc>
        <w:tc>
          <w:tcPr>
            <w:tcW w:w="992" w:type="dxa"/>
            <w:tcBorders>
              <w:top w:val="nil"/>
              <w:left w:val="nil"/>
              <w:bottom w:val="nil"/>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r>
      <w:tr w:rsidR="00085E05" w:rsidRPr="000F1E7A" w:rsidTr="00307F0A">
        <w:trPr>
          <w:trHeight w:val="240"/>
        </w:trPr>
        <w:tc>
          <w:tcPr>
            <w:tcW w:w="1097" w:type="dxa"/>
            <w:vMerge/>
            <w:tcBorders>
              <w:top w:val="nil"/>
              <w:left w:val="single" w:sz="8" w:space="0" w:color="6C6C6C"/>
              <w:bottom w:val="single" w:sz="8" w:space="0" w:color="6C6C6C"/>
              <w:right w:val="single" w:sz="8" w:space="0" w:color="6C6C6C"/>
            </w:tcBorders>
            <w:vAlign w:val="center"/>
            <w:hideMark/>
          </w:tcPr>
          <w:p w:rsidR="00085E05" w:rsidRPr="000F1E7A" w:rsidRDefault="00085E05" w:rsidP="00307F0A">
            <w:pPr>
              <w:rPr>
                <w:rFonts w:ascii="Arial" w:hAnsi="Arial" w:cs="Arial"/>
                <w:b/>
                <w:bCs/>
                <w:color w:val="000000" w:themeColor="text1"/>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085E05" w:rsidRPr="000F1E7A" w:rsidRDefault="00085E05" w:rsidP="00307F0A">
            <w:pPr>
              <w:rPr>
                <w:rFonts w:ascii="Arial" w:hAnsi="Arial" w:cs="Arial"/>
                <w:b/>
                <w:bCs/>
                <w:color w:val="000000" w:themeColor="text1"/>
                <w:sz w:val="16"/>
                <w:szCs w:val="16"/>
                <w:lang w:eastAsia="cs-CZ"/>
              </w:rPr>
            </w:pPr>
          </w:p>
        </w:tc>
        <w:tc>
          <w:tcPr>
            <w:tcW w:w="3657" w:type="dxa"/>
            <w:vMerge/>
            <w:tcBorders>
              <w:top w:val="nil"/>
              <w:left w:val="single" w:sz="8" w:space="0" w:color="6C6C6C"/>
              <w:bottom w:val="single" w:sz="8" w:space="0" w:color="6C6C6C"/>
              <w:right w:val="single" w:sz="8" w:space="0" w:color="6C6C6C"/>
            </w:tcBorders>
            <w:vAlign w:val="center"/>
            <w:hideMark/>
          </w:tcPr>
          <w:p w:rsidR="00085E05" w:rsidRPr="000F1E7A" w:rsidRDefault="00085E05" w:rsidP="00307F0A">
            <w:pPr>
              <w:rPr>
                <w:rFonts w:ascii="Arial" w:hAnsi="Arial" w:cs="Arial"/>
                <w:b/>
                <w:bCs/>
                <w:color w:val="000000" w:themeColor="text1"/>
                <w:sz w:val="16"/>
                <w:szCs w:val="16"/>
                <w:lang w:eastAsia="cs-CZ"/>
              </w:rPr>
            </w:pPr>
          </w:p>
        </w:tc>
        <w:tc>
          <w:tcPr>
            <w:tcW w:w="861"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porušená</w:t>
            </w:r>
          </w:p>
        </w:tc>
        <w:tc>
          <w:tcPr>
            <w:tcW w:w="992"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schválená</w:t>
            </w:r>
          </w:p>
        </w:tc>
        <w:tc>
          <w:tcPr>
            <w:tcW w:w="992"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vyplacená</w:t>
            </w:r>
          </w:p>
        </w:tc>
        <w:tc>
          <w:tcPr>
            <w:tcW w:w="992" w:type="dxa"/>
            <w:tcBorders>
              <w:top w:val="nil"/>
              <w:left w:val="nil"/>
              <w:bottom w:val="single" w:sz="8" w:space="0" w:color="6C6C6C"/>
              <w:right w:val="single" w:sz="8" w:space="0" w:color="6C6C6C"/>
            </w:tcBorders>
            <w:shd w:val="clear" w:color="000000" w:fill="C5C5C5"/>
            <w:vAlign w:val="center"/>
            <w:hideMark/>
          </w:tcPr>
          <w:p w:rsidR="00085E05" w:rsidRPr="000F1E7A" w:rsidRDefault="00085E05"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vrácená</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P/II/4 - </w:t>
            </w:r>
            <w:proofErr w:type="spellStart"/>
            <w:r w:rsidRPr="000F1E7A">
              <w:rPr>
                <w:rFonts w:ascii="Arial" w:hAnsi="Arial" w:cs="Arial"/>
                <w:color w:val="000000" w:themeColor="text1"/>
                <w:sz w:val="16"/>
                <w:szCs w:val="16"/>
                <w:lang w:eastAsia="cs-CZ"/>
              </w:rPr>
              <w:t>Travelling</w:t>
            </w:r>
            <w:proofErr w:type="spellEnd"/>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P/II/3 - Jeden svět</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P/II/5 - Veřejná zkušebna</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P/II/2 - Barvy hudby</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MMP-Odbor prezentace a marketingu</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2011</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1751B1">
        <w:trPr>
          <w:trHeight w:val="634"/>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mladých hudebních souborů s vlastní autorskou tvorbou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1751B1">
        <w:trPr>
          <w:trHeight w:val="404"/>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přehlídka mladých hudebních souborů</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1751B1">
        <w:trPr>
          <w:trHeight w:val="42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2012</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činnost spol. Divadlo pod lampou, o.p.s.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1751B1" w:rsidRDefault="00085E05" w:rsidP="00307F0A">
            <w:pPr>
              <w:jc w:val="right"/>
              <w:rPr>
                <w:rFonts w:ascii="Arial" w:hAnsi="Arial" w:cs="Arial"/>
                <w:b/>
                <w:bCs/>
                <w:color w:val="000000" w:themeColor="text1"/>
                <w:sz w:val="14"/>
                <w:szCs w:val="16"/>
                <w:lang w:eastAsia="cs-CZ"/>
              </w:rPr>
            </w:pPr>
            <w:r w:rsidRPr="001751B1">
              <w:rPr>
                <w:rFonts w:ascii="Arial" w:hAnsi="Arial" w:cs="Arial"/>
                <w:b/>
                <w:bCs/>
                <w:color w:val="000000" w:themeColor="text1"/>
                <w:sz w:val="14"/>
                <w:szCs w:val="16"/>
                <w:lang w:eastAsia="cs-CZ"/>
              </w:rPr>
              <w:t>2 880 000,00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1751B1" w:rsidRDefault="00085E05" w:rsidP="00307F0A">
            <w:pPr>
              <w:jc w:val="right"/>
              <w:rPr>
                <w:rFonts w:ascii="Arial" w:hAnsi="Arial" w:cs="Arial"/>
                <w:b/>
                <w:bCs/>
                <w:color w:val="000000" w:themeColor="text1"/>
                <w:sz w:val="14"/>
                <w:szCs w:val="16"/>
                <w:lang w:eastAsia="cs-CZ"/>
              </w:rPr>
            </w:pPr>
            <w:r w:rsidRPr="001751B1">
              <w:rPr>
                <w:rFonts w:ascii="Arial" w:hAnsi="Arial" w:cs="Arial"/>
                <w:b/>
                <w:bCs/>
                <w:color w:val="000000" w:themeColor="text1"/>
                <w:sz w:val="14"/>
                <w:szCs w:val="16"/>
                <w:lang w:eastAsia="cs-CZ"/>
              </w:rPr>
              <w:t>2 880 000,00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085E05" w:rsidRPr="000F1E7A" w:rsidTr="00085E05">
        <w:trPr>
          <w:trHeight w:val="465"/>
        </w:trPr>
        <w:tc>
          <w:tcPr>
            <w:tcW w:w="1097" w:type="dxa"/>
            <w:tcBorders>
              <w:top w:val="nil"/>
              <w:left w:val="single" w:sz="8" w:space="0" w:color="6C6C6C"/>
              <w:bottom w:val="single" w:sz="4" w:space="0" w:color="auto"/>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provozní náklady na činnost spol. Divadlo pod lampou, o.p.s. - víceletý grant na léta 2012-2015</w:t>
            </w:r>
          </w:p>
        </w:tc>
        <w:tc>
          <w:tcPr>
            <w:tcW w:w="861"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2 700 000,00</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1751B1">
        <w:trPr>
          <w:trHeight w:val="412"/>
        </w:trPr>
        <w:tc>
          <w:tcPr>
            <w:tcW w:w="1097" w:type="dxa"/>
            <w:tcBorders>
              <w:top w:val="single" w:sz="4" w:space="0" w:color="auto"/>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mladých hudebních souborů s vlastní autorskou tvorbou - víceletý grant na léta 2012-2015</w:t>
            </w:r>
          </w:p>
        </w:tc>
        <w:tc>
          <w:tcPr>
            <w:tcW w:w="861"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110 000,00</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1751B1">
        <w:trPr>
          <w:trHeight w:val="240"/>
        </w:trPr>
        <w:tc>
          <w:tcPr>
            <w:tcW w:w="1097"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single" w:sz="8" w:space="0" w:color="6C6C6C"/>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single" w:sz="8" w:space="0" w:color="6C6C6C"/>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P/II/7 - Jeden svět</w:t>
            </w:r>
          </w:p>
        </w:tc>
        <w:tc>
          <w:tcPr>
            <w:tcW w:w="861" w:type="dxa"/>
            <w:tcBorders>
              <w:top w:val="single" w:sz="8" w:space="0" w:color="6C6C6C"/>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lastRenderedPageBreak/>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P/II/8 - Barvy hudby</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2013</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P/II/9 - Veřejná zkušebna</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4" w:space="0" w:color="auto"/>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6111" w:type="dxa"/>
            <w:gridSpan w:val="4"/>
            <w:tcBorders>
              <w:top w:val="single" w:sz="8" w:space="0" w:color="6C6C6C"/>
              <w:left w:val="single" w:sz="8" w:space="0" w:color="6C6C6C"/>
              <w:bottom w:val="single" w:sz="4" w:space="0" w:color="auto"/>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2013</w:t>
            </w:r>
          </w:p>
        </w:tc>
        <w:tc>
          <w:tcPr>
            <w:tcW w:w="992" w:type="dxa"/>
            <w:tcBorders>
              <w:top w:val="single" w:sz="4" w:space="0" w:color="auto"/>
              <w:left w:val="nil"/>
              <w:bottom w:val="single" w:sz="4" w:space="0" w:color="auto"/>
              <w:right w:val="single" w:sz="8" w:space="0" w:color="6C6C6C"/>
            </w:tcBorders>
            <w:shd w:val="clear" w:color="000000" w:fill="F0E68C"/>
            <w:vAlign w:val="bottom"/>
            <w:hideMark/>
          </w:tcPr>
          <w:p w:rsidR="00085E05" w:rsidRPr="001751B1" w:rsidRDefault="00085E05" w:rsidP="00307F0A">
            <w:pPr>
              <w:jc w:val="right"/>
              <w:rPr>
                <w:rFonts w:ascii="Arial" w:hAnsi="Arial" w:cs="Arial"/>
                <w:b/>
                <w:bCs/>
                <w:color w:val="000000" w:themeColor="text1"/>
                <w:sz w:val="14"/>
                <w:szCs w:val="16"/>
                <w:lang w:eastAsia="cs-CZ"/>
              </w:rPr>
            </w:pPr>
            <w:r w:rsidRPr="001751B1">
              <w:rPr>
                <w:rFonts w:ascii="Arial" w:hAnsi="Arial" w:cs="Arial"/>
                <w:b/>
                <w:bCs/>
                <w:color w:val="000000" w:themeColor="text1"/>
                <w:sz w:val="14"/>
                <w:szCs w:val="16"/>
                <w:lang w:eastAsia="cs-CZ"/>
              </w:rPr>
              <w:t>2 870 000,00</w:t>
            </w:r>
          </w:p>
        </w:tc>
        <w:tc>
          <w:tcPr>
            <w:tcW w:w="992" w:type="dxa"/>
            <w:tcBorders>
              <w:top w:val="single" w:sz="4" w:space="0" w:color="auto"/>
              <w:left w:val="nil"/>
              <w:bottom w:val="single" w:sz="4" w:space="0" w:color="auto"/>
              <w:right w:val="single" w:sz="8" w:space="0" w:color="6C6C6C"/>
            </w:tcBorders>
            <w:shd w:val="clear" w:color="000000" w:fill="F0E68C"/>
            <w:vAlign w:val="bottom"/>
            <w:hideMark/>
          </w:tcPr>
          <w:p w:rsidR="00085E05" w:rsidRPr="001751B1" w:rsidRDefault="00085E05" w:rsidP="00307F0A">
            <w:pPr>
              <w:jc w:val="right"/>
              <w:rPr>
                <w:rFonts w:ascii="Arial" w:hAnsi="Arial" w:cs="Arial"/>
                <w:b/>
                <w:bCs/>
                <w:color w:val="000000" w:themeColor="text1"/>
                <w:sz w:val="14"/>
                <w:szCs w:val="16"/>
                <w:lang w:eastAsia="cs-CZ"/>
              </w:rPr>
            </w:pPr>
            <w:r w:rsidRPr="001751B1">
              <w:rPr>
                <w:rFonts w:ascii="Arial" w:hAnsi="Arial" w:cs="Arial"/>
                <w:b/>
                <w:bCs/>
                <w:color w:val="000000" w:themeColor="text1"/>
                <w:sz w:val="14"/>
                <w:szCs w:val="16"/>
                <w:lang w:eastAsia="cs-CZ"/>
              </w:rPr>
              <w:t>2 870 000,00</w:t>
            </w:r>
          </w:p>
        </w:tc>
        <w:tc>
          <w:tcPr>
            <w:tcW w:w="992" w:type="dxa"/>
            <w:tcBorders>
              <w:top w:val="single" w:sz="4" w:space="0" w:color="auto"/>
              <w:left w:val="nil"/>
              <w:bottom w:val="single" w:sz="4" w:space="0" w:color="auto"/>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085E05" w:rsidRPr="000F1E7A" w:rsidTr="00307F0A">
        <w:trPr>
          <w:trHeight w:val="240"/>
        </w:trPr>
        <w:tc>
          <w:tcPr>
            <w:tcW w:w="1097" w:type="dxa"/>
            <w:tcBorders>
              <w:top w:val="single" w:sz="4" w:space="0" w:color="auto"/>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P/III/18 - Jeden svět</w:t>
            </w:r>
          </w:p>
        </w:tc>
        <w:tc>
          <w:tcPr>
            <w:tcW w:w="861"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single" w:sz="4" w:space="0" w:color="auto"/>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P/III/19 - Barvy hudby</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P/III/20 - Veřejná zkušebna</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35 000,00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Grant P/I/6 - Rock české hudby v Plzni</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465"/>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činnost spol. Divadlo pod lampou, o.p.s.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3 000 000,00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3 000 000,00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1751B1">
        <w:trPr>
          <w:trHeight w:val="563"/>
        </w:trPr>
        <w:tc>
          <w:tcPr>
            <w:tcW w:w="1097" w:type="dxa"/>
            <w:tcBorders>
              <w:top w:val="nil"/>
              <w:left w:val="single" w:sz="8" w:space="0" w:color="6C6C6C"/>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3657"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Múza - soutěž mladých hudebních souborů s vlastní autorskou tvorbou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120 000,00</w:t>
            </w:r>
          </w:p>
        </w:tc>
        <w:tc>
          <w:tcPr>
            <w:tcW w:w="992" w:type="dxa"/>
            <w:tcBorders>
              <w:top w:val="nil"/>
              <w:left w:val="nil"/>
              <w:bottom w:val="single" w:sz="8" w:space="0" w:color="6C6C6C"/>
              <w:right w:val="single" w:sz="8" w:space="0" w:color="6C6C6C"/>
            </w:tcBorders>
            <w:shd w:val="clear" w:color="auto" w:fill="auto"/>
            <w:vAlign w:val="bottom"/>
            <w:hideMark/>
          </w:tcPr>
          <w:p w:rsidR="00085E05" w:rsidRPr="000F1E7A" w:rsidRDefault="00085E05"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085E05" w:rsidRPr="000F1E7A" w:rsidTr="00307F0A">
        <w:trPr>
          <w:trHeight w:val="240"/>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2014</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C03234" w:rsidRDefault="00085E05" w:rsidP="00307F0A">
            <w:pPr>
              <w:jc w:val="right"/>
              <w:rPr>
                <w:rFonts w:ascii="Arial" w:hAnsi="Arial" w:cs="Arial"/>
                <w:b/>
                <w:bCs/>
                <w:color w:val="000000" w:themeColor="text1"/>
                <w:sz w:val="14"/>
                <w:szCs w:val="16"/>
                <w:lang w:eastAsia="cs-CZ"/>
              </w:rPr>
            </w:pPr>
            <w:r w:rsidRPr="00C03234">
              <w:rPr>
                <w:rFonts w:ascii="Arial" w:hAnsi="Arial" w:cs="Arial"/>
                <w:b/>
                <w:bCs/>
                <w:color w:val="000000" w:themeColor="text1"/>
                <w:sz w:val="14"/>
                <w:szCs w:val="16"/>
                <w:lang w:eastAsia="cs-CZ"/>
              </w:rPr>
              <w:t>3 235 000,00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C03234" w:rsidRDefault="00085E05" w:rsidP="00307F0A">
            <w:pPr>
              <w:jc w:val="right"/>
              <w:rPr>
                <w:rFonts w:ascii="Arial" w:hAnsi="Arial" w:cs="Arial"/>
                <w:b/>
                <w:bCs/>
                <w:color w:val="000000" w:themeColor="text1"/>
                <w:sz w:val="14"/>
                <w:szCs w:val="16"/>
                <w:lang w:eastAsia="cs-CZ"/>
              </w:rPr>
            </w:pPr>
            <w:r w:rsidRPr="00C03234">
              <w:rPr>
                <w:rFonts w:ascii="Arial" w:hAnsi="Arial" w:cs="Arial"/>
                <w:b/>
                <w:bCs/>
                <w:color w:val="000000" w:themeColor="text1"/>
                <w:sz w:val="14"/>
                <w:szCs w:val="16"/>
                <w:lang w:eastAsia="cs-CZ"/>
              </w:rPr>
              <w:t>3 235 000,00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085E05" w:rsidRPr="000F1E7A" w:rsidTr="00307F0A">
        <w:trPr>
          <w:trHeight w:val="240"/>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2012 - 2014</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C03234" w:rsidRDefault="00085E05" w:rsidP="00307F0A">
            <w:pPr>
              <w:jc w:val="right"/>
              <w:rPr>
                <w:rFonts w:ascii="Arial" w:hAnsi="Arial" w:cs="Arial"/>
                <w:b/>
                <w:bCs/>
                <w:color w:val="000000" w:themeColor="text1"/>
                <w:sz w:val="14"/>
                <w:szCs w:val="16"/>
                <w:lang w:eastAsia="cs-CZ"/>
              </w:rPr>
            </w:pPr>
            <w:r w:rsidRPr="00C03234">
              <w:rPr>
                <w:rFonts w:ascii="Arial" w:hAnsi="Arial" w:cs="Arial"/>
                <w:b/>
                <w:bCs/>
                <w:color w:val="000000" w:themeColor="text1"/>
                <w:sz w:val="14"/>
                <w:szCs w:val="16"/>
                <w:lang w:eastAsia="cs-CZ"/>
              </w:rPr>
              <w:t>8 985 000,00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C03234" w:rsidRDefault="00085E05" w:rsidP="00307F0A">
            <w:pPr>
              <w:jc w:val="right"/>
              <w:rPr>
                <w:rFonts w:ascii="Arial" w:hAnsi="Arial" w:cs="Arial"/>
                <w:b/>
                <w:bCs/>
                <w:color w:val="000000" w:themeColor="text1"/>
                <w:sz w:val="14"/>
                <w:szCs w:val="16"/>
                <w:lang w:eastAsia="cs-CZ"/>
              </w:rPr>
            </w:pPr>
            <w:r w:rsidRPr="00C03234">
              <w:rPr>
                <w:rFonts w:ascii="Arial" w:hAnsi="Arial" w:cs="Arial"/>
                <w:b/>
                <w:bCs/>
                <w:color w:val="000000" w:themeColor="text1"/>
                <w:sz w:val="14"/>
                <w:szCs w:val="16"/>
                <w:lang w:eastAsia="cs-CZ"/>
              </w:rPr>
              <w:t>8 985 000,00</w:t>
            </w:r>
          </w:p>
        </w:tc>
        <w:tc>
          <w:tcPr>
            <w:tcW w:w="992" w:type="dxa"/>
            <w:tcBorders>
              <w:top w:val="nil"/>
              <w:left w:val="nil"/>
              <w:bottom w:val="single" w:sz="8" w:space="0" w:color="6C6C6C"/>
              <w:right w:val="single" w:sz="8" w:space="0" w:color="6C6C6C"/>
            </w:tcBorders>
            <w:shd w:val="clear" w:color="000000" w:fill="F0E68C"/>
            <w:vAlign w:val="bottom"/>
            <w:hideMark/>
          </w:tcPr>
          <w:p w:rsidR="00085E05" w:rsidRPr="000F1E7A" w:rsidRDefault="00085E05"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bl>
    <w:p w:rsidR="004F6585" w:rsidRPr="000F1E7A" w:rsidRDefault="004F6585" w:rsidP="004F6585">
      <w:pPr>
        <w:pStyle w:val="ostzahl"/>
        <w:rPr>
          <w:color w:val="000000" w:themeColor="text1"/>
        </w:rPr>
      </w:pPr>
      <w:r w:rsidRPr="000F1E7A">
        <w:rPr>
          <w:color w:val="000000" w:themeColor="text1"/>
        </w:rPr>
        <w:t>3. Předpokládaný cílový stav</w:t>
      </w:r>
    </w:p>
    <w:p w:rsidR="004F6585" w:rsidRPr="000F1E7A" w:rsidRDefault="00A5206E" w:rsidP="004F6585">
      <w:pPr>
        <w:pStyle w:val="Zkladntext23"/>
        <w:ind w:left="0"/>
        <w:rPr>
          <w:color w:val="000000" w:themeColor="text1"/>
          <w:spacing w:val="-2"/>
        </w:rPr>
      </w:pPr>
      <w:r w:rsidRPr="000F1E7A">
        <w:rPr>
          <w:color w:val="000000" w:themeColor="text1"/>
          <w:spacing w:val="-2"/>
        </w:rPr>
        <w:t>Nep</w:t>
      </w:r>
      <w:r w:rsidR="004F6585" w:rsidRPr="000F1E7A">
        <w:rPr>
          <w:color w:val="000000" w:themeColor="text1"/>
          <w:spacing w:val="-2"/>
        </w:rPr>
        <w:t xml:space="preserve">oskytnutí dotace z </w:t>
      </w:r>
      <w:r w:rsidR="004F6585" w:rsidRPr="000F1E7A">
        <w:rPr>
          <w:color w:val="000000" w:themeColor="text1"/>
        </w:rPr>
        <w:t>Jednoletého d</w:t>
      </w:r>
      <w:r w:rsidR="004F6585" w:rsidRPr="000F1E7A">
        <w:rPr>
          <w:iCs/>
          <w:color w:val="000000" w:themeColor="text1"/>
        </w:rPr>
        <w:t xml:space="preserve">otačního programu </w:t>
      </w:r>
      <w:r w:rsidR="004F6585" w:rsidRPr="000F1E7A">
        <w:rPr>
          <w:color w:val="000000" w:themeColor="text1"/>
        </w:rPr>
        <w:t xml:space="preserve">„Plzeň – EHMK 2015“ </w:t>
      </w:r>
      <w:r w:rsidR="004F6585" w:rsidRPr="000F1E7A">
        <w:rPr>
          <w:color w:val="000000" w:themeColor="text1"/>
          <w:spacing w:val="-2"/>
        </w:rPr>
        <w:t>Divadlu pod</w:t>
      </w:r>
      <w:r w:rsidR="007A7630">
        <w:rPr>
          <w:color w:val="000000" w:themeColor="text1"/>
          <w:spacing w:val="-2"/>
        </w:rPr>
        <w:t> </w:t>
      </w:r>
      <w:r w:rsidR="004F6585" w:rsidRPr="000F1E7A">
        <w:rPr>
          <w:color w:val="000000" w:themeColor="text1"/>
          <w:spacing w:val="-2"/>
        </w:rPr>
        <w:t xml:space="preserve">lampou, o. p. s. (IČ 28004256), na realizaci projektu </w:t>
      </w:r>
      <w:r w:rsidR="004F6585" w:rsidRPr="000F1E7A">
        <w:rPr>
          <w:color w:val="000000" w:themeColor="text1"/>
        </w:rPr>
        <w:t>„</w:t>
      </w:r>
      <w:r w:rsidR="00B76A4D">
        <w:rPr>
          <w:color w:val="000000" w:themeColor="text1"/>
        </w:rPr>
        <w:t>ČTVRTSTOLETÍ</w:t>
      </w:r>
      <w:r w:rsidRPr="000F1E7A">
        <w:rPr>
          <w:color w:val="000000" w:themeColor="text1"/>
        </w:rPr>
        <w:t>“</w:t>
      </w:r>
    </w:p>
    <w:p w:rsidR="004F6585" w:rsidRPr="000F1E7A" w:rsidRDefault="004F6585" w:rsidP="004F6585">
      <w:pPr>
        <w:pStyle w:val="Zkladntext23"/>
        <w:ind w:left="0"/>
        <w:rPr>
          <w:color w:val="000000" w:themeColor="text1"/>
        </w:rPr>
      </w:pPr>
    </w:p>
    <w:p w:rsidR="004F6585" w:rsidRPr="000F1E7A" w:rsidRDefault="004F6585" w:rsidP="004F6585">
      <w:pPr>
        <w:pStyle w:val="ostzahl"/>
        <w:rPr>
          <w:color w:val="000000" w:themeColor="text1"/>
        </w:rPr>
      </w:pPr>
      <w:r w:rsidRPr="000F1E7A">
        <w:rPr>
          <w:color w:val="000000" w:themeColor="text1"/>
        </w:rPr>
        <w:t>4. Navrhované varianty řešení</w:t>
      </w:r>
    </w:p>
    <w:p w:rsidR="004F6585" w:rsidRPr="000F1E7A" w:rsidRDefault="00A5206E" w:rsidP="004F6585">
      <w:pPr>
        <w:pStyle w:val="Zkladntext21"/>
        <w:rPr>
          <w:color w:val="000000" w:themeColor="text1"/>
        </w:rPr>
      </w:pPr>
      <w:r w:rsidRPr="000F1E7A">
        <w:rPr>
          <w:color w:val="000000" w:themeColor="text1"/>
        </w:rPr>
        <w:t>Nep</w:t>
      </w:r>
      <w:r w:rsidR="004F6585" w:rsidRPr="000F1E7A">
        <w:rPr>
          <w:color w:val="000000" w:themeColor="text1"/>
        </w:rPr>
        <w:t xml:space="preserve">oskytnout dotaci ve výši </w:t>
      </w:r>
      <w:r w:rsidRPr="000F1E7A">
        <w:rPr>
          <w:color w:val="000000" w:themeColor="text1"/>
        </w:rPr>
        <w:t xml:space="preserve">110 </w:t>
      </w:r>
      <w:r w:rsidR="004F6585" w:rsidRPr="000F1E7A">
        <w:rPr>
          <w:color w:val="000000" w:themeColor="text1"/>
        </w:rPr>
        <w:t>000 Kč Divadlu pod lampou, o. p. s. (IČ 28004256), na částečnou úhradu nákladů spojených s realizací projektu „</w:t>
      </w:r>
      <w:r w:rsidR="00B76A4D">
        <w:rPr>
          <w:color w:val="000000" w:themeColor="text1"/>
        </w:rPr>
        <w:t>ČTVRTSTOLETÍ</w:t>
      </w:r>
      <w:r w:rsidR="004F6585" w:rsidRPr="000F1E7A">
        <w:rPr>
          <w:color w:val="000000" w:themeColor="text1"/>
        </w:rPr>
        <w:t>“.</w:t>
      </w:r>
    </w:p>
    <w:p w:rsidR="00085E05" w:rsidRPr="000F1E7A" w:rsidRDefault="00085E05" w:rsidP="004F6585">
      <w:pPr>
        <w:pStyle w:val="Zkladntext21"/>
        <w:rPr>
          <w:color w:val="000000" w:themeColor="text1"/>
        </w:rPr>
      </w:pPr>
    </w:p>
    <w:p w:rsidR="004F6585" w:rsidRPr="000F1E7A" w:rsidRDefault="004F6585" w:rsidP="004F6585">
      <w:pPr>
        <w:pStyle w:val="ostzahl"/>
        <w:rPr>
          <w:color w:val="000000" w:themeColor="text1"/>
        </w:rPr>
      </w:pPr>
      <w:r w:rsidRPr="000F1E7A">
        <w:rPr>
          <w:color w:val="000000" w:themeColor="text1"/>
        </w:rPr>
        <w:t>5. Doporučená varianta řešení</w:t>
      </w:r>
    </w:p>
    <w:p w:rsidR="004F6585" w:rsidRPr="000F1E7A" w:rsidRDefault="00BA0E66" w:rsidP="004F658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F6585" w:rsidRPr="000F1E7A" w:rsidRDefault="004F6585" w:rsidP="004F6585">
      <w:pPr>
        <w:rPr>
          <w:color w:val="000000" w:themeColor="text1"/>
        </w:rPr>
      </w:pPr>
    </w:p>
    <w:p w:rsidR="004F6585" w:rsidRPr="000F1E7A" w:rsidRDefault="004F6585" w:rsidP="004F658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F6585" w:rsidRPr="000F1E7A" w:rsidRDefault="00A5206E" w:rsidP="004F6585">
      <w:pPr>
        <w:pStyle w:val="Zkladntext21"/>
        <w:rPr>
          <w:color w:val="000000" w:themeColor="text1"/>
        </w:rPr>
      </w:pPr>
      <w:r w:rsidRPr="000F1E7A">
        <w:rPr>
          <w:color w:val="000000" w:themeColor="text1"/>
        </w:rPr>
        <w:t>Nejsou.</w:t>
      </w:r>
    </w:p>
    <w:p w:rsidR="004F6585" w:rsidRPr="000F1E7A" w:rsidRDefault="004F6585" w:rsidP="004F6585">
      <w:pPr>
        <w:pStyle w:val="Zkladntextodsazen"/>
        <w:ind w:left="0" w:firstLine="0"/>
        <w:rPr>
          <w:b w:val="0"/>
          <w:color w:val="000000" w:themeColor="text1"/>
        </w:rPr>
      </w:pPr>
    </w:p>
    <w:p w:rsidR="004F6585" w:rsidRPr="000F1E7A" w:rsidRDefault="004F6585" w:rsidP="004F6585">
      <w:pPr>
        <w:pStyle w:val="ostzahl"/>
        <w:rPr>
          <w:color w:val="000000" w:themeColor="text1"/>
        </w:rPr>
      </w:pPr>
      <w:r w:rsidRPr="000F1E7A">
        <w:rPr>
          <w:color w:val="000000" w:themeColor="text1"/>
        </w:rPr>
        <w:t>7. Návrh termínů realizace a určení zodpovědných pracovníků</w:t>
      </w:r>
    </w:p>
    <w:p w:rsidR="004F6585" w:rsidRPr="000F1E7A" w:rsidRDefault="004F6585" w:rsidP="004F6585">
      <w:pPr>
        <w:pStyle w:val="Zkladntext21"/>
        <w:rPr>
          <w:color w:val="000000" w:themeColor="text1"/>
        </w:rPr>
      </w:pPr>
      <w:r w:rsidRPr="000F1E7A">
        <w:rPr>
          <w:color w:val="000000" w:themeColor="text1"/>
        </w:rPr>
        <w:t>Dle ukládací části usnesení</w:t>
      </w:r>
    </w:p>
    <w:p w:rsidR="004F6585" w:rsidRPr="000F1E7A" w:rsidRDefault="004F6585" w:rsidP="004F6585">
      <w:pPr>
        <w:pStyle w:val="Zkladntext21"/>
        <w:rPr>
          <w:color w:val="000000" w:themeColor="text1"/>
        </w:rPr>
      </w:pPr>
    </w:p>
    <w:p w:rsidR="004F6585" w:rsidRPr="000F1E7A" w:rsidRDefault="004F6585" w:rsidP="004F6585">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F6585" w:rsidRPr="000F1E7A" w:rsidRDefault="004F6585" w:rsidP="004F6585">
      <w:pPr>
        <w:pStyle w:val="Zkladntext21"/>
        <w:rPr>
          <w:color w:val="000000" w:themeColor="text1"/>
        </w:rPr>
      </w:pPr>
    </w:p>
    <w:p w:rsidR="004F6585" w:rsidRPr="000F1E7A" w:rsidRDefault="004F6585" w:rsidP="004F6585">
      <w:pPr>
        <w:pStyle w:val="ostzahl"/>
        <w:rPr>
          <w:color w:val="000000" w:themeColor="text1"/>
        </w:rPr>
      </w:pPr>
      <w:r w:rsidRPr="000F1E7A">
        <w:rPr>
          <w:color w:val="000000" w:themeColor="text1"/>
        </w:rPr>
        <w:t>9. Závazky a pohledávky vůči městu</w:t>
      </w:r>
    </w:p>
    <w:p w:rsidR="004F6585" w:rsidRPr="000F1E7A" w:rsidRDefault="004F6585" w:rsidP="004F6585">
      <w:pPr>
        <w:rPr>
          <w:color w:val="000000" w:themeColor="text1"/>
        </w:rPr>
      </w:pPr>
      <w:r w:rsidRPr="000F1E7A">
        <w:rPr>
          <w:color w:val="000000" w:themeColor="text1"/>
        </w:rPr>
        <w:t>Nejsou.</w:t>
      </w:r>
    </w:p>
    <w:p w:rsidR="00E7535D" w:rsidRPr="000F1E7A" w:rsidRDefault="00E7535D" w:rsidP="00E7535D">
      <w:pPr>
        <w:rPr>
          <w:color w:val="000000" w:themeColor="text1"/>
        </w:rPr>
      </w:pPr>
    </w:p>
    <w:p w:rsidR="00E7535D" w:rsidRPr="000F1E7A" w:rsidRDefault="00E7535D" w:rsidP="00E7535D">
      <w:pPr>
        <w:outlineLvl w:val="0"/>
        <w:rPr>
          <w:b/>
          <w:color w:val="000000" w:themeColor="text1"/>
        </w:rPr>
      </w:pPr>
      <w:r w:rsidRPr="000F1E7A">
        <w:rPr>
          <w:b/>
          <w:color w:val="000000" w:themeColor="text1"/>
        </w:rPr>
        <w:t>10. Přílohy</w:t>
      </w:r>
    </w:p>
    <w:p w:rsidR="00E7535D" w:rsidRPr="000F1E7A" w:rsidRDefault="00E7535D" w:rsidP="00E7535D">
      <w:pPr>
        <w:outlineLvl w:val="0"/>
        <w:rPr>
          <w:color w:val="000000" w:themeColor="text1"/>
        </w:rPr>
      </w:pPr>
      <w:r w:rsidRPr="000F1E7A">
        <w:rPr>
          <w:color w:val="000000" w:themeColor="text1"/>
        </w:rPr>
        <w:t>Nejsou.</w:t>
      </w:r>
    </w:p>
    <w:p w:rsidR="00A93432" w:rsidRPr="000F1E7A" w:rsidRDefault="00723823" w:rsidP="00A93432">
      <w:pPr>
        <w:pStyle w:val="nadpcent"/>
        <w:pageBreakBefore/>
        <w:rPr>
          <w:color w:val="000000" w:themeColor="text1"/>
        </w:rPr>
      </w:pPr>
      <w:r>
        <w:rPr>
          <w:color w:val="000000" w:themeColor="text1"/>
        </w:rPr>
        <w:lastRenderedPageBreak/>
        <w:t>DŮVODOVÁ ZPRÁVA</w:t>
      </w:r>
      <w:r w:rsidR="00A93432" w:rsidRPr="000F1E7A">
        <w:rPr>
          <w:color w:val="000000" w:themeColor="text1"/>
        </w:rPr>
        <w:t xml:space="preserve"> k žádosti č. P/II/3</w:t>
      </w:r>
    </w:p>
    <w:p w:rsidR="00E13060" w:rsidRPr="000F1E7A" w:rsidRDefault="00E13060" w:rsidP="00E13060">
      <w:pPr>
        <w:pStyle w:val="ostzahl"/>
        <w:rPr>
          <w:color w:val="000000" w:themeColor="text1"/>
        </w:rPr>
      </w:pPr>
      <w:r w:rsidRPr="000F1E7A">
        <w:rPr>
          <w:color w:val="000000" w:themeColor="text1"/>
        </w:rPr>
        <w:t>1. Název problému a jeho charakteristika</w:t>
      </w:r>
    </w:p>
    <w:p w:rsidR="00E13060" w:rsidRPr="000F1E7A" w:rsidRDefault="00E13060" w:rsidP="00E13060">
      <w:pPr>
        <w:pStyle w:val="Zkladntext22"/>
        <w:ind w:left="0"/>
        <w:rPr>
          <w:color w:val="000000" w:themeColor="text1"/>
        </w:rPr>
      </w:pPr>
      <w:r w:rsidRPr="000F1E7A">
        <w:rPr>
          <w:color w:val="000000" w:themeColor="text1"/>
        </w:rPr>
        <w:t xml:space="preserve">Žádost Ing. Ivany </w:t>
      </w:r>
      <w:r w:rsidRPr="00745450">
        <w:rPr>
          <w:caps/>
          <w:color w:val="000000" w:themeColor="text1"/>
        </w:rPr>
        <w:t>Pecháčkové</w:t>
      </w:r>
      <w:r w:rsidRPr="000F1E7A">
        <w:rPr>
          <w:color w:val="000000" w:themeColor="text1"/>
        </w:rPr>
        <w:t xml:space="preserve"> (IČ 62563386) o poskytnutí dotace z Jednoletého dotačního programu „Plzeň – EHMK 2015“ </w:t>
      </w:r>
      <w:r w:rsidR="005E098A">
        <w:rPr>
          <w:color w:val="000000" w:themeColor="text1"/>
        </w:rPr>
        <w:t>vyhlášeného na podporu uměleckých a kulturních projektů pro rok 2015</w:t>
      </w:r>
    </w:p>
    <w:p w:rsidR="00E13060" w:rsidRPr="000F1E7A" w:rsidRDefault="00E13060" w:rsidP="00E13060">
      <w:pPr>
        <w:pStyle w:val="ostzahl"/>
        <w:rPr>
          <w:color w:val="000000" w:themeColor="text1"/>
        </w:rPr>
      </w:pPr>
      <w:r w:rsidRPr="000F1E7A">
        <w:rPr>
          <w:color w:val="000000" w:themeColor="text1"/>
        </w:rPr>
        <w:t>2. Konstatování současného stavu a jeho analýza</w:t>
      </w:r>
    </w:p>
    <w:p w:rsidR="00E13060" w:rsidRPr="000F1E7A" w:rsidRDefault="00E13060" w:rsidP="00E13060">
      <w:pPr>
        <w:pStyle w:val="Zkladntextodsazen32"/>
        <w:ind w:left="0"/>
        <w:rPr>
          <w:color w:val="000000" w:themeColor="text1"/>
        </w:rPr>
      </w:pPr>
      <w:r w:rsidRPr="000F1E7A">
        <w:rPr>
          <w:color w:val="000000" w:themeColor="text1"/>
        </w:rPr>
        <w:t xml:space="preserve">Ing. Ivana </w:t>
      </w:r>
      <w:r w:rsidRPr="00B41176">
        <w:rPr>
          <w:caps/>
          <w:color w:val="000000" w:themeColor="text1"/>
        </w:rPr>
        <w:t>Pecháčková</w:t>
      </w:r>
      <w:r w:rsidRPr="000F1E7A">
        <w:rPr>
          <w:color w:val="000000" w:themeColor="text1"/>
        </w:rPr>
        <w:t xml:space="preserve"> (IČ 62563386) </w:t>
      </w:r>
      <w:r w:rsidR="007E6696" w:rsidRPr="000F1E7A">
        <w:rPr>
          <w:color w:val="000000" w:themeColor="text1"/>
        </w:rPr>
        <w:t xml:space="preserve">od roku 1995 produkuje umělecky vypravené dětské knihy, které získávají řadu literárních a výtvarných cen u nás i v zahraničí. </w:t>
      </w:r>
      <w:r w:rsidRPr="000F1E7A">
        <w:rPr>
          <w:color w:val="000000" w:themeColor="text1"/>
        </w:rPr>
        <w:t xml:space="preserve"> </w:t>
      </w:r>
    </w:p>
    <w:p w:rsidR="00E13060" w:rsidRPr="000F1E7A" w:rsidRDefault="00E13060" w:rsidP="00E13060">
      <w:pPr>
        <w:pStyle w:val="Zkladntextodsazen32"/>
        <w:ind w:left="0"/>
        <w:rPr>
          <w:color w:val="000000" w:themeColor="text1"/>
        </w:rPr>
      </w:pPr>
      <w:r w:rsidRPr="000F1E7A">
        <w:rPr>
          <w:color w:val="000000" w:themeColor="text1"/>
        </w:rPr>
        <w:t>Ing. Ivan</w:t>
      </w:r>
      <w:r w:rsidR="007E6696" w:rsidRPr="000F1E7A">
        <w:rPr>
          <w:color w:val="000000" w:themeColor="text1"/>
        </w:rPr>
        <w:t>a</w:t>
      </w:r>
      <w:r w:rsidRPr="000F1E7A">
        <w:rPr>
          <w:color w:val="000000" w:themeColor="text1"/>
        </w:rPr>
        <w:t xml:space="preserve"> </w:t>
      </w:r>
      <w:r w:rsidR="00BF158C" w:rsidRPr="00B41176">
        <w:rPr>
          <w:caps/>
          <w:color w:val="000000" w:themeColor="text1"/>
        </w:rPr>
        <w:t>Pecháčková</w:t>
      </w:r>
      <w:r w:rsidRPr="000F1E7A">
        <w:rPr>
          <w:color w:val="000000" w:themeColor="text1"/>
        </w:rPr>
        <w:t xml:space="preserve"> žádá </w:t>
      </w:r>
      <w:r w:rsidRPr="000F1E7A">
        <w:rPr>
          <w:color w:val="000000" w:themeColor="text1"/>
          <w:szCs w:val="24"/>
        </w:rPr>
        <w:t>o poskytnutí dotace v tematickém okruhu II. Jednoletého d</w:t>
      </w:r>
      <w:r w:rsidRPr="000F1E7A">
        <w:rPr>
          <w:iCs/>
          <w:color w:val="000000" w:themeColor="text1"/>
          <w:szCs w:val="24"/>
        </w:rPr>
        <w:t xml:space="preserve">otačního programu </w:t>
      </w:r>
      <w:r w:rsidRPr="000F1E7A">
        <w:rPr>
          <w:color w:val="000000" w:themeColor="text1"/>
          <w:szCs w:val="24"/>
        </w:rPr>
        <w:t xml:space="preserve">„Plzeň – EHMK 2015“ </w:t>
      </w:r>
      <w:r w:rsidRPr="000F1E7A">
        <w:rPr>
          <w:color w:val="000000" w:themeColor="text1"/>
        </w:rPr>
        <w:t>na projekt „</w:t>
      </w:r>
      <w:r w:rsidR="007E6696" w:rsidRPr="000F1E7A">
        <w:rPr>
          <w:color w:val="000000" w:themeColor="text1"/>
        </w:rPr>
        <w:t>Vydání knihy Veselá partička</w:t>
      </w:r>
      <w:r w:rsidRPr="000F1E7A">
        <w:rPr>
          <w:color w:val="000000" w:themeColor="text1"/>
        </w:rPr>
        <w:t xml:space="preserve">“. </w:t>
      </w:r>
      <w:r w:rsidR="007E6696" w:rsidRPr="000F1E7A">
        <w:rPr>
          <w:color w:val="000000" w:themeColor="text1"/>
        </w:rPr>
        <w:t>Jedná se o v</w:t>
      </w:r>
      <w:r w:rsidRPr="000F1E7A">
        <w:rPr>
          <w:rFonts w:cs="Arial"/>
          <w:color w:val="000000" w:themeColor="text1"/>
          <w:szCs w:val="30"/>
          <w:lang w:eastAsia="cs-CZ"/>
        </w:rPr>
        <w:t xml:space="preserve">ydání autorské knihy z polského překladu původní sbírky lidové poezie </w:t>
      </w:r>
      <w:proofErr w:type="spellStart"/>
      <w:r w:rsidRPr="000F1E7A">
        <w:rPr>
          <w:color w:val="000000" w:themeColor="text1"/>
        </w:rPr>
        <w:t>Wesoła</w:t>
      </w:r>
      <w:proofErr w:type="spellEnd"/>
      <w:r w:rsidRPr="000F1E7A">
        <w:rPr>
          <w:color w:val="000000" w:themeColor="text1"/>
        </w:rPr>
        <w:t xml:space="preserve"> </w:t>
      </w:r>
      <w:proofErr w:type="spellStart"/>
      <w:r w:rsidRPr="000F1E7A">
        <w:rPr>
          <w:color w:val="000000" w:themeColor="text1"/>
        </w:rPr>
        <w:t>Gromadka</w:t>
      </w:r>
      <w:proofErr w:type="spellEnd"/>
      <w:r w:rsidRPr="000F1E7A">
        <w:rPr>
          <w:color w:val="000000" w:themeColor="text1"/>
        </w:rPr>
        <w:t>. Kniha je zajímavá a originální jednak svým obsahem, kde klasické poučné příběhy nezbedných chlapců a děvčat pobaví svým černým humorem, v kombinaci s</w:t>
      </w:r>
      <w:r w:rsidR="007E6696" w:rsidRPr="000F1E7A">
        <w:rPr>
          <w:color w:val="000000" w:themeColor="text1"/>
        </w:rPr>
        <w:t> </w:t>
      </w:r>
      <w:r w:rsidRPr="000F1E7A">
        <w:rPr>
          <w:color w:val="000000" w:themeColor="text1"/>
        </w:rPr>
        <w:t>nádechem morbidity a absurdity, ale také netradičně pojatými ilustracemi, jejichž autorkou je studentka Fakulty designu a umění</w:t>
      </w:r>
      <w:r w:rsidR="008E2A5D">
        <w:rPr>
          <w:color w:val="000000" w:themeColor="text1"/>
        </w:rPr>
        <w:t xml:space="preserve"> ZČU v Plzni</w:t>
      </w:r>
      <w:r w:rsidRPr="000F1E7A">
        <w:rPr>
          <w:color w:val="000000" w:themeColor="text1"/>
        </w:rPr>
        <w:t xml:space="preserve">, Marcela </w:t>
      </w:r>
      <w:proofErr w:type="spellStart"/>
      <w:r w:rsidRPr="000F1E7A">
        <w:rPr>
          <w:color w:val="000000" w:themeColor="text1"/>
        </w:rPr>
        <w:t>Konárková</w:t>
      </w:r>
      <w:proofErr w:type="spellEnd"/>
      <w:r w:rsidRPr="000F1E7A">
        <w:rPr>
          <w:color w:val="000000" w:themeColor="text1"/>
        </w:rPr>
        <w:t>. Tato originální kniha se snaží přinést něco nového a neotřelého do knihoven malých i velkých čtenářů, které dokáže pobavit ale i postrašit.</w:t>
      </w:r>
    </w:p>
    <w:p w:rsidR="00E13060" w:rsidRPr="000F1E7A" w:rsidRDefault="00E13060" w:rsidP="00E13060">
      <w:pPr>
        <w:pStyle w:val="Zkladntextodsazen32"/>
        <w:ind w:left="0"/>
        <w:rPr>
          <w:color w:val="000000" w:themeColor="text1"/>
        </w:rPr>
      </w:pPr>
      <w:r w:rsidRPr="000F1E7A">
        <w:rPr>
          <w:color w:val="000000" w:themeColor="text1"/>
        </w:rPr>
        <w:t xml:space="preserve">Požadovaná částka je ve výši </w:t>
      </w:r>
      <w:r w:rsidR="007E6696" w:rsidRPr="000F1E7A">
        <w:rPr>
          <w:color w:val="000000" w:themeColor="text1"/>
        </w:rPr>
        <w:t>60</w:t>
      </w:r>
      <w:r w:rsidRPr="000F1E7A">
        <w:rPr>
          <w:color w:val="000000" w:themeColor="text1"/>
        </w:rPr>
        <w:t xml:space="preserve"> 000 Kč z celkových předpokládaných nákladů </w:t>
      </w:r>
      <w:r w:rsidR="007E6696" w:rsidRPr="000F1E7A">
        <w:rPr>
          <w:color w:val="000000" w:themeColor="text1"/>
        </w:rPr>
        <w:t>332 800</w:t>
      </w:r>
      <w:r w:rsidRPr="000F1E7A">
        <w:rPr>
          <w:color w:val="000000" w:themeColor="text1"/>
        </w:rPr>
        <w:t xml:space="preserve"> Kč. </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E13060" w:rsidRPr="000F1E7A" w:rsidRDefault="00E13060" w:rsidP="00E13060">
      <w:pPr>
        <w:pStyle w:val="Zkladntextodsazen32"/>
        <w:ind w:left="0"/>
        <w:rPr>
          <w:color w:val="000000" w:themeColor="text1"/>
        </w:rPr>
      </w:pPr>
    </w:p>
    <w:p w:rsidR="00E13060" w:rsidRPr="000F1E7A" w:rsidRDefault="00E13060" w:rsidP="00E13060">
      <w:pPr>
        <w:pStyle w:val="ostzahl"/>
        <w:rPr>
          <w:color w:val="000000" w:themeColor="text1"/>
        </w:rPr>
      </w:pPr>
      <w:r w:rsidRPr="000F1E7A">
        <w:rPr>
          <w:color w:val="000000" w:themeColor="text1"/>
        </w:rPr>
        <w:t>3. Předpokládaný cílový stav</w:t>
      </w:r>
    </w:p>
    <w:p w:rsidR="00E13060" w:rsidRPr="000F1E7A" w:rsidRDefault="00A5206E" w:rsidP="00E13060">
      <w:pPr>
        <w:pStyle w:val="Zkladntext23"/>
        <w:ind w:left="0"/>
        <w:rPr>
          <w:color w:val="000000" w:themeColor="text1"/>
        </w:rPr>
      </w:pPr>
      <w:r w:rsidRPr="000F1E7A">
        <w:rPr>
          <w:color w:val="000000" w:themeColor="text1"/>
          <w:spacing w:val="-2"/>
        </w:rPr>
        <w:t>Nep</w:t>
      </w:r>
      <w:r w:rsidR="00E13060" w:rsidRPr="000F1E7A">
        <w:rPr>
          <w:color w:val="000000" w:themeColor="text1"/>
          <w:spacing w:val="-2"/>
        </w:rPr>
        <w:t xml:space="preserve">oskytnutí dotace z </w:t>
      </w:r>
      <w:r w:rsidR="00E13060" w:rsidRPr="000F1E7A">
        <w:rPr>
          <w:color w:val="000000" w:themeColor="text1"/>
        </w:rPr>
        <w:t>Jednoletého d</w:t>
      </w:r>
      <w:r w:rsidR="00E13060" w:rsidRPr="000F1E7A">
        <w:rPr>
          <w:iCs/>
          <w:color w:val="000000" w:themeColor="text1"/>
        </w:rPr>
        <w:t xml:space="preserve">otačního programu </w:t>
      </w:r>
      <w:r w:rsidR="00E13060" w:rsidRPr="000F1E7A">
        <w:rPr>
          <w:color w:val="000000" w:themeColor="text1"/>
        </w:rPr>
        <w:t>„Plzeň – EHMK 2015 Ing. Ivan</w:t>
      </w:r>
      <w:r w:rsidR="007927B8" w:rsidRPr="000F1E7A">
        <w:rPr>
          <w:color w:val="000000" w:themeColor="text1"/>
        </w:rPr>
        <w:t>ě</w:t>
      </w:r>
      <w:r w:rsidR="00E13060" w:rsidRPr="000F1E7A">
        <w:rPr>
          <w:color w:val="000000" w:themeColor="text1"/>
        </w:rPr>
        <w:t xml:space="preserve"> </w:t>
      </w:r>
      <w:r w:rsidR="00813EDD" w:rsidRPr="00745450">
        <w:rPr>
          <w:caps/>
          <w:color w:val="000000" w:themeColor="text1"/>
        </w:rPr>
        <w:t>Pecháčkové</w:t>
      </w:r>
      <w:r w:rsidR="00E13060" w:rsidRPr="000F1E7A">
        <w:rPr>
          <w:color w:val="000000" w:themeColor="text1"/>
        </w:rPr>
        <w:t xml:space="preserve"> (IČ 62563386)</w:t>
      </w:r>
      <w:r w:rsidR="00E13060" w:rsidRPr="000F1E7A">
        <w:rPr>
          <w:color w:val="000000" w:themeColor="text1"/>
          <w:spacing w:val="-2"/>
        </w:rPr>
        <w:t xml:space="preserve">, na realizaci projektu </w:t>
      </w:r>
      <w:r w:rsidRPr="000F1E7A">
        <w:rPr>
          <w:color w:val="000000" w:themeColor="text1"/>
        </w:rPr>
        <w:t>„Vydání knihy Veselá partička“</w:t>
      </w:r>
    </w:p>
    <w:p w:rsidR="00E13060" w:rsidRPr="000F1E7A" w:rsidRDefault="00E13060" w:rsidP="00E13060">
      <w:pPr>
        <w:pStyle w:val="ostzahl"/>
        <w:rPr>
          <w:color w:val="000000" w:themeColor="text1"/>
        </w:rPr>
      </w:pPr>
      <w:r w:rsidRPr="000F1E7A">
        <w:rPr>
          <w:color w:val="000000" w:themeColor="text1"/>
        </w:rPr>
        <w:t>4. Navrhované varianty řešení</w:t>
      </w:r>
    </w:p>
    <w:p w:rsidR="00E13060" w:rsidRPr="000F1E7A" w:rsidRDefault="00A5206E" w:rsidP="00E13060">
      <w:pPr>
        <w:pStyle w:val="Zkladntext21"/>
        <w:rPr>
          <w:color w:val="000000" w:themeColor="text1"/>
        </w:rPr>
      </w:pPr>
      <w:r w:rsidRPr="000F1E7A">
        <w:rPr>
          <w:color w:val="000000" w:themeColor="text1"/>
        </w:rPr>
        <w:t>Nep</w:t>
      </w:r>
      <w:r w:rsidR="00E13060" w:rsidRPr="000F1E7A">
        <w:rPr>
          <w:color w:val="000000" w:themeColor="text1"/>
        </w:rPr>
        <w:t xml:space="preserve">oskytnout dotaci ve výši </w:t>
      </w:r>
      <w:r w:rsidRPr="000F1E7A">
        <w:rPr>
          <w:color w:val="000000" w:themeColor="text1"/>
        </w:rPr>
        <w:t>60</w:t>
      </w:r>
      <w:r w:rsidR="00E13060" w:rsidRPr="000F1E7A">
        <w:rPr>
          <w:color w:val="000000" w:themeColor="text1"/>
        </w:rPr>
        <w:t xml:space="preserve"> 000 Kč Ing. Ivan</w:t>
      </w:r>
      <w:r w:rsidR="007927B8" w:rsidRPr="000F1E7A">
        <w:rPr>
          <w:color w:val="000000" w:themeColor="text1"/>
        </w:rPr>
        <w:t>ě</w:t>
      </w:r>
      <w:r w:rsidR="00E13060" w:rsidRPr="000F1E7A">
        <w:rPr>
          <w:color w:val="000000" w:themeColor="text1"/>
        </w:rPr>
        <w:t xml:space="preserve"> </w:t>
      </w:r>
      <w:r w:rsidR="00813EDD" w:rsidRPr="00745450">
        <w:rPr>
          <w:caps/>
          <w:color w:val="000000" w:themeColor="text1"/>
        </w:rPr>
        <w:t>Pecháčkové</w:t>
      </w:r>
      <w:r w:rsidR="00813EDD" w:rsidRPr="000F1E7A">
        <w:rPr>
          <w:color w:val="000000" w:themeColor="text1"/>
        </w:rPr>
        <w:t xml:space="preserve"> </w:t>
      </w:r>
      <w:r w:rsidR="00E13060" w:rsidRPr="000F1E7A">
        <w:rPr>
          <w:color w:val="000000" w:themeColor="text1"/>
        </w:rPr>
        <w:t xml:space="preserve">(IČ 62563386), na částečnou úhradu nákladů spojených s realizací projektu </w:t>
      </w:r>
      <w:r w:rsidR="007E6696" w:rsidRPr="000F1E7A">
        <w:rPr>
          <w:color w:val="000000" w:themeColor="text1"/>
        </w:rPr>
        <w:t>„Vydání knihy Veselá partička“.</w:t>
      </w:r>
    </w:p>
    <w:p w:rsidR="00E13060" w:rsidRPr="000F1E7A" w:rsidRDefault="00E13060" w:rsidP="00E13060">
      <w:pPr>
        <w:pStyle w:val="ostzahl"/>
        <w:rPr>
          <w:color w:val="000000" w:themeColor="text1"/>
        </w:rPr>
      </w:pPr>
      <w:r w:rsidRPr="000F1E7A">
        <w:rPr>
          <w:color w:val="000000" w:themeColor="text1"/>
        </w:rPr>
        <w:t>5. Doporučená varianta řešení</w:t>
      </w:r>
    </w:p>
    <w:p w:rsidR="00E13060" w:rsidRPr="000F1E7A" w:rsidRDefault="00BA0E66" w:rsidP="00E1306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E13060" w:rsidRPr="000F1E7A" w:rsidRDefault="00E13060" w:rsidP="00E13060">
      <w:pPr>
        <w:rPr>
          <w:color w:val="000000" w:themeColor="text1"/>
        </w:rPr>
      </w:pPr>
    </w:p>
    <w:p w:rsidR="00E13060" w:rsidRPr="000F1E7A" w:rsidRDefault="00E13060" w:rsidP="00E13060">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E13060" w:rsidRPr="000F1E7A" w:rsidRDefault="00A5206E" w:rsidP="00A5206E">
      <w:pPr>
        <w:pStyle w:val="Zkladntext21"/>
        <w:rPr>
          <w:color w:val="000000" w:themeColor="text1"/>
        </w:rPr>
      </w:pPr>
      <w:r w:rsidRPr="000F1E7A">
        <w:rPr>
          <w:color w:val="000000" w:themeColor="text1"/>
        </w:rPr>
        <w:t xml:space="preserve">Nejsou.  </w:t>
      </w:r>
    </w:p>
    <w:p w:rsidR="00A5206E" w:rsidRPr="000F1E7A" w:rsidRDefault="00A5206E" w:rsidP="00A5206E">
      <w:pPr>
        <w:pStyle w:val="Zkladntext21"/>
        <w:rPr>
          <w:b/>
          <w:color w:val="000000" w:themeColor="text1"/>
        </w:rPr>
      </w:pPr>
    </w:p>
    <w:p w:rsidR="00E13060" w:rsidRPr="000F1E7A" w:rsidRDefault="00E13060" w:rsidP="00E13060">
      <w:pPr>
        <w:pStyle w:val="ostzahl"/>
        <w:rPr>
          <w:color w:val="000000" w:themeColor="text1"/>
        </w:rPr>
      </w:pPr>
      <w:r w:rsidRPr="000F1E7A">
        <w:rPr>
          <w:color w:val="000000" w:themeColor="text1"/>
        </w:rPr>
        <w:t>7. Návrh termínů realizace a určení zodpovědných pracovníků</w:t>
      </w:r>
    </w:p>
    <w:p w:rsidR="00E13060" w:rsidRPr="000F1E7A" w:rsidRDefault="00E13060" w:rsidP="00E13060">
      <w:pPr>
        <w:pStyle w:val="Zkladntext21"/>
        <w:rPr>
          <w:color w:val="000000" w:themeColor="text1"/>
        </w:rPr>
      </w:pPr>
      <w:r w:rsidRPr="000F1E7A">
        <w:rPr>
          <w:color w:val="000000" w:themeColor="text1"/>
        </w:rPr>
        <w:t>Dle ukládací části usnesení</w:t>
      </w:r>
    </w:p>
    <w:p w:rsidR="00E13060" w:rsidRPr="000F1E7A" w:rsidRDefault="00E13060" w:rsidP="00E13060">
      <w:pPr>
        <w:pStyle w:val="Zkladntext21"/>
        <w:rPr>
          <w:color w:val="000000" w:themeColor="text1"/>
        </w:rPr>
      </w:pPr>
    </w:p>
    <w:p w:rsidR="00E13060" w:rsidRPr="000F1E7A" w:rsidRDefault="00E13060" w:rsidP="00E13060">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E13060" w:rsidRPr="000F1E7A" w:rsidRDefault="00E13060" w:rsidP="00E13060">
      <w:pPr>
        <w:pStyle w:val="Zkladntext21"/>
        <w:rPr>
          <w:color w:val="000000" w:themeColor="text1"/>
        </w:rPr>
      </w:pPr>
    </w:p>
    <w:p w:rsidR="00E13060" w:rsidRPr="000F1E7A" w:rsidRDefault="00E13060" w:rsidP="00E13060">
      <w:pPr>
        <w:pStyle w:val="ostzahl"/>
        <w:rPr>
          <w:color w:val="000000" w:themeColor="text1"/>
        </w:rPr>
      </w:pPr>
      <w:r w:rsidRPr="000F1E7A">
        <w:rPr>
          <w:color w:val="000000" w:themeColor="text1"/>
        </w:rPr>
        <w:t>9. Závazky a pohledávky vůči městu</w:t>
      </w:r>
    </w:p>
    <w:p w:rsidR="00E13060" w:rsidRPr="000F1E7A" w:rsidRDefault="00E13060" w:rsidP="00E13060">
      <w:pPr>
        <w:rPr>
          <w:color w:val="000000" w:themeColor="text1"/>
        </w:rPr>
      </w:pPr>
      <w:r w:rsidRPr="000F1E7A">
        <w:rPr>
          <w:color w:val="000000" w:themeColor="text1"/>
        </w:rPr>
        <w:t>Nejsou.</w:t>
      </w:r>
    </w:p>
    <w:p w:rsidR="00E13060" w:rsidRPr="000F1E7A" w:rsidRDefault="00E13060" w:rsidP="00E13060">
      <w:pPr>
        <w:rPr>
          <w:color w:val="000000" w:themeColor="text1"/>
        </w:rPr>
      </w:pPr>
    </w:p>
    <w:p w:rsidR="00E13060" w:rsidRPr="000F1E7A" w:rsidRDefault="00E13060" w:rsidP="00E13060">
      <w:pPr>
        <w:rPr>
          <w:color w:val="000000" w:themeColor="text1"/>
        </w:rPr>
      </w:pPr>
    </w:p>
    <w:p w:rsidR="00E13060" w:rsidRPr="000F1E7A" w:rsidRDefault="00E13060" w:rsidP="00E13060">
      <w:pPr>
        <w:outlineLvl w:val="0"/>
        <w:rPr>
          <w:b/>
          <w:color w:val="000000" w:themeColor="text1"/>
        </w:rPr>
      </w:pPr>
      <w:r w:rsidRPr="000F1E7A">
        <w:rPr>
          <w:b/>
          <w:color w:val="000000" w:themeColor="text1"/>
        </w:rPr>
        <w:t>10. Přílohy</w:t>
      </w:r>
    </w:p>
    <w:p w:rsidR="00E13060" w:rsidRPr="000F1E7A" w:rsidRDefault="00E13060" w:rsidP="00E13060">
      <w:pPr>
        <w:outlineLvl w:val="0"/>
        <w:rPr>
          <w:color w:val="000000" w:themeColor="text1"/>
        </w:rPr>
      </w:pPr>
      <w:r w:rsidRPr="000F1E7A">
        <w:rPr>
          <w:color w:val="000000" w:themeColor="text1"/>
        </w:rPr>
        <w:t>Nejsou.</w:t>
      </w:r>
    </w:p>
    <w:p w:rsidR="00A93432" w:rsidRPr="000F1E7A" w:rsidRDefault="00A93432" w:rsidP="00A93432">
      <w:pPr>
        <w:rPr>
          <w:color w:val="000000" w:themeColor="text1"/>
        </w:rPr>
      </w:pPr>
    </w:p>
    <w:p w:rsidR="00A93432" w:rsidRPr="000F1E7A" w:rsidRDefault="00A93432" w:rsidP="00A93432">
      <w:pPr>
        <w:rPr>
          <w:color w:val="000000" w:themeColor="text1"/>
        </w:rPr>
      </w:pPr>
    </w:p>
    <w:p w:rsidR="00A93432" w:rsidRPr="000F1E7A" w:rsidRDefault="00723823" w:rsidP="00A93432">
      <w:pPr>
        <w:pStyle w:val="nadpcent"/>
        <w:pageBreakBefore/>
        <w:rPr>
          <w:color w:val="000000" w:themeColor="text1"/>
        </w:rPr>
      </w:pPr>
      <w:r>
        <w:rPr>
          <w:color w:val="000000" w:themeColor="text1"/>
        </w:rPr>
        <w:lastRenderedPageBreak/>
        <w:t>DŮVODOVÁ ZPRÁVA</w:t>
      </w:r>
      <w:r w:rsidR="00A93432" w:rsidRPr="000F1E7A">
        <w:rPr>
          <w:color w:val="000000" w:themeColor="text1"/>
        </w:rPr>
        <w:t xml:space="preserve"> k žádosti č. P/II/4</w:t>
      </w:r>
    </w:p>
    <w:p w:rsidR="00776F85" w:rsidRPr="000F1E7A" w:rsidRDefault="00776F85" w:rsidP="00776F85">
      <w:pPr>
        <w:pStyle w:val="ostzahl"/>
        <w:rPr>
          <w:color w:val="000000" w:themeColor="text1"/>
        </w:rPr>
      </w:pPr>
      <w:r w:rsidRPr="000F1E7A">
        <w:rPr>
          <w:color w:val="000000" w:themeColor="text1"/>
        </w:rPr>
        <w:t>1. Název problému a jeho charakteristika</w:t>
      </w:r>
    </w:p>
    <w:p w:rsidR="00776F85" w:rsidRPr="000F1E7A" w:rsidRDefault="00776F85" w:rsidP="00776F85">
      <w:pPr>
        <w:pStyle w:val="Zkladntext22"/>
        <w:ind w:left="0"/>
        <w:rPr>
          <w:color w:val="000000" w:themeColor="text1"/>
        </w:rPr>
      </w:pPr>
      <w:r w:rsidRPr="000F1E7A">
        <w:rPr>
          <w:color w:val="000000" w:themeColor="text1"/>
        </w:rPr>
        <w:t xml:space="preserve">Žádost Ing. Ivany </w:t>
      </w:r>
      <w:r w:rsidR="004A7FD6" w:rsidRPr="00745450">
        <w:rPr>
          <w:caps/>
          <w:color w:val="000000" w:themeColor="text1"/>
        </w:rPr>
        <w:t>Pecháčkové</w:t>
      </w:r>
      <w:r w:rsidR="004A7FD6" w:rsidRPr="000F1E7A">
        <w:rPr>
          <w:color w:val="000000" w:themeColor="text1"/>
        </w:rPr>
        <w:t xml:space="preserve"> </w:t>
      </w:r>
      <w:r w:rsidRPr="000F1E7A">
        <w:rPr>
          <w:color w:val="000000" w:themeColor="text1"/>
        </w:rPr>
        <w:t xml:space="preserve">(IČ 62563386) o poskytnutí dotace z Jednoletého dotačního programu „Plzeň – EHMK 2015“ </w:t>
      </w:r>
      <w:r w:rsidR="005E098A">
        <w:rPr>
          <w:color w:val="000000" w:themeColor="text1"/>
        </w:rPr>
        <w:t>vyhlášeného na podporu uměleckých a kulturních projektů pro rok 2015</w:t>
      </w:r>
    </w:p>
    <w:p w:rsidR="00776F85" w:rsidRPr="000F1E7A" w:rsidRDefault="00776F85" w:rsidP="00776F85">
      <w:pPr>
        <w:pStyle w:val="ostzahl"/>
        <w:rPr>
          <w:color w:val="000000" w:themeColor="text1"/>
        </w:rPr>
      </w:pPr>
      <w:r w:rsidRPr="000F1E7A">
        <w:rPr>
          <w:color w:val="000000" w:themeColor="text1"/>
        </w:rPr>
        <w:t>2. Konstatování současného stavu a jeho analýza</w:t>
      </w:r>
    </w:p>
    <w:p w:rsidR="006E5F3F" w:rsidRDefault="00776F85" w:rsidP="006E5F3F">
      <w:pPr>
        <w:pStyle w:val="Zkladntextodsazen32"/>
        <w:ind w:left="0"/>
        <w:rPr>
          <w:color w:val="000000" w:themeColor="text1"/>
        </w:rPr>
      </w:pPr>
      <w:r w:rsidRPr="000F1E7A">
        <w:rPr>
          <w:color w:val="000000" w:themeColor="text1"/>
        </w:rPr>
        <w:t xml:space="preserve">Ing. Ivana </w:t>
      </w:r>
      <w:r w:rsidR="00BB54D8">
        <w:rPr>
          <w:caps/>
          <w:color w:val="000000" w:themeColor="text1"/>
        </w:rPr>
        <w:t xml:space="preserve">PecháčkovÁ </w:t>
      </w:r>
      <w:r w:rsidRPr="000F1E7A">
        <w:rPr>
          <w:color w:val="000000" w:themeColor="text1"/>
        </w:rPr>
        <w:t xml:space="preserve">(IČ 62563386) od roku 1995 produkuje umělecky vypravené dětské knihy, které získávají řadu literárních a výtvarných cen u nás i v zahraničí. </w:t>
      </w:r>
      <w:r w:rsidR="00BF158C">
        <w:rPr>
          <w:color w:val="000000" w:themeColor="text1"/>
        </w:rPr>
        <w:t>I</w:t>
      </w:r>
      <w:r w:rsidRPr="000F1E7A">
        <w:rPr>
          <w:color w:val="000000" w:themeColor="text1"/>
        </w:rPr>
        <w:t xml:space="preserve">ng. Ivana </w:t>
      </w:r>
      <w:r w:rsidR="00BB54D8">
        <w:rPr>
          <w:caps/>
          <w:color w:val="000000" w:themeColor="text1"/>
        </w:rPr>
        <w:t xml:space="preserve">PecháčkovÁ </w:t>
      </w:r>
      <w:r w:rsidRPr="000F1E7A">
        <w:rPr>
          <w:color w:val="000000" w:themeColor="text1"/>
        </w:rPr>
        <w:t>žádá o poskytnutí dotace v tematickém okruhu II. Jednoletého d</w:t>
      </w:r>
      <w:r w:rsidRPr="000F1E7A">
        <w:rPr>
          <w:iCs/>
          <w:color w:val="000000" w:themeColor="text1"/>
        </w:rPr>
        <w:t xml:space="preserve">otačního programu </w:t>
      </w:r>
      <w:r w:rsidRPr="000F1E7A">
        <w:rPr>
          <w:color w:val="000000" w:themeColor="text1"/>
        </w:rPr>
        <w:t>„Plzeň – EHMK 2015“ na projekt „Vydání knihy</w:t>
      </w:r>
      <w:r w:rsidR="007927B8" w:rsidRPr="000F1E7A">
        <w:rPr>
          <w:rFonts w:cs="Arial"/>
          <w:color w:val="000000" w:themeColor="text1"/>
          <w:szCs w:val="30"/>
          <w:lang w:eastAsia="cs-CZ"/>
        </w:rPr>
        <w:t xml:space="preserve"> Galerie aneb Arturovo dobrodružství</w:t>
      </w:r>
      <w:r w:rsidRPr="000F1E7A">
        <w:rPr>
          <w:color w:val="000000" w:themeColor="text1"/>
        </w:rPr>
        <w:t xml:space="preserve">“. </w:t>
      </w:r>
      <w:r w:rsidR="007927B8" w:rsidRPr="000F1E7A">
        <w:rPr>
          <w:color w:val="000000" w:themeColor="text1"/>
        </w:rPr>
        <w:t>A</w:t>
      </w:r>
      <w:r w:rsidRPr="000F1E7A">
        <w:rPr>
          <w:rFonts w:cs="Arial"/>
          <w:color w:val="000000" w:themeColor="text1"/>
          <w:szCs w:val="30"/>
          <w:lang w:eastAsia="cs-CZ"/>
        </w:rPr>
        <w:t>utorsk</w:t>
      </w:r>
      <w:r w:rsidR="00870427">
        <w:rPr>
          <w:rFonts w:cs="Arial"/>
          <w:color w:val="000000" w:themeColor="text1"/>
          <w:szCs w:val="30"/>
          <w:lang w:eastAsia="cs-CZ"/>
        </w:rPr>
        <w:t>á</w:t>
      </w:r>
      <w:r w:rsidRPr="000F1E7A">
        <w:rPr>
          <w:rFonts w:cs="Arial"/>
          <w:color w:val="000000" w:themeColor="text1"/>
          <w:szCs w:val="30"/>
          <w:lang w:eastAsia="cs-CZ"/>
        </w:rPr>
        <w:t xml:space="preserve"> knih</w:t>
      </w:r>
      <w:r w:rsidR="007927B8" w:rsidRPr="000F1E7A">
        <w:rPr>
          <w:rFonts w:cs="Arial"/>
          <w:color w:val="000000" w:themeColor="text1"/>
          <w:szCs w:val="30"/>
          <w:lang w:eastAsia="cs-CZ"/>
        </w:rPr>
        <w:t>a</w:t>
      </w:r>
      <w:r w:rsidRPr="000F1E7A">
        <w:rPr>
          <w:rFonts w:cs="Arial"/>
          <w:color w:val="000000" w:themeColor="text1"/>
          <w:szCs w:val="30"/>
          <w:lang w:eastAsia="cs-CZ"/>
        </w:rPr>
        <w:t xml:space="preserve"> pro děti</w:t>
      </w:r>
      <w:r w:rsidR="007927B8" w:rsidRPr="000F1E7A">
        <w:rPr>
          <w:rFonts w:cs="Arial"/>
          <w:color w:val="000000" w:themeColor="text1"/>
          <w:szCs w:val="30"/>
          <w:lang w:eastAsia="cs-CZ"/>
        </w:rPr>
        <w:t xml:space="preserve"> se snaží </w:t>
      </w:r>
      <w:r w:rsidRPr="000F1E7A">
        <w:rPr>
          <w:rFonts w:cs="Arial"/>
          <w:color w:val="000000" w:themeColor="text1"/>
          <w:szCs w:val="30"/>
          <w:lang w:eastAsia="cs-CZ"/>
        </w:rPr>
        <w:t xml:space="preserve">zábavnou formou představit významná díla českých malířů 20. století. Kniha je zhotovena tzv. pop-up technikou pohyblivých ilustrací, které příběh oživují a posouvají ho do další roviny. Celý komplet se skládá z knihy, která pracuje s prostorovými ilustracemi, ale patří k ní také interaktivní leporelo „Moje galerie“, kde děti </w:t>
      </w:r>
      <w:r w:rsidR="00870427">
        <w:rPr>
          <w:rFonts w:cs="Arial"/>
          <w:color w:val="000000" w:themeColor="text1"/>
          <w:szCs w:val="30"/>
          <w:lang w:eastAsia="cs-CZ"/>
        </w:rPr>
        <w:t xml:space="preserve">se </w:t>
      </w:r>
      <w:r w:rsidRPr="000F1E7A">
        <w:rPr>
          <w:rFonts w:cs="Arial"/>
          <w:color w:val="000000" w:themeColor="text1"/>
          <w:szCs w:val="30"/>
          <w:lang w:eastAsia="cs-CZ"/>
        </w:rPr>
        <w:t>znovu setkávají s příběhem, o kterém četly, ale tentokrát uplatňují svou vlastní fantazii a kreativitu. Kniha i leporelo jsou uloženy v kufírku, který slouží jako jejich přebal a zároveň symbol Arturova putování. Kniha má za cíl jednak děti pobavit, ale zároveň je i</w:t>
      </w:r>
      <w:r w:rsidR="00E7043C">
        <w:rPr>
          <w:rFonts w:cs="Arial"/>
          <w:color w:val="000000" w:themeColor="text1"/>
          <w:szCs w:val="30"/>
          <w:lang w:eastAsia="cs-CZ"/>
        </w:rPr>
        <w:t> </w:t>
      </w:r>
      <w:r w:rsidRPr="000F1E7A">
        <w:rPr>
          <w:rFonts w:cs="Arial"/>
          <w:color w:val="000000" w:themeColor="text1"/>
          <w:szCs w:val="30"/>
          <w:lang w:eastAsia="cs-CZ"/>
        </w:rPr>
        <w:t>přivést blíže k českému výtvarnému umění a kultuře.</w:t>
      </w:r>
      <w:r w:rsidR="007927B8" w:rsidRPr="000F1E7A">
        <w:rPr>
          <w:color w:val="000000" w:themeColor="text1"/>
        </w:rPr>
        <w:t xml:space="preserve"> Autorkou je studentka Fakulty designu a umění</w:t>
      </w:r>
      <w:r w:rsidR="00E7043C">
        <w:rPr>
          <w:color w:val="000000" w:themeColor="text1"/>
        </w:rPr>
        <w:t xml:space="preserve"> ZČU v Plzni</w:t>
      </w:r>
      <w:r w:rsidR="007927B8" w:rsidRPr="000F1E7A">
        <w:rPr>
          <w:color w:val="000000" w:themeColor="text1"/>
        </w:rPr>
        <w:t xml:space="preserve">, Marcela </w:t>
      </w:r>
      <w:proofErr w:type="spellStart"/>
      <w:r w:rsidR="007927B8" w:rsidRPr="000F1E7A">
        <w:rPr>
          <w:color w:val="000000" w:themeColor="text1"/>
        </w:rPr>
        <w:t>Konárková</w:t>
      </w:r>
      <w:proofErr w:type="spellEnd"/>
      <w:r w:rsidR="007927B8" w:rsidRPr="000F1E7A">
        <w:rPr>
          <w:color w:val="000000" w:themeColor="text1"/>
        </w:rPr>
        <w:t>.</w:t>
      </w:r>
    </w:p>
    <w:p w:rsidR="00776F85" w:rsidRPr="001960EB" w:rsidRDefault="00776F85" w:rsidP="006E5F3F">
      <w:pPr>
        <w:pStyle w:val="Zkladntextodsazen32"/>
        <w:ind w:left="0"/>
        <w:rPr>
          <w:rFonts w:cs="Arial"/>
          <w:color w:val="000000" w:themeColor="text1"/>
          <w:szCs w:val="30"/>
          <w:lang w:eastAsia="cs-CZ"/>
        </w:rPr>
      </w:pPr>
      <w:r w:rsidRPr="000F1E7A">
        <w:rPr>
          <w:color w:val="000000" w:themeColor="text1"/>
        </w:rPr>
        <w:t xml:space="preserve">Požadovaná částka je ve výši </w:t>
      </w:r>
      <w:r w:rsidR="007927B8" w:rsidRPr="000F1E7A">
        <w:rPr>
          <w:color w:val="000000" w:themeColor="text1"/>
        </w:rPr>
        <w:t>140</w:t>
      </w:r>
      <w:r w:rsidRPr="000F1E7A">
        <w:rPr>
          <w:color w:val="000000" w:themeColor="text1"/>
        </w:rPr>
        <w:t xml:space="preserve"> 000 Kč z celkových předpokládaných nákladů </w:t>
      </w:r>
      <w:r w:rsidR="007927B8" w:rsidRPr="000F1E7A">
        <w:rPr>
          <w:color w:val="000000" w:themeColor="text1"/>
        </w:rPr>
        <w:t>559 900</w:t>
      </w:r>
      <w:r w:rsidRPr="000F1E7A">
        <w:rPr>
          <w:color w:val="000000" w:themeColor="text1"/>
        </w:rPr>
        <w:t xml:space="preserve"> Kč. </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776F85" w:rsidRPr="000F1E7A" w:rsidRDefault="00776F85" w:rsidP="00776F85">
      <w:pPr>
        <w:pStyle w:val="Zkladntextodsazen32"/>
        <w:ind w:left="0"/>
        <w:rPr>
          <w:color w:val="000000" w:themeColor="text1"/>
        </w:rPr>
      </w:pPr>
    </w:p>
    <w:p w:rsidR="00776F85" w:rsidRPr="000F1E7A" w:rsidRDefault="00776F85" w:rsidP="00776F85">
      <w:pPr>
        <w:pStyle w:val="ostzahl"/>
        <w:rPr>
          <w:color w:val="000000" w:themeColor="text1"/>
        </w:rPr>
      </w:pPr>
      <w:r w:rsidRPr="000F1E7A">
        <w:rPr>
          <w:color w:val="000000" w:themeColor="text1"/>
        </w:rPr>
        <w:t>3. Předpokládaný cílový stav</w:t>
      </w:r>
    </w:p>
    <w:p w:rsidR="00776F85" w:rsidRPr="000F1E7A" w:rsidRDefault="00A5206E" w:rsidP="00776F85">
      <w:pPr>
        <w:pStyle w:val="Zkladntext23"/>
        <w:ind w:left="0"/>
        <w:rPr>
          <w:color w:val="000000" w:themeColor="text1"/>
        </w:rPr>
      </w:pPr>
      <w:r w:rsidRPr="000F1E7A">
        <w:rPr>
          <w:color w:val="000000" w:themeColor="text1"/>
          <w:spacing w:val="-2"/>
        </w:rPr>
        <w:t>Nep</w:t>
      </w:r>
      <w:r w:rsidR="00776F85" w:rsidRPr="000F1E7A">
        <w:rPr>
          <w:color w:val="000000" w:themeColor="text1"/>
          <w:spacing w:val="-2"/>
        </w:rPr>
        <w:t xml:space="preserve">oskytnutí dotace z </w:t>
      </w:r>
      <w:r w:rsidR="00776F85" w:rsidRPr="000F1E7A">
        <w:rPr>
          <w:color w:val="000000" w:themeColor="text1"/>
        </w:rPr>
        <w:t>Jednoletého d</w:t>
      </w:r>
      <w:r w:rsidR="00776F85" w:rsidRPr="000F1E7A">
        <w:rPr>
          <w:iCs/>
          <w:color w:val="000000" w:themeColor="text1"/>
        </w:rPr>
        <w:t xml:space="preserve">otačního programu </w:t>
      </w:r>
      <w:r w:rsidR="00776F85" w:rsidRPr="000F1E7A">
        <w:rPr>
          <w:color w:val="000000" w:themeColor="text1"/>
        </w:rPr>
        <w:t>„Plzeň – EHMK 2015 Ing. Ivan</w:t>
      </w:r>
      <w:r w:rsidR="007927B8" w:rsidRPr="000F1E7A">
        <w:rPr>
          <w:color w:val="000000" w:themeColor="text1"/>
        </w:rPr>
        <w:t>ě</w:t>
      </w:r>
      <w:r w:rsidR="00776F85" w:rsidRPr="000F1E7A">
        <w:rPr>
          <w:color w:val="000000" w:themeColor="text1"/>
        </w:rPr>
        <w:t xml:space="preserve"> </w:t>
      </w:r>
      <w:r w:rsidR="00BF54D0">
        <w:rPr>
          <w:caps/>
          <w:color w:val="000000" w:themeColor="text1"/>
        </w:rPr>
        <w:t xml:space="preserve">PecháčkovÉ </w:t>
      </w:r>
      <w:r w:rsidR="00776F85" w:rsidRPr="000F1E7A">
        <w:rPr>
          <w:color w:val="000000" w:themeColor="text1"/>
        </w:rPr>
        <w:t>(IČ 62563386)</w:t>
      </w:r>
      <w:r w:rsidR="00776F85" w:rsidRPr="000F1E7A">
        <w:rPr>
          <w:color w:val="000000" w:themeColor="text1"/>
          <w:spacing w:val="-2"/>
        </w:rPr>
        <w:t xml:space="preserve">, na realizaci projektu </w:t>
      </w:r>
      <w:r w:rsidR="007927B8" w:rsidRPr="000F1E7A">
        <w:rPr>
          <w:color w:val="000000" w:themeColor="text1"/>
        </w:rPr>
        <w:t>„Vydání knihy</w:t>
      </w:r>
      <w:r w:rsidR="007927B8" w:rsidRPr="000F1E7A">
        <w:rPr>
          <w:rFonts w:cs="Arial"/>
          <w:color w:val="000000" w:themeColor="text1"/>
          <w:szCs w:val="30"/>
          <w:lang w:eastAsia="cs-CZ"/>
        </w:rPr>
        <w:t xml:space="preserve"> Galerie aneb Arturovo dobrodružství</w:t>
      </w:r>
      <w:r w:rsidRPr="000F1E7A">
        <w:rPr>
          <w:color w:val="000000" w:themeColor="text1"/>
        </w:rPr>
        <w:t>“</w:t>
      </w:r>
    </w:p>
    <w:p w:rsidR="00776F85" w:rsidRPr="000F1E7A" w:rsidRDefault="00776F85" w:rsidP="00776F85">
      <w:pPr>
        <w:pStyle w:val="ostzahl"/>
        <w:rPr>
          <w:color w:val="000000" w:themeColor="text1"/>
        </w:rPr>
      </w:pPr>
      <w:r w:rsidRPr="000F1E7A">
        <w:rPr>
          <w:color w:val="000000" w:themeColor="text1"/>
        </w:rPr>
        <w:t>4. Navrhované varianty řešení</w:t>
      </w:r>
    </w:p>
    <w:p w:rsidR="00776F85" w:rsidRPr="000F1E7A" w:rsidRDefault="00A5206E" w:rsidP="00776F85">
      <w:pPr>
        <w:pStyle w:val="Zkladntext21"/>
        <w:rPr>
          <w:color w:val="000000" w:themeColor="text1"/>
        </w:rPr>
      </w:pPr>
      <w:r w:rsidRPr="000F1E7A">
        <w:rPr>
          <w:color w:val="000000" w:themeColor="text1"/>
        </w:rPr>
        <w:t>Nep</w:t>
      </w:r>
      <w:r w:rsidR="00776F85" w:rsidRPr="000F1E7A">
        <w:rPr>
          <w:color w:val="000000" w:themeColor="text1"/>
        </w:rPr>
        <w:t xml:space="preserve">oskytnout dotaci ve výši </w:t>
      </w:r>
      <w:r w:rsidRPr="000F1E7A">
        <w:rPr>
          <w:color w:val="000000" w:themeColor="text1"/>
        </w:rPr>
        <w:t xml:space="preserve">140 </w:t>
      </w:r>
      <w:r w:rsidR="00776F85" w:rsidRPr="000F1E7A">
        <w:rPr>
          <w:color w:val="000000" w:themeColor="text1"/>
        </w:rPr>
        <w:t>000 Kč Ing. Ivan</w:t>
      </w:r>
      <w:r w:rsidR="007927B8" w:rsidRPr="000F1E7A">
        <w:rPr>
          <w:color w:val="000000" w:themeColor="text1"/>
        </w:rPr>
        <w:t>ě</w:t>
      </w:r>
      <w:r w:rsidR="00776F85" w:rsidRPr="000F1E7A">
        <w:rPr>
          <w:color w:val="000000" w:themeColor="text1"/>
        </w:rPr>
        <w:t xml:space="preserve"> </w:t>
      </w:r>
      <w:r w:rsidR="00B7166C" w:rsidRPr="00B41176">
        <w:rPr>
          <w:caps/>
          <w:color w:val="000000" w:themeColor="text1"/>
        </w:rPr>
        <w:t>Pecháčkov</w:t>
      </w:r>
      <w:r w:rsidR="00B7166C">
        <w:rPr>
          <w:caps/>
          <w:color w:val="000000" w:themeColor="text1"/>
        </w:rPr>
        <w:t>É</w:t>
      </w:r>
      <w:r w:rsidR="00B7166C" w:rsidRPr="000F1E7A">
        <w:rPr>
          <w:color w:val="000000" w:themeColor="text1"/>
        </w:rPr>
        <w:t xml:space="preserve"> </w:t>
      </w:r>
      <w:r w:rsidR="00776F85" w:rsidRPr="000F1E7A">
        <w:rPr>
          <w:color w:val="000000" w:themeColor="text1"/>
        </w:rPr>
        <w:t xml:space="preserve">(IČ 62563386), na částečnou úhradu nákladů spojených s realizací projektu </w:t>
      </w:r>
      <w:r w:rsidR="007927B8" w:rsidRPr="000F1E7A">
        <w:rPr>
          <w:color w:val="000000" w:themeColor="text1"/>
        </w:rPr>
        <w:t>„Vydání knihy</w:t>
      </w:r>
      <w:r w:rsidR="007927B8" w:rsidRPr="000F1E7A">
        <w:rPr>
          <w:rFonts w:cs="Arial"/>
          <w:color w:val="000000" w:themeColor="text1"/>
          <w:szCs w:val="30"/>
          <w:lang w:eastAsia="cs-CZ"/>
        </w:rPr>
        <w:t xml:space="preserve"> Galerie aneb Arturovo dobrodružství</w:t>
      </w:r>
      <w:r w:rsidR="007927B8" w:rsidRPr="000F1E7A">
        <w:rPr>
          <w:color w:val="000000" w:themeColor="text1"/>
        </w:rPr>
        <w:t>“.</w:t>
      </w:r>
    </w:p>
    <w:p w:rsidR="00776F85" w:rsidRPr="000F1E7A" w:rsidRDefault="00776F85" w:rsidP="00776F85">
      <w:pPr>
        <w:pStyle w:val="ostzahl"/>
        <w:rPr>
          <w:color w:val="000000" w:themeColor="text1"/>
        </w:rPr>
      </w:pPr>
      <w:r w:rsidRPr="000F1E7A">
        <w:rPr>
          <w:color w:val="000000" w:themeColor="text1"/>
        </w:rPr>
        <w:t>5. Doporučená varianta řešení</w:t>
      </w:r>
    </w:p>
    <w:p w:rsidR="00776F85" w:rsidRPr="000F1E7A" w:rsidRDefault="00BA0E66" w:rsidP="00776F8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76F85" w:rsidRPr="000F1E7A" w:rsidRDefault="00776F85" w:rsidP="00776F85">
      <w:pPr>
        <w:rPr>
          <w:color w:val="000000" w:themeColor="text1"/>
        </w:rPr>
      </w:pPr>
    </w:p>
    <w:p w:rsidR="00776F85" w:rsidRPr="000F1E7A" w:rsidRDefault="00776F85" w:rsidP="00776F8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76F85" w:rsidRPr="000F1E7A" w:rsidRDefault="00A5206E" w:rsidP="00A5206E">
      <w:pPr>
        <w:pStyle w:val="Zkladntext21"/>
        <w:rPr>
          <w:color w:val="000000" w:themeColor="text1"/>
        </w:rPr>
      </w:pPr>
      <w:r w:rsidRPr="000F1E7A">
        <w:rPr>
          <w:color w:val="000000" w:themeColor="text1"/>
        </w:rPr>
        <w:t xml:space="preserve">Nejsou.  </w:t>
      </w:r>
    </w:p>
    <w:p w:rsidR="00A5206E" w:rsidRPr="000F1E7A" w:rsidRDefault="00A5206E" w:rsidP="00A5206E">
      <w:pPr>
        <w:pStyle w:val="Zkladntext21"/>
        <w:rPr>
          <w:color w:val="000000" w:themeColor="text1"/>
        </w:rPr>
      </w:pPr>
    </w:p>
    <w:p w:rsidR="00A5206E" w:rsidRPr="000F1E7A" w:rsidRDefault="00A5206E" w:rsidP="00A5206E">
      <w:pPr>
        <w:pStyle w:val="Zkladntext21"/>
        <w:rPr>
          <w:b/>
          <w:color w:val="000000" w:themeColor="text1"/>
        </w:rPr>
      </w:pPr>
    </w:p>
    <w:p w:rsidR="00776F85" w:rsidRPr="000F1E7A" w:rsidRDefault="00776F85" w:rsidP="00776F85">
      <w:pPr>
        <w:pStyle w:val="ostzahl"/>
        <w:rPr>
          <w:color w:val="000000" w:themeColor="text1"/>
        </w:rPr>
      </w:pPr>
      <w:r w:rsidRPr="000F1E7A">
        <w:rPr>
          <w:color w:val="000000" w:themeColor="text1"/>
        </w:rPr>
        <w:lastRenderedPageBreak/>
        <w:t>7. Návrh termínů realizace a určení zodpovědných pracovníků</w:t>
      </w:r>
    </w:p>
    <w:p w:rsidR="00776F85" w:rsidRPr="000F1E7A" w:rsidRDefault="00776F85" w:rsidP="00776F85">
      <w:pPr>
        <w:pStyle w:val="Zkladntext21"/>
        <w:rPr>
          <w:color w:val="000000" w:themeColor="text1"/>
        </w:rPr>
      </w:pPr>
      <w:r w:rsidRPr="000F1E7A">
        <w:rPr>
          <w:color w:val="000000" w:themeColor="text1"/>
        </w:rPr>
        <w:t>Dle ukládací části usnesení</w:t>
      </w:r>
    </w:p>
    <w:p w:rsidR="00776F85" w:rsidRPr="000F1E7A" w:rsidRDefault="00776F85" w:rsidP="00776F85">
      <w:pPr>
        <w:pStyle w:val="Zkladntext21"/>
        <w:rPr>
          <w:color w:val="000000" w:themeColor="text1"/>
        </w:rPr>
      </w:pPr>
    </w:p>
    <w:p w:rsidR="00776F85" w:rsidRPr="000F1E7A" w:rsidRDefault="00776F85" w:rsidP="00776F85">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76F85" w:rsidRPr="000F1E7A" w:rsidRDefault="00776F85" w:rsidP="00776F85">
      <w:pPr>
        <w:pStyle w:val="Zkladntext21"/>
        <w:rPr>
          <w:color w:val="000000" w:themeColor="text1"/>
        </w:rPr>
      </w:pPr>
    </w:p>
    <w:p w:rsidR="00776F85" w:rsidRPr="000F1E7A" w:rsidRDefault="00776F85" w:rsidP="00776F85">
      <w:pPr>
        <w:pStyle w:val="ostzahl"/>
        <w:rPr>
          <w:color w:val="000000" w:themeColor="text1"/>
        </w:rPr>
      </w:pPr>
      <w:r w:rsidRPr="000F1E7A">
        <w:rPr>
          <w:color w:val="000000" w:themeColor="text1"/>
        </w:rPr>
        <w:t>9. Závazky a pohledávky vůči městu</w:t>
      </w:r>
    </w:p>
    <w:p w:rsidR="00776F85" w:rsidRPr="000F1E7A" w:rsidRDefault="00776F85" w:rsidP="00776F85">
      <w:pPr>
        <w:rPr>
          <w:color w:val="000000" w:themeColor="text1"/>
        </w:rPr>
      </w:pPr>
      <w:r w:rsidRPr="000F1E7A">
        <w:rPr>
          <w:color w:val="000000" w:themeColor="text1"/>
        </w:rPr>
        <w:t>Nejsou.</w:t>
      </w:r>
    </w:p>
    <w:p w:rsidR="00776F85" w:rsidRPr="000F1E7A" w:rsidRDefault="00776F85" w:rsidP="00776F85">
      <w:pPr>
        <w:rPr>
          <w:color w:val="000000" w:themeColor="text1"/>
        </w:rPr>
      </w:pPr>
    </w:p>
    <w:p w:rsidR="00776F85" w:rsidRPr="000F1E7A" w:rsidRDefault="00776F85" w:rsidP="00776F85">
      <w:pPr>
        <w:rPr>
          <w:color w:val="000000" w:themeColor="text1"/>
        </w:rPr>
      </w:pPr>
    </w:p>
    <w:p w:rsidR="00776F85" w:rsidRPr="000F1E7A" w:rsidRDefault="00776F85" w:rsidP="00776F85">
      <w:pPr>
        <w:outlineLvl w:val="0"/>
        <w:rPr>
          <w:b/>
          <w:color w:val="000000" w:themeColor="text1"/>
        </w:rPr>
      </w:pPr>
      <w:r w:rsidRPr="000F1E7A">
        <w:rPr>
          <w:b/>
          <w:color w:val="000000" w:themeColor="text1"/>
        </w:rPr>
        <w:t>10. Přílohy</w:t>
      </w:r>
    </w:p>
    <w:p w:rsidR="00776F85" w:rsidRPr="000F1E7A" w:rsidRDefault="00776F85" w:rsidP="00776F85">
      <w:pPr>
        <w:outlineLvl w:val="0"/>
        <w:rPr>
          <w:color w:val="000000" w:themeColor="text1"/>
        </w:rPr>
      </w:pPr>
      <w:r w:rsidRPr="000F1E7A">
        <w:rPr>
          <w:color w:val="000000" w:themeColor="text1"/>
        </w:rPr>
        <w:t>Nejsou.</w:t>
      </w:r>
    </w:p>
    <w:p w:rsidR="007927B8" w:rsidRPr="000F1E7A" w:rsidRDefault="007927B8" w:rsidP="00776F85">
      <w:pPr>
        <w:outlineLvl w:val="0"/>
        <w:rPr>
          <w:color w:val="000000" w:themeColor="text1"/>
        </w:rPr>
      </w:pPr>
    </w:p>
    <w:p w:rsidR="007927B8" w:rsidRPr="000F1E7A" w:rsidRDefault="00723823" w:rsidP="007927B8">
      <w:pPr>
        <w:pStyle w:val="nadpcent"/>
        <w:pageBreakBefore/>
        <w:rPr>
          <w:color w:val="000000" w:themeColor="text1"/>
        </w:rPr>
      </w:pPr>
      <w:r>
        <w:rPr>
          <w:color w:val="000000" w:themeColor="text1"/>
        </w:rPr>
        <w:lastRenderedPageBreak/>
        <w:t>DŮVODOVÁ ZPRÁVA</w:t>
      </w:r>
      <w:r w:rsidR="007927B8" w:rsidRPr="000F1E7A">
        <w:rPr>
          <w:color w:val="000000" w:themeColor="text1"/>
        </w:rPr>
        <w:t xml:space="preserve"> k žádosti č. P/II/5</w:t>
      </w:r>
    </w:p>
    <w:p w:rsidR="007927B8" w:rsidRPr="000F1E7A" w:rsidRDefault="007927B8" w:rsidP="007927B8">
      <w:pPr>
        <w:pStyle w:val="ostzahl"/>
        <w:rPr>
          <w:color w:val="000000" w:themeColor="text1"/>
        </w:rPr>
      </w:pPr>
      <w:r w:rsidRPr="000F1E7A">
        <w:rPr>
          <w:color w:val="000000" w:themeColor="text1"/>
        </w:rPr>
        <w:t>1. Název problému a jeho charakteristika</w:t>
      </w:r>
    </w:p>
    <w:p w:rsidR="007927B8" w:rsidRPr="000F1E7A" w:rsidRDefault="007927B8" w:rsidP="007927B8">
      <w:pPr>
        <w:pStyle w:val="Zkladntext22"/>
        <w:ind w:left="0"/>
        <w:rPr>
          <w:color w:val="000000" w:themeColor="text1"/>
        </w:rPr>
      </w:pPr>
      <w:r w:rsidRPr="000F1E7A">
        <w:rPr>
          <w:color w:val="000000" w:themeColor="text1"/>
        </w:rPr>
        <w:t xml:space="preserve">Žádost </w:t>
      </w:r>
      <w:r w:rsidR="002148D1" w:rsidRPr="000F1E7A">
        <w:rPr>
          <w:color w:val="000000" w:themeColor="text1"/>
        </w:rPr>
        <w:t xml:space="preserve">Jakuba </w:t>
      </w:r>
      <w:proofErr w:type="spellStart"/>
      <w:r w:rsidR="002148D1" w:rsidRPr="000F1E7A">
        <w:rPr>
          <w:color w:val="000000" w:themeColor="text1"/>
        </w:rPr>
        <w:t>Čorňáka</w:t>
      </w:r>
      <w:proofErr w:type="spellEnd"/>
      <w:r w:rsidRPr="000F1E7A">
        <w:rPr>
          <w:color w:val="000000" w:themeColor="text1"/>
        </w:rPr>
        <w:t xml:space="preserve"> (IČ </w:t>
      </w:r>
      <w:r w:rsidR="002148D1" w:rsidRPr="000F1E7A">
        <w:rPr>
          <w:color w:val="000000" w:themeColor="text1"/>
        </w:rPr>
        <w:t>01566393)</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7927B8" w:rsidRPr="000F1E7A" w:rsidRDefault="007927B8" w:rsidP="007927B8">
      <w:pPr>
        <w:pStyle w:val="ostzahl"/>
        <w:rPr>
          <w:color w:val="000000" w:themeColor="text1"/>
        </w:rPr>
      </w:pPr>
      <w:r w:rsidRPr="000F1E7A">
        <w:rPr>
          <w:color w:val="000000" w:themeColor="text1"/>
        </w:rPr>
        <w:t>2. Konstatování současného stavu a jeho analýza</w:t>
      </w:r>
    </w:p>
    <w:p w:rsidR="007927B8" w:rsidRPr="000F1E7A" w:rsidRDefault="002148D1" w:rsidP="005F0E66">
      <w:pPr>
        <w:pStyle w:val="Zkladntextodsazen32"/>
        <w:ind w:left="0"/>
        <w:rPr>
          <w:color w:val="000000" w:themeColor="text1"/>
        </w:rPr>
      </w:pPr>
      <w:r w:rsidRPr="000F1E7A">
        <w:rPr>
          <w:color w:val="000000" w:themeColor="text1"/>
        </w:rPr>
        <w:t xml:space="preserve">Jakub </w:t>
      </w:r>
      <w:proofErr w:type="spellStart"/>
      <w:r w:rsidRPr="000F1E7A">
        <w:rPr>
          <w:color w:val="000000" w:themeColor="text1"/>
        </w:rPr>
        <w:t>Čorňák</w:t>
      </w:r>
      <w:proofErr w:type="spellEnd"/>
      <w:r w:rsidRPr="000F1E7A">
        <w:rPr>
          <w:color w:val="000000" w:themeColor="text1"/>
        </w:rPr>
        <w:t xml:space="preserve"> (IČ 01566393) </w:t>
      </w:r>
      <w:r w:rsidR="00BD1CE7" w:rsidRPr="000F1E7A">
        <w:rPr>
          <w:color w:val="000000" w:themeColor="text1"/>
        </w:rPr>
        <w:t xml:space="preserve">podniká od roku 2013 na základě živnostenského oprávnění v oblasti výroby, oprav a údržby sportovních potřeb, her, hraček a dětských kočárků. </w:t>
      </w:r>
    </w:p>
    <w:p w:rsidR="005F0E66" w:rsidRPr="000F1E7A" w:rsidRDefault="002148D1" w:rsidP="005F0E66">
      <w:pPr>
        <w:rPr>
          <w:color w:val="000000" w:themeColor="text1"/>
        </w:rPr>
      </w:pPr>
      <w:r w:rsidRPr="000F1E7A">
        <w:rPr>
          <w:color w:val="000000" w:themeColor="text1"/>
        </w:rPr>
        <w:t xml:space="preserve">Jakub </w:t>
      </w:r>
      <w:proofErr w:type="spellStart"/>
      <w:r w:rsidRPr="000F1E7A">
        <w:rPr>
          <w:color w:val="000000" w:themeColor="text1"/>
        </w:rPr>
        <w:t>Čorňák</w:t>
      </w:r>
      <w:proofErr w:type="spellEnd"/>
      <w:r w:rsidRPr="000F1E7A">
        <w:rPr>
          <w:color w:val="000000" w:themeColor="text1"/>
        </w:rPr>
        <w:t xml:space="preserve"> </w:t>
      </w:r>
      <w:r w:rsidR="007927B8" w:rsidRPr="000F1E7A">
        <w:rPr>
          <w:color w:val="000000" w:themeColor="text1"/>
        </w:rPr>
        <w:t>žádá o poskytnutí dotace v tematickém okruhu II. Jednoletého d</w:t>
      </w:r>
      <w:r w:rsidR="007927B8" w:rsidRPr="000F1E7A">
        <w:rPr>
          <w:iCs/>
          <w:color w:val="000000" w:themeColor="text1"/>
        </w:rPr>
        <w:t xml:space="preserve">otačního programu </w:t>
      </w:r>
      <w:r w:rsidR="007927B8" w:rsidRPr="000F1E7A">
        <w:rPr>
          <w:color w:val="000000" w:themeColor="text1"/>
        </w:rPr>
        <w:t>„Plzeň – EHMK 2015“ na projekt „</w:t>
      </w:r>
      <w:r w:rsidRPr="000F1E7A">
        <w:rPr>
          <w:color w:val="000000" w:themeColor="text1"/>
        </w:rPr>
        <w:t xml:space="preserve">Skateboarding jako oblast umělecké a tvůrčí </w:t>
      </w:r>
      <w:r w:rsidR="003132FB">
        <w:rPr>
          <w:color w:val="000000" w:themeColor="text1"/>
        </w:rPr>
        <w:t>činnosti</w:t>
      </w:r>
      <w:r w:rsidR="007927B8" w:rsidRPr="000F1E7A">
        <w:rPr>
          <w:color w:val="000000" w:themeColor="text1"/>
        </w:rPr>
        <w:t xml:space="preserve">“. </w:t>
      </w:r>
      <w:r w:rsidR="005F0E66" w:rsidRPr="000F1E7A">
        <w:rPr>
          <w:color w:val="000000" w:themeColor="text1"/>
        </w:rPr>
        <w:t xml:space="preserve">Primárním cílem projektu je představení uměleckých, kulturních a tvůrčích aktivit mladé generace, která je přímo či nepřímo propojena se skateboardingovou komunitou. Konkrétně se jedná o mladé začínající autory a umělce z oblasti hudby, designu, fotografie, malby, videa, streetartu a dalších příbuzných aktivit, kteří se podílejí přímo či nepřímo na utváření vizuální tváře skateboardingové komunity v Plzni a České republice. Projekt představí nadějnou mladou generaci, která své umění propojuje se skateboardingovou komunitou – ať tím, že ve svých dílech odrážejí tento sport (hudba, fotka, video, grafika, design), tak se přímo podílejí na vzniku skateboardů (především grafici, malíři a </w:t>
      </w:r>
      <w:proofErr w:type="spellStart"/>
      <w:r w:rsidR="005F0E66" w:rsidRPr="000F1E7A">
        <w:rPr>
          <w:color w:val="000000" w:themeColor="text1"/>
        </w:rPr>
        <w:t>streetartisté</w:t>
      </w:r>
      <w:proofErr w:type="spellEnd"/>
      <w:r w:rsidR="005F0E66" w:rsidRPr="000F1E7A">
        <w:rPr>
          <w:color w:val="000000" w:themeColor="text1"/>
        </w:rPr>
        <w:t>).</w:t>
      </w:r>
    </w:p>
    <w:p w:rsidR="005F0E66" w:rsidRPr="000F1E7A" w:rsidRDefault="005F0E66" w:rsidP="007927B8">
      <w:pPr>
        <w:pStyle w:val="Zkladntextodsazen32"/>
        <w:ind w:left="0"/>
        <w:rPr>
          <w:rFonts w:cs="Arial"/>
          <w:color w:val="000000" w:themeColor="text1"/>
          <w:szCs w:val="30"/>
          <w:lang w:eastAsia="cs-CZ"/>
        </w:rPr>
      </w:pPr>
    </w:p>
    <w:p w:rsidR="007927B8" w:rsidRPr="000F1E7A" w:rsidRDefault="007927B8" w:rsidP="007927B8">
      <w:pPr>
        <w:pStyle w:val="Zkladntextodsazen32"/>
        <w:ind w:left="0"/>
        <w:rPr>
          <w:color w:val="000000" w:themeColor="text1"/>
        </w:rPr>
      </w:pPr>
      <w:r w:rsidRPr="000F1E7A">
        <w:rPr>
          <w:color w:val="000000" w:themeColor="text1"/>
        </w:rPr>
        <w:t>Požadovaná částka je ve výši 1</w:t>
      </w:r>
      <w:r w:rsidR="005F0E66" w:rsidRPr="000F1E7A">
        <w:rPr>
          <w:color w:val="000000" w:themeColor="text1"/>
        </w:rPr>
        <w:t>8</w:t>
      </w:r>
      <w:r w:rsidRPr="000F1E7A">
        <w:rPr>
          <w:color w:val="000000" w:themeColor="text1"/>
        </w:rPr>
        <w:t xml:space="preserve">0 000 Kč z celkových předpokládaných nákladů </w:t>
      </w:r>
      <w:r w:rsidR="005F0E66" w:rsidRPr="000F1E7A">
        <w:rPr>
          <w:color w:val="000000" w:themeColor="text1"/>
        </w:rPr>
        <w:t>265 0</w:t>
      </w:r>
      <w:r w:rsidRPr="000F1E7A">
        <w:rPr>
          <w:color w:val="000000" w:themeColor="text1"/>
        </w:rPr>
        <w:t xml:space="preserve">00 Kč. </w:t>
      </w:r>
    </w:p>
    <w:p w:rsidR="00307F0A" w:rsidRPr="000F1E7A" w:rsidRDefault="00307F0A" w:rsidP="007927B8">
      <w:pPr>
        <w:pStyle w:val="Zkladntextodsazen32"/>
        <w:ind w:left="0"/>
        <w:rPr>
          <w:color w:val="000000" w:themeColor="text1"/>
        </w:rPr>
      </w:pPr>
    </w:p>
    <w:tbl>
      <w:tblPr>
        <w:tblW w:w="9087" w:type="dxa"/>
        <w:tblInd w:w="55" w:type="dxa"/>
        <w:tblLayout w:type="fixed"/>
        <w:tblCellMar>
          <w:left w:w="70" w:type="dxa"/>
          <w:right w:w="70" w:type="dxa"/>
        </w:tblCellMar>
        <w:tblLook w:val="04A0" w:firstRow="1" w:lastRow="0" w:firstColumn="1" w:lastColumn="0" w:noHBand="0" w:noVBand="1"/>
      </w:tblPr>
      <w:tblGrid>
        <w:gridCol w:w="715"/>
        <w:gridCol w:w="496"/>
        <w:gridCol w:w="2348"/>
        <w:gridCol w:w="992"/>
        <w:gridCol w:w="1418"/>
        <w:gridCol w:w="1559"/>
        <w:gridCol w:w="1559"/>
      </w:tblGrid>
      <w:tr w:rsidR="00307F0A" w:rsidRPr="000F1E7A" w:rsidTr="009D75AD">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307F0A" w:rsidRPr="000F1E7A" w:rsidRDefault="00307F0A" w:rsidP="00307F0A">
            <w:pPr>
              <w:rPr>
                <w:rFonts w:ascii="Arial" w:hAnsi="Arial" w:cs="Arial"/>
                <w:b/>
                <w:bCs/>
                <w:color w:val="000000" w:themeColor="text1"/>
                <w:sz w:val="18"/>
                <w:szCs w:val="18"/>
                <w:lang w:eastAsia="cs-CZ"/>
              </w:rPr>
            </w:pPr>
            <w:r w:rsidRPr="000F1E7A">
              <w:rPr>
                <w:rFonts w:ascii="Arial" w:hAnsi="Arial" w:cs="Arial"/>
                <w:b/>
                <w:bCs/>
                <w:color w:val="000000" w:themeColor="text1"/>
                <w:sz w:val="18"/>
                <w:szCs w:val="18"/>
                <w:lang w:eastAsia="cs-CZ"/>
              </w:rPr>
              <w:t xml:space="preserve">Souhrn za 1566393 - Jakub </w:t>
            </w:r>
            <w:proofErr w:type="spellStart"/>
            <w:r w:rsidRPr="000F1E7A">
              <w:rPr>
                <w:rFonts w:ascii="Arial" w:hAnsi="Arial" w:cs="Arial"/>
                <w:b/>
                <w:bCs/>
                <w:color w:val="000000" w:themeColor="text1"/>
                <w:sz w:val="18"/>
                <w:szCs w:val="18"/>
                <w:lang w:eastAsia="cs-CZ"/>
              </w:rPr>
              <w:t>Čorňák</w:t>
            </w:r>
            <w:proofErr w:type="spellEnd"/>
          </w:p>
        </w:tc>
      </w:tr>
      <w:tr w:rsidR="00307F0A" w:rsidRPr="000F1E7A" w:rsidTr="009D75AD">
        <w:trPr>
          <w:trHeight w:val="225"/>
        </w:trPr>
        <w:tc>
          <w:tcPr>
            <w:tcW w:w="71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Rok</w:t>
            </w:r>
          </w:p>
        </w:tc>
        <w:tc>
          <w:tcPr>
            <w:tcW w:w="234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Název akce</w:t>
            </w:r>
          </w:p>
        </w:tc>
        <w:tc>
          <w:tcPr>
            <w:tcW w:w="992" w:type="dxa"/>
            <w:tcBorders>
              <w:top w:val="nil"/>
              <w:left w:val="nil"/>
              <w:bottom w:val="nil"/>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Kázeň</w:t>
            </w:r>
          </w:p>
        </w:tc>
        <w:tc>
          <w:tcPr>
            <w:tcW w:w="1418" w:type="dxa"/>
            <w:tcBorders>
              <w:top w:val="nil"/>
              <w:left w:val="nil"/>
              <w:bottom w:val="nil"/>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1559" w:type="dxa"/>
            <w:tcBorders>
              <w:top w:val="nil"/>
              <w:left w:val="nil"/>
              <w:bottom w:val="nil"/>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c>
          <w:tcPr>
            <w:tcW w:w="1559" w:type="dxa"/>
            <w:tcBorders>
              <w:top w:val="nil"/>
              <w:left w:val="nil"/>
              <w:bottom w:val="nil"/>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Částka</w:t>
            </w:r>
          </w:p>
        </w:tc>
      </w:tr>
      <w:tr w:rsidR="00307F0A" w:rsidRPr="000F1E7A" w:rsidTr="009D75AD">
        <w:trPr>
          <w:trHeight w:val="240"/>
        </w:trPr>
        <w:tc>
          <w:tcPr>
            <w:tcW w:w="715" w:type="dxa"/>
            <w:vMerge/>
            <w:tcBorders>
              <w:top w:val="nil"/>
              <w:left w:val="single" w:sz="8" w:space="0" w:color="6C6C6C"/>
              <w:bottom w:val="single" w:sz="8" w:space="0" w:color="6C6C6C"/>
              <w:right w:val="single" w:sz="8" w:space="0" w:color="6C6C6C"/>
            </w:tcBorders>
            <w:vAlign w:val="center"/>
            <w:hideMark/>
          </w:tcPr>
          <w:p w:rsidR="00307F0A" w:rsidRPr="000F1E7A" w:rsidRDefault="00307F0A" w:rsidP="00307F0A">
            <w:pPr>
              <w:rPr>
                <w:rFonts w:ascii="Arial" w:hAnsi="Arial" w:cs="Arial"/>
                <w:b/>
                <w:bCs/>
                <w:color w:val="000000" w:themeColor="text1"/>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307F0A" w:rsidRPr="000F1E7A" w:rsidRDefault="00307F0A" w:rsidP="00307F0A">
            <w:pPr>
              <w:rPr>
                <w:rFonts w:ascii="Arial" w:hAnsi="Arial" w:cs="Arial"/>
                <w:b/>
                <w:bCs/>
                <w:color w:val="000000" w:themeColor="text1"/>
                <w:sz w:val="16"/>
                <w:szCs w:val="16"/>
                <w:lang w:eastAsia="cs-CZ"/>
              </w:rPr>
            </w:pPr>
          </w:p>
        </w:tc>
        <w:tc>
          <w:tcPr>
            <w:tcW w:w="2348" w:type="dxa"/>
            <w:vMerge/>
            <w:tcBorders>
              <w:top w:val="nil"/>
              <w:left w:val="single" w:sz="8" w:space="0" w:color="6C6C6C"/>
              <w:bottom w:val="single" w:sz="8" w:space="0" w:color="6C6C6C"/>
              <w:right w:val="single" w:sz="8" w:space="0" w:color="6C6C6C"/>
            </w:tcBorders>
            <w:vAlign w:val="center"/>
            <w:hideMark/>
          </w:tcPr>
          <w:p w:rsidR="00307F0A" w:rsidRPr="000F1E7A" w:rsidRDefault="00307F0A" w:rsidP="00307F0A">
            <w:pPr>
              <w:rPr>
                <w:rFonts w:ascii="Arial" w:hAnsi="Arial" w:cs="Arial"/>
                <w:b/>
                <w:bCs/>
                <w:color w:val="000000" w:themeColor="text1"/>
                <w:sz w:val="16"/>
                <w:szCs w:val="16"/>
                <w:lang w:eastAsia="cs-CZ"/>
              </w:rPr>
            </w:pPr>
          </w:p>
        </w:tc>
        <w:tc>
          <w:tcPr>
            <w:tcW w:w="992" w:type="dxa"/>
            <w:tcBorders>
              <w:top w:val="nil"/>
              <w:left w:val="nil"/>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porušená</w:t>
            </w:r>
          </w:p>
        </w:tc>
        <w:tc>
          <w:tcPr>
            <w:tcW w:w="1418" w:type="dxa"/>
            <w:tcBorders>
              <w:top w:val="nil"/>
              <w:left w:val="nil"/>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schválená</w:t>
            </w:r>
          </w:p>
        </w:tc>
        <w:tc>
          <w:tcPr>
            <w:tcW w:w="1559" w:type="dxa"/>
            <w:tcBorders>
              <w:top w:val="nil"/>
              <w:left w:val="nil"/>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vyplacená</w:t>
            </w:r>
          </w:p>
        </w:tc>
        <w:tc>
          <w:tcPr>
            <w:tcW w:w="1559" w:type="dxa"/>
            <w:tcBorders>
              <w:top w:val="nil"/>
              <w:left w:val="nil"/>
              <w:bottom w:val="single" w:sz="8" w:space="0" w:color="6C6C6C"/>
              <w:right w:val="single" w:sz="8" w:space="0" w:color="6C6C6C"/>
            </w:tcBorders>
            <w:shd w:val="clear" w:color="000000" w:fill="C5C5C5"/>
            <w:vAlign w:val="center"/>
            <w:hideMark/>
          </w:tcPr>
          <w:p w:rsidR="00307F0A" w:rsidRPr="000F1E7A" w:rsidRDefault="00307F0A" w:rsidP="00307F0A">
            <w:pPr>
              <w:jc w:val="center"/>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vrácená</w:t>
            </w:r>
          </w:p>
        </w:tc>
      </w:tr>
      <w:tr w:rsidR="00307F0A" w:rsidRPr="000F1E7A" w:rsidTr="009D75AD">
        <w:trPr>
          <w:trHeight w:val="24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w:t>
            </w:r>
          </w:p>
        </w:tc>
        <w:tc>
          <w:tcPr>
            <w:tcW w:w="1418"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307F0A" w:rsidRPr="000F1E7A" w:rsidTr="009D75AD">
        <w:trPr>
          <w:trHeight w:val="24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2013</w:t>
            </w:r>
          </w:p>
        </w:tc>
        <w:tc>
          <w:tcPr>
            <w:tcW w:w="1418"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307F0A" w:rsidRPr="000F1E7A" w:rsidTr="009D75AD">
        <w:trPr>
          <w:trHeight w:val="240"/>
        </w:trPr>
        <w:tc>
          <w:tcPr>
            <w:tcW w:w="715" w:type="dxa"/>
            <w:tcBorders>
              <w:top w:val="nil"/>
              <w:left w:val="single" w:sz="8" w:space="0" w:color="6C6C6C"/>
              <w:bottom w:val="single" w:sz="8" w:space="0" w:color="6C6C6C"/>
              <w:right w:val="single" w:sz="8" w:space="0" w:color="6C6C6C"/>
            </w:tcBorders>
            <w:shd w:val="clear" w:color="auto" w:fill="auto"/>
            <w:vAlign w:val="bottom"/>
            <w:hideMark/>
          </w:tcPr>
          <w:p w:rsidR="00307F0A" w:rsidRPr="000F1E7A" w:rsidRDefault="00307F0A"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307F0A" w:rsidRPr="000F1E7A" w:rsidRDefault="00307F0A"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2014</w:t>
            </w:r>
          </w:p>
        </w:tc>
        <w:tc>
          <w:tcPr>
            <w:tcW w:w="2348" w:type="dxa"/>
            <w:tcBorders>
              <w:top w:val="nil"/>
              <w:left w:val="nil"/>
              <w:bottom w:val="single" w:sz="8" w:space="0" w:color="6C6C6C"/>
              <w:right w:val="single" w:sz="8" w:space="0" w:color="6C6C6C"/>
            </w:tcBorders>
            <w:shd w:val="clear" w:color="auto" w:fill="auto"/>
            <w:vAlign w:val="bottom"/>
            <w:hideMark/>
          </w:tcPr>
          <w:p w:rsidR="00307F0A" w:rsidRPr="000F1E7A" w:rsidRDefault="00307F0A"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 xml:space="preserve">M/78 - </w:t>
            </w:r>
            <w:proofErr w:type="spellStart"/>
            <w:r w:rsidRPr="000F1E7A">
              <w:rPr>
                <w:rFonts w:ascii="Arial" w:hAnsi="Arial" w:cs="Arial"/>
                <w:color w:val="000000" w:themeColor="text1"/>
                <w:sz w:val="16"/>
                <w:szCs w:val="16"/>
                <w:lang w:eastAsia="cs-CZ"/>
              </w:rPr>
              <w:t>Mayhem</w:t>
            </w:r>
            <w:proofErr w:type="spellEnd"/>
            <w:r w:rsidRPr="000F1E7A">
              <w:rPr>
                <w:rFonts w:ascii="Arial" w:hAnsi="Arial" w:cs="Arial"/>
                <w:color w:val="000000" w:themeColor="text1"/>
                <w:sz w:val="16"/>
                <w:szCs w:val="16"/>
                <w:lang w:eastAsia="cs-CZ"/>
              </w:rPr>
              <w:t xml:space="preserve"> </w:t>
            </w:r>
            <w:proofErr w:type="spellStart"/>
            <w:r w:rsidRPr="000F1E7A">
              <w:rPr>
                <w:rFonts w:ascii="Arial" w:hAnsi="Arial" w:cs="Arial"/>
                <w:color w:val="000000" w:themeColor="text1"/>
                <w:sz w:val="16"/>
                <w:szCs w:val="16"/>
                <w:lang w:eastAsia="cs-CZ"/>
              </w:rPr>
              <w:t>Fest</w:t>
            </w:r>
            <w:proofErr w:type="spellEnd"/>
            <w:r w:rsidRPr="000F1E7A">
              <w:rPr>
                <w:rFonts w:ascii="Arial" w:hAnsi="Arial" w:cs="Arial"/>
                <w:color w:val="000000" w:themeColor="text1"/>
                <w:sz w:val="16"/>
                <w:szCs w:val="16"/>
                <w:lang w:eastAsia="cs-CZ"/>
              </w:rPr>
              <w:t xml:space="preserve"> II.</w:t>
            </w:r>
          </w:p>
        </w:tc>
        <w:tc>
          <w:tcPr>
            <w:tcW w:w="992" w:type="dxa"/>
            <w:tcBorders>
              <w:top w:val="nil"/>
              <w:left w:val="nil"/>
              <w:bottom w:val="single" w:sz="8" w:space="0" w:color="6C6C6C"/>
              <w:right w:val="single" w:sz="8" w:space="0" w:color="6C6C6C"/>
            </w:tcBorders>
            <w:shd w:val="clear" w:color="auto" w:fill="auto"/>
            <w:vAlign w:val="bottom"/>
            <w:hideMark/>
          </w:tcPr>
          <w:p w:rsidR="00307F0A" w:rsidRPr="000F1E7A" w:rsidRDefault="00307F0A" w:rsidP="00307F0A">
            <w:pPr>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Ne</w:t>
            </w:r>
          </w:p>
        </w:tc>
        <w:tc>
          <w:tcPr>
            <w:tcW w:w="1418" w:type="dxa"/>
            <w:tcBorders>
              <w:top w:val="nil"/>
              <w:left w:val="nil"/>
              <w:bottom w:val="single" w:sz="8" w:space="0" w:color="6C6C6C"/>
              <w:right w:val="single" w:sz="8" w:space="0" w:color="6C6C6C"/>
            </w:tcBorders>
            <w:shd w:val="clear" w:color="auto" w:fill="auto"/>
            <w:vAlign w:val="bottom"/>
            <w:hideMark/>
          </w:tcPr>
          <w:p w:rsidR="00307F0A" w:rsidRPr="000F1E7A" w:rsidRDefault="00307F0A"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auto" w:fill="auto"/>
            <w:vAlign w:val="bottom"/>
            <w:hideMark/>
          </w:tcPr>
          <w:p w:rsidR="00307F0A" w:rsidRPr="000F1E7A" w:rsidRDefault="00307F0A"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auto" w:fill="auto"/>
            <w:vAlign w:val="bottom"/>
            <w:hideMark/>
          </w:tcPr>
          <w:p w:rsidR="00307F0A" w:rsidRPr="000F1E7A" w:rsidRDefault="00307F0A" w:rsidP="00307F0A">
            <w:pPr>
              <w:jc w:val="right"/>
              <w:rPr>
                <w:rFonts w:ascii="Arial" w:hAnsi="Arial" w:cs="Arial"/>
                <w:color w:val="000000" w:themeColor="text1"/>
                <w:sz w:val="16"/>
                <w:szCs w:val="16"/>
                <w:lang w:eastAsia="cs-CZ"/>
              </w:rPr>
            </w:pPr>
            <w:r w:rsidRPr="000F1E7A">
              <w:rPr>
                <w:rFonts w:ascii="Arial" w:hAnsi="Arial" w:cs="Arial"/>
                <w:color w:val="000000" w:themeColor="text1"/>
                <w:sz w:val="16"/>
                <w:szCs w:val="16"/>
                <w:lang w:eastAsia="cs-CZ"/>
              </w:rPr>
              <w:t>0</w:t>
            </w:r>
          </w:p>
        </w:tc>
      </w:tr>
      <w:tr w:rsidR="00307F0A" w:rsidRPr="000F1E7A" w:rsidTr="009D75AD">
        <w:trPr>
          <w:trHeight w:val="24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2014</w:t>
            </w:r>
          </w:p>
        </w:tc>
        <w:tc>
          <w:tcPr>
            <w:tcW w:w="1418"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r w:rsidR="00307F0A" w:rsidRPr="000F1E7A" w:rsidTr="009D75AD">
        <w:trPr>
          <w:trHeight w:val="24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Suma 2012 - 2014</w:t>
            </w:r>
          </w:p>
        </w:tc>
        <w:tc>
          <w:tcPr>
            <w:tcW w:w="1418"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307F0A" w:rsidRPr="000F1E7A" w:rsidRDefault="00307F0A" w:rsidP="00307F0A">
            <w:pPr>
              <w:jc w:val="right"/>
              <w:rPr>
                <w:rFonts w:ascii="Arial" w:hAnsi="Arial" w:cs="Arial"/>
                <w:b/>
                <w:bCs/>
                <w:color w:val="000000" w:themeColor="text1"/>
                <w:sz w:val="16"/>
                <w:szCs w:val="16"/>
                <w:lang w:eastAsia="cs-CZ"/>
              </w:rPr>
            </w:pPr>
            <w:r w:rsidRPr="000F1E7A">
              <w:rPr>
                <w:rFonts w:ascii="Arial" w:hAnsi="Arial" w:cs="Arial"/>
                <w:b/>
                <w:bCs/>
                <w:color w:val="000000" w:themeColor="text1"/>
                <w:sz w:val="16"/>
                <w:szCs w:val="16"/>
                <w:lang w:eastAsia="cs-CZ"/>
              </w:rPr>
              <w:t>0</w:t>
            </w:r>
          </w:p>
        </w:tc>
      </w:tr>
    </w:tbl>
    <w:p w:rsidR="007927B8" w:rsidRPr="000F1E7A" w:rsidRDefault="007927B8" w:rsidP="007927B8">
      <w:pPr>
        <w:pStyle w:val="Zkladntextodsazen32"/>
        <w:ind w:left="0"/>
        <w:rPr>
          <w:color w:val="000000" w:themeColor="text1"/>
        </w:rPr>
      </w:pPr>
    </w:p>
    <w:p w:rsidR="007927B8" w:rsidRPr="000F1E7A" w:rsidRDefault="007927B8" w:rsidP="007927B8">
      <w:pPr>
        <w:pStyle w:val="ostzahl"/>
        <w:rPr>
          <w:color w:val="000000" w:themeColor="text1"/>
        </w:rPr>
      </w:pPr>
      <w:r w:rsidRPr="000F1E7A">
        <w:rPr>
          <w:color w:val="000000" w:themeColor="text1"/>
        </w:rPr>
        <w:t>3. Předpokládaný cílový stav</w:t>
      </w:r>
    </w:p>
    <w:p w:rsidR="007927B8" w:rsidRPr="000F1E7A" w:rsidRDefault="00A5206E" w:rsidP="007927B8">
      <w:pPr>
        <w:pStyle w:val="Zkladntext23"/>
        <w:ind w:left="0"/>
        <w:rPr>
          <w:color w:val="000000" w:themeColor="text1"/>
        </w:rPr>
      </w:pPr>
      <w:r w:rsidRPr="000F1E7A">
        <w:rPr>
          <w:color w:val="000000" w:themeColor="text1"/>
          <w:spacing w:val="-2"/>
        </w:rPr>
        <w:t>Nep</w:t>
      </w:r>
      <w:r w:rsidR="007927B8" w:rsidRPr="000F1E7A">
        <w:rPr>
          <w:color w:val="000000" w:themeColor="text1"/>
          <w:spacing w:val="-2"/>
        </w:rPr>
        <w:t xml:space="preserve">oskytnutí dotace z </w:t>
      </w:r>
      <w:r w:rsidR="007927B8" w:rsidRPr="000F1E7A">
        <w:rPr>
          <w:color w:val="000000" w:themeColor="text1"/>
        </w:rPr>
        <w:t>Jednoletého d</w:t>
      </w:r>
      <w:r w:rsidR="007927B8" w:rsidRPr="000F1E7A">
        <w:rPr>
          <w:iCs/>
          <w:color w:val="000000" w:themeColor="text1"/>
        </w:rPr>
        <w:t xml:space="preserve">otačního programu </w:t>
      </w:r>
      <w:r w:rsidR="007927B8" w:rsidRPr="000F1E7A">
        <w:rPr>
          <w:color w:val="000000" w:themeColor="text1"/>
        </w:rPr>
        <w:t xml:space="preserve">„Plzeň – EHMK 2015 </w:t>
      </w:r>
      <w:r w:rsidR="002148D1" w:rsidRPr="000F1E7A">
        <w:rPr>
          <w:color w:val="000000" w:themeColor="text1"/>
        </w:rPr>
        <w:t xml:space="preserve">Jakubovi </w:t>
      </w:r>
      <w:proofErr w:type="spellStart"/>
      <w:r w:rsidR="002148D1" w:rsidRPr="000F1E7A">
        <w:rPr>
          <w:color w:val="000000" w:themeColor="text1"/>
        </w:rPr>
        <w:t>Čorňákovi</w:t>
      </w:r>
      <w:proofErr w:type="spellEnd"/>
      <w:r w:rsidR="002148D1" w:rsidRPr="000F1E7A">
        <w:rPr>
          <w:color w:val="000000" w:themeColor="text1"/>
        </w:rPr>
        <w:t xml:space="preserve"> (IČ 01566393) </w:t>
      </w:r>
      <w:r w:rsidR="007927B8" w:rsidRPr="000F1E7A">
        <w:rPr>
          <w:color w:val="000000" w:themeColor="text1"/>
          <w:spacing w:val="-2"/>
        </w:rPr>
        <w:t xml:space="preserve">na realizaci projektu </w:t>
      </w:r>
      <w:r w:rsidR="002148D1" w:rsidRPr="000F1E7A">
        <w:rPr>
          <w:color w:val="000000" w:themeColor="text1"/>
        </w:rPr>
        <w:t xml:space="preserve">„Skateboarding jako oblast umělecké a tvůrčí </w:t>
      </w:r>
      <w:r w:rsidR="00D52129">
        <w:rPr>
          <w:color w:val="000000" w:themeColor="text1"/>
        </w:rPr>
        <w:t>činnosti</w:t>
      </w:r>
      <w:r w:rsidR="002148D1" w:rsidRPr="000F1E7A">
        <w:rPr>
          <w:color w:val="000000" w:themeColor="text1"/>
        </w:rPr>
        <w:t>“</w:t>
      </w:r>
    </w:p>
    <w:p w:rsidR="007927B8" w:rsidRPr="000F1E7A" w:rsidRDefault="007927B8" w:rsidP="007927B8">
      <w:pPr>
        <w:pStyle w:val="ostzahl"/>
        <w:rPr>
          <w:color w:val="000000" w:themeColor="text1"/>
        </w:rPr>
      </w:pPr>
      <w:r w:rsidRPr="000F1E7A">
        <w:rPr>
          <w:color w:val="000000" w:themeColor="text1"/>
        </w:rPr>
        <w:t>4. Navrhované varianty řešení</w:t>
      </w:r>
    </w:p>
    <w:p w:rsidR="007927B8" w:rsidRPr="000F1E7A" w:rsidRDefault="00A5206E" w:rsidP="007927B8">
      <w:pPr>
        <w:pStyle w:val="Zkladntext21"/>
        <w:rPr>
          <w:color w:val="000000" w:themeColor="text1"/>
        </w:rPr>
      </w:pPr>
      <w:r w:rsidRPr="000F1E7A">
        <w:rPr>
          <w:color w:val="000000" w:themeColor="text1"/>
        </w:rPr>
        <w:t>Nep</w:t>
      </w:r>
      <w:r w:rsidR="007927B8" w:rsidRPr="000F1E7A">
        <w:rPr>
          <w:color w:val="000000" w:themeColor="text1"/>
        </w:rPr>
        <w:t xml:space="preserve">oskytnout dotaci ve výši </w:t>
      </w:r>
      <w:r w:rsidRPr="000F1E7A">
        <w:rPr>
          <w:color w:val="000000" w:themeColor="text1"/>
        </w:rPr>
        <w:t xml:space="preserve">180 </w:t>
      </w:r>
      <w:r w:rsidR="007927B8" w:rsidRPr="000F1E7A">
        <w:rPr>
          <w:color w:val="000000" w:themeColor="text1"/>
        </w:rPr>
        <w:t>000 Kč</w:t>
      </w:r>
      <w:r w:rsidR="002148D1" w:rsidRPr="000F1E7A">
        <w:rPr>
          <w:color w:val="000000" w:themeColor="text1"/>
        </w:rPr>
        <w:t xml:space="preserve"> Jakubovi </w:t>
      </w:r>
      <w:proofErr w:type="spellStart"/>
      <w:r w:rsidR="002148D1" w:rsidRPr="000F1E7A">
        <w:rPr>
          <w:color w:val="000000" w:themeColor="text1"/>
        </w:rPr>
        <w:t>Čorňákovi</w:t>
      </w:r>
      <w:proofErr w:type="spellEnd"/>
      <w:r w:rsidR="002148D1" w:rsidRPr="000F1E7A">
        <w:rPr>
          <w:color w:val="000000" w:themeColor="text1"/>
        </w:rPr>
        <w:t xml:space="preserve"> (IČ 01566393)</w:t>
      </w:r>
      <w:r w:rsidR="007927B8" w:rsidRPr="000F1E7A">
        <w:rPr>
          <w:color w:val="000000" w:themeColor="text1"/>
        </w:rPr>
        <w:t xml:space="preserve"> na částečnou úhradu nákladů spojených s realizací projektu </w:t>
      </w:r>
      <w:r w:rsidR="002148D1" w:rsidRPr="000F1E7A">
        <w:rPr>
          <w:color w:val="000000" w:themeColor="text1"/>
        </w:rPr>
        <w:t xml:space="preserve">„Skateboarding jako oblast umělecké a tvůrčí </w:t>
      </w:r>
      <w:r w:rsidR="00D52129">
        <w:rPr>
          <w:color w:val="000000" w:themeColor="text1"/>
        </w:rPr>
        <w:t>činnosti</w:t>
      </w:r>
      <w:r w:rsidR="002148D1" w:rsidRPr="000F1E7A">
        <w:rPr>
          <w:color w:val="000000" w:themeColor="text1"/>
        </w:rPr>
        <w:t>“</w:t>
      </w:r>
      <w:r w:rsidRPr="000F1E7A">
        <w:rPr>
          <w:color w:val="000000" w:themeColor="text1"/>
        </w:rPr>
        <w:t>.</w:t>
      </w:r>
    </w:p>
    <w:p w:rsidR="007927B8" w:rsidRPr="000F1E7A" w:rsidRDefault="007927B8" w:rsidP="007927B8">
      <w:pPr>
        <w:pStyle w:val="ostzahl"/>
        <w:rPr>
          <w:color w:val="000000" w:themeColor="text1"/>
        </w:rPr>
      </w:pPr>
      <w:r w:rsidRPr="000F1E7A">
        <w:rPr>
          <w:color w:val="000000" w:themeColor="text1"/>
        </w:rPr>
        <w:t>5. Doporučená varianta řešení</w:t>
      </w:r>
    </w:p>
    <w:p w:rsidR="007927B8" w:rsidRPr="000F1E7A" w:rsidRDefault="00BA0E66" w:rsidP="007927B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927B8" w:rsidRPr="000F1E7A" w:rsidRDefault="007927B8" w:rsidP="007927B8">
      <w:pPr>
        <w:rPr>
          <w:color w:val="000000" w:themeColor="text1"/>
        </w:rPr>
      </w:pPr>
    </w:p>
    <w:p w:rsidR="007927B8" w:rsidRPr="000F1E7A" w:rsidRDefault="007927B8" w:rsidP="007927B8">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7927B8" w:rsidRPr="000F1E7A" w:rsidRDefault="00A5206E" w:rsidP="00A5206E">
      <w:pPr>
        <w:pStyle w:val="Zkladntext21"/>
        <w:rPr>
          <w:color w:val="000000" w:themeColor="text1"/>
        </w:rPr>
      </w:pPr>
      <w:r w:rsidRPr="000F1E7A">
        <w:rPr>
          <w:color w:val="000000" w:themeColor="text1"/>
        </w:rPr>
        <w:t xml:space="preserve">Nejsou. </w:t>
      </w:r>
    </w:p>
    <w:p w:rsidR="00A5206E" w:rsidRPr="000F1E7A" w:rsidRDefault="00A5206E" w:rsidP="00A5206E">
      <w:pPr>
        <w:pStyle w:val="Zkladntext21"/>
        <w:rPr>
          <w:b/>
          <w:color w:val="000000" w:themeColor="text1"/>
        </w:rPr>
      </w:pPr>
    </w:p>
    <w:p w:rsidR="007927B8" w:rsidRPr="000F1E7A" w:rsidRDefault="007927B8" w:rsidP="007927B8">
      <w:pPr>
        <w:pStyle w:val="ostzahl"/>
        <w:rPr>
          <w:color w:val="000000" w:themeColor="text1"/>
        </w:rPr>
      </w:pPr>
      <w:r w:rsidRPr="000F1E7A">
        <w:rPr>
          <w:color w:val="000000" w:themeColor="text1"/>
        </w:rPr>
        <w:t>7. Návrh termínů realizace a určení zodpovědných pracovníků</w:t>
      </w:r>
    </w:p>
    <w:p w:rsidR="007927B8" w:rsidRPr="000F1E7A" w:rsidRDefault="007927B8" w:rsidP="007927B8">
      <w:pPr>
        <w:pStyle w:val="Zkladntext21"/>
        <w:rPr>
          <w:color w:val="000000" w:themeColor="text1"/>
        </w:rPr>
      </w:pPr>
      <w:r w:rsidRPr="000F1E7A">
        <w:rPr>
          <w:color w:val="000000" w:themeColor="text1"/>
        </w:rPr>
        <w:t>Dle ukládací části usnesení</w:t>
      </w:r>
    </w:p>
    <w:p w:rsidR="007927B8" w:rsidRPr="000F1E7A" w:rsidRDefault="007927B8" w:rsidP="007927B8">
      <w:pPr>
        <w:pStyle w:val="Zkladntext21"/>
        <w:rPr>
          <w:color w:val="000000" w:themeColor="text1"/>
        </w:rPr>
      </w:pPr>
    </w:p>
    <w:p w:rsidR="007927B8" w:rsidRPr="000F1E7A" w:rsidRDefault="007927B8" w:rsidP="007927B8">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927B8" w:rsidRPr="000F1E7A" w:rsidRDefault="007927B8" w:rsidP="007927B8">
      <w:pPr>
        <w:pStyle w:val="Zkladntext21"/>
        <w:rPr>
          <w:color w:val="000000" w:themeColor="text1"/>
        </w:rPr>
      </w:pPr>
    </w:p>
    <w:p w:rsidR="007927B8" w:rsidRPr="000F1E7A" w:rsidRDefault="007927B8" w:rsidP="007927B8">
      <w:pPr>
        <w:pStyle w:val="ostzahl"/>
        <w:rPr>
          <w:color w:val="000000" w:themeColor="text1"/>
        </w:rPr>
      </w:pPr>
      <w:r w:rsidRPr="000F1E7A">
        <w:rPr>
          <w:color w:val="000000" w:themeColor="text1"/>
        </w:rPr>
        <w:t>9. Závazky a pohledávky vůči městu</w:t>
      </w:r>
    </w:p>
    <w:p w:rsidR="007927B8" w:rsidRPr="000F1E7A" w:rsidRDefault="007927B8" w:rsidP="007927B8">
      <w:pPr>
        <w:rPr>
          <w:color w:val="000000" w:themeColor="text1"/>
        </w:rPr>
      </w:pPr>
      <w:r w:rsidRPr="000F1E7A">
        <w:rPr>
          <w:color w:val="000000" w:themeColor="text1"/>
        </w:rPr>
        <w:t>Nejsou.</w:t>
      </w:r>
    </w:p>
    <w:p w:rsidR="007927B8" w:rsidRPr="000F1E7A" w:rsidRDefault="007927B8" w:rsidP="007927B8">
      <w:pPr>
        <w:rPr>
          <w:color w:val="000000" w:themeColor="text1"/>
        </w:rPr>
      </w:pPr>
    </w:p>
    <w:p w:rsidR="007927B8" w:rsidRPr="000F1E7A" w:rsidRDefault="007927B8" w:rsidP="007927B8">
      <w:pPr>
        <w:rPr>
          <w:color w:val="000000" w:themeColor="text1"/>
        </w:rPr>
      </w:pPr>
    </w:p>
    <w:p w:rsidR="007927B8" w:rsidRPr="000F1E7A" w:rsidRDefault="007927B8" w:rsidP="007927B8">
      <w:pPr>
        <w:outlineLvl w:val="0"/>
        <w:rPr>
          <w:b/>
          <w:color w:val="000000" w:themeColor="text1"/>
        </w:rPr>
      </w:pPr>
      <w:r w:rsidRPr="000F1E7A">
        <w:rPr>
          <w:b/>
          <w:color w:val="000000" w:themeColor="text1"/>
        </w:rPr>
        <w:t>10. Přílohy</w:t>
      </w:r>
    </w:p>
    <w:p w:rsidR="007927B8" w:rsidRPr="000F1E7A" w:rsidRDefault="007927B8" w:rsidP="007927B8">
      <w:pPr>
        <w:outlineLvl w:val="0"/>
        <w:rPr>
          <w:color w:val="000000" w:themeColor="text1"/>
        </w:rPr>
      </w:pPr>
      <w:r w:rsidRPr="000F1E7A">
        <w:rPr>
          <w:color w:val="000000" w:themeColor="text1"/>
        </w:rPr>
        <w:t>Nejsou.</w:t>
      </w:r>
    </w:p>
    <w:p w:rsidR="007927B8" w:rsidRPr="000F1E7A" w:rsidRDefault="007927B8" w:rsidP="00776F85">
      <w:pPr>
        <w:outlineLvl w:val="0"/>
        <w:rPr>
          <w:color w:val="000000" w:themeColor="text1"/>
        </w:rPr>
      </w:pPr>
    </w:p>
    <w:p w:rsidR="00447307" w:rsidRPr="000F1E7A" w:rsidRDefault="00723823" w:rsidP="00447307">
      <w:pPr>
        <w:pStyle w:val="nadpcent"/>
        <w:pageBreakBefore/>
        <w:rPr>
          <w:color w:val="000000" w:themeColor="text1"/>
        </w:rPr>
      </w:pPr>
      <w:r>
        <w:rPr>
          <w:color w:val="000000" w:themeColor="text1"/>
        </w:rPr>
        <w:lastRenderedPageBreak/>
        <w:t>DŮVODOVÁ ZPRÁVA</w:t>
      </w:r>
      <w:r w:rsidR="00447307" w:rsidRPr="000F1E7A">
        <w:rPr>
          <w:color w:val="000000" w:themeColor="text1"/>
        </w:rPr>
        <w:t xml:space="preserve"> k žádosti č. P/II/6</w:t>
      </w:r>
    </w:p>
    <w:p w:rsidR="00447307" w:rsidRPr="000F1E7A" w:rsidRDefault="00447307" w:rsidP="00447307">
      <w:pPr>
        <w:pStyle w:val="ostzahl"/>
        <w:rPr>
          <w:color w:val="000000" w:themeColor="text1"/>
        </w:rPr>
      </w:pPr>
      <w:r w:rsidRPr="000F1E7A">
        <w:rPr>
          <w:color w:val="000000" w:themeColor="text1"/>
        </w:rPr>
        <w:t>1. Název problému a jeho charakteristika</w:t>
      </w:r>
    </w:p>
    <w:p w:rsidR="00564EA4" w:rsidRPr="000F1E7A" w:rsidRDefault="00447307" w:rsidP="00564EA4">
      <w:pPr>
        <w:pStyle w:val="Zkladntext22"/>
        <w:ind w:left="0"/>
        <w:rPr>
          <w:color w:val="000000" w:themeColor="text1"/>
        </w:rPr>
      </w:pPr>
      <w:r w:rsidRPr="000F1E7A">
        <w:rPr>
          <w:color w:val="000000" w:themeColor="text1"/>
        </w:rPr>
        <w:t xml:space="preserve">Žádost </w:t>
      </w:r>
      <w:r w:rsidR="00564EA4" w:rsidRPr="000F1E7A">
        <w:rPr>
          <w:color w:val="000000" w:themeColor="text1"/>
        </w:rPr>
        <w:t xml:space="preserve">spolku </w:t>
      </w:r>
      <w:r w:rsidRPr="000F1E7A">
        <w:rPr>
          <w:color w:val="000000" w:themeColor="text1"/>
        </w:rPr>
        <w:t>JOHAN o.</w:t>
      </w:r>
      <w:r w:rsidR="00564EA4" w:rsidRPr="000F1E7A">
        <w:rPr>
          <w:color w:val="000000" w:themeColor="text1"/>
        </w:rPr>
        <w:t xml:space="preserve"> </w:t>
      </w:r>
      <w:r w:rsidRPr="000F1E7A">
        <w:rPr>
          <w:color w:val="000000" w:themeColor="text1"/>
        </w:rPr>
        <w:t xml:space="preserve">s. (IČ 68783001) </w:t>
      </w:r>
      <w:r w:rsidR="00564EA4"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447307" w:rsidRPr="000F1E7A" w:rsidRDefault="00447307" w:rsidP="00447307">
      <w:pPr>
        <w:pStyle w:val="Zkladntext27"/>
        <w:ind w:left="0"/>
        <w:rPr>
          <w:color w:val="000000" w:themeColor="text1"/>
        </w:rPr>
      </w:pPr>
    </w:p>
    <w:p w:rsidR="00447307" w:rsidRPr="000F1E7A" w:rsidRDefault="00447307" w:rsidP="00447307">
      <w:pPr>
        <w:pStyle w:val="ostzahl"/>
        <w:rPr>
          <w:color w:val="000000" w:themeColor="text1"/>
        </w:rPr>
      </w:pPr>
      <w:r w:rsidRPr="000F1E7A">
        <w:rPr>
          <w:color w:val="000000" w:themeColor="text1"/>
        </w:rPr>
        <w:t>2. Konstatování současného stavu a jeho analýza</w:t>
      </w:r>
    </w:p>
    <w:p w:rsidR="00564EA4" w:rsidRPr="000F1E7A" w:rsidRDefault="00564EA4" w:rsidP="00447307">
      <w:pPr>
        <w:pStyle w:val="Zkladntextodsazen37"/>
        <w:ind w:left="0"/>
        <w:rPr>
          <w:color w:val="000000" w:themeColor="text1"/>
        </w:rPr>
      </w:pPr>
      <w:r w:rsidRPr="000F1E7A">
        <w:rPr>
          <w:color w:val="000000" w:themeColor="text1"/>
        </w:rPr>
        <w:t xml:space="preserve">Spolek </w:t>
      </w:r>
      <w:r w:rsidR="00447307" w:rsidRPr="000F1E7A">
        <w:rPr>
          <w:color w:val="000000" w:themeColor="text1"/>
        </w:rPr>
        <w:t>JOHAN o.</w:t>
      </w:r>
      <w:r w:rsidRPr="000F1E7A">
        <w:rPr>
          <w:color w:val="000000" w:themeColor="text1"/>
        </w:rPr>
        <w:t xml:space="preserve"> </w:t>
      </w:r>
      <w:r w:rsidR="00447307" w:rsidRPr="000F1E7A">
        <w:rPr>
          <w:color w:val="000000" w:themeColor="text1"/>
        </w:rPr>
        <w:t xml:space="preserve">s. </w:t>
      </w:r>
      <w:r w:rsidRPr="000F1E7A">
        <w:rPr>
          <w:color w:val="000000" w:themeColor="text1"/>
        </w:rPr>
        <w:t xml:space="preserve">(IČ 68783001) </w:t>
      </w:r>
      <w:r w:rsidR="00447307" w:rsidRPr="000F1E7A">
        <w:rPr>
          <w:color w:val="000000" w:themeColor="text1"/>
        </w:rPr>
        <w:t>byl registrován již v roce 1998 jako pedagogicko-dramatické centrum,</w:t>
      </w:r>
      <w:r w:rsidR="00DC4A94">
        <w:rPr>
          <w:color w:val="000000" w:themeColor="text1"/>
        </w:rPr>
        <w:t xml:space="preserve"> od té doby několikrát rozšířil</w:t>
      </w:r>
      <w:r w:rsidR="00447307" w:rsidRPr="000F1E7A">
        <w:rPr>
          <w:color w:val="000000" w:themeColor="text1"/>
        </w:rPr>
        <w:t xml:space="preserve"> sp</w:t>
      </w:r>
      <w:r w:rsidR="004B133E" w:rsidRPr="000F1E7A">
        <w:rPr>
          <w:color w:val="000000" w:themeColor="text1"/>
        </w:rPr>
        <w:t>ektrum svých činností zejména o </w:t>
      </w:r>
      <w:r w:rsidR="00447307" w:rsidRPr="000F1E7A">
        <w:rPr>
          <w:color w:val="000000" w:themeColor="text1"/>
        </w:rPr>
        <w:t>projekty v sociální oblasti. JOHAN je sdružením umělců, pedagogů a studentů s cílem pečovat o rozvoj kulturních a sociálních aktivit občanů města Plzně. Ústředním úkolem JOHAN o.</w:t>
      </w:r>
      <w:r w:rsidR="007E58AC" w:rsidRPr="000F1E7A">
        <w:rPr>
          <w:color w:val="000000" w:themeColor="text1"/>
        </w:rPr>
        <w:t xml:space="preserve"> </w:t>
      </w:r>
      <w:r w:rsidR="00447307" w:rsidRPr="000F1E7A">
        <w:rPr>
          <w:color w:val="000000" w:themeColor="text1"/>
        </w:rPr>
        <w:t xml:space="preserve">s. je vybudování metodického, informačního a dokumentačního centra pro místní kulturní a sociální aktivity. V současné době se JOHAN o. s. věnuje oblasti </w:t>
      </w:r>
      <w:proofErr w:type="spellStart"/>
      <w:r w:rsidR="00447307" w:rsidRPr="000F1E7A">
        <w:rPr>
          <w:color w:val="000000" w:themeColor="text1"/>
        </w:rPr>
        <w:t>performing</w:t>
      </w:r>
      <w:proofErr w:type="spellEnd"/>
      <w:r w:rsidR="00447307" w:rsidRPr="000F1E7A">
        <w:rPr>
          <w:color w:val="000000" w:themeColor="text1"/>
        </w:rPr>
        <w:t xml:space="preserve"> </w:t>
      </w:r>
      <w:proofErr w:type="spellStart"/>
      <w:r w:rsidR="00447307" w:rsidRPr="000F1E7A">
        <w:rPr>
          <w:color w:val="000000" w:themeColor="text1"/>
        </w:rPr>
        <w:t>arts</w:t>
      </w:r>
      <w:proofErr w:type="spellEnd"/>
      <w:r w:rsidR="00447307" w:rsidRPr="000F1E7A">
        <w:rPr>
          <w:color w:val="000000" w:themeColor="text1"/>
        </w:rPr>
        <w:t>, vzdělávání dětí a mládeže, systematické péči o komunitní a neprofesionální umělecké aktivity a v neposlední řadě výtvarným aktivitám.</w:t>
      </w:r>
      <w:r w:rsidRPr="000F1E7A">
        <w:rPr>
          <w:color w:val="000000" w:themeColor="text1"/>
        </w:rPr>
        <w:t xml:space="preserve"> </w:t>
      </w:r>
    </w:p>
    <w:p w:rsidR="00564EA4" w:rsidRPr="000F1E7A" w:rsidRDefault="00447307" w:rsidP="00447307">
      <w:pPr>
        <w:pStyle w:val="Zkladntextodsazen37"/>
        <w:ind w:left="0"/>
        <w:rPr>
          <w:color w:val="000000" w:themeColor="text1"/>
        </w:rPr>
      </w:pPr>
      <w:r w:rsidRPr="000F1E7A">
        <w:rPr>
          <w:color w:val="000000" w:themeColor="text1"/>
        </w:rPr>
        <w:t>JOHAN o.</w:t>
      </w:r>
      <w:r w:rsidR="00564EA4" w:rsidRPr="000F1E7A">
        <w:rPr>
          <w:color w:val="000000" w:themeColor="text1"/>
        </w:rPr>
        <w:t xml:space="preserve"> </w:t>
      </w:r>
      <w:r w:rsidRPr="000F1E7A">
        <w:rPr>
          <w:color w:val="000000" w:themeColor="text1"/>
        </w:rPr>
        <w:t xml:space="preserve">s. žádá </w:t>
      </w:r>
      <w:r w:rsidR="00564EA4" w:rsidRPr="000F1E7A">
        <w:rPr>
          <w:color w:val="000000" w:themeColor="text1"/>
          <w:szCs w:val="24"/>
        </w:rPr>
        <w:t>o poskytnutí dotace v tematickém okruhu II. Jednoletého d</w:t>
      </w:r>
      <w:r w:rsidR="00564EA4" w:rsidRPr="000F1E7A">
        <w:rPr>
          <w:iCs/>
          <w:color w:val="000000" w:themeColor="text1"/>
          <w:szCs w:val="24"/>
        </w:rPr>
        <w:t xml:space="preserve">otačního programu </w:t>
      </w:r>
      <w:r w:rsidR="00564EA4" w:rsidRPr="000F1E7A">
        <w:rPr>
          <w:color w:val="000000" w:themeColor="text1"/>
          <w:szCs w:val="24"/>
        </w:rPr>
        <w:t xml:space="preserve">„Plzeň </w:t>
      </w:r>
      <w:r w:rsidR="002250CB">
        <w:rPr>
          <w:color w:val="000000" w:themeColor="text1"/>
          <w:szCs w:val="24"/>
        </w:rPr>
        <w:t>-</w:t>
      </w:r>
      <w:r w:rsidR="00564EA4" w:rsidRPr="000F1E7A">
        <w:rPr>
          <w:color w:val="000000" w:themeColor="text1"/>
          <w:szCs w:val="24"/>
        </w:rPr>
        <w:t xml:space="preserve"> EHMK 2015“ </w:t>
      </w:r>
      <w:r w:rsidRPr="000F1E7A">
        <w:rPr>
          <w:color w:val="000000" w:themeColor="text1"/>
        </w:rPr>
        <w:t>na realizaci projektu „</w:t>
      </w:r>
      <w:r w:rsidR="00564EA4" w:rsidRPr="00A71DAD">
        <w:rPr>
          <w:caps/>
          <w:color w:val="000000" w:themeColor="text1"/>
        </w:rPr>
        <w:t>Dvojenci/Twins 2015</w:t>
      </w:r>
      <w:r w:rsidRPr="000F1E7A">
        <w:rPr>
          <w:color w:val="000000" w:themeColor="text1"/>
        </w:rPr>
        <w:t xml:space="preserve">“. </w:t>
      </w:r>
      <w:r w:rsidR="007E58AC" w:rsidRPr="000F1E7A">
        <w:rPr>
          <w:color w:val="000000" w:themeColor="text1"/>
        </w:rPr>
        <w:t>Jedná se o původní česko</w:t>
      </w:r>
      <w:r w:rsidR="002250CB">
        <w:rPr>
          <w:color w:val="000000" w:themeColor="text1"/>
        </w:rPr>
        <w:t>-</w:t>
      </w:r>
      <w:r w:rsidR="007E58AC" w:rsidRPr="000F1E7A">
        <w:rPr>
          <w:color w:val="000000" w:themeColor="text1"/>
        </w:rPr>
        <w:t>belgické představení tanečního nebo fyzického divadla s tématem podobnosti a stejnosti. Projekt bude realizován prostřednictvím uměleckých rezidencí a bude uváděn v</w:t>
      </w:r>
      <w:r w:rsidR="00263E8A">
        <w:rPr>
          <w:color w:val="000000" w:themeColor="text1"/>
        </w:rPr>
        <w:t> Čechách i v zahraničí. Přizváni</w:t>
      </w:r>
      <w:r w:rsidR="007E58AC" w:rsidRPr="000F1E7A">
        <w:rPr>
          <w:color w:val="000000" w:themeColor="text1"/>
        </w:rPr>
        <w:t xml:space="preserve"> budou mladí tvůrci těsně po škole. Partnerem je centrum alternativní kultury </w:t>
      </w:r>
      <w:proofErr w:type="spellStart"/>
      <w:r w:rsidR="007E58AC" w:rsidRPr="000F1E7A">
        <w:rPr>
          <w:color w:val="000000" w:themeColor="text1"/>
        </w:rPr>
        <w:t>Maisson</w:t>
      </w:r>
      <w:proofErr w:type="spellEnd"/>
      <w:r w:rsidR="007E58AC" w:rsidRPr="000F1E7A">
        <w:rPr>
          <w:color w:val="000000" w:themeColor="text1"/>
        </w:rPr>
        <w:t xml:space="preserve"> Folie v </w:t>
      </w:r>
      <w:proofErr w:type="spellStart"/>
      <w:r w:rsidR="007E58AC" w:rsidRPr="000F1E7A">
        <w:rPr>
          <w:color w:val="000000" w:themeColor="text1"/>
        </w:rPr>
        <w:t>Monsu</w:t>
      </w:r>
      <w:proofErr w:type="spellEnd"/>
      <w:r w:rsidR="007E58AC" w:rsidRPr="000F1E7A">
        <w:rPr>
          <w:color w:val="000000" w:themeColor="text1"/>
        </w:rPr>
        <w:t xml:space="preserve">. </w:t>
      </w:r>
    </w:p>
    <w:p w:rsidR="00EC79A3" w:rsidRDefault="00447307" w:rsidP="00EC79A3">
      <w:pPr>
        <w:pStyle w:val="Zkladntextodsazen37"/>
        <w:ind w:left="0"/>
        <w:rPr>
          <w:color w:val="000000" w:themeColor="text1"/>
        </w:rPr>
      </w:pPr>
      <w:r w:rsidRPr="000F1E7A">
        <w:rPr>
          <w:color w:val="000000" w:themeColor="text1"/>
        </w:rPr>
        <w:t xml:space="preserve">Požadovaná částka je ve výši </w:t>
      </w:r>
      <w:r w:rsidR="00564EA4" w:rsidRPr="000F1E7A">
        <w:rPr>
          <w:color w:val="000000" w:themeColor="text1"/>
        </w:rPr>
        <w:t>121</w:t>
      </w:r>
      <w:r w:rsidRPr="000F1E7A">
        <w:rPr>
          <w:color w:val="000000" w:themeColor="text1"/>
        </w:rPr>
        <w:t xml:space="preserve"> 000 Kč na částečnou úhradu nákladů na zajištění projektu. Celkový rozpočet projektu je ve výši </w:t>
      </w:r>
      <w:r w:rsidR="00564EA4" w:rsidRPr="000F1E7A">
        <w:rPr>
          <w:color w:val="000000" w:themeColor="text1"/>
        </w:rPr>
        <w:t>345</w:t>
      </w:r>
      <w:r w:rsidRPr="000F1E7A">
        <w:rPr>
          <w:color w:val="000000" w:themeColor="text1"/>
        </w:rPr>
        <w:t xml:space="preserve"> 000 Kč. </w:t>
      </w:r>
    </w:p>
    <w:p w:rsidR="00EC79A3" w:rsidRPr="000F1E7A" w:rsidRDefault="00EC79A3" w:rsidP="00EC79A3">
      <w:pPr>
        <w:pStyle w:val="Zkladntextodsazen37"/>
        <w:ind w:left="0"/>
        <w:rPr>
          <w:color w:val="000000" w:themeColor="text1"/>
        </w:rPr>
      </w:pPr>
    </w:p>
    <w:tbl>
      <w:tblPr>
        <w:tblW w:w="9087" w:type="dxa"/>
        <w:tblInd w:w="55" w:type="dxa"/>
        <w:tblCellMar>
          <w:left w:w="70" w:type="dxa"/>
          <w:right w:w="70" w:type="dxa"/>
        </w:tblCellMar>
        <w:tblLook w:val="04A0" w:firstRow="1" w:lastRow="0" w:firstColumn="1" w:lastColumn="0" w:noHBand="0" w:noVBand="1"/>
      </w:tblPr>
      <w:tblGrid>
        <w:gridCol w:w="935"/>
        <w:gridCol w:w="496"/>
        <w:gridCol w:w="3814"/>
        <w:gridCol w:w="899"/>
        <w:gridCol w:w="1058"/>
        <w:gridCol w:w="1140"/>
        <w:gridCol w:w="745"/>
      </w:tblGrid>
      <w:tr w:rsidR="00EC79A3" w:rsidRPr="00EC79A3" w:rsidTr="00B272BC">
        <w:trPr>
          <w:trHeight w:val="255"/>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C79A3" w:rsidRPr="00EC79A3" w:rsidRDefault="00EC79A3" w:rsidP="00EC79A3">
            <w:pPr>
              <w:jc w:val="left"/>
              <w:rPr>
                <w:rFonts w:ascii="Arial" w:hAnsi="Arial" w:cs="Arial"/>
                <w:b/>
                <w:bCs/>
                <w:color w:val="000000"/>
                <w:sz w:val="18"/>
                <w:szCs w:val="18"/>
                <w:lang w:eastAsia="cs-CZ"/>
              </w:rPr>
            </w:pPr>
            <w:r w:rsidRPr="00EC79A3">
              <w:rPr>
                <w:rFonts w:ascii="Arial" w:hAnsi="Arial" w:cs="Arial"/>
                <w:b/>
                <w:bCs/>
                <w:color w:val="000000"/>
                <w:sz w:val="18"/>
                <w:szCs w:val="18"/>
                <w:lang w:eastAsia="cs-CZ"/>
              </w:rPr>
              <w:t>Souhrn za 68783001 - JOHAN o.</w:t>
            </w:r>
            <w:r w:rsidR="00F24409">
              <w:rPr>
                <w:rFonts w:ascii="Arial" w:hAnsi="Arial" w:cs="Arial"/>
                <w:b/>
                <w:bCs/>
                <w:color w:val="000000"/>
                <w:sz w:val="18"/>
                <w:szCs w:val="18"/>
                <w:lang w:eastAsia="cs-CZ"/>
              </w:rPr>
              <w:t xml:space="preserve"> </w:t>
            </w:r>
            <w:r w:rsidRPr="00EC79A3">
              <w:rPr>
                <w:rFonts w:ascii="Arial" w:hAnsi="Arial" w:cs="Arial"/>
                <w:b/>
                <w:bCs/>
                <w:color w:val="000000"/>
                <w:sz w:val="18"/>
                <w:szCs w:val="18"/>
                <w:lang w:eastAsia="cs-CZ"/>
              </w:rPr>
              <w:t>s.</w:t>
            </w:r>
          </w:p>
        </w:tc>
      </w:tr>
      <w:tr w:rsidR="00B272BC" w:rsidRPr="00EC79A3" w:rsidTr="00B272BC">
        <w:trPr>
          <w:trHeight w:val="225"/>
        </w:trPr>
        <w:tc>
          <w:tcPr>
            <w:tcW w:w="93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Rok</w:t>
            </w:r>
          </w:p>
        </w:tc>
        <w:tc>
          <w:tcPr>
            <w:tcW w:w="381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Název akce</w:t>
            </w:r>
          </w:p>
        </w:tc>
        <w:tc>
          <w:tcPr>
            <w:tcW w:w="899" w:type="dxa"/>
            <w:tcBorders>
              <w:top w:val="nil"/>
              <w:left w:val="nil"/>
              <w:bottom w:val="nil"/>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Kázeň</w:t>
            </w:r>
          </w:p>
        </w:tc>
        <w:tc>
          <w:tcPr>
            <w:tcW w:w="1058" w:type="dxa"/>
            <w:tcBorders>
              <w:top w:val="nil"/>
              <w:left w:val="nil"/>
              <w:bottom w:val="nil"/>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Částka</w:t>
            </w:r>
          </w:p>
        </w:tc>
        <w:tc>
          <w:tcPr>
            <w:tcW w:w="1140" w:type="dxa"/>
            <w:tcBorders>
              <w:top w:val="nil"/>
              <w:left w:val="nil"/>
              <w:bottom w:val="nil"/>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Částka</w:t>
            </w:r>
          </w:p>
        </w:tc>
        <w:tc>
          <w:tcPr>
            <w:tcW w:w="745" w:type="dxa"/>
            <w:tcBorders>
              <w:top w:val="nil"/>
              <w:left w:val="nil"/>
              <w:bottom w:val="nil"/>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Částka</w:t>
            </w:r>
          </w:p>
        </w:tc>
      </w:tr>
      <w:tr w:rsidR="00EC79A3" w:rsidRPr="00EC79A3" w:rsidTr="00B272BC">
        <w:trPr>
          <w:trHeight w:val="240"/>
        </w:trPr>
        <w:tc>
          <w:tcPr>
            <w:tcW w:w="935" w:type="dxa"/>
            <w:vMerge/>
            <w:tcBorders>
              <w:top w:val="nil"/>
              <w:left w:val="single" w:sz="8" w:space="0" w:color="6C6C6C"/>
              <w:bottom w:val="single" w:sz="8" w:space="0" w:color="6C6C6C"/>
              <w:right w:val="single" w:sz="8" w:space="0" w:color="6C6C6C"/>
            </w:tcBorders>
            <w:vAlign w:val="center"/>
            <w:hideMark/>
          </w:tcPr>
          <w:p w:rsidR="00EC79A3" w:rsidRPr="00EC79A3" w:rsidRDefault="00EC79A3" w:rsidP="00EC79A3">
            <w:pPr>
              <w:jc w:val="left"/>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EC79A3" w:rsidRPr="00EC79A3" w:rsidRDefault="00EC79A3" w:rsidP="00EC79A3">
            <w:pPr>
              <w:jc w:val="left"/>
              <w:rPr>
                <w:rFonts w:ascii="Arial" w:hAnsi="Arial" w:cs="Arial"/>
                <w:b/>
                <w:bCs/>
                <w:color w:val="000000"/>
                <w:sz w:val="16"/>
                <w:szCs w:val="16"/>
                <w:lang w:eastAsia="cs-CZ"/>
              </w:rPr>
            </w:pPr>
          </w:p>
        </w:tc>
        <w:tc>
          <w:tcPr>
            <w:tcW w:w="3814" w:type="dxa"/>
            <w:vMerge/>
            <w:tcBorders>
              <w:top w:val="nil"/>
              <w:left w:val="single" w:sz="8" w:space="0" w:color="6C6C6C"/>
              <w:bottom w:val="single" w:sz="8" w:space="0" w:color="6C6C6C"/>
              <w:right w:val="single" w:sz="8" w:space="0" w:color="6C6C6C"/>
            </w:tcBorders>
            <w:vAlign w:val="center"/>
            <w:hideMark/>
          </w:tcPr>
          <w:p w:rsidR="00EC79A3" w:rsidRPr="00EC79A3" w:rsidRDefault="00EC79A3" w:rsidP="00EC79A3">
            <w:pPr>
              <w:jc w:val="left"/>
              <w:rPr>
                <w:rFonts w:ascii="Arial" w:hAnsi="Arial" w:cs="Arial"/>
                <w:b/>
                <w:bCs/>
                <w:color w:val="000000"/>
                <w:sz w:val="16"/>
                <w:szCs w:val="16"/>
                <w:lang w:eastAsia="cs-CZ"/>
              </w:rPr>
            </w:pPr>
          </w:p>
        </w:tc>
        <w:tc>
          <w:tcPr>
            <w:tcW w:w="899" w:type="dxa"/>
            <w:tcBorders>
              <w:top w:val="nil"/>
              <w:left w:val="nil"/>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porušená</w:t>
            </w:r>
          </w:p>
        </w:tc>
        <w:tc>
          <w:tcPr>
            <w:tcW w:w="1058" w:type="dxa"/>
            <w:tcBorders>
              <w:top w:val="nil"/>
              <w:left w:val="nil"/>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schválená</w:t>
            </w:r>
          </w:p>
        </w:tc>
        <w:tc>
          <w:tcPr>
            <w:tcW w:w="1140" w:type="dxa"/>
            <w:tcBorders>
              <w:top w:val="nil"/>
              <w:left w:val="nil"/>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vyplacená</w:t>
            </w:r>
          </w:p>
        </w:tc>
        <w:tc>
          <w:tcPr>
            <w:tcW w:w="745" w:type="dxa"/>
            <w:tcBorders>
              <w:top w:val="nil"/>
              <w:left w:val="nil"/>
              <w:bottom w:val="single" w:sz="8" w:space="0" w:color="6C6C6C"/>
              <w:right w:val="single" w:sz="8" w:space="0" w:color="6C6C6C"/>
            </w:tcBorders>
            <w:shd w:val="clear" w:color="000000" w:fill="C5C5C5"/>
            <w:vAlign w:val="center"/>
            <w:hideMark/>
          </w:tcPr>
          <w:p w:rsidR="00EC79A3" w:rsidRPr="00EC79A3" w:rsidRDefault="00EC79A3" w:rsidP="00EC79A3">
            <w:pPr>
              <w:jc w:val="center"/>
              <w:rPr>
                <w:rFonts w:ascii="Arial" w:hAnsi="Arial" w:cs="Arial"/>
                <w:b/>
                <w:bCs/>
                <w:color w:val="000000"/>
                <w:sz w:val="16"/>
                <w:szCs w:val="16"/>
                <w:lang w:eastAsia="cs-CZ"/>
              </w:rPr>
            </w:pPr>
            <w:r w:rsidRPr="00EC79A3">
              <w:rPr>
                <w:rFonts w:ascii="Arial" w:hAnsi="Arial" w:cs="Arial"/>
                <w:b/>
                <w:bCs/>
                <w:color w:val="000000"/>
                <w:sz w:val="16"/>
                <w:szCs w:val="16"/>
                <w:lang w:eastAsia="cs-CZ"/>
              </w:rPr>
              <w:t>vrácená</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 xml:space="preserve">P/II/8 - </w:t>
            </w:r>
            <w:proofErr w:type="spellStart"/>
            <w:r w:rsidRPr="00EC79A3">
              <w:rPr>
                <w:rFonts w:ascii="Arial" w:hAnsi="Arial" w:cs="Arial"/>
                <w:color w:val="000000"/>
                <w:sz w:val="16"/>
                <w:szCs w:val="16"/>
                <w:lang w:eastAsia="cs-CZ"/>
              </w:rPr>
              <w:t>ArtBuffé</w:t>
            </w:r>
            <w:proofErr w:type="spellEnd"/>
            <w:r w:rsidRPr="00EC79A3">
              <w:rPr>
                <w:rFonts w:ascii="Arial" w:hAnsi="Arial" w:cs="Arial"/>
                <w:color w:val="000000"/>
                <w:sz w:val="16"/>
                <w:szCs w:val="16"/>
                <w:lang w:eastAsia="cs-CZ"/>
              </w:rPr>
              <w:t xml:space="preserve"> - komunikační platforma pro současné výtvarné umění</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30 000,00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30 000,00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240"/>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MMP-BEZP</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K3 - komunikace, kooperace, kreativita</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20 000,00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20 000,00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 xml:space="preserve">Výstupy </w:t>
            </w:r>
            <w:r w:rsidR="00466221">
              <w:rPr>
                <w:rFonts w:ascii="Arial" w:hAnsi="Arial" w:cs="Arial"/>
                <w:color w:val="000000"/>
                <w:sz w:val="16"/>
                <w:szCs w:val="16"/>
                <w:lang w:eastAsia="cs-CZ"/>
              </w:rPr>
              <w:t>p</w:t>
            </w:r>
            <w:r w:rsidRPr="00EC79A3">
              <w:rPr>
                <w:rFonts w:ascii="Arial" w:hAnsi="Arial" w:cs="Arial"/>
                <w:color w:val="000000"/>
                <w:sz w:val="16"/>
                <w:szCs w:val="16"/>
                <w:lang w:eastAsia="cs-CZ"/>
              </w:rPr>
              <w:t>rojektu "Nejkrásnější obraz" v podobě výstavy, sborníku a DVD</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6B3455">
            <w:pPr>
              <w:jc w:val="left"/>
              <w:rPr>
                <w:rFonts w:ascii="Arial" w:hAnsi="Arial" w:cs="Arial"/>
                <w:color w:val="000000"/>
                <w:sz w:val="16"/>
                <w:szCs w:val="16"/>
                <w:lang w:eastAsia="cs-CZ"/>
              </w:rPr>
            </w:pPr>
            <w:r w:rsidRPr="00EC79A3">
              <w:rPr>
                <w:rFonts w:ascii="Arial" w:hAnsi="Arial" w:cs="Arial"/>
                <w:color w:val="000000"/>
                <w:sz w:val="16"/>
                <w:szCs w:val="16"/>
                <w:lang w:eastAsia="cs-CZ"/>
              </w:rPr>
              <w:t>Náklady a provoz divadelní zku</w:t>
            </w:r>
            <w:r w:rsidR="006B3455">
              <w:rPr>
                <w:rFonts w:ascii="Arial" w:hAnsi="Arial" w:cs="Arial"/>
                <w:color w:val="000000"/>
                <w:sz w:val="16"/>
                <w:szCs w:val="16"/>
                <w:lang w:eastAsia="cs-CZ"/>
              </w:rPr>
              <w:t>š</w:t>
            </w:r>
            <w:r w:rsidRPr="00EC79A3">
              <w:rPr>
                <w:rFonts w:ascii="Arial" w:hAnsi="Arial" w:cs="Arial"/>
                <w:color w:val="000000"/>
                <w:sz w:val="16"/>
                <w:szCs w:val="16"/>
                <w:lang w:eastAsia="cs-CZ"/>
              </w:rPr>
              <w:t>ebny, honoráře pro lektory atd</w:t>
            </w:r>
            <w:r w:rsidR="000B39B1">
              <w:rPr>
                <w:rFonts w:ascii="Arial" w:hAnsi="Arial" w:cs="Arial"/>
                <w:color w:val="000000"/>
                <w:sz w:val="16"/>
                <w:szCs w:val="16"/>
                <w:lang w:eastAsia="cs-CZ"/>
              </w:rPr>
              <w:t>.</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proofErr w:type="spellStart"/>
            <w:r w:rsidRPr="00EC79A3">
              <w:rPr>
                <w:rFonts w:ascii="Arial" w:hAnsi="Arial" w:cs="Arial"/>
                <w:color w:val="000000"/>
                <w:sz w:val="16"/>
                <w:szCs w:val="16"/>
                <w:lang w:eastAsia="cs-CZ"/>
              </w:rPr>
              <w:t>ArtBuffé</w:t>
            </w:r>
            <w:proofErr w:type="spellEnd"/>
            <w:r w:rsidRPr="00EC79A3">
              <w:rPr>
                <w:rFonts w:ascii="Arial" w:hAnsi="Arial" w:cs="Arial"/>
                <w:color w:val="000000"/>
                <w:sz w:val="16"/>
                <w:szCs w:val="16"/>
                <w:lang w:eastAsia="cs-CZ"/>
              </w:rPr>
              <w:t>- komunikační platforma pro současné výtvarné umění - víceletý grant na léta 2012-2015</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240"/>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0B39B1">
            <w:pPr>
              <w:jc w:val="left"/>
              <w:rPr>
                <w:rFonts w:ascii="Arial" w:hAnsi="Arial" w:cs="Arial"/>
                <w:color w:val="000000"/>
                <w:sz w:val="16"/>
                <w:szCs w:val="16"/>
                <w:lang w:eastAsia="cs-CZ"/>
              </w:rPr>
            </w:pPr>
            <w:r w:rsidRPr="00EC79A3">
              <w:rPr>
                <w:rFonts w:ascii="Arial" w:hAnsi="Arial" w:cs="Arial"/>
                <w:color w:val="000000"/>
                <w:sz w:val="16"/>
                <w:szCs w:val="16"/>
                <w:lang w:eastAsia="cs-CZ"/>
              </w:rPr>
              <w:t>Festival současného výtv</w:t>
            </w:r>
            <w:r w:rsidR="000B39B1">
              <w:rPr>
                <w:rFonts w:ascii="Arial" w:hAnsi="Arial" w:cs="Arial"/>
                <w:color w:val="000000"/>
                <w:sz w:val="16"/>
                <w:szCs w:val="16"/>
                <w:lang w:eastAsia="cs-CZ"/>
              </w:rPr>
              <w:t>a</w:t>
            </w:r>
            <w:r w:rsidRPr="00EC79A3">
              <w:rPr>
                <w:rFonts w:ascii="Arial" w:hAnsi="Arial" w:cs="Arial"/>
                <w:color w:val="000000"/>
                <w:sz w:val="16"/>
                <w:szCs w:val="16"/>
                <w:lang w:eastAsia="cs-CZ"/>
              </w:rPr>
              <w:t xml:space="preserve">rného umění </w:t>
            </w:r>
            <w:proofErr w:type="spellStart"/>
            <w:r w:rsidRPr="00EC79A3">
              <w:rPr>
                <w:rFonts w:ascii="Arial" w:hAnsi="Arial" w:cs="Arial"/>
                <w:color w:val="000000"/>
                <w:sz w:val="16"/>
                <w:szCs w:val="16"/>
                <w:lang w:eastAsia="cs-CZ"/>
              </w:rPr>
              <w:t>ArtBufffé</w:t>
            </w:r>
            <w:proofErr w:type="spellEnd"/>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10 000,00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10 000,00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2012</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činnost o. s. Johan, o.</w:t>
            </w:r>
            <w:r w:rsidR="002225D9">
              <w:rPr>
                <w:rFonts w:ascii="Arial" w:hAnsi="Arial" w:cs="Arial"/>
                <w:color w:val="000000"/>
                <w:sz w:val="16"/>
                <w:szCs w:val="16"/>
                <w:lang w:eastAsia="cs-CZ"/>
              </w:rPr>
              <w:t xml:space="preserve"> </w:t>
            </w:r>
            <w:r w:rsidRPr="00EC79A3">
              <w:rPr>
                <w:rFonts w:ascii="Arial" w:hAnsi="Arial" w:cs="Arial"/>
                <w:color w:val="000000"/>
                <w:sz w:val="16"/>
                <w:szCs w:val="16"/>
                <w:lang w:eastAsia="cs-CZ"/>
              </w:rPr>
              <w:t>s. - víceletý grant na léta 2012-2015</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5522EA" w:rsidP="00EC79A3">
            <w:pPr>
              <w:jc w:val="right"/>
              <w:rPr>
                <w:rFonts w:ascii="Arial" w:hAnsi="Arial" w:cs="Arial"/>
                <w:color w:val="000000"/>
                <w:sz w:val="16"/>
                <w:szCs w:val="16"/>
                <w:lang w:eastAsia="cs-CZ"/>
              </w:rPr>
            </w:pPr>
            <w:r>
              <w:rPr>
                <w:rFonts w:ascii="Arial" w:hAnsi="Arial" w:cs="Arial"/>
                <w:color w:val="000000"/>
                <w:sz w:val="16"/>
                <w:szCs w:val="16"/>
                <w:lang w:eastAsia="cs-CZ"/>
              </w:rPr>
              <w:t>2 100 000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5522EA" w:rsidP="00EC79A3">
            <w:pPr>
              <w:jc w:val="right"/>
              <w:rPr>
                <w:rFonts w:ascii="Arial" w:hAnsi="Arial" w:cs="Arial"/>
                <w:color w:val="000000"/>
                <w:sz w:val="16"/>
                <w:szCs w:val="16"/>
                <w:lang w:eastAsia="cs-CZ"/>
              </w:rPr>
            </w:pPr>
            <w:r>
              <w:rPr>
                <w:rFonts w:ascii="Arial" w:hAnsi="Arial" w:cs="Arial"/>
                <w:color w:val="000000"/>
                <w:sz w:val="16"/>
                <w:szCs w:val="16"/>
                <w:lang w:eastAsia="cs-CZ"/>
              </w:rPr>
              <w:t>2 100 000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240"/>
        </w:trPr>
        <w:tc>
          <w:tcPr>
            <w:tcW w:w="61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Suma 2012</w:t>
            </w:r>
          </w:p>
        </w:tc>
        <w:tc>
          <w:tcPr>
            <w:tcW w:w="1058" w:type="dxa"/>
            <w:tcBorders>
              <w:top w:val="nil"/>
              <w:left w:val="nil"/>
              <w:bottom w:val="single" w:sz="8" w:space="0" w:color="6C6C6C"/>
              <w:right w:val="single" w:sz="8" w:space="0" w:color="6C6C6C"/>
            </w:tcBorders>
            <w:shd w:val="clear" w:color="000000" w:fill="F0E68C"/>
            <w:vAlign w:val="bottom"/>
            <w:hideMark/>
          </w:tcPr>
          <w:p w:rsidR="00EC79A3" w:rsidRPr="00EC79A3" w:rsidRDefault="001D0AF8" w:rsidP="005522EA">
            <w:pPr>
              <w:jc w:val="right"/>
              <w:rPr>
                <w:rFonts w:ascii="Arial" w:hAnsi="Arial" w:cs="Arial"/>
                <w:b/>
                <w:bCs/>
                <w:color w:val="000000"/>
                <w:sz w:val="16"/>
                <w:szCs w:val="16"/>
                <w:lang w:eastAsia="cs-CZ"/>
              </w:rPr>
            </w:pPr>
            <w:r>
              <w:rPr>
                <w:rFonts w:ascii="Arial" w:hAnsi="Arial" w:cs="Arial"/>
                <w:b/>
                <w:bCs/>
                <w:color w:val="000000"/>
                <w:sz w:val="16"/>
                <w:szCs w:val="16"/>
                <w:lang w:eastAsia="cs-CZ"/>
              </w:rPr>
              <w:t>2 160 000</w:t>
            </w:r>
          </w:p>
        </w:tc>
        <w:tc>
          <w:tcPr>
            <w:tcW w:w="1140" w:type="dxa"/>
            <w:tcBorders>
              <w:top w:val="nil"/>
              <w:left w:val="nil"/>
              <w:bottom w:val="single" w:sz="8" w:space="0" w:color="6C6C6C"/>
              <w:right w:val="single" w:sz="8" w:space="0" w:color="6C6C6C"/>
            </w:tcBorders>
            <w:shd w:val="clear" w:color="000000" w:fill="F0E68C"/>
            <w:vAlign w:val="bottom"/>
            <w:hideMark/>
          </w:tcPr>
          <w:p w:rsidR="00EC79A3" w:rsidRPr="00EC79A3" w:rsidRDefault="001D0AF8" w:rsidP="005522EA">
            <w:pPr>
              <w:jc w:val="right"/>
              <w:rPr>
                <w:rFonts w:ascii="Arial" w:hAnsi="Arial" w:cs="Arial"/>
                <w:b/>
                <w:bCs/>
                <w:color w:val="000000"/>
                <w:sz w:val="16"/>
                <w:szCs w:val="16"/>
                <w:lang w:eastAsia="cs-CZ"/>
              </w:rPr>
            </w:pPr>
            <w:r>
              <w:rPr>
                <w:rFonts w:ascii="Arial" w:hAnsi="Arial" w:cs="Arial"/>
                <w:b/>
                <w:bCs/>
                <w:color w:val="000000"/>
                <w:sz w:val="16"/>
                <w:szCs w:val="16"/>
                <w:lang w:eastAsia="cs-CZ"/>
              </w:rPr>
              <w:t>2 160 000</w:t>
            </w:r>
          </w:p>
        </w:tc>
        <w:tc>
          <w:tcPr>
            <w:tcW w:w="745" w:type="dxa"/>
            <w:tcBorders>
              <w:top w:val="nil"/>
              <w:left w:val="nil"/>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2013</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provozní náklady na činnost o. s. Johan, o.</w:t>
            </w:r>
            <w:r w:rsidR="00E04733">
              <w:rPr>
                <w:rFonts w:ascii="Arial" w:hAnsi="Arial" w:cs="Arial"/>
                <w:color w:val="000000"/>
                <w:sz w:val="16"/>
                <w:szCs w:val="16"/>
                <w:lang w:eastAsia="cs-CZ"/>
              </w:rPr>
              <w:t xml:space="preserve"> </w:t>
            </w:r>
            <w:r w:rsidRPr="00EC79A3">
              <w:rPr>
                <w:rFonts w:ascii="Arial" w:hAnsi="Arial" w:cs="Arial"/>
                <w:color w:val="000000"/>
                <w:sz w:val="16"/>
                <w:szCs w:val="16"/>
                <w:lang w:eastAsia="cs-CZ"/>
              </w:rPr>
              <w:t>s. - víceletý grant na léta 2012-2015</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1D0AF8" w:rsidP="005522EA">
            <w:pPr>
              <w:jc w:val="right"/>
              <w:rPr>
                <w:rFonts w:ascii="Arial" w:hAnsi="Arial" w:cs="Arial"/>
                <w:color w:val="000000"/>
                <w:sz w:val="16"/>
                <w:szCs w:val="16"/>
                <w:lang w:eastAsia="cs-CZ"/>
              </w:rPr>
            </w:pPr>
            <w:r>
              <w:rPr>
                <w:rFonts w:ascii="Arial" w:hAnsi="Arial" w:cs="Arial"/>
                <w:color w:val="000000"/>
                <w:sz w:val="16"/>
                <w:szCs w:val="16"/>
                <w:lang w:eastAsia="cs-CZ"/>
              </w:rPr>
              <w:t>2 200 000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1D0AF8" w:rsidP="005522EA">
            <w:pPr>
              <w:jc w:val="right"/>
              <w:rPr>
                <w:rFonts w:ascii="Arial" w:hAnsi="Arial" w:cs="Arial"/>
                <w:color w:val="000000"/>
                <w:sz w:val="16"/>
                <w:szCs w:val="16"/>
                <w:lang w:eastAsia="cs-CZ"/>
              </w:rPr>
            </w:pPr>
            <w:r>
              <w:rPr>
                <w:rFonts w:ascii="Arial" w:hAnsi="Arial" w:cs="Arial"/>
                <w:color w:val="000000"/>
                <w:sz w:val="16"/>
                <w:szCs w:val="16"/>
                <w:lang w:eastAsia="cs-CZ"/>
              </w:rPr>
              <w:t>2 200 000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690"/>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MMP-OŠMT</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2013</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technické a organizační zajištění projektu K3 - dramatická výchova žáků ZŠ a studentů SŠ, galerijní a osvětové vzdělávací programy</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5522EA">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2013</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 xml:space="preserve">M/45 - </w:t>
            </w:r>
            <w:proofErr w:type="spellStart"/>
            <w:r w:rsidRPr="00EC79A3">
              <w:rPr>
                <w:rFonts w:ascii="Arial" w:hAnsi="Arial" w:cs="Arial"/>
                <w:color w:val="000000"/>
                <w:sz w:val="16"/>
                <w:szCs w:val="16"/>
                <w:lang w:eastAsia="cs-CZ"/>
              </w:rPr>
              <w:t>ArtBuffé</w:t>
            </w:r>
            <w:proofErr w:type="spellEnd"/>
            <w:r w:rsidRPr="00EC79A3">
              <w:rPr>
                <w:rFonts w:ascii="Arial" w:hAnsi="Arial" w:cs="Arial"/>
                <w:color w:val="000000"/>
                <w:sz w:val="16"/>
                <w:szCs w:val="16"/>
                <w:lang w:eastAsia="cs-CZ"/>
              </w:rPr>
              <w:t xml:space="preserve"> 2013 - Přednáškový cyklus Umění dívat / vizuální kultura soudobé společnosti</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5522EA">
        <w:trPr>
          <w:trHeight w:val="240"/>
        </w:trPr>
        <w:tc>
          <w:tcPr>
            <w:tcW w:w="61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lastRenderedPageBreak/>
              <w:t>Suma 2013</w:t>
            </w:r>
          </w:p>
        </w:tc>
        <w:tc>
          <w:tcPr>
            <w:tcW w:w="1058" w:type="dxa"/>
            <w:tcBorders>
              <w:top w:val="single" w:sz="8" w:space="0" w:color="6C6C6C"/>
              <w:left w:val="nil"/>
              <w:bottom w:val="single" w:sz="8" w:space="0" w:color="6C6C6C"/>
              <w:right w:val="single" w:sz="8" w:space="0" w:color="6C6C6C"/>
            </w:tcBorders>
            <w:shd w:val="clear" w:color="000000" w:fill="F0E68C"/>
            <w:vAlign w:val="bottom"/>
            <w:hideMark/>
          </w:tcPr>
          <w:p w:rsidR="00EC79A3" w:rsidRPr="00EC79A3" w:rsidRDefault="005522EA" w:rsidP="00EC79A3">
            <w:pPr>
              <w:jc w:val="right"/>
              <w:rPr>
                <w:rFonts w:ascii="Arial" w:hAnsi="Arial" w:cs="Arial"/>
                <w:b/>
                <w:bCs/>
                <w:color w:val="000000"/>
                <w:sz w:val="16"/>
                <w:szCs w:val="16"/>
                <w:lang w:eastAsia="cs-CZ"/>
              </w:rPr>
            </w:pPr>
            <w:r>
              <w:rPr>
                <w:rFonts w:ascii="Arial" w:hAnsi="Arial" w:cs="Arial"/>
                <w:b/>
                <w:bCs/>
                <w:color w:val="000000"/>
                <w:sz w:val="16"/>
                <w:szCs w:val="16"/>
                <w:lang w:eastAsia="cs-CZ"/>
              </w:rPr>
              <w:t>2 200 000</w:t>
            </w:r>
          </w:p>
        </w:tc>
        <w:tc>
          <w:tcPr>
            <w:tcW w:w="1140" w:type="dxa"/>
            <w:tcBorders>
              <w:top w:val="single" w:sz="8" w:space="0" w:color="6C6C6C"/>
              <w:left w:val="nil"/>
              <w:bottom w:val="single" w:sz="8" w:space="0" w:color="6C6C6C"/>
              <w:right w:val="single" w:sz="8" w:space="0" w:color="6C6C6C"/>
            </w:tcBorders>
            <w:shd w:val="clear" w:color="000000" w:fill="F0E68C"/>
            <w:vAlign w:val="bottom"/>
            <w:hideMark/>
          </w:tcPr>
          <w:p w:rsidR="00EC79A3" w:rsidRPr="00EC79A3" w:rsidRDefault="005522EA" w:rsidP="00EC79A3">
            <w:pPr>
              <w:jc w:val="right"/>
              <w:rPr>
                <w:rFonts w:ascii="Arial" w:hAnsi="Arial" w:cs="Arial"/>
                <w:b/>
                <w:bCs/>
                <w:color w:val="000000"/>
                <w:sz w:val="16"/>
                <w:szCs w:val="16"/>
                <w:lang w:eastAsia="cs-CZ"/>
              </w:rPr>
            </w:pPr>
            <w:r>
              <w:rPr>
                <w:rFonts w:ascii="Arial" w:hAnsi="Arial" w:cs="Arial"/>
                <w:b/>
                <w:bCs/>
                <w:color w:val="000000"/>
                <w:sz w:val="16"/>
                <w:szCs w:val="16"/>
                <w:lang w:eastAsia="cs-CZ"/>
              </w:rPr>
              <w:t>2 200 000</w:t>
            </w:r>
          </w:p>
        </w:tc>
        <w:tc>
          <w:tcPr>
            <w:tcW w:w="745" w:type="dxa"/>
            <w:tcBorders>
              <w:top w:val="single" w:sz="8" w:space="0" w:color="6C6C6C"/>
              <w:left w:val="nil"/>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0</w:t>
            </w:r>
          </w:p>
        </w:tc>
      </w:tr>
      <w:tr w:rsidR="00EC79A3" w:rsidRPr="00EC79A3" w:rsidTr="00B272BC">
        <w:trPr>
          <w:trHeight w:val="240"/>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MMP-OŠMT</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2014</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Projekt K3 - komunikace, kooperace, kreativita</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10 000,00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10 000,00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2014</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honoráře,</w:t>
            </w:r>
            <w:r w:rsidR="00466221">
              <w:rPr>
                <w:rFonts w:ascii="Arial" w:hAnsi="Arial" w:cs="Arial"/>
                <w:color w:val="000000"/>
                <w:sz w:val="16"/>
                <w:szCs w:val="16"/>
                <w:lang w:eastAsia="cs-CZ"/>
              </w:rPr>
              <w:t xml:space="preserve"> </w:t>
            </w:r>
            <w:r w:rsidRPr="00EC79A3">
              <w:rPr>
                <w:rFonts w:ascii="Arial" w:hAnsi="Arial" w:cs="Arial"/>
                <w:color w:val="000000"/>
                <w:sz w:val="16"/>
                <w:szCs w:val="16"/>
                <w:lang w:eastAsia="cs-CZ"/>
              </w:rPr>
              <w:t>doprava přednášejících,</w:t>
            </w:r>
            <w:r w:rsidR="00466221">
              <w:rPr>
                <w:rFonts w:ascii="Arial" w:hAnsi="Arial" w:cs="Arial"/>
                <w:color w:val="000000"/>
                <w:sz w:val="16"/>
                <w:szCs w:val="16"/>
                <w:lang w:eastAsia="cs-CZ"/>
              </w:rPr>
              <w:t xml:space="preserve"> </w:t>
            </w:r>
            <w:r w:rsidRPr="00EC79A3">
              <w:rPr>
                <w:rFonts w:ascii="Arial" w:hAnsi="Arial" w:cs="Arial"/>
                <w:color w:val="000000"/>
                <w:sz w:val="16"/>
                <w:szCs w:val="16"/>
                <w:lang w:eastAsia="cs-CZ"/>
              </w:rPr>
              <w:t xml:space="preserve">dramaturgie a příprava </w:t>
            </w:r>
            <w:proofErr w:type="gramStart"/>
            <w:r w:rsidRPr="00EC79A3">
              <w:rPr>
                <w:rFonts w:ascii="Arial" w:hAnsi="Arial" w:cs="Arial"/>
                <w:color w:val="000000"/>
                <w:sz w:val="16"/>
                <w:szCs w:val="16"/>
                <w:lang w:eastAsia="cs-CZ"/>
              </w:rPr>
              <w:t>přednášek , propagace</w:t>
            </w:r>
            <w:proofErr w:type="gramEnd"/>
            <w:r w:rsidRPr="00EC79A3">
              <w:rPr>
                <w:rFonts w:ascii="Arial" w:hAnsi="Arial" w:cs="Arial"/>
                <w:color w:val="000000"/>
                <w:sz w:val="16"/>
                <w:szCs w:val="16"/>
                <w:lang w:eastAsia="cs-CZ"/>
              </w:rPr>
              <w:t>,</w:t>
            </w:r>
            <w:r w:rsidR="00466221">
              <w:rPr>
                <w:rFonts w:ascii="Arial" w:hAnsi="Arial" w:cs="Arial"/>
                <w:color w:val="000000"/>
                <w:sz w:val="16"/>
                <w:szCs w:val="16"/>
                <w:lang w:eastAsia="cs-CZ"/>
              </w:rPr>
              <w:t xml:space="preserve"> </w:t>
            </w:r>
            <w:r w:rsidRPr="00EC79A3">
              <w:rPr>
                <w:rFonts w:ascii="Arial" w:hAnsi="Arial" w:cs="Arial"/>
                <w:color w:val="000000"/>
                <w:sz w:val="16"/>
                <w:szCs w:val="16"/>
                <w:lang w:eastAsia="cs-CZ"/>
              </w:rPr>
              <w:t>grafické práce</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2014</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proofErr w:type="spellStart"/>
            <w:r w:rsidRPr="00EC79A3">
              <w:rPr>
                <w:rFonts w:ascii="Arial" w:hAnsi="Arial" w:cs="Arial"/>
                <w:color w:val="000000"/>
                <w:sz w:val="16"/>
                <w:szCs w:val="16"/>
                <w:lang w:eastAsia="cs-CZ"/>
              </w:rPr>
              <w:t>ArtBuffé</w:t>
            </w:r>
            <w:proofErr w:type="spellEnd"/>
            <w:r w:rsidRPr="00EC79A3">
              <w:rPr>
                <w:rFonts w:ascii="Arial" w:hAnsi="Arial" w:cs="Arial"/>
                <w:color w:val="000000"/>
                <w:sz w:val="16"/>
                <w:szCs w:val="16"/>
                <w:lang w:eastAsia="cs-CZ"/>
              </w:rPr>
              <w:t>- komunikační platforma pro současné výtvarné umění - víceletý grant na léta 2012-2015</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465"/>
        </w:trPr>
        <w:tc>
          <w:tcPr>
            <w:tcW w:w="935" w:type="dxa"/>
            <w:tcBorders>
              <w:top w:val="nil"/>
              <w:left w:val="single" w:sz="8" w:space="0" w:color="6C6C6C"/>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2014</w:t>
            </w:r>
          </w:p>
        </w:tc>
        <w:tc>
          <w:tcPr>
            <w:tcW w:w="3814"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 xml:space="preserve">činnost o. s. Johan, </w:t>
            </w:r>
            <w:proofErr w:type="spellStart"/>
            <w:proofErr w:type="gramStart"/>
            <w:r w:rsidRPr="00EC79A3">
              <w:rPr>
                <w:rFonts w:ascii="Arial" w:hAnsi="Arial" w:cs="Arial"/>
                <w:color w:val="000000"/>
                <w:sz w:val="16"/>
                <w:szCs w:val="16"/>
                <w:lang w:eastAsia="cs-CZ"/>
              </w:rPr>
              <w:t>o.s</w:t>
            </w:r>
            <w:proofErr w:type="spellEnd"/>
            <w:r w:rsidRPr="00EC79A3">
              <w:rPr>
                <w:rFonts w:ascii="Arial" w:hAnsi="Arial" w:cs="Arial"/>
                <w:color w:val="000000"/>
                <w:sz w:val="16"/>
                <w:szCs w:val="16"/>
                <w:lang w:eastAsia="cs-CZ"/>
              </w:rPr>
              <w:t>.</w:t>
            </w:r>
            <w:proofErr w:type="gramEnd"/>
            <w:r w:rsidRPr="00EC79A3">
              <w:rPr>
                <w:rFonts w:ascii="Arial" w:hAnsi="Arial" w:cs="Arial"/>
                <w:color w:val="000000"/>
                <w:sz w:val="16"/>
                <w:szCs w:val="16"/>
                <w:lang w:eastAsia="cs-CZ"/>
              </w:rPr>
              <w:t xml:space="preserve"> - víceletý grant na léta 2012-2015</w:t>
            </w:r>
          </w:p>
        </w:tc>
        <w:tc>
          <w:tcPr>
            <w:tcW w:w="899"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left"/>
              <w:rPr>
                <w:rFonts w:ascii="Arial" w:hAnsi="Arial" w:cs="Arial"/>
                <w:color w:val="000000"/>
                <w:sz w:val="16"/>
                <w:szCs w:val="16"/>
                <w:lang w:eastAsia="cs-CZ"/>
              </w:rPr>
            </w:pPr>
            <w:r w:rsidRPr="00EC79A3">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2 310 000,00</w:t>
            </w:r>
          </w:p>
        </w:tc>
        <w:tc>
          <w:tcPr>
            <w:tcW w:w="1140"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2 310 000,00</w:t>
            </w:r>
          </w:p>
        </w:tc>
        <w:tc>
          <w:tcPr>
            <w:tcW w:w="745" w:type="dxa"/>
            <w:tcBorders>
              <w:top w:val="nil"/>
              <w:left w:val="nil"/>
              <w:bottom w:val="single" w:sz="8" w:space="0" w:color="6C6C6C"/>
              <w:right w:val="single" w:sz="8" w:space="0" w:color="6C6C6C"/>
            </w:tcBorders>
            <w:shd w:val="clear" w:color="auto" w:fill="auto"/>
            <w:vAlign w:val="bottom"/>
            <w:hideMark/>
          </w:tcPr>
          <w:p w:rsidR="00EC79A3" w:rsidRPr="00EC79A3" w:rsidRDefault="00EC79A3" w:rsidP="00EC79A3">
            <w:pPr>
              <w:jc w:val="right"/>
              <w:rPr>
                <w:rFonts w:ascii="Arial" w:hAnsi="Arial" w:cs="Arial"/>
                <w:color w:val="000000"/>
                <w:sz w:val="16"/>
                <w:szCs w:val="16"/>
                <w:lang w:eastAsia="cs-CZ"/>
              </w:rPr>
            </w:pPr>
            <w:r w:rsidRPr="00EC79A3">
              <w:rPr>
                <w:rFonts w:ascii="Arial" w:hAnsi="Arial" w:cs="Arial"/>
                <w:color w:val="000000"/>
                <w:sz w:val="16"/>
                <w:szCs w:val="16"/>
                <w:lang w:eastAsia="cs-CZ"/>
              </w:rPr>
              <w:t>0</w:t>
            </w:r>
          </w:p>
        </w:tc>
      </w:tr>
      <w:tr w:rsidR="00EC79A3" w:rsidRPr="00EC79A3" w:rsidTr="00B272BC">
        <w:trPr>
          <w:trHeight w:val="240"/>
        </w:trPr>
        <w:tc>
          <w:tcPr>
            <w:tcW w:w="61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Suma 2014</w:t>
            </w:r>
          </w:p>
        </w:tc>
        <w:tc>
          <w:tcPr>
            <w:tcW w:w="1058" w:type="dxa"/>
            <w:tcBorders>
              <w:top w:val="nil"/>
              <w:left w:val="nil"/>
              <w:bottom w:val="single" w:sz="8" w:space="0" w:color="6C6C6C"/>
              <w:right w:val="single" w:sz="8" w:space="0" w:color="6C6C6C"/>
            </w:tcBorders>
            <w:shd w:val="clear" w:color="000000" w:fill="F0E68C"/>
            <w:vAlign w:val="bottom"/>
            <w:hideMark/>
          </w:tcPr>
          <w:p w:rsidR="00EC79A3" w:rsidRPr="00EC79A3" w:rsidRDefault="00800062" w:rsidP="00EC79A3">
            <w:pPr>
              <w:jc w:val="right"/>
              <w:rPr>
                <w:rFonts w:ascii="Arial" w:hAnsi="Arial" w:cs="Arial"/>
                <w:b/>
                <w:bCs/>
                <w:color w:val="000000"/>
                <w:sz w:val="16"/>
                <w:szCs w:val="16"/>
                <w:lang w:eastAsia="cs-CZ"/>
              </w:rPr>
            </w:pPr>
            <w:r>
              <w:rPr>
                <w:rFonts w:ascii="Arial" w:hAnsi="Arial" w:cs="Arial"/>
                <w:b/>
                <w:bCs/>
                <w:color w:val="000000"/>
                <w:sz w:val="16"/>
                <w:szCs w:val="16"/>
                <w:lang w:eastAsia="cs-CZ"/>
              </w:rPr>
              <w:t>2 320 000</w:t>
            </w:r>
          </w:p>
        </w:tc>
        <w:tc>
          <w:tcPr>
            <w:tcW w:w="1140" w:type="dxa"/>
            <w:tcBorders>
              <w:top w:val="nil"/>
              <w:left w:val="nil"/>
              <w:bottom w:val="single" w:sz="8" w:space="0" w:color="6C6C6C"/>
              <w:right w:val="single" w:sz="8" w:space="0" w:color="6C6C6C"/>
            </w:tcBorders>
            <w:shd w:val="clear" w:color="000000" w:fill="F0E68C"/>
            <w:vAlign w:val="bottom"/>
            <w:hideMark/>
          </w:tcPr>
          <w:p w:rsidR="00EC79A3" w:rsidRPr="00EC79A3" w:rsidRDefault="00800062" w:rsidP="00EC79A3">
            <w:pPr>
              <w:jc w:val="right"/>
              <w:rPr>
                <w:rFonts w:ascii="Arial" w:hAnsi="Arial" w:cs="Arial"/>
                <w:b/>
                <w:bCs/>
                <w:color w:val="000000"/>
                <w:sz w:val="16"/>
                <w:szCs w:val="16"/>
                <w:lang w:eastAsia="cs-CZ"/>
              </w:rPr>
            </w:pPr>
            <w:r>
              <w:rPr>
                <w:rFonts w:ascii="Arial" w:hAnsi="Arial" w:cs="Arial"/>
                <w:b/>
                <w:bCs/>
                <w:color w:val="000000"/>
                <w:sz w:val="16"/>
                <w:szCs w:val="16"/>
                <w:lang w:eastAsia="cs-CZ"/>
              </w:rPr>
              <w:t>2 320 000</w:t>
            </w:r>
          </w:p>
        </w:tc>
        <w:tc>
          <w:tcPr>
            <w:tcW w:w="745" w:type="dxa"/>
            <w:tcBorders>
              <w:top w:val="nil"/>
              <w:left w:val="nil"/>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0</w:t>
            </w:r>
          </w:p>
        </w:tc>
      </w:tr>
      <w:tr w:rsidR="00EC79A3" w:rsidRPr="00EC79A3" w:rsidTr="00B272BC">
        <w:trPr>
          <w:trHeight w:val="240"/>
        </w:trPr>
        <w:tc>
          <w:tcPr>
            <w:tcW w:w="61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Suma 2012 - 2014</w:t>
            </w:r>
          </w:p>
        </w:tc>
        <w:tc>
          <w:tcPr>
            <w:tcW w:w="1058" w:type="dxa"/>
            <w:tcBorders>
              <w:top w:val="nil"/>
              <w:left w:val="nil"/>
              <w:bottom w:val="single" w:sz="8" w:space="0" w:color="6C6C6C"/>
              <w:right w:val="single" w:sz="8" w:space="0" w:color="6C6C6C"/>
            </w:tcBorders>
            <w:shd w:val="clear" w:color="000000" w:fill="F0E68C"/>
            <w:vAlign w:val="bottom"/>
            <w:hideMark/>
          </w:tcPr>
          <w:p w:rsidR="00EC79A3" w:rsidRPr="00EC79A3" w:rsidRDefault="00800062" w:rsidP="00EC79A3">
            <w:pPr>
              <w:jc w:val="right"/>
              <w:rPr>
                <w:rFonts w:ascii="Arial" w:hAnsi="Arial" w:cs="Arial"/>
                <w:b/>
                <w:bCs/>
                <w:color w:val="000000"/>
                <w:sz w:val="16"/>
                <w:szCs w:val="16"/>
                <w:lang w:eastAsia="cs-CZ"/>
              </w:rPr>
            </w:pPr>
            <w:r>
              <w:rPr>
                <w:rFonts w:ascii="Arial" w:hAnsi="Arial" w:cs="Arial"/>
                <w:b/>
                <w:bCs/>
                <w:color w:val="000000"/>
                <w:sz w:val="16"/>
                <w:szCs w:val="16"/>
                <w:lang w:eastAsia="cs-CZ"/>
              </w:rPr>
              <w:t>6 680 000</w:t>
            </w:r>
          </w:p>
        </w:tc>
        <w:tc>
          <w:tcPr>
            <w:tcW w:w="1140" w:type="dxa"/>
            <w:tcBorders>
              <w:top w:val="nil"/>
              <w:left w:val="nil"/>
              <w:bottom w:val="single" w:sz="8" w:space="0" w:color="6C6C6C"/>
              <w:right w:val="single" w:sz="8" w:space="0" w:color="6C6C6C"/>
            </w:tcBorders>
            <w:shd w:val="clear" w:color="000000" w:fill="F0E68C"/>
            <w:vAlign w:val="bottom"/>
            <w:hideMark/>
          </w:tcPr>
          <w:p w:rsidR="00EC79A3" w:rsidRPr="00EC79A3" w:rsidRDefault="00800062" w:rsidP="00EC79A3">
            <w:pPr>
              <w:jc w:val="right"/>
              <w:rPr>
                <w:rFonts w:ascii="Arial" w:hAnsi="Arial" w:cs="Arial"/>
                <w:b/>
                <w:bCs/>
                <w:color w:val="000000"/>
                <w:sz w:val="16"/>
                <w:szCs w:val="16"/>
                <w:lang w:eastAsia="cs-CZ"/>
              </w:rPr>
            </w:pPr>
            <w:r>
              <w:rPr>
                <w:rFonts w:ascii="Arial" w:hAnsi="Arial" w:cs="Arial"/>
                <w:b/>
                <w:bCs/>
                <w:color w:val="000000"/>
                <w:sz w:val="16"/>
                <w:szCs w:val="16"/>
                <w:lang w:eastAsia="cs-CZ"/>
              </w:rPr>
              <w:t>6 680 000</w:t>
            </w:r>
          </w:p>
        </w:tc>
        <w:tc>
          <w:tcPr>
            <w:tcW w:w="745" w:type="dxa"/>
            <w:tcBorders>
              <w:top w:val="nil"/>
              <w:left w:val="nil"/>
              <w:bottom w:val="single" w:sz="8" w:space="0" w:color="6C6C6C"/>
              <w:right w:val="single" w:sz="8" w:space="0" w:color="6C6C6C"/>
            </w:tcBorders>
            <w:shd w:val="clear" w:color="000000" w:fill="F0E68C"/>
            <w:vAlign w:val="bottom"/>
            <w:hideMark/>
          </w:tcPr>
          <w:p w:rsidR="00EC79A3" w:rsidRPr="00EC79A3" w:rsidRDefault="00EC79A3" w:rsidP="00EC79A3">
            <w:pPr>
              <w:jc w:val="right"/>
              <w:rPr>
                <w:rFonts w:ascii="Arial" w:hAnsi="Arial" w:cs="Arial"/>
                <w:b/>
                <w:bCs/>
                <w:color w:val="000000"/>
                <w:sz w:val="16"/>
                <w:szCs w:val="16"/>
                <w:lang w:eastAsia="cs-CZ"/>
              </w:rPr>
            </w:pPr>
            <w:r w:rsidRPr="00EC79A3">
              <w:rPr>
                <w:rFonts w:ascii="Arial" w:hAnsi="Arial" w:cs="Arial"/>
                <w:b/>
                <w:bCs/>
                <w:color w:val="000000"/>
                <w:sz w:val="16"/>
                <w:szCs w:val="16"/>
                <w:lang w:eastAsia="cs-CZ"/>
              </w:rPr>
              <w:t>0</w:t>
            </w:r>
          </w:p>
        </w:tc>
      </w:tr>
    </w:tbl>
    <w:p w:rsidR="000A21AE" w:rsidRDefault="000A21AE" w:rsidP="00EC79A3">
      <w:pPr>
        <w:pStyle w:val="Zkladntextodsazen37"/>
        <w:ind w:left="0"/>
        <w:rPr>
          <w:color w:val="000000" w:themeColor="text1"/>
        </w:rPr>
      </w:pPr>
    </w:p>
    <w:p w:rsidR="00447307" w:rsidRPr="000A21AE" w:rsidRDefault="00447307" w:rsidP="00EC79A3">
      <w:pPr>
        <w:pStyle w:val="Zkladntextodsazen37"/>
        <w:ind w:left="0"/>
        <w:rPr>
          <w:b/>
          <w:color w:val="000000" w:themeColor="text1"/>
        </w:rPr>
      </w:pPr>
      <w:r w:rsidRPr="000A21AE">
        <w:rPr>
          <w:b/>
          <w:color w:val="000000" w:themeColor="text1"/>
        </w:rPr>
        <w:t>3. Předpokládaný cílový stav</w:t>
      </w:r>
    </w:p>
    <w:p w:rsidR="00447307" w:rsidRPr="000F1E7A" w:rsidRDefault="00447307" w:rsidP="00447307">
      <w:pPr>
        <w:pStyle w:val="Zkladntextodsazen37"/>
        <w:ind w:left="0"/>
        <w:rPr>
          <w:color w:val="000000" w:themeColor="text1"/>
        </w:rPr>
      </w:pPr>
      <w:r w:rsidRPr="000F1E7A">
        <w:rPr>
          <w:color w:val="000000" w:themeColor="text1"/>
        </w:rPr>
        <w:t xml:space="preserve">Poskytnutí dotace </w:t>
      </w:r>
      <w:r w:rsidR="00564EA4" w:rsidRPr="000F1E7A">
        <w:rPr>
          <w:color w:val="000000" w:themeColor="text1"/>
          <w:spacing w:val="-2"/>
        </w:rPr>
        <w:t xml:space="preserve">z </w:t>
      </w:r>
      <w:r w:rsidR="00564EA4" w:rsidRPr="000F1E7A">
        <w:rPr>
          <w:color w:val="000000" w:themeColor="text1"/>
        </w:rPr>
        <w:t>Jednoletého d</w:t>
      </w:r>
      <w:r w:rsidR="00564EA4" w:rsidRPr="000F1E7A">
        <w:rPr>
          <w:iCs/>
          <w:color w:val="000000" w:themeColor="text1"/>
        </w:rPr>
        <w:t xml:space="preserve">otačního programu </w:t>
      </w:r>
      <w:r w:rsidR="00564EA4" w:rsidRPr="000F1E7A">
        <w:rPr>
          <w:color w:val="000000" w:themeColor="text1"/>
        </w:rPr>
        <w:t>„Plzeň – EHMK 2015</w:t>
      </w:r>
      <w:r w:rsidR="0047301B">
        <w:rPr>
          <w:color w:val="000000" w:themeColor="text1"/>
        </w:rPr>
        <w:t>“</w:t>
      </w:r>
      <w:r w:rsidR="00564EA4" w:rsidRPr="000F1E7A">
        <w:rPr>
          <w:color w:val="000000" w:themeColor="text1"/>
        </w:rPr>
        <w:t xml:space="preserve"> spolku </w:t>
      </w:r>
      <w:r w:rsidRPr="000F1E7A">
        <w:rPr>
          <w:color w:val="000000" w:themeColor="text1"/>
        </w:rPr>
        <w:t>JOHAN o.</w:t>
      </w:r>
      <w:r w:rsidR="004B133E" w:rsidRPr="000F1E7A">
        <w:rPr>
          <w:color w:val="000000" w:themeColor="text1"/>
        </w:rPr>
        <w:t> </w:t>
      </w:r>
      <w:r w:rsidRPr="000F1E7A">
        <w:rPr>
          <w:color w:val="000000" w:themeColor="text1"/>
        </w:rPr>
        <w:t xml:space="preserve">s. (IČ 68783001) na realizaci projektu </w:t>
      </w:r>
      <w:r w:rsidR="00564EA4" w:rsidRPr="000F1E7A">
        <w:rPr>
          <w:color w:val="000000" w:themeColor="text1"/>
        </w:rPr>
        <w:t>„</w:t>
      </w:r>
      <w:r w:rsidR="00564EA4" w:rsidRPr="00871773">
        <w:rPr>
          <w:caps/>
          <w:color w:val="000000" w:themeColor="text1"/>
        </w:rPr>
        <w:t>Dvojenci/T</w:t>
      </w:r>
      <w:r w:rsidR="00A5206E" w:rsidRPr="00871773">
        <w:rPr>
          <w:caps/>
          <w:color w:val="000000" w:themeColor="text1"/>
        </w:rPr>
        <w:t>wins 2015</w:t>
      </w:r>
      <w:r w:rsidR="00A5206E" w:rsidRPr="000F1E7A">
        <w:rPr>
          <w:color w:val="000000" w:themeColor="text1"/>
        </w:rPr>
        <w:t>“</w:t>
      </w:r>
    </w:p>
    <w:p w:rsidR="00307F0A" w:rsidRPr="000F1E7A" w:rsidRDefault="00307F0A" w:rsidP="00447307">
      <w:pPr>
        <w:pStyle w:val="Zkladntextodsazen37"/>
        <w:ind w:left="0"/>
        <w:rPr>
          <w:color w:val="000000" w:themeColor="text1"/>
        </w:rPr>
      </w:pPr>
    </w:p>
    <w:p w:rsidR="00447307" w:rsidRPr="000F1E7A" w:rsidRDefault="00447307" w:rsidP="00447307">
      <w:pPr>
        <w:pStyle w:val="ostzahl"/>
        <w:rPr>
          <w:color w:val="000000" w:themeColor="text1"/>
        </w:rPr>
      </w:pPr>
      <w:r w:rsidRPr="000F1E7A">
        <w:rPr>
          <w:color w:val="000000" w:themeColor="text1"/>
        </w:rPr>
        <w:t>4. Navrhované varianty řešení</w:t>
      </w:r>
    </w:p>
    <w:p w:rsidR="00447307" w:rsidRPr="000F1E7A" w:rsidRDefault="00447307" w:rsidP="00447307">
      <w:pPr>
        <w:pStyle w:val="Zkladntext21"/>
        <w:rPr>
          <w:color w:val="000000" w:themeColor="text1"/>
        </w:rPr>
      </w:pPr>
      <w:r w:rsidRPr="000F1E7A">
        <w:rPr>
          <w:color w:val="000000" w:themeColor="text1"/>
        </w:rPr>
        <w:t xml:space="preserve">Poskytnout dotaci ve výši </w:t>
      </w:r>
      <w:r w:rsidR="00A5206E" w:rsidRPr="000F1E7A">
        <w:rPr>
          <w:color w:val="000000" w:themeColor="text1"/>
        </w:rPr>
        <w:t>6</w:t>
      </w:r>
      <w:r w:rsidRPr="000F1E7A">
        <w:rPr>
          <w:color w:val="000000" w:themeColor="text1"/>
        </w:rPr>
        <w:t xml:space="preserve">0 000 Kč </w:t>
      </w:r>
      <w:r w:rsidR="00564EA4" w:rsidRPr="000F1E7A">
        <w:rPr>
          <w:color w:val="000000" w:themeColor="text1"/>
        </w:rPr>
        <w:t xml:space="preserve">spolku </w:t>
      </w:r>
      <w:r w:rsidRPr="000F1E7A">
        <w:rPr>
          <w:color w:val="000000" w:themeColor="text1"/>
        </w:rPr>
        <w:t>JOHAN o.</w:t>
      </w:r>
      <w:r w:rsidR="00564EA4" w:rsidRPr="000F1E7A">
        <w:rPr>
          <w:color w:val="000000" w:themeColor="text1"/>
        </w:rPr>
        <w:t xml:space="preserve"> </w:t>
      </w:r>
      <w:r w:rsidRPr="000F1E7A">
        <w:rPr>
          <w:color w:val="000000" w:themeColor="text1"/>
        </w:rPr>
        <w:t xml:space="preserve">s. (IČ 68783001) na částečnou úhradu nákladů spojených s realizací projektu </w:t>
      </w:r>
      <w:r w:rsidR="00564EA4" w:rsidRPr="000F1E7A">
        <w:rPr>
          <w:color w:val="000000" w:themeColor="text1"/>
        </w:rPr>
        <w:t>„</w:t>
      </w:r>
      <w:r w:rsidR="00564EA4" w:rsidRPr="00871773">
        <w:rPr>
          <w:caps/>
          <w:color w:val="000000" w:themeColor="text1"/>
        </w:rPr>
        <w:t>Dvojenci/Twins 2015</w:t>
      </w:r>
      <w:r w:rsidR="00564EA4" w:rsidRPr="000F1E7A">
        <w:rPr>
          <w:color w:val="000000" w:themeColor="text1"/>
        </w:rPr>
        <w:t>“.</w:t>
      </w:r>
    </w:p>
    <w:p w:rsidR="00307F0A" w:rsidRPr="000F1E7A" w:rsidRDefault="00307F0A" w:rsidP="00447307">
      <w:pPr>
        <w:pStyle w:val="Zkladntext21"/>
        <w:rPr>
          <w:color w:val="000000" w:themeColor="text1"/>
        </w:rPr>
      </w:pPr>
    </w:p>
    <w:p w:rsidR="00564EA4" w:rsidRPr="000F1E7A" w:rsidRDefault="00564EA4" w:rsidP="00564EA4">
      <w:pPr>
        <w:pStyle w:val="ostzahl"/>
        <w:rPr>
          <w:color w:val="000000" w:themeColor="text1"/>
        </w:rPr>
      </w:pPr>
      <w:r w:rsidRPr="000F1E7A">
        <w:rPr>
          <w:color w:val="000000" w:themeColor="text1"/>
        </w:rPr>
        <w:t>5. Doporučená varianta řešení</w:t>
      </w:r>
    </w:p>
    <w:p w:rsidR="00564EA4" w:rsidRPr="000F1E7A" w:rsidRDefault="00BA0E66" w:rsidP="00564EA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64EA4" w:rsidRPr="000F1E7A" w:rsidRDefault="00564EA4" w:rsidP="00564EA4">
      <w:pPr>
        <w:rPr>
          <w:color w:val="000000" w:themeColor="text1"/>
        </w:rPr>
      </w:pPr>
    </w:p>
    <w:p w:rsidR="00564EA4" w:rsidRPr="000F1E7A" w:rsidRDefault="00564EA4" w:rsidP="00564EA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64EA4" w:rsidRPr="000F1E7A" w:rsidRDefault="00564EA4" w:rsidP="00564EA4">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564EA4" w:rsidRPr="000F1E7A" w:rsidRDefault="00564EA4" w:rsidP="00564EA4">
      <w:pPr>
        <w:pStyle w:val="Zkladntextodsazen"/>
        <w:ind w:left="0" w:firstLine="0"/>
        <w:rPr>
          <w:b w:val="0"/>
          <w:color w:val="000000" w:themeColor="text1"/>
        </w:rPr>
      </w:pPr>
    </w:p>
    <w:p w:rsidR="00564EA4" w:rsidRPr="000F1E7A" w:rsidRDefault="00564EA4" w:rsidP="00564EA4">
      <w:pPr>
        <w:pStyle w:val="ostzahl"/>
        <w:rPr>
          <w:color w:val="000000" w:themeColor="text1"/>
        </w:rPr>
      </w:pPr>
      <w:r w:rsidRPr="000F1E7A">
        <w:rPr>
          <w:color w:val="000000" w:themeColor="text1"/>
        </w:rPr>
        <w:t>7. Návrh termínů realizace a určení zodpovědných pracovníků</w:t>
      </w:r>
    </w:p>
    <w:p w:rsidR="00564EA4" w:rsidRPr="000F1E7A" w:rsidRDefault="00564EA4" w:rsidP="00564EA4">
      <w:pPr>
        <w:pStyle w:val="Zkladntext21"/>
        <w:rPr>
          <w:color w:val="000000" w:themeColor="text1"/>
        </w:rPr>
      </w:pPr>
      <w:r w:rsidRPr="000F1E7A">
        <w:rPr>
          <w:color w:val="000000" w:themeColor="text1"/>
        </w:rPr>
        <w:t>Dle ukládací části usnesení</w:t>
      </w:r>
    </w:p>
    <w:p w:rsidR="00564EA4" w:rsidRPr="000F1E7A" w:rsidRDefault="00564EA4" w:rsidP="00564EA4">
      <w:pPr>
        <w:pStyle w:val="Zkladntext21"/>
        <w:rPr>
          <w:color w:val="000000" w:themeColor="text1"/>
        </w:rPr>
      </w:pPr>
    </w:p>
    <w:p w:rsidR="00564EA4" w:rsidRPr="000F1E7A" w:rsidRDefault="00564EA4" w:rsidP="00564EA4">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64EA4" w:rsidRPr="000F1E7A" w:rsidRDefault="00564EA4" w:rsidP="00564EA4">
      <w:pPr>
        <w:pStyle w:val="Zkladntext21"/>
        <w:rPr>
          <w:color w:val="000000" w:themeColor="text1"/>
        </w:rPr>
      </w:pPr>
    </w:p>
    <w:p w:rsidR="00564EA4" w:rsidRPr="000F1E7A" w:rsidRDefault="00564EA4" w:rsidP="00564EA4">
      <w:pPr>
        <w:pStyle w:val="ostzahl"/>
        <w:rPr>
          <w:color w:val="000000" w:themeColor="text1"/>
        </w:rPr>
      </w:pPr>
      <w:r w:rsidRPr="000F1E7A">
        <w:rPr>
          <w:color w:val="000000" w:themeColor="text1"/>
        </w:rPr>
        <w:t>9. Závazky a pohledávky vůči městu</w:t>
      </w:r>
    </w:p>
    <w:p w:rsidR="00564EA4" w:rsidRPr="000F1E7A" w:rsidRDefault="00564EA4" w:rsidP="00564EA4">
      <w:pPr>
        <w:rPr>
          <w:color w:val="000000" w:themeColor="text1"/>
        </w:rPr>
      </w:pPr>
      <w:r w:rsidRPr="000F1E7A">
        <w:rPr>
          <w:color w:val="000000" w:themeColor="text1"/>
        </w:rPr>
        <w:t>Nejsou.</w:t>
      </w:r>
    </w:p>
    <w:p w:rsidR="00564EA4" w:rsidRPr="000F1E7A" w:rsidRDefault="00564EA4" w:rsidP="00564EA4">
      <w:pPr>
        <w:rPr>
          <w:color w:val="000000" w:themeColor="text1"/>
        </w:rPr>
      </w:pPr>
    </w:p>
    <w:p w:rsidR="00564EA4" w:rsidRPr="000F1E7A" w:rsidRDefault="00564EA4" w:rsidP="00564EA4">
      <w:pPr>
        <w:outlineLvl w:val="0"/>
        <w:rPr>
          <w:b/>
          <w:color w:val="000000" w:themeColor="text1"/>
        </w:rPr>
      </w:pPr>
      <w:r w:rsidRPr="000F1E7A">
        <w:rPr>
          <w:b/>
          <w:color w:val="000000" w:themeColor="text1"/>
        </w:rPr>
        <w:t>10. Přílohy</w:t>
      </w:r>
    </w:p>
    <w:p w:rsidR="00564EA4" w:rsidRPr="000F1E7A" w:rsidRDefault="00564EA4" w:rsidP="00564EA4">
      <w:pPr>
        <w:outlineLvl w:val="0"/>
        <w:rPr>
          <w:color w:val="000000" w:themeColor="text1"/>
        </w:rPr>
      </w:pPr>
      <w:r w:rsidRPr="000F1E7A">
        <w:rPr>
          <w:color w:val="000000" w:themeColor="text1"/>
        </w:rPr>
        <w:t>Nejsou.</w:t>
      </w:r>
    </w:p>
    <w:p w:rsidR="005107BA" w:rsidRPr="000F1E7A" w:rsidRDefault="00723823" w:rsidP="005107BA">
      <w:pPr>
        <w:pStyle w:val="nadpcent"/>
        <w:pageBreakBefore/>
        <w:rPr>
          <w:color w:val="000000" w:themeColor="text1"/>
        </w:rPr>
      </w:pPr>
      <w:r>
        <w:rPr>
          <w:color w:val="000000" w:themeColor="text1"/>
        </w:rPr>
        <w:lastRenderedPageBreak/>
        <w:t>DŮVODOVÁ ZPRÁVA</w:t>
      </w:r>
      <w:r w:rsidR="005107BA" w:rsidRPr="000F1E7A">
        <w:rPr>
          <w:color w:val="000000" w:themeColor="text1"/>
        </w:rPr>
        <w:t xml:space="preserve"> k žádosti č. P/II/8</w:t>
      </w:r>
    </w:p>
    <w:p w:rsidR="004E1B33" w:rsidRPr="000F1E7A" w:rsidRDefault="004E1B33" w:rsidP="004E1B33">
      <w:pPr>
        <w:pStyle w:val="ostzahl"/>
        <w:rPr>
          <w:color w:val="000000" w:themeColor="text1"/>
        </w:rPr>
      </w:pPr>
      <w:r w:rsidRPr="000F1E7A">
        <w:rPr>
          <w:color w:val="000000" w:themeColor="text1"/>
        </w:rPr>
        <w:t>1. Název problému a jeho charakteristika</w:t>
      </w:r>
    </w:p>
    <w:p w:rsidR="004E1B33" w:rsidRPr="000F1E7A" w:rsidRDefault="004E1B33" w:rsidP="004E1B33">
      <w:pPr>
        <w:rPr>
          <w:color w:val="000000" w:themeColor="text1"/>
        </w:rPr>
      </w:pPr>
      <w:r w:rsidRPr="000F1E7A">
        <w:rPr>
          <w:color w:val="000000" w:themeColor="text1"/>
        </w:rPr>
        <w:t>Žádost Ing. Michal</w:t>
      </w:r>
      <w:r w:rsidR="00264237" w:rsidRPr="000F1E7A">
        <w:rPr>
          <w:color w:val="000000" w:themeColor="text1"/>
        </w:rPr>
        <w:t>a</w:t>
      </w:r>
      <w:r w:rsidRPr="000F1E7A">
        <w:rPr>
          <w:color w:val="000000" w:themeColor="text1"/>
        </w:rPr>
        <w:t xml:space="preserve"> </w:t>
      </w:r>
      <w:proofErr w:type="spellStart"/>
      <w:r w:rsidRPr="000F1E7A">
        <w:rPr>
          <w:color w:val="000000" w:themeColor="text1"/>
        </w:rPr>
        <w:t>Gracík</w:t>
      </w:r>
      <w:r w:rsidR="00264237" w:rsidRPr="000F1E7A">
        <w:rPr>
          <w:color w:val="000000" w:themeColor="text1"/>
        </w:rPr>
        <w:t>a</w:t>
      </w:r>
      <w:proofErr w:type="spellEnd"/>
      <w:r w:rsidRPr="000F1E7A">
        <w:rPr>
          <w:color w:val="000000" w:themeColor="text1"/>
        </w:rPr>
        <w:t xml:space="preserve"> (IČ 73436551) o poskytnutí dotace z Jednoletého dotačního programu „Plzeň – EHMK 2015“ </w:t>
      </w:r>
      <w:r w:rsidR="005E098A">
        <w:rPr>
          <w:color w:val="000000" w:themeColor="text1"/>
        </w:rPr>
        <w:t>vyhlášeného na podporu uměleckých a kulturních projektů pro rok 2015</w:t>
      </w:r>
    </w:p>
    <w:p w:rsidR="004E1B33" w:rsidRPr="000F1E7A" w:rsidRDefault="004E1B33" w:rsidP="004E1B33">
      <w:pPr>
        <w:pStyle w:val="Zkladntext27"/>
        <w:ind w:left="0"/>
        <w:rPr>
          <w:color w:val="000000" w:themeColor="text1"/>
        </w:rPr>
      </w:pPr>
    </w:p>
    <w:p w:rsidR="004E1B33" w:rsidRPr="000F1E7A" w:rsidRDefault="004E1B33" w:rsidP="004E1B33">
      <w:pPr>
        <w:pStyle w:val="ostzahl"/>
        <w:rPr>
          <w:color w:val="000000" w:themeColor="text1"/>
        </w:rPr>
      </w:pPr>
      <w:r w:rsidRPr="000F1E7A">
        <w:rPr>
          <w:color w:val="000000" w:themeColor="text1"/>
        </w:rPr>
        <w:t>2. Konstatování současného stavu a jeho analýza</w:t>
      </w:r>
    </w:p>
    <w:p w:rsidR="004E1B33" w:rsidRPr="000F1E7A" w:rsidRDefault="004E1B33" w:rsidP="004E1B33">
      <w:pPr>
        <w:rPr>
          <w:color w:val="000000" w:themeColor="text1"/>
        </w:rPr>
      </w:pPr>
      <w:r w:rsidRPr="000F1E7A">
        <w:rPr>
          <w:color w:val="000000" w:themeColor="text1"/>
        </w:rPr>
        <w:t xml:space="preserve">Ing. Michal </w:t>
      </w:r>
      <w:proofErr w:type="spellStart"/>
      <w:r w:rsidRPr="000F1E7A">
        <w:rPr>
          <w:color w:val="000000" w:themeColor="text1"/>
        </w:rPr>
        <w:t>Gracík</w:t>
      </w:r>
      <w:proofErr w:type="spellEnd"/>
      <w:r w:rsidRPr="000F1E7A">
        <w:rPr>
          <w:color w:val="000000" w:themeColor="text1"/>
        </w:rPr>
        <w:t xml:space="preserve"> (IČ 73436551) podniká na základě živnostenského oprávnění od roku 2004 v oblasti provozování kulturních, kulturně – vzdělávacích a zábavních zařízení, pořádání výstav, přehlídek a obdobných akcí. </w:t>
      </w:r>
    </w:p>
    <w:p w:rsidR="004E1B33" w:rsidRPr="000F1E7A" w:rsidRDefault="004E1B33" w:rsidP="00264237">
      <w:pPr>
        <w:rPr>
          <w:color w:val="000000" w:themeColor="text1"/>
          <w:lang w:eastAsia="cs-CZ"/>
        </w:rPr>
      </w:pPr>
      <w:r w:rsidRPr="000F1E7A">
        <w:rPr>
          <w:color w:val="000000" w:themeColor="text1"/>
        </w:rPr>
        <w:t xml:space="preserve">Ing. Michal </w:t>
      </w:r>
      <w:proofErr w:type="spellStart"/>
      <w:r w:rsidRPr="000F1E7A">
        <w:rPr>
          <w:color w:val="000000" w:themeColor="text1"/>
        </w:rPr>
        <w:t>Gracík</w:t>
      </w:r>
      <w:proofErr w:type="spellEnd"/>
      <w:r w:rsidRPr="000F1E7A">
        <w:rPr>
          <w:color w:val="000000" w:themeColor="text1"/>
        </w:rPr>
        <w:t xml:space="preserve"> žádá o poskytnutí dotace v tematickém okruhu II. Jednoletého d</w:t>
      </w:r>
      <w:r w:rsidRPr="000F1E7A">
        <w:rPr>
          <w:iCs/>
          <w:color w:val="000000" w:themeColor="text1"/>
        </w:rPr>
        <w:t xml:space="preserve">otačního programu </w:t>
      </w:r>
      <w:r w:rsidRPr="000F1E7A">
        <w:rPr>
          <w:color w:val="000000" w:themeColor="text1"/>
        </w:rPr>
        <w:t>„Plzeň – EHMK 2015“ na realizaci projektu „PLUG</w:t>
      </w:r>
      <w:r w:rsidR="00264237" w:rsidRPr="000F1E7A">
        <w:rPr>
          <w:color w:val="000000" w:themeColor="text1"/>
        </w:rPr>
        <w:t xml:space="preserve"> </w:t>
      </w:r>
      <w:r w:rsidRPr="000F1E7A">
        <w:rPr>
          <w:color w:val="000000" w:themeColor="text1"/>
        </w:rPr>
        <w:t>&amp;</w:t>
      </w:r>
      <w:r w:rsidR="00264237" w:rsidRPr="000F1E7A">
        <w:rPr>
          <w:color w:val="000000" w:themeColor="text1"/>
        </w:rPr>
        <w:t xml:space="preserve"> PLAY, </w:t>
      </w:r>
      <w:r w:rsidR="00264237" w:rsidRPr="00E22B8C">
        <w:rPr>
          <w:caps/>
          <w:color w:val="000000" w:themeColor="text1"/>
        </w:rPr>
        <w:t>Šeříkovka, Plzeň</w:t>
      </w:r>
      <w:r w:rsidRPr="000F1E7A">
        <w:rPr>
          <w:color w:val="000000" w:themeColor="text1"/>
        </w:rPr>
        <w:t xml:space="preserve">“. </w:t>
      </w:r>
      <w:r w:rsidR="00264237" w:rsidRPr="000F1E7A">
        <w:rPr>
          <w:color w:val="000000" w:themeColor="text1"/>
          <w:lang w:eastAsia="cs-CZ"/>
        </w:rPr>
        <w:t>Projekt "PLUG &amp; PLAY“ (připoj se a hraj) je série 12 hudebních koncertů a</w:t>
      </w:r>
      <w:r w:rsidR="00797FFE">
        <w:rPr>
          <w:color w:val="000000" w:themeColor="text1"/>
          <w:lang w:eastAsia="cs-CZ"/>
        </w:rPr>
        <w:t> </w:t>
      </w:r>
      <w:r w:rsidR="00264237" w:rsidRPr="000F1E7A">
        <w:rPr>
          <w:color w:val="000000" w:themeColor="text1"/>
          <w:lang w:eastAsia="cs-CZ"/>
        </w:rPr>
        <w:t xml:space="preserve">jednoho finálního koncertu. Koncerty budou probíhat na malé scéně hudební pivnice </w:t>
      </w:r>
      <w:proofErr w:type="spellStart"/>
      <w:r w:rsidR="00264237" w:rsidRPr="000F1E7A">
        <w:rPr>
          <w:color w:val="000000" w:themeColor="text1"/>
          <w:lang w:eastAsia="cs-CZ"/>
        </w:rPr>
        <w:t>Šeříkovka</w:t>
      </w:r>
      <w:proofErr w:type="spellEnd"/>
      <w:r w:rsidR="00264237" w:rsidRPr="000F1E7A">
        <w:rPr>
          <w:color w:val="000000" w:themeColor="text1"/>
          <w:lang w:eastAsia="cs-CZ"/>
        </w:rPr>
        <w:t xml:space="preserve">, finální koncert pak </w:t>
      </w:r>
      <w:r w:rsidR="004E55D0">
        <w:rPr>
          <w:color w:val="000000" w:themeColor="text1"/>
          <w:lang w:eastAsia="cs-CZ"/>
        </w:rPr>
        <w:t>ve Velkém</w:t>
      </w:r>
      <w:r w:rsidR="00264237" w:rsidRPr="000F1E7A">
        <w:rPr>
          <w:color w:val="000000" w:themeColor="text1"/>
          <w:lang w:eastAsia="cs-CZ"/>
        </w:rPr>
        <w:t xml:space="preserve"> sále KD </w:t>
      </w:r>
      <w:proofErr w:type="spellStart"/>
      <w:r w:rsidR="00264237" w:rsidRPr="000F1E7A">
        <w:rPr>
          <w:color w:val="000000" w:themeColor="text1"/>
          <w:lang w:eastAsia="cs-CZ"/>
        </w:rPr>
        <w:t>Šeříkovka</w:t>
      </w:r>
      <w:proofErr w:type="spellEnd"/>
      <w:r w:rsidR="00264237" w:rsidRPr="000F1E7A">
        <w:rPr>
          <w:color w:val="000000" w:themeColor="text1"/>
          <w:lang w:eastAsia="cs-CZ"/>
        </w:rPr>
        <w:t>. Mladé a začínající kapely mají možnost se v profesionálně vybaveném klubu za podpory techniky, zvukaře a kompletního zajištění produkce představit divákům a získávat zkušenosti. Z vybraných kapel bude sestaven fin</w:t>
      </w:r>
      <w:r w:rsidR="00270B24">
        <w:rPr>
          <w:color w:val="000000" w:themeColor="text1"/>
          <w:lang w:eastAsia="cs-CZ"/>
        </w:rPr>
        <w:t>ální koncert. Na každém dílčím</w:t>
      </w:r>
      <w:r w:rsidR="00264237" w:rsidRPr="000F1E7A">
        <w:rPr>
          <w:color w:val="000000" w:themeColor="text1"/>
          <w:lang w:eastAsia="cs-CZ"/>
        </w:rPr>
        <w:t> koncertu budou představeny 4 kapely. Divák uslyší až 48 mladých kapel v celoroční sérii. Tento projekt pomáhá plze</w:t>
      </w:r>
      <w:r w:rsidR="00307F0A" w:rsidRPr="000F1E7A">
        <w:rPr>
          <w:color w:val="000000" w:themeColor="text1"/>
          <w:lang w:eastAsia="cs-CZ"/>
        </w:rPr>
        <w:t>ňským kapelám v samostatnosti a </w:t>
      </w:r>
      <w:r w:rsidR="00264237" w:rsidRPr="000F1E7A">
        <w:rPr>
          <w:color w:val="000000" w:themeColor="text1"/>
          <w:lang w:eastAsia="cs-CZ"/>
        </w:rPr>
        <w:t>vlastním uplatnění v hudebním světě.</w:t>
      </w:r>
    </w:p>
    <w:p w:rsidR="004E1B33" w:rsidRPr="000F1E7A" w:rsidRDefault="004E1B33" w:rsidP="004E1B33">
      <w:pPr>
        <w:pStyle w:val="Zkladntextodsazen37"/>
        <w:ind w:left="0"/>
        <w:rPr>
          <w:color w:val="000000" w:themeColor="text1"/>
        </w:rPr>
      </w:pPr>
      <w:r w:rsidRPr="000F1E7A">
        <w:rPr>
          <w:color w:val="000000" w:themeColor="text1"/>
        </w:rPr>
        <w:t xml:space="preserve">Požadovaná částka je ve výši 100 000 Kč na částečnou úhradu nákladů na zajištění projektu. Celkový rozpočet projektu je ve výši 144 000 Kč. </w:t>
      </w:r>
    </w:p>
    <w:p w:rsidR="00307F0A" w:rsidRPr="000F1E7A" w:rsidRDefault="00307F0A" w:rsidP="004E1B33">
      <w:pPr>
        <w:pStyle w:val="Zkladntextodsazen37"/>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578"/>
        <w:gridCol w:w="1134"/>
        <w:gridCol w:w="992"/>
        <w:gridCol w:w="851"/>
        <w:gridCol w:w="1275"/>
      </w:tblGrid>
      <w:tr w:rsidR="00307F0A" w:rsidRPr="000F1E7A" w:rsidTr="00307F0A">
        <w:trPr>
          <w:trHeight w:val="245"/>
        </w:trPr>
        <w:tc>
          <w:tcPr>
            <w:tcW w:w="4850" w:type="dxa"/>
            <w:gridSpan w:val="3"/>
            <w:tcBorders>
              <w:top w:val="single" w:sz="12" w:space="0" w:color="808080"/>
              <w:left w:val="single" w:sz="12" w:space="0" w:color="808080"/>
              <w:bottom w:val="single" w:sz="12" w:space="0" w:color="808080"/>
              <w:right w:val="nil"/>
            </w:tcBorders>
            <w:shd w:val="solid" w:color="C0C0C0" w:fill="auto"/>
          </w:tcPr>
          <w:p w:rsidR="00307F0A" w:rsidRPr="000F1E7A" w:rsidRDefault="00307F0A">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73436551 - Michal </w:t>
            </w:r>
            <w:proofErr w:type="spellStart"/>
            <w:r w:rsidRPr="000F1E7A">
              <w:rPr>
                <w:rFonts w:ascii="Arial" w:eastAsiaTheme="minorHAnsi" w:hAnsi="Arial" w:cs="Arial"/>
                <w:b/>
                <w:bCs/>
                <w:color w:val="000000" w:themeColor="text1"/>
                <w:sz w:val="18"/>
                <w:szCs w:val="18"/>
                <w:lang w:eastAsia="en-US"/>
              </w:rPr>
              <w:t>Gracík</w:t>
            </w:r>
            <w:proofErr w:type="spellEnd"/>
          </w:p>
        </w:tc>
        <w:tc>
          <w:tcPr>
            <w:tcW w:w="1134" w:type="dxa"/>
            <w:tcBorders>
              <w:top w:val="single" w:sz="12" w:space="0" w:color="808080"/>
              <w:left w:val="nil"/>
              <w:bottom w:val="single" w:sz="12" w:space="0" w:color="808080"/>
              <w:right w:val="nil"/>
            </w:tcBorders>
            <w:shd w:val="solid" w:color="C0C0C0" w:fill="auto"/>
          </w:tcPr>
          <w:p w:rsidR="00307F0A" w:rsidRPr="000F1E7A" w:rsidRDefault="00307F0A">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307F0A" w:rsidRPr="000F1E7A" w:rsidRDefault="00307F0A">
            <w:pPr>
              <w:autoSpaceDE w:val="0"/>
              <w:autoSpaceDN w:val="0"/>
              <w:adjustRightInd w:val="0"/>
              <w:rPr>
                <w:rFonts w:ascii="Arial" w:eastAsiaTheme="minorHAnsi" w:hAnsi="Arial" w:cs="Arial"/>
                <w:b/>
                <w:bCs/>
                <w:color w:val="000000" w:themeColor="text1"/>
                <w:sz w:val="18"/>
                <w:szCs w:val="18"/>
                <w:lang w:eastAsia="en-US"/>
              </w:rPr>
            </w:pPr>
          </w:p>
        </w:tc>
        <w:tc>
          <w:tcPr>
            <w:tcW w:w="851" w:type="dxa"/>
            <w:tcBorders>
              <w:top w:val="single" w:sz="12" w:space="0" w:color="808080"/>
              <w:left w:val="nil"/>
              <w:bottom w:val="single" w:sz="12" w:space="0" w:color="808080"/>
              <w:right w:val="nil"/>
            </w:tcBorders>
            <w:shd w:val="solid" w:color="C0C0C0" w:fill="auto"/>
          </w:tcPr>
          <w:p w:rsidR="00307F0A" w:rsidRPr="000F1E7A" w:rsidRDefault="00307F0A">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307F0A" w:rsidRPr="000F1E7A" w:rsidRDefault="00307F0A">
            <w:pPr>
              <w:autoSpaceDE w:val="0"/>
              <w:autoSpaceDN w:val="0"/>
              <w:adjustRightInd w:val="0"/>
              <w:rPr>
                <w:rFonts w:ascii="Arial" w:eastAsiaTheme="minorHAnsi" w:hAnsi="Arial" w:cs="Arial"/>
                <w:b/>
                <w:bCs/>
                <w:color w:val="000000" w:themeColor="text1"/>
                <w:sz w:val="18"/>
                <w:szCs w:val="18"/>
                <w:lang w:eastAsia="en-US"/>
              </w:rPr>
            </w:pPr>
          </w:p>
        </w:tc>
      </w:tr>
      <w:tr w:rsidR="00307F0A" w:rsidRPr="000F1E7A" w:rsidTr="00307F0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578"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134"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1"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07F0A" w:rsidRPr="000F1E7A" w:rsidTr="00307F0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p>
        </w:tc>
        <w:tc>
          <w:tcPr>
            <w:tcW w:w="3578"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p>
        </w:tc>
        <w:tc>
          <w:tcPr>
            <w:tcW w:w="1134"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851"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307F0A" w:rsidRPr="000F1E7A" w:rsidRDefault="00307F0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07F0A" w:rsidRPr="000F1E7A" w:rsidTr="00307F0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78"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Kulturní událost - koncert PINK FLOYD re. - </w:t>
            </w:r>
            <w:proofErr w:type="spellStart"/>
            <w:r w:rsidRPr="000F1E7A">
              <w:rPr>
                <w:rFonts w:ascii="Arial" w:eastAsiaTheme="minorHAnsi" w:hAnsi="Arial" w:cs="Arial"/>
                <w:color w:val="000000" w:themeColor="text1"/>
                <w:sz w:val="16"/>
                <w:szCs w:val="16"/>
                <w:lang w:eastAsia="en-US"/>
              </w:rPr>
              <w:t>Distant</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Bells</w:t>
            </w:r>
            <w:proofErr w:type="spellEnd"/>
          </w:p>
        </w:tc>
        <w:tc>
          <w:tcPr>
            <w:tcW w:w="1134"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51"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07F0A" w:rsidRPr="000F1E7A" w:rsidTr="00307F0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578" w:type="dxa"/>
            <w:tcBorders>
              <w:top w:val="single" w:sz="12" w:space="0" w:color="808080"/>
              <w:left w:val="nil"/>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07F0A" w:rsidRPr="000F1E7A" w:rsidTr="00307F0A">
        <w:trPr>
          <w:trHeight w:val="449"/>
        </w:trPr>
        <w:tc>
          <w:tcPr>
            <w:tcW w:w="773"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78"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kulturní událost - Koncert PINK FLOYD </w:t>
            </w:r>
            <w:proofErr w:type="spellStart"/>
            <w:r w:rsidRPr="000F1E7A">
              <w:rPr>
                <w:rFonts w:ascii="Arial" w:eastAsiaTheme="minorHAnsi" w:hAnsi="Arial" w:cs="Arial"/>
                <w:color w:val="000000" w:themeColor="text1"/>
                <w:sz w:val="16"/>
                <w:szCs w:val="16"/>
                <w:lang w:eastAsia="en-US"/>
              </w:rPr>
              <w:t>rev</w:t>
            </w:r>
            <w:proofErr w:type="spellEnd"/>
            <w:r w:rsidRPr="000F1E7A">
              <w:rPr>
                <w:rFonts w:ascii="Arial" w:eastAsiaTheme="minorHAnsi" w:hAnsi="Arial" w:cs="Arial"/>
                <w:color w:val="000000" w:themeColor="text1"/>
                <w:sz w:val="16"/>
                <w:szCs w:val="16"/>
                <w:lang w:eastAsia="en-US"/>
              </w:rPr>
              <w:t xml:space="preserve">. - </w:t>
            </w:r>
            <w:proofErr w:type="spellStart"/>
            <w:r w:rsidRPr="000F1E7A">
              <w:rPr>
                <w:rFonts w:ascii="Arial" w:eastAsiaTheme="minorHAnsi" w:hAnsi="Arial" w:cs="Arial"/>
                <w:color w:val="000000" w:themeColor="text1"/>
                <w:sz w:val="16"/>
                <w:szCs w:val="16"/>
                <w:lang w:eastAsia="en-US"/>
              </w:rPr>
              <w:t>Distant</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Bells</w:t>
            </w:r>
            <w:proofErr w:type="spellEnd"/>
          </w:p>
        </w:tc>
        <w:tc>
          <w:tcPr>
            <w:tcW w:w="1134"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07F0A" w:rsidRPr="000F1E7A" w:rsidTr="00307F0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578" w:type="dxa"/>
            <w:tcBorders>
              <w:top w:val="single" w:sz="12" w:space="0" w:color="808080"/>
              <w:left w:val="nil"/>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07F0A" w:rsidRPr="000F1E7A" w:rsidTr="00307F0A">
        <w:trPr>
          <w:trHeight w:val="667"/>
        </w:trPr>
        <w:tc>
          <w:tcPr>
            <w:tcW w:w="773"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78"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M/47 - Zábavné odpoledne věnované Seniorům a osobám se sníženou schopností pohybu a orientace</w:t>
            </w:r>
          </w:p>
        </w:tc>
        <w:tc>
          <w:tcPr>
            <w:tcW w:w="1134"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07F0A" w:rsidRPr="000F1E7A" w:rsidTr="00307F0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78"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koncert Pink </w:t>
            </w:r>
            <w:proofErr w:type="spellStart"/>
            <w:r w:rsidRPr="000F1E7A">
              <w:rPr>
                <w:rFonts w:ascii="Arial" w:eastAsiaTheme="minorHAnsi" w:hAnsi="Arial" w:cs="Arial"/>
                <w:color w:val="000000" w:themeColor="text1"/>
                <w:sz w:val="16"/>
                <w:szCs w:val="16"/>
                <w:lang w:eastAsia="en-US"/>
              </w:rPr>
              <w:t>Floyd</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rev</w:t>
            </w:r>
            <w:proofErr w:type="spellEnd"/>
            <w:r w:rsidRPr="000F1E7A">
              <w:rPr>
                <w:rFonts w:ascii="Arial" w:eastAsiaTheme="minorHAnsi" w:hAnsi="Arial" w:cs="Arial"/>
                <w:color w:val="000000" w:themeColor="text1"/>
                <w:sz w:val="16"/>
                <w:szCs w:val="16"/>
                <w:lang w:eastAsia="en-US"/>
              </w:rPr>
              <w:t>.-</w:t>
            </w:r>
            <w:proofErr w:type="spellStart"/>
            <w:r w:rsidRPr="000F1E7A">
              <w:rPr>
                <w:rFonts w:ascii="Arial" w:eastAsiaTheme="minorHAnsi" w:hAnsi="Arial" w:cs="Arial"/>
                <w:color w:val="000000" w:themeColor="text1"/>
                <w:sz w:val="16"/>
                <w:szCs w:val="16"/>
                <w:lang w:eastAsia="en-US"/>
              </w:rPr>
              <w:t>Distant</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Bells</w:t>
            </w:r>
            <w:proofErr w:type="spellEnd"/>
          </w:p>
        </w:tc>
        <w:tc>
          <w:tcPr>
            <w:tcW w:w="1134"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307F0A" w:rsidRPr="000F1E7A" w:rsidRDefault="00307F0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07F0A" w:rsidRPr="000F1E7A" w:rsidTr="00307F0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578" w:type="dxa"/>
            <w:tcBorders>
              <w:top w:val="single" w:sz="12" w:space="0" w:color="808080"/>
              <w:left w:val="nil"/>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07F0A" w:rsidRPr="000F1E7A" w:rsidTr="00307F0A">
        <w:trPr>
          <w:trHeight w:val="230"/>
        </w:trPr>
        <w:tc>
          <w:tcPr>
            <w:tcW w:w="4850" w:type="dxa"/>
            <w:gridSpan w:val="3"/>
            <w:tcBorders>
              <w:top w:val="single" w:sz="12" w:space="0" w:color="808080"/>
              <w:left w:val="single" w:sz="12" w:space="0" w:color="808080"/>
              <w:bottom w:val="single" w:sz="12" w:space="0" w:color="808080"/>
              <w:right w:val="nil"/>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1134" w:type="dxa"/>
            <w:tcBorders>
              <w:top w:val="single" w:sz="12" w:space="0" w:color="808080"/>
              <w:left w:val="nil"/>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07F0A" w:rsidRPr="000F1E7A" w:rsidRDefault="00307F0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4E1B33" w:rsidRPr="000F1E7A" w:rsidRDefault="004E1B33" w:rsidP="004E1B33">
      <w:pPr>
        <w:pStyle w:val="Zkladntextodsazen37"/>
        <w:ind w:left="0"/>
        <w:rPr>
          <w:color w:val="000000" w:themeColor="text1"/>
        </w:rPr>
      </w:pPr>
    </w:p>
    <w:p w:rsidR="004E1B33" w:rsidRPr="000F1E7A" w:rsidRDefault="004E1B33" w:rsidP="004E1B33">
      <w:pPr>
        <w:pStyle w:val="ostzahl"/>
        <w:rPr>
          <w:color w:val="000000" w:themeColor="text1"/>
        </w:rPr>
      </w:pPr>
      <w:r w:rsidRPr="000F1E7A">
        <w:rPr>
          <w:color w:val="000000" w:themeColor="text1"/>
        </w:rPr>
        <w:t>3. Předpokládaný cílový stav</w:t>
      </w:r>
    </w:p>
    <w:p w:rsidR="004E1B33" w:rsidRPr="000F1E7A" w:rsidRDefault="007E58AC" w:rsidP="004E1B33">
      <w:pPr>
        <w:pStyle w:val="Zkladntextodsazen37"/>
        <w:ind w:left="0"/>
        <w:rPr>
          <w:color w:val="000000" w:themeColor="text1"/>
        </w:rPr>
      </w:pPr>
      <w:r w:rsidRPr="000F1E7A">
        <w:rPr>
          <w:color w:val="000000" w:themeColor="text1"/>
        </w:rPr>
        <w:t>Nep</w:t>
      </w:r>
      <w:r w:rsidR="004E1B33" w:rsidRPr="000F1E7A">
        <w:rPr>
          <w:color w:val="000000" w:themeColor="text1"/>
        </w:rPr>
        <w:t xml:space="preserve">oskytnutí dotace </w:t>
      </w:r>
      <w:r w:rsidR="004E1B33" w:rsidRPr="000F1E7A">
        <w:rPr>
          <w:color w:val="000000" w:themeColor="text1"/>
          <w:spacing w:val="-2"/>
        </w:rPr>
        <w:t xml:space="preserve">z </w:t>
      </w:r>
      <w:r w:rsidR="004E1B33" w:rsidRPr="000F1E7A">
        <w:rPr>
          <w:color w:val="000000" w:themeColor="text1"/>
        </w:rPr>
        <w:t>Jednoletého d</w:t>
      </w:r>
      <w:r w:rsidR="004E1B33" w:rsidRPr="000F1E7A">
        <w:rPr>
          <w:iCs/>
          <w:color w:val="000000" w:themeColor="text1"/>
        </w:rPr>
        <w:t xml:space="preserve">otačního programu </w:t>
      </w:r>
      <w:r w:rsidR="004E1B33" w:rsidRPr="000F1E7A">
        <w:rPr>
          <w:color w:val="000000" w:themeColor="text1"/>
        </w:rPr>
        <w:t>„Plzeň – EHMK</w:t>
      </w:r>
      <w:r w:rsidR="00066A7D" w:rsidRPr="000F1E7A">
        <w:rPr>
          <w:color w:val="000000" w:themeColor="text1"/>
        </w:rPr>
        <w:t>“</w:t>
      </w:r>
      <w:r w:rsidR="004E1B33" w:rsidRPr="000F1E7A">
        <w:rPr>
          <w:color w:val="000000" w:themeColor="text1"/>
        </w:rPr>
        <w:t xml:space="preserve"> 2015 </w:t>
      </w:r>
      <w:r w:rsidR="00264237" w:rsidRPr="000F1E7A">
        <w:rPr>
          <w:color w:val="000000" w:themeColor="text1"/>
        </w:rPr>
        <w:t>Ing. Mich</w:t>
      </w:r>
      <w:r w:rsidRPr="000F1E7A">
        <w:rPr>
          <w:color w:val="000000" w:themeColor="text1"/>
        </w:rPr>
        <w:t>alu</w:t>
      </w:r>
      <w:r w:rsidR="00264237" w:rsidRPr="000F1E7A">
        <w:rPr>
          <w:color w:val="000000" w:themeColor="text1"/>
        </w:rPr>
        <w:t xml:space="preserve"> </w:t>
      </w:r>
      <w:proofErr w:type="spellStart"/>
      <w:r w:rsidR="00264237" w:rsidRPr="000F1E7A">
        <w:rPr>
          <w:color w:val="000000" w:themeColor="text1"/>
        </w:rPr>
        <w:t>Gracíkovi</w:t>
      </w:r>
      <w:proofErr w:type="spellEnd"/>
      <w:r w:rsidR="00264237" w:rsidRPr="000F1E7A">
        <w:rPr>
          <w:color w:val="000000" w:themeColor="text1"/>
        </w:rPr>
        <w:t xml:space="preserve"> (IČ 73436551) </w:t>
      </w:r>
      <w:r w:rsidR="004E1B33" w:rsidRPr="000F1E7A">
        <w:rPr>
          <w:color w:val="000000" w:themeColor="text1"/>
        </w:rPr>
        <w:t xml:space="preserve">na realizaci projektu </w:t>
      </w:r>
      <w:r w:rsidR="00264237" w:rsidRPr="000F1E7A">
        <w:rPr>
          <w:color w:val="000000" w:themeColor="text1"/>
        </w:rPr>
        <w:t xml:space="preserve">„PLUG &amp; PLAY, </w:t>
      </w:r>
      <w:r w:rsidR="00264237" w:rsidRPr="005E65E4">
        <w:rPr>
          <w:caps/>
          <w:color w:val="000000" w:themeColor="text1"/>
        </w:rPr>
        <w:t>Šeříkovka, Plzeň</w:t>
      </w:r>
      <w:r w:rsidR="00264237" w:rsidRPr="000F1E7A">
        <w:rPr>
          <w:color w:val="000000" w:themeColor="text1"/>
        </w:rPr>
        <w:t>“</w:t>
      </w:r>
    </w:p>
    <w:p w:rsidR="004E1B33" w:rsidRPr="000F1E7A" w:rsidRDefault="004E1B33" w:rsidP="004E1B33">
      <w:pPr>
        <w:pStyle w:val="ostzahl"/>
        <w:rPr>
          <w:color w:val="000000" w:themeColor="text1"/>
        </w:rPr>
      </w:pPr>
      <w:r w:rsidRPr="000F1E7A">
        <w:rPr>
          <w:color w:val="000000" w:themeColor="text1"/>
        </w:rPr>
        <w:t>4. Navrhované varianty řešení</w:t>
      </w:r>
    </w:p>
    <w:p w:rsidR="004E1B33" w:rsidRPr="000F1E7A" w:rsidRDefault="007E58AC" w:rsidP="004E1B33">
      <w:pPr>
        <w:pStyle w:val="Zkladntext21"/>
        <w:rPr>
          <w:color w:val="000000" w:themeColor="text1"/>
        </w:rPr>
      </w:pPr>
      <w:r w:rsidRPr="000F1E7A">
        <w:rPr>
          <w:color w:val="000000" w:themeColor="text1"/>
        </w:rPr>
        <w:t>Nep</w:t>
      </w:r>
      <w:r w:rsidR="004E1B33" w:rsidRPr="000F1E7A">
        <w:rPr>
          <w:color w:val="000000" w:themeColor="text1"/>
        </w:rPr>
        <w:t xml:space="preserve">oskytnout dotaci ve výši </w:t>
      </w:r>
      <w:r w:rsidRPr="000F1E7A">
        <w:rPr>
          <w:color w:val="000000" w:themeColor="text1"/>
        </w:rPr>
        <w:t>100</w:t>
      </w:r>
      <w:r w:rsidR="004E1B33" w:rsidRPr="000F1E7A">
        <w:rPr>
          <w:color w:val="000000" w:themeColor="text1"/>
        </w:rPr>
        <w:t xml:space="preserve"> 000 Kč </w:t>
      </w:r>
      <w:r w:rsidR="00264237" w:rsidRPr="000F1E7A">
        <w:rPr>
          <w:color w:val="000000" w:themeColor="text1"/>
        </w:rPr>
        <w:t>Ing. Mich</w:t>
      </w:r>
      <w:r w:rsidRPr="000F1E7A">
        <w:rPr>
          <w:color w:val="000000" w:themeColor="text1"/>
        </w:rPr>
        <w:t>alu</w:t>
      </w:r>
      <w:r w:rsidR="00264237" w:rsidRPr="000F1E7A">
        <w:rPr>
          <w:color w:val="000000" w:themeColor="text1"/>
        </w:rPr>
        <w:t xml:space="preserve"> </w:t>
      </w:r>
      <w:proofErr w:type="spellStart"/>
      <w:r w:rsidR="00264237" w:rsidRPr="000F1E7A">
        <w:rPr>
          <w:color w:val="000000" w:themeColor="text1"/>
        </w:rPr>
        <w:t>Gracíkovi</w:t>
      </w:r>
      <w:proofErr w:type="spellEnd"/>
      <w:r w:rsidR="00264237" w:rsidRPr="000F1E7A">
        <w:rPr>
          <w:color w:val="000000" w:themeColor="text1"/>
        </w:rPr>
        <w:t xml:space="preserve"> (IČ 73436551)</w:t>
      </w:r>
      <w:r w:rsidR="004E1B33" w:rsidRPr="000F1E7A">
        <w:rPr>
          <w:color w:val="000000" w:themeColor="text1"/>
        </w:rPr>
        <w:t xml:space="preserve">na částečnou úhradu nákladů spojených s realizací projektu </w:t>
      </w:r>
      <w:r w:rsidR="00264237" w:rsidRPr="000F1E7A">
        <w:rPr>
          <w:color w:val="000000" w:themeColor="text1"/>
        </w:rPr>
        <w:t xml:space="preserve">„PLUG &amp; PLAY, </w:t>
      </w:r>
      <w:r w:rsidR="00264237" w:rsidRPr="005E65E4">
        <w:rPr>
          <w:caps/>
          <w:color w:val="000000" w:themeColor="text1"/>
        </w:rPr>
        <w:t>Šeříkovka, Plzeň</w:t>
      </w:r>
      <w:r w:rsidR="00264237" w:rsidRPr="000F1E7A">
        <w:rPr>
          <w:color w:val="000000" w:themeColor="text1"/>
        </w:rPr>
        <w:t>“.</w:t>
      </w:r>
    </w:p>
    <w:p w:rsidR="004E1B33" w:rsidRPr="000F1E7A" w:rsidRDefault="004E1B33" w:rsidP="004E1B33">
      <w:pPr>
        <w:pStyle w:val="ostzahl"/>
        <w:rPr>
          <w:color w:val="000000" w:themeColor="text1"/>
        </w:rPr>
      </w:pPr>
      <w:r w:rsidRPr="000F1E7A">
        <w:rPr>
          <w:color w:val="000000" w:themeColor="text1"/>
        </w:rPr>
        <w:lastRenderedPageBreak/>
        <w:t>5. Doporučená varianta řešení</w:t>
      </w:r>
    </w:p>
    <w:p w:rsidR="004E1B33" w:rsidRPr="000F1E7A" w:rsidRDefault="00BA0E66" w:rsidP="004E1B33">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E1B33" w:rsidRPr="000F1E7A" w:rsidRDefault="004E1B33" w:rsidP="004E1B33">
      <w:pPr>
        <w:rPr>
          <w:color w:val="000000" w:themeColor="text1"/>
        </w:rPr>
      </w:pPr>
    </w:p>
    <w:p w:rsidR="004E1B33" w:rsidRPr="000F1E7A" w:rsidRDefault="004E1B33" w:rsidP="004E1B33">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E1B33" w:rsidRPr="000F1E7A" w:rsidRDefault="00B169B7" w:rsidP="004E1B33">
      <w:pPr>
        <w:pStyle w:val="Zkladntext21"/>
        <w:rPr>
          <w:color w:val="000000" w:themeColor="text1"/>
        </w:rPr>
      </w:pPr>
      <w:r w:rsidRPr="000F1E7A">
        <w:rPr>
          <w:color w:val="000000" w:themeColor="text1"/>
        </w:rPr>
        <w:t xml:space="preserve">Nejsou. </w:t>
      </w:r>
    </w:p>
    <w:p w:rsidR="004E1B33" w:rsidRPr="000F1E7A" w:rsidRDefault="004E1B33" w:rsidP="004E1B33">
      <w:pPr>
        <w:pStyle w:val="Zkladntextodsazen"/>
        <w:ind w:left="0" w:firstLine="0"/>
        <w:rPr>
          <w:b w:val="0"/>
          <w:color w:val="000000" w:themeColor="text1"/>
        </w:rPr>
      </w:pPr>
    </w:p>
    <w:p w:rsidR="004E1B33" w:rsidRPr="000F1E7A" w:rsidRDefault="004E1B33" w:rsidP="004E1B33">
      <w:pPr>
        <w:pStyle w:val="ostzahl"/>
        <w:rPr>
          <w:color w:val="000000" w:themeColor="text1"/>
        </w:rPr>
      </w:pPr>
      <w:r w:rsidRPr="000F1E7A">
        <w:rPr>
          <w:color w:val="000000" w:themeColor="text1"/>
        </w:rPr>
        <w:t>7. Návrh termínů realizace a určení zodpovědných pracovníků</w:t>
      </w:r>
    </w:p>
    <w:p w:rsidR="004E1B33" w:rsidRPr="000F1E7A" w:rsidRDefault="004E1B33" w:rsidP="004E1B33">
      <w:pPr>
        <w:pStyle w:val="Zkladntext21"/>
        <w:rPr>
          <w:color w:val="000000" w:themeColor="text1"/>
        </w:rPr>
      </w:pPr>
      <w:r w:rsidRPr="000F1E7A">
        <w:rPr>
          <w:color w:val="000000" w:themeColor="text1"/>
        </w:rPr>
        <w:t>Dle ukládací části usnesení</w:t>
      </w:r>
    </w:p>
    <w:p w:rsidR="004E1B33" w:rsidRPr="000F1E7A" w:rsidRDefault="004E1B33" w:rsidP="004E1B33">
      <w:pPr>
        <w:pStyle w:val="Zkladntext21"/>
        <w:rPr>
          <w:color w:val="000000" w:themeColor="text1"/>
        </w:rPr>
      </w:pPr>
    </w:p>
    <w:p w:rsidR="004E1B33" w:rsidRPr="000F1E7A" w:rsidRDefault="004E1B33" w:rsidP="004E1B33">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E1B33" w:rsidRPr="000F1E7A" w:rsidRDefault="004E1B33" w:rsidP="004E1B33">
      <w:pPr>
        <w:pStyle w:val="Zkladntext21"/>
        <w:rPr>
          <w:color w:val="000000" w:themeColor="text1"/>
        </w:rPr>
      </w:pPr>
    </w:p>
    <w:p w:rsidR="004E1B33" w:rsidRPr="000F1E7A" w:rsidRDefault="004E1B33" w:rsidP="004E1B33">
      <w:pPr>
        <w:pStyle w:val="ostzahl"/>
        <w:rPr>
          <w:color w:val="000000" w:themeColor="text1"/>
        </w:rPr>
      </w:pPr>
      <w:r w:rsidRPr="000F1E7A">
        <w:rPr>
          <w:color w:val="000000" w:themeColor="text1"/>
        </w:rPr>
        <w:t>9. Závazky a pohledávky vůči městu</w:t>
      </w:r>
    </w:p>
    <w:p w:rsidR="004E1B33" w:rsidRPr="000F1E7A" w:rsidRDefault="004E1B33" w:rsidP="004E1B33">
      <w:pPr>
        <w:rPr>
          <w:color w:val="000000" w:themeColor="text1"/>
        </w:rPr>
      </w:pPr>
      <w:r w:rsidRPr="000F1E7A">
        <w:rPr>
          <w:color w:val="000000" w:themeColor="text1"/>
        </w:rPr>
        <w:t>Nejsou.</w:t>
      </w:r>
    </w:p>
    <w:p w:rsidR="004E1B33" w:rsidRPr="000F1E7A" w:rsidRDefault="004E1B33" w:rsidP="004E1B33">
      <w:pPr>
        <w:rPr>
          <w:color w:val="000000" w:themeColor="text1"/>
        </w:rPr>
      </w:pPr>
    </w:p>
    <w:p w:rsidR="004E1B33" w:rsidRPr="000F1E7A" w:rsidRDefault="004E1B33" w:rsidP="004E1B33">
      <w:pPr>
        <w:rPr>
          <w:color w:val="000000" w:themeColor="text1"/>
        </w:rPr>
      </w:pPr>
    </w:p>
    <w:p w:rsidR="004E1B33" w:rsidRPr="000F1E7A" w:rsidRDefault="004E1B33" w:rsidP="004E1B33">
      <w:pPr>
        <w:outlineLvl w:val="0"/>
        <w:rPr>
          <w:b/>
          <w:color w:val="000000" w:themeColor="text1"/>
        </w:rPr>
      </w:pPr>
      <w:r w:rsidRPr="000F1E7A">
        <w:rPr>
          <w:b/>
          <w:color w:val="000000" w:themeColor="text1"/>
        </w:rPr>
        <w:t>10. Přílohy</w:t>
      </w:r>
    </w:p>
    <w:p w:rsidR="004E1B33" w:rsidRPr="000F1E7A" w:rsidRDefault="004E1B33" w:rsidP="004E1B33">
      <w:pPr>
        <w:outlineLvl w:val="0"/>
        <w:rPr>
          <w:color w:val="000000" w:themeColor="text1"/>
        </w:rPr>
      </w:pPr>
      <w:r w:rsidRPr="000F1E7A">
        <w:rPr>
          <w:color w:val="000000" w:themeColor="text1"/>
        </w:rPr>
        <w:t>Nejsou.</w:t>
      </w:r>
    </w:p>
    <w:p w:rsidR="004E1B33" w:rsidRPr="000F1E7A" w:rsidRDefault="004E1B33" w:rsidP="004E1B33">
      <w:pPr>
        <w:rPr>
          <w:color w:val="000000" w:themeColor="text1"/>
        </w:rPr>
      </w:pPr>
    </w:p>
    <w:p w:rsidR="004E4AC4" w:rsidRPr="000F1E7A" w:rsidRDefault="00723823" w:rsidP="004E4AC4">
      <w:pPr>
        <w:pStyle w:val="nadpcent"/>
        <w:pageBreakBefore/>
        <w:rPr>
          <w:color w:val="000000" w:themeColor="text1"/>
        </w:rPr>
      </w:pPr>
      <w:r>
        <w:rPr>
          <w:color w:val="000000" w:themeColor="text1"/>
        </w:rPr>
        <w:lastRenderedPageBreak/>
        <w:t>DŮVODOVÁ ZPRÁVA</w:t>
      </w:r>
      <w:r w:rsidR="004E4AC4" w:rsidRPr="000F1E7A">
        <w:rPr>
          <w:color w:val="000000" w:themeColor="text1"/>
        </w:rPr>
        <w:t xml:space="preserve"> k žádosti č. P/II/</w:t>
      </w:r>
      <w:r w:rsidR="00B03700" w:rsidRPr="000F1E7A">
        <w:rPr>
          <w:color w:val="000000" w:themeColor="text1"/>
        </w:rPr>
        <w:t>9</w:t>
      </w:r>
    </w:p>
    <w:p w:rsidR="00B03700" w:rsidRPr="000F1E7A" w:rsidRDefault="00B03700" w:rsidP="00B03700">
      <w:pPr>
        <w:pStyle w:val="ostzahl"/>
        <w:rPr>
          <w:color w:val="000000" w:themeColor="text1"/>
        </w:rPr>
      </w:pPr>
      <w:r w:rsidRPr="000F1E7A">
        <w:rPr>
          <w:color w:val="000000" w:themeColor="text1"/>
        </w:rPr>
        <w:t>1. Název problému a jeho charakteristika</w:t>
      </w:r>
    </w:p>
    <w:p w:rsidR="00B03700" w:rsidRPr="000F1E7A" w:rsidRDefault="00B03700" w:rsidP="00066A7D">
      <w:pPr>
        <w:rPr>
          <w:color w:val="000000" w:themeColor="text1"/>
        </w:rPr>
      </w:pPr>
      <w:r w:rsidRPr="000F1E7A">
        <w:rPr>
          <w:color w:val="000000" w:themeColor="text1"/>
        </w:rPr>
        <w:t xml:space="preserve">Žádost spolku Občanské sdružení STUDNICE (IČ 69980934) </w:t>
      </w:r>
      <w:r w:rsidR="00066A7D"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r w:rsidR="00066A7D" w:rsidRPr="000F1E7A">
        <w:rPr>
          <w:color w:val="000000" w:themeColor="text1"/>
        </w:rPr>
        <w:t xml:space="preserve">  </w:t>
      </w:r>
    </w:p>
    <w:p w:rsidR="00B03700" w:rsidRPr="000F1E7A" w:rsidRDefault="00B03700" w:rsidP="00B03700">
      <w:pPr>
        <w:pStyle w:val="ostzahl"/>
        <w:rPr>
          <w:color w:val="000000" w:themeColor="text1"/>
        </w:rPr>
      </w:pPr>
      <w:r w:rsidRPr="000F1E7A">
        <w:rPr>
          <w:color w:val="000000" w:themeColor="text1"/>
        </w:rPr>
        <w:t>2. Konstatování současného stavu a jeho analýza</w:t>
      </w:r>
    </w:p>
    <w:p w:rsidR="00B03700" w:rsidRPr="000F1E7A" w:rsidRDefault="00B03700" w:rsidP="00B03700">
      <w:pPr>
        <w:pStyle w:val="Zkladntext24"/>
        <w:ind w:left="0"/>
        <w:rPr>
          <w:color w:val="000000" w:themeColor="text1"/>
        </w:rPr>
      </w:pPr>
      <w:r w:rsidRPr="000F1E7A">
        <w:rPr>
          <w:color w:val="000000" w:themeColor="text1"/>
        </w:rPr>
        <w:t>Spolek Občanské sdružení STUDNICE (IČ 69980934) byl založen zástupci Západočeské univerzity v Plzni a zástupci soukromého sektoru v</w:t>
      </w:r>
      <w:r w:rsidR="00090111">
        <w:rPr>
          <w:color w:val="000000" w:themeColor="text1"/>
        </w:rPr>
        <w:t xml:space="preserve"> </w:t>
      </w:r>
      <w:r w:rsidRPr="000F1E7A">
        <w:rPr>
          <w:color w:val="000000" w:themeColor="text1"/>
        </w:rPr>
        <w:t xml:space="preserve">roce 2000 s cílem podchytit mladé lidi </w:t>
      </w:r>
      <w:r w:rsidRPr="000F1E7A">
        <w:rPr>
          <w:color w:val="000000" w:themeColor="text1"/>
        </w:rPr>
        <w:br/>
        <w:t xml:space="preserve">a rozvinout jejich tvořivou práci. Nabízet možnosti aktivních forem trávení volného času, přispět </w:t>
      </w:r>
      <w:r w:rsidR="00600CD1">
        <w:rPr>
          <w:color w:val="000000" w:themeColor="text1"/>
        </w:rPr>
        <w:t xml:space="preserve">k </w:t>
      </w:r>
      <w:r w:rsidRPr="000F1E7A">
        <w:rPr>
          <w:color w:val="000000" w:themeColor="text1"/>
        </w:rPr>
        <w:t>ochraně mládeže před drogami a kriminalitou. Jádrem činnosti jsou pravidelné kulturní akce v plzeňské kavárně Jabloň (výstavy, divadelní představení, autorská čtení, cestopisné přednášky, akustické koncerty a komponované pořady).</w:t>
      </w:r>
    </w:p>
    <w:p w:rsidR="008A1784" w:rsidRPr="000F1E7A" w:rsidRDefault="00B03700" w:rsidP="008A1784">
      <w:pPr>
        <w:pStyle w:val="Zkladntextodsazen33"/>
        <w:ind w:left="0"/>
        <w:rPr>
          <w:color w:val="000000" w:themeColor="text1"/>
          <w:szCs w:val="24"/>
        </w:rPr>
      </w:pPr>
      <w:r w:rsidRPr="000F1E7A">
        <w:rPr>
          <w:color w:val="000000" w:themeColor="text1"/>
        </w:rPr>
        <w:t xml:space="preserve">Občanské sdružení STUDNICE </w:t>
      </w:r>
      <w:r w:rsidR="00066A7D" w:rsidRPr="000F1E7A">
        <w:rPr>
          <w:color w:val="000000" w:themeColor="text1"/>
        </w:rPr>
        <w:t xml:space="preserve">žádá </w:t>
      </w:r>
      <w:r w:rsidR="00066A7D" w:rsidRPr="000F1E7A">
        <w:rPr>
          <w:color w:val="000000" w:themeColor="text1"/>
          <w:szCs w:val="24"/>
        </w:rPr>
        <w:t>o poskytnutí dotace v tematickém okruhu II. Jednoletého d</w:t>
      </w:r>
      <w:r w:rsidR="00066A7D" w:rsidRPr="000F1E7A">
        <w:rPr>
          <w:iCs/>
          <w:color w:val="000000" w:themeColor="text1"/>
          <w:szCs w:val="24"/>
        </w:rPr>
        <w:t xml:space="preserve">otačního programu </w:t>
      </w:r>
      <w:r w:rsidR="00066A7D" w:rsidRPr="000F1E7A">
        <w:rPr>
          <w:color w:val="000000" w:themeColor="text1"/>
          <w:szCs w:val="24"/>
        </w:rPr>
        <w:t xml:space="preserve">„Plzeň – EHMK 2015“ </w:t>
      </w:r>
      <w:r w:rsidRPr="000F1E7A">
        <w:rPr>
          <w:color w:val="000000" w:themeColor="text1"/>
        </w:rPr>
        <w:t>na projekt „Festival Jednou nohou nejen v poezii“</w:t>
      </w:r>
      <w:r w:rsidR="008A1784" w:rsidRPr="000F1E7A">
        <w:rPr>
          <w:color w:val="000000" w:themeColor="text1"/>
        </w:rPr>
        <w:t xml:space="preserve">. </w:t>
      </w:r>
      <w:r w:rsidRPr="000F1E7A">
        <w:rPr>
          <w:color w:val="000000" w:themeColor="text1"/>
        </w:rPr>
        <w:t xml:space="preserve"> </w:t>
      </w:r>
      <w:r w:rsidR="008A1784" w:rsidRPr="000F1E7A">
        <w:rPr>
          <w:color w:val="000000" w:themeColor="text1"/>
          <w:szCs w:val="24"/>
        </w:rPr>
        <w:t>Festival má více jak desetiletou historii. Jeho cílem je umožnit mladým neprofesionálním literátům veřejně prezentovat svoji tvorbu, představit občanům města současnou literární scénu v Plzni a rozšířit tak nabídku kulturních aktivit ve městě Plzni o akci věnovanou literatuře a zejména poezii. Festival je určen mladým divákům a zaměřuje se též na tvorbu mladých autorů (do 27 let). V rámci akce se uskuteční autorská čtení, hudebně-poetické večery, literární soutěž, improvizační večírky, literární workshop a další aktivity s tématikou poezie a literatury obecně.</w:t>
      </w:r>
    </w:p>
    <w:p w:rsidR="00B03700" w:rsidRDefault="00B03700" w:rsidP="00B03700">
      <w:pPr>
        <w:pStyle w:val="Zkladntextodsazen33"/>
        <w:ind w:left="0"/>
        <w:rPr>
          <w:color w:val="000000" w:themeColor="text1"/>
        </w:rPr>
      </w:pPr>
      <w:r w:rsidRPr="000F1E7A">
        <w:rPr>
          <w:color w:val="000000" w:themeColor="text1"/>
        </w:rPr>
        <w:t>Požadovaná částka je ve výši 35 000 Kč z celkových výdajů ve výši 5</w:t>
      </w:r>
      <w:r w:rsidR="008A1784" w:rsidRPr="000F1E7A">
        <w:rPr>
          <w:color w:val="000000" w:themeColor="text1"/>
        </w:rPr>
        <w:t>1</w:t>
      </w:r>
      <w:r w:rsidRPr="000F1E7A">
        <w:rPr>
          <w:color w:val="000000" w:themeColor="text1"/>
        </w:rPr>
        <w:t xml:space="preserve"> 300 Kč. </w:t>
      </w:r>
    </w:p>
    <w:p w:rsidR="00EF457A" w:rsidRPr="000F1E7A" w:rsidRDefault="00EF457A" w:rsidP="00B03700">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861"/>
        <w:gridCol w:w="851"/>
        <w:gridCol w:w="850"/>
        <w:gridCol w:w="1134"/>
        <w:gridCol w:w="1134"/>
      </w:tblGrid>
      <w:tr w:rsidR="00D173F8" w:rsidRPr="000F1E7A" w:rsidTr="00D173F8">
        <w:trPr>
          <w:trHeight w:val="245"/>
        </w:trPr>
        <w:tc>
          <w:tcPr>
            <w:tcW w:w="5984" w:type="dxa"/>
            <w:gridSpan w:val="4"/>
            <w:tcBorders>
              <w:top w:val="single" w:sz="12" w:space="0" w:color="808080"/>
              <w:left w:val="single" w:sz="12" w:space="0" w:color="808080"/>
              <w:bottom w:val="single" w:sz="12" w:space="0" w:color="808080"/>
              <w:right w:val="nil"/>
            </w:tcBorders>
            <w:shd w:val="solid" w:color="C0C0C0" w:fill="auto"/>
          </w:tcPr>
          <w:p w:rsidR="00D173F8" w:rsidRPr="000F1E7A" w:rsidRDefault="00D173F8">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69980934 - Občanské sdružení STUDNICE</w:t>
            </w:r>
          </w:p>
        </w:tc>
        <w:tc>
          <w:tcPr>
            <w:tcW w:w="850" w:type="dxa"/>
            <w:tcBorders>
              <w:top w:val="single" w:sz="12" w:space="0" w:color="808080"/>
              <w:left w:val="nil"/>
              <w:bottom w:val="single" w:sz="12" w:space="0" w:color="808080"/>
              <w:right w:val="nil"/>
            </w:tcBorders>
            <w:shd w:val="solid" w:color="C0C0C0" w:fill="auto"/>
          </w:tcPr>
          <w:p w:rsidR="00D173F8" w:rsidRPr="000F1E7A" w:rsidRDefault="00D173F8">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D173F8" w:rsidRPr="000F1E7A" w:rsidRDefault="00D173F8">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D173F8" w:rsidRPr="000F1E7A" w:rsidRDefault="00D173F8">
            <w:pPr>
              <w:autoSpaceDE w:val="0"/>
              <w:autoSpaceDN w:val="0"/>
              <w:adjustRightInd w:val="0"/>
              <w:rPr>
                <w:rFonts w:ascii="Arial" w:eastAsiaTheme="minorHAnsi" w:hAnsi="Arial" w:cs="Arial"/>
                <w:b/>
                <w:bCs/>
                <w:color w:val="000000" w:themeColor="text1"/>
                <w:sz w:val="18"/>
                <w:szCs w:val="18"/>
                <w:lang w:eastAsia="en-US"/>
              </w:rPr>
            </w:pPr>
          </w:p>
        </w:tc>
      </w:tr>
      <w:tr w:rsidR="00D173F8" w:rsidRPr="000F1E7A" w:rsidTr="00D173F8">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861"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850"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D173F8" w:rsidRPr="000F1E7A" w:rsidTr="00D173F8">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p>
        </w:tc>
        <w:tc>
          <w:tcPr>
            <w:tcW w:w="3861"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850"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D173F8" w:rsidRPr="000F1E7A" w:rsidRDefault="00D173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D173F8" w:rsidRPr="000F1E7A" w:rsidTr="00D173F8">
        <w:trPr>
          <w:trHeight w:val="230"/>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P/III/15 - Festival Cizí město</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P/II/13 - Festival Jednou nohou "nejen" v poezii</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P/II/12 - Divadelní festival "Na prknech Jabloně"</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429F1">
        <w:trPr>
          <w:trHeight w:val="301"/>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Kulturní kavárna Jabloň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861" w:type="dxa"/>
            <w:tcBorders>
              <w:top w:val="single" w:sz="12" w:space="0" w:color="808080"/>
              <w:left w:val="nil"/>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635AFC">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230 000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635AFC">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230 000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173F8" w:rsidRPr="000F1E7A" w:rsidTr="00D173F8">
        <w:trPr>
          <w:trHeight w:val="449"/>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Kulturní kavárna Jabloň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449"/>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P/II/18 - Festival Jednou nohou (nejen) v poezii</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P/II/19 - </w:t>
            </w:r>
            <w:proofErr w:type="spellStart"/>
            <w:r w:rsidRPr="000F1E7A">
              <w:rPr>
                <w:rFonts w:ascii="Arial" w:eastAsiaTheme="minorHAnsi" w:hAnsi="Arial" w:cs="Arial"/>
                <w:color w:val="000000" w:themeColor="text1"/>
                <w:sz w:val="16"/>
                <w:szCs w:val="16"/>
                <w:lang w:eastAsia="en-US"/>
              </w:rPr>
              <w:t>Divadlení</w:t>
            </w:r>
            <w:proofErr w:type="spellEnd"/>
            <w:r w:rsidRPr="000F1E7A">
              <w:rPr>
                <w:rFonts w:ascii="Arial" w:eastAsiaTheme="minorHAnsi" w:hAnsi="Arial" w:cs="Arial"/>
                <w:color w:val="000000" w:themeColor="text1"/>
                <w:sz w:val="16"/>
                <w:szCs w:val="16"/>
                <w:lang w:eastAsia="en-US"/>
              </w:rPr>
              <w:t xml:space="preserve"> pod Jabloní</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429F1">
        <w:trPr>
          <w:trHeight w:val="413"/>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P/III/10 - Festival mezinárodních kultur Cizí město</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861" w:type="dxa"/>
            <w:tcBorders>
              <w:top w:val="single" w:sz="12" w:space="0" w:color="808080"/>
              <w:left w:val="nil"/>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635AFC">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240 000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635AFC">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240 000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173F8" w:rsidRPr="000F1E7A" w:rsidTr="00635AFC">
        <w:trPr>
          <w:trHeight w:val="301"/>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Kulturní kavárna Jabloň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449"/>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P/III/50 - Festival "Jednou nohou nejen v poezii"</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P/III/51 - Festival "</w:t>
            </w:r>
            <w:proofErr w:type="spellStart"/>
            <w:r w:rsidRPr="000F1E7A">
              <w:rPr>
                <w:rFonts w:ascii="Arial" w:eastAsiaTheme="minorHAnsi" w:hAnsi="Arial" w:cs="Arial"/>
                <w:color w:val="000000" w:themeColor="text1"/>
                <w:sz w:val="16"/>
                <w:szCs w:val="16"/>
                <w:lang w:eastAsia="en-US"/>
              </w:rPr>
              <w:t>Divadlení</w:t>
            </w:r>
            <w:proofErr w:type="spellEnd"/>
            <w:r w:rsidRPr="000F1E7A">
              <w:rPr>
                <w:rFonts w:ascii="Arial" w:eastAsiaTheme="minorHAnsi" w:hAnsi="Arial" w:cs="Arial"/>
                <w:color w:val="000000" w:themeColor="text1"/>
                <w:sz w:val="16"/>
                <w:szCs w:val="16"/>
                <w:lang w:eastAsia="en-US"/>
              </w:rPr>
              <w:t xml:space="preserve"> pod jabloní"</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635AFC">
        <w:trPr>
          <w:trHeight w:val="289"/>
        </w:trPr>
        <w:tc>
          <w:tcPr>
            <w:tcW w:w="773"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86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P/III/52 - Festival mezinárodních kultur Cizí město</w:t>
            </w:r>
          </w:p>
        </w:tc>
        <w:tc>
          <w:tcPr>
            <w:tcW w:w="851"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D173F8" w:rsidRPr="000F1E7A" w:rsidRDefault="00D173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3F8" w:rsidRPr="000F1E7A" w:rsidTr="00D173F8">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861" w:type="dxa"/>
            <w:tcBorders>
              <w:top w:val="single" w:sz="12" w:space="0" w:color="808080"/>
              <w:left w:val="nil"/>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A0667C">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230 000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173F8" w:rsidRPr="000F1E7A" w:rsidTr="00D173F8">
        <w:trPr>
          <w:trHeight w:val="230"/>
        </w:trPr>
        <w:tc>
          <w:tcPr>
            <w:tcW w:w="5133" w:type="dxa"/>
            <w:gridSpan w:val="3"/>
            <w:tcBorders>
              <w:top w:val="single" w:sz="12" w:space="0" w:color="808080"/>
              <w:left w:val="single" w:sz="12" w:space="0" w:color="808080"/>
              <w:bottom w:val="single" w:sz="12" w:space="0" w:color="808080"/>
              <w:right w:val="nil"/>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851" w:type="dxa"/>
            <w:tcBorders>
              <w:top w:val="single" w:sz="12" w:space="0" w:color="808080"/>
              <w:left w:val="nil"/>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A0667C">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700 000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3F8" w:rsidRPr="000F1E7A" w:rsidRDefault="00D173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B03700" w:rsidRPr="000F1E7A" w:rsidRDefault="00B03700" w:rsidP="00B03700">
      <w:pPr>
        <w:pStyle w:val="ostzahl"/>
        <w:rPr>
          <w:color w:val="000000" w:themeColor="text1"/>
        </w:rPr>
      </w:pPr>
      <w:r w:rsidRPr="000F1E7A">
        <w:rPr>
          <w:color w:val="000000" w:themeColor="text1"/>
        </w:rPr>
        <w:lastRenderedPageBreak/>
        <w:t>3. Předpokládaný cílový stav</w:t>
      </w:r>
    </w:p>
    <w:p w:rsidR="00B03700" w:rsidRPr="000F1E7A" w:rsidRDefault="00B03700" w:rsidP="00B03700">
      <w:pPr>
        <w:pStyle w:val="Zkladntext24"/>
        <w:ind w:left="0"/>
        <w:rPr>
          <w:color w:val="000000" w:themeColor="text1"/>
        </w:rPr>
      </w:pPr>
      <w:r w:rsidRPr="000F1E7A">
        <w:rPr>
          <w:color w:val="000000" w:themeColor="text1"/>
        </w:rPr>
        <w:t xml:space="preserve">Poskytnutí dotace </w:t>
      </w:r>
      <w:r w:rsidR="00066A7D" w:rsidRPr="000F1E7A">
        <w:rPr>
          <w:color w:val="000000" w:themeColor="text1"/>
          <w:spacing w:val="-2"/>
        </w:rPr>
        <w:t xml:space="preserve">z </w:t>
      </w:r>
      <w:r w:rsidR="00066A7D" w:rsidRPr="000F1E7A">
        <w:rPr>
          <w:color w:val="000000" w:themeColor="text1"/>
        </w:rPr>
        <w:t>Jednoletého d</w:t>
      </w:r>
      <w:r w:rsidR="00066A7D" w:rsidRPr="000F1E7A">
        <w:rPr>
          <w:iCs/>
          <w:color w:val="000000" w:themeColor="text1"/>
        </w:rPr>
        <w:t xml:space="preserve">otačního programu </w:t>
      </w:r>
      <w:r w:rsidR="00066A7D" w:rsidRPr="000F1E7A">
        <w:rPr>
          <w:color w:val="000000" w:themeColor="text1"/>
        </w:rPr>
        <w:t xml:space="preserve">„Plzeň – EHMK 2015“ </w:t>
      </w:r>
      <w:r w:rsidRPr="000F1E7A">
        <w:rPr>
          <w:color w:val="000000" w:themeColor="text1"/>
        </w:rPr>
        <w:t>Občanskému sdru</w:t>
      </w:r>
      <w:r w:rsidR="00AE41CA">
        <w:rPr>
          <w:color w:val="000000" w:themeColor="text1"/>
        </w:rPr>
        <w:t xml:space="preserve">žení STUDNICE (IČ 69980934) na </w:t>
      </w:r>
      <w:r w:rsidRPr="000F1E7A">
        <w:rPr>
          <w:color w:val="000000" w:themeColor="text1"/>
        </w:rPr>
        <w:t>projekt „Festival Jednou nohou nejen v poezii“</w:t>
      </w:r>
    </w:p>
    <w:p w:rsidR="00B03700" w:rsidRPr="000F1E7A" w:rsidRDefault="00B03700" w:rsidP="00B03700">
      <w:pPr>
        <w:pStyle w:val="Zkladntext24"/>
        <w:ind w:left="0"/>
        <w:rPr>
          <w:color w:val="000000" w:themeColor="text1"/>
        </w:rPr>
      </w:pPr>
    </w:p>
    <w:p w:rsidR="00B03700" w:rsidRPr="000F1E7A" w:rsidRDefault="00B03700" w:rsidP="00B03700">
      <w:pPr>
        <w:pStyle w:val="ostzahl"/>
        <w:rPr>
          <w:color w:val="000000" w:themeColor="text1"/>
        </w:rPr>
      </w:pPr>
      <w:r w:rsidRPr="000F1E7A">
        <w:rPr>
          <w:color w:val="000000" w:themeColor="text1"/>
        </w:rPr>
        <w:t>4. Navrhované varianty řešení</w:t>
      </w:r>
    </w:p>
    <w:p w:rsidR="00B03700" w:rsidRPr="000F1E7A" w:rsidRDefault="00B03700" w:rsidP="00B03700">
      <w:pPr>
        <w:pStyle w:val="Zkladntext24"/>
        <w:ind w:left="0"/>
        <w:rPr>
          <w:color w:val="000000" w:themeColor="text1"/>
        </w:rPr>
      </w:pPr>
      <w:r w:rsidRPr="000F1E7A">
        <w:rPr>
          <w:color w:val="000000" w:themeColor="text1"/>
        </w:rPr>
        <w:t xml:space="preserve">Poskytnout dotaci ve výši 20 000 Kč Občanskému sdružení STUDNICE (IČ 69980934) </w:t>
      </w:r>
      <w:r w:rsidRPr="000F1E7A">
        <w:rPr>
          <w:color w:val="000000" w:themeColor="text1"/>
        </w:rPr>
        <w:br/>
        <w:t>na částečnou úhradu nákladů spojených s realizací  projektu „Festival Jednou nohou nejen v poezii“.</w:t>
      </w:r>
    </w:p>
    <w:p w:rsidR="00B03700" w:rsidRPr="000F1E7A" w:rsidRDefault="00B03700" w:rsidP="00B03700">
      <w:pPr>
        <w:pStyle w:val="Zkladntext24"/>
        <w:ind w:left="0"/>
        <w:rPr>
          <w:color w:val="000000" w:themeColor="text1"/>
        </w:rPr>
      </w:pPr>
    </w:p>
    <w:p w:rsidR="00066A7D" w:rsidRPr="000F1E7A" w:rsidRDefault="00066A7D" w:rsidP="00066A7D">
      <w:pPr>
        <w:pStyle w:val="ostzahl"/>
        <w:rPr>
          <w:color w:val="000000" w:themeColor="text1"/>
        </w:rPr>
      </w:pPr>
      <w:r w:rsidRPr="000F1E7A">
        <w:rPr>
          <w:color w:val="000000" w:themeColor="text1"/>
        </w:rPr>
        <w:t>5. Doporučená varianta řešení</w:t>
      </w:r>
    </w:p>
    <w:p w:rsidR="00066A7D" w:rsidRPr="000F1E7A" w:rsidRDefault="00BA0E66" w:rsidP="00066A7D">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066A7D" w:rsidRPr="000F1E7A" w:rsidRDefault="00066A7D" w:rsidP="00066A7D">
      <w:pPr>
        <w:rPr>
          <w:color w:val="000000" w:themeColor="text1"/>
        </w:rPr>
      </w:pPr>
    </w:p>
    <w:p w:rsidR="00066A7D" w:rsidRPr="000F1E7A" w:rsidRDefault="00066A7D" w:rsidP="00066A7D">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066A7D" w:rsidRPr="000F1E7A" w:rsidRDefault="00066A7D" w:rsidP="00066A7D">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066A7D" w:rsidRPr="000F1E7A" w:rsidRDefault="00066A7D" w:rsidP="00066A7D">
      <w:pPr>
        <w:pStyle w:val="Zkladntextodsazen"/>
        <w:ind w:left="0" w:firstLine="0"/>
        <w:rPr>
          <w:b w:val="0"/>
          <w:color w:val="000000" w:themeColor="text1"/>
        </w:rPr>
      </w:pPr>
    </w:p>
    <w:p w:rsidR="00066A7D" w:rsidRPr="000F1E7A" w:rsidRDefault="00066A7D" w:rsidP="00066A7D">
      <w:pPr>
        <w:pStyle w:val="ostzahl"/>
        <w:rPr>
          <w:color w:val="000000" w:themeColor="text1"/>
        </w:rPr>
      </w:pPr>
      <w:r w:rsidRPr="000F1E7A">
        <w:rPr>
          <w:color w:val="000000" w:themeColor="text1"/>
        </w:rPr>
        <w:t>7. Návrh termínů realizace a určení zodpovědných pracovníků</w:t>
      </w:r>
    </w:p>
    <w:p w:rsidR="00066A7D" w:rsidRPr="000F1E7A" w:rsidRDefault="00066A7D" w:rsidP="00066A7D">
      <w:pPr>
        <w:pStyle w:val="Zkladntext21"/>
        <w:rPr>
          <w:color w:val="000000" w:themeColor="text1"/>
        </w:rPr>
      </w:pPr>
      <w:r w:rsidRPr="000F1E7A">
        <w:rPr>
          <w:color w:val="000000" w:themeColor="text1"/>
        </w:rPr>
        <w:t>Dle ukládací části usnesení</w:t>
      </w:r>
    </w:p>
    <w:p w:rsidR="00066A7D" w:rsidRPr="000F1E7A" w:rsidRDefault="00066A7D" w:rsidP="00066A7D">
      <w:pPr>
        <w:pStyle w:val="Zkladntext21"/>
        <w:rPr>
          <w:color w:val="000000" w:themeColor="text1"/>
        </w:rPr>
      </w:pPr>
    </w:p>
    <w:p w:rsidR="00066A7D" w:rsidRPr="000F1E7A" w:rsidRDefault="00066A7D" w:rsidP="00066A7D">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066A7D" w:rsidRPr="000F1E7A" w:rsidRDefault="00066A7D" w:rsidP="00066A7D">
      <w:pPr>
        <w:pStyle w:val="Zkladntext21"/>
        <w:rPr>
          <w:color w:val="000000" w:themeColor="text1"/>
        </w:rPr>
      </w:pPr>
    </w:p>
    <w:p w:rsidR="00066A7D" w:rsidRPr="000F1E7A" w:rsidRDefault="00066A7D" w:rsidP="00066A7D">
      <w:pPr>
        <w:pStyle w:val="ostzahl"/>
        <w:rPr>
          <w:color w:val="000000" w:themeColor="text1"/>
        </w:rPr>
      </w:pPr>
      <w:r w:rsidRPr="000F1E7A">
        <w:rPr>
          <w:color w:val="000000" w:themeColor="text1"/>
        </w:rPr>
        <w:t>9. Závazky a pohledávky vůči městu</w:t>
      </w:r>
    </w:p>
    <w:p w:rsidR="00066A7D" w:rsidRPr="000F1E7A" w:rsidRDefault="00066A7D" w:rsidP="00066A7D">
      <w:pPr>
        <w:rPr>
          <w:color w:val="000000" w:themeColor="text1"/>
        </w:rPr>
      </w:pPr>
      <w:r w:rsidRPr="000F1E7A">
        <w:rPr>
          <w:color w:val="000000" w:themeColor="text1"/>
        </w:rPr>
        <w:t>Nejsou.</w:t>
      </w:r>
    </w:p>
    <w:p w:rsidR="00066A7D" w:rsidRPr="000F1E7A" w:rsidRDefault="00066A7D" w:rsidP="00066A7D">
      <w:pPr>
        <w:rPr>
          <w:color w:val="000000" w:themeColor="text1"/>
        </w:rPr>
      </w:pPr>
    </w:p>
    <w:p w:rsidR="00066A7D" w:rsidRPr="000F1E7A" w:rsidRDefault="00066A7D" w:rsidP="00066A7D">
      <w:pPr>
        <w:rPr>
          <w:color w:val="000000" w:themeColor="text1"/>
        </w:rPr>
      </w:pPr>
    </w:p>
    <w:p w:rsidR="00066A7D" w:rsidRPr="000F1E7A" w:rsidRDefault="00066A7D" w:rsidP="00066A7D">
      <w:pPr>
        <w:outlineLvl w:val="0"/>
        <w:rPr>
          <w:b/>
          <w:color w:val="000000" w:themeColor="text1"/>
        </w:rPr>
      </w:pPr>
      <w:r w:rsidRPr="000F1E7A">
        <w:rPr>
          <w:b/>
          <w:color w:val="000000" w:themeColor="text1"/>
        </w:rPr>
        <w:t>10. Přílohy</w:t>
      </w:r>
    </w:p>
    <w:p w:rsidR="00066A7D" w:rsidRPr="000F1E7A" w:rsidRDefault="00066A7D" w:rsidP="00066A7D">
      <w:pPr>
        <w:outlineLvl w:val="0"/>
        <w:rPr>
          <w:color w:val="000000" w:themeColor="text1"/>
        </w:rPr>
      </w:pPr>
      <w:r w:rsidRPr="000F1E7A">
        <w:rPr>
          <w:color w:val="000000" w:themeColor="text1"/>
        </w:rPr>
        <w:t>Nejsou.</w:t>
      </w:r>
    </w:p>
    <w:p w:rsidR="00066A7D" w:rsidRPr="000F1E7A" w:rsidRDefault="00066A7D" w:rsidP="00066A7D">
      <w:pPr>
        <w:rPr>
          <w:color w:val="000000" w:themeColor="text1"/>
        </w:rPr>
      </w:pPr>
    </w:p>
    <w:p w:rsidR="00B03700" w:rsidRPr="000F1E7A" w:rsidRDefault="00723823" w:rsidP="00B03700">
      <w:pPr>
        <w:pStyle w:val="nadpcent"/>
        <w:pageBreakBefore/>
        <w:rPr>
          <w:color w:val="000000" w:themeColor="text1"/>
        </w:rPr>
      </w:pPr>
      <w:r>
        <w:rPr>
          <w:color w:val="000000" w:themeColor="text1"/>
        </w:rPr>
        <w:lastRenderedPageBreak/>
        <w:t>DŮVODOVÁ ZPRÁVA</w:t>
      </w:r>
      <w:r w:rsidR="00B03700" w:rsidRPr="000F1E7A">
        <w:rPr>
          <w:color w:val="000000" w:themeColor="text1"/>
        </w:rPr>
        <w:t xml:space="preserve"> k žádosti č. P/II/10</w:t>
      </w:r>
    </w:p>
    <w:p w:rsidR="004B01E4" w:rsidRPr="000F1E7A" w:rsidRDefault="004B01E4" w:rsidP="004B01E4">
      <w:pPr>
        <w:pStyle w:val="ostzahl"/>
        <w:rPr>
          <w:color w:val="000000" w:themeColor="text1"/>
        </w:rPr>
      </w:pPr>
      <w:r w:rsidRPr="000F1E7A">
        <w:rPr>
          <w:color w:val="000000" w:themeColor="text1"/>
        </w:rPr>
        <w:t>1. Název problému a jeho charakteristika</w:t>
      </w:r>
    </w:p>
    <w:p w:rsidR="004B01E4" w:rsidRPr="000F1E7A" w:rsidRDefault="004B01E4" w:rsidP="004B01E4">
      <w:pPr>
        <w:rPr>
          <w:color w:val="000000" w:themeColor="text1"/>
        </w:rPr>
      </w:pPr>
      <w:r w:rsidRPr="000F1E7A">
        <w:rPr>
          <w:color w:val="000000" w:themeColor="text1"/>
        </w:rPr>
        <w:t xml:space="preserve">Žádost spolku Plzeňská </w:t>
      </w:r>
      <w:proofErr w:type="gramStart"/>
      <w:r w:rsidRPr="000F1E7A">
        <w:rPr>
          <w:color w:val="000000" w:themeColor="text1"/>
        </w:rPr>
        <w:t>noc</w:t>
      </w:r>
      <w:r w:rsidR="005B7E37">
        <w:rPr>
          <w:color w:val="000000" w:themeColor="text1"/>
        </w:rPr>
        <w:t xml:space="preserve"> </w:t>
      </w:r>
      <w:r w:rsidRPr="000F1E7A">
        <w:rPr>
          <w:color w:val="000000" w:themeColor="text1"/>
        </w:rPr>
        <w:t>z.</w:t>
      </w:r>
      <w:r w:rsidR="005B7E37">
        <w:rPr>
          <w:color w:val="000000" w:themeColor="text1"/>
        </w:rPr>
        <w:t xml:space="preserve"> </w:t>
      </w:r>
      <w:r w:rsidRPr="000F1E7A">
        <w:rPr>
          <w:color w:val="000000" w:themeColor="text1"/>
        </w:rPr>
        <w:t>s.</w:t>
      </w:r>
      <w:proofErr w:type="gramEnd"/>
      <w:r w:rsidRPr="000F1E7A">
        <w:rPr>
          <w:color w:val="000000" w:themeColor="text1"/>
        </w:rPr>
        <w:t xml:space="preserve"> (IČ </w:t>
      </w:r>
      <w:r w:rsidR="00497360" w:rsidRPr="000F1E7A">
        <w:rPr>
          <w:color w:val="000000" w:themeColor="text1"/>
        </w:rPr>
        <w:t>03047504</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4B01E4" w:rsidRPr="000F1E7A" w:rsidRDefault="004B01E4" w:rsidP="004B01E4">
      <w:pPr>
        <w:pStyle w:val="ostzahl"/>
        <w:rPr>
          <w:color w:val="000000" w:themeColor="text1"/>
        </w:rPr>
      </w:pPr>
      <w:r w:rsidRPr="000F1E7A">
        <w:rPr>
          <w:color w:val="000000" w:themeColor="text1"/>
        </w:rPr>
        <w:t>2. Konstatování současného stavu a jeho analýza</w:t>
      </w:r>
    </w:p>
    <w:p w:rsidR="00537034" w:rsidRPr="000F1E7A" w:rsidRDefault="004B01E4" w:rsidP="00537034">
      <w:pPr>
        <w:pStyle w:val="Zkladntext24"/>
        <w:ind w:left="0"/>
        <w:rPr>
          <w:color w:val="000000" w:themeColor="text1"/>
        </w:rPr>
      </w:pPr>
      <w:r w:rsidRPr="000F1E7A">
        <w:rPr>
          <w:color w:val="000000" w:themeColor="text1"/>
        </w:rPr>
        <w:t xml:space="preserve">Spolek </w:t>
      </w:r>
      <w:r w:rsidR="00497360" w:rsidRPr="000F1E7A">
        <w:rPr>
          <w:color w:val="000000" w:themeColor="text1"/>
        </w:rPr>
        <w:t xml:space="preserve">Plzeňská </w:t>
      </w:r>
      <w:proofErr w:type="gramStart"/>
      <w:r w:rsidR="00497360" w:rsidRPr="000F1E7A">
        <w:rPr>
          <w:color w:val="000000" w:themeColor="text1"/>
        </w:rPr>
        <w:t>noc z. s.</w:t>
      </w:r>
      <w:proofErr w:type="gramEnd"/>
      <w:r w:rsidR="00497360" w:rsidRPr="000F1E7A">
        <w:rPr>
          <w:color w:val="000000" w:themeColor="text1"/>
        </w:rPr>
        <w:t xml:space="preserve"> (IČ 03047504) </w:t>
      </w:r>
      <w:r w:rsidRPr="000F1E7A">
        <w:rPr>
          <w:color w:val="000000" w:themeColor="text1"/>
        </w:rPr>
        <w:t xml:space="preserve">byl založen </w:t>
      </w:r>
      <w:r w:rsidR="00497360" w:rsidRPr="000F1E7A">
        <w:rPr>
          <w:color w:val="000000" w:themeColor="text1"/>
        </w:rPr>
        <w:t xml:space="preserve">v roce 2014 za účelem podpory artificiální a </w:t>
      </w:r>
      <w:proofErr w:type="spellStart"/>
      <w:r w:rsidR="00497360" w:rsidRPr="000F1E7A">
        <w:rPr>
          <w:color w:val="000000" w:themeColor="text1"/>
        </w:rPr>
        <w:t>nonartificiální</w:t>
      </w:r>
      <w:proofErr w:type="spellEnd"/>
      <w:r w:rsidR="00497360" w:rsidRPr="000F1E7A">
        <w:rPr>
          <w:color w:val="000000" w:themeColor="text1"/>
        </w:rPr>
        <w:t xml:space="preserve"> hudby, podpory studentských školních i mimoškolních aktivi</w:t>
      </w:r>
      <w:r w:rsidR="00B169B7" w:rsidRPr="000F1E7A">
        <w:rPr>
          <w:color w:val="000000" w:themeColor="text1"/>
        </w:rPr>
        <w:t>t a </w:t>
      </w:r>
      <w:r w:rsidR="00497360" w:rsidRPr="000F1E7A">
        <w:rPr>
          <w:color w:val="000000" w:themeColor="text1"/>
        </w:rPr>
        <w:t>organizování kulturních akcí, workshopů, seminářů a výstav</w:t>
      </w:r>
      <w:r w:rsidR="00F20809" w:rsidRPr="000F1E7A">
        <w:rPr>
          <w:color w:val="000000" w:themeColor="text1"/>
        </w:rPr>
        <w:t xml:space="preserve"> v oblasti umělecké tvorby, designu i nových médií. </w:t>
      </w:r>
      <w:r w:rsidR="00497360" w:rsidRPr="000F1E7A">
        <w:rPr>
          <w:color w:val="000000" w:themeColor="text1"/>
        </w:rPr>
        <w:t xml:space="preserve">  </w:t>
      </w:r>
    </w:p>
    <w:p w:rsidR="004B01E4" w:rsidRPr="000F1E7A" w:rsidRDefault="00497360" w:rsidP="009E7F0B">
      <w:pPr>
        <w:pStyle w:val="Zkladntext24"/>
        <w:ind w:left="0"/>
        <w:rPr>
          <w:color w:val="000000" w:themeColor="text1"/>
        </w:rPr>
      </w:pPr>
      <w:r w:rsidRPr="000F1E7A">
        <w:rPr>
          <w:color w:val="000000" w:themeColor="text1"/>
        </w:rPr>
        <w:t xml:space="preserve">Spolek Plzeňská noc z. </w:t>
      </w:r>
      <w:proofErr w:type="gramStart"/>
      <w:r w:rsidRPr="000F1E7A">
        <w:rPr>
          <w:color w:val="000000" w:themeColor="text1"/>
        </w:rPr>
        <w:t>s.</w:t>
      </w:r>
      <w:proofErr w:type="gramEnd"/>
      <w:r w:rsidRPr="000F1E7A">
        <w:rPr>
          <w:color w:val="000000" w:themeColor="text1"/>
        </w:rPr>
        <w:t xml:space="preserve"> </w:t>
      </w:r>
      <w:r w:rsidR="004B01E4" w:rsidRPr="000F1E7A">
        <w:rPr>
          <w:color w:val="000000" w:themeColor="text1"/>
        </w:rPr>
        <w:t xml:space="preserve">žádá </w:t>
      </w:r>
      <w:r w:rsidR="004B01E4" w:rsidRPr="000F1E7A">
        <w:rPr>
          <w:color w:val="000000" w:themeColor="text1"/>
          <w:szCs w:val="24"/>
        </w:rPr>
        <w:t>o poskytnutí dotace v tematickém okruhu II. Jednoletého d</w:t>
      </w:r>
      <w:r w:rsidR="004B01E4" w:rsidRPr="000F1E7A">
        <w:rPr>
          <w:iCs/>
          <w:color w:val="000000" w:themeColor="text1"/>
          <w:szCs w:val="24"/>
        </w:rPr>
        <w:t xml:space="preserve">otačního programu </w:t>
      </w:r>
      <w:r w:rsidR="004B01E4" w:rsidRPr="000F1E7A">
        <w:rPr>
          <w:color w:val="000000" w:themeColor="text1"/>
          <w:szCs w:val="24"/>
        </w:rPr>
        <w:t xml:space="preserve">„Plzeň – EHMK 2015“ </w:t>
      </w:r>
      <w:r w:rsidR="004B01E4" w:rsidRPr="000F1E7A">
        <w:rPr>
          <w:color w:val="000000" w:themeColor="text1"/>
        </w:rPr>
        <w:t>na projekt „</w:t>
      </w:r>
      <w:r w:rsidR="00F20809" w:rsidRPr="000F1E7A">
        <w:rPr>
          <w:color w:val="000000" w:themeColor="text1"/>
        </w:rPr>
        <w:t>Plzeňská Noc</w:t>
      </w:r>
      <w:r w:rsidR="004B01E4" w:rsidRPr="000F1E7A">
        <w:rPr>
          <w:color w:val="000000" w:themeColor="text1"/>
        </w:rPr>
        <w:t>“</w:t>
      </w:r>
      <w:r w:rsidR="00537034" w:rsidRPr="000F1E7A">
        <w:rPr>
          <w:color w:val="000000" w:themeColor="text1"/>
        </w:rPr>
        <w:t xml:space="preserve">. Jedná se o  multižánrový a multikulturní hudební festival, který se odehraje současně v jedenácti klubech na území města dne 16. 10. 2015.  Kluby jsou od sebe vzdáleny pár minut pěší chůzí, návštěvník tak může měnit kluby dle vlastní preference. Na každé scéně proběhne žánrový program zaměřený na alternativní a nekomerční hudební směry. Cílem organizátorů není generovat zisk, ale umožnit přístup co největšímu počtu návštěvníků k alternativním hudebním žánrům – proto cena vstupenky </w:t>
      </w:r>
      <w:r w:rsidR="00137480">
        <w:rPr>
          <w:color w:val="000000" w:themeColor="text1"/>
        </w:rPr>
        <w:t xml:space="preserve">je stanovena </w:t>
      </w:r>
      <w:r w:rsidR="00537034" w:rsidRPr="000F1E7A">
        <w:rPr>
          <w:color w:val="000000" w:themeColor="text1"/>
        </w:rPr>
        <w:t>pouze</w:t>
      </w:r>
      <w:r w:rsidR="00137480">
        <w:rPr>
          <w:color w:val="000000" w:themeColor="text1"/>
        </w:rPr>
        <w:t xml:space="preserve"> na</w:t>
      </w:r>
      <w:r w:rsidR="00537034" w:rsidRPr="000F1E7A">
        <w:rPr>
          <w:color w:val="000000" w:themeColor="text1"/>
        </w:rPr>
        <w:t xml:space="preserve"> 100/150</w:t>
      </w:r>
      <w:r w:rsidR="00137480">
        <w:rPr>
          <w:color w:val="000000" w:themeColor="text1"/>
        </w:rPr>
        <w:t xml:space="preserve"> </w:t>
      </w:r>
      <w:r w:rsidR="00537034" w:rsidRPr="000F1E7A">
        <w:rPr>
          <w:color w:val="000000" w:themeColor="text1"/>
        </w:rPr>
        <w:t xml:space="preserve">Kč. Festival nekončí jen u zábavy, návštěvníkům bude nabídnuta i hudební osvěta. Plzeňská </w:t>
      </w:r>
      <w:r w:rsidR="00B76780">
        <w:rPr>
          <w:color w:val="000000" w:themeColor="text1"/>
        </w:rPr>
        <w:t>N</w:t>
      </w:r>
      <w:r w:rsidR="00537034" w:rsidRPr="000F1E7A">
        <w:rPr>
          <w:color w:val="000000" w:themeColor="text1"/>
        </w:rPr>
        <w:t>oc bude organizována studenty Západočeské univerzity v Plzni s mezioborovou spoluprací.</w:t>
      </w:r>
    </w:p>
    <w:p w:rsidR="004B01E4" w:rsidRDefault="004B01E4" w:rsidP="004B01E4">
      <w:pPr>
        <w:pStyle w:val="Zkladntextodsazen33"/>
        <w:ind w:left="0"/>
        <w:rPr>
          <w:color w:val="000000" w:themeColor="text1"/>
        </w:rPr>
      </w:pPr>
      <w:r w:rsidRPr="000F1E7A">
        <w:rPr>
          <w:color w:val="000000" w:themeColor="text1"/>
        </w:rPr>
        <w:t xml:space="preserve">Požadovaná částka je ve výši </w:t>
      </w:r>
      <w:r w:rsidR="00537034" w:rsidRPr="000F1E7A">
        <w:rPr>
          <w:color w:val="000000" w:themeColor="text1"/>
        </w:rPr>
        <w:t>210</w:t>
      </w:r>
      <w:r w:rsidRPr="000F1E7A">
        <w:rPr>
          <w:color w:val="000000" w:themeColor="text1"/>
        </w:rPr>
        <w:t xml:space="preserve"> 000 Kč z celkových výdajů ve výši </w:t>
      </w:r>
      <w:r w:rsidR="00537034" w:rsidRPr="000F1E7A">
        <w:rPr>
          <w:color w:val="000000" w:themeColor="text1"/>
        </w:rPr>
        <w:t>324 100</w:t>
      </w:r>
      <w:r w:rsidRPr="000F1E7A">
        <w:rPr>
          <w:color w:val="000000" w:themeColor="text1"/>
        </w:rPr>
        <w:t xml:space="preserve"> Kč. </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1960EB" w:rsidRPr="000F1E7A" w:rsidRDefault="001960EB" w:rsidP="004B01E4">
      <w:pPr>
        <w:pStyle w:val="Zkladntextodsazen33"/>
        <w:ind w:left="0"/>
        <w:rPr>
          <w:color w:val="000000" w:themeColor="text1"/>
        </w:rPr>
      </w:pPr>
    </w:p>
    <w:p w:rsidR="004B01E4" w:rsidRPr="000F1E7A" w:rsidRDefault="004B01E4" w:rsidP="004B01E4">
      <w:pPr>
        <w:pStyle w:val="ostzahl"/>
        <w:rPr>
          <w:color w:val="000000" w:themeColor="text1"/>
        </w:rPr>
      </w:pPr>
      <w:r w:rsidRPr="000F1E7A">
        <w:rPr>
          <w:color w:val="000000" w:themeColor="text1"/>
        </w:rPr>
        <w:t>3. Předpokládaný cílový stav</w:t>
      </w:r>
    </w:p>
    <w:p w:rsidR="004B01E4" w:rsidRPr="000F1E7A" w:rsidRDefault="004B01E4" w:rsidP="004B01E4">
      <w:pPr>
        <w:pStyle w:val="Zkladntext24"/>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r w:rsidR="00497360" w:rsidRPr="000F1E7A">
        <w:rPr>
          <w:color w:val="000000" w:themeColor="text1"/>
        </w:rPr>
        <w:t xml:space="preserve">spolku Plzeňská </w:t>
      </w:r>
      <w:proofErr w:type="gramStart"/>
      <w:r w:rsidR="00497360" w:rsidRPr="000F1E7A">
        <w:rPr>
          <w:color w:val="000000" w:themeColor="text1"/>
        </w:rPr>
        <w:t>noc z. s.</w:t>
      </w:r>
      <w:proofErr w:type="gramEnd"/>
      <w:r w:rsidR="00497360" w:rsidRPr="000F1E7A">
        <w:rPr>
          <w:color w:val="000000" w:themeColor="text1"/>
        </w:rPr>
        <w:t xml:space="preserve"> (IČ 03047504) </w:t>
      </w:r>
      <w:r w:rsidRPr="000F1E7A">
        <w:rPr>
          <w:color w:val="000000" w:themeColor="text1"/>
        </w:rPr>
        <w:t>na  projekt</w:t>
      </w:r>
      <w:r w:rsidR="00F20809" w:rsidRPr="000F1E7A">
        <w:rPr>
          <w:color w:val="000000" w:themeColor="text1"/>
        </w:rPr>
        <w:t xml:space="preserve"> „Plzeňská Noc“</w:t>
      </w:r>
    </w:p>
    <w:p w:rsidR="004B01E4" w:rsidRPr="000F1E7A" w:rsidRDefault="004B01E4" w:rsidP="004B01E4">
      <w:pPr>
        <w:pStyle w:val="Zkladntext24"/>
        <w:ind w:left="0"/>
        <w:rPr>
          <w:color w:val="000000" w:themeColor="text1"/>
        </w:rPr>
      </w:pPr>
    </w:p>
    <w:p w:rsidR="004B01E4" w:rsidRPr="000F1E7A" w:rsidRDefault="004B01E4" w:rsidP="004B01E4">
      <w:pPr>
        <w:pStyle w:val="ostzahl"/>
        <w:rPr>
          <w:color w:val="000000" w:themeColor="text1"/>
        </w:rPr>
      </w:pPr>
      <w:r w:rsidRPr="000F1E7A">
        <w:rPr>
          <w:color w:val="000000" w:themeColor="text1"/>
        </w:rPr>
        <w:t>4. Navrhované varianty řešení</w:t>
      </w:r>
    </w:p>
    <w:p w:rsidR="004B01E4" w:rsidRPr="000F1E7A" w:rsidRDefault="004B01E4" w:rsidP="004B01E4">
      <w:pPr>
        <w:pStyle w:val="Zkladntext24"/>
        <w:ind w:left="0"/>
        <w:rPr>
          <w:color w:val="000000" w:themeColor="text1"/>
        </w:rPr>
      </w:pPr>
      <w:r w:rsidRPr="000F1E7A">
        <w:rPr>
          <w:color w:val="000000" w:themeColor="text1"/>
        </w:rPr>
        <w:t xml:space="preserve">Poskytnout dotaci ve výši </w:t>
      </w:r>
      <w:r w:rsidR="00B169B7" w:rsidRPr="000F1E7A">
        <w:rPr>
          <w:color w:val="000000" w:themeColor="text1"/>
        </w:rPr>
        <w:t>95</w:t>
      </w:r>
      <w:r w:rsidRPr="000F1E7A">
        <w:rPr>
          <w:color w:val="000000" w:themeColor="text1"/>
        </w:rPr>
        <w:t xml:space="preserve"> 000 Kč </w:t>
      </w:r>
      <w:r w:rsidR="00497360" w:rsidRPr="000F1E7A">
        <w:rPr>
          <w:color w:val="000000" w:themeColor="text1"/>
        </w:rPr>
        <w:t xml:space="preserve">spolku Plzeňská </w:t>
      </w:r>
      <w:proofErr w:type="gramStart"/>
      <w:r w:rsidR="00497360" w:rsidRPr="000F1E7A">
        <w:rPr>
          <w:color w:val="000000" w:themeColor="text1"/>
        </w:rPr>
        <w:t>noc</w:t>
      </w:r>
      <w:r w:rsidR="00E241C0" w:rsidRPr="000F1E7A">
        <w:rPr>
          <w:color w:val="000000" w:themeColor="text1"/>
        </w:rPr>
        <w:t xml:space="preserve"> </w:t>
      </w:r>
      <w:r w:rsidR="00497360" w:rsidRPr="000F1E7A">
        <w:rPr>
          <w:color w:val="000000" w:themeColor="text1"/>
        </w:rPr>
        <w:t>z.</w:t>
      </w:r>
      <w:r w:rsidR="00E241C0" w:rsidRPr="000F1E7A">
        <w:rPr>
          <w:color w:val="000000" w:themeColor="text1"/>
        </w:rPr>
        <w:t xml:space="preserve"> </w:t>
      </w:r>
      <w:r w:rsidR="00497360" w:rsidRPr="000F1E7A">
        <w:rPr>
          <w:color w:val="000000" w:themeColor="text1"/>
        </w:rPr>
        <w:t>s.</w:t>
      </w:r>
      <w:proofErr w:type="gramEnd"/>
      <w:r w:rsidR="00497360" w:rsidRPr="000F1E7A">
        <w:rPr>
          <w:color w:val="000000" w:themeColor="text1"/>
        </w:rPr>
        <w:t xml:space="preserve"> (IČ 03047504)</w:t>
      </w:r>
      <w:r w:rsidRPr="000F1E7A">
        <w:rPr>
          <w:color w:val="000000" w:themeColor="text1"/>
        </w:rPr>
        <w:br/>
        <w:t>na částečnou úhradu nákladů spo</w:t>
      </w:r>
      <w:r w:rsidR="00C66C43">
        <w:rPr>
          <w:color w:val="000000" w:themeColor="text1"/>
        </w:rPr>
        <w:t xml:space="preserve">jených s realizací </w:t>
      </w:r>
      <w:r w:rsidRPr="000F1E7A">
        <w:rPr>
          <w:color w:val="000000" w:themeColor="text1"/>
        </w:rPr>
        <w:t xml:space="preserve">projektu </w:t>
      </w:r>
      <w:r w:rsidR="00F20809" w:rsidRPr="000F1E7A">
        <w:rPr>
          <w:color w:val="000000" w:themeColor="text1"/>
        </w:rPr>
        <w:t xml:space="preserve">„Plzeňská Noc“.  </w:t>
      </w:r>
    </w:p>
    <w:p w:rsidR="004B01E4" w:rsidRPr="000F1E7A" w:rsidRDefault="004B01E4" w:rsidP="004B01E4">
      <w:pPr>
        <w:pStyle w:val="ostzahl"/>
        <w:rPr>
          <w:color w:val="000000" w:themeColor="text1"/>
        </w:rPr>
      </w:pPr>
      <w:r w:rsidRPr="000F1E7A">
        <w:rPr>
          <w:color w:val="000000" w:themeColor="text1"/>
        </w:rPr>
        <w:t>5. Doporučená varianta řešení</w:t>
      </w:r>
    </w:p>
    <w:p w:rsidR="004B01E4" w:rsidRPr="000F1E7A" w:rsidRDefault="00BA0E66" w:rsidP="004B01E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B01E4" w:rsidRPr="000F1E7A" w:rsidRDefault="004B01E4" w:rsidP="004B01E4">
      <w:pPr>
        <w:rPr>
          <w:color w:val="000000" w:themeColor="text1"/>
        </w:rPr>
      </w:pPr>
    </w:p>
    <w:p w:rsidR="004B01E4" w:rsidRPr="000F1E7A" w:rsidRDefault="004B01E4" w:rsidP="004B01E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B01E4" w:rsidRPr="000F1E7A" w:rsidRDefault="004B01E4" w:rsidP="004B01E4">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4B01E4" w:rsidRPr="000F1E7A" w:rsidRDefault="004B01E4" w:rsidP="004B01E4">
      <w:pPr>
        <w:pStyle w:val="Zkladntextodsazen"/>
        <w:ind w:left="0" w:firstLine="0"/>
        <w:rPr>
          <w:b w:val="0"/>
          <w:color w:val="000000" w:themeColor="text1"/>
        </w:rPr>
      </w:pPr>
    </w:p>
    <w:p w:rsidR="004B01E4" w:rsidRPr="000F1E7A" w:rsidRDefault="004B01E4" w:rsidP="004B01E4">
      <w:pPr>
        <w:pStyle w:val="ostzahl"/>
        <w:rPr>
          <w:color w:val="000000" w:themeColor="text1"/>
        </w:rPr>
      </w:pPr>
      <w:r w:rsidRPr="000F1E7A">
        <w:rPr>
          <w:color w:val="000000" w:themeColor="text1"/>
        </w:rPr>
        <w:lastRenderedPageBreak/>
        <w:t>7. Návrh termínů realizace a určení zodpovědných pracovníků</w:t>
      </w:r>
    </w:p>
    <w:p w:rsidR="004B01E4" w:rsidRPr="000F1E7A" w:rsidRDefault="004B01E4" w:rsidP="004B01E4">
      <w:pPr>
        <w:pStyle w:val="Zkladntext21"/>
        <w:rPr>
          <w:color w:val="000000" w:themeColor="text1"/>
        </w:rPr>
      </w:pPr>
      <w:r w:rsidRPr="000F1E7A">
        <w:rPr>
          <w:color w:val="000000" w:themeColor="text1"/>
        </w:rPr>
        <w:t>Dle ukládací části usnesení</w:t>
      </w:r>
    </w:p>
    <w:p w:rsidR="004B01E4" w:rsidRPr="000F1E7A" w:rsidRDefault="004B01E4" w:rsidP="004B01E4">
      <w:pPr>
        <w:pStyle w:val="Zkladntext21"/>
        <w:rPr>
          <w:color w:val="000000" w:themeColor="text1"/>
        </w:rPr>
      </w:pPr>
    </w:p>
    <w:p w:rsidR="004B01E4" w:rsidRPr="000F1E7A" w:rsidRDefault="004B01E4" w:rsidP="004B01E4">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B01E4" w:rsidRPr="000F1E7A" w:rsidRDefault="004B01E4" w:rsidP="004B01E4">
      <w:pPr>
        <w:pStyle w:val="Zkladntext21"/>
        <w:rPr>
          <w:color w:val="000000" w:themeColor="text1"/>
        </w:rPr>
      </w:pPr>
    </w:p>
    <w:p w:rsidR="004B01E4" w:rsidRPr="000F1E7A" w:rsidRDefault="004B01E4" w:rsidP="004B01E4">
      <w:pPr>
        <w:pStyle w:val="ostzahl"/>
        <w:rPr>
          <w:color w:val="000000" w:themeColor="text1"/>
        </w:rPr>
      </w:pPr>
      <w:r w:rsidRPr="000F1E7A">
        <w:rPr>
          <w:color w:val="000000" w:themeColor="text1"/>
        </w:rPr>
        <w:t>9. Závazky a pohledávky vůči městu</w:t>
      </w:r>
    </w:p>
    <w:p w:rsidR="004B01E4" w:rsidRPr="000F1E7A" w:rsidRDefault="004B01E4" w:rsidP="004B01E4">
      <w:pPr>
        <w:rPr>
          <w:color w:val="000000" w:themeColor="text1"/>
        </w:rPr>
      </w:pPr>
      <w:r w:rsidRPr="000F1E7A">
        <w:rPr>
          <w:color w:val="000000" w:themeColor="text1"/>
        </w:rPr>
        <w:t>Nejsou.</w:t>
      </w:r>
    </w:p>
    <w:p w:rsidR="004B01E4" w:rsidRPr="000F1E7A" w:rsidRDefault="004B01E4" w:rsidP="004B01E4">
      <w:pPr>
        <w:rPr>
          <w:color w:val="000000" w:themeColor="text1"/>
        </w:rPr>
      </w:pPr>
    </w:p>
    <w:p w:rsidR="004B01E4" w:rsidRPr="000F1E7A" w:rsidRDefault="004B01E4" w:rsidP="004B01E4">
      <w:pPr>
        <w:rPr>
          <w:color w:val="000000" w:themeColor="text1"/>
        </w:rPr>
      </w:pPr>
    </w:p>
    <w:p w:rsidR="004B01E4" w:rsidRPr="000F1E7A" w:rsidRDefault="004B01E4" w:rsidP="004B01E4">
      <w:pPr>
        <w:outlineLvl w:val="0"/>
        <w:rPr>
          <w:b/>
          <w:color w:val="000000" w:themeColor="text1"/>
        </w:rPr>
      </w:pPr>
      <w:r w:rsidRPr="000F1E7A">
        <w:rPr>
          <w:b/>
          <w:color w:val="000000" w:themeColor="text1"/>
        </w:rPr>
        <w:t>10. Přílohy</w:t>
      </w:r>
    </w:p>
    <w:p w:rsidR="004B01E4" w:rsidRPr="000F1E7A" w:rsidRDefault="004B01E4" w:rsidP="004B01E4">
      <w:pPr>
        <w:outlineLvl w:val="0"/>
        <w:rPr>
          <w:color w:val="000000" w:themeColor="text1"/>
        </w:rPr>
      </w:pPr>
      <w:r w:rsidRPr="000F1E7A">
        <w:rPr>
          <w:color w:val="000000" w:themeColor="text1"/>
        </w:rPr>
        <w:t>Nejsou.</w:t>
      </w:r>
    </w:p>
    <w:p w:rsidR="004B01E4" w:rsidRPr="000F1E7A" w:rsidRDefault="004B01E4" w:rsidP="004B01E4">
      <w:pPr>
        <w:rPr>
          <w:color w:val="000000" w:themeColor="text1"/>
        </w:rPr>
      </w:pPr>
    </w:p>
    <w:p w:rsidR="004B01E4" w:rsidRPr="000F1E7A" w:rsidRDefault="004B01E4" w:rsidP="004B01E4">
      <w:pPr>
        <w:rPr>
          <w:color w:val="000000" w:themeColor="text1"/>
        </w:rPr>
      </w:pPr>
    </w:p>
    <w:p w:rsidR="00B03700" w:rsidRPr="000F1E7A" w:rsidRDefault="00B03700" w:rsidP="00B03700">
      <w:pPr>
        <w:spacing w:before="100" w:beforeAutospacing="1" w:after="100" w:afterAutospacing="1"/>
        <w:ind w:firstLine="708"/>
        <w:rPr>
          <w:color w:val="000000" w:themeColor="text1"/>
        </w:rPr>
      </w:pPr>
    </w:p>
    <w:p w:rsidR="00B03700" w:rsidRPr="000F1E7A" w:rsidRDefault="00723823" w:rsidP="00B03700">
      <w:pPr>
        <w:pStyle w:val="nadpcent"/>
        <w:pageBreakBefore/>
        <w:rPr>
          <w:color w:val="000000" w:themeColor="text1"/>
        </w:rPr>
      </w:pPr>
      <w:r>
        <w:rPr>
          <w:color w:val="000000" w:themeColor="text1"/>
        </w:rPr>
        <w:lastRenderedPageBreak/>
        <w:t>DŮVODOVÁ ZPRÁVA</w:t>
      </w:r>
      <w:r w:rsidR="00B03700" w:rsidRPr="000F1E7A">
        <w:rPr>
          <w:color w:val="000000" w:themeColor="text1"/>
        </w:rPr>
        <w:t xml:space="preserve"> k žádosti č. P/II/1</w:t>
      </w:r>
      <w:r w:rsidR="006B5499">
        <w:rPr>
          <w:color w:val="000000" w:themeColor="text1"/>
        </w:rPr>
        <w:t>1</w:t>
      </w:r>
    </w:p>
    <w:p w:rsidR="00EC7E82" w:rsidRPr="000F1E7A" w:rsidRDefault="00EC7E82" w:rsidP="00EC7E82">
      <w:pPr>
        <w:pStyle w:val="ostzahl"/>
        <w:rPr>
          <w:color w:val="000000" w:themeColor="text1"/>
        </w:rPr>
      </w:pPr>
      <w:r w:rsidRPr="000F1E7A">
        <w:rPr>
          <w:color w:val="000000" w:themeColor="text1"/>
        </w:rPr>
        <w:t>1. Název problému a jeho charakteristika</w:t>
      </w:r>
    </w:p>
    <w:p w:rsidR="00EC7E82" w:rsidRPr="000F1E7A" w:rsidRDefault="00EC7E82" w:rsidP="00EC7E82">
      <w:pPr>
        <w:rPr>
          <w:color w:val="000000" w:themeColor="text1"/>
        </w:rPr>
      </w:pPr>
      <w:r w:rsidRPr="000F1E7A">
        <w:rPr>
          <w:color w:val="000000" w:themeColor="text1"/>
        </w:rPr>
        <w:t xml:space="preserve">Žádost PUNCH </w:t>
      </w:r>
      <w:proofErr w:type="spellStart"/>
      <w:r w:rsidRPr="000F1E7A">
        <w:rPr>
          <w:color w:val="000000" w:themeColor="text1"/>
        </w:rPr>
        <w:t>Production</w:t>
      </w:r>
      <w:proofErr w:type="spellEnd"/>
      <w:r w:rsidRPr="000F1E7A">
        <w:rPr>
          <w:color w:val="000000" w:themeColor="text1"/>
        </w:rPr>
        <w:t xml:space="preserve"> s. r. o. (IČ 15029921) o poskytnutí dotace z Jednoletého dotačního programu „Plzeň – EHMK 2015“ </w:t>
      </w:r>
      <w:r w:rsidR="005E098A">
        <w:rPr>
          <w:color w:val="000000" w:themeColor="text1"/>
        </w:rPr>
        <w:t>vyhlášeného na podporu uměleckých a kulturních projektů pro rok 2015</w:t>
      </w:r>
    </w:p>
    <w:p w:rsidR="00EC7E82" w:rsidRPr="000F1E7A" w:rsidRDefault="00EC7E82" w:rsidP="00EC7E82">
      <w:pPr>
        <w:pStyle w:val="ostzahl"/>
        <w:rPr>
          <w:color w:val="000000" w:themeColor="text1"/>
        </w:rPr>
      </w:pPr>
      <w:r w:rsidRPr="000F1E7A">
        <w:rPr>
          <w:color w:val="000000" w:themeColor="text1"/>
        </w:rPr>
        <w:t>2. Konstatování současného stavu a jeho analýza</w:t>
      </w:r>
    </w:p>
    <w:p w:rsidR="00EC7E82" w:rsidRPr="000F1E7A" w:rsidRDefault="00EC7E82" w:rsidP="00EC7E82">
      <w:pPr>
        <w:pStyle w:val="Zkladntext24"/>
        <w:ind w:left="0"/>
        <w:rPr>
          <w:color w:val="000000" w:themeColor="text1"/>
        </w:rPr>
      </w:pPr>
      <w:r w:rsidRPr="000F1E7A">
        <w:rPr>
          <w:color w:val="000000" w:themeColor="text1"/>
        </w:rPr>
        <w:t xml:space="preserve">PUNCH </w:t>
      </w:r>
      <w:proofErr w:type="spellStart"/>
      <w:r w:rsidRPr="000F1E7A">
        <w:rPr>
          <w:color w:val="000000" w:themeColor="text1"/>
        </w:rPr>
        <w:t>Production</w:t>
      </w:r>
      <w:proofErr w:type="spellEnd"/>
      <w:r w:rsidRPr="000F1E7A">
        <w:rPr>
          <w:color w:val="000000" w:themeColor="text1"/>
        </w:rPr>
        <w:t xml:space="preserve"> s. r. o. (IČ 15029921) byl</w:t>
      </w:r>
      <w:r w:rsidR="00F44943" w:rsidRPr="000F1E7A">
        <w:rPr>
          <w:color w:val="000000" w:themeColor="text1"/>
        </w:rPr>
        <w:t>a registrována Městským soudem v Praze již v roce 1991. V minulosti již natočila mnoho krátkých a dokumentárních filmů – například film Hajzlíci či Pojeďme společně vlakem do Ostravy.</w:t>
      </w:r>
      <w:r w:rsidRPr="000F1E7A">
        <w:rPr>
          <w:color w:val="000000" w:themeColor="text1"/>
        </w:rPr>
        <w:t xml:space="preserve"> </w:t>
      </w:r>
    </w:p>
    <w:p w:rsidR="00EC7E82" w:rsidRPr="000F1E7A" w:rsidRDefault="00EC7E82" w:rsidP="00EC7E82">
      <w:pPr>
        <w:rPr>
          <w:color w:val="000000" w:themeColor="text1"/>
        </w:rPr>
      </w:pPr>
      <w:r w:rsidRPr="000F1E7A">
        <w:rPr>
          <w:color w:val="000000" w:themeColor="text1"/>
        </w:rPr>
        <w:t xml:space="preserve">PUNCH </w:t>
      </w:r>
      <w:proofErr w:type="spellStart"/>
      <w:r w:rsidRPr="000F1E7A">
        <w:rPr>
          <w:color w:val="000000" w:themeColor="text1"/>
        </w:rPr>
        <w:t>Production</w:t>
      </w:r>
      <w:proofErr w:type="spellEnd"/>
      <w:r w:rsidRPr="000F1E7A">
        <w:rPr>
          <w:color w:val="000000" w:themeColor="text1"/>
        </w:rPr>
        <w:t xml:space="preserve"> s. r. o. žádá o poskytnutí dotace v tematickém okruhu II. Jednoletého d</w:t>
      </w:r>
      <w:r w:rsidRPr="000F1E7A">
        <w:rPr>
          <w:iCs/>
          <w:color w:val="000000" w:themeColor="text1"/>
        </w:rPr>
        <w:t xml:space="preserve">otačního programu </w:t>
      </w:r>
      <w:r w:rsidRPr="000F1E7A">
        <w:rPr>
          <w:color w:val="000000" w:themeColor="text1"/>
        </w:rPr>
        <w:t xml:space="preserve">„Plzeň – EHMK 2015“ na projekt „3. poločas“. Jedná se o krátký studentský film, který vzniká v koprodukci PUNCH </w:t>
      </w:r>
      <w:proofErr w:type="spellStart"/>
      <w:r w:rsidRPr="000F1E7A">
        <w:rPr>
          <w:color w:val="000000" w:themeColor="text1"/>
        </w:rPr>
        <w:t>Production</w:t>
      </w:r>
      <w:proofErr w:type="spellEnd"/>
      <w:r w:rsidRPr="000F1E7A">
        <w:rPr>
          <w:color w:val="000000" w:themeColor="text1"/>
        </w:rPr>
        <w:t xml:space="preserve">, FAMU a České televize. Hlavním dějištěm filmu je město Plzeň a jeho okolí. „3. poločas“ je sociálním dramatem z prostředí fotbalových fanoušků a zároveň příběhem třicátníka Máry, který bojuje o pozici v rodině, do které se přiženil. Své místo nakonec najde mezi fanoušky Viktorky Plzeň. Natáčení filmu bude probíhat na podzim roku 2014 v reálech města Plzně. Dokončovací práce a následná distribuce, na jejichž část žádá PUNCH </w:t>
      </w:r>
      <w:proofErr w:type="spellStart"/>
      <w:r w:rsidRPr="000F1E7A">
        <w:rPr>
          <w:color w:val="000000" w:themeColor="text1"/>
        </w:rPr>
        <w:t>Production</w:t>
      </w:r>
      <w:proofErr w:type="spellEnd"/>
      <w:r w:rsidRPr="000F1E7A">
        <w:rPr>
          <w:color w:val="000000" w:themeColor="text1"/>
        </w:rPr>
        <w:t xml:space="preserve"> o dotaci, jsou plánovány na</w:t>
      </w:r>
      <w:r w:rsidR="00BC534D">
        <w:rPr>
          <w:color w:val="000000" w:themeColor="text1"/>
        </w:rPr>
        <w:t> </w:t>
      </w:r>
      <w:r w:rsidRPr="000F1E7A">
        <w:rPr>
          <w:color w:val="000000" w:themeColor="text1"/>
        </w:rPr>
        <w:t xml:space="preserve">první polovinu roku 2015. </w:t>
      </w:r>
    </w:p>
    <w:p w:rsidR="00EC7E82" w:rsidRDefault="00EC7E82" w:rsidP="00EC7E82">
      <w:pPr>
        <w:pStyle w:val="Zkladntextodsazen33"/>
        <w:ind w:left="0"/>
        <w:rPr>
          <w:color w:val="000000" w:themeColor="text1"/>
        </w:rPr>
      </w:pPr>
      <w:r w:rsidRPr="000F1E7A">
        <w:rPr>
          <w:color w:val="000000" w:themeColor="text1"/>
        </w:rPr>
        <w:t xml:space="preserve">Požadovaná částka je ve výši 100 000 Kč z celkových výdajů ve výši 771 800 Kč. </w:t>
      </w:r>
    </w:p>
    <w:p w:rsidR="001960EB" w:rsidRPr="000F1E7A" w:rsidRDefault="001960EB" w:rsidP="001960EB">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1960EB"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960EB" w:rsidRPr="000F1E7A" w:rsidRDefault="001960EB" w:rsidP="007B4735">
            <w:pPr>
              <w:autoSpaceDE w:val="0"/>
              <w:autoSpaceDN w:val="0"/>
              <w:adjustRightInd w:val="0"/>
              <w:rPr>
                <w:rFonts w:ascii="Arial" w:eastAsiaTheme="minorHAnsi" w:hAnsi="Arial" w:cs="Arial"/>
                <w:b/>
                <w:bCs/>
                <w:color w:val="000000" w:themeColor="text1"/>
                <w:sz w:val="18"/>
                <w:szCs w:val="18"/>
                <w:lang w:eastAsia="en-US"/>
              </w:rPr>
            </w:pPr>
          </w:p>
        </w:tc>
      </w:tr>
      <w:tr w:rsidR="001960EB"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1960EB"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1960EB"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1960EB" w:rsidRPr="00801F34" w:rsidRDefault="001960EB"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960EB" w:rsidRPr="000F1E7A" w:rsidRDefault="001960EB"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EC7E82" w:rsidRPr="000F1E7A" w:rsidRDefault="00EC7E82" w:rsidP="00EC7E82">
      <w:pPr>
        <w:pStyle w:val="Zkladntextodsazen33"/>
        <w:ind w:left="0"/>
        <w:rPr>
          <w:color w:val="000000" w:themeColor="text1"/>
        </w:rPr>
      </w:pPr>
    </w:p>
    <w:p w:rsidR="00EC7E82" w:rsidRPr="000F1E7A" w:rsidRDefault="00EC7E82" w:rsidP="00EC7E82">
      <w:pPr>
        <w:pStyle w:val="ostzahl"/>
        <w:rPr>
          <w:color w:val="000000" w:themeColor="text1"/>
        </w:rPr>
      </w:pPr>
      <w:r w:rsidRPr="000F1E7A">
        <w:rPr>
          <w:color w:val="000000" w:themeColor="text1"/>
        </w:rPr>
        <w:t>3. Předpokládaný cílový stav</w:t>
      </w:r>
    </w:p>
    <w:p w:rsidR="00EC7E82" w:rsidRPr="000F1E7A" w:rsidRDefault="00B169B7" w:rsidP="00EC7E82">
      <w:pPr>
        <w:pStyle w:val="Zkladntext24"/>
        <w:ind w:left="0"/>
        <w:rPr>
          <w:color w:val="000000" w:themeColor="text1"/>
        </w:rPr>
      </w:pPr>
      <w:r w:rsidRPr="000F1E7A">
        <w:rPr>
          <w:color w:val="000000" w:themeColor="text1"/>
        </w:rPr>
        <w:t>Nep</w:t>
      </w:r>
      <w:r w:rsidR="00EC7E82" w:rsidRPr="000F1E7A">
        <w:rPr>
          <w:color w:val="000000" w:themeColor="text1"/>
        </w:rPr>
        <w:t xml:space="preserve">oskytnutí dotace </w:t>
      </w:r>
      <w:r w:rsidR="00EC7E82" w:rsidRPr="000F1E7A">
        <w:rPr>
          <w:color w:val="000000" w:themeColor="text1"/>
          <w:spacing w:val="-2"/>
        </w:rPr>
        <w:t xml:space="preserve">z </w:t>
      </w:r>
      <w:r w:rsidR="00EC7E82" w:rsidRPr="000F1E7A">
        <w:rPr>
          <w:color w:val="000000" w:themeColor="text1"/>
        </w:rPr>
        <w:t>Jednoletého d</w:t>
      </w:r>
      <w:r w:rsidR="00EC7E82" w:rsidRPr="000F1E7A">
        <w:rPr>
          <w:iCs/>
          <w:color w:val="000000" w:themeColor="text1"/>
        </w:rPr>
        <w:t xml:space="preserve">otačního programu </w:t>
      </w:r>
      <w:r w:rsidR="00EC7E82" w:rsidRPr="000F1E7A">
        <w:rPr>
          <w:color w:val="000000" w:themeColor="text1"/>
        </w:rPr>
        <w:t xml:space="preserve">„Plzeň – EHMK 2015“ PUNCH </w:t>
      </w:r>
      <w:proofErr w:type="spellStart"/>
      <w:r w:rsidR="00EC7E82" w:rsidRPr="000F1E7A">
        <w:rPr>
          <w:color w:val="000000" w:themeColor="text1"/>
        </w:rPr>
        <w:t>Production</w:t>
      </w:r>
      <w:proofErr w:type="spellEnd"/>
      <w:r w:rsidR="00EC7E82" w:rsidRPr="000F1E7A">
        <w:rPr>
          <w:color w:val="000000" w:themeColor="text1"/>
        </w:rPr>
        <w:t xml:space="preserve"> s. r. o. (IČ 15029921) na  projekt „3. poločas“</w:t>
      </w:r>
    </w:p>
    <w:p w:rsidR="00EC7E82" w:rsidRPr="000F1E7A" w:rsidRDefault="00EC7E82" w:rsidP="00EC7E82">
      <w:pPr>
        <w:pStyle w:val="Zkladntext24"/>
        <w:ind w:left="0"/>
        <w:rPr>
          <w:color w:val="000000" w:themeColor="text1"/>
        </w:rPr>
      </w:pPr>
    </w:p>
    <w:p w:rsidR="00EC7E82" w:rsidRPr="000F1E7A" w:rsidRDefault="00EC7E82" w:rsidP="00EC7E82">
      <w:pPr>
        <w:pStyle w:val="ostzahl"/>
        <w:rPr>
          <w:color w:val="000000" w:themeColor="text1"/>
        </w:rPr>
      </w:pPr>
      <w:r w:rsidRPr="000F1E7A">
        <w:rPr>
          <w:color w:val="000000" w:themeColor="text1"/>
        </w:rPr>
        <w:t>4. Navrhované varianty řešení</w:t>
      </w:r>
    </w:p>
    <w:p w:rsidR="00EC7E82" w:rsidRPr="000F1E7A" w:rsidRDefault="00B169B7" w:rsidP="00EC7E82">
      <w:pPr>
        <w:pStyle w:val="Zkladntext24"/>
        <w:ind w:left="0"/>
        <w:rPr>
          <w:color w:val="000000" w:themeColor="text1"/>
        </w:rPr>
      </w:pPr>
      <w:r w:rsidRPr="000F1E7A">
        <w:rPr>
          <w:color w:val="000000" w:themeColor="text1"/>
        </w:rPr>
        <w:t>Nep</w:t>
      </w:r>
      <w:r w:rsidR="00EC7E82" w:rsidRPr="000F1E7A">
        <w:rPr>
          <w:color w:val="000000" w:themeColor="text1"/>
        </w:rPr>
        <w:t xml:space="preserve">oskytnout dotaci ve výši </w:t>
      </w:r>
      <w:r w:rsidRPr="000F1E7A">
        <w:rPr>
          <w:color w:val="000000" w:themeColor="text1"/>
        </w:rPr>
        <w:t>100</w:t>
      </w:r>
      <w:r w:rsidR="00ED6528">
        <w:rPr>
          <w:color w:val="000000" w:themeColor="text1"/>
        </w:rPr>
        <w:t xml:space="preserve"> </w:t>
      </w:r>
      <w:r w:rsidR="00EC7E82" w:rsidRPr="000F1E7A">
        <w:rPr>
          <w:color w:val="000000" w:themeColor="text1"/>
        </w:rPr>
        <w:t xml:space="preserve">000 Kč PUNCH </w:t>
      </w:r>
      <w:proofErr w:type="spellStart"/>
      <w:r w:rsidR="00EC7E82" w:rsidRPr="000F1E7A">
        <w:rPr>
          <w:color w:val="000000" w:themeColor="text1"/>
        </w:rPr>
        <w:t>Production</w:t>
      </w:r>
      <w:proofErr w:type="spellEnd"/>
      <w:r w:rsidR="00EC7E82" w:rsidRPr="000F1E7A">
        <w:rPr>
          <w:color w:val="000000" w:themeColor="text1"/>
        </w:rPr>
        <w:t xml:space="preserve"> s. r. o. (IČ 15029921)</w:t>
      </w:r>
      <w:r w:rsidR="00EC7E82" w:rsidRPr="000F1E7A">
        <w:rPr>
          <w:color w:val="000000" w:themeColor="text1"/>
        </w:rPr>
        <w:br/>
        <w:t>na částečnou úhradu nákladů spojených s</w:t>
      </w:r>
      <w:r w:rsidR="00BC534D">
        <w:rPr>
          <w:color w:val="000000" w:themeColor="text1"/>
        </w:rPr>
        <w:t> </w:t>
      </w:r>
      <w:r w:rsidR="00EC7E82" w:rsidRPr="000F1E7A">
        <w:rPr>
          <w:color w:val="000000" w:themeColor="text1"/>
        </w:rPr>
        <w:t>realizací</w:t>
      </w:r>
      <w:r w:rsidR="00BC534D">
        <w:rPr>
          <w:color w:val="000000" w:themeColor="text1"/>
        </w:rPr>
        <w:t xml:space="preserve"> </w:t>
      </w:r>
      <w:r w:rsidR="00EC7E82" w:rsidRPr="000F1E7A">
        <w:rPr>
          <w:color w:val="000000" w:themeColor="text1"/>
        </w:rPr>
        <w:t>projektu</w:t>
      </w:r>
      <w:r w:rsidR="007E5B85" w:rsidRPr="000F1E7A">
        <w:rPr>
          <w:color w:val="000000" w:themeColor="text1"/>
        </w:rPr>
        <w:t xml:space="preserve"> </w:t>
      </w:r>
      <w:r w:rsidR="00EC7E82" w:rsidRPr="000F1E7A">
        <w:rPr>
          <w:color w:val="000000" w:themeColor="text1"/>
        </w:rPr>
        <w:t>„3. poločas“.</w:t>
      </w:r>
    </w:p>
    <w:p w:rsidR="00EC7E82" w:rsidRPr="000F1E7A" w:rsidRDefault="00EC7E82" w:rsidP="00EC7E82">
      <w:pPr>
        <w:pStyle w:val="ostzahl"/>
        <w:rPr>
          <w:color w:val="000000" w:themeColor="text1"/>
        </w:rPr>
      </w:pPr>
      <w:r w:rsidRPr="000F1E7A">
        <w:rPr>
          <w:color w:val="000000" w:themeColor="text1"/>
        </w:rPr>
        <w:t>5. Doporučená varianta řešení</w:t>
      </w:r>
    </w:p>
    <w:p w:rsidR="00EC7E82" w:rsidRPr="000F1E7A" w:rsidRDefault="00BA0E66" w:rsidP="00EC7E8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EC7E82" w:rsidRPr="000F1E7A" w:rsidRDefault="00EC7E82" w:rsidP="00EC7E82">
      <w:pPr>
        <w:rPr>
          <w:color w:val="000000" w:themeColor="text1"/>
        </w:rPr>
      </w:pPr>
    </w:p>
    <w:p w:rsidR="00EC7E82" w:rsidRPr="000F1E7A" w:rsidRDefault="00EC7E82" w:rsidP="00EC7E8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EC7E82" w:rsidRPr="000F1E7A" w:rsidRDefault="00276910" w:rsidP="00EC7E82">
      <w:pPr>
        <w:pStyle w:val="Zkladntext21"/>
        <w:rPr>
          <w:color w:val="000000" w:themeColor="text1"/>
        </w:rPr>
      </w:pPr>
      <w:r>
        <w:rPr>
          <w:color w:val="000000" w:themeColor="text1"/>
        </w:rPr>
        <w:t>Nejsou.</w:t>
      </w:r>
    </w:p>
    <w:p w:rsidR="00EC7E82" w:rsidRPr="000F1E7A" w:rsidRDefault="00EC7E82" w:rsidP="00EC7E82">
      <w:pPr>
        <w:pStyle w:val="Zkladntextodsazen"/>
        <w:ind w:left="0" w:firstLine="0"/>
        <w:rPr>
          <w:b w:val="0"/>
          <w:color w:val="000000" w:themeColor="text1"/>
        </w:rPr>
      </w:pPr>
    </w:p>
    <w:p w:rsidR="00EC7E82" w:rsidRPr="000F1E7A" w:rsidRDefault="00EC7E82" w:rsidP="00EC7E82">
      <w:pPr>
        <w:pStyle w:val="ostzahl"/>
        <w:rPr>
          <w:color w:val="000000" w:themeColor="text1"/>
        </w:rPr>
      </w:pPr>
      <w:r w:rsidRPr="000F1E7A">
        <w:rPr>
          <w:color w:val="000000" w:themeColor="text1"/>
        </w:rPr>
        <w:t>7. Návrh termínů realizace a určení zodpovědných pracovníků</w:t>
      </w:r>
    </w:p>
    <w:p w:rsidR="00EC7E82" w:rsidRPr="000F1E7A" w:rsidRDefault="00EC7E82" w:rsidP="00EC7E82">
      <w:pPr>
        <w:pStyle w:val="Zkladntext21"/>
        <w:rPr>
          <w:color w:val="000000" w:themeColor="text1"/>
        </w:rPr>
      </w:pPr>
      <w:r w:rsidRPr="000F1E7A">
        <w:rPr>
          <w:color w:val="000000" w:themeColor="text1"/>
        </w:rPr>
        <w:t>Dle ukládací části usnesení</w:t>
      </w:r>
    </w:p>
    <w:p w:rsidR="00EC7E82" w:rsidRPr="000F1E7A" w:rsidRDefault="00EC7E82" w:rsidP="00EC7E82">
      <w:pPr>
        <w:pStyle w:val="Zkladntext21"/>
        <w:rPr>
          <w:color w:val="000000" w:themeColor="text1"/>
        </w:rPr>
      </w:pPr>
    </w:p>
    <w:p w:rsidR="00EC7E82" w:rsidRPr="000F1E7A" w:rsidRDefault="00EC7E82" w:rsidP="00EC7E82">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EC7E82" w:rsidRPr="000F1E7A" w:rsidRDefault="00EC7E82" w:rsidP="00EC7E82">
      <w:pPr>
        <w:pStyle w:val="Zkladntext21"/>
        <w:rPr>
          <w:color w:val="000000" w:themeColor="text1"/>
        </w:rPr>
      </w:pPr>
    </w:p>
    <w:p w:rsidR="00EC7E82" w:rsidRPr="000F1E7A" w:rsidRDefault="00EC7E82" w:rsidP="00EC7E82">
      <w:pPr>
        <w:pStyle w:val="ostzahl"/>
        <w:rPr>
          <w:color w:val="000000" w:themeColor="text1"/>
        </w:rPr>
      </w:pPr>
      <w:r w:rsidRPr="000F1E7A">
        <w:rPr>
          <w:color w:val="000000" w:themeColor="text1"/>
        </w:rPr>
        <w:t>9. Závazky a pohledávky vůči městu</w:t>
      </w:r>
    </w:p>
    <w:p w:rsidR="00EC7E82" w:rsidRPr="000F1E7A" w:rsidRDefault="00EC7E82" w:rsidP="00EC7E82">
      <w:pPr>
        <w:rPr>
          <w:color w:val="000000" w:themeColor="text1"/>
        </w:rPr>
      </w:pPr>
      <w:r w:rsidRPr="000F1E7A">
        <w:rPr>
          <w:color w:val="000000" w:themeColor="text1"/>
        </w:rPr>
        <w:t>Nejsou.</w:t>
      </w:r>
    </w:p>
    <w:p w:rsidR="00EC7E82" w:rsidRPr="000F1E7A" w:rsidRDefault="00EC7E82" w:rsidP="00EC7E82">
      <w:pPr>
        <w:rPr>
          <w:color w:val="000000" w:themeColor="text1"/>
        </w:rPr>
      </w:pPr>
    </w:p>
    <w:p w:rsidR="00EC7E82" w:rsidRPr="000F1E7A" w:rsidRDefault="00EC7E82" w:rsidP="00EC7E82">
      <w:pPr>
        <w:rPr>
          <w:color w:val="000000" w:themeColor="text1"/>
        </w:rPr>
      </w:pPr>
    </w:p>
    <w:p w:rsidR="00EC7E82" w:rsidRPr="000F1E7A" w:rsidRDefault="00EC7E82" w:rsidP="00EC7E82">
      <w:pPr>
        <w:outlineLvl w:val="0"/>
        <w:rPr>
          <w:b/>
          <w:color w:val="000000" w:themeColor="text1"/>
        </w:rPr>
      </w:pPr>
      <w:r w:rsidRPr="000F1E7A">
        <w:rPr>
          <w:b/>
          <w:color w:val="000000" w:themeColor="text1"/>
        </w:rPr>
        <w:t>10. Přílohy</w:t>
      </w:r>
    </w:p>
    <w:p w:rsidR="00EC7E82" w:rsidRPr="000F1E7A" w:rsidRDefault="00EC7E82" w:rsidP="00EC7E82">
      <w:pPr>
        <w:outlineLvl w:val="0"/>
        <w:rPr>
          <w:color w:val="000000" w:themeColor="text1"/>
        </w:rPr>
      </w:pPr>
      <w:r w:rsidRPr="000F1E7A">
        <w:rPr>
          <w:color w:val="000000" w:themeColor="text1"/>
        </w:rPr>
        <w:t>Nejsou.</w:t>
      </w:r>
    </w:p>
    <w:p w:rsidR="00EC7E82" w:rsidRPr="000F1E7A" w:rsidRDefault="00EC7E82" w:rsidP="00EC7E82">
      <w:pPr>
        <w:rPr>
          <w:color w:val="000000" w:themeColor="text1"/>
        </w:rPr>
      </w:pPr>
    </w:p>
    <w:p w:rsidR="00EC7E82" w:rsidRPr="000F1E7A" w:rsidRDefault="00EC7E82" w:rsidP="00EC7E82">
      <w:pPr>
        <w:rPr>
          <w:color w:val="000000" w:themeColor="text1"/>
        </w:rPr>
      </w:pPr>
    </w:p>
    <w:p w:rsidR="00B03700" w:rsidRPr="000F1E7A" w:rsidRDefault="00B03700" w:rsidP="00B03700">
      <w:pPr>
        <w:rPr>
          <w:color w:val="000000" w:themeColor="text1"/>
          <w:sz w:val="32"/>
          <w:szCs w:val="32"/>
        </w:rPr>
      </w:pPr>
    </w:p>
    <w:p w:rsidR="00B03700" w:rsidRPr="000F1E7A" w:rsidRDefault="00B03700" w:rsidP="00B03700">
      <w:pPr>
        <w:rPr>
          <w:color w:val="000000" w:themeColor="text1"/>
        </w:rPr>
      </w:pPr>
    </w:p>
    <w:p w:rsidR="00B03700" w:rsidRPr="000F1E7A" w:rsidRDefault="00B03700" w:rsidP="00B03700">
      <w:pPr>
        <w:spacing w:line="312" w:lineRule="auto"/>
        <w:rPr>
          <w:color w:val="000000" w:themeColor="text1"/>
        </w:rPr>
      </w:pPr>
    </w:p>
    <w:p w:rsidR="00C04E04" w:rsidRPr="000F1E7A" w:rsidRDefault="00C04E04" w:rsidP="00EB0E7E">
      <w:pPr>
        <w:rPr>
          <w:color w:val="000000" w:themeColor="text1"/>
        </w:rPr>
      </w:pPr>
    </w:p>
    <w:p w:rsidR="00B45556" w:rsidRDefault="00B45556">
      <w:pPr>
        <w:rPr>
          <w:b/>
          <w:caps/>
          <w:color w:val="000000" w:themeColor="text1"/>
          <w:spacing w:val="22"/>
          <w:szCs w:val="20"/>
        </w:rPr>
      </w:pPr>
      <w:r>
        <w:rPr>
          <w:color w:val="000000" w:themeColor="text1"/>
        </w:rPr>
        <w:br w:type="page"/>
      </w:r>
    </w:p>
    <w:p w:rsidR="006F440A" w:rsidRPr="000F1E7A" w:rsidRDefault="00723823" w:rsidP="006F440A">
      <w:pPr>
        <w:pStyle w:val="nadpcent"/>
        <w:rPr>
          <w:color w:val="000000" w:themeColor="text1"/>
        </w:rPr>
      </w:pPr>
      <w:r>
        <w:rPr>
          <w:color w:val="000000" w:themeColor="text1"/>
        </w:rPr>
        <w:lastRenderedPageBreak/>
        <w:t>DŮVODOVÁ ZPRÁVA</w:t>
      </w:r>
      <w:r w:rsidR="006F440A" w:rsidRPr="000F1E7A">
        <w:rPr>
          <w:color w:val="000000" w:themeColor="text1"/>
        </w:rPr>
        <w:t xml:space="preserve"> k žádosti č. P/</w:t>
      </w:r>
      <w:r w:rsidR="00AC4028" w:rsidRPr="000F1E7A">
        <w:rPr>
          <w:color w:val="000000" w:themeColor="text1"/>
        </w:rPr>
        <w:t>II</w:t>
      </w:r>
      <w:r w:rsidR="006F440A" w:rsidRPr="000F1E7A">
        <w:rPr>
          <w:color w:val="000000" w:themeColor="text1"/>
        </w:rPr>
        <w:t>I/</w:t>
      </w:r>
      <w:r w:rsidR="00AC4028" w:rsidRPr="000F1E7A">
        <w:rPr>
          <w:color w:val="000000" w:themeColor="text1"/>
        </w:rPr>
        <w:t>3</w:t>
      </w:r>
    </w:p>
    <w:p w:rsidR="006F440A" w:rsidRPr="000F1E7A" w:rsidRDefault="006F440A" w:rsidP="006F440A">
      <w:pPr>
        <w:pStyle w:val="ostzahl"/>
        <w:rPr>
          <w:color w:val="000000" w:themeColor="text1"/>
        </w:rPr>
      </w:pPr>
      <w:r w:rsidRPr="000F1E7A">
        <w:rPr>
          <w:color w:val="000000" w:themeColor="text1"/>
        </w:rPr>
        <w:t>1. Název problému a jeho charakteristika</w:t>
      </w:r>
    </w:p>
    <w:p w:rsidR="00021374" w:rsidRPr="000F1E7A" w:rsidRDefault="006F440A" w:rsidP="00021374">
      <w:pPr>
        <w:pStyle w:val="Zkladntext24"/>
        <w:ind w:left="0"/>
        <w:rPr>
          <w:color w:val="000000" w:themeColor="text1"/>
        </w:rPr>
      </w:pPr>
      <w:r w:rsidRPr="000F1E7A">
        <w:rPr>
          <w:color w:val="000000" w:themeColor="text1"/>
        </w:rPr>
        <w:t>Žádost Galerie města Plzně, o.</w:t>
      </w:r>
      <w:r w:rsidR="006A7BBE">
        <w:rPr>
          <w:color w:val="000000" w:themeColor="text1"/>
        </w:rPr>
        <w:t xml:space="preserve"> </w:t>
      </w:r>
      <w:r w:rsidRPr="000F1E7A">
        <w:rPr>
          <w:color w:val="000000" w:themeColor="text1"/>
        </w:rPr>
        <w:t>p.</w:t>
      </w:r>
      <w:r w:rsidR="006A7BBE">
        <w:rPr>
          <w:color w:val="000000" w:themeColor="text1"/>
        </w:rPr>
        <w:t xml:space="preserve"> </w:t>
      </w:r>
      <w:r w:rsidRPr="000F1E7A">
        <w:rPr>
          <w:color w:val="000000" w:themeColor="text1"/>
        </w:rPr>
        <w:t>s. (IČ 25234994)</w:t>
      </w:r>
      <w:r w:rsidR="00097C98" w:rsidRPr="000F1E7A">
        <w:rPr>
          <w:color w:val="000000" w:themeColor="text1"/>
        </w:rPr>
        <w:t>,</w:t>
      </w:r>
      <w:r w:rsidR="00021374"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r w:rsidR="00021374" w:rsidRPr="000F1E7A">
        <w:rPr>
          <w:color w:val="000000" w:themeColor="text1"/>
        </w:rPr>
        <w:t xml:space="preserve">  </w:t>
      </w:r>
    </w:p>
    <w:p w:rsidR="006F440A" w:rsidRPr="000F1E7A" w:rsidRDefault="006F440A" w:rsidP="006F440A">
      <w:pPr>
        <w:pStyle w:val="Zkladntext22"/>
        <w:ind w:left="0"/>
        <w:rPr>
          <w:color w:val="000000" w:themeColor="text1"/>
        </w:rPr>
      </w:pPr>
    </w:p>
    <w:p w:rsidR="006F440A" w:rsidRPr="000F1E7A" w:rsidRDefault="006F440A" w:rsidP="006F440A">
      <w:pPr>
        <w:pStyle w:val="ostzahl"/>
        <w:rPr>
          <w:color w:val="000000" w:themeColor="text1"/>
        </w:rPr>
      </w:pPr>
      <w:r w:rsidRPr="000F1E7A">
        <w:rPr>
          <w:color w:val="000000" w:themeColor="text1"/>
        </w:rPr>
        <w:t>2.</w:t>
      </w:r>
      <w:r w:rsidR="006F2901" w:rsidRPr="000F1E7A">
        <w:rPr>
          <w:color w:val="000000" w:themeColor="text1"/>
        </w:rPr>
        <w:t xml:space="preserve"> </w:t>
      </w:r>
      <w:r w:rsidRPr="000F1E7A">
        <w:rPr>
          <w:color w:val="000000" w:themeColor="text1"/>
        </w:rPr>
        <w:t>Konstatování současného stavu a jeho analýza</w:t>
      </w:r>
    </w:p>
    <w:p w:rsidR="006F440A" w:rsidRPr="000F1E7A" w:rsidRDefault="006F440A" w:rsidP="006F440A">
      <w:pPr>
        <w:pStyle w:val="Zkladntextodsazen31"/>
        <w:ind w:left="0"/>
        <w:rPr>
          <w:color w:val="000000" w:themeColor="text1"/>
        </w:rPr>
      </w:pPr>
      <w:r w:rsidRPr="000F1E7A">
        <w:rPr>
          <w:color w:val="000000" w:themeColor="text1"/>
        </w:rPr>
        <w:t>Galerie města Plzně, o.</w:t>
      </w:r>
      <w:r w:rsidR="00160194">
        <w:rPr>
          <w:color w:val="000000" w:themeColor="text1"/>
        </w:rPr>
        <w:t xml:space="preserve"> </w:t>
      </w:r>
      <w:r w:rsidRPr="000F1E7A">
        <w:rPr>
          <w:color w:val="000000" w:themeColor="text1"/>
        </w:rPr>
        <w:t>p.</w:t>
      </w:r>
      <w:r w:rsidR="00160194">
        <w:rPr>
          <w:color w:val="000000" w:themeColor="text1"/>
        </w:rPr>
        <w:t xml:space="preserve"> </w:t>
      </w:r>
      <w:r w:rsidRPr="000F1E7A">
        <w:rPr>
          <w:color w:val="000000" w:themeColor="text1"/>
        </w:rPr>
        <w:t>s. (IČ 25234994)</w:t>
      </w:r>
      <w:r w:rsidR="00097C98" w:rsidRPr="000F1E7A">
        <w:rPr>
          <w:color w:val="000000" w:themeColor="text1"/>
        </w:rPr>
        <w:t>,</w:t>
      </w:r>
      <w:r w:rsidRPr="000F1E7A">
        <w:rPr>
          <w:color w:val="000000" w:themeColor="text1"/>
        </w:rPr>
        <w:t xml:space="preserve"> byla založena městem Plzní na základě registrace Krajského soudu v Plzni v roce 1999. Galerie se systematicky zaměřuje na výstavy moderního a současného českého i zahraničního umění. Vydává katalogy, pořádá doprovodné kulturní a vzdělávací akce, systematicky se věnuje šesti vytyčeným dramaturgickým okruhům. </w:t>
      </w:r>
    </w:p>
    <w:p w:rsidR="006F440A" w:rsidRPr="000F1E7A" w:rsidRDefault="006F440A" w:rsidP="006F440A">
      <w:pPr>
        <w:rPr>
          <w:color w:val="000000" w:themeColor="text1"/>
          <w:sz w:val="22"/>
          <w:szCs w:val="22"/>
        </w:rPr>
      </w:pPr>
      <w:r w:rsidRPr="000F1E7A">
        <w:rPr>
          <w:color w:val="000000" w:themeColor="text1"/>
        </w:rPr>
        <w:t xml:space="preserve">Galerie města Plzně </w:t>
      </w:r>
      <w:r w:rsidR="00021374" w:rsidRPr="000F1E7A">
        <w:rPr>
          <w:color w:val="000000" w:themeColor="text1"/>
        </w:rPr>
        <w:t>žádá o poskytnutí dotace v tematickém okruhu III. Jednoletého d</w:t>
      </w:r>
      <w:r w:rsidR="00021374" w:rsidRPr="000F1E7A">
        <w:rPr>
          <w:iCs/>
          <w:color w:val="000000" w:themeColor="text1"/>
        </w:rPr>
        <w:t xml:space="preserve">otačního programu </w:t>
      </w:r>
      <w:r w:rsidR="00021374" w:rsidRPr="000F1E7A">
        <w:rPr>
          <w:color w:val="000000" w:themeColor="text1"/>
        </w:rPr>
        <w:t xml:space="preserve">„Plzeň – EHMK 2015“ </w:t>
      </w:r>
      <w:r w:rsidRPr="000F1E7A">
        <w:rPr>
          <w:color w:val="000000" w:themeColor="text1"/>
        </w:rPr>
        <w:t>na realizaci projektu „</w:t>
      </w:r>
      <w:r w:rsidR="00021374" w:rsidRPr="000F1E7A">
        <w:rPr>
          <w:color w:val="000000" w:themeColor="text1"/>
        </w:rPr>
        <w:t>Lektorské programy pro veřejnost</w:t>
      </w:r>
      <w:r w:rsidRPr="000F1E7A">
        <w:rPr>
          <w:color w:val="000000" w:themeColor="text1"/>
        </w:rPr>
        <w:t xml:space="preserve">“. </w:t>
      </w:r>
      <w:r w:rsidR="006C00CD" w:rsidRPr="000F1E7A">
        <w:rPr>
          <w:color w:val="000000" w:themeColor="text1"/>
        </w:rPr>
        <w:t>Již v minulých letech se začaly úspěšně rozvíjet lektorské a edukativní programy určené pro</w:t>
      </w:r>
      <w:r w:rsidR="00FB62AF">
        <w:rPr>
          <w:color w:val="000000" w:themeColor="text1"/>
        </w:rPr>
        <w:t> </w:t>
      </w:r>
      <w:r w:rsidR="006C00CD" w:rsidRPr="000F1E7A">
        <w:rPr>
          <w:color w:val="000000" w:themeColor="text1"/>
        </w:rPr>
        <w:t xml:space="preserve">širokou veřejnost. Základním posláním těchto snah je přiblížit současné umění odborně nepoučenému divákovi. K výstavám, které se v galerii uskuteční v roce 2015, budou probíhat vzdělávací moduly skládající se z celodenní výtvarné dílny vedené odbornými </w:t>
      </w:r>
      <w:r w:rsidR="005A7240" w:rsidRPr="000F1E7A">
        <w:rPr>
          <w:color w:val="000000" w:themeColor="text1"/>
        </w:rPr>
        <w:t>lektory a </w:t>
      </w:r>
      <w:r w:rsidR="006C00CD" w:rsidRPr="000F1E7A">
        <w:rPr>
          <w:color w:val="000000" w:themeColor="text1"/>
        </w:rPr>
        <w:t xml:space="preserve">externími pracovníky. </w:t>
      </w:r>
    </w:p>
    <w:p w:rsidR="005C04C5" w:rsidRPr="000F1E7A" w:rsidRDefault="006F440A" w:rsidP="00831B43">
      <w:pPr>
        <w:pStyle w:val="Zkladntextodsazen31"/>
        <w:ind w:left="0"/>
        <w:rPr>
          <w:color w:val="000000" w:themeColor="text1"/>
        </w:rPr>
      </w:pPr>
      <w:r w:rsidRPr="000F1E7A">
        <w:rPr>
          <w:color w:val="000000" w:themeColor="text1"/>
        </w:rPr>
        <w:t xml:space="preserve">Požadovaná částka je ve výši </w:t>
      </w:r>
      <w:r w:rsidR="00021374" w:rsidRPr="000F1E7A">
        <w:rPr>
          <w:color w:val="000000" w:themeColor="text1"/>
        </w:rPr>
        <w:t xml:space="preserve">95 </w:t>
      </w:r>
      <w:r w:rsidRPr="000F1E7A">
        <w:rPr>
          <w:color w:val="000000" w:themeColor="text1"/>
        </w:rPr>
        <w:t xml:space="preserve">000 Kč z celkového rozpočtu </w:t>
      </w:r>
      <w:r w:rsidR="00021374" w:rsidRPr="000F1E7A">
        <w:rPr>
          <w:color w:val="000000" w:themeColor="text1"/>
        </w:rPr>
        <w:t>170</w:t>
      </w:r>
      <w:r w:rsidRPr="000F1E7A">
        <w:rPr>
          <w:color w:val="000000" w:themeColor="text1"/>
        </w:rPr>
        <w:t xml:space="preserve"> 000 Kč.</w:t>
      </w:r>
    </w:p>
    <w:tbl>
      <w:tblPr>
        <w:tblW w:w="0" w:type="auto"/>
        <w:tblLayout w:type="fixed"/>
        <w:tblCellMar>
          <w:left w:w="30" w:type="dxa"/>
          <w:right w:w="30" w:type="dxa"/>
        </w:tblCellMar>
        <w:tblLook w:val="0000" w:firstRow="0" w:lastRow="0" w:firstColumn="0" w:lastColumn="0" w:noHBand="0" w:noVBand="0"/>
      </w:tblPr>
      <w:tblGrid>
        <w:gridCol w:w="1046"/>
        <w:gridCol w:w="500"/>
        <w:gridCol w:w="2879"/>
        <w:gridCol w:w="1134"/>
        <w:gridCol w:w="1134"/>
        <w:gridCol w:w="1134"/>
        <w:gridCol w:w="1275"/>
      </w:tblGrid>
      <w:tr w:rsidR="00831B43" w:rsidRPr="000F1E7A" w:rsidTr="00831B43">
        <w:trPr>
          <w:trHeight w:val="245"/>
        </w:trPr>
        <w:tc>
          <w:tcPr>
            <w:tcW w:w="5559" w:type="dxa"/>
            <w:gridSpan w:val="4"/>
            <w:tcBorders>
              <w:top w:val="single" w:sz="12" w:space="0" w:color="808080"/>
              <w:left w:val="single" w:sz="12" w:space="0" w:color="808080"/>
              <w:bottom w:val="single" w:sz="12" w:space="0" w:color="808080"/>
              <w:right w:val="nil"/>
            </w:tcBorders>
            <w:shd w:val="solid" w:color="C0C0C0" w:fill="auto"/>
          </w:tcPr>
          <w:p w:rsidR="00831B43" w:rsidRPr="000F1E7A" w:rsidRDefault="00831B43">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25234994 - Galerie města Plzně, o.p.s.</w:t>
            </w:r>
          </w:p>
        </w:tc>
        <w:tc>
          <w:tcPr>
            <w:tcW w:w="1134" w:type="dxa"/>
            <w:tcBorders>
              <w:top w:val="single" w:sz="12" w:space="0" w:color="808080"/>
              <w:left w:val="nil"/>
              <w:bottom w:val="single" w:sz="12" w:space="0" w:color="808080"/>
              <w:right w:val="nil"/>
            </w:tcBorders>
            <w:shd w:val="solid" w:color="C0C0C0" w:fill="auto"/>
          </w:tcPr>
          <w:p w:rsidR="00831B43" w:rsidRPr="000F1E7A" w:rsidRDefault="00831B43">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831B43" w:rsidRPr="000F1E7A" w:rsidRDefault="00831B43">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831B43" w:rsidRPr="000F1E7A" w:rsidRDefault="00831B43">
            <w:pPr>
              <w:autoSpaceDE w:val="0"/>
              <w:autoSpaceDN w:val="0"/>
              <w:adjustRightInd w:val="0"/>
              <w:rPr>
                <w:rFonts w:ascii="Arial" w:eastAsiaTheme="minorHAnsi" w:hAnsi="Arial" w:cs="Arial"/>
                <w:b/>
                <w:bCs/>
                <w:color w:val="000000" w:themeColor="text1"/>
                <w:sz w:val="18"/>
                <w:szCs w:val="18"/>
                <w:lang w:eastAsia="en-US"/>
              </w:rPr>
            </w:pPr>
          </w:p>
        </w:tc>
      </w:tr>
      <w:tr w:rsidR="00831B43" w:rsidRPr="000F1E7A" w:rsidTr="00831B43">
        <w:trPr>
          <w:trHeight w:val="216"/>
        </w:trPr>
        <w:tc>
          <w:tcPr>
            <w:tcW w:w="1046"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879"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134"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831B43" w:rsidRPr="000F1E7A" w:rsidTr="00831B43">
        <w:trPr>
          <w:trHeight w:val="230"/>
        </w:trPr>
        <w:tc>
          <w:tcPr>
            <w:tcW w:w="1046"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p>
        </w:tc>
        <w:tc>
          <w:tcPr>
            <w:tcW w:w="2879"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p>
        </w:tc>
        <w:tc>
          <w:tcPr>
            <w:tcW w:w="1134"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831B43" w:rsidRPr="000F1E7A" w:rsidRDefault="00831B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P/IV/14 - Tisk souhrnného katalogu 10 let Galerie města Plzně</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343A6B">
        <w:trPr>
          <w:trHeight w:val="332"/>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P/IV/13 - Monografie akademického malíře Jiřího Kovaříka</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Publikace z edice Imago et Verbum</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P/IV/12 - Edice Imago et verbum</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Galerie města Plzně, o.p.s. - víceletý grant na léta 2012-2015</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3 250 000,00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3 250 000,00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2879"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3 550 000,00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3 550 000,00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31B43" w:rsidRPr="000F1E7A" w:rsidTr="00343A6B">
        <w:trPr>
          <w:trHeight w:val="414"/>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P/II/13 - Tisk katalogu k výstavě Fantastický realismus 1960 - 1966</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P/II/11 - Edice Imago et verbum</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provozní náklady na činnost spol. Galerie města Plzně, o.p.s. - víceletý grant na léta 2012-2015</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3 400 000,00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3 050 000,00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P/II/12 - Tisk katalogu k výstavě Rastr v současném českém umění</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343A6B">
        <w:trPr>
          <w:trHeight w:val="511"/>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vzdělávací a kulturní akce a projekty Fantastický realismus 1960 - 1966: Vladivoj Kotyza-Jedlička a </w:t>
            </w:r>
            <w:proofErr w:type="spellStart"/>
            <w:r w:rsidRPr="000F1E7A">
              <w:rPr>
                <w:rFonts w:ascii="Arial" w:eastAsiaTheme="minorHAnsi" w:hAnsi="Arial" w:cs="Arial"/>
                <w:color w:val="000000" w:themeColor="text1"/>
                <w:sz w:val="16"/>
                <w:szCs w:val="16"/>
                <w:lang w:eastAsia="en-US"/>
              </w:rPr>
              <w:t>Rachlík</w:t>
            </w:r>
            <w:proofErr w:type="spellEnd"/>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343A6B">
        <w:trPr>
          <w:trHeight w:val="380"/>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příměstský tábor s výtvarným programem v Galerii města Plzně</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343A6B">
        <w:trPr>
          <w:trHeight w:val="471"/>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Výstava "Fórum mladého umění Česko - Bavorsko"</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M/23 - Umělecký příměstský tábor s výtvarným programem v Galerii města Plzně</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2879"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3 605 000,00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3 255 000,00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31B43" w:rsidRPr="000F1E7A" w:rsidTr="00343A6B">
        <w:trPr>
          <w:trHeight w:val="2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w:t>
            </w:r>
            <w:r w:rsidR="00343A6B">
              <w:rPr>
                <w:rFonts w:ascii="Arial" w:eastAsiaTheme="minorHAnsi" w:hAnsi="Arial" w:cs="Arial"/>
                <w:color w:val="000000" w:themeColor="text1"/>
                <w:sz w:val="16"/>
                <w:szCs w:val="16"/>
                <w:lang w:eastAsia="en-US"/>
              </w:rPr>
              <w:t>V/8 - Vydání publikace k výstavě</w:t>
            </w:r>
            <w:r w:rsidRPr="000F1E7A">
              <w:rPr>
                <w:rFonts w:ascii="Arial" w:eastAsiaTheme="minorHAnsi" w:hAnsi="Arial" w:cs="Arial"/>
                <w:color w:val="000000" w:themeColor="text1"/>
                <w:sz w:val="16"/>
                <w:szCs w:val="16"/>
                <w:lang w:eastAsia="en-US"/>
              </w:rPr>
              <w:t xml:space="preserve"> Jiřího Patery</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P/III/26 - Lektorský program pro veřejnost v rámci volných nedělí</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P/III/25 - Vydání katalogu k výstavě Benedikt Tolar - Na plech</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Mimořádná dotace na technické vybavení galerie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343A6B">
        <w:trPr>
          <w:trHeight w:val="260"/>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M/17 - Výtvarný příměstský tábor v Galerii města Plzně</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449"/>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Galerie města Plzně, o.p.s. - víceletý grant na léta 2012-2015</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3 550 000,00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3 550 000,00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r>
      <w:tr w:rsidR="00831B43" w:rsidRPr="000F1E7A" w:rsidTr="00343A6B">
        <w:trPr>
          <w:trHeight w:val="557"/>
        </w:trPr>
        <w:tc>
          <w:tcPr>
            <w:tcW w:w="1046"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79"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P/I/7 - Doprovodný cyklus koncertů k výstavnímu projektu v rámci festivalu Smetanovské dny</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831B43" w:rsidRPr="000F1E7A" w:rsidRDefault="00831B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31B43" w:rsidRPr="000F1E7A" w:rsidTr="00831B43">
        <w:trPr>
          <w:trHeight w:val="230"/>
        </w:trPr>
        <w:tc>
          <w:tcPr>
            <w:tcW w:w="1046" w:type="dxa"/>
            <w:tcBorders>
              <w:top w:val="single" w:sz="12" w:space="0" w:color="808080"/>
              <w:left w:val="single" w:sz="12" w:space="0" w:color="808080"/>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2879"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4 105 000,00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4 105 000,00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r>
      <w:tr w:rsidR="00831B43" w:rsidRPr="000F1E7A" w:rsidTr="00831B43">
        <w:trPr>
          <w:trHeight w:val="230"/>
        </w:trPr>
        <w:tc>
          <w:tcPr>
            <w:tcW w:w="1546" w:type="dxa"/>
            <w:gridSpan w:val="2"/>
            <w:tcBorders>
              <w:top w:val="single" w:sz="12" w:space="0" w:color="808080"/>
              <w:left w:val="single" w:sz="12" w:space="0" w:color="808080"/>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2879" w:type="dxa"/>
            <w:tcBorders>
              <w:top w:val="single" w:sz="12" w:space="0" w:color="808080"/>
              <w:left w:val="nil"/>
              <w:bottom w:val="single" w:sz="12" w:space="0" w:color="808080"/>
              <w:right w:val="nil"/>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11 260 000,00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10 910 000,00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831B43" w:rsidRPr="000F1E7A" w:rsidRDefault="00831B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r>
    </w:tbl>
    <w:p w:rsidR="005A7240" w:rsidRPr="000F1E7A" w:rsidRDefault="00831B43" w:rsidP="00831B43">
      <w:pPr>
        <w:pStyle w:val="Zkladntextodsazen31"/>
        <w:ind w:left="0"/>
        <w:rPr>
          <w:color w:val="000000" w:themeColor="text1"/>
        </w:rPr>
      </w:pPr>
      <w:r w:rsidRPr="000F1E7A">
        <w:rPr>
          <w:color w:val="000000" w:themeColor="text1"/>
        </w:rPr>
        <w:t xml:space="preserve"> </w:t>
      </w:r>
    </w:p>
    <w:p w:rsidR="006F440A" w:rsidRPr="000F1E7A" w:rsidRDefault="006F440A" w:rsidP="006F440A">
      <w:pPr>
        <w:pStyle w:val="ostzahl"/>
        <w:rPr>
          <w:color w:val="000000" w:themeColor="text1"/>
        </w:rPr>
      </w:pPr>
      <w:r w:rsidRPr="000F1E7A">
        <w:rPr>
          <w:color w:val="000000" w:themeColor="text1"/>
        </w:rPr>
        <w:t>3.</w:t>
      </w:r>
      <w:r w:rsidR="00913302" w:rsidRPr="000F1E7A">
        <w:rPr>
          <w:color w:val="000000" w:themeColor="text1"/>
        </w:rPr>
        <w:t xml:space="preserve"> </w:t>
      </w:r>
      <w:r w:rsidRPr="000F1E7A">
        <w:rPr>
          <w:color w:val="000000" w:themeColor="text1"/>
        </w:rPr>
        <w:t>Předpokládaný cílový stav</w:t>
      </w:r>
    </w:p>
    <w:p w:rsidR="006F440A" w:rsidRPr="000F1E7A" w:rsidRDefault="005A7240" w:rsidP="006F440A">
      <w:pPr>
        <w:pStyle w:val="Zkladntextodsazen31"/>
        <w:ind w:left="0"/>
        <w:rPr>
          <w:color w:val="000000" w:themeColor="text1"/>
        </w:rPr>
      </w:pPr>
      <w:r w:rsidRPr="000F1E7A">
        <w:rPr>
          <w:color w:val="000000" w:themeColor="text1"/>
        </w:rPr>
        <w:t>P</w:t>
      </w:r>
      <w:r w:rsidR="00913302" w:rsidRPr="000F1E7A">
        <w:rPr>
          <w:color w:val="000000" w:themeColor="text1"/>
        </w:rPr>
        <w:t>o</w:t>
      </w:r>
      <w:r w:rsidR="006F440A" w:rsidRPr="000F1E7A">
        <w:rPr>
          <w:color w:val="000000" w:themeColor="text1"/>
        </w:rPr>
        <w:t xml:space="preserve">skytnutí </w:t>
      </w:r>
      <w:r w:rsidR="00021374" w:rsidRPr="000F1E7A">
        <w:rPr>
          <w:color w:val="000000" w:themeColor="text1"/>
        </w:rPr>
        <w:t xml:space="preserve">dotace </w:t>
      </w:r>
      <w:r w:rsidR="00021374" w:rsidRPr="000F1E7A">
        <w:rPr>
          <w:color w:val="000000" w:themeColor="text1"/>
          <w:spacing w:val="-2"/>
        </w:rPr>
        <w:t xml:space="preserve">z </w:t>
      </w:r>
      <w:r w:rsidR="00021374" w:rsidRPr="000F1E7A">
        <w:rPr>
          <w:color w:val="000000" w:themeColor="text1"/>
        </w:rPr>
        <w:t>Jednoletého d</w:t>
      </w:r>
      <w:r w:rsidR="00021374" w:rsidRPr="000F1E7A">
        <w:rPr>
          <w:iCs/>
          <w:color w:val="000000" w:themeColor="text1"/>
        </w:rPr>
        <w:t xml:space="preserve">otačního programu </w:t>
      </w:r>
      <w:r w:rsidR="00021374" w:rsidRPr="000F1E7A">
        <w:rPr>
          <w:color w:val="000000" w:themeColor="text1"/>
        </w:rPr>
        <w:t xml:space="preserve">„Plzeň – EHMK 2015“ </w:t>
      </w:r>
      <w:r w:rsidR="006F440A" w:rsidRPr="000F1E7A">
        <w:rPr>
          <w:color w:val="000000" w:themeColor="text1"/>
        </w:rPr>
        <w:t>Galerii města Plzně, o.</w:t>
      </w:r>
      <w:r w:rsidR="0055242A">
        <w:rPr>
          <w:color w:val="000000" w:themeColor="text1"/>
        </w:rPr>
        <w:t xml:space="preserve"> </w:t>
      </w:r>
      <w:r w:rsidR="006F440A" w:rsidRPr="000F1E7A">
        <w:rPr>
          <w:color w:val="000000" w:themeColor="text1"/>
        </w:rPr>
        <w:t>p.</w:t>
      </w:r>
      <w:r w:rsidR="0055242A">
        <w:rPr>
          <w:color w:val="000000" w:themeColor="text1"/>
        </w:rPr>
        <w:t xml:space="preserve"> </w:t>
      </w:r>
      <w:r w:rsidR="006F440A" w:rsidRPr="000F1E7A">
        <w:rPr>
          <w:color w:val="000000" w:themeColor="text1"/>
        </w:rPr>
        <w:t>s. (IČ 25234994)</w:t>
      </w:r>
      <w:r w:rsidR="00F2735B">
        <w:rPr>
          <w:color w:val="000000" w:themeColor="text1"/>
        </w:rPr>
        <w:t>,</w:t>
      </w:r>
      <w:r w:rsidR="006F440A" w:rsidRPr="000F1E7A">
        <w:rPr>
          <w:color w:val="000000" w:themeColor="text1"/>
        </w:rPr>
        <w:t xml:space="preserve"> na realizaci projektu </w:t>
      </w:r>
      <w:r w:rsidR="00021374" w:rsidRPr="000F1E7A">
        <w:rPr>
          <w:color w:val="000000" w:themeColor="text1"/>
        </w:rPr>
        <w:t>„Lektorské programy pro veřejnost“</w:t>
      </w:r>
    </w:p>
    <w:p w:rsidR="005A7240" w:rsidRPr="00707728" w:rsidRDefault="005A7240" w:rsidP="006F440A">
      <w:pPr>
        <w:pStyle w:val="Zkladntextodsazen31"/>
        <w:ind w:left="0"/>
        <w:rPr>
          <w:color w:val="000000" w:themeColor="text1"/>
          <w:sz w:val="20"/>
        </w:rPr>
      </w:pPr>
    </w:p>
    <w:p w:rsidR="006F440A" w:rsidRPr="000F1E7A" w:rsidRDefault="006F440A" w:rsidP="006F440A">
      <w:pPr>
        <w:pStyle w:val="ostzahl"/>
        <w:rPr>
          <w:color w:val="000000" w:themeColor="text1"/>
        </w:rPr>
      </w:pPr>
      <w:r w:rsidRPr="000F1E7A">
        <w:rPr>
          <w:color w:val="000000" w:themeColor="text1"/>
        </w:rPr>
        <w:t>4.</w:t>
      </w:r>
      <w:r w:rsidR="00913302" w:rsidRPr="000F1E7A">
        <w:rPr>
          <w:color w:val="000000" w:themeColor="text1"/>
        </w:rPr>
        <w:t xml:space="preserve"> </w:t>
      </w:r>
      <w:r w:rsidRPr="000F1E7A">
        <w:rPr>
          <w:color w:val="000000" w:themeColor="text1"/>
        </w:rPr>
        <w:t>Navrhované varianty řešení</w:t>
      </w:r>
    </w:p>
    <w:p w:rsidR="00097C98" w:rsidRPr="000F1E7A" w:rsidRDefault="005A7240" w:rsidP="006F440A">
      <w:pPr>
        <w:pStyle w:val="Zkladntextodsazen31"/>
        <w:ind w:left="0"/>
        <w:rPr>
          <w:color w:val="000000" w:themeColor="text1"/>
        </w:rPr>
      </w:pPr>
      <w:r w:rsidRPr="000F1E7A">
        <w:rPr>
          <w:color w:val="000000" w:themeColor="text1"/>
        </w:rPr>
        <w:t>P</w:t>
      </w:r>
      <w:r w:rsidR="00913302" w:rsidRPr="000F1E7A">
        <w:rPr>
          <w:color w:val="000000" w:themeColor="text1"/>
        </w:rPr>
        <w:t>o</w:t>
      </w:r>
      <w:r w:rsidR="006F440A" w:rsidRPr="000F1E7A">
        <w:rPr>
          <w:color w:val="000000" w:themeColor="text1"/>
        </w:rPr>
        <w:t xml:space="preserve">skytnout dotaci ve výši </w:t>
      </w:r>
      <w:r w:rsidRPr="000F1E7A">
        <w:rPr>
          <w:color w:val="000000" w:themeColor="text1"/>
        </w:rPr>
        <w:t>60</w:t>
      </w:r>
      <w:r w:rsidR="00021374" w:rsidRPr="000F1E7A">
        <w:rPr>
          <w:color w:val="000000" w:themeColor="text1"/>
        </w:rPr>
        <w:t xml:space="preserve"> </w:t>
      </w:r>
      <w:r w:rsidR="006F440A" w:rsidRPr="000F1E7A">
        <w:rPr>
          <w:color w:val="000000" w:themeColor="text1"/>
        </w:rPr>
        <w:t>000 Kč Galerii města</w:t>
      </w:r>
      <w:r w:rsidR="00097C98" w:rsidRPr="000F1E7A">
        <w:rPr>
          <w:color w:val="000000" w:themeColor="text1"/>
        </w:rPr>
        <w:t xml:space="preserve"> Plzně, o.</w:t>
      </w:r>
      <w:r w:rsidR="0055242A">
        <w:rPr>
          <w:color w:val="000000" w:themeColor="text1"/>
        </w:rPr>
        <w:t xml:space="preserve"> </w:t>
      </w:r>
      <w:r w:rsidR="00097C98" w:rsidRPr="000F1E7A">
        <w:rPr>
          <w:color w:val="000000" w:themeColor="text1"/>
        </w:rPr>
        <w:t>p.</w:t>
      </w:r>
      <w:r w:rsidR="0055242A">
        <w:rPr>
          <w:color w:val="000000" w:themeColor="text1"/>
        </w:rPr>
        <w:t xml:space="preserve"> </w:t>
      </w:r>
      <w:r w:rsidR="00F2735B">
        <w:rPr>
          <w:color w:val="000000" w:themeColor="text1"/>
        </w:rPr>
        <w:t xml:space="preserve">s. (IČ 25234994), </w:t>
      </w:r>
      <w:r w:rsidR="00097C98" w:rsidRPr="000F1E7A">
        <w:rPr>
          <w:color w:val="000000" w:themeColor="text1"/>
        </w:rPr>
        <w:t>na </w:t>
      </w:r>
      <w:r w:rsidR="006F440A" w:rsidRPr="000F1E7A">
        <w:rPr>
          <w:color w:val="000000" w:themeColor="text1"/>
        </w:rPr>
        <w:t xml:space="preserve">částečnou úhradu nákladů na realizaci projektu </w:t>
      </w:r>
      <w:r w:rsidR="00021374" w:rsidRPr="000F1E7A">
        <w:rPr>
          <w:color w:val="000000" w:themeColor="text1"/>
        </w:rPr>
        <w:t>„Lektorské programy pro veřejnost“.</w:t>
      </w:r>
    </w:p>
    <w:p w:rsidR="005A7240" w:rsidRPr="00707728" w:rsidRDefault="005A7240" w:rsidP="006F440A">
      <w:pPr>
        <w:pStyle w:val="Zkladntextodsazen31"/>
        <w:ind w:left="0"/>
        <w:rPr>
          <w:color w:val="000000" w:themeColor="text1"/>
          <w:sz w:val="20"/>
        </w:rPr>
      </w:pPr>
    </w:p>
    <w:p w:rsidR="00021374" w:rsidRPr="000F1E7A" w:rsidRDefault="00021374" w:rsidP="00021374">
      <w:pPr>
        <w:pStyle w:val="ostzahl"/>
        <w:rPr>
          <w:color w:val="000000" w:themeColor="text1"/>
        </w:rPr>
      </w:pPr>
      <w:r w:rsidRPr="000F1E7A">
        <w:rPr>
          <w:color w:val="000000" w:themeColor="text1"/>
        </w:rPr>
        <w:t>5. Doporučená varianta řešení</w:t>
      </w:r>
    </w:p>
    <w:p w:rsidR="00021374" w:rsidRPr="000F1E7A" w:rsidRDefault="00BA0E66" w:rsidP="0002137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021374" w:rsidRPr="00707728" w:rsidRDefault="00021374" w:rsidP="00021374">
      <w:pPr>
        <w:rPr>
          <w:color w:val="000000" w:themeColor="text1"/>
          <w:sz w:val="20"/>
          <w:szCs w:val="20"/>
        </w:rPr>
      </w:pPr>
    </w:p>
    <w:p w:rsidR="00021374" w:rsidRPr="000F1E7A" w:rsidRDefault="00021374" w:rsidP="0002137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021374" w:rsidRPr="000F1E7A" w:rsidRDefault="00021374" w:rsidP="00021374">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021374" w:rsidRPr="00707728" w:rsidRDefault="00021374" w:rsidP="00021374">
      <w:pPr>
        <w:pStyle w:val="Zkladntextodsazen"/>
        <w:ind w:left="0" w:firstLine="0"/>
        <w:rPr>
          <w:b w:val="0"/>
          <w:color w:val="000000" w:themeColor="text1"/>
          <w:sz w:val="20"/>
        </w:rPr>
      </w:pPr>
    </w:p>
    <w:p w:rsidR="00021374" w:rsidRPr="000F1E7A" w:rsidRDefault="00021374" w:rsidP="00021374">
      <w:pPr>
        <w:pStyle w:val="ostzahl"/>
        <w:rPr>
          <w:color w:val="000000" w:themeColor="text1"/>
        </w:rPr>
      </w:pPr>
      <w:r w:rsidRPr="000F1E7A">
        <w:rPr>
          <w:color w:val="000000" w:themeColor="text1"/>
        </w:rPr>
        <w:t>7. Návrh termínů realizace a určení zodpovědných pracovníků</w:t>
      </w:r>
    </w:p>
    <w:p w:rsidR="00021374" w:rsidRPr="000F1E7A" w:rsidRDefault="00021374" w:rsidP="00021374">
      <w:pPr>
        <w:pStyle w:val="Zkladntext21"/>
        <w:rPr>
          <w:color w:val="000000" w:themeColor="text1"/>
        </w:rPr>
      </w:pPr>
      <w:r w:rsidRPr="000F1E7A">
        <w:rPr>
          <w:color w:val="000000" w:themeColor="text1"/>
        </w:rPr>
        <w:t>Dle ukládací části usnesení</w:t>
      </w:r>
    </w:p>
    <w:p w:rsidR="00021374" w:rsidRPr="00707728" w:rsidRDefault="00021374" w:rsidP="00021374">
      <w:pPr>
        <w:pStyle w:val="Zkladntext21"/>
        <w:rPr>
          <w:color w:val="000000" w:themeColor="text1"/>
          <w:sz w:val="20"/>
        </w:rPr>
      </w:pPr>
    </w:p>
    <w:p w:rsidR="00021374" w:rsidRPr="000F1E7A" w:rsidRDefault="00021374" w:rsidP="00021374">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021374" w:rsidRPr="00707728" w:rsidRDefault="00021374" w:rsidP="00021374">
      <w:pPr>
        <w:pStyle w:val="Zkladntext21"/>
        <w:rPr>
          <w:color w:val="000000" w:themeColor="text1"/>
          <w:sz w:val="20"/>
        </w:rPr>
      </w:pPr>
    </w:p>
    <w:p w:rsidR="00021374" w:rsidRPr="000F1E7A" w:rsidRDefault="00021374" w:rsidP="00021374">
      <w:pPr>
        <w:pStyle w:val="ostzahl"/>
        <w:rPr>
          <w:color w:val="000000" w:themeColor="text1"/>
        </w:rPr>
      </w:pPr>
      <w:r w:rsidRPr="000F1E7A">
        <w:rPr>
          <w:color w:val="000000" w:themeColor="text1"/>
        </w:rPr>
        <w:t>9. Závazky a pohledávky vůči městu</w:t>
      </w:r>
    </w:p>
    <w:p w:rsidR="00021374" w:rsidRPr="000F1E7A" w:rsidRDefault="00021374" w:rsidP="00021374">
      <w:pPr>
        <w:rPr>
          <w:color w:val="000000" w:themeColor="text1"/>
        </w:rPr>
      </w:pPr>
      <w:r w:rsidRPr="000F1E7A">
        <w:rPr>
          <w:color w:val="000000" w:themeColor="text1"/>
        </w:rPr>
        <w:t>Nejsou.</w:t>
      </w:r>
    </w:p>
    <w:p w:rsidR="00021374" w:rsidRPr="00707728" w:rsidRDefault="00021374" w:rsidP="00021374">
      <w:pPr>
        <w:rPr>
          <w:color w:val="000000" w:themeColor="text1"/>
          <w:sz w:val="20"/>
          <w:szCs w:val="20"/>
        </w:rPr>
      </w:pPr>
    </w:p>
    <w:p w:rsidR="006F440A" w:rsidRPr="00343A6B" w:rsidRDefault="00021374" w:rsidP="00343A6B">
      <w:pPr>
        <w:outlineLvl w:val="0"/>
        <w:rPr>
          <w:b/>
          <w:color w:val="000000" w:themeColor="text1"/>
        </w:rPr>
      </w:pPr>
      <w:r w:rsidRPr="000F1E7A">
        <w:rPr>
          <w:b/>
          <w:color w:val="000000" w:themeColor="text1"/>
        </w:rPr>
        <w:t>10. Přílohy</w:t>
      </w:r>
      <w:r w:rsidR="00343A6B">
        <w:rPr>
          <w:b/>
          <w:color w:val="000000" w:themeColor="text1"/>
        </w:rPr>
        <w:t xml:space="preserve"> </w:t>
      </w:r>
      <w:r w:rsidR="00B45556">
        <w:rPr>
          <w:b/>
          <w:color w:val="000000" w:themeColor="text1"/>
        </w:rPr>
        <w:t xml:space="preserve">– </w:t>
      </w:r>
      <w:r w:rsidR="00B45556" w:rsidRPr="000F1E7A">
        <w:rPr>
          <w:color w:val="000000" w:themeColor="text1"/>
        </w:rPr>
        <w:t>Nejsou</w:t>
      </w:r>
      <w:r w:rsidR="00B45556">
        <w:rPr>
          <w:color w:val="000000" w:themeColor="text1"/>
        </w:rPr>
        <w:t>.</w:t>
      </w:r>
    </w:p>
    <w:p w:rsidR="00AC4028" w:rsidRPr="000F1E7A" w:rsidRDefault="00723823" w:rsidP="00AC4028">
      <w:pPr>
        <w:pStyle w:val="nadpcent"/>
        <w:rPr>
          <w:color w:val="000000" w:themeColor="text1"/>
        </w:rPr>
      </w:pPr>
      <w:r>
        <w:rPr>
          <w:color w:val="000000" w:themeColor="text1"/>
        </w:rPr>
        <w:lastRenderedPageBreak/>
        <w:t>DŮVODOVÁ ZPRÁVA</w:t>
      </w:r>
      <w:r w:rsidR="00AC4028" w:rsidRPr="000F1E7A">
        <w:rPr>
          <w:color w:val="000000" w:themeColor="text1"/>
        </w:rPr>
        <w:t xml:space="preserve"> k žádosti č. P/III/4</w:t>
      </w:r>
    </w:p>
    <w:p w:rsidR="00D207F4" w:rsidRPr="000F1E7A" w:rsidRDefault="00D207F4" w:rsidP="00D207F4">
      <w:pPr>
        <w:pStyle w:val="ostzahl"/>
        <w:rPr>
          <w:color w:val="000000" w:themeColor="text1"/>
        </w:rPr>
      </w:pPr>
      <w:r w:rsidRPr="000F1E7A">
        <w:rPr>
          <w:color w:val="000000" w:themeColor="text1"/>
        </w:rPr>
        <w:t>1. Název problému a jeho charakteristika</w:t>
      </w:r>
    </w:p>
    <w:p w:rsidR="00D207F4" w:rsidRPr="000F1E7A" w:rsidRDefault="00D207F4" w:rsidP="00D207F4">
      <w:pPr>
        <w:pStyle w:val="Zkladntext24"/>
        <w:ind w:left="0"/>
        <w:rPr>
          <w:color w:val="000000" w:themeColor="text1"/>
        </w:rPr>
      </w:pPr>
      <w:r w:rsidRPr="000F1E7A">
        <w:rPr>
          <w:color w:val="000000" w:themeColor="text1"/>
        </w:rPr>
        <w:t xml:space="preserve">Žádost Gymnázia Luďka Pika, Plzeň, Opavská 21 (IČ 49778102),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D207F4" w:rsidRPr="000F1E7A" w:rsidRDefault="00D207F4" w:rsidP="00D207F4">
      <w:pPr>
        <w:pStyle w:val="Zkladntext24"/>
        <w:ind w:left="0"/>
        <w:rPr>
          <w:color w:val="000000" w:themeColor="text1"/>
        </w:rPr>
      </w:pPr>
    </w:p>
    <w:p w:rsidR="00D207F4" w:rsidRPr="000F1E7A" w:rsidRDefault="00D207F4" w:rsidP="00D207F4">
      <w:pPr>
        <w:pStyle w:val="ostzahl"/>
        <w:rPr>
          <w:color w:val="000000" w:themeColor="text1"/>
        </w:rPr>
      </w:pPr>
      <w:r w:rsidRPr="000F1E7A">
        <w:rPr>
          <w:color w:val="000000" w:themeColor="text1"/>
        </w:rPr>
        <w:t>2. Konstatování současného stavu a jeho analýza</w:t>
      </w:r>
    </w:p>
    <w:p w:rsidR="00D207F4" w:rsidRPr="000F1E7A" w:rsidRDefault="00D207F4" w:rsidP="00D207F4">
      <w:pPr>
        <w:pStyle w:val="Zkladntextodsazen33"/>
        <w:ind w:left="0"/>
        <w:rPr>
          <w:color w:val="000000" w:themeColor="text1"/>
        </w:rPr>
      </w:pPr>
      <w:r w:rsidRPr="000F1E7A">
        <w:rPr>
          <w:color w:val="000000" w:themeColor="text1"/>
        </w:rPr>
        <w:t xml:space="preserve">Gymnázia Luďka Pika, Plzeň, Opavská 21 (IČ 49778102), je příspěvková organizace založená Plzeňským krajem. V současné době nabízí 4 a 8 letý všeobecný obor a 6 letý dvojjazyčný obor s výukou vybraných předmětů ve španělštině. </w:t>
      </w:r>
    </w:p>
    <w:p w:rsidR="00F254BC" w:rsidRPr="000F1E7A" w:rsidRDefault="00D207F4" w:rsidP="00F254BC">
      <w:pPr>
        <w:rPr>
          <w:color w:val="000000" w:themeColor="text1"/>
        </w:rPr>
      </w:pPr>
      <w:r w:rsidRPr="000F1E7A">
        <w:rPr>
          <w:color w:val="000000" w:themeColor="text1"/>
        </w:rPr>
        <w:t>Gymnázia Luďka Pika, Plzeň, Opavská 21, žádá o poskytnutí dotace v tematickém okruhu III. Jednoletého d</w:t>
      </w:r>
      <w:r w:rsidRPr="000F1E7A">
        <w:rPr>
          <w:iCs/>
          <w:color w:val="000000" w:themeColor="text1"/>
        </w:rPr>
        <w:t xml:space="preserve">otačního programu </w:t>
      </w:r>
      <w:r w:rsidRPr="000F1E7A">
        <w:rPr>
          <w:color w:val="000000" w:themeColor="text1"/>
        </w:rPr>
        <w:t>„Plzeň – EHMK 2015“</w:t>
      </w:r>
      <w:r w:rsidR="00F254BC" w:rsidRPr="000F1E7A">
        <w:rPr>
          <w:color w:val="000000" w:themeColor="text1"/>
        </w:rPr>
        <w:t xml:space="preserve"> </w:t>
      </w:r>
      <w:r w:rsidRPr="000F1E7A">
        <w:rPr>
          <w:color w:val="000000" w:themeColor="text1"/>
        </w:rPr>
        <w:t>na realizaci projektu „</w:t>
      </w:r>
      <w:r w:rsidRPr="00F2292B">
        <w:rPr>
          <w:caps/>
          <w:color w:val="000000" w:themeColor="text1"/>
        </w:rPr>
        <w:t>Zpíváme vám pro radost</w:t>
      </w:r>
      <w:r w:rsidRPr="000F1E7A">
        <w:rPr>
          <w:color w:val="000000" w:themeColor="text1"/>
        </w:rPr>
        <w:t xml:space="preserve"> II. – cyklus koncertů“. </w:t>
      </w:r>
      <w:r w:rsidR="00F254BC" w:rsidRPr="000F1E7A">
        <w:rPr>
          <w:color w:val="000000" w:themeColor="text1"/>
        </w:rPr>
        <w:t xml:space="preserve"> </w:t>
      </w:r>
      <w:r w:rsidR="00F254BC" w:rsidRPr="000F1E7A">
        <w:rPr>
          <w:caps/>
          <w:color w:val="000000" w:themeColor="text1"/>
        </w:rPr>
        <w:t>P</w:t>
      </w:r>
      <w:r w:rsidR="00F254BC" w:rsidRPr="000F1E7A">
        <w:rPr>
          <w:color w:val="000000" w:themeColor="text1"/>
        </w:rPr>
        <w:t xml:space="preserve">ěvecký sbor </w:t>
      </w:r>
      <w:r w:rsidR="006512F2">
        <w:rPr>
          <w:color w:val="000000" w:themeColor="text1"/>
        </w:rPr>
        <w:t>G</w:t>
      </w:r>
      <w:r w:rsidR="00F254BC" w:rsidRPr="000F1E7A">
        <w:rPr>
          <w:color w:val="000000" w:themeColor="text1"/>
        </w:rPr>
        <w:t xml:space="preserve">ymnázia Luďka Pika </w:t>
      </w:r>
      <w:proofErr w:type="gramStart"/>
      <w:r w:rsidR="00F254BC" w:rsidRPr="000F1E7A">
        <w:rPr>
          <w:color w:val="000000" w:themeColor="text1"/>
        </w:rPr>
        <w:t>plánuje</w:t>
      </w:r>
      <w:proofErr w:type="gramEnd"/>
      <w:r w:rsidR="00F254BC" w:rsidRPr="000F1E7A">
        <w:rPr>
          <w:color w:val="000000" w:themeColor="text1"/>
        </w:rPr>
        <w:t xml:space="preserve"> v roce 2015 uspořádat již druhý ročník cyklu koncertů </w:t>
      </w:r>
      <w:proofErr w:type="gramStart"/>
      <w:r w:rsidR="00F254BC" w:rsidRPr="000F1E7A">
        <w:rPr>
          <w:color w:val="000000" w:themeColor="text1"/>
        </w:rPr>
        <w:t>Zpíváme</w:t>
      </w:r>
      <w:proofErr w:type="gramEnd"/>
      <w:r w:rsidR="00F254BC" w:rsidRPr="000F1E7A">
        <w:rPr>
          <w:color w:val="000000" w:themeColor="text1"/>
        </w:rPr>
        <w:t xml:space="preserve"> </w:t>
      </w:r>
      <w:r w:rsidR="006452A6">
        <w:rPr>
          <w:color w:val="000000" w:themeColor="text1"/>
        </w:rPr>
        <w:t>v</w:t>
      </w:r>
      <w:r w:rsidR="00F254BC" w:rsidRPr="000F1E7A">
        <w:rPr>
          <w:color w:val="000000" w:themeColor="text1"/>
        </w:rPr>
        <w:t>ám pro radost. Cílem projektu je obohacení kulturního dění v Plzni a blízkém okolí, prezentace širokého spektra žánrů v oblasti hudby, aktivní zapojení se do projektu EHMK 2015, dále pak podpora a</w:t>
      </w:r>
      <w:r w:rsidR="000E6C38">
        <w:rPr>
          <w:color w:val="000000" w:themeColor="text1"/>
        </w:rPr>
        <w:t> </w:t>
      </w:r>
      <w:r w:rsidR="00F254BC" w:rsidRPr="000F1E7A">
        <w:rPr>
          <w:color w:val="000000" w:themeColor="text1"/>
        </w:rPr>
        <w:t>prezentace mezinárodní spolupráce SŠ v oblasti kultury se zaměřením na hudební tvorbu a</w:t>
      </w:r>
      <w:r w:rsidR="000E6C38">
        <w:rPr>
          <w:color w:val="000000" w:themeColor="text1"/>
        </w:rPr>
        <w:t> </w:t>
      </w:r>
      <w:r w:rsidR="00F254BC" w:rsidRPr="000F1E7A">
        <w:rPr>
          <w:color w:val="000000" w:themeColor="text1"/>
        </w:rPr>
        <w:t>prezentace činnosti. Do projektu se aktivně zapojí pěvecký sbor (cca 25 – 30 účinkujících ve</w:t>
      </w:r>
      <w:r w:rsidR="00655798">
        <w:rPr>
          <w:color w:val="000000" w:themeColor="text1"/>
        </w:rPr>
        <w:t> </w:t>
      </w:r>
      <w:r w:rsidR="00F254BC" w:rsidRPr="000F1E7A">
        <w:rPr>
          <w:color w:val="000000" w:themeColor="text1"/>
        </w:rPr>
        <w:t>věkové skupině 12 – 19 let) a jeho přípravka (cca 15 – 20 žáků ve věku 12 – 13 let), s</w:t>
      </w:r>
      <w:r w:rsidR="00655798">
        <w:rPr>
          <w:color w:val="000000" w:themeColor="text1"/>
        </w:rPr>
        <w:t> </w:t>
      </w:r>
      <w:r w:rsidR="00F254BC" w:rsidRPr="000F1E7A">
        <w:rPr>
          <w:color w:val="000000" w:themeColor="text1"/>
        </w:rPr>
        <w:t>realizací pomáhají i další studenti GLP. Výstupy z projektu (koncerty) jsou určeny široké veřejnosti. Vzhledem k šíři repertoáru sbor pružně reaguje i na požadavky školy, města Plzně apod.</w:t>
      </w:r>
    </w:p>
    <w:p w:rsidR="00D207F4" w:rsidRPr="000F1E7A" w:rsidRDefault="00D207F4" w:rsidP="00D207F4">
      <w:pPr>
        <w:pStyle w:val="Zkladntextodsazen33"/>
        <w:ind w:left="0"/>
        <w:rPr>
          <w:color w:val="000000" w:themeColor="text1"/>
        </w:rPr>
      </w:pPr>
      <w:r w:rsidRPr="000F1E7A">
        <w:rPr>
          <w:color w:val="000000" w:themeColor="text1"/>
        </w:rPr>
        <w:t>Požadovaná částka je ve výši 99 820 Kč z celkového rozpočtu 142 600 Kč.</w:t>
      </w:r>
    </w:p>
    <w:p w:rsidR="00632404" w:rsidRPr="000F1E7A" w:rsidRDefault="00632404" w:rsidP="00D207F4">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998"/>
        <w:gridCol w:w="500"/>
        <w:gridCol w:w="4344"/>
        <w:gridCol w:w="709"/>
        <w:gridCol w:w="850"/>
        <w:gridCol w:w="851"/>
        <w:gridCol w:w="850"/>
      </w:tblGrid>
      <w:tr w:rsidR="008932D5" w:rsidRPr="000F1E7A" w:rsidTr="00632404">
        <w:trPr>
          <w:trHeight w:val="245"/>
        </w:trPr>
        <w:tc>
          <w:tcPr>
            <w:tcW w:w="5842" w:type="dxa"/>
            <w:gridSpan w:val="3"/>
            <w:tcBorders>
              <w:top w:val="single" w:sz="12" w:space="0" w:color="808080"/>
              <w:left w:val="single" w:sz="12" w:space="0" w:color="808080"/>
              <w:bottom w:val="single" w:sz="12" w:space="0" w:color="808080"/>
              <w:right w:val="nil"/>
            </w:tcBorders>
            <w:shd w:val="solid" w:color="C0C0C0" w:fill="auto"/>
          </w:tcPr>
          <w:p w:rsidR="008932D5" w:rsidRPr="000F1E7A" w:rsidRDefault="008932D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49778102 - Gymnázium Luďka Pika</w:t>
            </w:r>
          </w:p>
        </w:tc>
        <w:tc>
          <w:tcPr>
            <w:tcW w:w="709" w:type="dxa"/>
            <w:tcBorders>
              <w:top w:val="single" w:sz="12" w:space="0" w:color="808080"/>
              <w:left w:val="nil"/>
              <w:bottom w:val="single" w:sz="12" w:space="0" w:color="808080"/>
              <w:right w:val="nil"/>
            </w:tcBorders>
            <w:shd w:val="solid" w:color="C0C0C0" w:fill="auto"/>
          </w:tcPr>
          <w:p w:rsidR="008932D5" w:rsidRPr="000F1E7A" w:rsidRDefault="008932D5">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nil"/>
            </w:tcBorders>
            <w:shd w:val="solid" w:color="C0C0C0" w:fill="auto"/>
          </w:tcPr>
          <w:p w:rsidR="008932D5" w:rsidRPr="000F1E7A" w:rsidRDefault="008932D5">
            <w:pPr>
              <w:autoSpaceDE w:val="0"/>
              <w:autoSpaceDN w:val="0"/>
              <w:adjustRightInd w:val="0"/>
              <w:rPr>
                <w:rFonts w:ascii="Arial" w:eastAsiaTheme="minorHAnsi" w:hAnsi="Arial" w:cs="Arial"/>
                <w:b/>
                <w:bCs/>
                <w:color w:val="000000" w:themeColor="text1"/>
                <w:sz w:val="18"/>
                <w:szCs w:val="18"/>
                <w:lang w:eastAsia="en-US"/>
              </w:rPr>
            </w:pPr>
          </w:p>
        </w:tc>
        <w:tc>
          <w:tcPr>
            <w:tcW w:w="851" w:type="dxa"/>
            <w:tcBorders>
              <w:top w:val="single" w:sz="12" w:space="0" w:color="808080"/>
              <w:left w:val="nil"/>
              <w:bottom w:val="single" w:sz="12" w:space="0" w:color="808080"/>
              <w:right w:val="nil"/>
            </w:tcBorders>
            <w:shd w:val="solid" w:color="C0C0C0" w:fill="auto"/>
          </w:tcPr>
          <w:p w:rsidR="008932D5" w:rsidRPr="000F1E7A" w:rsidRDefault="008932D5">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8932D5" w:rsidRPr="000F1E7A" w:rsidRDefault="008932D5">
            <w:pPr>
              <w:autoSpaceDE w:val="0"/>
              <w:autoSpaceDN w:val="0"/>
              <w:adjustRightInd w:val="0"/>
              <w:rPr>
                <w:rFonts w:ascii="Arial" w:eastAsiaTheme="minorHAnsi" w:hAnsi="Arial" w:cs="Arial"/>
                <w:b/>
                <w:bCs/>
                <w:color w:val="000000" w:themeColor="text1"/>
                <w:sz w:val="18"/>
                <w:szCs w:val="18"/>
                <w:lang w:eastAsia="en-US"/>
              </w:rPr>
            </w:pPr>
          </w:p>
        </w:tc>
      </w:tr>
      <w:tr w:rsidR="008932D5" w:rsidRPr="000F1E7A" w:rsidTr="00632404">
        <w:trPr>
          <w:trHeight w:val="216"/>
        </w:trPr>
        <w:tc>
          <w:tcPr>
            <w:tcW w:w="998"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344"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709"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850"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1"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8932D5" w:rsidRPr="000F1E7A" w:rsidTr="00632404">
        <w:trPr>
          <w:trHeight w:val="230"/>
        </w:trPr>
        <w:tc>
          <w:tcPr>
            <w:tcW w:w="998"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p>
        </w:tc>
        <w:tc>
          <w:tcPr>
            <w:tcW w:w="4344"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p>
        </w:tc>
        <w:tc>
          <w:tcPr>
            <w:tcW w:w="709"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850"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851"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8932D5" w:rsidRPr="000F1E7A" w:rsidRDefault="008932D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8932D5" w:rsidRPr="000F1E7A" w:rsidTr="00632404">
        <w:trPr>
          <w:trHeight w:val="449"/>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náklady na stravování herců divadelního festivalu bilingvních gymnázií ve španělštině</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230"/>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příspěvek na lyžařský výcvik</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30 800,00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30 800,00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667"/>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celodenní výlet do </w:t>
            </w:r>
            <w:proofErr w:type="gramStart"/>
            <w:r w:rsidRPr="000F1E7A">
              <w:rPr>
                <w:rFonts w:ascii="Arial" w:eastAsiaTheme="minorHAnsi" w:hAnsi="Arial" w:cs="Arial"/>
                <w:color w:val="000000" w:themeColor="text1"/>
                <w:sz w:val="16"/>
                <w:szCs w:val="16"/>
                <w:lang w:eastAsia="en-US"/>
              </w:rPr>
              <w:t>Prahy ( případně</w:t>
            </w:r>
            <w:proofErr w:type="gramEnd"/>
            <w:r w:rsidRPr="000F1E7A">
              <w:rPr>
                <w:rFonts w:ascii="Arial" w:eastAsiaTheme="minorHAnsi" w:hAnsi="Arial" w:cs="Arial"/>
                <w:color w:val="000000" w:themeColor="text1"/>
                <w:sz w:val="16"/>
                <w:szCs w:val="16"/>
                <w:lang w:eastAsia="en-US"/>
              </w:rPr>
              <w:t xml:space="preserve"> jiné lázeňské město), vstupné do památkových a kulturních objektů</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449"/>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Stud. </w:t>
            </w:r>
            <w:proofErr w:type="spellStart"/>
            <w:r w:rsidRPr="000F1E7A">
              <w:rPr>
                <w:rFonts w:ascii="Arial" w:eastAsiaTheme="minorHAnsi" w:hAnsi="Arial" w:cs="Arial"/>
                <w:color w:val="000000" w:themeColor="text1"/>
                <w:sz w:val="16"/>
                <w:szCs w:val="16"/>
                <w:lang w:eastAsia="en-US"/>
              </w:rPr>
              <w:t>vým</w:t>
            </w:r>
            <w:proofErr w:type="spellEnd"/>
            <w:r w:rsidRPr="000F1E7A">
              <w:rPr>
                <w:rFonts w:ascii="Arial" w:eastAsiaTheme="minorHAnsi" w:hAnsi="Arial" w:cs="Arial"/>
                <w:color w:val="000000" w:themeColor="text1"/>
                <w:sz w:val="16"/>
                <w:szCs w:val="16"/>
                <w:lang w:eastAsia="en-US"/>
              </w:rPr>
              <w:t>. pobyt studentů a pedagogů ze špan. SŠ</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4344"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65 800,00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40 800,00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932D5" w:rsidRPr="000F1E7A" w:rsidTr="00632404">
        <w:trPr>
          <w:trHeight w:val="230"/>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M/64 - Vánoční koncert pěveckého sboru GLP</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4 900,00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4 900,00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230"/>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M/33 - Koncert pěveckého sboru GLP</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3 500,00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3 500,00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4344"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8 400,00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8 400,00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932D5" w:rsidRPr="000F1E7A" w:rsidTr="00632404">
        <w:trPr>
          <w:trHeight w:val="449"/>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Podpora celostátní soutěže Středoškolské odborné činnosti</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A16C07">
            <w:pPr>
              <w:autoSpaceDE w:val="0"/>
              <w:autoSpaceDN w:val="0"/>
              <w:adjustRightInd w:val="0"/>
              <w:jc w:val="right"/>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100 000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A16C07">
        <w:trPr>
          <w:trHeight w:val="238"/>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P/III/28 - Zpíváme vám pro radost - cyklus koncertů</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A16C07">
        <w:trPr>
          <w:trHeight w:val="397"/>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Celostátní přehlídka Středoškolské odborné činnosti, výstava výtvarných prací studentů v galerii Evropský dům</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449"/>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M/34 - Divadelní představení El Quijote a </w:t>
            </w:r>
            <w:proofErr w:type="spellStart"/>
            <w:r w:rsidRPr="000F1E7A">
              <w:rPr>
                <w:rFonts w:ascii="Arial" w:eastAsiaTheme="minorHAnsi" w:hAnsi="Arial" w:cs="Arial"/>
                <w:color w:val="000000" w:themeColor="text1"/>
                <w:sz w:val="16"/>
                <w:szCs w:val="16"/>
                <w:lang w:eastAsia="en-US"/>
              </w:rPr>
              <w:t>Lazarillo</w:t>
            </w:r>
            <w:proofErr w:type="spellEnd"/>
            <w:r w:rsidRPr="000F1E7A">
              <w:rPr>
                <w:rFonts w:ascii="Arial" w:eastAsiaTheme="minorHAnsi" w:hAnsi="Arial" w:cs="Arial"/>
                <w:color w:val="000000" w:themeColor="text1"/>
                <w:sz w:val="16"/>
                <w:szCs w:val="16"/>
                <w:lang w:eastAsia="en-US"/>
              </w:rPr>
              <w:t xml:space="preserve"> de </w:t>
            </w:r>
            <w:proofErr w:type="spellStart"/>
            <w:r w:rsidRPr="000F1E7A">
              <w:rPr>
                <w:rFonts w:ascii="Arial" w:eastAsiaTheme="minorHAnsi" w:hAnsi="Arial" w:cs="Arial"/>
                <w:color w:val="000000" w:themeColor="text1"/>
                <w:sz w:val="16"/>
                <w:szCs w:val="16"/>
                <w:lang w:eastAsia="en-US"/>
              </w:rPr>
              <w:t>Tormes</w:t>
            </w:r>
            <w:proofErr w:type="spellEnd"/>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7 400,00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7 400,00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A16C07">
        <w:trPr>
          <w:trHeight w:val="340"/>
        </w:trPr>
        <w:tc>
          <w:tcPr>
            <w:tcW w:w="998"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MMP-OŽP</w:t>
            </w:r>
          </w:p>
        </w:tc>
        <w:tc>
          <w:tcPr>
            <w:tcW w:w="50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344"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Úprava zahradní plochy</w:t>
            </w:r>
          </w:p>
        </w:tc>
        <w:tc>
          <w:tcPr>
            <w:tcW w:w="709"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A16C07">
            <w:pPr>
              <w:autoSpaceDE w:val="0"/>
              <w:autoSpaceDN w:val="0"/>
              <w:adjustRightInd w:val="0"/>
              <w:jc w:val="right"/>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198 980</w:t>
            </w:r>
          </w:p>
        </w:tc>
        <w:tc>
          <w:tcPr>
            <w:tcW w:w="851" w:type="dxa"/>
            <w:tcBorders>
              <w:top w:val="single" w:sz="12" w:space="0" w:color="808080"/>
              <w:left w:val="single" w:sz="12" w:space="0" w:color="808080"/>
              <w:bottom w:val="single" w:sz="12" w:space="0" w:color="808080"/>
              <w:right w:val="single" w:sz="12" w:space="0" w:color="808080"/>
            </w:tcBorders>
          </w:tcPr>
          <w:p w:rsidR="008932D5" w:rsidRPr="000F1E7A" w:rsidRDefault="00A16C07">
            <w:pPr>
              <w:autoSpaceDE w:val="0"/>
              <w:autoSpaceDN w:val="0"/>
              <w:adjustRightInd w:val="0"/>
              <w:jc w:val="right"/>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198 980</w:t>
            </w:r>
          </w:p>
        </w:tc>
        <w:tc>
          <w:tcPr>
            <w:tcW w:w="850" w:type="dxa"/>
            <w:tcBorders>
              <w:top w:val="single" w:sz="12" w:space="0" w:color="808080"/>
              <w:left w:val="single" w:sz="12" w:space="0" w:color="808080"/>
              <w:bottom w:val="single" w:sz="12" w:space="0" w:color="808080"/>
              <w:right w:val="single" w:sz="12" w:space="0" w:color="808080"/>
            </w:tcBorders>
          </w:tcPr>
          <w:p w:rsidR="008932D5" w:rsidRPr="000F1E7A" w:rsidRDefault="008932D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8932D5" w:rsidRPr="000F1E7A" w:rsidTr="00632404">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4344"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A16C07">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346 380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236</w:t>
            </w:r>
            <w:r w:rsidR="00A16C07">
              <w:rPr>
                <w:rFonts w:ascii="Arial" w:eastAsiaTheme="minorHAnsi" w:hAnsi="Arial" w:cs="Arial"/>
                <w:b/>
                <w:bCs/>
                <w:color w:val="000000" w:themeColor="text1"/>
                <w:sz w:val="16"/>
                <w:szCs w:val="16"/>
                <w:lang w:eastAsia="en-US"/>
              </w:rPr>
              <w:t xml:space="preserve"> 380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8932D5" w:rsidRPr="000F1E7A" w:rsidTr="00632404">
        <w:trPr>
          <w:trHeight w:val="230"/>
        </w:trPr>
        <w:tc>
          <w:tcPr>
            <w:tcW w:w="1498" w:type="dxa"/>
            <w:gridSpan w:val="2"/>
            <w:tcBorders>
              <w:top w:val="single" w:sz="12" w:space="0" w:color="808080"/>
              <w:left w:val="single" w:sz="12" w:space="0" w:color="808080"/>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4344" w:type="dxa"/>
            <w:tcBorders>
              <w:top w:val="single" w:sz="12" w:space="0" w:color="808080"/>
              <w:left w:val="nil"/>
              <w:bottom w:val="single" w:sz="12" w:space="0" w:color="808080"/>
              <w:right w:val="nil"/>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A16C07">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420 580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A16C07">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285 580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8932D5" w:rsidRPr="000F1E7A" w:rsidRDefault="008932D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D207F4" w:rsidRPr="000F1E7A" w:rsidRDefault="00D207F4" w:rsidP="00D207F4">
      <w:pPr>
        <w:pStyle w:val="ostzahl"/>
        <w:rPr>
          <w:color w:val="000000" w:themeColor="text1"/>
        </w:rPr>
      </w:pPr>
      <w:r w:rsidRPr="000F1E7A">
        <w:rPr>
          <w:color w:val="000000" w:themeColor="text1"/>
        </w:rPr>
        <w:lastRenderedPageBreak/>
        <w:t>3. Předpokládaný cílový stav</w:t>
      </w:r>
    </w:p>
    <w:p w:rsidR="00D207F4" w:rsidRPr="000F1E7A" w:rsidRDefault="005A7240" w:rsidP="00D207F4">
      <w:pPr>
        <w:pStyle w:val="Zkladntextodsazen33"/>
        <w:ind w:left="0"/>
        <w:rPr>
          <w:color w:val="000000" w:themeColor="text1"/>
        </w:rPr>
      </w:pPr>
      <w:r w:rsidRPr="000F1E7A">
        <w:rPr>
          <w:color w:val="000000" w:themeColor="text1"/>
        </w:rPr>
        <w:t>Nep</w:t>
      </w:r>
      <w:r w:rsidR="00D207F4" w:rsidRPr="000F1E7A">
        <w:rPr>
          <w:color w:val="000000" w:themeColor="text1"/>
        </w:rPr>
        <w:t xml:space="preserve">oskytnutí dotace </w:t>
      </w:r>
      <w:r w:rsidR="00D207F4" w:rsidRPr="000F1E7A">
        <w:rPr>
          <w:color w:val="000000" w:themeColor="text1"/>
          <w:spacing w:val="-2"/>
        </w:rPr>
        <w:t xml:space="preserve">z </w:t>
      </w:r>
      <w:r w:rsidR="00D207F4" w:rsidRPr="000F1E7A">
        <w:rPr>
          <w:color w:val="000000" w:themeColor="text1"/>
        </w:rPr>
        <w:t>Jednoletého d</w:t>
      </w:r>
      <w:r w:rsidR="00D207F4" w:rsidRPr="000F1E7A">
        <w:rPr>
          <w:iCs/>
          <w:color w:val="000000" w:themeColor="text1"/>
        </w:rPr>
        <w:t xml:space="preserve">otačního programu </w:t>
      </w:r>
      <w:r w:rsidR="00D207F4" w:rsidRPr="000F1E7A">
        <w:rPr>
          <w:color w:val="000000" w:themeColor="text1"/>
        </w:rPr>
        <w:t>„Plzeň – EHMK 2015“ Gymnázi</w:t>
      </w:r>
      <w:r w:rsidRPr="000F1E7A">
        <w:rPr>
          <w:color w:val="000000" w:themeColor="text1"/>
        </w:rPr>
        <w:t>u</w:t>
      </w:r>
      <w:r w:rsidR="00D207F4" w:rsidRPr="000F1E7A">
        <w:rPr>
          <w:color w:val="000000" w:themeColor="text1"/>
        </w:rPr>
        <w:t xml:space="preserve"> Luďka Pika, Plzeň, Opavská 21 (IČ 49778102), na realizaci projektu „</w:t>
      </w:r>
      <w:r w:rsidR="00D207F4" w:rsidRPr="00FC5543">
        <w:rPr>
          <w:caps/>
          <w:color w:val="000000" w:themeColor="text1"/>
        </w:rPr>
        <w:t>Zpíváme vám pro</w:t>
      </w:r>
      <w:r w:rsidR="00916CF4" w:rsidRPr="00FC5543">
        <w:rPr>
          <w:caps/>
          <w:color w:val="000000" w:themeColor="text1"/>
        </w:rPr>
        <w:t> </w:t>
      </w:r>
      <w:r w:rsidR="00D207F4" w:rsidRPr="00FC5543">
        <w:rPr>
          <w:caps/>
          <w:color w:val="000000" w:themeColor="text1"/>
        </w:rPr>
        <w:t>radost</w:t>
      </w:r>
      <w:r w:rsidR="00D207F4" w:rsidRPr="000F1E7A">
        <w:rPr>
          <w:color w:val="000000" w:themeColor="text1"/>
        </w:rPr>
        <w:t xml:space="preserve"> II. – cyklus koncertů“</w:t>
      </w:r>
    </w:p>
    <w:p w:rsidR="00D207F4" w:rsidRPr="000F1E7A" w:rsidRDefault="00D207F4" w:rsidP="00D207F4">
      <w:pPr>
        <w:pStyle w:val="ostzahl"/>
        <w:rPr>
          <w:color w:val="000000" w:themeColor="text1"/>
        </w:rPr>
      </w:pPr>
      <w:r w:rsidRPr="000F1E7A">
        <w:rPr>
          <w:color w:val="000000" w:themeColor="text1"/>
        </w:rPr>
        <w:t>4. Navrhované varianty řešení</w:t>
      </w:r>
    </w:p>
    <w:p w:rsidR="00D207F4" w:rsidRPr="000F1E7A" w:rsidRDefault="005A7240" w:rsidP="00D207F4">
      <w:pPr>
        <w:pStyle w:val="Zkladntextodsazen33"/>
        <w:ind w:left="0"/>
        <w:rPr>
          <w:color w:val="000000" w:themeColor="text1"/>
        </w:rPr>
      </w:pPr>
      <w:r w:rsidRPr="000F1E7A">
        <w:rPr>
          <w:color w:val="000000" w:themeColor="text1"/>
        </w:rPr>
        <w:t>Nep</w:t>
      </w:r>
      <w:r w:rsidR="00D207F4" w:rsidRPr="000F1E7A">
        <w:rPr>
          <w:color w:val="000000" w:themeColor="text1"/>
        </w:rPr>
        <w:t xml:space="preserve">oskytnout dotaci ve výši </w:t>
      </w:r>
      <w:r w:rsidRPr="000F1E7A">
        <w:rPr>
          <w:color w:val="000000" w:themeColor="text1"/>
        </w:rPr>
        <w:t>99 820</w:t>
      </w:r>
      <w:r w:rsidR="00D207F4" w:rsidRPr="000F1E7A">
        <w:rPr>
          <w:color w:val="000000" w:themeColor="text1"/>
        </w:rPr>
        <w:t xml:space="preserve"> Kč Gymnázi</w:t>
      </w:r>
      <w:r w:rsidRPr="000F1E7A">
        <w:rPr>
          <w:color w:val="000000" w:themeColor="text1"/>
        </w:rPr>
        <w:t>u</w:t>
      </w:r>
      <w:r w:rsidR="00D207F4" w:rsidRPr="000F1E7A">
        <w:rPr>
          <w:color w:val="000000" w:themeColor="text1"/>
        </w:rPr>
        <w:t xml:space="preserve"> Luďka Pika, Plzeň, Opavská 21 (IČ 49778102), na částečnou úhradu nákladů na realizaci projektu „</w:t>
      </w:r>
      <w:r w:rsidR="00D207F4" w:rsidRPr="00FC5543">
        <w:rPr>
          <w:caps/>
          <w:color w:val="000000" w:themeColor="text1"/>
        </w:rPr>
        <w:t>Zpíváme vám pro</w:t>
      </w:r>
      <w:r w:rsidR="00FC5543">
        <w:rPr>
          <w:caps/>
          <w:color w:val="000000" w:themeColor="text1"/>
        </w:rPr>
        <w:t> </w:t>
      </w:r>
      <w:r w:rsidR="00D207F4" w:rsidRPr="00FC5543">
        <w:rPr>
          <w:caps/>
          <w:color w:val="000000" w:themeColor="text1"/>
        </w:rPr>
        <w:t>radost</w:t>
      </w:r>
      <w:r w:rsidR="00D207F4" w:rsidRPr="000F1E7A">
        <w:rPr>
          <w:color w:val="000000" w:themeColor="text1"/>
        </w:rPr>
        <w:t xml:space="preserve"> II. – cyklus koncertů“.</w:t>
      </w:r>
    </w:p>
    <w:p w:rsidR="00D207F4" w:rsidRPr="000F1E7A" w:rsidRDefault="00D207F4" w:rsidP="00D207F4">
      <w:pPr>
        <w:pStyle w:val="Zkladntextodsazen33"/>
        <w:ind w:left="0"/>
        <w:rPr>
          <w:color w:val="000000" w:themeColor="text1"/>
        </w:rPr>
      </w:pPr>
    </w:p>
    <w:p w:rsidR="00D207F4" w:rsidRPr="000F1E7A" w:rsidRDefault="00D207F4" w:rsidP="00D207F4">
      <w:pPr>
        <w:pStyle w:val="ostzahl"/>
        <w:rPr>
          <w:color w:val="000000" w:themeColor="text1"/>
        </w:rPr>
      </w:pPr>
      <w:r w:rsidRPr="000F1E7A">
        <w:rPr>
          <w:color w:val="000000" w:themeColor="text1"/>
        </w:rPr>
        <w:t>5. Doporučená varianta řešení</w:t>
      </w:r>
    </w:p>
    <w:p w:rsidR="00D207F4" w:rsidRPr="000F1E7A" w:rsidRDefault="00BA0E66" w:rsidP="00D207F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207F4" w:rsidRPr="000F1E7A" w:rsidRDefault="00D207F4" w:rsidP="00D207F4">
      <w:pPr>
        <w:rPr>
          <w:color w:val="000000" w:themeColor="text1"/>
        </w:rPr>
      </w:pPr>
    </w:p>
    <w:p w:rsidR="00D207F4" w:rsidRPr="000F1E7A" w:rsidRDefault="00D207F4" w:rsidP="00D207F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D207F4" w:rsidRPr="000F1E7A" w:rsidRDefault="005A7240" w:rsidP="00D207F4">
      <w:pPr>
        <w:pStyle w:val="Zkladntext21"/>
        <w:rPr>
          <w:color w:val="000000" w:themeColor="text1"/>
        </w:rPr>
      </w:pPr>
      <w:r w:rsidRPr="000F1E7A">
        <w:rPr>
          <w:color w:val="000000" w:themeColor="text1"/>
        </w:rPr>
        <w:t xml:space="preserve">Nejsou. </w:t>
      </w:r>
    </w:p>
    <w:p w:rsidR="005A7240" w:rsidRPr="000F1E7A" w:rsidRDefault="005A7240" w:rsidP="00D207F4">
      <w:pPr>
        <w:pStyle w:val="Zkladntext21"/>
        <w:rPr>
          <w:color w:val="000000" w:themeColor="text1"/>
        </w:rPr>
      </w:pPr>
    </w:p>
    <w:p w:rsidR="00D207F4" w:rsidRPr="000F1E7A" w:rsidRDefault="00D207F4" w:rsidP="00D207F4">
      <w:pPr>
        <w:pStyle w:val="ostzahl"/>
        <w:rPr>
          <w:color w:val="000000" w:themeColor="text1"/>
        </w:rPr>
      </w:pPr>
      <w:r w:rsidRPr="000F1E7A">
        <w:rPr>
          <w:color w:val="000000" w:themeColor="text1"/>
        </w:rPr>
        <w:t>7. Návrh termínů realizace a určení zodpovědných pracovníků</w:t>
      </w:r>
    </w:p>
    <w:p w:rsidR="00D207F4" w:rsidRPr="000F1E7A" w:rsidRDefault="00D207F4" w:rsidP="00D207F4">
      <w:pPr>
        <w:pStyle w:val="Zkladntext21"/>
        <w:rPr>
          <w:color w:val="000000" w:themeColor="text1"/>
        </w:rPr>
      </w:pPr>
      <w:r w:rsidRPr="000F1E7A">
        <w:rPr>
          <w:color w:val="000000" w:themeColor="text1"/>
        </w:rPr>
        <w:t>Dle ukládací části usnesení</w:t>
      </w:r>
    </w:p>
    <w:p w:rsidR="00D207F4" w:rsidRPr="000F1E7A" w:rsidRDefault="00D207F4" w:rsidP="00D207F4">
      <w:pPr>
        <w:pStyle w:val="Zkladntext21"/>
        <w:rPr>
          <w:color w:val="000000" w:themeColor="text1"/>
        </w:rPr>
      </w:pPr>
    </w:p>
    <w:p w:rsidR="00D207F4" w:rsidRPr="000F1E7A" w:rsidRDefault="00D207F4" w:rsidP="00D207F4">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207F4" w:rsidRPr="000F1E7A" w:rsidRDefault="00D207F4" w:rsidP="00D207F4">
      <w:pPr>
        <w:pStyle w:val="Zkladntext21"/>
        <w:rPr>
          <w:color w:val="000000" w:themeColor="text1"/>
        </w:rPr>
      </w:pPr>
    </w:p>
    <w:p w:rsidR="00D207F4" w:rsidRPr="000F1E7A" w:rsidRDefault="00D207F4" w:rsidP="00D207F4">
      <w:pPr>
        <w:pStyle w:val="ostzahl"/>
        <w:rPr>
          <w:color w:val="000000" w:themeColor="text1"/>
        </w:rPr>
      </w:pPr>
      <w:r w:rsidRPr="000F1E7A">
        <w:rPr>
          <w:color w:val="000000" w:themeColor="text1"/>
        </w:rPr>
        <w:t>9. Závazky a pohledávky vůči městu</w:t>
      </w:r>
    </w:p>
    <w:p w:rsidR="00D207F4" w:rsidRPr="000F1E7A" w:rsidRDefault="00D207F4" w:rsidP="00D207F4">
      <w:pPr>
        <w:rPr>
          <w:color w:val="000000" w:themeColor="text1"/>
        </w:rPr>
      </w:pPr>
      <w:r w:rsidRPr="000F1E7A">
        <w:rPr>
          <w:color w:val="000000" w:themeColor="text1"/>
        </w:rPr>
        <w:t>Nejsou.</w:t>
      </w:r>
    </w:p>
    <w:p w:rsidR="00D207F4" w:rsidRPr="000F1E7A" w:rsidRDefault="00D207F4" w:rsidP="00D207F4">
      <w:pPr>
        <w:rPr>
          <w:color w:val="000000" w:themeColor="text1"/>
        </w:rPr>
      </w:pPr>
    </w:p>
    <w:p w:rsidR="00D207F4" w:rsidRPr="000F1E7A" w:rsidRDefault="00D207F4" w:rsidP="00D207F4">
      <w:pPr>
        <w:rPr>
          <w:color w:val="000000" w:themeColor="text1"/>
        </w:rPr>
      </w:pPr>
    </w:p>
    <w:p w:rsidR="00D207F4" w:rsidRPr="000F1E7A" w:rsidRDefault="00D207F4" w:rsidP="00D207F4">
      <w:pPr>
        <w:outlineLvl w:val="0"/>
        <w:rPr>
          <w:b/>
          <w:color w:val="000000" w:themeColor="text1"/>
        </w:rPr>
      </w:pPr>
      <w:r w:rsidRPr="000F1E7A">
        <w:rPr>
          <w:b/>
          <w:color w:val="000000" w:themeColor="text1"/>
        </w:rPr>
        <w:t>10. Přílohy</w:t>
      </w:r>
    </w:p>
    <w:p w:rsidR="00D207F4" w:rsidRPr="000F1E7A" w:rsidRDefault="00D207F4" w:rsidP="00D207F4">
      <w:pPr>
        <w:outlineLvl w:val="0"/>
        <w:rPr>
          <w:color w:val="000000" w:themeColor="text1"/>
        </w:rPr>
      </w:pPr>
      <w:r w:rsidRPr="000F1E7A">
        <w:rPr>
          <w:color w:val="000000" w:themeColor="text1"/>
        </w:rPr>
        <w:t>Nejsou.</w:t>
      </w:r>
    </w:p>
    <w:p w:rsidR="006970BE" w:rsidRPr="000F1E7A" w:rsidRDefault="006970BE" w:rsidP="006970BE">
      <w:pPr>
        <w:pStyle w:val="nadpcent"/>
        <w:pageBreakBefore/>
        <w:rPr>
          <w:color w:val="000000" w:themeColor="text1"/>
        </w:rPr>
      </w:pPr>
      <w:r w:rsidRPr="000F1E7A">
        <w:rPr>
          <w:color w:val="000000" w:themeColor="text1"/>
        </w:rPr>
        <w:lastRenderedPageBreak/>
        <w:t>Důvodová zpráva k žádosti č. P/III/5</w:t>
      </w:r>
    </w:p>
    <w:p w:rsidR="006970BE" w:rsidRPr="000F1E7A" w:rsidRDefault="006970BE" w:rsidP="006970BE">
      <w:pPr>
        <w:pStyle w:val="ostzahl"/>
        <w:rPr>
          <w:color w:val="000000" w:themeColor="text1"/>
        </w:rPr>
      </w:pPr>
      <w:r w:rsidRPr="000F1E7A">
        <w:rPr>
          <w:color w:val="000000" w:themeColor="text1"/>
        </w:rPr>
        <w:t>1. Název problému a jeho charakteristika</w:t>
      </w:r>
    </w:p>
    <w:p w:rsidR="006970BE" w:rsidRPr="000F1E7A" w:rsidRDefault="006970BE" w:rsidP="006970BE">
      <w:pPr>
        <w:pStyle w:val="Zkladntext24"/>
        <w:ind w:left="0"/>
        <w:rPr>
          <w:color w:val="000000" w:themeColor="text1"/>
        </w:rPr>
      </w:pPr>
      <w:r w:rsidRPr="000F1E7A">
        <w:rPr>
          <w:color w:val="000000" w:themeColor="text1"/>
        </w:rPr>
        <w:t xml:space="preserve">Žádost Klubu přátel c. k. Divadla PLUTO, první kabaretní a šantánové profesionální scény České republiky (IČ 26655641),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6970BE" w:rsidRPr="000F1E7A" w:rsidRDefault="006970BE" w:rsidP="006970BE">
      <w:pPr>
        <w:pStyle w:val="ostzahl"/>
        <w:rPr>
          <w:color w:val="000000" w:themeColor="text1"/>
        </w:rPr>
      </w:pPr>
    </w:p>
    <w:p w:rsidR="006970BE" w:rsidRPr="000F1E7A" w:rsidRDefault="006970BE" w:rsidP="006970BE">
      <w:pPr>
        <w:pStyle w:val="ostzahl"/>
        <w:rPr>
          <w:color w:val="000000" w:themeColor="text1"/>
        </w:rPr>
      </w:pPr>
      <w:r w:rsidRPr="000F1E7A">
        <w:rPr>
          <w:color w:val="000000" w:themeColor="text1"/>
        </w:rPr>
        <w:t>2. Konstatování současného stavu a jeho analýza</w:t>
      </w:r>
    </w:p>
    <w:p w:rsidR="006970BE" w:rsidRPr="000F1E7A" w:rsidRDefault="006970BE" w:rsidP="006970BE">
      <w:pPr>
        <w:pStyle w:val="Zkladntextodsazen33"/>
        <w:ind w:left="0"/>
        <w:rPr>
          <w:color w:val="000000" w:themeColor="text1"/>
        </w:rPr>
      </w:pPr>
      <w:r w:rsidRPr="000F1E7A">
        <w:rPr>
          <w:color w:val="000000" w:themeColor="text1"/>
        </w:rPr>
        <w:t xml:space="preserve">Klub přátel c. k. Divadla PLUTO, první kabaretní a šantánové profesionální scény České republiky (IČ 26655641), se zabývá vedením zájmových činností, pořádáním klubových večerů pro své členy i nečleny. </w:t>
      </w:r>
    </w:p>
    <w:p w:rsidR="007B5A80" w:rsidRPr="000F1E7A" w:rsidRDefault="006970BE" w:rsidP="005A7240">
      <w:pPr>
        <w:pStyle w:val="Zkladntextodsazen33"/>
        <w:ind w:left="0"/>
        <w:rPr>
          <w:color w:val="000000" w:themeColor="text1"/>
        </w:rPr>
      </w:pPr>
      <w:r w:rsidRPr="000F1E7A">
        <w:rPr>
          <w:color w:val="000000" w:themeColor="text1"/>
        </w:rPr>
        <w:t>Klub přátel c. k. Divadla PLUTO, první kabaretní a šantánové profesionální scény České republiky</w:t>
      </w:r>
      <w:r w:rsidR="00FF24E0">
        <w:rPr>
          <w:color w:val="000000" w:themeColor="text1"/>
        </w:rPr>
        <w:t>,</w:t>
      </w:r>
      <w:r w:rsidRPr="000F1E7A">
        <w:rPr>
          <w:color w:val="000000" w:themeColor="text1"/>
        </w:rPr>
        <w:t xml:space="preserve"> žádá o poskytnutí </w:t>
      </w:r>
      <w:r w:rsidRPr="000F1E7A">
        <w:rPr>
          <w:color w:val="000000" w:themeColor="text1"/>
          <w:szCs w:val="24"/>
        </w:rPr>
        <w:t xml:space="preserve">dotace v tematickém okruhu </w:t>
      </w:r>
      <w:r w:rsidRPr="000F1E7A">
        <w:rPr>
          <w:color w:val="000000" w:themeColor="text1"/>
        </w:rPr>
        <w:t>I</w:t>
      </w:r>
      <w:r w:rsidRPr="000F1E7A">
        <w:rPr>
          <w:color w:val="000000" w:themeColor="text1"/>
          <w:szCs w:val="24"/>
        </w:rPr>
        <w:t>II. Jednoletého d</w:t>
      </w:r>
      <w:r w:rsidRPr="000F1E7A">
        <w:rPr>
          <w:iCs/>
          <w:color w:val="000000" w:themeColor="text1"/>
          <w:szCs w:val="24"/>
        </w:rPr>
        <w:t xml:space="preserve">otačního programu </w:t>
      </w:r>
      <w:r w:rsidRPr="000F1E7A">
        <w:rPr>
          <w:color w:val="000000" w:themeColor="text1"/>
          <w:szCs w:val="24"/>
        </w:rPr>
        <w:t>„Plzeň – EHMK 2015“</w:t>
      </w:r>
      <w:r w:rsidRPr="000F1E7A">
        <w:rPr>
          <w:color w:val="000000" w:themeColor="text1"/>
        </w:rPr>
        <w:t xml:space="preserve"> na částečnou úhradu nákladů spojených s realizací projektu „</w:t>
      </w:r>
      <w:r w:rsidRPr="001B55C2">
        <w:rPr>
          <w:caps/>
          <w:color w:val="000000" w:themeColor="text1"/>
        </w:rPr>
        <w:t>Činnost klubu přátel Divadla Pluto a jeho přispění k projektu</w:t>
      </w:r>
      <w:r w:rsidRPr="000F1E7A">
        <w:rPr>
          <w:color w:val="000000" w:themeColor="text1"/>
        </w:rPr>
        <w:t xml:space="preserve"> </w:t>
      </w:r>
      <w:r w:rsidRPr="001B55C2">
        <w:rPr>
          <w:caps/>
          <w:color w:val="000000" w:themeColor="text1"/>
        </w:rPr>
        <w:t xml:space="preserve">Plzeň </w:t>
      </w:r>
      <w:r w:rsidRPr="000F1E7A">
        <w:rPr>
          <w:color w:val="000000" w:themeColor="text1"/>
        </w:rPr>
        <w:t xml:space="preserve">EHMK 2015“. V rámci tohoto projektu se uskuteční </w:t>
      </w:r>
      <w:r w:rsidR="007B5A80" w:rsidRPr="000F1E7A">
        <w:rPr>
          <w:color w:val="000000" w:themeColor="text1"/>
        </w:rPr>
        <w:t xml:space="preserve">různé </w:t>
      </w:r>
      <w:proofErr w:type="spellStart"/>
      <w:r w:rsidR="007B5A80" w:rsidRPr="000F1E7A">
        <w:rPr>
          <w:color w:val="000000" w:themeColor="text1"/>
        </w:rPr>
        <w:t>umělecko</w:t>
      </w:r>
      <w:proofErr w:type="spellEnd"/>
      <w:r w:rsidR="004D4703">
        <w:rPr>
          <w:color w:val="000000" w:themeColor="text1"/>
        </w:rPr>
        <w:t xml:space="preserve"> </w:t>
      </w:r>
      <w:r w:rsidR="007B5A80" w:rsidRPr="000F1E7A">
        <w:rPr>
          <w:color w:val="000000" w:themeColor="text1"/>
        </w:rPr>
        <w:t>–</w:t>
      </w:r>
      <w:r w:rsidR="004D4703">
        <w:rPr>
          <w:color w:val="000000" w:themeColor="text1"/>
        </w:rPr>
        <w:t xml:space="preserve"> </w:t>
      </w:r>
      <w:r w:rsidR="007B5A80" w:rsidRPr="000F1E7A">
        <w:rPr>
          <w:color w:val="000000" w:themeColor="text1"/>
        </w:rPr>
        <w:t xml:space="preserve">vzdělávací aktivity pro občany všech věkových generací. Proběhne například kurz „Divadelních řemesel“ </w:t>
      </w:r>
      <w:r w:rsidR="005A7240" w:rsidRPr="000F1E7A">
        <w:rPr>
          <w:color w:val="000000" w:themeColor="text1"/>
        </w:rPr>
        <w:t>či večery „</w:t>
      </w:r>
      <w:proofErr w:type="spellStart"/>
      <w:r w:rsidR="005A7240" w:rsidRPr="000F1E7A">
        <w:rPr>
          <w:color w:val="000000" w:themeColor="text1"/>
        </w:rPr>
        <w:t>Prokuků</w:t>
      </w:r>
      <w:proofErr w:type="spellEnd"/>
      <w:r w:rsidR="005A7240" w:rsidRPr="000F1E7A">
        <w:rPr>
          <w:color w:val="000000" w:themeColor="text1"/>
        </w:rPr>
        <w:t>“. Jedná se o </w:t>
      </w:r>
      <w:r w:rsidR="007B5A80" w:rsidRPr="000F1E7A">
        <w:rPr>
          <w:color w:val="000000" w:themeColor="text1"/>
        </w:rPr>
        <w:t xml:space="preserve">besedy se zajímavými lidmi, drobné koncerty a umělecké dílny. Akce </w:t>
      </w:r>
      <w:r w:rsidR="005A7240" w:rsidRPr="000F1E7A">
        <w:rPr>
          <w:color w:val="000000" w:themeColor="text1"/>
        </w:rPr>
        <w:t>jsou připravovány ve </w:t>
      </w:r>
      <w:r w:rsidRPr="000F1E7A">
        <w:rPr>
          <w:color w:val="000000" w:themeColor="text1"/>
        </w:rPr>
        <w:t xml:space="preserve">spolupráci s Agenturou Komika a Agenturou Táni </w:t>
      </w:r>
      <w:proofErr w:type="spellStart"/>
      <w:r w:rsidRPr="000F1E7A">
        <w:rPr>
          <w:color w:val="000000" w:themeColor="text1"/>
        </w:rPr>
        <w:t>Krchovové</w:t>
      </w:r>
      <w:proofErr w:type="spellEnd"/>
      <w:r w:rsidRPr="000F1E7A">
        <w:rPr>
          <w:color w:val="000000" w:themeColor="text1"/>
        </w:rPr>
        <w:t>.</w:t>
      </w:r>
    </w:p>
    <w:p w:rsidR="006970BE" w:rsidRPr="000F1E7A" w:rsidRDefault="006970BE" w:rsidP="006970BE">
      <w:pPr>
        <w:pStyle w:val="Zkladntextodsazen33"/>
        <w:ind w:left="0"/>
        <w:rPr>
          <w:color w:val="000000" w:themeColor="text1"/>
        </w:rPr>
      </w:pPr>
      <w:r w:rsidRPr="000F1E7A">
        <w:rPr>
          <w:color w:val="000000" w:themeColor="text1"/>
        </w:rPr>
        <w:t>Požadovaná částka na realizaci projektu je ve výši 160 000 Kč z celkových předpokládaných výdajů ve výši 974 000 Kč.</w:t>
      </w:r>
    </w:p>
    <w:p w:rsidR="00632404" w:rsidRPr="000F1E7A" w:rsidRDefault="006970BE" w:rsidP="006970BE">
      <w:pPr>
        <w:pStyle w:val="Zkladntextodsazen33"/>
        <w:ind w:left="0"/>
        <w:rPr>
          <w:color w:val="000000" w:themeColor="text1"/>
        </w:rPr>
      </w:pPr>
      <w:r w:rsidRPr="000F1E7A">
        <w:rPr>
          <w:color w:val="000000" w:themeColor="text1"/>
        </w:rPr>
        <w:t xml:space="preserve"> </w:t>
      </w:r>
    </w:p>
    <w:tbl>
      <w:tblPr>
        <w:tblW w:w="0" w:type="auto"/>
        <w:tblLayout w:type="fixed"/>
        <w:tblCellMar>
          <w:left w:w="30" w:type="dxa"/>
          <w:right w:w="30" w:type="dxa"/>
        </w:tblCellMar>
        <w:tblLook w:val="0000" w:firstRow="0" w:lastRow="0" w:firstColumn="0" w:lastColumn="0" w:noHBand="0" w:noVBand="0"/>
      </w:tblPr>
      <w:tblGrid>
        <w:gridCol w:w="934"/>
        <w:gridCol w:w="612"/>
        <w:gridCol w:w="2868"/>
        <w:gridCol w:w="1176"/>
        <w:gridCol w:w="1224"/>
        <w:gridCol w:w="1192"/>
        <w:gridCol w:w="984"/>
      </w:tblGrid>
      <w:tr w:rsidR="00632404" w:rsidRPr="000F1E7A" w:rsidTr="00632404">
        <w:trPr>
          <w:trHeight w:val="463"/>
        </w:trPr>
        <w:tc>
          <w:tcPr>
            <w:tcW w:w="8990" w:type="dxa"/>
            <w:gridSpan w:val="7"/>
            <w:tcBorders>
              <w:top w:val="single" w:sz="12" w:space="0" w:color="808080"/>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26655641 - Klub přátel </w:t>
            </w:r>
            <w:proofErr w:type="spellStart"/>
            <w:proofErr w:type="gramStart"/>
            <w:r w:rsidRPr="000F1E7A">
              <w:rPr>
                <w:rFonts w:ascii="Arial" w:eastAsiaTheme="minorHAnsi" w:hAnsi="Arial" w:cs="Arial"/>
                <w:b/>
                <w:bCs/>
                <w:color w:val="000000" w:themeColor="text1"/>
                <w:sz w:val="18"/>
                <w:szCs w:val="18"/>
                <w:lang w:eastAsia="en-US"/>
              </w:rPr>
              <w:t>c.k</w:t>
            </w:r>
            <w:proofErr w:type="spellEnd"/>
            <w:r w:rsidRPr="000F1E7A">
              <w:rPr>
                <w:rFonts w:ascii="Arial" w:eastAsiaTheme="minorHAnsi" w:hAnsi="Arial" w:cs="Arial"/>
                <w:b/>
                <w:bCs/>
                <w:color w:val="000000" w:themeColor="text1"/>
                <w:sz w:val="18"/>
                <w:szCs w:val="18"/>
                <w:lang w:eastAsia="en-US"/>
              </w:rPr>
              <w:t>.</w:t>
            </w:r>
            <w:proofErr w:type="gramEnd"/>
            <w:r w:rsidRPr="000F1E7A">
              <w:rPr>
                <w:rFonts w:ascii="Arial" w:eastAsiaTheme="minorHAnsi" w:hAnsi="Arial" w:cs="Arial"/>
                <w:b/>
                <w:bCs/>
                <w:color w:val="000000" w:themeColor="text1"/>
                <w:sz w:val="18"/>
                <w:szCs w:val="18"/>
                <w:lang w:eastAsia="en-US"/>
              </w:rPr>
              <w:t xml:space="preserve"> Divadlo PLUTO - první kabaretní a šantánové profesionální scény České republiky</w:t>
            </w:r>
          </w:p>
        </w:tc>
      </w:tr>
      <w:tr w:rsidR="00632404" w:rsidRPr="000F1E7A">
        <w:trPr>
          <w:trHeight w:val="216"/>
        </w:trPr>
        <w:tc>
          <w:tcPr>
            <w:tcW w:w="93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61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868"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176"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22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9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32404" w:rsidRPr="000F1E7A">
        <w:trPr>
          <w:trHeight w:val="230"/>
        </w:trPr>
        <w:tc>
          <w:tcPr>
            <w:tcW w:w="93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61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2868"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1176"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22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9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8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32404" w:rsidRPr="000F1E7A">
        <w:trPr>
          <w:trHeight w:val="230"/>
        </w:trPr>
        <w:tc>
          <w:tcPr>
            <w:tcW w:w="934"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61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868"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76"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22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1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trPr>
          <w:trHeight w:val="886"/>
        </w:trPr>
        <w:tc>
          <w:tcPr>
            <w:tcW w:w="9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61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86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nájemné prostor včetně služeb za účelem pořádání DRAM studia a představení v rámci divadla děti dětem aneb divadlo dětem zábavou a poznáním</w:t>
            </w:r>
          </w:p>
        </w:tc>
        <w:tc>
          <w:tcPr>
            <w:tcW w:w="117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2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11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230"/>
        </w:trPr>
        <w:tc>
          <w:tcPr>
            <w:tcW w:w="934"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61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868"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76"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22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11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trPr>
          <w:trHeight w:val="449"/>
        </w:trPr>
        <w:tc>
          <w:tcPr>
            <w:tcW w:w="9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61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86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P/III/35 - Divadlo dětem zábavou i poznáním a IV. ročník minifestivalu Hezky česky</w:t>
            </w:r>
          </w:p>
        </w:tc>
        <w:tc>
          <w:tcPr>
            <w:tcW w:w="117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2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230"/>
        </w:trPr>
        <w:tc>
          <w:tcPr>
            <w:tcW w:w="934"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61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868"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76"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22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1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230"/>
        </w:trPr>
        <w:tc>
          <w:tcPr>
            <w:tcW w:w="1546" w:type="dxa"/>
            <w:gridSpan w:val="2"/>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2868"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76"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22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11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970BE" w:rsidRPr="000F1E7A" w:rsidRDefault="006970BE" w:rsidP="006970BE">
      <w:pPr>
        <w:pStyle w:val="Zkladntextodsazen33"/>
        <w:ind w:left="0"/>
        <w:rPr>
          <w:color w:val="000000" w:themeColor="text1"/>
        </w:rPr>
      </w:pPr>
    </w:p>
    <w:p w:rsidR="006970BE" w:rsidRPr="000F1E7A" w:rsidRDefault="006970BE" w:rsidP="006970BE">
      <w:pPr>
        <w:pStyle w:val="ostzahl"/>
        <w:rPr>
          <w:color w:val="000000" w:themeColor="text1"/>
        </w:rPr>
      </w:pPr>
      <w:r w:rsidRPr="000F1E7A">
        <w:rPr>
          <w:color w:val="000000" w:themeColor="text1"/>
        </w:rPr>
        <w:t>3. Předpokládaný cílový stav</w:t>
      </w:r>
    </w:p>
    <w:p w:rsidR="006970BE" w:rsidRPr="000F1E7A" w:rsidRDefault="006970BE" w:rsidP="006970BE">
      <w:pPr>
        <w:rPr>
          <w:color w:val="000000" w:themeColor="text1"/>
        </w:rPr>
      </w:pPr>
      <w:r w:rsidRPr="000F1E7A">
        <w:rPr>
          <w:color w:val="000000" w:themeColor="text1"/>
        </w:rPr>
        <w:t xml:space="preserve">Neposkytnutí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Klubu přátel c. k. Divadla PLUTO, první kabaretní a šantánové profesionální scény České republiky (IČ 26655641), na realizaci projektu „</w:t>
      </w:r>
      <w:r w:rsidRPr="00F63C70">
        <w:rPr>
          <w:caps/>
          <w:color w:val="000000" w:themeColor="text1"/>
        </w:rPr>
        <w:t>Činnost klubu přátel Divadla Pluto a jeho přispění k projektu Plzeň EHMK</w:t>
      </w:r>
      <w:r w:rsidRPr="000F1E7A">
        <w:rPr>
          <w:color w:val="000000" w:themeColor="text1"/>
        </w:rPr>
        <w:t xml:space="preserve"> 2015“</w:t>
      </w:r>
    </w:p>
    <w:p w:rsidR="00762EBA" w:rsidRPr="000F1E7A" w:rsidRDefault="00762EBA" w:rsidP="006970BE">
      <w:pPr>
        <w:rPr>
          <w:color w:val="000000" w:themeColor="text1"/>
        </w:rPr>
      </w:pPr>
    </w:p>
    <w:p w:rsidR="00632404" w:rsidRPr="000F1E7A" w:rsidRDefault="00632404" w:rsidP="006970BE">
      <w:pPr>
        <w:rPr>
          <w:color w:val="000000" w:themeColor="text1"/>
        </w:rPr>
      </w:pPr>
    </w:p>
    <w:p w:rsidR="00632404" w:rsidRPr="000F1E7A" w:rsidRDefault="00632404" w:rsidP="006970BE">
      <w:pPr>
        <w:rPr>
          <w:color w:val="000000" w:themeColor="text1"/>
        </w:rPr>
      </w:pPr>
    </w:p>
    <w:p w:rsidR="006970BE" w:rsidRPr="000F1E7A" w:rsidRDefault="006970BE" w:rsidP="006970BE">
      <w:pPr>
        <w:pStyle w:val="ostzahl"/>
        <w:rPr>
          <w:color w:val="000000" w:themeColor="text1"/>
        </w:rPr>
      </w:pPr>
      <w:r w:rsidRPr="000F1E7A">
        <w:rPr>
          <w:color w:val="000000" w:themeColor="text1"/>
        </w:rPr>
        <w:t>4. Navrhované varianty řešení</w:t>
      </w:r>
    </w:p>
    <w:p w:rsidR="006970BE" w:rsidRPr="000F1E7A" w:rsidRDefault="006970BE" w:rsidP="006970BE">
      <w:pPr>
        <w:pStyle w:val="Zkladntextodsazen33"/>
        <w:ind w:left="0"/>
        <w:rPr>
          <w:color w:val="000000" w:themeColor="text1"/>
        </w:rPr>
      </w:pPr>
      <w:r w:rsidRPr="000F1E7A">
        <w:rPr>
          <w:color w:val="000000" w:themeColor="text1"/>
        </w:rPr>
        <w:t xml:space="preserve">Neposkytnout dotaci ve výši </w:t>
      </w:r>
      <w:r w:rsidR="005A7240" w:rsidRPr="000F1E7A">
        <w:rPr>
          <w:color w:val="000000" w:themeColor="text1"/>
        </w:rPr>
        <w:t>160</w:t>
      </w:r>
      <w:r w:rsidRPr="000F1E7A">
        <w:rPr>
          <w:color w:val="000000" w:themeColor="text1"/>
        </w:rPr>
        <w:t xml:space="preserve"> 000 Kč Klubu přátel c. k. Divadla PLUTO, první kabaretní a šantánové profesionální scény České republiky (IČ 26655641), na částečnou úhradu nákladů spojených s realizací projektu „</w:t>
      </w:r>
      <w:r w:rsidRPr="00FC3A89">
        <w:rPr>
          <w:caps/>
          <w:color w:val="000000" w:themeColor="text1"/>
        </w:rPr>
        <w:t xml:space="preserve">Činnost klubu přátel Divadla Pluto a jeho přispění k projektu Plzeň </w:t>
      </w:r>
      <w:r w:rsidRPr="000F1E7A">
        <w:rPr>
          <w:color w:val="000000" w:themeColor="text1"/>
        </w:rPr>
        <w:t>EHMK 2015“.</w:t>
      </w:r>
    </w:p>
    <w:p w:rsidR="00762EBA" w:rsidRPr="000F1E7A" w:rsidRDefault="00762EBA" w:rsidP="006970BE">
      <w:pPr>
        <w:pStyle w:val="Zkladntextodsazen33"/>
        <w:ind w:left="0"/>
        <w:rPr>
          <w:color w:val="000000" w:themeColor="text1"/>
        </w:rPr>
      </w:pPr>
    </w:p>
    <w:p w:rsidR="006970BE" w:rsidRPr="000F1E7A" w:rsidRDefault="006970BE" w:rsidP="006970BE">
      <w:pPr>
        <w:pStyle w:val="ostzahl"/>
        <w:rPr>
          <w:color w:val="000000" w:themeColor="text1"/>
        </w:rPr>
      </w:pPr>
      <w:r w:rsidRPr="000F1E7A">
        <w:rPr>
          <w:color w:val="000000" w:themeColor="text1"/>
        </w:rPr>
        <w:t>5. Doporučená varianta řešení</w:t>
      </w:r>
    </w:p>
    <w:p w:rsidR="006970BE" w:rsidRPr="000F1E7A" w:rsidRDefault="00BA0E66" w:rsidP="006970BE">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970BE" w:rsidRPr="000F1E7A" w:rsidRDefault="006970BE" w:rsidP="006970BE">
      <w:pPr>
        <w:rPr>
          <w:color w:val="000000" w:themeColor="text1"/>
        </w:rPr>
      </w:pPr>
    </w:p>
    <w:p w:rsidR="006970BE" w:rsidRPr="000F1E7A" w:rsidRDefault="006970BE" w:rsidP="006970BE">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970BE" w:rsidRPr="000F1E7A" w:rsidRDefault="005A7240" w:rsidP="005A7240">
      <w:pPr>
        <w:pStyle w:val="Zkladntext21"/>
        <w:rPr>
          <w:color w:val="000000" w:themeColor="text1"/>
        </w:rPr>
      </w:pPr>
      <w:r w:rsidRPr="000F1E7A">
        <w:rPr>
          <w:color w:val="000000" w:themeColor="text1"/>
        </w:rPr>
        <w:t xml:space="preserve">Nejsou. </w:t>
      </w:r>
    </w:p>
    <w:p w:rsidR="005A7240" w:rsidRPr="000F1E7A" w:rsidRDefault="005A7240" w:rsidP="005A7240">
      <w:pPr>
        <w:pStyle w:val="Zkladntext21"/>
        <w:rPr>
          <w:b/>
          <w:color w:val="000000" w:themeColor="text1"/>
        </w:rPr>
      </w:pPr>
    </w:p>
    <w:p w:rsidR="006970BE" w:rsidRPr="000F1E7A" w:rsidRDefault="006970BE" w:rsidP="006970BE">
      <w:pPr>
        <w:pStyle w:val="ostzahl"/>
        <w:rPr>
          <w:color w:val="000000" w:themeColor="text1"/>
        </w:rPr>
      </w:pPr>
      <w:r w:rsidRPr="000F1E7A">
        <w:rPr>
          <w:color w:val="000000" w:themeColor="text1"/>
        </w:rPr>
        <w:t>7. Návrh termínů realizace a určení zodpovědných pracovníků</w:t>
      </w:r>
    </w:p>
    <w:p w:rsidR="006970BE" w:rsidRPr="000F1E7A" w:rsidRDefault="006970BE" w:rsidP="006970BE">
      <w:pPr>
        <w:pStyle w:val="Zkladntext21"/>
        <w:rPr>
          <w:color w:val="000000" w:themeColor="text1"/>
        </w:rPr>
      </w:pPr>
      <w:r w:rsidRPr="000F1E7A">
        <w:rPr>
          <w:color w:val="000000" w:themeColor="text1"/>
        </w:rPr>
        <w:t>Dle ukládací části usnesení</w:t>
      </w:r>
    </w:p>
    <w:p w:rsidR="006970BE" w:rsidRPr="000F1E7A" w:rsidRDefault="006970BE" w:rsidP="006970BE">
      <w:pPr>
        <w:pStyle w:val="Zkladntext21"/>
        <w:rPr>
          <w:color w:val="000000" w:themeColor="text1"/>
        </w:rPr>
      </w:pPr>
    </w:p>
    <w:p w:rsidR="006970BE" w:rsidRPr="000F1E7A" w:rsidRDefault="006970BE" w:rsidP="006970BE">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970BE" w:rsidRPr="000F1E7A" w:rsidRDefault="006970BE" w:rsidP="006970BE">
      <w:pPr>
        <w:pStyle w:val="Zkladntext21"/>
        <w:rPr>
          <w:color w:val="000000" w:themeColor="text1"/>
        </w:rPr>
      </w:pPr>
    </w:p>
    <w:p w:rsidR="006970BE" w:rsidRPr="000F1E7A" w:rsidRDefault="006970BE" w:rsidP="006970BE">
      <w:pPr>
        <w:pStyle w:val="ostzahl"/>
        <w:rPr>
          <w:color w:val="000000" w:themeColor="text1"/>
        </w:rPr>
      </w:pPr>
      <w:r w:rsidRPr="000F1E7A">
        <w:rPr>
          <w:color w:val="000000" w:themeColor="text1"/>
        </w:rPr>
        <w:t>9. Závazky a pohledávky vůči městu</w:t>
      </w:r>
    </w:p>
    <w:p w:rsidR="006970BE" w:rsidRPr="000F1E7A" w:rsidRDefault="006970BE" w:rsidP="006970BE">
      <w:pPr>
        <w:rPr>
          <w:color w:val="000000" w:themeColor="text1"/>
        </w:rPr>
      </w:pPr>
      <w:r w:rsidRPr="000F1E7A">
        <w:rPr>
          <w:color w:val="000000" w:themeColor="text1"/>
        </w:rPr>
        <w:t>Nejsou.</w:t>
      </w:r>
    </w:p>
    <w:p w:rsidR="006970BE" w:rsidRPr="000F1E7A" w:rsidRDefault="006970BE" w:rsidP="006970BE">
      <w:pPr>
        <w:rPr>
          <w:color w:val="000000" w:themeColor="text1"/>
        </w:rPr>
      </w:pPr>
    </w:p>
    <w:p w:rsidR="006970BE" w:rsidRPr="000F1E7A" w:rsidRDefault="006970BE" w:rsidP="006970BE">
      <w:pPr>
        <w:rPr>
          <w:color w:val="000000" w:themeColor="text1"/>
        </w:rPr>
      </w:pPr>
    </w:p>
    <w:p w:rsidR="006970BE" w:rsidRPr="000F1E7A" w:rsidRDefault="006970BE" w:rsidP="006970BE">
      <w:pPr>
        <w:outlineLvl w:val="0"/>
        <w:rPr>
          <w:b/>
          <w:color w:val="000000" w:themeColor="text1"/>
        </w:rPr>
      </w:pPr>
      <w:r w:rsidRPr="000F1E7A">
        <w:rPr>
          <w:b/>
          <w:color w:val="000000" w:themeColor="text1"/>
        </w:rPr>
        <w:t>10. Přílohy</w:t>
      </w:r>
    </w:p>
    <w:p w:rsidR="006970BE" w:rsidRPr="000F1E7A" w:rsidRDefault="006970BE" w:rsidP="006970BE">
      <w:pPr>
        <w:outlineLvl w:val="0"/>
        <w:rPr>
          <w:color w:val="000000" w:themeColor="text1"/>
        </w:rPr>
      </w:pPr>
      <w:r w:rsidRPr="000F1E7A">
        <w:rPr>
          <w:color w:val="000000" w:themeColor="text1"/>
        </w:rPr>
        <w:t>Nejsou.</w:t>
      </w:r>
    </w:p>
    <w:p w:rsidR="006970BE" w:rsidRPr="000F1E7A" w:rsidRDefault="006970BE" w:rsidP="006970BE">
      <w:pPr>
        <w:pStyle w:val="Zkladntextodsazen33"/>
        <w:ind w:left="0"/>
        <w:rPr>
          <w:color w:val="000000" w:themeColor="text1"/>
        </w:rPr>
      </w:pPr>
    </w:p>
    <w:p w:rsidR="00D207F4" w:rsidRPr="000F1E7A" w:rsidRDefault="00D207F4" w:rsidP="00D207F4">
      <w:pPr>
        <w:rPr>
          <w:color w:val="000000" w:themeColor="text1"/>
        </w:rPr>
      </w:pPr>
    </w:p>
    <w:p w:rsidR="00D207F4" w:rsidRPr="000F1E7A" w:rsidRDefault="00D207F4" w:rsidP="00D207F4">
      <w:pPr>
        <w:rPr>
          <w:color w:val="000000" w:themeColor="text1"/>
        </w:rPr>
      </w:pPr>
    </w:p>
    <w:p w:rsidR="007B5A80" w:rsidRPr="000F1E7A" w:rsidRDefault="007B5A80" w:rsidP="007B5A80">
      <w:pPr>
        <w:pStyle w:val="nadpcent"/>
        <w:pageBreakBefore/>
        <w:spacing w:after="360"/>
        <w:rPr>
          <w:color w:val="000000" w:themeColor="text1"/>
        </w:rPr>
      </w:pPr>
      <w:r w:rsidRPr="000F1E7A">
        <w:rPr>
          <w:color w:val="000000" w:themeColor="text1"/>
        </w:rPr>
        <w:lastRenderedPageBreak/>
        <w:t>Důvodová zpráva k žádosti č. P/III/6</w:t>
      </w:r>
    </w:p>
    <w:p w:rsidR="007B5A80" w:rsidRPr="000F1E7A" w:rsidRDefault="007B5A80" w:rsidP="007B5A80">
      <w:pPr>
        <w:pStyle w:val="ostzahl"/>
        <w:rPr>
          <w:color w:val="000000" w:themeColor="text1"/>
        </w:rPr>
      </w:pPr>
      <w:r w:rsidRPr="000F1E7A">
        <w:rPr>
          <w:color w:val="000000" w:themeColor="text1"/>
        </w:rPr>
        <w:t>1. Název problému a jeho charakteristika</w:t>
      </w:r>
    </w:p>
    <w:p w:rsidR="007B5A80" w:rsidRPr="000F1E7A" w:rsidRDefault="007B5A80" w:rsidP="007B5A80">
      <w:pPr>
        <w:pStyle w:val="Zkladntext24"/>
        <w:ind w:left="0"/>
        <w:rPr>
          <w:color w:val="000000" w:themeColor="text1"/>
        </w:rPr>
      </w:pPr>
      <w:r w:rsidRPr="000F1E7A">
        <w:rPr>
          <w:color w:val="000000" w:themeColor="text1"/>
        </w:rPr>
        <w:t xml:space="preserve">Žádost Konzervatoře, Plzeň, Kopeckého sady 10 (IČ 49778111)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7B5A80" w:rsidRPr="000F1E7A" w:rsidRDefault="007B5A80" w:rsidP="007B5A80">
      <w:pPr>
        <w:pStyle w:val="Zkladntext24"/>
        <w:ind w:left="0"/>
        <w:rPr>
          <w:color w:val="000000" w:themeColor="text1"/>
        </w:rPr>
      </w:pPr>
    </w:p>
    <w:p w:rsidR="007B5A80" w:rsidRPr="000F1E7A" w:rsidRDefault="007B5A80" w:rsidP="007B5A80">
      <w:pPr>
        <w:pStyle w:val="ostzahl"/>
        <w:rPr>
          <w:color w:val="000000" w:themeColor="text1"/>
        </w:rPr>
      </w:pPr>
      <w:r w:rsidRPr="000F1E7A">
        <w:rPr>
          <w:color w:val="000000" w:themeColor="text1"/>
        </w:rPr>
        <w:t>2. Konstatování současného stavu a jeho analýza</w:t>
      </w:r>
    </w:p>
    <w:p w:rsidR="007B5A80" w:rsidRPr="000F1E7A" w:rsidRDefault="007B5A80" w:rsidP="007B5A80">
      <w:pPr>
        <w:pStyle w:val="Zkladntextodsazen33"/>
        <w:ind w:left="0"/>
        <w:rPr>
          <w:color w:val="000000" w:themeColor="text1"/>
        </w:rPr>
      </w:pPr>
      <w:r w:rsidRPr="000F1E7A">
        <w:rPr>
          <w:color w:val="000000" w:themeColor="text1"/>
        </w:rPr>
        <w:t xml:space="preserve">Konzervatoř, Plzeň, Kopeckého sady 10 (IČ 49778111), je příspěvková organizace zřízená Plzeňským krajem na základě školského zákona. </w:t>
      </w:r>
    </w:p>
    <w:p w:rsidR="007B5A80" w:rsidRPr="000F1E7A" w:rsidRDefault="007B5A80" w:rsidP="007B5A80">
      <w:pPr>
        <w:pStyle w:val="Zkladntextodsazen33"/>
        <w:ind w:left="0"/>
        <w:rPr>
          <w:color w:val="000000" w:themeColor="text1"/>
        </w:rPr>
      </w:pPr>
      <w:r w:rsidRPr="000F1E7A">
        <w:rPr>
          <w:color w:val="000000" w:themeColor="text1"/>
        </w:rPr>
        <w:t>Konzervatoř, Plzeň, Kopeckého sady 10</w:t>
      </w:r>
      <w:r w:rsidR="008008AF">
        <w:rPr>
          <w:color w:val="000000" w:themeColor="text1"/>
        </w:rPr>
        <w:t>,</w:t>
      </w:r>
      <w:r w:rsidRPr="000F1E7A">
        <w:rPr>
          <w:color w:val="000000" w:themeColor="text1"/>
        </w:rPr>
        <w:t xml:space="preserve"> žádá o poskytnutí </w:t>
      </w:r>
      <w:r w:rsidRPr="000F1E7A">
        <w:rPr>
          <w:color w:val="000000" w:themeColor="text1"/>
          <w:szCs w:val="24"/>
        </w:rPr>
        <w:t xml:space="preserve">dotace v tematickém okruhu </w:t>
      </w:r>
      <w:r w:rsidRPr="000F1E7A">
        <w:rPr>
          <w:color w:val="000000" w:themeColor="text1"/>
        </w:rPr>
        <w:t>I</w:t>
      </w:r>
      <w:r w:rsidRPr="000F1E7A">
        <w:rPr>
          <w:color w:val="000000" w:themeColor="text1"/>
          <w:szCs w:val="24"/>
        </w:rPr>
        <w:t>II. Jednoletého d</w:t>
      </w:r>
      <w:r w:rsidRPr="000F1E7A">
        <w:rPr>
          <w:iCs/>
          <w:color w:val="000000" w:themeColor="text1"/>
          <w:szCs w:val="24"/>
        </w:rPr>
        <w:t xml:space="preserve">otačního programu </w:t>
      </w:r>
      <w:r w:rsidRPr="000F1E7A">
        <w:rPr>
          <w:color w:val="000000" w:themeColor="text1"/>
          <w:szCs w:val="24"/>
        </w:rPr>
        <w:t>„Plzeň – EHMK 2015“</w:t>
      </w:r>
      <w:r w:rsidRPr="000F1E7A">
        <w:rPr>
          <w:color w:val="000000" w:themeColor="text1"/>
        </w:rPr>
        <w:t xml:space="preserve"> na projekt „</w:t>
      </w:r>
      <w:r w:rsidRPr="008008AF">
        <w:rPr>
          <w:caps/>
          <w:color w:val="000000" w:themeColor="text1"/>
        </w:rPr>
        <w:t>Hudba jako cesta</w:t>
      </w:r>
      <w:r w:rsidRPr="000F1E7A">
        <w:rPr>
          <w:color w:val="000000" w:themeColor="text1"/>
        </w:rPr>
        <w:t>“. Jedná se o výchovně-vzdělávací koncerty pro ZŠ v Domě hudby. Připravené jsou koncerty s průvodním slovem pro žáky základních škol. Na koncertech účinkují žáci a pedagogové Konzervatoře Plzeň. Pořady jsou koncipovány jako interaktivní. Posluchači jsou do programu aktivně zapojeni, a to jak v hledišti, tak i na pódiu. Součástí pořadů o opeře jsou operní představení, která připravuje pěvecké oddělení Konzervatoře Plzeň</w:t>
      </w:r>
      <w:r w:rsidR="006F51BE" w:rsidRPr="000F1E7A">
        <w:rPr>
          <w:color w:val="000000" w:themeColor="text1"/>
        </w:rPr>
        <w:t xml:space="preserve">. </w:t>
      </w:r>
    </w:p>
    <w:p w:rsidR="007B5A80" w:rsidRDefault="007B5A80" w:rsidP="007B5A80">
      <w:pPr>
        <w:pStyle w:val="Zkladntextodsazen33"/>
        <w:ind w:left="0"/>
        <w:rPr>
          <w:color w:val="000000" w:themeColor="text1"/>
        </w:rPr>
      </w:pPr>
      <w:r w:rsidRPr="000F1E7A">
        <w:rPr>
          <w:color w:val="000000" w:themeColor="text1"/>
        </w:rPr>
        <w:t>Požadovaná částka na částečnou úhradu projektu je ve výši 90 000 Kč z celkových předpokládaných nákladů ve výši 132 000 Kč.</w:t>
      </w:r>
    </w:p>
    <w:p w:rsidR="001960EB" w:rsidRPr="000F1E7A" w:rsidRDefault="001960EB" w:rsidP="007B5A80">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498"/>
        <w:gridCol w:w="499"/>
        <w:gridCol w:w="3240"/>
        <w:gridCol w:w="967"/>
        <w:gridCol w:w="1128"/>
        <w:gridCol w:w="1128"/>
        <w:gridCol w:w="642"/>
      </w:tblGrid>
      <w:tr w:rsidR="00632404" w:rsidRPr="000F1E7A" w:rsidTr="00632404">
        <w:trPr>
          <w:trHeight w:val="245"/>
        </w:trPr>
        <w:tc>
          <w:tcPr>
            <w:tcW w:w="5237" w:type="dxa"/>
            <w:gridSpan w:val="3"/>
            <w:tcBorders>
              <w:top w:val="single" w:sz="12" w:space="0" w:color="808080"/>
              <w:left w:val="single" w:sz="12" w:space="0" w:color="808080"/>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49778111 - Konzervatoř Plzeň</w:t>
            </w:r>
          </w:p>
        </w:tc>
        <w:tc>
          <w:tcPr>
            <w:tcW w:w="967"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642" w:type="dxa"/>
            <w:tcBorders>
              <w:top w:val="single" w:sz="12" w:space="0" w:color="808080"/>
              <w:left w:val="nil"/>
              <w:bottom w:val="single" w:sz="12" w:space="0" w:color="808080"/>
              <w:right w:val="single" w:sz="12" w:space="0" w:color="808080"/>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r>
      <w:tr w:rsidR="00632404" w:rsidRPr="000F1E7A" w:rsidTr="00632404">
        <w:trPr>
          <w:trHeight w:val="216"/>
        </w:trPr>
        <w:tc>
          <w:tcPr>
            <w:tcW w:w="1498"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240"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28"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28"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64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32404" w:rsidRPr="000F1E7A" w:rsidTr="00632404">
        <w:trPr>
          <w:trHeight w:val="230"/>
        </w:trPr>
        <w:tc>
          <w:tcPr>
            <w:tcW w:w="1498"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3240"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28"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28"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64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Propagace </w:t>
            </w:r>
            <w:proofErr w:type="spellStart"/>
            <w:r w:rsidRPr="000F1E7A">
              <w:rPr>
                <w:rFonts w:ascii="Arial" w:eastAsiaTheme="minorHAnsi" w:hAnsi="Arial" w:cs="Arial"/>
                <w:color w:val="000000" w:themeColor="text1"/>
                <w:sz w:val="16"/>
                <w:szCs w:val="16"/>
                <w:lang w:eastAsia="en-US"/>
              </w:rPr>
              <w:t>mezinarodní</w:t>
            </w:r>
            <w:proofErr w:type="spellEnd"/>
            <w:r w:rsidRPr="000F1E7A">
              <w:rPr>
                <w:rFonts w:ascii="Arial" w:eastAsiaTheme="minorHAnsi" w:hAnsi="Arial" w:cs="Arial"/>
                <w:color w:val="000000" w:themeColor="text1"/>
                <w:sz w:val="16"/>
                <w:szCs w:val="16"/>
                <w:lang w:eastAsia="en-US"/>
              </w:rPr>
              <w:t xml:space="preserve"> smetanovské klavírní soutěže v Plzni a v prostředcích MHD</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cyklus výchovně vzdělávacích koncertů v Domě hudby pro MŠ, SŠ, ZŠ a veřejnost</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Projekt Plzeň - Limoges - vokální hudba (2012 - 2015)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13 000,00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13 000,00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240"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653 000,00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653 000,00</w:t>
            </w:r>
          </w:p>
        </w:tc>
        <w:tc>
          <w:tcPr>
            <w:tcW w:w="64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Kruh přátel hudby - cyklus koncertů vážné hudby</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Projekt Plzeň - Limoges (mezinárodní studentský orchestr a vokální </w:t>
            </w:r>
            <w:proofErr w:type="spellStart"/>
            <w:r w:rsidRPr="000F1E7A">
              <w:rPr>
                <w:rFonts w:ascii="Arial" w:eastAsiaTheme="minorHAnsi" w:hAnsi="Arial" w:cs="Arial"/>
                <w:color w:val="000000" w:themeColor="text1"/>
                <w:sz w:val="16"/>
                <w:szCs w:val="16"/>
                <w:lang w:eastAsia="en-US"/>
              </w:rPr>
              <w:t>masterclass</w:t>
            </w:r>
            <w:proofErr w:type="spellEnd"/>
            <w:r w:rsidRPr="000F1E7A">
              <w:rPr>
                <w:rFonts w:ascii="Arial" w:eastAsiaTheme="minorHAnsi" w:hAnsi="Arial" w:cs="Arial"/>
                <w:color w:val="000000" w:themeColor="text1"/>
                <w:sz w:val="16"/>
                <w:szCs w:val="16"/>
                <w:lang w:eastAsia="en-US"/>
              </w:rPr>
              <w:t xml:space="preserve"> v Limoges)</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886"/>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technické a organizační zajištění hudebních kurzů, honoráře, doprava a ubytování lektorů, propagace, provozní náklady učebních prostor, materiál</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P/II/15 - Hornové dny 2013</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P/IV/14 - Hudba jako cesta</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76 353,50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M/15 - Ivan Ženatý (ČR) a Sandra </w:t>
            </w:r>
            <w:proofErr w:type="spellStart"/>
            <w:r w:rsidRPr="000F1E7A">
              <w:rPr>
                <w:rFonts w:ascii="Arial" w:eastAsiaTheme="minorHAnsi" w:hAnsi="Arial" w:cs="Arial"/>
                <w:color w:val="000000" w:themeColor="text1"/>
                <w:sz w:val="16"/>
                <w:szCs w:val="16"/>
                <w:lang w:eastAsia="en-US"/>
              </w:rPr>
              <w:t>Shapiro</w:t>
            </w:r>
            <w:proofErr w:type="spellEnd"/>
            <w:r w:rsidRPr="000F1E7A">
              <w:rPr>
                <w:rFonts w:ascii="Arial" w:eastAsiaTheme="minorHAnsi" w:hAnsi="Arial" w:cs="Arial"/>
                <w:color w:val="000000" w:themeColor="text1"/>
                <w:sz w:val="16"/>
                <w:szCs w:val="16"/>
                <w:lang w:eastAsia="en-US"/>
              </w:rPr>
              <w:t xml:space="preserve"> (USA) Koncert kruhu přátel hudby</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M/16 - Philippe </w:t>
            </w:r>
            <w:proofErr w:type="spellStart"/>
            <w:r w:rsidRPr="000F1E7A">
              <w:rPr>
                <w:rFonts w:ascii="Arial" w:eastAsiaTheme="minorHAnsi" w:hAnsi="Arial" w:cs="Arial"/>
                <w:color w:val="000000" w:themeColor="text1"/>
                <w:sz w:val="16"/>
                <w:szCs w:val="16"/>
                <w:lang w:eastAsia="en-US"/>
              </w:rPr>
              <w:t>Bernold</w:t>
            </w:r>
            <w:proofErr w:type="spellEnd"/>
            <w:r w:rsidRPr="000F1E7A">
              <w:rPr>
                <w:rFonts w:ascii="Arial" w:eastAsiaTheme="minorHAnsi" w:hAnsi="Arial" w:cs="Arial"/>
                <w:color w:val="000000" w:themeColor="text1"/>
                <w:sz w:val="16"/>
                <w:szCs w:val="16"/>
                <w:lang w:eastAsia="en-US"/>
              </w:rPr>
              <w:t xml:space="preserve"> (FR), Jan Ostrý a Luděk </w:t>
            </w:r>
            <w:proofErr w:type="spellStart"/>
            <w:r w:rsidRPr="000F1E7A">
              <w:rPr>
                <w:rFonts w:ascii="Arial" w:eastAsiaTheme="minorHAnsi" w:hAnsi="Arial" w:cs="Arial"/>
                <w:color w:val="000000" w:themeColor="text1"/>
                <w:sz w:val="16"/>
                <w:szCs w:val="16"/>
                <w:lang w:eastAsia="en-US"/>
              </w:rPr>
              <w:t>Šabaka</w:t>
            </w:r>
            <w:proofErr w:type="spellEnd"/>
            <w:r w:rsidRPr="000F1E7A">
              <w:rPr>
                <w:rFonts w:ascii="Arial" w:eastAsiaTheme="minorHAnsi" w:hAnsi="Arial" w:cs="Arial"/>
                <w:color w:val="000000" w:themeColor="text1"/>
                <w:sz w:val="16"/>
                <w:szCs w:val="16"/>
                <w:lang w:eastAsia="en-US"/>
              </w:rPr>
              <w:t xml:space="preserve"> Koncert kruhu přátel hudby</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M/17 - Pražský barokní soubor Koncert kruhu přátel hudby</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M/18 - Jarmila Vlachová a její hosté-Kruh přátel hudby</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240"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225 000,00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201 353,50</w:t>
            </w:r>
          </w:p>
        </w:tc>
        <w:tc>
          <w:tcPr>
            <w:tcW w:w="64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16-</w:t>
            </w:r>
            <w:proofErr w:type="gramStart"/>
            <w:r w:rsidRPr="000F1E7A">
              <w:rPr>
                <w:rFonts w:ascii="Arial" w:eastAsiaTheme="minorHAnsi" w:hAnsi="Arial" w:cs="Arial"/>
                <w:color w:val="000000" w:themeColor="text1"/>
                <w:sz w:val="16"/>
                <w:szCs w:val="16"/>
                <w:lang w:eastAsia="en-US"/>
              </w:rPr>
              <w:t>23.3.2014</w:t>
            </w:r>
            <w:proofErr w:type="gramEnd"/>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1.1.-</w:t>
            </w:r>
            <w:proofErr w:type="gramStart"/>
            <w:r w:rsidRPr="000F1E7A">
              <w:rPr>
                <w:rFonts w:ascii="Arial" w:eastAsiaTheme="minorHAnsi" w:hAnsi="Arial" w:cs="Arial"/>
                <w:color w:val="000000" w:themeColor="text1"/>
                <w:sz w:val="16"/>
                <w:szCs w:val="16"/>
                <w:lang w:eastAsia="en-US"/>
              </w:rPr>
              <w:t>31.12.2014</w:t>
            </w:r>
            <w:proofErr w:type="gramEnd"/>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P/III/38 - Hudba jako cesta</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886"/>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Výchovně vzdělávací programy pro žáky MŠ, ŽŠ, SŠ a ZUŠ " Hudba jako cesta " zpracování hry na klavír pro žáky předškolního věku a raného </w:t>
            </w:r>
            <w:proofErr w:type="spellStart"/>
            <w:r w:rsidRPr="000F1E7A">
              <w:rPr>
                <w:rFonts w:ascii="Arial" w:eastAsiaTheme="minorHAnsi" w:hAnsi="Arial" w:cs="Arial"/>
                <w:color w:val="000000" w:themeColor="text1"/>
                <w:sz w:val="16"/>
                <w:szCs w:val="16"/>
                <w:lang w:eastAsia="en-US"/>
              </w:rPr>
              <w:t>školní´ho</w:t>
            </w:r>
            <w:proofErr w:type="spellEnd"/>
            <w:r w:rsidRPr="000F1E7A">
              <w:rPr>
                <w:rFonts w:ascii="Arial" w:eastAsiaTheme="minorHAnsi" w:hAnsi="Arial" w:cs="Arial"/>
                <w:color w:val="000000" w:themeColor="text1"/>
                <w:sz w:val="16"/>
                <w:szCs w:val="16"/>
                <w:lang w:eastAsia="en-US"/>
              </w:rPr>
              <w:t xml:space="preserve"> věku</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P/I/11 - Kruh přátel hudby</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4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M/46 - Metodika hry na klavír pro žáky předškolního a raného školního věku</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6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240"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800 000,00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785 000,00</w:t>
            </w:r>
          </w:p>
        </w:tc>
        <w:tc>
          <w:tcPr>
            <w:tcW w:w="64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230"/>
        </w:trPr>
        <w:tc>
          <w:tcPr>
            <w:tcW w:w="1498"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240"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1 678 000,00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1 639 354,00</w:t>
            </w:r>
          </w:p>
        </w:tc>
        <w:tc>
          <w:tcPr>
            <w:tcW w:w="64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7B5A80" w:rsidRPr="000F1E7A" w:rsidRDefault="007B5A80" w:rsidP="007B5A80">
      <w:pPr>
        <w:pStyle w:val="ostzahl"/>
        <w:rPr>
          <w:color w:val="000000" w:themeColor="text1"/>
        </w:rPr>
      </w:pPr>
    </w:p>
    <w:p w:rsidR="007B5A80" w:rsidRPr="000F1E7A" w:rsidRDefault="007B5A80" w:rsidP="007B5A80">
      <w:pPr>
        <w:pStyle w:val="ostzahl"/>
        <w:rPr>
          <w:color w:val="000000" w:themeColor="text1"/>
        </w:rPr>
      </w:pPr>
      <w:r w:rsidRPr="000F1E7A">
        <w:rPr>
          <w:color w:val="000000" w:themeColor="text1"/>
        </w:rPr>
        <w:t>3. Předpokládaný cílový stav</w:t>
      </w:r>
    </w:p>
    <w:p w:rsidR="007B5A80" w:rsidRPr="000F1E7A" w:rsidRDefault="007B5A80" w:rsidP="007B5A80">
      <w:pPr>
        <w:pStyle w:val="Zkladntext24"/>
        <w:ind w:left="0"/>
        <w:rPr>
          <w:color w:val="000000" w:themeColor="text1"/>
        </w:rPr>
      </w:pPr>
      <w:r w:rsidRPr="000F1E7A">
        <w:rPr>
          <w:color w:val="000000" w:themeColor="text1"/>
        </w:rPr>
        <w:t xml:space="preserve">Neposkytnutí dotace </w:t>
      </w:r>
      <w:r w:rsidR="00442F1D" w:rsidRPr="000F1E7A">
        <w:rPr>
          <w:color w:val="000000" w:themeColor="text1"/>
          <w:spacing w:val="-2"/>
        </w:rPr>
        <w:t xml:space="preserve">z </w:t>
      </w:r>
      <w:r w:rsidR="00442F1D" w:rsidRPr="000F1E7A">
        <w:rPr>
          <w:color w:val="000000" w:themeColor="text1"/>
        </w:rPr>
        <w:t>Jednoletého d</w:t>
      </w:r>
      <w:r w:rsidR="00442F1D" w:rsidRPr="000F1E7A">
        <w:rPr>
          <w:iCs/>
          <w:color w:val="000000" w:themeColor="text1"/>
        </w:rPr>
        <w:t xml:space="preserve">otačního programu </w:t>
      </w:r>
      <w:r w:rsidR="00442F1D" w:rsidRPr="000F1E7A">
        <w:rPr>
          <w:color w:val="000000" w:themeColor="text1"/>
        </w:rPr>
        <w:t xml:space="preserve">„Plzeň – EHMK 2015“ </w:t>
      </w:r>
      <w:r w:rsidRPr="000F1E7A">
        <w:rPr>
          <w:color w:val="000000" w:themeColor="text1"/>
        </w:rPr>
        <w:t>Konzervatoři, Plzeň, Kopeckého sady 10 (IČ 49778111) na projekt „</w:t>
      </w:r>
      <w:r w:rsidRPr="008008AF">
        <w:rPr>
          <w:caps/>
          <w:color w:val="000000" w:themeColor="text1"/>
        </w:rPr>
        <w:t>Hudba jako cesta</w:t>
      </w:r>
      <w:r w:rsidRPr="000F1E7A">
        <w:rPr>
          <w:color w:val="000000" w:themeColor="text1"/>
        </w:rPr>
        <w:t>“</w:t>
      </w:r>
    </w:p>
    <w:p w:rsidR="007B5A80" w:rsidRPr="000F1E7A" w:rsidRDefault="007B5A80" w:rsidP="007B5A80">
      <w:pPr>
        <w:pStyle w:val="ostzahl"/>
        <w:rPr>
          <w:color w:val="000000" w:themeColor="text1"/>
        </w:rPr>
      </w:pPr>
      <w:r w:rsidRPr="000F1E7A">
        <w:rPr>
          <w:color w:val="000000" w:themeColor="text1"/>
        </w:rPr>
        <w:t>4. Navrhované varianty řešení</w:t>
      </w:r>
    </w:p>
    <w:p w:rsidR="007B5A80" w:rsidRPr="000F1E7A" w:rsidRDefault="007B5A80" w:rsidP="007B5A80">
      <w:pPr>
        <w:pStyle w:val="Zkladntext21"/>
        <w:rPr>
          <w:color w:val="000000" w:themeColor="text1"/>
        </w:rPr>
      </w:pPr>
      <w:r w:rsidRPr="000F1E7A">
        <w:rPr>
          <w:color w:val="000000" w:themeColor="text1"/>
        </w:rPr>
        <w:t>Neposkytnout dotaci ve výši 90 000 Kč Konzervatoři, Plzeň, K</w:t>
      </w:r>
      <w:r w:rsidR="00632404" w:rsidRPr="000F1E7A">
        <w:rPr>
          <w:color w:val="000000" w:themeColor="text1"/>
        </w:rPr>
        <w:t xml:space="preserve">opeckého sady 10 (IČ 49778111) </w:t>
      </w:r>
      <w:r w:rsidRPr="000F1E7A">
        <w:rPr>
          <w:color w:val="000000" w:themeColor="text1"/>
        </w:rPr>
        <w:t>na částečnou úhradu nákladů spojených s projektem „</w:t>
      </w:r>
      <w:r w:rsidRPr="008008AF">
        <w:rPr>
          <w:caps/>
          <w:color w:val="000000" w:themeColor="text1"/>
        </w:rPr>
        <w:t>Hudba jako cesta</w:t>
      </w:r>
      <w:r w:rsidRPr="000F1E7A">
        <w:rPr>
          <w:color w:val="000000" w:themeColor="text1"/>
        </w:rPr>
        <w:t>“.</w:t>
      </w:r>
    </w:p>
    <w:p w:rsidR="007B5A80" w:rsidRPr="000F1E7A" w:rsidRDefault="007B5A80" w:rsidP="007B5A80">
      <w:pPr>
        <w:pStyle w:val="ostzahl"/>
        <w:rPr>
          <w:color w:val="000000" w:themeColor="text1"/>
        </w:rPr>
      </w:pPr>
      <w:r w:rsidRPr="000F1E7A">
        <w:rPr>
          <w:color w:val="000000" w:themeColor="text1"/>
        </w:rPr>
        <w:t>5. Doporučená varianta řešení</w:t>
      </w:r>
    </w:p>
    <w:p w:rsidR="007B5A80" w:rsidRPr="000F1E7A" w:rsidRDefault="00BA0E66" w:rsidP="007B5A8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B5A80" w:rsidRPr="000F1E7A" w:rsidRDefault="007B5A80" w:rsidP="007B5A80">
      <w:pPr>
        <w:rPr>
          <w:color w:val="000000" w:themeColor="text1"/>
        </w:rPr>
      </w:pPr>
    </w:p>
    <w:p w:rsidR="007B5A80" w:rsidRPr="000F1E7A" w:rsidRDefault="007B5A80" w:rsidP="007B5A80">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B5A80" w:rsidRPr="000F1E7A" w:rsidRDefault="00762EBA" w:rsidP="007B5A80">
      <w:pPr>
        <w:pStyle w:val="Zkladntext21"/>
        <w:rPr>
          <w:color w:val="000000" w:themeColor="text1"/>
        </w:rPr>
      </w:pPr>
      <w:r w:rsidRPr="000F1E7A">
        <w:rPr>
          <w:color w:val="000000" w:themeColor="text1"/>
        </w:rPr>
        <w:t xml:space="preserve">Nejsou. </w:t>
      </w:r>
    </w:p>
    <w:p w:rsidR="007B5A80" w:rsidRPr="000F1E7A" w:rsidRDefault="007B5A80" w:rsidP="007B5A80">
      <w:pPr>
        <w:pStyle w:val="Zkladntextodsazen"/>
        <w:ind w:left="0" w:firstLine="0"/>
        <w:rPr>
          <w:b w:val="0"/>
          <w:color w:val="000000" w:themeColor="text1"/>
        </w:rPr>
      </w:pPr>
    </w:p>
    <w:p w:rsidR="007B5A80" w:rsidRPr="000F1E7A" w:rsidRDefault="007B5A80" w:rsidP="007B5A80">
      <w:pPr>
        <w:pStyle w:val="ostzahl"/>
        <w:rPr>
          <w:color w:val="000000" w:themeColor="text1"/>
        </w:rPr>
      </w:pPr>
      <w:r w:rsidRPr="000F1E7A">
        <w:rPr>
          <w:color w:val="000000" w:themeColor="text1"/>
        </w:rPr>
        <w:t>7. Návrh termínů realizace a určení zodpovědných pracovníků</w:t>
      </w:r>
    </w:p>
    <w:p w:rsidR="007B5A80" w:rsidRPr="000F1E7A" w:rsidRDefault="007B5A80" w:rsidP="007B5A80">
      <w:pPr>
        <w:pStyle w:val="Zkladntext21"/>
        <w:rPr>
          <w:color w:val="000000" w:themeColor="text1"/>
        </w:rPr>
      </w:pPr>
      <w:r w:rsidRPr="000F1E7A">
        <w:rPr>
          <w:color w:val="000000" w:themeColor="text1"/>
        </w:rPr>
        <w:t>Dle ukládací části usnesení</w:t>
      </w:r>
    </w:p>
    <w:p w:rsidR="007B5A80" w:rsidRPr="000F1E7A" w:rsidRDefault="007B5A80" w:rsidP="007B5A80">
      <w:pPr>
        <w:pStyle w:val="Zkladntext21"/>
        <w:rPr>
          <w:color w:val="000000" w:themeColor="text1"/>
        </w:rPr>
      </w:pPr>
    </w:p>
    <w:p w:rsidR="007B5A80" w:rsidRPr="000F1E7A" w:rsidRDefault="007B5A80" w:rsidP="007B5A80">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lastRenderedPageBreak/>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45556" w:rsidRDefault="00B45556" w:rsidP="00B45556">
      <w:pPr>
        <w:pStyle w:val="Zkladntext210"/>
        <w:ind w:left="0"/>
      </w:pPr>
    </w:p>
    <w:p w:rsidR="007B5A80" w:rsidRPr="000F1E7A" w:rsidRDefault="007B5A80" w:rsidP="007B5A80">
      <w:pPr>
        <w:pStyle w:val="ostzahl"/>
        <w:rPr>
          <w:color w:val="000000" w:themeColor="text1"/>
        </w:rPr>
      </w:pPr>
      <w:r w:rsidRPr="000F1E7A">
        <w:rPr>
          <w:color w:val="000000" w:themeColor="text1"/>
        </w:rPr>
        <w:t>9. Závazky a pohledávky vůči městu</w:t>
      </w:r>
    </w:p>
    <w:p w:rsidR="007B5A80" w:rsidRPr="000F1E7A" w:rsidRDefault="007B5A80" w:rsidP="007B5A80">
      <w:pPr>
        <w:rPr>
          <w:color w:val="000000" w:themeColor="text1"/>
        </w:rPr>
      </w:pPr>
      <w:r w:rsidRPr="000F1E7A">
        <w:rPr>
          <w:color w:val="000000" w:themeColor="text1"/>
        </w:rPr>
        <w:t>Nejsou.</w:t>
      </w:r>
    </w:p>
    <w:p w:rsidR="007B5A80" w:rsidRPr="000F1E7A" w:rsidRDefault="007B5A80" w:rsidP="007B5A80">
      <w:pPr>
        <w:rPr>
          <w:color w:val="000000" w:themeColor="text1"/>
        </w:rPr>
      </w:pPr>
    </w:p>
    <w:p w:rsidR="007B5A80" w:rsidRPr="000F1E7A" w:rsidRDefault="007B5A80" w:rsidP="007B5A80">
      <w:pPr>
        <w:rPr>
          <w:color w:val="000000" w:themeColor="text1"/>
        </w:rPr>
      </w:pPr>
    </w:p>
    <w:p w:rsidR="007B5A80" w:rsidRPr="000F1E7A" w:rsidRDefault="007B5A80" w:rsidP="007B5A80">
      <w:pPr>
        <w:outlineLvl w:val="0"/>
        <w:rPr>
          <w:b/>
          <w:color w:val="000000" w:themeColor="text1"/>
        </w:rPr>
      </w:pPr>
      <w:r w:rsidRPr="000F1E7A">
        <w:rPr>
          <w:b/>
          <w:color w:val="000000" w:themeColor="text1"/>
        </w:rPr>
        <w:t>10. Přílohy</w:t>
      </w:r>
    </w:p>
    <w:p w:rsidR="007B5A80" w:rsidRPr="000F1E7A" w:rsidRDefault="007B5A80" w:rsidP="007B5A80">
      <w:pPr>
        <w:outlineLvl w:val="0"/>
        <w:rPr>
          <w:color w:val="000000" w:themeColor="text1"/>
        </w:rPr>
      </w:pPr>
      <w:r w:rsidRPr="000F1E7A">
        <w:rPr>
          <w:color w:val="000000" w:themeColor="text1"/>
        </w:rPr>
        <w:t>Nejsou.</w:t>
      </w:r>
    </w:p>
    <w:p w:rsidR="007B5A80" w:rsidRPr="000F1E7A" w:rsidRDefault="007B5A80" w:rsidP="007B5A80">
      <w:pPr>
        <w:pStyle w:val="Zkladntextodsazen33"/>
        <w:ind w:left="0"/>
        <w:rPr>
          <w:color w:val="000000" w:themeColor="text1"/>
        </w:rPr>
      </w:pPr>
    </w:p>
    <w:p w:rsidR="00442F1D" w:rsidRPr="000F1E7A" w:rsidRDefault="00723823" w:rsidP="00442F1D">
      <w:pPr>
        <w:pStyle w:val="nadpcent"/>
        <w:pageBreakBefore/>
        <w:rPr>
          <w:color w:val="000000" w:themeColor="text1"/>
        </w:rPr>
      </w:pPr>
      <w:r>
        <w:rPr>
          <w:color w:val="000000" w:themeColor="text1"/>
        </w:rPr>
        <w:lastRenderedPageBreak/>
        <w:t>DŮVODOVÁ ZPRÁVA</w:t>
      </w:r>
      <w:r w:rsidR="00442F1D" w:rsidRPr="000F1E7A">
        <w:rPr>
          <w:color w:val="000000" w:themeColor="text1"/>
        </w:rPr>
        <w:t xml:space="preserve"> k žádosti č. P/III/7</w:t>
      </w:r>
    </w:p>
    <w:p w:rsidR="00442F1D" w:rsidRPr="000F1E7A" w:rsidRDefault="00442F1D" w:rsidP="00442F1D">
      <w:pPr>
        <w:pStyle w:val="ostzahl"/>
        <w:rPr>
          <w:color w:val="000000" w:themeColor="text1"/>
        </w:rPr>
      </w:pPr>
      <w:r w:rsidRPr="000F1E7A">
        <w:rPr>
          <w:color w:val="000000" w:themeColor="text1"/>
        </w:rPr>
        <w:t>1. Název problému a jeho charakteristika</w:t>
      </w:r>
    </w:p>
    <w:p w:rsidR="00442F1D" w:rsidRPr="000F1E7A" w:rsidRDefault="00442F1D" w:rsidP="00442F1D">
      <w:pPr>
        <w:rPr>
          <w:color w:val="000000" w:themeColor="text1"/>
        </w:rPr>
      </w:pPr>
      <w:r w:rsidRPr="000F1E7A">
        <w:rPr>
          <w:color w:val="000000" w:themeColor="text1"/>
        </w:rPr>
        <w:t xml:space="preserve">Žádost spolku Občanské sdružení STUDNICE (IČ 69980934)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442F1D" w:rsidRPr="000F1E7A" w:rsidRDefault="00442F1D" w:rsidP="00442F1D">
      <w:pPr>
        <w:pStyle w:val="ostzahl"/>
        <w:rPr>
          <w:color w:val="000000" w:themeColor="text1"/>
        </w:rPr>
      </w:pPr>
      <w:r w:rsidRPr="000F1E7A">
        <w:rPr>
          <w:color w:val="000000" w:themeColor="text1"/>
        </w:rPr>
        <w:t>2. Konstatování současného stavu a jeho analýza</w:t>
      </w:r>
    </w:p>
    <w:p w:rsidR="00442F1D" w:rsidRPr="000F1E7A" w:rsidRDefault="00442F1D" w:rsidP="00442F1D">
      <w:pPr>
        <w:pStyle w:val="Zkladntext24"/>
        <w:ind w:left="0"/>
        <w:rPr>
          <w:color w:val="000000" w:themeColor="text1"/>
        </w:rPr>
      </w:pPr>
      <w:r w:rsidRPr="000F1E7A">
        <w:rPr>
          <w:color w:val="000000" w:themeColor="text1"/>
        </w:rPr>
        <w:t xml:space="preserve">Spolek Občanské sdružení STUDNICE (IČ 69980934) byl založen zástupci Západočeské univerzity v Plzni a zástupci soukromého sektoru v  roce 2000 s cílem podchytit mladé lidi </w:t>
      </w:r>
      <w:r w:rsidRPr="000F1E7A">
        <w:rPr>
          <w:color w:val="000000" w:themeColor="text1"/>
        </w:rPr>
        <w:br/>
        <w:t xml:space="preserve">a rozvinout jejich tvořivou práci. Nabízet možnosti aktivních forem trávení volného času, přispět </w:t>
      </w:r>
      <w:r w:rsidR="00D62169">
        <w:rPr>
          <w:color w:val="000000" w:themeColor="text1"/>
        </w:rPr>
        <w:t xml:space="preserve">k </w:t>
      </w:r>
      <w:r w:rsidRPr="000F1E7A">
        <w:rPr>
          <w:color w:val="000000" w:themeColor="text1"/>
        </w:rPr>
        <w:t>ochraně mládeže před drogami a kriminalitou. Jádrem činnosti jsou pravidelné kulturní akce v plzeňské kavárně Jabloň (výstavy, divadelní představení, autorská čtení, cestopisné přednášky, akustické koncerty a komponované pořady).</w:t>
      </w:r>
    </w:p>
    <w:p w:rsidR="006A5DAB" w:rsidRPr="000F1E7A" w:rsidRDefault="00442F1D" w:rsidP="006A5DAB">
      <w:pPr>
        <w:rPr>
          <w:color w:val="000000" w:themeColor="text1"/>
        </w:rPr>
      </w:pPr>
      <w:r w:rsidRPr="000F1E7A">
        <w:rPr>
          <w:color w:val="000000" w:themeColor="text1"/>
        </w:rPr>
        <w:t xml:space="preserve">Občanské sdružení STUDNICE žádá o poskytnutí dotace v tematickém okruhu </w:t>
      </w:r>
      <w:r w:rsidR="009A4C3D" w:rsidRPr="000F1E7A">
        <w:rPr>
          <w:color w:val="000000" w:themeColor="text1"/>
        </w:rPr>
        <w:t>I</w:t>
      </w:r>
      <w:r w:rsidRPr="000F1E7A">
        <w:rPr>
          <w:color w:val="000000" w:themeColor="text1"/>
        </w:rPr>
        <w:t>II. Jednoletého d</w:t>
      </w:r>
      <w:r w:rsidRPr="000F1E7A">
        <w:rPr>
          <w:iCs/>
          <w:color w:val="000000" w:themeColor="text1"/>
        </w:rPr>
        <w:t xml:space="preserve">otačního programu </w:t>
      </w:r>
      <w:r w:rsidRPr="000F1E7A">
        <w:rPr>
          <w:color w:val="000000" w:themeColor="text1"/>
        </w:rPr>
        <w:t xml:space="preserve">„Plzeň – EHMK 2015“ na projekt „Festival </w:t>
      </w:r>
      <w:proofErr w:type="spellStart"/>
      <w:r w:rsidRPr="000F1E7A">
        <w:rPr>
          <w:color w:val="000000" w:themeColor="text1"/>
        </w:rPr>
        <w:t>Divadlení</w:t>
      </w:r>
      <w:proofErr w:type="spellEnd"/>
      <w:r w:rsidRPr="000F1E7A">
        <w:rPr>
          <w:color w:val="000000" w:themeColor="text1"/>
        </w:rPr>
        <w:t xml:space="preserve"> pod</w:t>
      </w:r>
      <w:r w:rsidR="00D62169">
        <w:rPr>
          <w:color w:val="000000" w:themeColor="text1"/>
        </w:rPr>
        <w:t> </w:t>
      </w:r>
      <w:r w:rsidRPr="000F1E7A">
        <w:rPr>
          <w:color w:val="000000" w:themeColor="text1"/>
        </w:rPr>
        <w:t xml:space="preserve">Jabloní“. </w:t>
      </w:r>
      <w:r w:rsidR="006A5DAB" w:rsidRPr="000F1E7A">
        <w:rPr>
          <w:color w:val="000000" w:themeColor="text1"/>
        </w:rPr>
        <w:t>Festival navazuje na čtyři předchozí ročníky kulturních akcí na podporu amatérského divadla v Plzni. Cíl projektu je umožnit věkově nejrůznějším divadelním souborům z Plzně a okolí, prezentovat svou práci na divadeln</w:t>
      </w:r>
      <w:r w:rsidR="00632404" w:rsidRPr="000F1E7A">
        <w:rPr>
          <w:color w:val="000000" w:themeColor="text1"/>
        </w:rPr>
        <w:t>ím tvaru a to včetně dětských a </w:t>
      </w:r>
      <w:r w:rsidR="006A5DAB" w:rsidRPr="000F1E7A">
        <w:rPr>
          <w:color w:val="000000" w:themeColor="text1"/>
        </w:rPr>
        <w:t>středoškolských divadelních souborů a žáků ZUŠ. V rámci festivalu chce žadatel představit občanům města divadelní práci plzeňských dramatických souborů a neprofesionálních divadel, informovat diváky o možnostech, které nabízí divadlo, jako kategorie nejen estetická, ale i výchovná a vzdělávací. V neposlední řadě chce rozšířit povědomí o metodách dramatické výchovy a jejích postupech, jak při tvorbě divade</w:t>
      </w:r>
      <w:r w:rsidR="00632404" w:rsidRPr="000F1E7A">
        <w:rPr>
          <w:color w:val="000000" w:themeColor="text1"/>
        </w:rPr>
        <w:t>lní inscenace, tak při práci na </w:t>
      </w:r>
      <w:r w:rsidR="006A5DAB" w:rsidRPr="000F1E7A">
        <w:rPr>
          <w:color w:val="000000" w:themeColor="text1"/>
        </w:rPr>
        <w:t>rozvoji osobnostních a sociálních dovedností.</w:t>
      </w:r>
    </w:p>
    <w:p w:rsidR="00442F1D" w:rsidRPr="000F1E7A" w:rsidRDefault="00442F1D" w:rsidP="00442F1D">
      <w:pPr>
        <w:pStyle w:val="Zkladntextodsazen33"/>
        <w:ind w:left="0"/>
        <w:rPr>
          <w:color w:val="000000" w:themeColor="text1"/>
        </w:rPr>
      </w:pPr>
      <w:r w:rsidRPr="000F1E7A">
        <w:rPr>
          <w:color w:val="000000" w:themeColor="text1"/>
        </w:rPr>
        <w:t xml:space="preserve">Požadovaná částka je ve výši 35 000 Kč z celkových výdajů ve výši 51 300 Kč. </w:t>
      </w:r>
    </w:p>
    <w:p w:rsidR="00632404" w:rsidRPr="000F1E7A" w:rsidRDefault="00632404" w:rsidP="00442F1D">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632404" w:rsidRPr="000F1E7A" w:rsidTr="00632404">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69980934 - Občanské sdružení STUDNICE</w:t>
            </w:r>
          </w:p>
        </w:tc>
        <w:tc>
          <w:tcPr>
            <w:tcW w:w="967"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r>
      <w:tr w:rsidR="00632404"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32404"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3240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P/III/15 - Festival Cizí město</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P/II/13 - Festival Jednou nohou "nejen" v poezii</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P/II/12 - Divadelní festival "Na prknech Jabloně"</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Kulturní kavárna Jabloň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Kulturní kavárna Jabloň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P/II/18 - Festival Jednou nohou (nejen) v poezii</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P/II/19 - </w:t>
            </w:r>
            <w:proofErr w:type="spellStart"/>
            <w:r w:rsidRPr="000F1E7A">
              <w:rPr>
                <w:rFonts w:ascii="Arial" w:eastAsiaTheme="minorHAnsi" w:hAnsi="Arial" w:cs="Arial"/>
                <w:color w:val="000000" w:themeColor="text1"/>
                <w:sz w:val="16"/>
                <w:szCs w:val="16"/>
                <w:lang w:eastAsia="en-US"/>
              </w:rPr>
              <w:t>Divadlení</w:t>
            </w:r>
            <w:proofErr w:type="spellEnd"/>
            <w:r w:rsidRPr="000F1E7A">
              <w:rPr>
                <w:rFonts w:ascii="Arial" w:eastAsiaTheme="minorHAnsi" w:hAnsi="Arial" w:cs="Arial"/>
                <w:color w:val="000000" w:themeColor="text1"/>
                <w:sz w:val="16"/>
                <w:szCs w:val="16"/>
                <w:lang w:eastAsia="en-US"/>
              </w:rPr>
              <w:t xml:space="preserve"> pod Jabloní</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P/III/10 - Festival mezinárodních kultur Cizí město</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Kulturní kavárna Jabloň - víceletý grant na léta 2012-2015</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P/III/50 - Festival "Jednou nohou nejen v poezii"</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P/III/51 - Festival "</w:t>
            </w:r>
            <w:proofErr w:type="spellStart"/>
            <w:r w:rsidRPr="000F1E7A">
              <w:rPr>
                <w:rFonts w:ascii="Arial" w:eastAsiaTheme="minorHAnsi" w:hAnsi="Arial" w:cs="Arial"/>
                <w:color w:val="000000" w:themeColor="text1"/>
                <w:sz w:val="16"/>
                <w:szCs w:val="16"/>
                <w:lang w:eastAsia="en-US"/>
              </w:rPr>
              <w:t>Divadlení</w:t>
            </w:r>
            <w:proofErr w:type="spellEnd"/>
            <w:r w:rsidRPr="000F1E7A">
              <w:rPr>
                <w:rFonts w:ascii="Arial" w:eastAsiaTheme="minorHAnsi" w:hAnsi="Arial" w:cs="Arial"/>
                <w:color w:val="000000" w:themeColor="text1"/>
                <w:sz w:val="16"/>
                <w:szCs w:val="16"/>
                <w:lang w:eastAsia="en-US"/>
              </w:rPr>
              <w:t xml:space="preserve"> pod jabloní"</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P/III/52 - Festival mezinárodních kultur Cizí město</w:t>
            </w:r>
          </w:p>
        </w:tc>
        <w:tc>
          <w:tcPr>
            <w:tcW w:w="96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07"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230 000,00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32404" w:rsidRPr="000F1E7A" w:rsidRDefault="00632404" w:rsidP="00442F1D">
      <w:pPr>
        <w:pStyle w:val="Zkladntextodsazen33"/>
        <w:ind w:left="0"/>
        <w:rPr>
          <w:color w:val="000000" w:themeColor="text1"/>
        </w:rPr>
      </w:pPr>
    </w:p>
    <w:p w:rsidR="00442F1D" w:rsidRPr="000F1E7A" w:rsidRDefault="00442F1D" w:rsidP="00442F1D">
      <w:pPr>
        <w:pStyle w:val="Zkladntextodsazen33"/>
        <w:ind w:left="0"/>
        <w:rPr>
          <w:color w:val="000000" w:themeColor="text1"/>
        </w:rPr>
      </w:pPr>
    </w:p>
    <w:p w:rsidR="00442F1D" w:rsidRPr="000F1E7A" w:rsidRDefault="00442F1D" w:rsidP="00442F1D">
      <w:pPr>
        <w:pStyle w:val="ostzahl"/>
        <w:rPr>
          <w:color w:val="000000" w:themeColor="text1"/>
        </w:rPr>
      </w:pPr>
      <w:r w:rsidRPr="000F1E7A">
        <w:rPr>
          <w:color w:val="000000" w:themeColor="text1"/>
        </w:rPr>
        <w:t>3. Předpokládaný cílový stav</w:t>
      </w:r>
    </w:p>
    <w:p w:rsidR="00442F1D" w:rsidRPr="000F1E7A" w:rsidRDefault="00442F1D" w:rsidP="00442F1D">
      <w:pPr>
        <w:pStyle w:val="Zkladntext24"/>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Občanskému sdružení STUDNICE (IČ 69980934) na</w:t>
      </w:r>
      <w:r w:rsidR="00266913">
        <w:rPr>
          <w:color w:val="000000" w:themeColor="text1"/>
        </w:rPr>
        <w:t xml:space="preserve"> </w:t>
      </w:r>
      <w:r w:rsidRPr="000F1E7A">
        <w:rPr>
          <w:color w:val="000000" w:themeColor="text1"/>
        </w:rPr>
        <w:t xml:space="preserve">projekt „Festival </w:t>
      </w:r>
      <w:proofErr w:type="spellStart"/>
      <w:r w:rsidRPr="000F1E7A">
        <w:rPr>
          <w:color w:val="000000" w:themeColor="text1"/>
        </w:rPr>
        <w:t>Divadlení</w:t>
      </w:r>
      <w:proofErr w:type="spellEnd"/>
      <w:r w:rsidRPr="000F1E7A">
        <w:rPr>
          <w:color w:val="000000" w:themeColor="text1"/>
        </w:rPr>
        <w:t xml:space="preserve"> pod Jabloní“</w:t>
      </w:r>
    </w:p>
    <w:p w:rsidR="00442F1D" w:rsidRPr="000F1E7A" w:rsidRDefault="00442F1D" w:rsidP="00442F1D">
      <w:pPr>
        <w:pStyle w:val="Zkladntext24"/>
        <w:ind w:left="0"/>
        <w:rPr>
          <w:color w:val="000000" w:themeColor="text1"/>
        </w:rPr>
      </w:pPr>
    </w:p>
    <w:p w:rsidR="00442F1D" w:rsidRPr="000F1E7A" w:rsidRDefault="00442F1D" w:rsidP="00442F1D">
      <w:pPr>
        <w:pStyle w:val="ostzahl"/>
        <w:rPr>
          <w:color w:val="000000" w:themeColor="text1"/>
        </w:rPr>
      </w:pPr>
      <w:r w:rsidRPr="000F1E7A">
        <w:rPr>
          <w:color w:val="000000" w:themeColor="text1"/>
        </w:rPr>
        <w:t>4. Navrhované varianty řešení</w:t>
      </w:r>
    </w:p>
    <w:p w:rsidR="00442F1D" w:rsidRPr="000F1E7A" w:rsidRDefault="00442F1D" w:rsidP="00442F1D">
      <w:pPr>
        <w:pStyle w:val="Zkladntext24"/>
        <w:ind w:left="0"/>
        <w:rPr>
          <w:color w:val="000000" w:themeColor="text1"/>
        </w:rPr>
      </w:pPr>
      <w:r w:rsidRPr="000F1E7A">
        <w:rPr>
          <w:color w:val="000000" w:themeColor="text1"/>
        </w:rPr>
        <w:t xml:space="preserve">Poskytnout dotaci ve výši 20 000 Kč Občanskému sdružení STUDNICE (IČ 69980934) </w:t>
      </w:r>
      <w:r w:rsidRPr="000F1E7A">
        <w:rPr>
          <w:color w:val="000000" w:themeColor="text1"/>
        </w:rPr>
        <w:br/>
        <w:t xml:space="preserve">na částečnou úhradu nákladů spojených s realizací  projektu projekt „Festival </w:t>
      </w:r>
      <w:proofErr w:type="spellStart"/>
      <w:r w:rsidRPr="000F1E7A">
        <w:rPr>
          <w:color w:val="000000" w:themeColor="text1"/>
        </w:rPr>
        <w:t>Divadlení</w:t>
      </w:r>
      <w:proofErr w:type="spellEnd"/>
      <w:r w:rsidRPr="000F1E7A">
        <w:rPr>
          <w:color w:val="000000" w:themeColor="text1"/>
        </w:rPr>
        <w:t xml:space="preserve"> pod</w:t>
      </w:r>
      <w:r w:rsidR="0099197F">
        <w:rPr>
          <w:color w:val="000000" w:themeColor="text1"/>
        </w:rPr>
        <w:t> </w:t>
      </w:r>
      <w:r w:rsidRPr="000F1E7A">
        <w:rPr>
          <w:color w:val="000000" w:themeColor="text1"/>
        </w:rPr>
        <w:t>Jabloní“.</w:t>
      </w:r>
    </w:p>
    <w:p w:rsidR="00442F1D" w:rsidRPr="000F1E7A" w:rsidRDefault="00442F1D" w:rsidP="00442F1D">
      <w:pPr>
        <w:pStyle w:val="ostzahl"/>
        <w:rPr>
          <w:color w:val="000000" w:themeColor="text1"/>
        </w:rPr>
      </w:pPr>
      <w:r w:rsidRPr="000F1E7A">
        <w:rPr>
          <w:color w:val="000000" w:themeColor="text1"/>
        </w:rPr>
        <w:t>5. Doporučená varianta řešení</w:t>
      </w:r>
    </w:p>
    <w:p w:rsidR="00442F1D" w:rsidRPr="000F1E7A" w:rsidRDefault="00BA0E66" w:rsidP="00442F1D">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42F1D" w:rsidRPr="000F1E7A" w:rsidRDefault="00442F1D" w:rsidP="00442F1D">
      <w:pPr>
        <w:rPr>
          <w:color w:val="000000" w:themeColor="text1"/>
        </w:rPr>
      </w:pPr>
    </w:p>
    <w:p w:rsidR="00442F1D" w:rsidRPr="000F1E7A" w:rsidRDefault="00442F1D" w:rsidP="00442F1D">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42F1D" w:rsidRPr="000F1E7A" w:rsidRDefault="00442F1D" w:rsidP="00442F1D">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442F1D" w:rsidRPr="000F1E7A" w:rsidRDefault="00442F1D" w:rsidP="00442F1D">
      <w:pPr>
        <w:pStyle w:val="Zkladntextodsazen"/>
        <w:ind w:left="0" w:firstLine="0"/>
        <w:rPr>
          <w:b w:val="0"/>
          <w:color w:val="000000" w:themeColor="text1"/>
        </w:rPr>
      </w:pPr>
    </w:p>
    <w:p w:rsidR="00442F1D" w:rsidRPr="000F1E7A" w:rsidRDefault="00442F1D" w:rsidP="00442F1D">
      <w:pPr>
        <w:pStyle w:val="ostzahl"/>
        <w:rPr>
          <w:color w:val="000000" w:themeColor="text1"/>
        </w:rPr>
      </w:pPr>
      <w:r w:rsidRPr="000F1E7A">
        <w:rPr>
          <w:color w:val="000000" w:themeColor="text1"/>
        </w:rPr>
        <w:t>7. Návrh termínů realizace a určení zodpovědných pracovníků</w:t>
      </w:r>
    </w:p>
    <w:p w:rsidR="00442F1D" w:rsidRPr="000F1E7A" w:rsidRDefault="00442F1D" w:rsidP="00442F1D">
      <w:pPr>
        <w:pStyle w:val="Zkladntext21"/>
        <w:rPr>
          <w:color w:val="000000" w:themeColor="text1"/>
        </w:rPr>
      </w:pPr>
      <w:r w:rsidRPr="000F1E7A">
        <w:rPr>
          <w:color w:val="000000" w:themeColor="text1"/>
        </w:rPr>
        <w:t>Dle ukládací části usnesení</w:t>
      </w:r>
    </w:p>
    <w:p w:rsidR="00442F1D" w:rsidRPr="000F1E7A" w:rsidRDefault="00442F1D" w:rsidP="00442F1D">
      <w:pPr>
        <w:pStyle w:val="Zkladntext21"/>
        <w:rPr>
          <w:color w:val="000000" w:themeColor="text1"/>
        </w:rPr>
      </w:pPr>
    </w:p>
    <w:p w:rsidR="00442F1D" w:rsidRPr="000F1E7A" w:rsidRDefault="00442F1D" w:rsidP="00442F1D">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442F1D" w:rsidRP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42F1D" w:rsidRPr="000F1E7A" w:rsidRDefault="00442F1D" w:rsidP="00442F1D">
      <w:pPr>
        <w:pStyle w:val="ostzahl"/>
        <w:rPr>
          <w:color w:val="000000" w:themeColor="text1"/>
        </w:rPr>
      </w:pPr>
      <w:r w:rsidRPr="000F1E7A">
        <w:rPr>
          <w:color w:val="000000" w:themeColor="text1"/>
        </w:rPr>
        <w:t>9. Závazky a pohledávky vůči městu</w:t>
      </w:r>
    </w:p>
    <w:p w:rsidR="00442F1D" w:rsidRPr="000F1E7A" w:rsidRDefault="00442F1D" w:rsidP="00442F1D">
      <w:pPr>
        <w:rPr>
          <w:color w:val="000000" w:themeColor="text1"/>
        </w:rPr>
      </w:pPr>
      <w:r w:rsidRPr="000F1E7A">
        <w:rPr>
          <w:color w:val="000000" w:themeColor="text1"/>
        </w:rPr>
        <w:t>Nejsou.</w:t>
      </w:r>
    </w:p>
    <w:p w:rsidR="00442F1D" w:rsidRPr="000F1E7A" w:rsidRDefault="00442F1D" w:rsidP="00442F1D">
      <w:pPr>
        <w:rPr>
          <w:color w:val="000000" w:themeColor="text1"/>
        </w:rPr>
      </w:pPr>
    </w:p>
    <w:p w:rsidR="00442F1D" w:rsidRPr="000F1E7A" w:rsidRDefault="00442F1D" w:rsidP="00442F1D">
      <w:pPr>
        <w:rPr>
          <w:color w:val="000000" w:themeColor="text1"/>
        </w:rPr>
      </w:pPr>
    </w:p>
    <w:p w:rsidR="00442F1D" w:rsidRPr="000F1E7A" w:rsidRDefault="00442F1D" w:rsidP="00442F1D">
      <w:pPr>
        <w:outlineLvl w:val="0"/>
        <w:rPr>
          <w:b/>
          <w:color w:val="000000" w:themeColor="text1"/>
        </w:rPr>
      </w:pPr>
      <w:r w:rsidRPr="000F1E7A">
        <w:rPr>
          <w:b/>
          <w:color w:val="000000" w:themeColor="text1"/>
        </w:rPr>
        <w:t>10. Přílohy</w:t>
      </w:r>
    </w:p>
    <w:p w:rsidR="00442F1D" w:rsidRPr="000F1E7A" w:rsidRDefault="00442F1D" w:rsidP="00442F1D">
      <w:pPr>
        <w:outlineLvl w:val="0"/>
        <w:rPr>
          <w:color w:val="000000" w:themeColor="text1"/>
        </w:rPr>
      </w:pPr>
      <w:r w:rsidRPr="000F1E7A">
        <w:rPr>
          <w:color w:val="000000" w:themeColor="text1"/>
        </w:rPr>
        <w:t>Nejsou.</w:t>
      </w:r>
    </w:p>
    <w:p w:rsidR="00442F1D" w:rsidRPr="000F1E7A" w:rsidRDefault="00442F1D" w:rsidP="00442F1D">
      <w:pPr>
        <w:rPr>
          <w:color w:val="000000" w:themeColor="text1"/>
        </w:rPr>
      </w:pPr>
    </w:p>
    <w:p w:rsidR="007B5A80" w:rsidRPr="000F1E7A" w:rsidRDefault="007B5A80" w:rsidP="007B5A80">
      <w:pPr>
        <w:rPr>
          <w:color w:val="000000" w:themeColor="text1"/>
        </w:rPr>
      </w:pPr>
    </w:p>
    <w:p w:rsidR="007B5A80" w:rsidRPr="000F1E7A" w:rsidRDefault="007B5A80" w:rsidP="007B5A80">
      <w:pPr>
        <w:rPr>
          <w:color w:val="000000" w:themeColor="text1"/>
        </w:rPr>
      </w:pPr>
    </w:p>
    <w:p w:rsidR="007B5A80" w:rsidRPr="000F1E7A" w:rsidRDefault="007B5A80">
      <w:pPr>
        <w:spacing w:after="200" w:line="276" w:lineRule="auto"/>
        <w:rPr>
          <w:b/>
          <w:color w:val="000000" w:themeColor="text1"/>
          <w:spacing w:val="22"/>
          <w:szCs w:val="20"/>
        </w:rPr>
      </w:pPr>
      <w:r w:rsidRPr="000F1E7A">
        <w:rPr>
          <w:color w:val="000000" w:themeColor="text1"/>
        </w:rPr>
        <w:br w:type="page"/>
      </w:r>
    </w:p>
    <w:p w:rsidR="009A4C3D" w:rsidRPr="000F1E7A" w:rsidRDefault="00723823" w:rsidP="009A4C3D">
      <w:pPr>
        <w:pStyle w:val="nadpcent"/>
        <w:pageBreakBefore/>
        <w:rPr>
          <w:color w:val="000000" w:themeColor="text1"/>
        </w:rPr>
      </w:pPr>
      <w:r>
        <w:rPr>
          <w:color w:val="000000" w:themeColor="text1"/>
        </w:rPr>
        <w:lastRenderedPageBreak/>
        <w:t>DŮVODOVÁ ZPRÁVA</w:t>
      </w:r>
      <w:r w:rsidR="009A4C3D" w:rsidRPr="000F1E7A">
        <w:rPr>
          <w:color w:val="000000" w:themeColor="text1"/>
        </w:rPr>
        <w:t xml:space="preserve"> k žádosti Č. P/III/9</w:t>
      </w:r>
    </w:p>
    <w:p w:rsidR="009A4C3D" w:rsidRPr="000F1E7A" w:rsidRDefault="009A4C3D" w:rsidP="009A4C3D">
      <w:pPr>
        <w:pStyle w:val="ostzahl"/>
        <w:rPr>
          <w:color w:val="000000" w:themeColor="text1"/>
        </w:rPr>
      </w:pPr>
      <w:r w:rsidRPr="000F1E7A">
        <w:rPr>
          <w:color w:val="000000" w:themeColor="text1"/>
        </w:rPr>
        <w:t>1. Název problému a jeho charakteristika</w:t>
      </w:r>
    </w:p>
    <w:p w:rsidR="009A4C3D" w:rsidRPr="000F1E7A" w:rsidRDefault="009A4C3D" w:rsidP="009A4C3D">
      <w:pPr>
        <w:rPr>
          <w:color w:val="000000" w:themeColor="text1"/>
        </w:rPr>
      </w:pPr>
      <w:r w:rsidRPr="000F1E7A">
        <w:rPr>
          <w:color w:val="000000" w:themeColor="text1"/>
        </w:rPr>
        <w:t xml:space="preserve">Žádost Plzeňské krajské rady dětí a mládeže (IČ 26632110)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9A4C3D" w:rsidRPr="000F1E7A" w:rsidRDefault="009A4C3D" w:rsidP="009A4C3D">
      <w:pPr>
        <w:rPr>
          <w:color w:val="000000" w:themeColor="text1"/>
        </w:rPr>
      </w:pPr>
    </w:p>
    <w:p w:rsidR="009A4C3D" w:rsidRPr="000F1E7A" w:rsidRDefault="009A4C3D" w:rsidP="009A4C3D">
      <w:pPr>
        <w:pStyle w:val="ostzahl"/>
        <w:rPr>
          <w:color w:val="000000" w:themeColor="text1"/>
        </w:rPr>
      </w:pPr>
      <w:r w:rsidRPr="000F1E7A">
        <w:rPr>
          <w:color w:val="000000" w:themeColor="text1"/>
        </w:rPr>
        <w:t>2. Konstatování současného stavu a jeho analýza</w:t>
      </w:r>
    </w:p>
    <w:p w:rsidR="009A4C3D" w:rsidRPr="000F1E7A" w:rsidRDefault="009A4C3D" w:rsidP="009A4C3D">
      <w:pPr>
        <w:rPr>
          <w:color w:val="000000" w:themeColor="text1"/>
        </w:rPr>
      </w:pPr>
      <w:r w:rsidRPr="000F1E7A">
        <w:rPr>
          <w:color w:val="000000" w:themeColor="text1"/>
        </w:rPr>
        <w:t xml:space="preserve">Plzeňská krajská rada dětí a mládeže vznikla v roce 2003 jako občanské sdružení, jehož cílem je sdružovat nestátní neziskové organizace Plzeňského kraje, které pracují s dětmi a mládeží v jejich volném čase, např. Junák, </w:t>
      </w:r>
      <w:proofErr w:type="spellStart"/>
      <w:r w:rsidRPr="000F1E7A">
        <w:rPr>
          <w:color w:val="000000" w:themeColor="text1"/>
        </w:rPr>
        <w:t>Demaro</w:t>
      </w:r>
      <w:proofErr w:type="spellEnd"/>
      <w:r w:rsidRPr="000F1E7A">
        <w:rPr>
          <w:color w:val="000000" w:themeColor="text1"/>
        </w:rPr>
        <w:t>, Pionýr a další.</w:t>
      </w:r>
    </w:p>
    <w:p w:rsidR="009A4C3D" w:rsidRPr="000F1E7A" w:rsidRDefault="009A4C3D" w:rsidP="009A4C3D">
      <w:pPr>
        <w:rPr>
          <w:color w:val="000000" w:themeColor="text1"/>
        </w:rPr>
      </w:pPr>
      <w:r w:rsidRPr="000F1E7A">
        <w:rPr>
          <w:color w:val="000000" w:themeColor="text1"/>
        </w:rPr>
        <w:t xml:space="preserve">Plzeňská krajská rada dětí a mládeže </w:t>
      </w:r>
      <w:r w:rsidR="00431558">
        <w:rPr>
          <w:color w:val="000000" w:themeColor="text1"/>
        </w:rPr>
        <w:t xml:space="preserve">žádá </w:t>
      </w:r>
      <w:r w:rsidRPr="000F1E7A">
        <w:rPr>
          <w:color w:val="000000" w:themeColor="text1"/>
        </w:rPr>
        <w:t>o poskytnutí dotace v tematickém okruhu III. Jednoletého d</w:t>
      </w:r>
      <w:r w:rsidRPr="000F1E7A">
        <w:rPr>
          <w:iCs/>
          <w:color w:val="000000" w:themeColor="text1"/>
        </w:rPr>
        <w:t xml:space="preserve">otačního programu </w:t>
      </w:r>
      <w:r w:rsidRPr="000F1E7A">
        <w:rPr>
          <w:color w:val="000000" w:themeColor="text1"/>
        </w:rPr>
        <w:t>„Plzeň – EHMK 2015“ na realizaci projektu „</w:t>
      </w:r>
      <w:proofErr w:type="spellStart"/>
      <w:r w:rsidRPr="000F1E7A">
        <w:rPr>
          <w:color w:val="000000" w:themeColor="text1"/>
        </w:rPr>
        <w:t>Bambiriáda</w:t>
      </w:r>
      <w:proofErr w:type="spellEnd"/>
      <w:r w:rsidRPr="000F1E7A">
        <w:rPr>
          <w:color w:val="000000" w:themeColor="text1"/>
        </w:rPr>
        <w:t xml:space="preserve"> 2015“. Tato akce se uskuteční </w:t>
      </w:r>
      <w:r w:rsidR="00BA4066" w:rsidRPr="000F1E7A">
        <w:rPr>
          <w:color w:val="000000" w:themeColor="text1"/>
        </w:rPr>
        <w:t xml:space="preserve">již </w:t>
      </w:r>
      <w:r w:rsidR="00A34A46">
        <w:rPr>
          <w:color w:val="000000" w:themeColor="text1"/>
        </w:rPr>
        <w:t>posedmnácté</w:t>
      </w:r>
      <w:r w:rsidR="00BA4066" w:rsidRPr="000F1E7A">
        <w:rPr>
          <w:color w:val="000000" w:themeColor="text1"/>
        </w:rPr>
        <w:t xml:space="preserve">, letos opět </w:t>
      </w:r>
      <w:r w:rsidR="007B4735" w:rsidRPr="000F1E7A">
        <w:rPr>
          <w:color w:val="000000" w:themeColor="text1"/>
        </w:rPr>
        <w:t xml:space="preserve">v květnu </w:t>
      </w:r>
      <w:r w:rsidR="00BA4066" w:rsidRPr="000F1E7A">
        <w:rPr>
          <w:color w:val="000000" w:themeColor="text1"/>
        </w:rPr>
        <w:t>v Chvojkov</w:t>
      </w:r>
      <w:r w:rsidR="00431558">
        <w:rPr>
          <w:color w:val="000000" w:themeColor="text1"/>
        </w:rPr>
        <w:t>ě</w:t>
      </w:r>
      <w:r w:rsidR="00BA4066" w:rsidRPr="000F1E7A">
        <w:rPr>
          <w:color w:val="000000" w:themeColor="text1"/>
        </w:rPr>
        <w:t xml:space="preserve"> lomech v</w:t>
      </w:r>
      <w:r w:rsidR="00A34A46">
        <w:rPr>
          <w:color w:val="000000" w:themeColor="text1"/>
        </w:rPr>
        <w:t> </w:t>
      </w:r>
      <w:r w:rsidR="00BA4066" w:rsidRPr="000F1E7A">
        <w:rPr>
          <w:color w:val="000000" w:themeColor="text1"/>
        </w:rPr>
        <w:t>Plzni na</w:t>
      </w:r>
      <w:r w:rsidR="00431558">
        <w:rPr>
          <w:color w:val="000000" w:themeColor="text1"/>
        </w:rPr>
        <w:t> </w:t>
      </w:r>
      <w:r w:rsidR="00BA4066" w:rsidRPr="000F1E7A">
        <w:rPr>
          <w:color w:val="000000" w:themeColor="text1"/>
        </w:rPr>
        <w:t>Slovanech. Ve dvoudenním pódiovém vystoupení se vystřídají desítky hudebních, pěveckých a tanečních a divadelních představení se stovkami účinkujících</w:t>
      </w:r>
      <w:r w:rsidR="007B4735">
        <w:rPr>
          <w:color w:val="000000" w:themeColor="text1"/>
        </w:rPr>
        <w:t>. Jedná se o</w:t>
      </w:r>
      <w:r w:rsidR="00EE5D54">
        <w:rPr>
          <w:color w:val="000000" w:themeColor="text1"/>
        </w:rPr>
        <w:t> </w:t>
      </w:r>
      <w:r w:rsidR="007B4735">
        <w:rPr>
          <w:color w:val="000000" w:themeColor="text1"/>
        </w:rPr>
        <w:t>amatérské dětské a </w:t>
      </w:r>
      <w:r w:rsidR="00BA4066" w:rsidRPr="000F1E7A">
        <w:rPr>
          <w:color w:val="000000" w:themeColor="text1"/>
        </w:rPr>
        <w:t xml:space="preserve">mládežnické soubory působící v plzeňském regionu. Nedílnou součástí akce bude soutěžní </w:t>
      </w:r>
      <w:proofErr w:type="spellStart"/>
      <w:r w:rsidR="00BA4066" w:rsidRPr="000F1E7A">
        <w:rPr>
          <w:color w:val="000000" w:themeColor="text1"/>
        </w:rPr>
        <w:t>bambi</w:t>
      </w:r>
      <w:proofErr w:type="spellEnd"/>
      <w:r w:rsidR="00BA4066" w:rsidRPr="000F1E7A">
        <w:rPr>
          <w:color w:val="000000" w:themeColor="text1"/>
        </w:rPr>
        <w:t xml:space="preserve"> hra pro dětské návštěvníky s informačním a poznávacím námětem k EHMK 2015. </w:t>
      </w:r>
    </w:p>
    <w:p w:rsidR="009A4C3D" w:rsidRPr="000F1E7A" w:rsidRDefault="009A4C3D" w:rsidP="009A4C3D">
      <w:pPr>
        <w:rPr>
          <w:color w:val="000000" w:themeColor="text1"/>
        </w:rPr>
      </w:pPr>
      <w:r w:rsidRPr="000F1E7A">
        <w:rPr>
          <w:color w:val="000000" w:themeColor="text1"/>
        </w:rPr>
        <w:t xml:space="preserve">Požadovaná částka je ve výši 240 000 Kč, na částečnou úhradu nákladů spojených s realizací projektu z celkových předpokládaných nákladů 577 000 Kč.  </w:t>
      </w:r>
    </w:p>
    <w:p w:rsidR="00632404" w:rsidRPr="000F1E7A" w:rsidRDefault="00632404" w:rsidP="009A4C3D">
      <w:pPr>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692"/>
        <w:gridCol w:w="499"/>
        <w:gridCol w:w="2942"/>
        <w:gridCol w:w="814"/>
        <w:gridCol w:w="999"/>
        <w:gridCol w:w="984"/>
        <w:gridCol w:w="1172"/>
      </w:tblGrid>
      <w:tr w:rsidR="00632404" w:rsidRPr="000F1E7A" w:rsidTr="00354B53">
        <w:trPr>
          <w:trHeight w:val="245"/>
        </w:trPr>
        <w:tc>
          <w:tcPr>
            <w:tcW w:w="5133" w:type="dxa"/>
            <w:gridSpan w:val="3"/>
            <w:tcBorders>
              <w:top w:val="single" w:sz="12" w:space="0" w:color="808080"/>
              <w:left w:val="single" w:sz="12" w:space="0" w:color="808080"/>
              <w:bottom w:val="single" w:sz="12" w:space="0" w:color="808080"/>
              <w:right w:val="nil"/>
            </w:tcBorders>
            <w:shd w:val="solid" w:color="C0C0C0" w:fill="auto"/>
          </w:tcPr>
          <w:p w:rsidR="003F02AE" w:rsidRDefault="0063240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26632110 - Plzeňská krajská rada dětí </w:t>
            </w:r>
          </w:p>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a mládeže</w:t>
            </w:r>
          </w:p>
        </w:tc>
        <w:tc>
          <w:tcPr>
            <w:tcW w:w="814"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999"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1172" w:type="dxa"/>
            <w:tcBorders>
              <w:top w:val="single" w:sz="12" w:space="0" w:color="808080"/>
              <w:left w:val="nil"/>
              <w:bottom w:val="single" w:sz="12" w:space="0" w:color="808080"/>
              <w:right w:val="single" w:sz="12" w:space="0" w:color="808080"/>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r>
      <w:tr w:rsidR="00632404" w:rsidRPr="000F1E7A" w:rsidTr="00354B53">
        <w:trPr>
          <w:trHeight w:val="216"/>
        </w:trPr>
        <w:tc>
          <w:tcPr>
            <w:tcW w:w="169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94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1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9"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7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32404" w:rsidRPr="000F1E7A" w:rsidTr="00354B53">
        <w:trPr>
          <w:trHeight w:val="230"/>
        </w:trPr>
        <w:tc>
          <w:tcPr>
            <w:tcW w:w="169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294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81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9"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17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P/I/24 - Dívka roku - finále Čech</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P/I/23 - BAMBIRIÁDA 2012</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Pronájem parkhotelu a nákup drobného materiálu</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BAMBIRIÁDA 2012</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proofErr w:type="spellStart"/>
            <w:r w:rsidRPr="000F1E7A">
              <w:rPr>
                <w:rFonts w:ascii="Arial" w:eastAsiaTheme="minorHAnsi" w:hAnsi="Arial" w:cs="Arial"/>
                <w:color w:val="000000" w:themeColor="text1"/>
                <w:sz w:val="16"/>
                <w:szCs w:val="16"/>
                <w:lang w:eastAsia="en-US"/>
              </w:rPr>
              <w:t>Bambiriáda</w:t>
            </w:r>
            <w:proofErr w:type="spellEnd"/>
            <w:r w:rsidRPr="000F1E7A">
              <w:rPr>
                <w:rFonts w:ascii="Arial" w:eastAsiaTheme="minorHAnsi" w:hAnsi="Arial" w:cs="Arial"/>
                <w:color w:val="000000" w:themeColor="text1"/>
                <w:sz w:val="16"/>
                <w:szCs w:val="16"/>
                <w:lang w:eastAsia="en-US"/>
              </w:rPr>
              <w:t xml:space="preserve"> 2012</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667"/>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proofErr w:type="spellStart"/>
            <w:r w:rsidRPr="000F1E7A">
              <w:rPr>
                <w:rFonts w:ascii="Arial" w:eastAsiaTheme="minorHAnsi" w:hAnsi="Arial" w:cs="Arial"/>
                <w:color w:val="000000" w:themeColor="text1"/>
                <w:sz w:val="16"/>
                <w:szCs w:val="16"/>
                <w:lang w:eastAsia="en-US"/>
              </w:rPr>
              <w:t>Bambiriáda</w:t>
            </w:r>
            <w:proofErr w:type="spellEnd"/>
            <w:r w:rsidRPr="000F1E7A">
              <w:rPr>
                <w:rFonts w:ascii="Arial" w:eastAsiaTheme="minorHAnsi" w:hAnsi="Arial" w:cs="Arial"/>
                <w:color w:val="000000" w:themeColor="text1"/>
                <w:sz w:val="16"/>
                <w:szCs w:val="16"/>
                <w:lang w:eastAsia="en-US"/>
              </w:rPr>
              <w:t xml:space="preserve"> 2012, zajištění a pronájem aktivit hlavního programu (</w:t>
            </w:r>
            <w:proofErr w:type="spellStart"/>
            <w:r w:rsidRPr="000F1E7A">
              <w:rPr>
                <w:rFonts w:ascii="Arial" w:eastAsiaTheme="minorHAnsi" w:hAnsi="Arial" w:cs="Arial"/>
                <w:color w:val="000000" w:themeColor="text1"/>
                <w:sz w:val="16"/>
                <w:szCs w:val="16"/>
                <w:lang w:eastAsia="en-US"/>
              </w:rPr>
              <w:t>segway</w:t>
            </w:r>
            <w:proofErr w:type="spellEnd"/>
            <w:r w:rsidRPr="000F1E7A">
              <w:rPr>
                <w:rFonts w:ascii="Arial" w:eastAsiaTheme="minorHAnsi" w:hAnsi="Arial" w:cs="Arial"/>
                <w:color w:val="000000" w:themeColor="text1"/>
                <w:sz w:val="16"/>
                <w:szCs w:val="16"/>
                <w:lang w:eastAsia="en-US"/>
              </w:rPr>
              <w:t>, skákací chůdy, lukostřelba, čtyřkolka, vodní aktivity)</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proofErr w:type="spellStart"/>
            <w:r w:rsidRPr="000F1E7A">
              <w:rPr>
                <w:rFonts w:ascii="Arial" w:eastAsiaTheme="minorHAnsi" w:hAnsi="Arial" w:cs="Arial"/>
                <w:color w:val="000000" w:themeColor="text1"/>
                <w:sz w:val="16"/>
                <w:szCs w:val="16"/>
                <w:lang w:eastAsia="en-US"/>
              </w:rPr>
              <w:t>Bambiriáda</w:t>
            </w:r>
            <w:proofErr w:type="spellEnd"/>
            <w:r w:rsidRPr="000F1E7A">
              <w:rPr>
                <w:rFonts w:ascii="Arial" w:eastAsiaTheme="minorHAnsi" w:hAnsi="Arial" w:cs="Arial"/>
                <w:color w:val="000000" w:themeColor="text1"/>
                <w:sz w:val="16"/>
                <w:szCs w:val="16"/>
                <w:lang w:eastAsia="en-US"/>
              </w:rPr>
              <w:t xml:space="preserve"> 2012</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94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14"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BAMBIRIÁDA 2013</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110 000,00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110 000,00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M/7 - </w:t>
            </w:r>
            <w:proofErr w:type="spellStart"/>
            <w:r w:rsidRPr="000F1E7A">
              <w:rPr>
                <w:rFonts w:ascii="Arial" w:eastAsiaTheme="minorHAnsi" w:hAnsi="Arial" w:cs="Arial"/>
                <w:color w:val="000000" w:themeColor="text1"/>
                <w:sz w:val="16"/>
                <w:szCs w:val="16"/>
                <w:lang w:eastAsia="en-US"/>
              </w:rPr>
              <w:t>Bambiriáda</w:t>
            </w:r>
            <w:proofErr w:type="spellEnd"/>
            <w:r w:rsidRPr="000F1E7A">
              <w:rPr>
                <w:rFonts w:ascii="Arial" w:eastAsiaTheme="minorHAnsi" w:hAnsi="Arial" w:cs="Arial"/>
                <w:color w:val="000000" w:themeColor="text1"/>
                <w:sz w:val="16"/>
                <w:szCs w:val="16"/>
                <w:lang w:eastAsia="en-US"/>
              </w:rPr>
              <w:t xml:space="preserve"> 2013</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proofErr w:type="spellStart"/>
            <w:r w:rsidRPr="000F1E7A">
              <w:rPr>
                <w:rFonts w:ascii="Arial" w:eastAsiaTheme="minorHAnsi" w:hAnsi="Arial" w:cs="Arial"/>
                <w:color w:val="000000" w:themeColor="text1"/>
                <w:sz w:val="16"/>
                <w:szCs w:val="16"/>
                <w:lang w:eastAsia="en-US"/>
              </w:rPr>
              <w:t>Bambiriáda</w:t>
            </w:r>
            <w:proofErr w:type="spellEnd"/>
            <w:r w:rsidRPr="000F1E7A">
              <w:rPr>
                <w:rFonts w:ascii="Arial" w:eastAsiaTheme="minorHAnsi" w:hAnsi="Arial" w:cs="Arial"/>
                <w:color w:val="000000" w:themeColor="text1"/>
                <w:sz w:val="16"/>
                <w:szCs w:val="16"/>
                <w:lang w:eastAsia="en-US"/>
              </w:rPr>
              <w:t xml:space="preserve"> 2013</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proofErr w:type="spellStart"/>
            <w:r w:rsidRPr="000F1E7A">
              <w:rPr>
                <w:rFonts w:ascii="Arial" w:eastAsiaTheme="minorHAnsi" w:hAnsi="Arial" w:cs="Arial"/>
                <w:color w:val="000000" w:themeColor="text1"/>
                <w:sz w:val="16"/>
                <w:szCs w:val="16"/>
                <w:lang w:eastAsia="en-US"/>
              </w:rPr>
              <w:t>Bambiriáda</w:t>
            </w:r>
            <w:proofErr w:type="spellEnd"/>
            <w:r w:rsidRPr="000F1E7A">
              <w:rPr>
                <w:rFonts w:ascii="Arial" w:eastAsiaTheme="minorHAnsi" w:hAnsi="Arial" w:cs="Arial"/>
                <w:color w:val="000000" w:themeColor="text1"/>
                <w:sz w:val="16"/>
                <w:szCs w:val="16"/>
                <w:lang w:eastAsia="en-US"/>
              </w:rPr>
              <w:t xml:space="preserve"> 2013, propagace a materiál</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94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14"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160 000,00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354B53">
        <w:trPr>
          <w:trHeight w:val="449"/>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Klub otevřených dveří pro neorganizované děti a mládež - Centrum volného času </w:t>
            </w:r>
            <w:proofErr w:type="spellStart"/>
            <w:r w:rsidRPr="000F1E7A">
              <w:rPr>
                <w:rFonts w:ascii="Arial" w:eastAsiaTheme="minorHAnsi" w:hAnsi="Arial" w:cs="Arial"/>
                <w:color w:val="000000" w:themeColor="text1"/>
                <w:sz w:val="16"/>
                <w:szCs w:val="16"/>
                <w:lang w:eastAsia="en-US"/>
              </w:rPr>
              <w:t>Skupovka</w:t>
            </w:r>
            <w:proofErr w:type="spellEnd"/>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M/14 - Oblastní kolo Dětské Porty - 14. ročník</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otevřený klub pro děti a mládež ve </w:t>
            </w:r>
            <w:proofErr w:type="spellStart"/>
            <w:r w:rsidRPr="000F1E7A">
              <w:rPr>
                <w:rFonts w:ascii="Arial" w:eastAsiaTheme="minorHAnsi" w:hAnsi="Arial" w:cs="Arial"/>
                <w:color w:val="000000" w:themeColor="text1"/>
                <w:sz w:val="16"/>
                <w:szCs w:val="16"/>
                <w:lang w:eastAsia="en-US"/>
              </w:rPr>
              <w:t>Skupovce</w:t>
            </w:r>
            <w:proofErr w:type="spellEnd"/>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449"/>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M/37 - Kytarová soutěž "ZLATÁ STRUNA" - 17. ročník - krajské kolo</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449"/>
        </w:trPr>
        <w:tc>
          <w:tcPr>
            <w:tcW w:w="16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4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Technické a organizační zajištění hudebních soutěží "Dětská porta" a "Zlatá struna"</w:t>
            </w:r>
          </w:p>
        </w:tc>
        <w:tc>
          <w:tcPr>
            <w:tcW w:w="81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6 000,00</w:t>
            </w:r>
          </w:p>
        </w:tc>
        <w:tc>
          <w:tcPr>
            <w:tcW w:w="98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7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94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14"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36 000,00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30 000,00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354B53">
        <w:trPr>
          <w:trHeight w:val="230"/>
        </w:trPr>
        <w:tc>
          <w:tcPr>
            <w:tcW w:w="1692"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2942"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14"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9"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326 000,00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320 000,00</w:t>
            </w:r>
          </w:p>
        </w:tc>
        <w:tc>
          <w:tcPr>
            <w:tcW w:w="117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32404" w:rsidRPr="000F1E7A" w:rsidRDefault="00632404" w:rsidP="009A4C3D">
      <w:pPr>
        <w:rPr>
          <w:color w:val="000000" w:themeColor="text1"/>
        </w:rPr>
      </w:pPr>
    </w:p>
    <w:p w:rsidR="009C2663" w:rsidRPr="000F1E7A" w:rsidRDefault="009C2663" w:rsidP="009A4C3D">
      <w:pPr>
        <w:rPr>
          <w:color w:val="000000" w:themeColor="text1"/>
        </w:rPr>
      </w:pPr>
    </w:p>
    <w:p w:rsidR="009A4C3D" w:rsidRPr="000F1E7A" w:rsidRDefault="009A4C3D" w:rsidP="009A4C3D">
      <w:pPr>
        <w:pStyle w:val="ostzahl"/>
        <w:rPr>
          <w:color w:val="000000" w:themeColor="text1"/>
        </w:rPr>
      </w:pPr>
      <w:r w:rsidRPr="000F1E7A">
        <w:rPr>
          <w:color w:val="000000" w:themeColor="text1"/>
        </w:rPr>
        <w:t>3. Předpokládaný cílový stav</w:t>
      </w:r>
    </w:p>
    <w:p w:rsidR="009A4C3D" w:rsidRPr="000F1E7A" w:rsidRDefault="009C2663" w:rsidP="009A4C3D">
      <w:pPr>
        <w:pStyle w:val="Zkladntextodsazen38"/>
        <w:ind w:left="0"/>
        <w:rPr>
          <w:color w:val="000000" w:themeColor="text1"/>
          <w:spacing w:val="4"/>
        </w:rPr>
      </w:pPr>
      <w:r w:rsidRPr="000F1E7A">
        <w:rPr>
          <w:color w:val="000000" w:themeColor="text1"/>
          <w:spacing w:val="4"/>
        </w:rPr>
        <w:t>nep</w:t>
      </w:r>
      <w:r w:rsidR="009A4C3D" w:rsidRPr="000F1E7A">
        <w:rPr>
          <w:color w:val="000000" w:themeColor="text1"/>
          <w:spacing w:val="4"/>
        </w:rPr>
        <w:t xml:space="preserve">oskytnutí dotace </w:t>
      </w:r>
      <w:r w:rsidR="009A4C3D" w:rsidRPr="000F1E7A">
        <w:rPr>
          <w:color w:val="000000" w:themeColor="text1"/>
          <w:spacing w:val="-2"/>
        </w:rPr>
        <w:t xml:space="preserve">z </w:t>
      </w:r>
      <w:r w:rsidR="009A4C3D" w:rsidRPr="000F1E7A">
        <w:rPr>
          <w:color w:val="000000" w:themeColor="text1"/>
        </w:rPr>
        <w:t>Jednoletého d</w:t>
      </w:r>
      <w:r w:rsidR="009A4C3D" w:rsidRPr="000F1E7A">
        <w:rPr>
          <w:iCs/>
          <w:color w:val="000000" w:themeColor="text1"/>
        </w:rPr>
        <w:t xml:space="preserve">otačního programu </w:t>
      </w:r>
      <w:r w:rsidR="009A4C3D" w:rsidRPr="000F1E7A">
        <w:rPr>
          <w:color w:val="000000" w:themeColor="text1"/>
        </w:rPr>
        <w:t xml:space="preserve">„Plzeň – EHMK 2015“ </w:t>
      </w:r>
      <w:r w:rsidR="009A4C3D" w:rsidRPr="000F1E7A">
        <w:rPr>
          <w:color w:val="000000" w:themeColor="text1"/>
          <w:spacing w:val="4"/>
        </w:rPr>
        <w:t>Plzeňské krajské radě dětí a mládeže (IČ 26632110) na realizaci projektu „</w:t>
      </w:r>
      <w:proofErr w:type="spellStart"/>
      <w:r w:rsidR="009A4C3D" w:rsidRPr="000F1E7A">
        <w:rPr>
          <w:color w:val="000000" w:themeColor="text1"/>
          <w:spacing w:val="4"/>
        </w:rPr>
        <w:t>Bambiriáda</w:t>
      </w:r>
      <w:proofErr w:type="spellEnd"/>
      <w:r w:rsidR="009A4C3D" w:rsidRPr="000F1E7A">
        <w:rPr>
          <w:color w:val="000000" w:themeColor="text1"/>
          <w:spacing w:val="4"/>
        </w:rPr>
        <w:t xml:space="preserve"> 2015“</w:t>
      </w:r>
    </w:p>
    <w:p w:rsidR="009A4C3D" w:rsidRPr="000F1E7A" w:rsidRDefault="009A4C3D" w:rsidP="009A4C3D">
      <w:pPr>
        <w:pStyle w:val="ostzahl"/>
        <w:rPr>
          <w:color w:val="000000" w:themeColor="text1"/>
        </w:rPr>
      </w:pPr>
      <w:r w:rsidRPr="000F1E7A">
        <w:rPr>
          <w:color w:val="000000" w:themeColor="text1"/>
        </w:rPr>
        <w:t>4. Navrhované varianty řešení</w:t>
      </w:r>
    </w:p>
    <w:p w:rsidR="009A4C3D" w:rsidRPr="000F1E7A" w:rsidRDefault="009C2663" w:rsidP="009A4C3D">
      <w:pPr>
        <w:rPr>
          <w:color w:val="000000" w:themeColor="text1"/>
        </w:rPr>
      </w:pPr>
      <w:r w:rsidRPr="000F1E7A">
        <w:rPr>
          <w:color w:val="000000" w:themeColor="text1"/>
        </w:rPr>
        <w:t>Nep</w:t>
      </w:r>
      <w:r w:rsidR="009A4C3D" w:rsidRPr="000F1E7A">
        <w:rPr>
          <w:color w:val="000000" w:themeColor="text1"/>
        </w:rPr>
        <w:t xml:space="preserve">oskytnout dotaci ve výši </w:t>
      </w:r>
      <w:r w:rsidRPr="000F1E7A">
        <w:rPr>
          <w:color w:val="000000" w:themeColor="text1"/>
        </w:rPr>
        <w:t>240</w:t>
      </w:r>
      <w:r w:rsidR="009A4C3D" w:rsidRPr="000F1E7A">
        <w:rPr>
          <w:color w:val="000000" w:themeColor="text1"/>
        </w:rPr>
        <w:t> 000 Kč Plzeňské krajské radě dětí a mládeže (IČ 26632110) na úhradu nákladů spojených s realizací projektu „</w:t>
      </w:r>
      <w:proofErr w:type="spellStart"/>
      <w:r w:rsidR="009A4C3D" w:rsidRPr="000F1E7A">
        <w:rPr>
          <w:color w:val="000000" w:themeColor="text1"/>
        </w:rPr>
        <w:t>Bambiriáda</w:t>
      </w:r>
      <w:proofErr w:type="spellEnd"/>
      <w:r w:rsidR="009A4C3D" w:rsidRPr="000F1E7A">
        <w:rPr>
          <w:color w:val="000000" w:themeColor="text1"/>
        </w:rPr>
        <w:t xml:space="preserve"> 2015“.</w:t>
      </w:r>
    </w:p>
    <w:p w:rsidR="009A4C3D" w:rsidRPr="000F1E7A" w:rsidRDefault="009A4C3D" w:rsidP="009A4C3D">
      <w:pPr>
        <w:pStyle w:val="ostzahl"/>
        <w:rPr>
          <w:color w:val="000000" w:themeColor="text1"/>
        </w:rPr>
      </w:pPr>
      <w:r w:rsidRPr="000F1E7A">
        <w:rPr>
          <w:color w:val="000000" w:themeColor="text1"/>
        </w:rPr>
        <w:t>5. Doporučená varianta řešení</w:t>
      </w:r>
    </w:p>
    <w:p w:rsidR="009A4C3D" w:rsidRPr="000F1E7A" w:rsidRDefault="00BA0E66" w:rsidP="009A4C3D">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A4C3D" w:rsidRPr="000F1E7A" w:rsidRDefault="009A4C3D" w:rsidP="009A4C3D">
      <w:pPr>
        <w:rPr>
          <w:color w:val="000000" w:themeColor="text1"/>
        </w:rPr>
      </w:pPr>
    </w:p>
    <w:p w:rsidR="009A4C3D" w:rsidRPr="000F1E7A" w:rsidRDefault="009A4C3D" w:rsidP="009A4C3D">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9A4C3D" w:rsidRPr="000F1E7A" w:rsidRDefault="009C2663" w:rsidP="009A4C3D">
      <w:pPr>
        <w:pStyle w:val="Zkladntext21"/>
        <w:rPr>
          <w:color w:val="000000" w:themeColor="text1"/>
        </w:rPr>
      </w:pPr>
      <w:r w:rsidRPr="000F1E7A">
        <w:rPr>
          <w:color w:val="000000" w:themeColor="text1"/>
        </w:rPr>
        <w:t xml:space="preserve">Nejsou. </w:t>
      </w:r>
    </w:p>
    <w:p w:rsidR="009A4C3D" w:rsidRPr="000F1E7A" w:rsidRDefault="009A4C3D" w:rsidP="009A4C3D">
      <w:pPr>
        <w:pStyle w:val="Zkladntextodsazen"/>
        <w:ind w:left="0" w:firstLine="0"/>
        <w:rPr>
          <w:b w:val="0"/>
          <w:color w:val="000000" w:themeColor="text1"/>
        </w:rPr>
      </w:pPr>
    </w:p>
    <w:p w:rsidR="009A4C3D" w:rsidRPr="000F1E7A" w:rsidRDefault="009A4C3D" w:rsidP="009A4C3D">
      <w:pPr>
        <w:pStyle w:val="ostzahl"/>
        <w:rPr>
          <w:color w:val="000000" w:themeColor="text1"/>
        </w:rPr>
      </w:pPr>
      <w:r w:rsidRPr="000F1E7A">
        <w:rPr>
          <w:color w:val="000000" w:themeColor="text1"/>
        </w:rPr>
        <w:t>7. Návrh termínů realizace a určení zodpovědných pracovníků</w:t>
      </w:r>
    </w:p>
    <w:p w:rsidR="009A4C3D" w:rsidRPr="000F1E7A" w:rsidRDefault="009A4C3D" w:rsidP="009A4C3D">
      <w:pPr>
        <w:pStyle w:val="Zkladntext21"/>
        <w:rPr>
          <w:color w:val="000000" w:themeColor="text1"/>
        </w:rPr>
      </w:pPr>
      <w:r w:rsidRPr="000F1E7A">
        <w:rPr>
          <w:color w:val="000000" w:themeColor="text1"/>
        </w:rPr>
        <w:t>Dle ukládací části usnesení</w:t>
      </w:r>
    </w:p>
    <w:p w:rsidR="009A4C3D" w:rsidRPr="000F1E7A" w:rsidRDefault="009A4C3D" w:rsidP="009A4C3D">
      <w:pPr>
        <w:pStyle w:val="Zkladntext21"/>
        <w:rPr>
          <w:color w:val="000000" w:themeColor="text1"/>
        </w:rPr>
      </w:pPr>
    </w:p>
    <w:p w:rsidR="009A4C3D" w:rsidRPr="000F1E7A" w:rsidRDefault="009A4C3D" w:rsidP="009A4C3D">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A4C3D" w:rsidRPr="000F1E7A" w:rsidRDefault="009A4C3D" w:rsidP="009A4C3D">
      <w:pPr>
        <w:pStyle w:val="Zkladntext21"/>
        <w:rPr>
          <w:color w:val="000000" w:themeColor="text1"/>
        </w:rPr>
      </w:pPr>
    </w:p>
    <w:p w:rsidR="009A4C3D" w:rsidRPr="000F1E7A" w:rsidRDefault="009A4C3D" w:rsidP="009A4C3D">
      <w:pPr>
        <w:pStyle w:val="ostzahl"/>
        <w:rPr>
          <w:color w:val="000000" w:themeColor="text1"/>
        </w:rPr>
      </w:pPr>
      <w:r w:rsidRPr="000F1E7A">
        <w:rPr>
          <w:color w:val="000000" w:themeColor="text1"/>
        </w:rPr>
        <w:t>9. Závazky a pohledávky vůči městu</w:t>
      </w:r>
    </w:p>
    <w:p w:rsidR="009A4C3D" w:rsidRPr="000F1E7A" w:rsidRDefault="009A4C3D" w:rsidP="009A4C3D">
      <w:pPr>
        <w:rPr>
          <w:color w:val="000000" w:themeColor="text1"/>
        </w:rPr>
      </w:pPr>
      <w:r w:rsidRPr="000F1E7A">
        <w:rPr>
          <w:color w:val="000000" w:themeColor="text1"/>
        </w:rPr>
        <w:t>Nejsou.</w:t>
      </w:r>
    </w:p>
    <w:p w:rsidR="009A4C3D" w:rsidRPr="000F1E7A" w:rsidRDefault="009A4C3D" w:rsidP="009A4C3D">
      <w:pPr>
        <w:rPr>
          <w:color w:val="000000" w:themeColor="text1"/>
        </w:rPr>
      </w:pPr>
    </w:p>
    <w:p w:rsidR="009A4C3D" w:rsidRPr="000F1E7A" w:rsidRDefault="009A4C3D" w:rsidP="009A4C3D">
      <w:pPr>
        <w:rPr>
          <w:color w:val="000000" w:themeColor="text1"/>
        </w:rPr>
      </w:pPr>
    </w:p>
    <w:p w:rsidR="009A4C3D" w:rsidRPr="000F1E7A" w:rsidRDefault="009A4C3D" w:rsidP="009A4C3D">
      <w:pPr>
        <w:outlineLvl w:val="0"/>
        <w:rPr>
          <w:b/>
          <w:color w:val="000000" w:themeColor="text1"/>
        </w:rPr>
      </w:pPr>
      <w:r w:rsidRPr="000F1E7A">
        <w:rPr>
          <w:b/>
          <w:color w:val="000000" w:themeColor="text1"/>
        </w:rPr>
        <w:t>10. Přílohy</w:t>
      </w:r>
    </w:p>
    <w:p w:rsidR="009A4C3D" w:rsidRPr="000F1E7A" w:rsidRDefault="009A4C3D" w:rsidP="009A4C3D">
      <w:pPr>
        <w:outlineLvl w:val="0"/>
        <w:rPr>
          <w:color w:val="000000" w:themeColor="text1"/>
        </w:rPr>
      </w:pPr>
      <w:r w:rsidRPr="000F1E7A">
        <w:rPr>
          <w:color w:val="000000" w:themeColor="text1"/>
        </w:rPr>
        <w:t>Nejsou.</w:t>
      </w:r>
    </w:p>
    <w:p w:rsidR="009A4C3D" w:rsidRPr="000F1E7A" w:rsidRDefault="009A4C3D" w:rsidP="009A4C3D">
      <w:pPr>
        <w:rPr>
          <w:color w:val="000000" w:themeColor="text1"/>
        </w:rPr>
      </w:pPr>
    </w:p>
    <w:p w:rsidR="001459FA" w:rsidRPr="000F1E7A" w:rsidRDefault="001459FA" w:rsidP="001459FA">
      <w:pPr>
        <w:pStyle w:val="nadpcent"/>
        <w:pageBreakBefore/>
        <w:rPr>
          <w:color w:val="000000" w:themeColor="text1"/>
        </w:rPr>
      </w:pPr>
      <w:r w:rsidRPr="000F1E7A">
        <w:rPr>
          <w:color w:val="000000" w:themeColor="text1"/>
        </w:rPr>
        <w:lastRenderedPageBreak/>
        <w:t>Důvodová zpráva k žádosti č. P/III/13</w:t>
      </w:r>
    </w:p>
    <w:p w:rsidR="001459FA" w:rsidRPr="000F1E7A" w:rsidRDefault="001459FA" w:rsidP="001459FA">
      <w:pPr>
        <w:pStyle w:val="ostzahl"/>
        <w:rPr>
          <w:color w:val="000000" w:themeColor="text1"/>
        </w:rPr>
      </w:pPr>
      <w:r w:rsidRPr="000F1E7A">
        <w:rPr>
          <w:color w:val="000000" w:themeColor="text1"/>
        </w:rPr>
        <w:t>1. Název problému a jeho charakteristika</w:t>
      </w:r>
    </w:p>
    <w:p w:rsidR="001459FA" w:rsidRPr="000F1E7A" w:rsidRDefault="001459FA" w:rsidP="001459FA">
      <w:pPr>
        <w:rPr>
          <w:color w:val="000000" w:themeColor="text1"/>
        </w:rPr>
      </w:pPr>
      <w:r w:rsidRPr="000F1E7A">
        <w:rPr>
          <w:color w:val="000000" w:themeColor="text1"/>
        </w:rPr>
        <w:t xml:space="preserve">Žádost spolku Sdružení </w:t>
      </w:r>
      <w:r>
        <w:rPr>
          <w:color w:val="000000" w:themeColor="text1"/>
        </w:rPr>
        <w:t>P</w:t>
      </w:r>
      <w:r w:rsidRPr="000F1E7A">
        <w:rPr>
          <w:color w:val="000000" w:themeColor="text1"/>
        </w:rPr>
        <w:t xml:space="preserve">lzeňského dětského sboru (IČ 68818840) o poskytnutí dotace z Jednoletého dotačního programu „Plzeň – EHMK 2015“ </w:t>
      </w:r>
      <w:r>
        <w:rPr>
          <w:color w:val="000000" w:themeColor="text1"/>
        </w:rPr>
        <w:t>vyhlášeného na podporu uměleckých a kulturních projektů pro rok 2015</w:t>
      </w:r>
      <w:r w:rsidRPr="000F1E7A">
        <w:rPr>
          <w:color w:val="000000" w:themeColor="text1"/>
        </w:rPr>
        <w:t xml:space="preserve">  </w:t>
      </w:r>
    </w:p>
    <w:p w:rsidR="001459FA" w:rsidRPr="000F1E7A" w:rsidRDefault="001459FA" w:rsidP="001459FA">
      <w:pPr>
        <w:pStyle w:val="Zkladntext22"/>
        <w:ind w:left="0"/>
        <w:rPr>
          <w:color w:val="000000" w:themeColor="text1"/>
        </w:rPr>
      </w:pPr>
    </w:p>
    <w:p w:rsidR="001459FA" w:rsidRPr="000F1E7A" w:rsidRDefault="001459FA" w:rsidP="001459FA">
      <w:pPr>
        <w:pStyle w:val="ostzahl"/>
        <w:rPr>
          <w:color w:val="000000" w:themeColor="text1"/>
        </w:rPr>
      </w:pPr>
      <w:r w:rsidRPr="000F1E7A">
        <w:rPr>
          <w:color w:val="000000" w:themeColor="text1"/>
        </w:rPr>
        <w:t>2. Konstatování současného stavu a jeho analýza</w:t>
      </w:r>
    </w:p>
    <w:p w:rsidR="001459FA" w:rsidRPr="000F1E7A" w:rsidRDefault="001459FA" w:rsidP="001459FA">
      <w:pPr>
        <w:pStyle w:val="Zkladntextodsazen310"/>
        <w:ind w:left="0"/>
        <w:rPr>
          <w:color w:val="000000" w:themeColor="text1"/>
          <w:szCs w:val="24"/>
        </w:rPr>
      </w:pPr>
      <w:r w:rsidRPr="000F1E7A">
        <w:rPr>
          <w:color w:val="000000" w:themeColor="text1"/>
        </w:rPr>
        <w:t xml:space="preserve">Sdružení </w:t>
      </w:r>
      <w:r>
        <w:rPr>
          <w:color w:val="000000" w:themeColor="text1"/>
        </w:rPr>
        <w:t>P</w:t>
      </w:r>
      <w:r w:rsidRPr="000F1E7A">
        <w:rPr>
          <w:color w:val="000000" w:themeColor="text1"/>
        </w:rPr>
        <w:t xml:space="preserve">lzeňského dětského sboru (IČ 68818840) bylo založeno v roce 1995. </w:t>
      </w:r>
      <w:r w:rsidRPr="000F1E7A">
        <w:rPr>
          <w:color w:val="000000" w:themeColor="text1"/>
          <w:szCs w:val="24"/>
        </w:rPr>
        <w:t xml:space="preserve">Jeho náplní je vedení dětí a mládeže k hudbě. Činnost spolku se skládá z pravidelných zkoušek, soustředění a letních táborů. Sbor se pod vedením sbormistryně Mgr. Bedřišky Koželuhové účastní mnoha soutěží, přehlídek a veřejných vystoupení.  </w:t>
      </w:r>
    </w:p>
    <w:p w:rsidR="001459FA" w:rsidRPr="000F1E7A" w:rsidRDefault="001459FA" w:rsidP="001459FA">
      <w:pPr>
        <w:rPr>
          <w:color w:val="000000" w:themeColor="text1"/>
        </w:rPr>
      </w:pPr>
      <w:r w:rsidRPr="000F1E7A">
        <w:rPr>
          <w:color w:val="000000" w:themeColor="text1"/>
        </w:rPr>
        <w:t>Sdružení Plzeňského dětského sboru žádá o poskytnutí dotace v tematickém okruhu III. Jednoletého d</w:t>
      </w:r>
      <w:r w:rsidRPr="000F1E7A">
        <w:rPr>
          <w:iCs/>
          <w:color w:val="000000" w:themeColor="text1"/>
        </w:rPr>
        <w:t xml:space="preserve">otačního programu </w:t>
      </w:r>
      <w:r w:rsidRPr="000F1E7A">
        <w:rPr>
          <w:color w:val="000000" w:themeColor="text1"/>
        </w:rPr>
        <w:t>„Plzeň – EHMK 2015“ na projekt „</w:t>
      </w:r>
      <w:r w:rsidRPr="00064013">
        <w:rPr>
          <w:caps/>
          <w:color w:val="000000" w:themeColor="text1"/>
        </w:rPr>
        <w:t>Musica Acalantis</w:t>
      </w:r>
      <w:r w:rsidRPr="000F1E7A">
        <w:rPr>
          <w:color w:val="000000" w:themeColor="text1"/>
        </w:rPr>
        <w:t xml:space="preserve"> - festival“. Tento festival, který bude sdružení pořádat, bude vyvrcholením několikaleté spolupráce s partnerskými sbory z partnerských měst města Plzně (Limoges, </w:t>
      </w:r>
      <w:proofErr w:type="spellStart"/>
      <w:r w:rsidRPr="000F1E7A">
        <w:rPr>
          <w:color w:val="000000" w:themeColor="text1"/>
        </w:rPr>
        <w:t>Li</w:t>
      </w:r>
      <w:r>
        <w:rPr>
          <w:color w:val="000000" w:themeColor="text1"/>
        </w:rPr>
        <w:t>é</w:t>
      </w:r>
      <w:r w:rsidRPr="000F1E7A">
        <w:rPr>
          <w:color w:val="000000" w:themeColor="text1"/>
        </w:rPr>
        <w:t>ge</w:t>
      </w:r>
      <w:proofErr w:type="spellEnd"/>
      <w:r w:rsidRPr="000F1E7A">
        <w:rPr>
          <w:color w:val="000000" w:themeColor="text1"/>
        </w:rPr>
        <w:t xml:space="preserve">, </w:t>
      </w:r>
      <w:proofErr w:type="spellStart"/>
      <w:r w:rsidRPr="000F1E7A">
        <w:rPr>
          <w:color w:val="000000" w:themeColor="text1"/>
        </w:rPr>
        <w:t>Winterthur</w:t>
      </w:r>
      <w:proofErr w:type="spellEnd"/>
      <w:r>
        <w:rPr>
          <w:color w:val="000000" w:themeColor="text1"/>
        </w:rPr>
        <w:t>,</w:t>
      </w:r>
      <w:r w:rsidRPr="000F1E7A">
        <w:rPr>
          <w:color w:val="000000" w:themeColor="text1"/>
        </w:rPr>
        <w:t xml:space="preserve"> </w:t>
      </w:r>
      <w:proofErr w:type="spellStart"/>
      <w:r w:rsidRPr="000F1E7A">
        <w:rPr>
          <w:color w:val="000000" w:themeColor="text1"/>
        </w:rPr>
        <w:t>Regensburg</w:t>
      </w:r>
      <w:proofErr w:type="spellEnd"/>
      <w:r w:rsidRPr="000F1E7A">
        <w:rPr>
          <w:color w:val="000000" w:themeColor="text1"/>
        </w:rPr>
        <w:t xml:space="preserve"> a Žilina). Hlavní koncert se uskuteční v KD Peklo dne 18. 4. 2015, kde bude také podepsáno memorandum o vzájemné spoluprác</w:t>
      </w:r>
      <w:r>
        <w:rPr>
          <w:color w:val="000000" w:themeColor="text1"/>
        </w:rPr>
        <w:t>i. Další koncerty proběhnou v D </w:t>
      </w:r>
      <w:r w:rsidRPr="000F1E7A">
        <w:rPr>
          <w:color w:val="000000" w:themeColor="text1"/>
        </w:rPr>
        <w:t xml:space="preserve">klubu Doubravka a na Gymnáziu Mikulášské náměstí. </w:t>
      </w:r>
    </w:p>
    <w:p w:rsidR="001459FA" w:rsidRPr="000F1E7A" w:rsidRDefault="001459FA" w:rsidP="001459FA">
      <w:pPr>
        <w:pStyle w:val="Zkladntextodsazen310"/>
        <w:ind w:left="0"/>
        <w:rPr>
          <w:color w:val="000000" w:themeColor="text1"/>
        </w:rPr>
      </w:pPr>
      <w:r w:rsidRPr="000F1E7A">
        <w:rPr>
          <w:color w:val="000000" w:themeColor="text1"/>
        </w:rPr>
        <w:t>Požadovaná částka je ve výši 80 000 Kč z celkových nákladů ve výši 550 000 Kč.</w:t>
      </w:r>
    </w:p>
    <w:p w:rsidR="001459FA" w:rsidRPr="000F1E7A" w:rsidRDefault="001459FA" w:rsidP="001459FA">
      <w:pPr>
        <w:rPr>
          <w:b/>
          <w:color w:val="000000" w:themeColor="text1"/>
          <w:spacing w:val="22"/>
          <w:szCs w:val="20"/>
        </w:rPr>
      </w:pPr>
    </w:p>
    <w:tbl>
      <w:tblPr>
        <w:tblW w:w="9102" w:type="dxa"/>
        <w:tblLayout w:type="fixed"/>
        <w:tblCellMar>
          <w:left w:w="30" w:type="dxa"/>
          <w:right w:w="30" w:type="dxa"/>
        </w:tblCellMar>
        <w:tblLook w:val="0000" w:firstRow="0" w:lastRow="0" w:firstColumn="0" w:lastColumn="0" w:noHBand="0" w:noVBand="0"/>
      </w:tblPr>
      <w:tblGrid>
        <w:gridCol w:w="1337"/>
        <w:gridCol w:w="499"/>
        <w:gridCol w:w="3156"/>
        <w:gridCol w:w="992"/>
        <w:gridCol w:w="1134"/>
        <w:gridCol w:w="1134"/>
        <w:gridCol w:w="850"/>
      </w:tblGrid>
      <w:tr w:rsidR="001459FA" w:rsidRPr="000F1E7A" w:rsidTr="008C0736">
        <w:trPr>
          <w:trHeight w:val="245"/>
        </w:trPr>
        <w:tc>
          <w:tcPr>
            <w:tcW w:w="7118" w:type="dxa"/>
            <w:gridSpan w:val="5"/>
            <w:tcBorders>
              <w:top w:val="single" w:sz="12" w:space="0" w:color="808080"/>
              <w:left w:val="single" w:sz="12" w:space="0" w:color="808080"/>
              <w:bottom w:val="single" w:sz="12" w:space="0" w:color="808080"/>
              <w:right w:val="nil"/>
            </w:tcBorders>
            <w:shd w:val="solid" w:color="C0C0C0" w:fill="auto"/>
          </w:tcPr>
          <w:p w:rsidR="001459FA" w:rsidRPr="000F1E7A" w:rsidRDefault="001459FA" w:rsidP="008C073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68818840 - Sdružení Plzeňského dětského sboru při ZUŠ B. Smetany</w:t>
            </w:r>
          </w:p>
        </w:tc>
        <w:tc>
          <w:tcPr>
            <w:tcW w:w="1134" w:type="dxa"/>
            <w:tcBorders>
              <w:top w:val="single" w:sz="12" w:space="0" w:color="808080"/>
              <w:left w:val="nil"/>
              <w:bottom w:val="single" w:sz="12" w:space="0" w:color="808080"/>
              <w:right w:val="nil"/>
            </w:tcBorders>
            <w:shd w:val="solid" w:color="C0C0C0" w:fill="auto"/>
          </w:tcPr>
          <w:p w:rsidR="001459FA" w:rsidRPr="000F1E7A" w:rsidRDefault="001459FA" w:rsidP="008C0736">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rPr>
                <w:rFonts w:ascii="Arial" w:eastAsiaTheme="minorHAnsi" w:hAnsi="Arial" w:cs="Arial"/>
                <w:b/>
                <w:bCs/>
                <w:color w:val="000000" w:themeColor="text1"/>
                <w:sz w:val="18"/>
                <w:szCs w:val="18"/>
                <w:lang w:eastAsia="en-US"/>
              </w:rPr>
            </w:pPr>
          </w:p>
        </w:tc>
      </w:tr>
      <w:tr w:rsidR="001459FA" w:rsidRPr="000F1E7A" w:rsidTr="008C0736">
        <w:trPr>
          <w:trHeight w:val="216"/>
        </w:trPr>
        <w:tc>
          <w:tcPr>
            <w:tcW w:w="1337"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156"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1459FA" w:rsidRPr="000F1E7A" w:rsidTr="008C0736">
        <w:trPr>
          <w:trHeight w:val="230"/>
        </w:trPr>
        <w:tc>
          <w:tcPr>
            <w:tcW w:w="1337"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p>
        </w:tc>
        <w:tc>
          <w:tcPr>
            <w:tcW w:w="3156"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1459FA" w:rsidRPr="000F1E7A" w:rsidRDefault="001459FA" w:rsidP="008C073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Reprezentace města a Plzeňského dětského sboru propagačním DVD</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JAVOŘIČKY-činnost přípravného sboru Plzeňského dětského sboru</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P/II/15 - Plzeňský dětský sbor</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Evropa u nás a my v Evropě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3156"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357 000,00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357 000,00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doprava na koncerty, festivaly a soustředění</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Evropa u nás, my v Evropě</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Evropa u nás a my v Evropě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Česko-německý "Brundibár" Hanse Krásy - dětská opera</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M/37 - Česko-německý Brundibár Hanse Krásy</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doprava na soustředění KYMEVO, doprava na festival Čkyně, doprava do Nového Boru</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3156"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375 000,00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375 000,00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M/24 - Kouzelný vánoční čas 2014</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náklady na nové kostýmy muzikálu Starci na chmelu</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P/I/21 - Rok české hudby - Brundibár</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MMP-Kancelář </w:t>
            </w:r>
            <w:r w:rsidRPr="000F1E7A">
              <w:rPr>
                <w:rFonts w:ascii="Arial" w:eastAsiaTheme="minorHAnsi" w:hAnsi="Arial" w:cs="Arial"/>
                <w:color w:val="000000" w:themeColor="text1"/>
                <w:sz w:val="16"/>
                <w:szCs w:val="16"/>
                <w:lang w:eastAsia="en-US"/>
              </w:rPr>
              <w:lastRenderedPageBreak/>
              <w:t>primátora</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2014</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Partnerské město </w:t>
            </w:r>
            <w:proofErr w:type="spellStart"/>
            <w:r w:rsidRPr="000F1E7A">
              <w:rPr>
                <w:rFonts w:ascii="Arial" w:eastAsiaTheme="minorHAnsi" w:hAnsi="Arial" w:cs="Arial"/>
                <w:color w:val="000000" w:themeColor="text1"/>
                <w:sz w:val="16"/>
                <w:szCs w:val="16"/>
                <w:lang w:eastAsia="en-US"/>
              </w:rPr>
              <w:t>Winterthur</w:t>
            </w:r>
            <w:proofErr w:type="spellEnd"/>
            <w:r w:rsidRPr="000F1E7A">
              <w:rPr>
                <w:rFonts w:ascii="Arial" w:eastAsiaTheme="minorHAnsi" w:hAnsi="Arial" w:cs="Arial"/>
                <w:color w:val="000000" w:themeColor="text1"/>
                <w:sz w:val="16"/>
                <w:szCs w:val="16"/>
                <w:lang w:eastAsia="en-US"/>
              </w:rPr>
              <w:t xml:space="preserve"> - Švýcarsko</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Partnerské město Limoges - Francie</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449"/>
        </w:trPr>
        <w:tc>
          <w:tcPr>
            <w:tcW w:w="1337"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56"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Evropa u nás a my v Evropě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1134"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850" w:type="dxa"/>
            <w:tcBorders>
              <w:top w:val="single" w:sz="12" w:space="0" w:color="808080"/>
              <w:left w:val="single" w:sz="12" w:space="0" w:color="808080"/>
              <w:bottom w:val="single" w:sz="12" w:space="0" w:color="808080"/>
              <w:right w:val="single" w:sz="12" w:space="0" w:color="808080"/>
            </w:tcBorders>
          </w:tcPr>
          <w:p w:rsidR="001459FA" w:rsidRPr="000F1E7A" w:rsidRDefault="001459FA" w:rsidP="008C073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459FA" w:rsidRPr="000F1E7A" w:rsidTr="008C0736">
        <w:trPr>
          <w:trHeight w:val="230"/>
        </w:trPr>
        <w:tc>
          <w:tcPr>
            <w:tcW w:w="1337" w:type="dxa"/>
            <w:tcBorders>
              <w:top w:val="single" w:sz="12" w:space="0" w:color="808080"/>
              <w:left w:val="single" w:sz="12" w:space="0" w:color="808080"/>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3156"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435 000,00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435 000,00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459FA" w:rsidRPr="000F1E7A" w:rsidTr="008C0736">
        <w:trPr>
          <w:trHeight w:val="230"/>
        </w:trPr>
        <w:tc>
          <w:tcPr>
            <w:tcW w:w="1836" w:type="dxa"/>
            <w:gridSpan w:val="2"/>
            <w:tcBorders>
              <w:top w:val="single" w:sz="12" w:space="0" w:color="808080"/>
              <w:left w:val="single" w:sz="12" w:space="0" w:color="808080"/>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156" w:type="dxa"/>
            <w:tcBorders>
              <w:top w:val="single" w:sz="12" w:space="0" w:color="808080"/>
              <w:left w:val="nil"/>
              <w:bottom w:val="single" w:sz="12" w:space="0" w:color="808080"/>
              <w:right w:val="nil"/>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1 167 000,00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1 167 000,00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1459FA" w:rsidRPr="000F1E7A" w:rsidRDefault="001459FA" w:rsidP="008C073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1459FA" w:rsidRPr="000F1E7A" w:rsidRDefault="001459FA" w:rsidP="001459FA">
      <w:pPr>
        <w:rPr>
          <w:b/>
          <w:color w:val="000000" w:themeColor="text1"/>
          <w:spacing w:val="22"/>
          <w:szCs w:val="20"/>
        </w:rPr>
      </w:pPr>
    </w:p>
    <w:p w:rsidR="001459FA" w:rsidRPr="000F1E7A" w:rsidRDefault="001459FA" w:rsidP="001459FA">
      <w:pPr>
        <w:rPr>
          <w:color w:val="000000" w:themeColor="text1"/>
        </w:rPr>
      </w:pPr>
    </w:p>
    <w:p w:rsidR="001459FA" w:rsidRPr="000F1E7A" w:rsidRDefault="001459FA" w:rsidP="001459FA">
      <w:pPr>
        <w:pStyle w:val="ostzahl"/>
        <w:rPr>
          <w:color w:val="000000" w:themeColor="text1"/>
        </w:rPr>
      </w:pPr>
      <w:r w:rsidRPr="000F1E7A">
        <w:rPr>
          <w:color w:val="000000" w:themeColor="text1"/>
        </w:rPr>
        <w:t>3. Předpokládaný cílový stav</w:t>
      </w:r>
    </w:p>
    <w:p w:rsidR="001459FA" w:rsidRPr="000F1E7A" w:rsidRDefault="001459FA" w:rsidP="001459FA">
      <w:pPr>
        <w:pStyle w:val="Zkladntextodsazen310"/>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Sdružení plzeňského dětského sboru (IČ 68818840) na projekt „</w:t>
      </w:r>
      <w:r w:rsidRPr="00C946F6">
        <w:rPr>
          <w:caps/>
          <w:color w:val="000000" w:themeColor="text1"/>
        </w:rPr>
        <w:t>Musica Acalantis</w:t>
      </w:r>
      <w:r w:rsidRPr="000F1E7A">
        <w:rPr>
          <w:color w:val="000000" w:themeColor="text1"/>
        </w:rPr>
        <w:t xml:space="preserve"> - festival“.</w:t>
      </w:r>
    </w:p>
    <w:p w:rsidR="001459FA" w:rsidRPr="000F1E7A" w:rsidRDefault="001459FA" w:rsidP="001459FA">
      <w:pPr>
        <w:pStyle w:val="ostzahl"/>
        <w:rPr>
          <w:color w:val="000000" w:themeColor="text1"/>
        </w:rPr>
      </w:pPr>
      <w:r w:rsidRPr="000F1E7A">
        <w:rPr>
          <w:color w:val="000000" w:themeColor="text1"/>
        </w:rPr>
        <w:t>4. Navrhované varianty řešení</w:t>
      </w:r>
    </w:p>
    <w:p w:rsidR="001459FA" w:rsidRPr="000F1E7A" w:rsidRDefault="001459FA" w:rsidP="001459FA">
      <w:pPr>
        <w:pStyle w:val="Zkladntextodsazen310"/>
        <w:ind w:left="0"/>
        <w:rPr>
          <w:color w:val="000000" w:themeColor="text1"/>
        </w:rPr>
      </w:pPr>
      <w:r w:rsidRPr="000F1E7A">
        <w:rPr>
          <w:color w:val="000000" w:themeColor="text1"/>
        </w:rPr>
        <w:t>Poskytnout dotaci ve výši 50 000 Kč Sdružení plzeňského dětského sboru (IČ 68818840)</w:t>
      </w:r>
      <w:r w:rsidRPr="000F1E7A">
        <w:rPr>
          <w:color w:val="000000" w:themeColor="text1"/>
        </w:rPr>
        <w:br/>
        <w:t>na částečnou úhradu nákladů na realizaci projektu „</w:t>
      </w:r>
      <w:r w:rsidRPr="00C946F6">
        <w:rPr>
          <w:caps/>
          <w:color w:val="000000" w:themeColor="text1"/>
        </w:rPr>
        <w:t>Musica Acalantis</w:t>
      </w:r>
      <w:r w:rsidRPr="000F1E7A">
        <w:rPr>
          <w:color w:val="000000" w:themeColor="text1"/>
        </w:rPr>
        <w:t xml:space="preserve"> - festival“.</w:t>
      </w:r>
    </w:p>
    <w:p w:rsidR="001459FA" w:rsidRPr="000F1E7A" w:rsidRDefault="001459FA" w:rsidP="001459FA">
      <w:pPr>
        <w:pStyle w:val="Zkladntextodsazen310"/>
        <w:ind w:left="0"/>
        <w:rPr>
          <w:b/>
          <w:color w:val="000000" w:themeColor="text1"/>
        </w:rPr>
      </w:pPr>
    </w:p>
    <w:p w:rsidR="001459FA" w:rsidRPr="000F1E7A" w:rsidRDefault="001459FA" w:rsidP="001459FA">
      <w:pPr>
        <w:pStyle w:val="ostzahl"/>
        <w:rPr>
          <w:color w:val="000000" w:themeColor="text1"/>
        </w:rPr>
      </w:pPr>
      <w:r w:rsidRPr="000F1E7A">
        <w:rPr>
          <w:color w:val="000000" w:themeColor="text1"/>
        </w:rPr>
        <w:t>5. Doporučená varianta řešení</w:t>
      </w:r>
    </w:p>
    <w:p w:rsidR="001459FA" w:rsidRPr="000F1E7A" w:rsidRDefault="001459FA" w:rsidP="001459F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49 ze dne 15. 1. 2015.</w:t>
      </w:r>
    </w:p>
    <w:p w:rsidR="001459FA" w:rsidRPr="000F1E7A" w:rsidRDefault="001459FA" w:rsidP="001459FA">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1459FA" w:rsidRPr="000F1E7A" w:rsidRDefault="001459FA" w:rsidP="001459FA">
      <w:pPr>
        <w:pStyle w:val="Zkladntext21"/>
        <w:rPr>
          <w:color w:val="000000" w:themeColor="text1"/>
        </w:rPr>
      </w:pPr>
      <w:r w:rsidRPr="000F1E7A">
        <w:rPr>
          <w:color w:val="000000" w:themeColor="text1"/>
        </w:rPr>
        <w:t>Finanční prostředky budou poskytnuty z částky pro dotační program schválené v rozpočtu Odboru kultury MMP na rok 2015 usnesením ZMP č. 611 ze dne 11. 12. 2014.</w:t>
      </w:r>
    </w:p>
    <w:p w:rsidR="001459FA" w:rsidRPr="000F1E7A" w:rsidRDefault="001459FA" w:rsidP="001459FA">
      <w:pPr>
        <w:pStyle w:val="Zkladntextodsazen"/>
        <w:ind w:left="0" w:firstLine="0"/>
        <w:rPr>
          <w:b w:val="0"/>
          <w:color w:val="000000" w:themeColor="text1"/>
        </w:rPr>
      </w:pPr>
    </w:p>
    <w:p w:rsidR="001459FA" w:rsidRPr="000F1E7A" w:rsidRDefault="001459FA" w:rsidP="001459FA">
      <w:pPr>
        <w:pStyle w:val="ostzahl"/>
        <w:rPr>
          <w:color w:val="000000" w:themeColor="text1"/>
        </w:rPr>
      </w:pPr>
      <w:r w:rsidRPr="000F1E7A">
        <w:rPr>
          <w:color w:val="000000" w:themeColor="text1"/>
        </w:rPr>
        <w:t>7. Návrh termínů realizace a určení zodpovědných pracovníků</w:t>
      </w:r>
    </w:p>
    <w:p w:rsidR="001459FA" w:rsidRPr="000F1E7A" w:rsidRDefault="001459FA" w:rsidP="001459FA">
      <w:pPr>
        <w:pStyle w:val="Zkladntext21"/>
        <w:rPr>
          <w:color w:val="000000" w:themeColor="text1"/>
        </w:rPr>
      </w:pPr>
      <w:r w:rsidRPr="000F1E7A">
        <w:rPr>
          <w:color w:val="000000" w:themeColor="text1"/>
        </w:rPr>
        <w:t>Dle ukládací části usnesení</w:t>
      </w:r>
    </w:p>
    <w:p w:rsidR="001459FA" w:rsidRPr="000F1E7A" w:rsidRDefault="001459FA" w:rsidP="001459FA">
      <w:pPr>
        <w:pStyle w:val="Zkladntext21"/>
        <w:rPr>
          <w:color w:val="000000" w:themeColor="text1"/>
        </w:rPr>
      </w:pPr>
    </w:p>
    <w:p w:rsidR="001459FA" w:rsidRPr="000F1E7A" w:rsidRDefault="001459FA" w:rsidP="001459FA">
      <w:pPr>
        <w:pStyle w:val="ostzahl"/>
        <w:rPr>
          <w:color w:val="000000" w:themeColor="text1"/>
        </w:rPr>
      </w:pPr>
      <w:r w:rsidRPr="000F1E7A">
        <w:rPr>
          <w:color w:val="000000" w:themeColor="text1"/>
        </w:rPr>
        <w:t>8. Dříve vydaná usnesení orgánů města nebo městských obvodů, která s tímto návrhem souvisí</w:t>
      </w:r>
    </w:p>
    <w:p w:rsidR="001459FA" w:rsidRPr="00705692" w:rsidRDefault="001459FA" w:rsidP="001459FA">
      <w:pPr>
        <w:pStyle w:val="Paragrafneslovan"/>
      </w:pPr>
      <w:r w:rsidRPr="00705692">
        <w:t>Usnesení RMP č. 749 ze dne 19. 6. 201</w:t>
      </w:r>
      <w:r>
        <w:t>4</w:t>
      </w:r>
      <w:r w:rsidRPr="00705692">
        <w:t xml:space="preserve"> – ve věci vyhlášení dotací na rok 2015</w:t>
      </w:r>
    </w:p>
    <w:p w:rsidR="001459FA" w:rsidRDefault="001459FA" w:rsidP="001459FA">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1459FA" w:rsidRDefault="001459FA" w:rsidP="001459FA">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1459FA" w:rsidRPr="000F1E7A" w:rsidRDefault="001459FA" w:rsidP="001459FA">
      <w:pPr>
        <w:pStyle w:val="Zkladntext21"/>
        <w:rPr>
          <w:color w:val="000000" w:themeColor="text1"/>
        </w:rPr>
      </w:pPr>
    </w:p>
    <w:p w:rsidR="001459FA" w:rsidRPr="000F1E7A" w:rsidRDefault="001459FA" w:rsidP="001459FA">
      <w:pPr>
        <w:pStyle w:val="Zkladntext21"/>
        <w:rPr>
          <w:color w:val="000000" w:themeColor="text1"/>
        </w:rPr>
      </w:pPr>
    </w:p>
    <w:p w:rsidR="001459FA" w:rsidRPr="000F1E7A" w:rsidRDefault="001459FA" w:rsidP="001459FA">
      <w:pPr>
        <w:pStyle w:val="ostzahl"/>
        <w:rPr>
          <w:color w:val="000000" w:themeColor="text1"/>
        </w:rPr>
      </w:pPr>
      <w:r w:rsidRPr="000F1E7A">
        <w:rPr>
          <w:color w:val="000000" w:themeColor="text1"/>
        </w:rPr>
        <w:t>9. Závazky a pohledávky vůči městu</w:t>
      </w:r>
    </w:p>
    <w:p w:rsidR="001459FA" w:rsidRPr="000F1E7A" w:rsidRDefault="001459FA" w:rsidP="001459FA">
      <w:pPr>
        <w:rPr>
          <w:color w:val="000000" w:themeColor="text1"/>
        </w:rPr>
      </w:pPr>
      <w:r w:rsidRPr="000F1E7A">
        <w:rPr>
          <w:color w:val="000000" w:themeColor="text1"/>
        </w:rPr>
        <w:t>Nejsou.</w:t>
      </w:r>
    </w:p>
    <w:p w:rsidR="001459FA" w:rsidRPr="000F1E7A" w:rsidRDefault="001459FA" w:rsidP="001459FA">
      <w:pPr>
        <w:rPr>
          <w:color w:val="000000" w:themeColor="text1"/>
        </w:rPr>
      </w:pPr>
    </w:p>
    <w:p w:rsidR="001459FA" w:rsidRPr="000F1E7A" w:rsidRDefault="001459FA" w:rsidP="001459FA">
      <w:pPr>
        <w:rPr>
          <w:color w:val="000000" w:themeColor="text1"/>
        </w:rPr>
      </w:pPr>
    </w:p>
    <w:p w:rsidR="001459FA" w:rsidRPr="000F1E7A" w:rsidRDefault="001459FA" w:rsidP="001459FA">
      <w:pPr>
        <w:outlineLvl w:val="0"/>
        <w:rPr>
          <w:b/>
          <w:color w:val="000000" w:themeColor="text1"/>
        </w:rPr>
      </w:pPr>
      <w:r w:rsidRPr="000F1E7A">
        <w:rPr>
          <w:b/>
          <w:color w:val="000000" w:themeColor="text1"/>
        </w:rPr>
        <w:t>10. Přílohy</w:t>
      </w:r>
    </w:p>
    <w:p w:rsidR="001459FA" w:rsidRPr="000F1E7A" w:rsidRDefault="001459FA" w:rsidP="001459FA">
      <w:pPr>
        <w:outlineLvl w:val="0"/>
        <w:rPr>
          <w:color w:val="000000" w:themeColor="text1"/>
        </w:rPr>
      </w:pPr>
      <w:r w:rsidRPr="000F1E7A">
        <w:rPr>
          <w:color w:val="000000" w:themeColor="text1"/>
        </w:rPr>
        <w:t>Nejsou.</w:t>
      </w:r>
    </w:p>
    <w:p w:rsidR="00890FF4" w:rsidRPr="000F1E7A" w:rsidRDefault="00890FF4" w:rsidP="00890FF4">
      <w:pPr>
        <w:pStyle w:val="nadpcent"/>
        <w:pageBreakBefore/>
        <w:rPr>
          <w:color w:val="000000" w:themeColor="text1"/>
        </w:rPr>
      </w:pPr>
      <w:r w:rsidRPr="000F1E7A">
        <w:rPr>
          <w:color w:val="000000" w:themeColor="text1"/>
        </w:rPr>
        <w:lastRenderedPageBreak/>
        <w:t>Důvodová zpráva k žádosti č. P/III/14</w:t>
      </w:r>
    </w:p>
    <w:p w:rsidR="00890FF4" w:rsidRPr="000F1E7A" w:rsidRDefault="00890FF4" w:rsidP="00890FF4">
      <w:pPr>
        <w:pStyle w:val="ostzahl"/>
        <w:rPr>
          <w:color w:val="000000" w:themeColor="text1"/>
        </w:rPr>
      </w:pPr>
      <w:r w:rsidRPr="000F1E7A">
        <w:rPr>
          <w:color w:val="000000" w:themeColor="text1"/>
        </w:rPr>
        <w:t>1. Název problému a jeho charakteristika</w:t>
      </w:r>
    </w:p>
    <w:p w:rsidR="00890FF4" w:rsidRPr="000F1E7A" w:rsidRDefault="00890FF4" w:rsidP="00890FF4">
      <w:pPr>
        <w:rPr>
          <w:color w:val="000000" w:themeColor="text1"/>
        </w:rPr>
      </w:pPr>
      <w:r w:rsidRPr="000F1E7A">
        <w:rPr>
          <w:color w:val="000000" w:themeColor="text1"/>
        </w:rPr>
        <w:t xml:space="preserve">Žádost </w:t>
      </w:r>
      <w:r w:rsidR="00DC62BC" w:rsidRPr="000F1E7A">
        <w:rPr>
          <w:color w:val="000000" w:themeColor="text1"/>
        </w:rPr>
        <w:t>spolku „</w:t>
      </w:r>
      <w:proofErr w:type="spellStart"/>
      <w:r w:rsidR="00DC62BC" w:rsidRPr="000F1E7A">
        <w:rPr>
          <w:color w:val="000000" w:themeColor="text1"/>
        </w:rPr>
        <w:t>Storm</w:t>
      </w:r>
      <w:proofErr w:type="spellEnd"/>
      <w:r w:rsidR="00DC62BC" w:rsidRPr="000F1E7A">
        <w:rPr>
          <w:color w:val="000000" w:themeColor="text1"/>
        </w:rPr>
        <w:t xml:space="preserve"> </w:t>
      </w:r>
      <w:proofErr w:type="spellStart"/>
      <w:r w:rsidR="00DC62BC" w:rsidRPr="000F1E7A">
        <w:rPr>
          <w:color w:val="000000" w:themeColor="text1"/>
        </w:rPr>
        <w:t>Ballet</w:t>
      </w:r>
      <w:proofErr w:type="spellEnd"/>
      <w:r w:rsidR="00DC62BC" w:rsidRPr="000F1E7A">
        <w:rPr>
          <w:color w:val="000000" w:themeColor="text1"/>
        </w:rPr>
        <w:t xml:space="preserve"> o. s.“ </w:t>
      </w:r>
      <w:r w:rsidRPr="000F1E7A">
        <w:rPr>
          <w:color w:val="000000" w:themeColor="text1"/>
        </w:rPr>
        <w:t xml:space="preserve">(IČ </w:t>
      </w:r>
      <w:r w:rsidR="00DC62BC" w:rsidRPr="000F1E7A">
        <w:rPr>
          <w:color w:val="000000" w:themeColor="text1"/>
        </w:rPr>
        <w:t>22770381</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890FF4" w:rsidRPr="000F1E7A" w:rsidRDefault="00890FF4" w:rsidP="00890FF4">
      <w:pPr>
        <w:pStyle w:val="Zkladntext22"/>
        <w:ind w:left="0"/>
        <w:rPr>
          <w:color w:val="000000" w:themeColor="text1"/>
        </w:rPr>
      </w:pPr>
    </w:p>
    <w:p w:rsidR="00890FF4" w:rsidRPr="000F1E7A" w:rsidRDefault="00890FF4" w:rsidP="00890FF4">
      <w:pPr>
        <w:pStyle w:val="ostzahl"/>
        <w:rPr>
          <w:color w:val="000000" w:themeColor="text1"/>
        </w:rPr>
      </w:pPr>
      <w:r w:rsidRPr="000F1E7A">
        <w:rPr>
          <w:color w:val="000000" w:themeColor="text1"/>
        </w:rPr>
        <w:t>2. Konstatování současného stavu a jeho analýza</w:t>
      </w:r>
    </w:p>
    <w:p w:rsidR="00712FD6" w:rsidRPr="000F1E7A" w:rsidRDefault="00DC62BC" w:rsidP="00712FD6">
      <w:pPr>
        <w:pStyle w:val="Zkladntextodsazen31"/>
        <w:ind w:left="0"/>
        <w:rPr>
          <w:color w:val="000000" w:themeColor="text1"/>
          <w:szCs w:val="24"/>
        </w:rPr>
      </w:pPr>
      <w:r w:rsidRPr="000F1E7A">
        <w:rPr>
          <w:color w:val="000000" w:themeColor="text1"/>
        </w:rPr>
        <w:t>„</w:t>
      </w:r>
      <w:proofErr w:type="spellStart"/>
      <w:r w:rsidRPr="000F1E7A">
        <w:rPr>
          <w:color w:val="000000" w:themeColor="text1"/>
        </w:rPr>
        <w:t>Storm</w:t>
      </w:r>
      <w:proofErr w:type="spellEnd"/>
      <w:r w:rsidRPr="000F1E7A">
        <w:rPr>
          <w:color w:val="000000" w:themeColor="text1"/>
        </w:rPr>
        <w:t xml:space="preserve"> </w:t>
      </w:r>
      <w:proofErr w:type="spellStart"/>
      <w:r w:rsidRPr="000F1E7A">
        <w:rPr>
          <w:color w:val="000000" w:themeColor="text1"/>
        </w:rPr>
        <w:t>Ballet</w:t>
      </w:r>
      <w:proofErr w:type="spellEnd"/>
      <w:r w:rsidRPr="000F1E7A">
        <w:rPr>
          <w:color w:val="000000" w:themeColor="text1"/>
        </w:rPr>
        <w:t xml:space="preserve"> o. s.“ (IČ 22770381) </w:t>
      </w:r>
      <w:r w:rsidR="00890FF4" w:rsidRPr="000F1E7A">
        <w:rPr>
          <w:color w:val="000000" w:themeColor="text1"/>
        </w:rPr>
        <w:t xml:space="preserve">bylo založeno v roce </w:t>
      </w:r>
      <w:r w:rsidRPr="000F1E7A">
        <w:rPr>
          <w:color w:val="000000" w:themeColor="text1"/>
        </w:rPr>
        <w:t>2013</w:t>
      </w:r>
      <w:r w:rsidR="00890FF4" w:rsidRPr="000F1E7A">
        <w:rPr>
          <w:color w:val="000000" w:themeColor="text1"/>
        </w:rPr>
        <w:t xml:space="preserve">. </w:t>
      </w:r>
      <w:r w:rsidR="00890FF4" w:rsidRPr="000F1E7A">
        <w:rPr>
          <w:color w:val="000000" w:themeColor="text1"/>
          <w:szCs w:val="24"/>
        </w:rPr>
        <w:t>J</w:t>
      </w:r>
      <w:r w:rsidR="00712FD6" w:rsidRPr="000F1E7A">
        <w:rPr>
          <w:color w:val="000000" w:themeColor="text1"/>
          <w:szCs w:val="24"/>
        </w:rPr>
        <w:t>edná se o činnost taneční školy.</w:t>
      </w:r>
      <w:r w:rsidR="007A606B">
        <w:rPr>
          <w:color w:val="000000" w:themeColor="text1"/>
          <w:szCs w:val="24"/>
        </w:rPr>
        <w:t xml:space="preserve"> </w:t>
      </w:r>
      <w:r w:rsidRPr="000F1E7A">
        <w:rPr>
          <w:color w:val="000000" w:themeColor="text1"/>
        </w:rPr>
        <w:t>„</w:t>
      </w:r>
      <w:proofErr w:type="spellStart"/>
      <w:r w:rsidRPr="000F1E7A">
        <w:rPr>
          <w:color w:val="000000" w:themeColor="text1"/>
        </w:rPr>
        <w:t>Storm</w:t>
      </w:r>
      <w:proofErr w:type="spellEnd"/>
      <w:r w:rsidRPr="000F1E7A">
        <w:rPr>
          <w:color w:val="000000" w:themeColor="text1"/>
        </w:rPr>
        <w:t xml:space="preserve"> </w:t>
      </w:r>
      <w:proofErr w:type="spellStart"/>
      <w:r w:rsidRPr="000F1E7A">
        <w:rPr>
          <w:color w:val="000000" w:themeColor="text1"/>
        </w:rPr>
        <w:t>Ballet</w:t>
      </w:r>
      <w:proofErr w:type="spellEnd"/>
      <w:r w:rsidRPr="000F1E7A">
        <w:rPr>
          <w:color w:val="000000" w:themeColor="text1"/>
        </w:rPr>
        <w:t xml:space="preserve"> o. s.“ </w:t>
      </w:r>
      <w:r w:rsidR="00890FF4" w:rsidRPr="000F1E7A">
        <w:rPr>
          <w:color w:val="000000" w:themeColor="text1"/>
        </w:rPr>
        <w:t>žádá o poskytnutí dotace v tematickém okruhu III. Jednoletého d</w:t>
      </w:r>
      <w:r w:rsidR="00890FF4" w:rsidRPr="000F1E7A">
        <w:rPr>
          <w:iCs/>
          <w:color w:val="000000" w:themeColor="text1"/>
        </w:rPr>
        <w:t xml:space="preserve">otačního programu </w:t>
      </w:r>
      <w:r w:rsidR="00890FF4" w:rsidRPr="000F1E7A">
        <w:rPr>
          <w:color w:val="000000" w:themeColor="text1"/>
        </w:rPr>
        <w:t>„Plzeň – EHMK 2015“ na projekt „</w:t>
      </w:r>
      <w:r w:rsidR="00712FD6" w:rsidRPr="003F1B18">
        <w:rPr>
          <w:caps/>
          <w:color w:val="000000" w:themeColor="text1"/>
        </w:rPr>
        <w:t>Cyklus tanečních představení</w:t>
      </w:r>
      <w:r w:rsidR="00890FF4" w:rsidRPr="000F1E7A">
        <w:rPr>
          <w:color w:val="000000" w:themeColor="text1"/>
        </w:rPr>
        <w:t xml:space="preserve">“. </w:t>
      </w:r>
      <w:r w:rsidR="00712FD6" w:rsidRPr="000F1E7A">
        <w:rPr>
          <w:color w:val="000000" w:themeColor="text1"/>
        </w:rPr>
        <w:t xml:space="preserve">Cyklus s názvem </w:t>
      </w:r>
      <w:r w:rsidR="00712FD6" w:rsidRPr="000F1E7A">
        <w:rPr>
          <w:bCs/>
          <w:color w:val="000000" w:themeColor="text1"/>
        </w:rPr>
        <w:t>Kouzlo Vánoc</w:t>
      </w:r>
      <w:r w:rsidR="00712FD6" w:rsidRPr="000F1E7A">
        <w:rPr>
          <w:rStyle w:val="apple-converted-space"/>
          <w:color w:val="000000" w:themeColor="text1"/>
        </w:rPr>
        <w:t> </w:t>
      </w:r>
      <w:r w:rsidR="00712FD6" w:rsidRPr="000F1E7A">
        <w:rPr>
          <w:color w:val="000000" w:themeColor="text1"/>
        </w:rPr>
        <w:t xml:space="preserve">v sobě nese mnohá poselství. Představuje návrat do dětského světa, v němž vládne dobro, harmonie, sny i kouzla. Děti a tanečníci Talentového centra tance </w:t>
      </w:r>
      <w:proofErr w:type="spellStart"/>
      <w:r w:rsidR="00712FD6" w:rsidRPr="000F1E7A">
        <w:rPr>
          <w:color w:val="000000" w:themeColor="text1"/>
        </w:rPr>
        <w:t>Storm</w:t>
      </w:r>
      <w:proofErr w:type="spellEnd"/>
      <w:r w:rsidR="00712FD6" w:rsidRPr="000F1E7A">
        <w:rPr>
          <w:color w:val="000000" w:themeColor="text1"/>
        </w:rPr>
        <w:t xml:space="preserve"> </w:t>
      </w:r>
      <w:proofErr w:type="spellStart"/>
      <w:r w:rsidR="00712FD6" w:rsidRPr="000F1E7A">
        <w:rPr>
          <w:color w:val="000000" w:themeColor="text1"/>
        </w:rPr>
        <w:t>Ballet</w:t>
      </w:r>
      <w:proofErr w:type="spellEnd"/>
      <w:r w:rsidR="00712FD6" w:rsidRPr="000F1E7A">
        <w:rPr>
          <w:color w:val="000000" w:themeColor="text1"/>
        </w:rPr>
        <w:t xml:space="preserve"> a jeho hosté každoročně připravují charitativní galavečer, který věnují těm, kteří chtějí zažít pravou adventní atmosféru plnou překvapení, vánočních zvyků</w:t>
      </w:r>
      <w:r w:rsidR="003F1B18">
        <w:rPr>
          <w:color w:val="000000" w:themeColor="text1"/>
        </w:rPr>
        <w:t xml:space="preserve"> a</w:t>
      </w:r>
      <w:r w:rsidR="00712FD6" w:rsidRPr="000F1E7A">
        <w:rPr>
          <w:color w:val="000000" w:themeColor="text1"/>
        </w:rPr>
        <w:t xml:space="preserve"> známých osobností.  Spojením tance, zpěvu a hudby se podařilo vytvořit ojedinělý kulturní projekt. Hlavní myšlenka celé akce je ve spolupráci s nadací Vlaďka dětem během galavečera finančně přispět všem, kteří svádí statečný boj s nepřízní osudu a jsou v rámci svého handicapu odkázání na pomoc druhých. V </w:t>
      </w:r>
      <w:r w:rsidR="00712FD6" w:rsidRPr="000F1E7A">
        <w:rPr>
          <w:bCs/>
          <w:color w:val="000000" w:themeColor="text1"/>
        </w:rPr>
        <w:t>Kouzlu Vánoc</w:t>
      </w:r>
      <w:r w:rsidR="00712FD6" w:rsidRPr="000F1E7A">
        <w:rPr>
          <w:rStyle w:val="apple-converted-space"/>
          <w:color w:val="000000" w:themeColor="text1"/>
        </w:rPr>
        <w:t> </w:t>
      </w:r>
      <w:r w:rsidR="00712FD6" w:rsidRPr="000F1E7A">
        <w:rPr>
          <w:color w:val="000000" w:themeColor="text1"/>
        </w:rPr>
        <w:t xml:space="preserve">se zrodilo něco velmi unikátního, něco, co by nám všem mělo stále připomínat, jak důležitou roli v životě hrají tradice a sounáležitost. </w:t>
      </w:r>
    </w:p>
    <w:p w:rsidR="00890FF4" w:rsidRPr="000F1E7A" w:rsidRDefault="00890FF4" w:rsidP="00712FD6">
      <w:pPr>
        <w:pStyle w:val="Zkladntextodsazen31"/>
        <w:ind w:left="0"/>
        <w:rPr>
          <w:color w:val="000000" w:themeColor="text1"/>
        </w:rPr>
      </w:pPr>
      <w:r w:rsidRPr="000F1E7A">
        <w:rPr>
          <w:color w:val="000000" w:themeColor="text1"/>
        </w:rPr>
        <w:t xml:space="preserve">Požadovaná částka je ve výši </w:t>
      </w:r>
      <w:r w:rsidR="00DC62BC" w:rsidRPr="000F1E7A">
        <w:rPr>
          <w:color w:val="000000" w:themeColor="text1"/>
        </w:rPr>
        <w:t>100</w:t>
      </w:r>
      <w:r w:rsidRPr="000F1E7A">
        <w:rPr>
          <w:color w:val="000000" w:themeColor="text1"/>
        </w:rPr>
        <w:t xml:space="preserve"> 000 Kč z celkových nákladů ve výši </w:t>
      </w:r>
      <w:r w:rsidR="00DC62BC" w:rsidRPr="000F1E7A">
        <w:rPr>
          <w:color w:val="000000" w:themeColor="text1"/>
        </w:rPr>
        <w:t>365</w:t>
      </w:r>
      <w:r w:rsidRPr="000F1E7A">
        <w:rPr>
          <w:color w:val="000000" w:themeColor="text1"/>
        </w:rPr>
        <w:t xml:space="preserve"> 000 Kč.</w:t>
      </w:r>
    </w:p>
    <w:p w:rsidR="00632404" w:rsidRPr="000F1E7A" w:rsidRDefault="00632404" w:rsidP="00712FD6">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080"/>
        <w:gridCol w:w="499"/>
        <w:gridCol w:w="3554"/>
        <w:gridCol w:w="851"/>
        <w:gridCol w:w="992"/>
        <w:gridCol w:w="1134"/>
        <w:gridCol w:w="992"/>
      </w:tblGrid>
      <w:tr w:rsidR="00632404" w:rsidRPr="000F1E7A" w:rsidTr="00632404">
        <w:trPr>
          <w:trHeight w:val="245"/>
        </w:trPr>
        <w:tc>
          <w:tcPr>
            <w:tcW w:w="5133" w:type="dxa"/>
            <w:gridSpan w:val="3"/>
            <w:tcBorders>
              <w:top w:val="single" w:sz="12" w:space="0" w:color="808080"/>
              <w:left w:val="single" w:sz="12" w:space="0" w:color="808080"/>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22770381 - </w:t>
            </w:r>
            <w:proofErr w:type="spellStart"/>
            <w:r w:rsidRPr="000F1E7A">
              <w:rPr>
                <w:rFonts w:ascii="Arial" w:eastAsiaTheme="minorHAnsi" w:hAnsi="Arial" w:cs="Arial"/>
                <w:b/>
                <w:bCs/>
                <w:color w:val="000000" w:themeColor="text1"/>
                <w:sz w:val="18"/>
                <w:szCs w:val="18"/>
                <w:lang w:eastAsia="en-US"/>
              </w:rPr>
              <w:t>Storm</w:t>
            </w:r>
            <w:proofErr w:type="spellEnd"/>
            <w:r w:rsidRPr="000F1E7A">
              <w:rPr>
                <w:rFonts w:ascii="Arial" w:eastAsiaTheme="minorHAnsi" w:hAnsi="Arial" w:cs="Arial"/>
                <w:b/>
                <w:bCs/>
                <w:color w:val="000000" w:themeColor="text1"/>
                <w:sz w:val="18"/>
                <w:szCs w:val="18"/>
                <w:lang w:eastAsia="en-US"/>
              </w:rPr>
              <w:t xml:space="preserve"> </w:t>
            </w:r>
            <w:proofErr w:type="spellStart"/>
            <w:r w:rsidRPr="000F1E7A">
              <w:rPr>
                <w:rFonts w:ascii="Arial" w:eastAsiaTheme="minorHAnsi" w:hAnsi="Arial" w:cs="Arial"/>
                <w:b/>
                <w:bCs/>
                <w:color w:val="000000" w:themeColor="text1"/>
                <w:sz w:val="18"/>
                <w:szCs w:val="18"/>
                <w:lang w:eastAsia="en-US"/>
              </w:rPr>
              <w:t>Ballet</w:t>
            </w:r>
            <w:proofErr w:type="spellEnd"/>
            <w:r w:rsidRPr="000F1E7A">
              <w:rPr>
                <w:rFonts w:ascii="Arial" w:eastAsiaTheme="minorHAnsi" w:hAnsi="Arial" w:cs="Arial"/>
                <w:b/>
                <w:bCs/>
                <w:color w:val="000000" w:themeColor="text1"/>
                <w:sz w:val="18"/>
                <w:szCs w:val="18"/>
                <w:lang w:eastAsia="en-US"/>
              </w:rPr>
              <w:t xml:space="preserve"> </w:t>
            </w:r>
            <w:proofErr w:type="spellStart"/>
            <w:proofErr w:type="gramStart"/>
            <w:r w:rsidRPr="000F1E7A">
              <w:rPr>
                <w:rFonts w:ascii="Arial" w:eastAsiaTheme="minorHAnsi" w:hAnsi="Arial" w:cs="Arial"/>
                <w:b/>
                <w:bCs/>
                <w:color w:val="000000" w:themeColor="text1"/>
                <w:sz w:val="18"/>
                <w:szCs w:val="18"/>
                <w:lang w:eastAsia="en-US"/>
              </w:rPr>
              <w:t>o.s</w:t>
            </w:r>
            <w:proofErr w:type="spellEnd"/>
            <w:r w:rsidRPr="000F1E7A">
              <w:rPr>
                <w:rFonts w:ascii="Arial" w:eastAsiaTheme="minorHAnsi" w:hAnsi="Arial" w:cs="Arial"/>
                <w:b/>
                <w:bCs/>
                <w:color w:val="000000" w:themeColor="text1"/>
                <w:sz w:val="18"/>
                <w:szCs w:val="18"/>
                <w:lang w:eastAsia="en-US"/>
              </w:rPr>
              <w:t>.</w:t>
            </w:r>
            <w:proofErr w:type="gramEnd"/>
          </w:p>
        </w:tc>
        <w:tc>
          <w:tcPr>
            <w:tcW w:w="851"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632404" w:rsidRPr="000F1E7A" w:rsidRDefault="00632404">
            <w:pPr>
              <w:autoSpaceDE w:val="0"/>
              <w:autoSpaceDN w:val="0"/>
              <w:adjustRightInd w:val="0"/>
              <w:rPr>
                <w:rFonts w:ascii="Arial" w:eastAsiaTheme="minorHAnsi" w:hAnsi="Arial" w:cs="Arial"/>
                <w:b/>
                <w:bCs/>
                <w:color w:val="000000" w:themeColor="text1"/>
                <w:sz w:val="18"/>
                <w:szCs w:val="18"/>
                <w:lang w:eastAsia="en-US"/>
              </w:rPr>
            </w:pPr>
          </w:p>
        </w:tc>
      </w:tr>
      <w:tr w:rsidR="00632404" w:rsidRPr="000F1E7A" w:rsidTr="00632404">
        <w:trPr>
          <w:trHeight w:val="216"/>
        </w:trPr>
        <w:tc>
          <w:tcPr>
            <w:tcW w:w="1080"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55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32404" w:rsidRPr="000F1E7A" w:rsidTr="00632404">
        <w:trPr>
          <w:trHeight w:val="230"/>
        </w:trPr>
        <w:tc>
          <w:tcPr>
            <w:tcW w:w="1080"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355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632404" w:rsidRPr="000F1E7A" w:rsidRDefault="00632404">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32404" w:rsidRPr="000F1E7A" w:rsidTr="00632404">
        <w:trPr>
          <w:trHeight w:val="886"/>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Nájemné, </w:t>
            </w:r>
            <w:proofErr w:type="spellStart"/>
            <w:r w:rsidRPr="000F1E7A">
              <w:rPr>
                <w:rFonts w:ascii="Arial" w:eastAsiaTheme="minorHAnsi" w:hAnsi="Arial" w:cs="Arial"/>
                <w:color w:val="000000" w:themeColor="text1"/>
                <w:sz w:val="16"/>
                <w:szCs w:val="16"/>
                <w:lang w:eastAsia="en-US"/>
              </w:rPr>
              <w:t>lektorné</w:t>
            </w:r>
            <w:proofErr w:type="spellEnd"/>
            <w:r w:rsidRPr="000F1E7A">
              <w:rPr>
                <w:rFonts w:ascii="Arial" w:eastAsiaTheme="minorHAnsi" w:hAnsi="Arial" w:cs="Arial"/>
                <w:color w:val="000000" w:themeColor="text1"/>
                <w:sz w:val="16"/>
                <w:szCs w:val="16"/>
                <w:lang w:eastAsia="en-US"/>
              </w:rPr>
              <w:t xml:space="preserve">, účetnictví, tepláky, kostýmy, </w:t>
            </w:r>
            <w:proofErr w:type="spellStart"/>
            <w:r w:rsidRPr="000F1E7A">
              <w:rPr>
                <w:rFonts w:ascii="Arial" w:eastAsiaTheme="minorHAnsi" w:hAnsi="Arial" w:cs="Arial"/>
                <w:color w:val="000000" w:themeColor="text1"/>
                <w:sz w:val="16"/>
                <w:szCs w:val="16"/>
                <w:lang w:eastAsia="en-US"/>
              </w:rPr>
              <w:t>sartovné</w:t>
            </w:r>
            <w:proofErr w:type="spellEnd"/>
            <w:r w:rsidRPr="000F1E7A">
              <w:rPr>
                <w:rFonts w:ascii="Arial" w:eastAsiaTheme="minorHAnsi" w:hAnsi="Arial" w:cs="Arial"/>
                <w:color w:val="000000" w:themeColor="text1"/>
                <w:sz w:val="16"/>
                <w:szCs w:val="16"/>
                <w:lang w:eastAsia="en-US"/>
              </w:rPr>
              <w:t xml:space="preserve">, zvukař, </w:t>
            </w:r>
            <w:proofErr w:type="spellStart"/>
            <w:r w:rsidRPr="000F1E7A">
              <w:rPr>
                <w:rFonts w:ascii="Arial" w:eastAsiaTheme="minorHAnsi" w:hAnsi="Arial" w:cs="Arial"/>
                <w:color w:val="000000" w:themeColor="text1"/>
                <w:sz w:val="16"/>
                <w:szCs w:val="16"/>
                <w:lang w:eastAsia="en-US"/>
              </w:rPr>
              <w:t>osvětlov</w:t>
            </w:r>
            <w:proofErr w:type="spellEnd"/>
            <w:r w:rsidRPr="000F1E7A">
              <w:rPr>
                <w:rFonts w:ascii="Arial" w:eastAsiaTheme="minorHAnsi" w:hAnsi="Arial" w:cs="Arial"/>
                <w:color w:val="000000" w:themeColor="text1"/>
                <w:sz w:val="16"/>
                <w:szCs w:val="16"/>
                <w:lang w:eastAsia="en-US"/>
              </w:rPr>
              <w:t xml:space="preserve">. technika, nájem divadla, web., cestovné, fotograf, kamera, zpracování </w:t>
            </w:r>
            <w:proofErr w:type="spellStart"/>
            <w:r w:rsidRPr="000F1E7A">
              <w:rPr>
                <w:rFonts w:ascii="Arial" w:eastAsiaTheme="minorHAnsi" w:hAnsi="Arial" w:cs="Arial"/>
                <w:color w:val="000000" w:themeColor="text1"/>
                <w:sz w:val="16"/>
                <w:szCs w:val="16"/>
                <w:lang w:eastAsia="en-US"/>
              </w:rPr>
              <w:t>vídeí</w:t>
            </w:r>
            <w:proofErr w:type="spellEnd"/>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Vánoční divadelní představení dětí v </w:t>
            </w:r>
            <w:proofErr w:type="gramStart"/>
            <w:r w:rsidRPr="000F1E7A">
              <w:rPr>
                <w:rFonts w:ascii="Arial" w:eastAsiaTheme="minorHAnsi" w:hAnsi="Arial" w:cs="Arial"/>
                <w:color w:val="000000" w:themeColor="text1"/>
                <w:sz w:val="16"/>
                <w:szCs w:val="16"/>
                <w:lang w:eastAsia="en-US"/>
              </w:rPr>
              <w:t>prosince</w:t>
            </w:r>
            <w:proofErr w:type="gramEnd"/>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554"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1102"/>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Galakoncert baletních škol 2012, Vánoční nadílka </w:t>
            </w:r>
            <w:proofErr w:type="spellStart"/>
            <w:r w:rsidRPr="000F1E7A">
              <w:rPr>
                <w:rFonts w:ascii="Arial" w:eastAsiaTheme="minorHAnsi" w:hAnsi="Arial" w:cs="Arial"/>
                <w:color w:val="000000" w:themeColor="text1"/>
                <w:sz w:val="16"/>
                <w:szCs w:val="16"/>
                <w:lang w:eastAsia="en-US"/>
              </w:rPr>
              <w:t>Storm</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Ballet</w:t>
            </w:r>
            <w:proofErr w:type="spellEnd"/>
            <w:r w:rsidRPr="000F1E7A">
              <w:rPr>
                <w:rFonts w:ascii="Arial" w:eastAsiaTheme="minorHAnsi" w:hAnsi="Arial" w:cs="Arial"/>
                <w:color w:val="000000" w:themeColor="text1"/>
                <w:sz w:val="16"/>
                <w:szCs w:val="16"/>
                <w:lang w:eastAsia="en-US"/>
              </w:rPr>
              <w:t xml:space="preserve">, Charitativní projekty, účast na soutěžích v ČR i mezinárodních, představení na závěr taneční sezóny 2013, letní taneční soustředění </w:t>
            </w:r>
            <w:proofErr w:type="spellStart"/>
            <w:r w:rsidRPr="000F1E7A">
              <w:rPr>
                <w:rFonts w:ascii="Arial" w:eastAsiaTheme="minorHAnsi" w:hAnsi="Arial" w:cs="Arial"/>
                <w:color w:val="000000" w:themeColor="text1"/>
                <w:sz w:val="16"/>
                <w:szCs w:val="16"/>
                <w:lang w:eastAsia="en-US"/>
              </w:rPr>
              <w:t>Stormdance</w:t>
            </w:r>
            <w:proofErr w:type="spellEnd"/>
            <w:r w:rsidRPr="000F1E7A">
              <w:rPr>
                <w:rFonts w:ascii="Arial" w:eastAsiaTheme="minorHAnsi" w:hAnsi="Arial" w:cs="Arial"/>
                <w:color w:val="000000" w:themeColor="text1"/>
                <w:sz w:val="16"/>
                <w:szCs w:val="16"/>
                <w:lang w:eastAsia="en-US"/>
              </w:rPr>
              <w:t xml:space="preserve"> camp 2013</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1102"/>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Nájemné </w:t>
            </w:r>
            <w:proofErr w:type="spellStart"/>
            <w:r w:rsidRPr="000F1E7A">
              <w:rPr>
                <w:rFonts w:ascii="Arial" w:eastAsiaTheme="minorHAnsi" w:hAnsi="Arial" w:cs="Arial"/>
                <w:color w:val="000000" w:themeColor="text1"/>
                <w:sz w:val="16"/>
                <w:szCs w:val="16"/>
                <w:lang w:eastAsia="en-US"/>
              </w:rPr>
              <w:t>tv</w:t>
            </w:r>
            <w:proofErr w:type="spellEnd"/>
            <w:r w:rsidRPr="000F1E7A">
              <w:rPr>
                <w:rFonts w:ascii="Arial" w:eastAsiaTheme="minorHAnsi" w:hAnsi="Arial" w:cs="Arial"/>
                <w:color w:val="000000" w:themeColor="text1"/>
                <w:sz w:val="16"/>
                <w:szCs w:val="16"/>
                <w:lang w:eastAsia="en-US"/>
              </w:rPr>
              <w:t xml:space="preserve"> zařízení, </w:t>
            </w:r>
            <w:proofErr w:type="spellStart"/>
            <w:r w:rsidRPr="000F1E7A">
              <w:rPr>
                <w:rFonts w:ascii="Arial" w:eastAsiaTheme="minorHAnsi" w:hAnsi="Arial" w:cs="Arial"/>
                <w:color w:val="000000" w:themeColor="text1"/>
                <w:sz w:val="16"/>
                <w:szCs w:val="16"/>
                <w:lang w:eastAsia="en-US"/>
              </w:rPr>
              <w:t>lektorné</w:t>
            </w:r>
            <w:proofErr w:type="spellEnd"/>
            <w:r w:rsidRPr="000F1E7A">
              <w:rPr>
                <w:rFonts w:ascii="Arial" w:eastAsiaTheme="minorHAnsi" w:hAnsi="Arial" w:cs="Arial"/>
                <w:color w:val="000000" w:themeColor="text1"/>
                <w:sz w:val="16"/>
                <w:szCs w:val="16"/>
                <w:lang w:eastAsia="en-US"/>
              </w:rPr>
              <w:t xml:space="preserve">, vedení účetnictví, nákup kostýmů a </w:t>
            </w:r>
            <w:proofErr w:type="spellStart"/>
            <w:r w:rsidRPr="000F1E7A">
              <w:rPr>
                <w:rFonts w:ascii="Arial" w:eastAsiaTheme="minorHAnsi" w:hAnsi="Arial" w:cs="Arial"/>
                <w:color w:val="000000" w:themeColor="text1"/>
                <w:sz w:val="16"/>
                <w:szCs w:val="16"/>
                <w:lang w:eastAsia="en-US"/>
              </w:rPr>
              <w:t>teplákov.souprav</w:t>
            </w:r>
            <w:proofErr w:type="spellEnd"/>
            <w:r w:rsidRPr="000F1E7A">
              <w:rPr>
                <w:rFonts w:ascii="Arial" w:eastAsiaTheme="minorHAnsi" w:hAnsi="Arial" w:cs="Arial"/>
                <w:color w:val="000000" w:themeColor="text1"/>
                <w:sz w:val="16"/>
                <w:szCs w:val="16"/>
                <w:lang w:eastAsia="en-US"/>
              </w:rPr>
              <w:t xml:space="preserve">, startovné, cestovné, </w:t>
            </w:r>
            <w:proofErr w:type="spellStart"/>
            <w:proofErr w:type="gramStart"/>
            <w:r w:rsidRPr="000F1E7A">
              <w:rPr>
                <w:rFonts w:ascii="Arial" w:eastAsiaTheme="minorHAnsi" w:hAnsi="Arial" w:cs="Arial"/>
                <w:color w:val="000000" w:themeColor="text1"/>
                <w:sz w:val="16"/>
                <w:szCs w:val="16"/>
                <w:lang w:eastAsia="en-US"/>
              </w:rPr>
              <w:t>fotograf,kamera</w:t>
            </w:r>
            <w:proofErr w:type="spellEnd"/>
            <w:proofErr w:type="gramEnd"/>
            <w:r w:rsidRPr="000F1E7A">
              <w:rPr>
                <w:rFonts w:ascii="Arial" w:eastAsiaTheme="minorHAnsi" w:hAnsi="Arial" w:cs="Arial"/>
                <w:color w:val="000000" w:themeColor="text1"/>
                <w:sz w:val="16"/>
                <w:szCs w:val="16"/>
                <w:lang w:eastAsia="en-US"/>
              </w:rPr>
              <w:t xml:space="preserve">, zpracování videí, </w:t>
            </w:r>
            <w:proofErr w:type="spellStart"/>
            <w:r w:rsidRPr="000F1E7A">
              <w:rPr>
                <w:rFonts w:ascii="Arial" w:eastAsiaTheme="minorHAnsi" w:hAnsi="Arial" w:cs="Arial"/>
                <w:color w:val="000000" w:themeColor="text1"/>
                <w:sz w:val="16"/>
                <w:szCs w:val="16"/>
                <w:lang w:eastAsia="en-US"/>
              </w:rPr>
              <w:t>ozvučení,osvětlovací</w:t>
            </w:r>
            <w:proofErr w:type="spellEnd"/>
            <w:r w:rsidRPr="000F1E7A">
              <w:rPr>
                <w:rFonts w:ascii="Arial" w:eastAsiaTheme="minorHAnsi" w:hAnsi="Arial" w:cs="Arial"/>
                <w:color w:val="000000" w:themeColor="text1"/>
                <w:sz w:val="16"/>
                <w:szCs w:val="16"/>
                <w:lang w:eastAsia="en-US"/>
              </w:rPr>
              <w:t xml:space="preserve"> technika, webové </w:t>
            </w:r>
            <w:proofErr w:type="spellStart"/>
            <w:r w:rsidRPr="000F1E7A">
              <w:rPr>
                <w:rFonts w:ascii="Arial" w:eastAsiaTheme="minorHAnsi" w:hAnsi="Arial" w:cs="Arial"/>
                <w:color w:val="000000" w:themeColor="text1"/>
                <w:sz w:val="16"/>
                <w:szCs w:val="16"/>
                <w:lang w:eastAsia="en-US"/>
              </w:rPr>
              <w:t>stránky,ceny</w:t>
            </w:r>
            <w:proofErr w:type="spellEnd"/>
            <w:r w:rsidRPr="000F1E7A">
              <w:rPr>
                <w:rFonts w:ascii="Arial" w:eastAsiaTheme="minorHAnsi" w:hAnsi="Arial" w:cs="Arial"/>
                <w:color w:val="000000" w:themeColor="text1"/>
                <w:sz w:val="16"/>
                <w:szCs w:val="16"/>
                <w:lang w:eastAsia="en-US"/>
              </w:rPr>
              <w:t xml:space="preserve"> pro děti</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9 995,00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M/66 - Kouzlo Vánoc</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vánoční představení v DJKT</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554"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14 995,00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667"/>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sportovní a kulturní činnost - nákup zařízení do relaxační části DDM Talent, nákup </w:t>
            </w:r>
            <w:proofErr w:type="gramStart"/>
            <w:r w:rsidRPr="000F1E7A">
              <w:rPr>
                <w:rFonts w:ascii="Arial" w:eastAsiaTheme="minorHAnsi" w:hAnsi="Arial" w:cs="Arial"/>
                <w:color w:val="000000" w:themeColor="text1"/>
                <w:sz w:val="16"/>
                <w:szCs w:val="16"/>
                <w:lang w:eastAsia="en-US"/>
              </w:rPr>
              <w:t>ozvučení , náklady</w:t>
            </w:r>
            <w:proofErr w:type="gramEnd"/>
            <w:r w:rsidRPr="000F1E7A">
              <w:rPr>
                <w:rFonts w:ascii="Arial" w:eastAsiaTheme="minorHAnsi" w:hAnsi="Arial" w:cs="Arial"/>
                <w:color w:val="000000" w:themeColor="text1"/>
                <w:sz w:val="16"/>
                <w:szCs w:val="16"/>
                <w:lang w:eastAsia="en-US"/>
              </w:rPr>
              <w:t xml:space="preserve"> na dopravu a reprezentaci</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4</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ceny pro děti, odměny</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667"/>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MMP-SPORT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Nákup kostýmů, zpracování hudby k </w:t>
            </w:r>
            <w:proofErr w:type="spellStart"/>
            <w:r w:rsidRPr="000F1E7A">
              <w:rPr>
                <w:rFonts w:ascii="Arial" w:eastAsiaTheme="minorHAnsi" w:hAnsi="Arial" w:cs="Arial"/>
                <w:color w:val="000000" w:themeColor="text1"/>
                <w:sz w:val="16"/>
                <w:szCs w:val="16"/>
                <w:lang w:eastAsia="en-US"/>
              </w:rPr>
              <w:t>choreogr</w:t>
            </w:r>
            <w:proofErr w:type="spellEnd"/>
            <w:r w:rsidRPr="000F1E7A">
              <w:rPr>
                <w:rFonts w:ascii="Arial" w:eastAsiaTheme="minorHAnsi" w:hAnsi="Arial" w:cs="Arial"/>
                <w:color w:val="000000" w:themeColor="text1"/>
                <w:sz w:val="16"/>
                <w:szCs w:val="16"/>
                <w:lang w:eastAsia="en-US"/>
              </w:rPr>
              <w:t>., webové stránky, doprava, propagace, ubytování při soutěžích</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449"/>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Volnočasové aktivity se specializací na umělecký tanec</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5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proofErr w:type="gramStart"/>
            <w:r w:rsidRPr="000F1E7A">
              <w:rPr>
                <w:rFonts w:ascii="Arial" w:eastAsiaTheme="minorHAnsi" w:hAnsi="Arial" w:cs="Arial"/>
                <w:color w:val="000000" w:themeColor="text1"/>
                <w:sz w:val="16"/>
                <w:szCs w:val="16"/>
                <w:lang w:eastAsia="en-US"/>
              </w:rPr>
              <w:t>2.benefiční</w:t>
            </w:r>
            <w:proofErr w:type="gramEnd"/>
            <w:r w:rsidRPr="000F1E7A">
              <w:rPr>
                <w:rFonts w:ascii="Arial" w:eastAsiaTheme="minorHAnsi" w:hAnsi="Arial" w:cs="Arial"/>
                <w:color w:val="000000" w:themeColor="text1"/>
                <w:sz w:val="16"/>
                <w:szCs w:val="16"/>
                <w:lang w:eastAsia="en-US"/>
              </w:rPr>
              <w:t xml:space="preserve"> večer Kouzlo vánoc-Parkhotel Plzeň</w:t>
            </w:r>
          </w:p>
        </w:tc>
        <w:tc>
          <w:tcPr>
            <w:tcW w:w="851"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tcPr>
          <w:p w:rsidR="00632404" w:rsidRPr="000F1E7A" w:rsidRDefault="00632404">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32404" w:rsidRPr="000F1E7A" w:rsidTr="00632404">
        <w:trPr>
          <w:trHeight w:val="230"/>
        </w:trPr>
        <w:tc>
          <w:tcPr>
            <w:tcW w:w="1080" w:type="dxa"/>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3554"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32404" w:rsidRPr="000F1E7A" w:rsidTr="00632404">
        <w:trPr>
          <w:trHeight w:val="230"/>
        </w:trPr>
        <w:tc>
          <w:tcPr>
            <w:tcW w:w="1579" w:type="dxa"/>
            <w:gridSpan w:val="2"/>
            <w:tcBorders>
              <w:top w:val="single" w:sz="12" w:space="0" w:color="808080"/>
              <w:left w:val="single" w:sz="12" w:space="0" w:color="808080"/>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554" w:type="dxa"/>
            <w:tcBorders>
              <w:top w:val="single" w:sz="12" w:space="0" w:color="808080"/>
              <w:left w:val="nil"/>
              <w:bottom w:val="single" w:sz="12" w:space="0" w:color="808080"/>
              <w:right w:val="nil"/>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114 995,00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32404" w:rsidRPr="000F1E7A" w:rsidRDefault="00632404">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32404" w:rsidRPr="000F1E7A" w:rsidRDefault="00632404" w:rsidP="00712FD6">
      <w:pPr>
        <w:pStyle w:val="Zkladntextodsazen31"/>
        <w:ind w:left="0"/>
        <w:rPr>
          <w:color w:val="000000" w:themeColor="text1"/>
        </w:rPr>
      </w:pPr>
    </w:p>
    <w:p w:rsidR="00890FF4" w:rsidRPr="000F1E7A" w:rsidRDefault="00890FF4" w:rsidP="00890FF4">
      <w:pPr>
        <w:rPr>
          <w:color w:val="000000" w:themeColor="text1"/>
        </w:rPr>
      </w:pPr>
    </w:p>
    <w:p w:rsidR="00890FF4" w:rsidRPr="000F1E7A" w:rsidRDefault="00890FF4" w:rsidP="00890FF4">
      <w:pPr>
        <w:pStyle w:val="ostzahl"/>
        <w:rPr>
          <w:color w:val="000000" w:themeColor="text1"/>
        </w:rPr>
      </w:pPr>
      <w:r w:rsidRPr="000F1E7A">
        <w:rPr>
          <w:color w:val="000000" w:themeColor="text1"/>
        </w:rPr>
        <w:t>3. Předpokládaný cílový stav</w:t>
      </w:r>
    </w:p>
    <w:p w:rsidR="00890FF4" w:rsidRPr="000F1E7A" w:rsidRDefault="009C2663" w:rsidP="00890FF4">
      <w:pPr>
        <w:pStyle w:val="Zkladntextodsazen31"/>
        <w:ind w:left="0"/>
        <w:rPr>
          <w:color w:val="000000" w:themeColor="text1"/>
        </w:rPr>
      </w:pPr>
      <w:r w:rsidRPr="000F1E7A">
        <w:rPr>
          <w:color w:val="000000" w:themeColor="text1"/>
        </w:rPr>
        <w:t>Nep</w:t>
      </w:r>
      <w:r w:rsidR="00890FF4" w:rsidRPr="000F1E7A">
        <w:rPr>
          <w:color w:val="000000" w:themeColor="text1"/>
        </w:rPr>
        <w:t xml:space="preserve">oskytnutí dotace </w:t>
      </w:r>
      <w:r w:rsidR="00890FF4" w:rsidRPr="000F1E7A">
        <w:rPr>
          <w:color w:val="000000" w:themeColor="text1"/>
          <w:spacing w:val="-2"/>
        </w:rPr>
        <w:t xml:space="preserve">z </w:t>
      </w:r>
      <w:r w:rsidR="00890FF4" w:rsidRPr="000F1E7A">
        <w:rPr>
          <w:color w:val="000000" w:themeColor="text1"/>
        </w:rPr>
        <w:t>Jednoletého d</w:t>
      </w:r>
      <w:r w:rsidR="00890FF4" w:rsidRPr="000F1E7A">
        <w:rPr>
          <w:iCs/>
          <w:color w:val="000000" w:themeColor="text1"/>
        </w:rPr>
        <w:t xml:space="preserve">otačního programu </w:t>
      </w:r>
      <w:r w:rsidR="00890FF4" w:rsidRPr="000F1E7A">
        <w:rPr>
          <w:color w:val="000000" w:themeColor="text1"/>
        </w:rPr>
        <w:t xml:space="preserve">„Plzeň – EHMK 2015“ </w:t>
      </w:r>
      <w:r w:rsidR="00DC62BC" w:rsidRPr="000F1E7A">
        <w:rPr>
          <w:color w:val="000000" w:themeColor="text1"/>
        </w:rPr>
        <w:t>„</w:t>
      </w:r>
      <w:proofErr w:type="spellStart"/>
      <w:r w:rsidR="00DC62BC" w:rsidRPr="000F1E7A">
        <w:rPr>
          <w:color w:val="000000" w:themeColor="text1"/>
        </w:rPr>
        <w:t>Storm</w:t>
      </w:r>
      <w:proofErr w:type="spellEnd"/>
      <w:r w:rsidR="00DC62BC" w:rsidRPr="000F1E7A">
        <w:rPr>
          <w:color w:val="000000" w:themeColor="text1"/>
        </w:rPr>
        <w:t xml:space="preserve"> </w:t>
      </w:r>
      <w:proofErr w:type="spellStart"/>
      <w:r w:rsidR="00DC62BC" w:rsidRPr="000F1E7A">
        <w:rPr>
          <w:color w:val="000000" w:themeColor="text1"/>
        </w:rPr>
        <w:t>Ballet</w:t>
      </w:r>
      <w:proofErr w:type="spellEnd"/>
      <w:r w:rsidR="00DC62BC" w:rsidRPr="000F1E7A">
        <w:rPr>
          <w:color w:val="000000" w:themeColor="text1"/>
        </w:rPr>
        <w:t xml:space="preserve"> o. s.“ (IČ 22770381) </w:t>
      </w:r>
      <w:r w:rsidR="00890FF4" w:rsidRPr="000F1E7A">
        <w:rPr>
          <w:color w:val="000000" w:themeColor="text1"/>
        </w:rPr>
        <w:t xml:space="preserve">na projekt </w:t>
      </w:r>
      <w:r w:rsidR="00712FD6" w:rsidRPr="000F1E7A">
        <w:rPr>
          <w:color w:val="000000" w:themeColor="text1"/>
        </w:rPr>
        <w:t>„</w:t>
      </w:r>
      <w:r w:rsidR="00712FD6" w:rsidRPr="00BA2007">
        <w:rPr>
          <w:caps/>
          <w:color w:val="000000" w:themeColor="text1"/>
        </w:rPr>
        <w:t>Cyklus tanečních představení</w:t>
      </w:r>
      <w:r w:rsidR="00712FD6" w:rsidRPr="000F1E7A">
        <w:rPr>
          <w:color w:val="000000" w:themeColor="text1"/>
        </w:rPr>
        <w:t>“</w:t>
      </w:r>
    </w:p>
    <w:p w:rsidR="00890FF4" w:rsidRPr="000F1E7A" w:rsidRDefault="00890FF4" w:rsidP="00890FF4">
      <w:pPr>
        <w:pStyle w:val="ostzahl"/>
        <w:rPr>
          <w:color w:val="000000" w:themeColor="text1"/>
        </w:rPr>
      </w:pPr>
      <w:r w:rsidRPr="000F1E7A">
        <w:rPr>
          <w:color w:val="000000" w:themeColor="text1"/>
        </w:rPr>
        <w:t>4. Navrhované varianty řešení</w:t>
      </w:r>
    </w:p>
    <w:p w:rsidR="00890FF4" w:rsidRPr="000F1E7A" w:rsidRDefault="009C2663" w:rsidP="00890FF4">
      <w:pPr>
        <w:pStyle w:val="Zkladntextodsazen31"/>
        <w:ind w:left="0"/>
        <w:rPr>
          <w:color w:val="000000" w:themeColor="text1"/>
        </w:rPr>
      </w:pPr>
      <w:r w:rsidRPr="000F1E7A">
        <w:rPr>
          <w:color w:val="000000" w:themeColor="text1"/>
        </w:rPr>
        <w:t>Nep</w:t>
      </w:r>
      <w:r w:rsidR="00890FF4" w:rsidRPr="000F1E7A">
        <w:rPr>
          <w:color w:val="000000" w:themeColor="text1"/>
        </w:rPr>
        <w:t xml:space="preserve">oskytnout dotaci ve výši </w:t>
      </w:r>
      <w:r w:rsidRPr="000F1E7A">
        <w:rPr>
          <w:color w:val="000000" w:themeColor="text1"/>
        </w:rPr>
        <w:t>100</w:t>
      </w:r>
      <w:r w:rsidR="00890FF4" w:rsidRPr="000F1E7A">
        <w:rPr>
          <w:color w:val="000000" w:themeColor="text1"/>
        </w:rPr>
        <w:t> 000 Kč</w:t>
      </w:r>
      <w:r w:rsidR="00DC62BC" w:rsidRPr="000F1E7A">
        <w:rPr>
          <w:color w:val="000000" w:themeColor="text1"/>
        </w:rPr>
        <w:t xml:space="preserve"> „</w:t>
      </w:r>
      <w:proofErr w:type="spellStart"/>
      <w:r w:rsidR="00DC62BC" w:rsidRPr="000F1E7A">
        <w:rPr>
          <w:color w:val="000000" w:themeColor="text1"/>
        </w:rPr>
        <w:t>Storm</w:t>
      </w:r>
      <w:proofErr w:type="spellEnd"/>
      <w:r w:rsidR="00DC62BC" w:rsidRPr="000F1E7A">
        <w:rPr>
          <w:color w:val="000000" w:themeColor="text1"/>
        </w:rPr>
        <w:t xml:space="preserve"> </w:t>
      </w:r>
      <w:proofErr w:type="spellStart"/>
      <w:r w:rsidR="00DC62BC" w:rsidRPr="000F1E7A">
        <w:rPr>
          <w:color w:val="000000" w:themeColor="text1"/>
        </w:rPr>
        <w:t>Ballet</w:t>
      </w:r>
      <w:proofErr w:type="spellEnd"/>
      <w:r w:rsidR="00DC62BC" w:rsidRPr="000F1E7A">
        <w:rPr>
          <w:color w:val="000000" w:themeColor="text1"/>
        </w:rPr>
        <w:t xml:space="preserve"> o. s.“ (IČ 22770381) </w:t>
      </w:r>
      <w:r w:rsidR="00890FF4" w:rsidRPr="000F1E7A">
        <w:rPr>
          <w:color w:val="000000" w:themeColor="text1"/>
        </w:rPr>
        <w:t xml:space="preserve">na částečnou úhradu nákladů na realizaci projektu </w:t>
      </w:r>
      <w:r w:rsidR="00712FD6" w:rsidRPr="000F1E7A">
        <w:rPr>
          <w:color w:val="000000" w:themeColor="text1"/>
        </w:rPr>
        <w:t>„</w:t>
      </w:r>
      <w:r w:rsidR="00712FD6" w:rsidRPr="00BA2007">
        <w:rPr>
          <w:caps/>
          <w:color w:val="000000" w:themeColor="text1"/>
        </w:rPr>
        <w:t>Cyklus tanečních představení</w:t>
      </w:r>
      <w:r w:rsidR="00712FD6" w:rsidRPr="000F1E7A">
        <w:rPr>
          <w:color w:val="000000" w:themeColor="text1"/>
        </w:rPr>
        <w:t>“.</w:t>
      </w:r>
    </w:p>
    <w:p w:rsidR="00890FF4" w:rsidRPr="000F1E7A" w:rsidRDefault="00890FF4" w:rsidP="00890FF4">
      <w:pPr>
        <w:pStyle w:val="Zkladntextodsazen31"/>
        <w:ind w:left="0"/>
        <w:rPr>
          <w:b/>
          <w:color w:val="000000" w:themeColor="text1"/>
        </w:rPr>
      </w:pPr>
    </w:p>
    <w:p w:rsidR="00890FF4" w:rsidRPr="000F1E7A" w:rsidRDefault="00890FF4" w:rsidP="00890FF4">
      <w:pPr>
        <w:pStyle w:val="ostzahl"/>
        <w:rPr>
          <w:color w:val="000000" w:themeColor="text1"/>
        </w:rPr>
      </w:pPr>
      <w:r w:rsidRPr="000F1E7A">
        <w:rPr>
          <w:color w:val="000000" w:themeColor="text1"/>
        </w:rPr>
        <w:t>5. Doporučená varianta řešení</w:t>
      </w:r>
    </w:p>
    <w:p w:rsidR="00890FF4" w:rsidRPr="000F1E7A" w:rsidRDefault="00BA0E66" w:rsidP="00890FF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90FF4" w:rsidRPr="000F1E7A" w:rsidRDefault="00890FF4" w:rsidP="00890FF4">
      <w:pPr>
        <w:rPr>
          <w:color w:val="000000" w:themeColor="text1"/>
        </w:rPr>
      </w:pPr>
    </w:p>
    <w:p w:rsidR="00890FF4" w:rsidRPr="000F1E7A" w:rsidRDefault="00890FF4" w:rsidP="00890FF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890FF4" w:rsidRPr="000F1E7A" w:rsidRDefault="00712FD6" w:rsidP="00712FD6">
      <w:pPr>
        <w:pStyle w:val="Zkladntext21"/>
        <w:rPr>
          <w:color w:val="000000" w:themeColor="text1"/>
        </w:rPr>
      </w:pPr>
      <w:r w:rsidRPr="000F1E7A">
        <w:rPr>
          <w:color w:val="000000" w:themeColor="text1"/>
        </w:rPr>
        <w:t xml:space="preserve">Nejsou. </w:t>
      </w:r>
    </w:p>
    <w:p w:rsidR="00712FD6" w:rsidRPr="000F1E7A" w:rsidRDefault="00712FD6" w:rsidP="00712FD6">
      <w:pPr>
        <w:pStyle w:val="Zkladntext21"/>
        <w:rPr>
          <w:b/>
          <w:color w:val="000000" w:themeColor="text1"/>
        </w:rPr>
      </w:pPr>
    </w:p>
    <w:p w:rsidR="00890FF4" w:rsidRPr="000F1E7A" w:rsidRDefault="00890FF4" w:rsidP="00890FF4">
      <w:pPr>
        <w:pStyle w:val="ostzahl"/>
        <w:rPr>
          <w:color w:val="000000" w:themeColor="text1"/>
        </w:rPr>
      </w:pPr>
      <w:r w:rsidRPr="000F1E7A">
        <w:rPr>
          <w:color w:val="000000" w:themeColor="text1"/>
        </w:rPr>
        <w:t>7. Návrh termínů realizace a určení zodpovědných pracovníků</w:t>
      </w:r>
    </w:p>
    <w:p w:rsidR="00890FF4" w:rsidRPr="000F1E7A" w:rsidRDefault="00890FF4" w:rsidP="00890FF4">
      <w:pPr>
        <w:pStyle w:val="Zkladntext21"/>
        <w:rPr>
          <w:color w:val="000000" w:themeColor="text1"/>
        </w:rPr>
      </w:pPr>
      <w:r w:rsidRPr="000F1E7A">
        <w:rPr>
          <w:color w:val="000000" w:themeColor="text1"/>
        </w:rPr>
        <w:t>Dle ukládací části usnesení</w:t>
      </w:r>
    </w:p>
    <w:p w:rsidR="00890FF4" w:rsidRPr="000F1E7A" w:rsidRDefault="00890FF4" w:rsidP="00890FF4">
      <w:pPr>
        <w:pStyle w:val="Zkladntext21"/>
        <w:rPr>
          <w:color w:val="000000" w:themeColor="text1"/>
        </w:rPr>
      </w:pPr>
    </w:p>
    <w:p w:rsidR="00890FF4" w:rsidRPr="000F1E7A" w:rsidRDefault="00890FF4" w:rsidP="00890FF4">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90FF4" w:rsidRPr="000F1E7A" w:rsidRDefault="00890FF4" w:rsidP="00890FF4">
      <w:pPr>
        <w:pStyle w:val="Zkladntext21"/>
        <w:rPr>
          <w:color w:val="000000" w:themeColor="text1"/>
        </w:rPr>
      </w:pPr>
    </w:p>
    <w:p w:rsidR="00890FF4" w:rsidRPr="000F1E7A" w:rsidRDefault="00890FF4" w:rsidP="00890FF4">
      <w:pPr>
        <w:pStyle w:val="ostzahl"/>
        <w:rPr>
          <w:color w:val="000000" w:themeColor="text1"/>
        </w:rPr>
      </w:pPr>
      <w:r w:rsidRPr="000F1E7A">
        <w:rPr>
          <w:color w:val="000000" w:themeColor="text1"/>
        </w:rPr>
        <w:t>9. Závazky a pohledávky vůči městu</w:t>
      </w:r>
    </w:p>
    <w:p w:rsidR="00890FF4" w:rsidRPr="000F1E7A" w:rsidRDefault="00890FF4" w:rsidP="00890FF4">
      <w:pPr>
        <w:rPr>
          <w:color w:val="000000" w:themeColor="text1"/>
        </w:rPr>
      </w:pPr>
      <w:r w:rsidRPr="000F1E7A">
        <w:rPr>
          <w:color w:val="000000" w:themeColor="text1"/>
        </w:rPr>
        <w:t>Nejsou.</w:t>
      </w:r>
    </w:p>
    <w:p w:rsidR="00890FF4" w:rsidRPr="000F1E7A" w:rsidRDefault="00890FF4" w:rsidP="00890FF4">
      <w:pPr>
        <w:rPr>
          <w:color w:val="000000" w:themeColor="text1"/>
        </w:rPr>
      </w:pPr>
    </w:p>
    <w:p w:rsidR="00890FF4" w:rsidRPr="000F1E7A" w:rsidRDefault="00890FF4" w:rsidP="00890FF4">
      <w:pPr>
        <w:rPr>
          <w:color w:val="000000" w:themeColor="text1"/>
        </w:rPr>
      </w:pPr>
    </w:p>
    <w:p w:rsidR="00890FF4" w:rsidRPr="000F1E7A" w:rsidRDefault="00890FF4" w:rsidP="00890FF4">
      <w:pPr>
        <w:outlineLvl w:val="0"/>
        <w:rPr>
          <w:b/>
          <w:color w:val="000000" w:themeColor="text1"/>
        </w:rPr>
      </w:pPr>
      <w:r w:rsidRPr="000F1E7A">
        <w:rPr>
          <w:b/>
          <w:color w:val="000000" w:themeColor="text1"/>
        </w:rPr>
        <w:t>10. Přílohy</w:t>
      </w:r>
    </w:p>
    <w:p w:rsidR="00890FF4" w:rsidRPr="000F1E7A" w:rsidRDefault="00890FF4" w:rsidP="00890FF4">
      <w:pPr>
        <w:outlineLvl w:val="0"/>
        <w:rPr>
          <w:color w:val="000000" w:themeColor="text1"/>
        </w:rPr>
      </w:pPr>
      <w:r w:rsidRPr="000F1E7A">
        <w:rPr>
          <w:color w:val="000000" w:themeColor="text1"/>
        </w:rPr>
        <w:t>Nejsou.</w:t>
      </w:r>
    </w:p>
    <w:p w:rsidR="00890FF4" w:rsidRPr="000F1E7A" w:rsidRDefault="00890FF4" w:rsidP="00890FF4">
      <w:pPr>
        <w:rPr>
          <w:color w:val="000000" w:themeColor="text1"/>
        </w:rPr>
      </w:pPr>
    </w:p>
    <w:p w:rsidR="0071325E" w:rsidRPr="000F1E7A" w:rsidRDefault="00723823" w:rsidP="0071325E">
      <w:pPr>
        <w:pStyle w:val="nadpcent"/>
        <w:pageBreakBefore/>
        <w:rPr>
          <w:color w:val="000000" w:themeColor="text1"/>
        </w:rPr>
      </w:pPr>
      <w:r>
        <w:rPr>
          <w:color w:val="000000" w:themeColor="text1"/>
        </w:rPr>
        <w:lastRenderedPageBreak/>
        <w:t>DŮVODOVÁ ZPRÁVA</w:t>
      </w:r>
      <w:r w:rsidR="0071325E" w:rsidRPr="000F1E7A">
        <w:rPr>
          <w:color w:val="000000" w:themeColor="text1"/>
        </w:rPr>
        <w:t xml:space="preserve"> k žádosti č. P/III/15</w:t>
      </w:r>
    </w:p>
    <w:p w:rsidR="0071325E" w:rsidRPr="000F1E7A" w:rsidRDefault="0071325E" w:rsidP="0071325E">
      <w:pPr>
        <w:pStyle w:val="ostzahl"/>
        <w:rPr>
          <w:color w:val="000000" w:themeColor="text1"/>
        </w:rPr>
      </w:pPr>
      <w:r w:rsidRPr="000F1E7A">
        <w:rPr>
          <w:color w:val="000000" w:themeColor="text1"/>
        </w:rPr>
        <w:t>1. Název problému a jeho charakteristika</w:t>
      </w:r>
    </w:p>
    <w:p w:rsidR="0071325E" w:rsidRPr="000F1E7A" w:rsidRDefault="0071325E" w:rsidP="0071325E">
      <w:pPr>
        <w:rPr>
          <w:color w:val="000000" w:themeColor="text1"/>
        </w:rPr>
      </w:pPr>
      <w:r w:rsidRPr="000F1E7A">
        <w:rPr>
          <w:color w:val="000000" w:themeColor="text1"/>
        </w:rPr>
        <w:t xml:space="preserve">Žádost Soukromé střední uměleckoprůmyslové školy – Zámeček, s. r. o. (IČ 25215531), </w:t>
      </w:r>
      <w:r w:rsidRPr="000F1E7A">
        <w:rPr>
          <w:color w:val="000000" w:themeColor="text1"/>
        </w:rPr>
        <w:br/>
        <w:t xml:space="preserve">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71325E" w:rsidRPr="000F1E7A" w:rsidRDefault="0071325E" w:rsidP="0071325E">
      <w:pPr>
        <w:pStyle w:val="Zkladntext24"/>
        <w:ind w:left="0"/>
        <w:rPr>
          <w:color w:val="000000" w:themeColor="text1"/>
        </w:rPr>
      </w:pPr>
    </w:p>
    <w:p w:rsidR="0071325E" w:rsidRPr="000F1E7A" w:rsidRDefault="0071325E" w:rsidP="0071325E">
      <w:pPr>
        <w:pStyle w:val="ostzahl"/>
        <w:rPr>
          <w:color w:val="000000" w:themeColor="text1"/>
        </w:rPr>
      </w:pPr>
      <w:r w:rsidRPr="000F1E7A">
        <w:rPr>
          <w:color w:val="000000" w:themeColor="text1"/>
        </w:rPr>
        <w:t>2. Konstatování současného stavu a jeho analýza</w:t>
      </w:r>
    </w:p>
    <w:p w:rsidR="0071325E" w:rsidRPr="000F1E7A" w:rsidRDefault="0071325E" w:rsidP="0071325E">
      <w:pPr>
        <w:pStyle w:val="Zkladntextodsazen33"/>
        <w:ind w:left="0"/>
        <w:rPr>
          <w:color w:val="000000" w:themeColor="text1"/>
        </w:rPr>
      </w:pPr>
      <w:r w:rsidRPr="000F1E7A">
        <w:rPr>
          <w:color w:val="000000" w:themeColor="text1"/>
        </w:rPr>
        <w:t>Soukromá střední uměleckoprůmyslová škola – Zámeček, s. r. o. (dále jen SSUPŠ Zámeček), (IČ 25215531) byla založena v roce 1997 za účelem výchovy a vzdělávání žáků v uměleckých oborech.</w:t>
      </w:r>
    </w:p>
    <w:p w:rsidR="0071325E" w:rsidRPr="000F1E7A" w:rsidRDefault="0071325E" w:rsidP="0071325E">
      <w:pPr>
        <w:rPr>
          <w:color w:val="000000" w:themeColor="text1"/>
        </w:rPr>
      </w:pPr>
      <w:r w:rsidRPr="000F1E7A">
        <w:rPr>
          <w:color w:val="000000" w:themeColor="text1"/>
        </w:rPr>
        <w:t xml:space="preserve">Soukromá střední uměleckoprůmyslová škola – Zámeček, s. r. o., žádá o poskytnutí dotace v tematickém okruhu </w:t>
      </w:r>
      <w:r w:rsidR="001A615C" w:rsidRPr="000F1E7A">
        <w:rPr>
          <w:color w:val="000000" w:themeColor="text1"/>
        </w:rPr>
        <w:t>I</w:t>
      </w:r>
      <w:r w:rsidRPr="000F1E7A">
        <w:rPr>
          <w:color w:val="000000" w:themeColor="text1"/>
        </w:rPr>
        <w:t>II. Jednoletého d</w:t>
      </w:r>
      <w:r w:rsidRPr="000F1E7A">
        <w:rPr>
          <w:iCs/>
          <w:color w:val="000000" w:themeColor="text1"/>
        </w:rPr>
        <w:t xml:space="preserve">otačního programu </w:t>
      </w:r>
      <w:r w:rsidRPr="000F1E7A">
        <w:rPr>
          <w:color w:val="000000" w:themeColor="text1"/>
        </w:rPr>
        <w:t xml:space="preserve">„Plzeň – EHMK 2015“ na realizaci projektu „Blízká setkání s uměním“. Náplní tohoto </w:t>
      </w:r>
      <w:r w:rsidR="001D481F" w:rsidRPr="000F1E7A">
        <w:rPr>
          <w:color w:val="000000" w:themeColor="text1"/>
        </w:rPr>
        <w:t xml:space="preserve">celoročního </w:t>
      </w:r>
      <w:r w:rsidRPr="000F1E7A">
        <w:rPr>
          <w:color w:val="000000" w:themeColor="text1"/>
        </w:rPr>
        <w:t xml:space="preserve">projektu je </w:t>
      </w:r>
      <w:r w:rsidR="001D481F" w:rsidRPr="000F1E7A">
        <w:rPr>
          <w:color w:val="000000" w:themeColor="text1"/>
        </w:rPr>
        <w:t>prostřednictvím besed a workshopů pro děti a mládež přiblížit různá témata z oblasti výtvarného umění, představit zajímavé a netradiční výtvarné techniky a témata. Cílem projektu je rozvíjet estetické a výtvarné cítění těchto věkových skupin a inspirovat a motivovat je k vlastní tvorbě, případně podpořit zájem o umělecké řemeslo.</w:t>
      </w:r>
    </w:p>
    <w:p w:rsidR="0071325E" w:rsidRPr="000F1E7A" w:rsidRDefault="0071325E" w:rsidP="0071325E">
      <w:pPr>
        <w:pStyle w:val="Zkladntextodsazen33"/>
        <w:ind w:left="0"/>
        <w:rPr>
          <w:color w:val="000000" w:themeColor="text1"/>
        </w:rPr>
      </w:pPr>
      <w:r w:rsidRPr="000F1E7A">
        <w:rPr>
          <w:color w:val="000000" w:themeColor="text1"/>
        </w:rPr>
        <w:t xml:space="preserve">Požadovaná částka na úhradu nákladů spojených s realizací projektu činí 40 000 Kč z celkových předpokládaných nákladů ve výši 58 000 Kč. </w:t>
      </w:r>
    </w:p>
    <w:p w:rsidR="00164616" w:rsidRPr="000F1E7A" w:rsidRDefault="00164616" w:rsidP="00164616">
      <w:pPr>
        <w:pStyle w:val="Zkladntextodsazen33"/>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998"/>
        <w:gridCol w:w="500"/>
        <w:gridCol w:w="3777"/>
        <w:gridCol w:w="992"/>
        <w:gridCol w:w="1134"/>
        <w:gridCol w:w="993"/>
        <w:gridCol w:w="708"/>
      </w:tblGrid>
      <w:tr w:rsidR="00164616" w:rsidRPr="000F1E7A" w:rsidTr="003F2E55">
        <w:trPr>
          <w:trHeight w:val="245"/>
        </w:trPr>
        <w:tc>
          <w:tcPr>
            <w:tcW w:w="7401" w:type="dxa"/>
            <w:gridSpan w:val="5"/>
            <w:tcBorders>
              <w:top w:val="single" w:sz="12" w:space="0" w:color="808080"/>
              <w:left w:val="single" w:sz="12" w:space="0" w:color="808080"/>
              <w:bottom w:val="single" w:sz="12" w:space="0" w:color="808080"/>
              <w:right w:val="nil"/>
            </w:tcBorders>
            <w:shd w:val="solid" w:color="C0C0C0" w:fill="auto"/>
          </w:tcPr>
          <w:p w:rsidR="00164616" w:rsidRPr="000F1E7A" w:rsidRDefault="00164616" w:rsidP="003F2E5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25215531 - Soukromá střední uměleckoprůmyslová škola - Zámeček, s.r.o.</w:t>
            </w:r>
          </w:p>
        </w:tc>
        <w:tc>
          <w:tcPr>
            <w:tcW w:w="993" w:type="dxa"/>
            <w:tcBorders>
              <w:top w:val="single" w:sz="12" w:space="0" w:color="808080"/>
              <w:left w:val="nil"/>
              <w:bottom w:val="single" w:sz="12" w:space="0" w:color="808080"/>
              <w:right w:val="nil"/>
            </w:tcBorders>
            <w:shd w:val="solid" w:color="C0C0C0" w:fill="auto"/>
          </w:tcPr>
          <w:p w:rsidR="00164616" w:rsidRPr="000F1E7A" w:rsidRDefault="00164616" w:rsidP="003F2E55">
            <w:pPr>
              <w:autoSpaceDE w:val="0"/>
              <w:autoSpaceDN w:val="0"/>
              <w:adjustRightInd w:val="0"/>
              <w:rPr>
                <w:rFonts w:ascii="Arial" w:eastAsiaTheme="minorHAnsi" w:hAnsi="Arial" w:cs="Arial"/>
                <w:b/>
                <w:bCs/>
                <w:color w:val="000000" w:themeColor="text1"/>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rPr>
                <w:rFonts w:ascii="Arial" w:eastAsiaTheme="minorHAnsi" w:hAnsi="Arial" w:cs="Arial"/>
                <w:b/>
                <w:bCs/>
                <w:color w:val="000000" w:themeColor="text1"/>
                <w:sz w:val="18"/>
                <w:szCs w:val="18"/>
                <w:lang w:eastAsia="en-US"/>
              </w:rPr>
            </w:pPr>
          </w:p>
        </w:tc>
      </w:tr>
      <w:tr w:rsidR="00164616" w:rsidRPr="000F1E7A" w:rsidTr="003F2E55">
        <w:trPr>
          <w:trHeight w:val="216"/>
        </w:trPr>
        <w:tc>
          <w:tcPr>
            <w:tcW w:w="998"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777"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164616" w:rsidRPr="000F1E7A" w:rsidTr="003F2E55">
        <w:trPr>
          <w:trHeight w:val="230"/>
        </w:trPr>
        <w:tc>
          <w:tcPr>
            <w:tcW w:w="998"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3777"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93"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rsidP="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P/IV/36 - </w:t>
            </w:r>
            <w:proofErr w:type="spellStart"/>
            <w:r w:rsidRPr="000F1E7A">
              <w:rPr>
                <w:rFonts w:ascii="Arial" w:eastAsiaTheme="minorHAnsi" w:hAnsi="Arial" w:cs="Arial"/>
                <w:color w:val="000000" w:themeColor="text1"/>
                <w:sz w:val="16"/>
                <w:szCs w:val="16"/>
                <w:lang w:eastAsia="en-US"/>
              </w:rPr>
              <w:t>Schola</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Artis</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Vivit</w:t>
            </w:r>
            <w:proofErr w:type="spellEnd"/>
            <w:r w:rsidRPr="000F1E7A">
              <w:rPr>
                <w:rFonts w:ascii="Arial" w:eastAsiaTheme="minorHAnsi" w:hAnsi="Arial" w:cs="Arial"/>
                <w:color w:val="000000" w:themeColor="text1"/>
                <w:sz w:val="16"/>
                <w:szCs w:val="16"/>
                <w:lang w:eastAsia="en-US"/>
              </w:rPr>
              <w:t xml:space="preserve"> V.</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960EB" w:rsidP="003F2E55">
            <w:pPr>
              <w:autoSpaceDE w:val="0"/>
              <w:autoSpaceDN w:val="0"/>
              <w:adjustRightInd w:val="0"/>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P/I/31 - Vor medú</w:t>
            </w:r>
            <w:r w:rsidR="00164616" w:rsidRPr="000F1E7A">
              <w:rPr>
                <w:rFonts w:ascii="Arial" w:eastAsiaTheme="minorHAnsi" w:hAnsi="Arial" w:cs="Arial"/>
                <w:color w:val="000000" w:themeColor="text1"/>
                <w:sz w:val="16"/>
                <w:szCs w:val="16"/>
                <w:lang w:eastAsia="en-US"/>
              </w:rPr>
              <w:t>zy</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P/II/16 - Výstava "Děti, čtěte!"</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3777"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M/55 - Zámeček barevně i černobíle</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M/54 - UKAŽ, CO UMÍŠ</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P/I/29 - 15 minut aneb Píšeš? Čteš? Sám sebe?</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P/I/28 - Pocta Josefu </w:t>
            </w:r>
            <w:proofErr w:type="spellStart"/>
            <w:r w:rsidRPr="000F1E7A">
              <w:rPr>
                <w:rFonts w:ascii="Arial" w:eastAsiaTheme="minorHAnsi" w:hAnsi="Arial" w:cs="Arial"/>
                <w:color w:val="000000" w:themeColor="text1"/>
                <w:sz w:val="16"/>
                <w:szCs w:val="16"/>
                <w:lang w:eastAsia="en-US"/>
              </w:rPr>
              <w:t>Týfovi</w:t>
            </w:r>
            <w:proofErr w:type="spellEnd"/>
            <w:r w:rsidRPr="000F1E7A">
              <w:rPr>
                <w:rFonts w:ascii="Arial" w:eastAsiaTheme="minorHAnsi" w:hAnsi="Arial" w:cs="Arial"/>
                <w:color w:val="000000" w:themeColor="text1"/>
                <w:sz w:val="16"/>
                <w:szCs w:val="16"/>
                <w:lang w:eastAsia="en-US"/>
              </w:rPr>
              <w:t xml:space="preserve"> - Kultura psaného textu</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P/I/27 - Sochy ve městě - sochařské sympózium</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P/IV/30 - </w:t>
            </w:r>
            <w:proofErr w:type="spellStart"/>
            <w:r w:rsidRPr="000F1E7A">
              <w:rPr>
                <w:rFonts w:ascii="Arial" w:eastAsiaTheme="minorHAnsi" w:hAnsi="Arial" w:cs="Arial"/>
                <w:color w:val="000000" w:themeColor="text1"/>
                <w:sz w:val="16"/>
                <w:szCs w:val="16"/>
                <w:lang w:eastAsia="en-US"/>
              </w:rPr>
              <w:t>Schola</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Artis</w:t>
            </w:r>
            <w:proofErr w:type="spellEnd"/>
            <w:r w:rsidRPr="000F1E7A">
              <w:rPr>
                <w:rFonts w:ascii="Arial" w:eastAsiaTheme="minorHAnsi" w:hAnsi="Arial" w:cs="Arial"/>
                <w:color w:val="000000" w:themeColor="text1"/>
                <w:sz w:val="16"/>
                <w:szCs w:val="16"/>
                <w:lang w:eastAsia="en-US"/>
              </w:rPr>
              <w:t xml:space="preserve"> </w:t>
            </w:r>
            <w:proofErr w:type="spellStart"/>
            <w:r w:rsidRPr="000F1E7A">
              <w:rPr>
                <w:rFonts w:ascii="Arial" w:eastAsiaTheme="minorHAnsi" w:hAnsi="Arial" w:cs="Arial"/>
                <w:color w:val="000000" w:themeColor="text1"/>
                <w:sz w:val="16"/>
                <w:szCs w:val="16"/>
                <w:lang w:eastAsia="en-US"/>
              </w:rPr>
              <w:t>Vivit</w:t>
            </w:r>
            <w:proofErr w:type="spellEnd"/>
            <w:r w:rsidRPr="000F1E7A">
              <w:rPr>
                <w:rFonts w:ascii="Arial" w:eastAsiaTheme="minorHAnsi" w:hAnsi="Arial" w:cs="Arial"/>
                <w:color w:val="000000" w:themeColor="text1"/>
                <w:sz w:val="16"/>
                <w:szCs w:val="16"/>
                <w:lang w:eastAsia="en-US"/>
              </w:rPr>
              <w:t xml:space="preserve"> V. - Symboly a atributy v umění</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organizačně-technické zajištění pořádání výtvarného kroužku "Skřítek"</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3777"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MMP-BEZP</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"Plzeň bezpečná"</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MMP-BEZP</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Hokejový turnaj amatérských týmů neregistrovaných u ČSLH</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P/III/75 - Finále očima studentů</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P/III/77 - Studentský design 2014</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Mimoškolní činnost - výtvarný kroužek " Skřítek "</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P/III/76 - Grafici a </w:t>
            </w:r>
            <w:proofErr w:type="spellStart"/>
            <w:r w:rsidRPr="000F1E7A">
              <w:rPr>
                <w:rFonts w:ascii="Arial" w:eastAsiaTheme="minorHAnsi" w:hAnsi="Arial" w:cs="Arial"/>
                <w:color w:val="000000" w:themeColor="text1"/>
                <w:sz w:val="16"/>
                <w:szCs w:val="16"/>
                <w:lang w:eastAsia="en-US"/>
              </w:rPr>
              <w:t>archtekti</w:t>
            </w:r>
            <w:proofErr w:type="spellEnd"/>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449"/>
        </w:trPr>
        <w:tc>
          <w:tcPr>
            <w:tcW w:w="99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500"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164616" w:rsidRPr="000F1E7A" w:rsidRDefault="001960EB" w:rsidP="003F2E55">
            <w:pPr>
              <w:autoSpaceDE w:val="0"/>
              <w:autoSpaceDN w:val="0"/>
              <w:adjustRightInd w:val="0"/>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Grant P/III/78 - 15 minut aneb</w:t>
            </w:r>
            <w:r w:rsidR="00164616" w:rsidRPr="000F1E7A">
              <w:rPr>
                <w:rFonts w:ascii="Arial" w:eastAsiaTheme="minorHAnsi" w:hAnsi="Arial" w:cs="Arial"/>
                <w:color w:val="000000" w:themeColor="text1"/>
                <w:sz w:val="16"/>
                <w:szCs w:val="16"/>
                <w:lang w:eastAsia="en-US"/>
              </w:rPr>
              <w:t xml:space="preserve"> Píšeš? Čteš? Sám sebe?</w:t>
            </w:r>
          </w:p>
        </w:tc>
        <w:tc>
          <w:tcPr>
            <w:tcW w:w="992"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164616" w:rsidRPr="000F1E7A" w:rsidRDefault="00164616" w:rsidP="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3F2E55">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3777"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64616" w:rsidRPr="000F1E7A" w:rsidTr="003F2E55">
        <w:trPr>
          <w:trHeight w:val="230"/>
        </w:trPr>
        <w:tc>
          <w:tcPr>
            <w:tcW w:w="1498" w:type="dxa"/>
            <w:gridSpan w:val="2"/>
            <w:tcBorders>
              <w:top w:val="single" w:sz="12" w:space="0" w:color="808080"/>
              <w:left w:val="single" w:sz="12" w:space="0" w:color="808080"/>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777" w:type="dxa"/>
            <w:tcBorders>
              <w:top w:val="single" w:sz="12" w:space="0" w:color="808080"/>
              <w:left w:val="nil"/>
              <w:bottom w:val="single" w:sz="12" w:space="0" w:color="808080"/>
              <w:right w:val="nil"/>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rsidP="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71325E" w:rsidRPr="000F1E7A" w:rsidRDefault="0071325E" w:rsidP="0071325E">
      <w:pPr>
        <w:rPr>
          <w:color w:val="000000" w:themeColor="text1"/>
        </w:rPr>
      </w:pPr>
    </w:p>
    <w:p w:rsidR="0071325E" w:rsidRPr="000F1E7A" w:rsidRDefault="0071325E" w:rsidP="0071325E">
      <w:pPr>
        <w:pStyle w:val="ostzahl"/>
        <w:rPr>
          <w:color w:val="000000" w:themeColor="text1"/>
        </w:rPr>
      </w:pPr>
      <w:r w:rsidRPr="000F1E7A">
        <w:rPr>
          <w:color w:val="000000" w:themeColor="text1"/>
        </w:rPr>
        <w:t>3. Předpokládaný cílový stav</w:t>
      </w:r>
    </w:p>
    <w:p w:rsidR="0071325E" w:rsidRPr="000F1E7A" w:rsidRDefault="0071325E" w:rsidP="0071325E">
      <w:pPr>
        <w:pStyle w:val="Zkladntextodsazen33"/>
        <w:ind w:left="0"/>
        <w:rPr>
          <w:color w:val="000000" w:themeColor="text1"/>
        </w:rPr>
      </w:pPr>
      <w:r w:rsidRPr="000F1E7A">
        <w:rPr>
          <w:color w:val="000000" w:themeColor="text1"/>
        </w:rPr>
        <w:t xml:space="preserve">Neposkytnutí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Soukromé střední uměleckoprůmyslové škole – Zámeček, s. r. o. (IČ 25215531)</w:t>
      </w:r>
      <w:r w:rsidR="00290D9A">
        <w:rPr>
          <w:color w:val="000000" w:themeColor="text1"/>
        </w:rPr>
        <w:t>,</w:t>
      </w:r>
      <w:r w:rsidRPr="000F1E7A">
        <w:rPr>
          <w:color w:val="000000" w:themeColor="text1"/>
        </w:rPr>
        <w:t xml:space="preserve"> na pr</w:t>
      </w:r>
      <w:r w:rsidR="006D6F4B" w:rsidRPr="000F1E7A">
        <w:rPr>
          <w:color w:val="000000" w:themeColor="text1"/>
        </w:rPr>
        <w:t>ojekt „Blízká setkání s uměním“</w:t>
      </w:r>
    </w:p>
    <w:p w:rsidR="0071325E" w:rsidRPr="000F1E7A" w:rsidRDefault="0071325E" w:rsidP="0071325E">
      <w:pPr>
        <w:pStyle w:val="ostzahl"/>
        <w:rPr>
          <w:color w:val="000000" w:themeColor="text1"/>
        </w:rPr>
      </w:pPr>
      <w:r w:rsidRPr="000F1E7A">
        <w:rPr>
          <w:color w:val="000000" w:themeColor="text1"/>
        </w:rPr>
        <w:t>4. Navrhované varianty řešení</w:t>
      </w:r>
    </w:p>
    <w:p w:rsidR="0071325E" w:rsidRPr="000F1E7A" w:rsidRDefault="0071325E" w:rsidP="0071325E">
      <w:pPr>
        <w:pStyle w:val="Zkladntextodsazen33"/>
        <w:ind w:left="0"/>
        <w:rPr>
          <w:color w:val="000000" w:themeColor="text1"/>
        </w:rPr>
      </w:pPr>
      <w:r w:rsidRPr="000F1E7A">
        <w:rPr>
          <w:color w:val="000000" w:themeColor="text1"/>
        </w:rPr>
        <w:t xml:space="preserve">Neposkytnout grant ve výši 40 </w:t>
      </w:r>
      <w:r w:rsidR="006D6F4B" w:rsidRPr="000F1E7A">
        <w:rPr>
          <w:color w:val="000000" w:themeColor="text1"/>
        </w:rPr>
        <w:t>0</w:t>
      </w:r>
      <w:r w:rsidRPr="000F1E7A">
        <w:rPr>
          <w:color w:val="000000" w:themeColor="text1"/>
        </w:rPr>
        <w:t>00 Kč Soukromé střední uměleckoprůmyslové škole – Zámeček, s. r. o. (IČ 25215531)</w:t>
      </w:r>
      <w:r w:rsidR="00290D9A">
        <w:rPr>
          <w:color w:val="000000" w:themeColor="text1"/>
        </w:rPr>
        <w:t>,</w:t>
      </w:r>
      <w:r w:rsidRPr="000F1E7A">
        <w:rPr>
          <w:color w:val="000000" w:themeColor="text1"/>
        </w:rPr>
        <w:t xml:space="preserve"> na projekt „Blízká setkání s uměním“.</w:t>
      </w:r>
    </w:p>
    <w:p w:rsidR="0071325E" w:rsidRPr="000F1E7A" w:rsidRDefault="0071325E" w:rsidP="0071325E">
      <w:pPr>
        <w:pStyle w:val="Zkladntextodsazen33"/>
        <w:ind w:left="0"/>
        <w:rPr>
          <w:color w:val="000000" w:themeColor="text1"/>
        </w:rPr>
      </w:pPr>
    </w:p>
    <w:p w:rsidR="0071325E" w:rsidRPr="000F1E7A" w:rsidRDefault="0071325E" w:rsidP="0071325E">
      <w:pPr>
        <w:pStyle w:val="ostzahl"/>
        <w:rPr>
          <w:color w:val="000000" w:themeColor="text1"/>
        </w:rPr>
      </w:pPr>
      <w:r w:rsidRPr="000F1E7A">
        <w:rPr>
          <w:color w:val="000000" w:themeColor="text1"/>
        </w:rPr>
        <w:t>5. Doporučená varianta řešení</w:t>
      </w:r>
    </w:p>
    <w:p w:rsidR="0071325E" w:rsidRPr="000F1E7A" w:rsidRDefault="00BA0E66" w:rsidP="0071325E">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1325E" w:rsidRPr="000F1E7A" w:rsidRDefault="0071325E" w:rsidP="0071325E">
      <w:pPr>
        <w:rPr>
          <w:color w:val="000000" w:themeColor="text1"/>
        </w:rPr>
      </w:pPr>
    </w:p>
    <w:p w:rsidR="0071325E" w:rsidRPr="000F1E7A" w:rsidRDefault="0071325E" w:rsidP="0071325E">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1325E" w:rsidRPr="000F1E7A" w:rsidRDefault="006D6F4B" w:rsidP="0071325E">
      <w:pPr>
        <w:pStyle w:val="Zkladntext21"/>
        <w:rPr>
          <w:color w:val="000000" w:themeColor="text1"/>
        </w:rPr>
      </w:pPr>
      <w:r w:rsidRPr="000F1E7A">
        <w:rPr>
          <w:color w:val="000000" w:themeColor="text1"/>
        </w:rPr>
        <w:t xml:space="preserve">Nejsou. </w:t>
      </w:r>
    </w:p>
    <w:p w:rsidR="0071325E" w:rsidRPr="000F1E7A" w:rsidRDefault="0071325E" w:rsidP="0071325E">
      <w:pPr>
        <w:pStyle w:val="Zkladntextodsazen"/>
        <w:ind w:left="0" w:firstLine="0"/>
        <w:rPr>
          <w:b w:val="0"/>
          <w:color w:val="000000" w:themeColor="text1"/>
        </w:rPr>
      </w:pPr>
    </w:p>
    <w:p w:rsidR="0071325E" w:rsidRPr="000F1E7A" w:rsidRDefault="0071325E" w:rsidP="0071325E">
      <w:pPr>
        <w:pStyle w:val="ostzahl"/>
        <w:rPr>
          <w:color w:val="000000" w:themeColor="text1"/>
        </w:rPr>
      </w:pPr>
      <w:r w:rsidRPr="000F1E7A">
        <w:rPr>
          <w:color w:val="000000" w:themeColor="text1"/>
        </w:rPr>
        <w:t>7. Návrh termínů realizace a určení zodpovědných pracovníků</w:t>
      </w:r>
    </w:p>
    <w:p w:rsidR="0071325E" w:rsidRPr="000F1E7A" w:rsidRDefault="0071325E" w:rsidP="0071325E">
      <w:pPr>
        <w:pStyle w:val="Zkladntext21"/>
        <w:rPr>
          <w:color w:val="000000" w:themeColor="text1"/>
        </w:rPr>
      </w:pPr>
      <w:r w:rsidRPr="000F1E7A">
        <w:rPr>
          <w:color w:val="000000" w:themeColor="text1"/>
        </w:rPr>
        <w:t>Dle ukládací části usnesení</w:t>
      </w:r>
    </w:p>
    <w:p w:rsidR="0071325E" w:rsidRPr="000F1E7A" w:rsidRDefault="0071325E" w:rsidP="0071325E">
      <w:pPr>
        <w:pStyle w:val="Zkladntext21"/>
        <w:rPr>
          <w:color w:val="000000" w:themeColor="text1"/>
        </w:rPr>
      </w:pPr>
    </w:p>
    <w:p w:rsidR="0071325E" w:rsidRPr="000F1E7A" w:rsidRDefault="0071325E" w:rsidP="0071325E">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1325E" w:rsidRPr="000F1E7A" w:rsidRDefault="0071325E" w:rsidP="0071325E">
      <w:pPr>
        <w:pStyle w:val="Zkladntext21"/>
        <w:rPr>
          <w:color w:val="000000" w:themeColor="text1"/>
        </w:rPr>
      </w:pPr>
    </w:p>
    <w:p w:rsidR="0071325E" w:rsidRPr="000F1E7A" w:rsidRDefault="0071325E" w:rsidP="0071325E">
      <w:pPr>
        <w:pStyle w:val="ostzahl"/>
        <w:rPr>
          <w:color w:val="000000" w:themeColor="text1"/>
        </w:rPr>
      </w:pPr>
      <w:r w:rsidRPr="000F1E7A">
        <w:rPr>
          <w:color w:val="000000" w:themeColor="text1"/>
        </w:rPr>
        <w:t>9. Závazky a pohledávky vůči městu</w:t>
      </w:r>
    </w:p>
    <w:p w:rsidR="0071325E" w:rsidRPr="000F1E7A" w:rsidRDefault="0071325E" w:rsidP="0071325E">
      <w:pPr>
        <w:rPr>
          <w:color w:val="000000" w:themeColor="text1"/>
        </w:rPr>
      </w:pPr>
      <w:r w:rsidRPr="000F1E7A">
        <w:rPr>
          <w:color w:val="000000" w:themeColor="text1"/>
        </w:rPr>
        <w:t>Nejsou.</w:t>
      </w:r>
    </w:p>
    <w:p w:rsidR="0071325E" w:rsidRPr="000F1E7A" w:rsidRDefault="0071325E" w:rsidP="0071325E">
      <w:pPr>
        <w:rPr>
          <w:color w:val="000000" w:themeColor="text1"/>
        </w:rPr>
      </w:pPr>
    </w:p>
    <w:p w:rsidR="0071325E" w:rsidRPr="000F1E7A" w:rsidRDefault="0071325E" w:rsidP="0071325E">
      <w:pPr>
        <w:rPr>
          <w:color w:val="000000" w:themeColor="text1"/>
        </w:rPr>
      </w:pPr>
    </w:p>
    <w:p w:rsidR="0071325E" w:rsidRPr="000F1E7A" w:rsidRDefault="0071325E" w:rsidP="0071325E">
      <w:pPr>
        <w:outlineLvl w:val="0"/>
        <w:rPr>
          <w:b/>
          <w:color w:val="000000" w:themeColor="text1"/>
        </w:rPr>
      </w:pPr>
      <w:r w:rsidRPr="000F1E7A">
        <w:rPr>
          <w:b/>
          <w:color w:val="000000" w:themeColor="text1"/>
        </w:rPr>
        <w:t>10. Přílohy</w:t>
      </w:r>
    </w:p>
    <w:p w:rsidR="0071325E" w:rsidRPr="000F1E7A" w:rsidRDefault="0071325E" w:rsidP="0071325E">
      <w:pPr>
        <w:outlineLvl w:val="0"/>
        <w:rPr>
          <w:color w:val="000000" w:themeColor="text1"/>
        </w:rPr>
      </w:pPr>
      <w:r w:rsidRPr="000F1E7A">
        <w:rPr>
          <w:color w:val="000000" w:themeColor="text1"/>
        </w:rPr>
        <w:t>Nejsou.</w:t>
      </w:r>
    </w:p>
    <w:p w:rsidR="0071325E" w:rsidRPr="000F1E7A" w:rsidRDefault="0071325E" w:rsidP="0071325E">
      <w:pPr>
        <w:rPr>
          <w:color w:val="000000" w:themeColor="text1"/>
        </w:rPr>
      </w:pPr>
    </w:p>
    <w:p w:rsidR="0071325E" w:rsidRPr="000F1E7A" w:rsidRDefault="0071325E" w:rsidP="0071325E">
      <w:pPr>
        <w:rPr>
          <w:color w:val="000000" w:themeColor="text1"/>
        </w:rPr>
      </w:pPr>
    </w:p>
    <w:p w:rsidR="001A615C" w:rsidRPr="000F1E7A" w:rsidRDefault="00723823" w:rsidP="001A615C">
      <w:pPr>
        <w:pStyle w:val="nadpcent"/>
        <w:pageBreakBefore/>
        <w:rPr>
          <w:color w:val="000000" w:themeColor="text1"/>
        </w:rPr>
      </w:pPr>
      <w:r>
        <w:rPr>
          <w:color w:val="000000" w:themeColor="text1"/>
        </w:rPr>
        <w:lastRenderedPageBreak/>
        <w:t>DŮVODOVÁ ZPRÁVA</w:t>
      </w:r>
      <w:r w:rsidR="001A615C" w:rsidRPr="000F1E7A">
        <w:rPr>
          <w:color w:val="000000" w:themeColor="text1"/>
        </w:rPr>
        <w:t xml:space="preserve"> k žádosti č. P/III/16</w:t>
      </w:r>
    </w:p>
    <w:p w:rsidR="001A615C" w:rsidRPr="000F1E7A" w:rsidRDefault="001A615C" w:rsidP="001A615C">
      <w:pPr>
        <w:pStyle w:val="ostzahl"/>
        <w:rPr>
          <w:color w:val="000000" w:themeColor="text1"/>
        </w:rPr>
      </w:pPr>
      <w:r w:rsidRPr="000F1E7A">
        <w:rPr>
          <w:color w:val="000000" w:themeColor="text1"/>
        </w:rPr>
        <w:t>1. Název problému a jeho charakteristika</w:t>
      </w:r>
    </w:p>
    <w:p w:rsidR="001A615C" w:rsidRPr="000F1E7A" w:rsidRDefault="001A615C" w:rsidP="001A615C">
      <w:pPr>
        <w:rPr>
          <w:color w:val="000000" w:themeColor="text1"/>
        </w:rPr>
      </w:pPr>
      <w:r w:rsidRPr="000F1E7A">
        <w:rPr>
          <w:color w:val="000000" w:themeColor="text1"/>
        </w:rPr>
        <w:t>Žádost S</w:t>
      </w:r>
      <w:r w:rsidR="00BB7D7B" w:rsidRPr="000F1E7A">
        <w:rPr>
          <w:color w:val="000000" w:themeColor="text1"/>
        </w:rPr>
        <w:t xml:space="preserve">un </w:t>
      </w:r>
      <w:proofErr w:type="spellStart"/>
      <w:r w:rsidR="00BB7D7B" w:rsidRPr="000F1E7A">
        <w:rPr>
          <w:color w:val="000000" w:themeColor="text1"/>
        </w:rPr>
        <w:t>of</w:t>
      </w:r>
      <w:proofErr w:type="spellEnd"/>
      <w:r w:rsidR="00BB7D7B" w:rsidRPr="000F1E7A">
        <w:rPr>
          <w:color w:val="000000" w:themeColor="text1"/>
        </w:rPr>
        <w:t xml:space="preserve"> Art, o. p. s. (IČ 26642611), </w:t>
      </w:r>
      <w:r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1A615C" w:rsidRPr="000F1E7A" w:rsidRDefault="001A615C" w:rsidP="001A615C">
      <w:pPr>
        <w:pStyle w:val="Zkladntext24"/>
        <w:ind w:left="0"/>
        <w:rPr>
          <w:color w:val="000000" w:themeColor="text1"/>
        </w:rPr>
      </w:pPr>
    </w:p>
    <w:p w:rsidR="001A615C" w:rsidRPr="000F1E7A" w:rsidRDefault="001A615C" w:rsidP="001A615C">
      <w:pPr>
        <w:pStyle w:val="ostzahl"/>
        <w:rPr>
          <w:color w:val="000000" w:themeColor="text1"/>
        </w:rPr>
      </w:pPr>
      <w:r w:rsidRPr="000F1E7A">
        <w:rPr>
          <w:color w:val="000000" w:themeColor="text1"/>
        </w:rPr>
        <w:t>2. Konstatování současného stavu a jeho analýza</w:t>
      </w:r>
    </w:p>
    <w:p w:rsidR="001A615C" w:rsidRPr="000F1E7A" w:rsidRDefault="00BB7D7B" w:rsidP="001A615C">
      <w:pPr>
        <w:pStyle w:val="Zkladntextodsazen33"/>
        <w:ind w:left="0"/>
        <w:rPr>
          <w:color w:val="000000" w:themeColor="text1"/>
        </w:rPr>
      </w:pPr>
      <w:r w:rsidRPr="000F1E7A">
        <w:rPr>
          <w:color w:val="000000" w:themeColor="text1"/>
        </w:rPr>
        <w:t xml:space="preserve">Sun </w:t>
      </w:r>
      <w:proofErr w:type="spellStart"/>
      <w:r w:rsidRPr="000F1E7A">
        <w:rPr>
          <w:color w:val="000000" w:themeColor="text1"/>
        </w:rPr>
        <w:t>of</w:t>
      </w:r>
      <w:proofErr w:type="spellEnd"/>
      <w:r w:rsidRPr="000F1E7A">
        <w:rPr>
          <w:color w:val="000000" w:themeColor="text1"/>
        </w:rPr>
        <w:t xml:space="preserve"> Art, o. p. s. (IČ 26642611), </w:t>
      </w:r>
      <w:r w:rsidR="001A615C" w:rsidRPr="000F1E7A">
        <w:rPr>
          <w:color w:val="000000" w:themeColor="text1"/>
        </w:rPr>
        <w:t xml:space="preserve">byla založena v roce </w:t>
      </w:r>
      <w:r w:rsidRPr="000F1E7A">
        <w:rPr>
          <w:color w:val="000000" w:themeColor="text1"/>
        </w:rPr>
        <w:t>2014</w:t>
      </w:r>
      <w:r w:rsidR="001A615C" w:rsidRPr="000F1E7A">
        <w:rPr>
          <w:color w:val="000000" w:themeColor="text1"/>
        </w:rPr>
        <w:t xml:space="preserve"> za účelem </w:t>
      </w:r>
      <w:r w:rsidRPr="000F1E7A">
        <w:rPr>
          <w:color w:val="000000" w:themeColor="text1"/>
        </w:rPr>
        <w:t>pořádání kurzů, přednášek, volnočasových aktivit pro děti a mládež. Snaží se zajišťo</w:t>
      </w:r>
      <w:r w:rsidR="003536AA" w:rsidRPr="000F1E7A">
        <w:rPr>
          <w:color w:val="000000" w:themeColor="text1"/>
        </w:rPr>
        <w:t>vat osvětové a </w:t>
      </w:r>
      <w:r w:rsidRPr="000F1E7A">
        <w:rPr>
          <w:color w:val="000000" w:themeColor="text1"/>
        </w:rPr>
        <w:t xml:space="preserve">poradenské činnosti v oblasti školství a kultury. </w:t>
      </w:r>
    </w:p>
    <w:p w:rsidR="003536AA" w:rsidRPr="007B4735" w:rsidRDefault="00BB7D7B" w:rsidP="003536AA">
      <w:pPr>
        <w:pStyle w:val="Bezmezer"/>
        <w:rPr>
          <w:rFonts w:ascii="Times New Roman" w:hAnsi="Times New Roman"/>
          <w:color w:val="000000" w:themeColor="text1"/>
          <w:sz w:val="24"/>
          <w:szCs w:val="24"/>
        </w:rPr>
      </w:pPr>
      <w:r w:rsidRPr="007B4735">
        <w:rPr>
          <w:rFonts w:ascii="Times New Roman" w:hAnsi="Times New Roman"/>
          <w:color w:val="000000" w:themeColor="text1"/>
          <w:sz w:val="24"/>
          <w:szCs w:val="24"/>
        </w:rPr>
        <w:t xml:space="preserve">Sun </w:t>
      </w:r>
      <w:proofErr w:type="spellStart"/>
      <w:r w:rsidRPr="007B4735">
        <w:rPr>
          <w:rFonts w:ascii="Times New Roman" w:hAnsi="Times New Roman"/>
          <w:color w:val="000000" w:themeColor="text1"/>
          <w:sz w:val="24"/>
          <w:szCs w:val="24"/>
        </w:rPr>
        <w:t>of</w:t>
      </w:r>
      <w:proofErr w:type="spellEnd"/>
      <w:r w:rsidRPr="007B4735">
        <w:rPr>
          <w:rFonts w:ascii="Times New Roman" w:hAnsi="Times New Roman"/>
          <w:color w:val="000000" w:themeColor="text1"/>
          <w:sz w:val="24"/>
          <w:szCs w:val="24"/>
        </w:rPr>
        <w:t xml:space="preserve"> Art, o. p. s., </w:t>
      </w:r>
      <w:r w:rsidR="001A615C" w:rsidRPr="007B4735">
        <w:rPr>
          <w:rFonts w:ascii="Times New Roman" w:hAnsi="Times New Roman"/>
          <w:color w:val="000000" w:themeColor="text1"/>
          <w:sz w:val="24"/>
          <w:szCs w:val="24"/>
        </w:rPr>
        <w:t>žádá o poskytnutí dotace v tematickém okruhu III. Jednoletého d</w:t>
      </w:r>
      <w:r w:rsidR="001A615C" w:rsidRPr="007B4735">
        <w:rPr>
          <w:rFonts w:ascii="Times New Roman" w:hAnsi="Times New Roman"/>
          <w:iCs/>
          <w:color w:val="000000" w:themeColor="text1"/>
          <w:sz w:val="24"/>
          <w:szCs w:val="24"/>
        </w:rPr>
        <w:t xml:space="preserve">otačního programu </w:t>
      </w:r>
      <w:r w:rsidR="001A615C" w:rsidRPr="007B4735">
        <w:rPr>
          <w:rFonts w:ascii="Times New Roman" w:hAnsi="Times New Roman"/>
          <w:color w:val="000000" w:themeColor="text1"/>
          <w:sz w:val="24"/>
          <w:szCs w:val="24"/>
        </w:rPr>
        <w:t>„Plzeň – EHMK 2015“ na realizaci projektu „</w:t>
      </w:r>
      <w:r w:rsidRPr="007B4735">
        <w:rPr>
          <w:rFonts w:ascii="Times New Roman" w:hAnsi="Times New Roman"/>
          <w:color w:val="000000" w:themeColor="text1"/>
          <w:sz w:val="24"/>
          <w:szCs w:val="24"/>
        </w:rPr>
        <w:t>Václav Trojan a Jiří Trnka – plzeňští rodáci světového významu“</w:t>
      </w:r>
      <w:r w:rsidR="001A615C" w:rsidRPr="007B4735">
        <w:rPr>
          <w:rFonts w:ascii="Times New Roman" w:hAnsi="Times New Roman"/>
          <w:color w:val="000000" w:themeColor="text1"/>
          <w:sz w:val="24"/>
          <w:szCs w:val="24"/>
        </w:rPr>
        <w:t xml:space="preserve">. </w:t>
      </w:r>
      <w:r w:rsidR="003536AA" w:rsidRPr="007B4735">
        <w:rPr>
          <w:rFonts w:ascii="Times New Roman" w:hAnsi="Times New Roman"/>
          <w:color w:val="000000" w:themeColor="text1"/>
          <w:sz w:val="24"/>
          <w:szCs w:val="24"/>
        </w:rPr>
        <w:t>Podstatou projektu je přiblížit žákům základních škol, základních uměleckých škol, studentům konzervatoře a široké veřejnosti dílo významných umělců 20. století, plzeňských rodáků Václava Trojana a Jiřího Trnky, kteří jsou světově významnými uměleckými osobnostmi. V rámci projektu budou provedeny čtyři typy koncertů: v</w:t>
      </w:r>
      <w:r w:rsidR="00641EBD" w:rsidRPr="007B4735">
        <w:rPr>
          <w:rFonts w:ascii="Times New Roman" w:hAnsi="Times New Roman"/>
          <w:color w:val="000000" w:themeColor="text1"/>
          <w:sz w:val="24"/>
          <w:szCs w:val="24"/>
        </w:rPr>
        <w:t>zdělávací a </w:t>
      </w:r>
      <w:r w:rsidR="003536AA" w:rsidRPr="007B4735">
        <w:rPr>
          <w:rFonts w:ascii="Times New Roman" w:hAnsi="Times New Roman"/>
          <w:color w:val="000000" w:themeColor="text1"/>
          <w:sz w:val="24"/>
          <w:szCs w:val="24"/>
        </w:rPr>
        <w:t>hudebně-výchovné koncerty pro základní školy v Plzni a okolí, k</w:t>
      </w:r>
      <w:r w:rsidR="00641EBD" w:rsidRPr="007B4735">
        <w:rPr>
          <w:rFonts w:ascii="Times New Roman" w:hAnsi="Times New Roman"/>
          <w:color w:val="000000" w:themeColor="text1"/>
          <w:sz w:val="24"/>
          <w:szCs w:val="24"/>
        </w:rPr>
        <w:t>oncert pro děti a rodiče i </w:t>
      </w:r>
      <w:r w:rsidR="003536AA" w:rsidRPr="007B4735">
        <w:rPr>
          <w:rFonts w:ascii="Times New Roman" w:hAnsi="Times New Roman"/>
          <w:color w:val="000000" w:themeColor="text1"/>
          <w:sz w:val="24"/>
          <w:szCs w:val="24"/>
        </w:rPr>
        <w:t>širokou veřejnost s besedou s Václavem Tr</w:t>
      </w:r>
      <w:r w:rsidR="007B4735">
        <w:rPr>
          <w:rFonts w:ascii="Times New Roman" w:hAnsi="Times New Roman"/>
          <w:color w:val="000000" w:themeColor="text1"/>
          <w:sz w:val="24"/>
          <w:szCs w:val="24"/>
        </w:rPr>
        <w:t xml:space="preserve">ojanem ml., s paní </w:t>
      </w:r>
      <w:proofErr w:type="spellStart"/>
      <w:r w:rsidR="007B4735">
        <w:rPr>
          <w:rFonts w:ascii="Times New Roman" w:hAnsi="Times New Roman"/>
          <w:color w:val="000000" w:themeColor="text1"/>
          <w:sz w:val="24"/>
          <w:szCs w:val="24"/>
        </w:rPr>
        <w:t>Stojčeskou</w:t>
      </w:r>
      <w:proofErr w:type="spellEnd"/>
      <w:r w:rsidR="007B4735">
        <w:rPr>
          <w:rFonts w:ascii="Times New Roman" w:hAnsi="Times New Roman"/>
          <w:color w:val="000000" w:themeColor="text1"/>
          <w:sz w:val="24"/>
          <w:szCs w:val="24"/>
        </w:rPr>
        <w:t xml:space="preserve"> a </w:t>
      </w:r>
      <w:r w:rsidR="003536AA" w:rsidRPr="007B4735">
        <w:rPr>
          <w:rFonts w:ascii="Times New Roman" w:hAnsi="Times New Roman"/>
          <w:color w:val="000000" w:themeColor="text1"/>
          <w:sz w:val="24"/>
          <w:szCs w:val="24"/>
        </w:rPr>
        <w:t xml:space="preserve">akademickou malířkou paní Alenou </w:t>
      </w:r>
      <w:proofErr w:type="spellStart"/>
      <w:r w:rsidR="003536AA" w:rsidRPr="007B4735">
        <w:rPr>
          <w:rFonts w:ascii="Times New Roman" w:hAnsi="Times New Roman"/>
          <w:color w:val="000000" w:themeColor="text1"/>
          <w:sz w:val="24"/>
          <w:szCs w:val="24"/>
        </w:rPr>
        <w:t>Hoblovou</w:t>
      </w:r>
      <w:proofErr w:type="spellEnd"/>
      <w:r w:rsidR="003536AA" w:rsidRPr="007B4735">
        <w:rPr>
          <w:rFonts w:ascii="Times New Roman" w:hAnsi="Times New Roman"/>
          <w:color w:val="000000" w:themeColor="text1"/>
          <w:sz w:val="24"/>
          <w:szCs w:val="24"/>
        </w:rPr>
        <w:t xml:space="preserve"> v Masných krámech, </w:t>
      </w:r>
      <w:r w:rsidR="00641EBD" w:rsidRPr="007B4735">
        <w:rPr>
          <w:rFonts w:ascii="Times New Roman" w:hAnsi="Times New Roman"/>
          <w:color w:val="000000" w:themeColor="text1"/>
          <w:sz w:val="24"/>
          <w:szCs w:val="24"/>
        </w:rPr>
        <w:t>o</w:t>
      </w:r>
      <w:r w:rsidR="003536AA" w:rsidRPr="007B4735">
        <w:rPr>
          <w:rFonts w:ascii="Times New Roman" w:hAnsi="Times New Roman"/>
          <w:color w:val="000000" w:themeColor="text1"/>
          <w:sz w:val="24"/>
          <w:szCs w:val="24"/>
        </w:rPr>
        <w:t>pen air konce</w:t>
      </w:r>
      <w:r w:rsidR="00641EBD" w:rsidRPr="007B4735">
        <w:rPr>
          <w:rFonts w:ascii="Times New Roman" w:hAnsi="Times New Roman"/>
          <w:color w:val="000000" w:themeColor="text1"/>
          <w:sz w:val="24"/>
          <w:szCs w:val="24"/>
        </w:rPr>
        <w:t>r</w:t>
      </w:r>
      <w:r w:rsidR="007B4735">
        <w:rPr>
          <w:rFonts w:ascii="Times New Roman" w:hAnsi="Times New Roman"/>
          <w:color w:val="000000" w:themeColor="text1"/>
          <w:sz w:val="24"/>
          <w:szCs w:val="24"/>
        </w:rPr>
        <w:t>t pro </w:t>
      </w:r>
      <w:r w:rsidR="003536AA" w:rsidRPr="007B4735">
        <w:rPr>
          <w:rFonts w:ascii="Times New Roman" w:hAnsi="Times New Roman"/>
          <w:color w:val="000000" w:themeColor="text1"/>
          <w:sz w:val="24"/>
          <w:szCs w:val="24"/>
        </w:rPr>
        <w:t>mladé a veřejnost u sochy Václava Trojana</w:t>
      </w:r>
      <w:r w:rsidR="00641EBD" w:rsidRPr="007B4735">
        <w:rPr>
          <w:rFonts w:ascii="Times New Roman" w:hAnsi="Times New Roman"/>
          <w:color w:val="000000" w:themeColor="text1"/>
          <w:sz w:val="24"/>
          <w:szCs w:val="24"/>
        </w:rPr>
        <w:t xml:space="preserve"> a k</w:t>
      </w:r>
      <w:r w:rsidR="003536AA" w:rsidRPr="007B4735">
        <w:rPr>
          <w:rFonts w:ascii="Times New Roman" w:hAnsi="Times New Roman"/>
          <w:color w:val="000000" w:themeColor="text1"/>
          <w:sz w:val="24"/>
          <w:szCs w:val="24"/>
        </w:rPr>
        <w:t xml:space="preserve">oncert pro základní školy s promítnutím filmu Císařův </w:t>
      </w:r>
      <w:r w:rsidR="00641EBD" w:rsidRPr="007B4735">
        <w:rPr>
          <w:rFonts w:ascii="Times New Roman" w:hAnsi="Times New Roman"/>
          <w:color w:val="000000" w:themeColor="text1"/>
          <w:sz w:val="24"/>
          <w:szCs w:val="24"/>
        </w:rPr>
        <w:t>s</w:t>
      </w:r>
      <w:r w:rsidR="003536AA" w:rsidRPr="007B4735">
        <w:rPr>
          <w:rFonts w:ascii="Times New Roman" w:hAnsi="Times New Roman"/>
          <w:color w:val="000000" w:themeColor="text1"/>
          <w:sz w:val="24"/>
          <w:szCs w:val="24"/>
        </w:rPr>
        <w:t>lavík</w:t>
      </w:r>
      <w:r w:rsidR="00641EBD" w:rsidRPr="007B4735">
        <w:rPr>
          <w:rFonts w:ascii="Times New Roman" w:hAnsi="Times New Roman"/>
          <w:color w:val="000000" w:themeColor="text1"/>
          <w:sz w:val="24"/>
          <w:szCs w:val="24"/>
        </w:rPr>
        <w:t>.</w:t>
      </w:r>
    </w:p>
    <w:p w:rsidR="001A615C" w:rsidRPr="000F1E7A" w:rsidRDefault="001A615C" w:rsidP="001A615C">
      <w:pPr>
        <w:pStyle w:val="Zkladntextodsazen33"/>
        <w:ind w:left="0"/>
        <w:rPr>
          <w:color w:val="000000" w:themeColor="text1"/>
        </w:rPr>
      </w:pPr>
      <w:r w:rsidRPr="000F1E7A">
        <w:rPr>
          <w:color w:val="000000" w:themeColor="text1"/>
        </w:rPr>
        <w:t xml:space="preserve">Požadovaná částka na úhradu nákladů spojených s realizací projektu činí </w:t>
      </w:r>
      <w:r w:rsidR="00BB7D7B" w:rsidRPr="000F1E7A">
        <w:rPr>
          <w:color w:val="000000" w:themeColor="text1"/>
        </w:rPr>
        <w:t>169 910</w:t>
      </w:r>
      <w:r w:rsidRPr="000F1E7A">
        <w:rPr>
          <w:color w:val="000000" w:themeColor="text1"/>
        </w:rPr>
        <w:t xml:space="preserve"> Kč z celkových předpokládaných nákladů ve výši </w:t>
      </w:r>
      <w:r w:rsidR="00BB7D7B" w:rsidRPr="000F1E7A">
        <w:rPr>
          <w:color w:val="000000" w:themeColor="text1"/>
        </w:rPr>
        <w:t>349 910</w:t>
      </w:r>
      <w:r w:rsidRPr="000F1E7A">
        <w:rPr>
          <w:color w:val="000000" w:themeColor="text1"/>
        </w:rPr>
        <w:t xml:space="preserve"> Kč. </w:t>
      </w:r>
    </w:p>
    <w:p w:rsidR="00164616" w:rsidRPr="000F1E7A" w:rsidRDefault="00164616" w:rsidP="001A615C">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1100"/>
        <w:gridCol w:w="1701"/>
        <w:gridCol w:w="1134"/>
        <w:gridCol w:w="1418"/>
        <w:gridCol w:w="1275"/>
        <w:gridCol w:w="1701"/>
      </w:tblGrid>
      <w:tr w:rsidR="00164616" w:rsidRPr="000F1E7A" w:rsidTr="00164616">
        <w:trPr>
          <w:trHeight w:val="245"/>
        </w:trPr>
        <w:tc>
          <w:tcPr>
            <w:tcW w:w="4708" w:type="dxa"/>
            <w:gridSpan w:val="4"/>
            <w:tcBorders>
              <w:top w:val="single" w:sz="12" w:space="0" w:color="808080"/>
              <w:left w:val="single" w:sz="12" w:space="0" w:color="808080"/>
              <w:bottom w:val="single" w:sz="12" w:space="0" w:color="808080"/>
              <w:right w:val="nil"/>
            </w:tcBorders>
            <w:shd w:val="solid" w:color="C0C0C0" w:fill="auto"/>
          </w:tcPr>
          <w:p w:rsidR="00164616" w:rsidRPr="000F1E7A" w:rsidRDefault="0016461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26642611 - Sun </w:t>
            </w:r>
            <w:proofErr w:type="spellStart"/>
            <w:r w:rsidRPr="000F1E7A">
              <w:rPr>
                <w:rFonts w:ascii="Arial" w:eastAsiaTheme="minorHAnsi" w:hAnsi="Arial" w:cs="Arial"/>
                <w:b/>
                <w:bCs/>
                <w:color w:val="000000" w:themeColor="text1"/>
                <w:sz w:val="18"/>
                <w:szCs w:val="18"/>
                <w:lang w:eastAsia="en-US"/>
              </w:rPr>
              <w:t>of</w:t>
            </w:r>
            <w:proofErr w:type="spellEnd"/>
            <w:r w:rsidRPr="000F1E7A">
              <w:rPr>
                <w:rFonts w:ascii="Arial" w:eastAsiaTheme="minorHAnsi" w:hAnsi="Arial" w:cs="Arial"/>
                <w:b/>
                <w:bCs/>
                <w:color w:val="000000" w:themeColor="text1"/>
                <w:sz w:val="18"/>
                <w:szCs w:val="18"/>
                <w:lang w:eastAsia="en-US"/>
              </w:rPr>
              <w:t xml:space="preserve"> Art </w:t>
            </w:r>
            <w:proofErr w:type="spellStart"/>
            <w:proofErr w:type="gramStart"/>
            <w:r w:rsidRPr="000F1E7A">
              <w:rPr>
                <w:rFonts w:ascii="Arial" w:eastAsiaTheme="minorHAnsi" w:hAnsi="Arial" w:cs="Arial"/>
                <w:b/>
                <w:bCs/>
                <w:color w:val="000000" w:themeColor="text1"/>
                <w:sz w:val="18"/>
                <w:szCs w:val="18"/>
                <w:lang w:eastAsia="en-US"/>
              </w:rPr>
              <w:t>o.s</w:t>
            </w:r>
            <w:proofErr w:type="spellEnd"/>
            <w:r w:rsidRPr="000F1E7A">
              <w:rPr>
                <w:rFonts w:ascii="Arial" w:eastAsiaTheme="minorHAnsi" w:hAnsi="Arial" w:cs="Arial"/>
                <w:b/>
                <w:bCs/>
                <w:color w:val="000000" w:themeColor="text1"/>
                <w:sz w:val="18"/>
                <w:szCs w:val="18"/>
                <w:lang w:eastAsia="en-US"/>
              </w:rPr>
              <w:t>.</w:t>
            </w:r>
            <w:proofErr w:type="gramEnd"/>
          </w:p>
        </w:tc>
        <w:tc>
          <w:tcPr>
            <w:tcW w:w="1418" w:type="dxa"/>
            <w:tcBorders>
              <w:top w:val="single" w:sz="12" w:space="0" w:color="808080"/>
              <w:left w:val="nil"/>
              <w:bottom w:val="single" w:sz="12" w:space="0" w:color="808080"/>
              <w:right w:val="nil"/>
            </w:tcBorders>
            <w:shd w:val="solid" w:color="C0C0C0" w:fill="auto"/>
          </w:tcPr>
          <w:p w:rsidR="00164616" w:rsidRPr="000F1E7A" w:rsidRDefault="00164616">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nil"/>
            </w:tcBorders>
            <w:shd w:val="solid" w:color="C0C0C0" w:fill="auto"/>
          </w:tcPr>
          <w:p w:rsidR="00164616" w:rsidRPr="000F1E7A" w:rsidRDefault="00164616">
            <w:pPr>
              <w:autoSpaceDE w:val="0"/>
              <w:autoSpaceDN w:val="0"/>
              <w:adjustRightInd w:val="0"/>
              <w:rPr>
                <w:rFonts w:ascii="Arial" w:eastAsiaTheme="minorHAnsi" w:hAnsi="Arial" w:cs="Arial"/>
                <w:b/>
                <w:bCs/>
                <w:color w:val="000000" w:themeColor="text1"/>
                <w:sz w:val="18"/>
                <w:szCs w:val="18"/>
                <w:lang w:eastAsia="en-US"/>
              </w:rPr>
            </w:pPr>
          </w:p>
        </w:tc>
        <w:tc>
          <w:tcPr>
            <w:tcW w:w="1701" w:type="dxa"/>
            <w:tcBorders>
              <w:top w:val="single" w:sz="12" w:space="0" w:color="808080"/>
              <w:left w:val="nil"/>
              <w:bottom w:val="single" w:sz="12" w:space="0" w:color="808080"/>
              <w:right w:val="single" w:sz="12" w:space="0" w:color="808080"/>
            </w:tcBorders>
            <w:shd w:val="solid" w:color="C0C0C0" w:fill="auto"/>
          </w:tcPr>
          <w:p w:rsidR="00164616" w:rsidRPr="000F1E7A" w:rsidRDefault="00164616">
            <w:pPr>
              <w:autoSpaceDE w:val="0"/>
              <w:autoSpaceDN w:val="0"/>
              <w:adjustRightInd w:val="0"/>
              <w:rPr>
                <w:rFonts w:ascii="Arial" w:eastAsiaTheme="minorHAnsi" w:hAnsi="Arial" w:cs="Arial"/>
                <w:b/>
                <w:bCs/>
                <w:color w:val="000000" w:themeColor="text1"/>
                <w:sz w:val="18"/>
                <w:szCs w:val="18"/>
                <w:lang w:eastAsia="en-US"/>
              </w:rPr>
            </w:pPr>
          </w:p>
        </w:tc>
      </w:tr>
      <w:tr w:rsidR="00164616" w:rsidRPr="000F1E7A" w:rsidTr="00164616">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1100"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1701"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134"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418"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164616" w:rsidRPr="000F1E7A" w:rsidTr="00164616">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p>
        </w:tc>
        <w:tc>
          <w:tcPr>
            <w:tcW w:w="1100"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p>
        </w:tc>
        <w:tc>
          <w:tcPr>
            <w:tcW w:w="1701"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p>
        </w:tc>
        <w:tc>
          <w:tcPr>
            <w:tcW w:w="1134"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418"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275"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701" w:type="dxa"/>
            <w:tcBorders>
              <w:top w:val="nil"/>
              <w:left w:val="single" w:sz="12" w:space="0" w:color="808080"/>
              <w:bottom w:val="single" w:sz="12" w:space="0" w:color="808080"/>
              <w:right w:val="single" w:sz="12" w:space="0" w:color="808080"/>
            </w:tcBorders>
            <w:shd w:val="solid" w:color="C0C0C0" w:fill="auto"/>
          </w:tcPr>
          <w:p w:rsidR="00164616" w:rsidRPr="000F1E7A" w:rsidRDefault="0016461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164616" w:rsidRPr="000F1E7A" w:rsidTr="00164616">
        <w:trPr>
          <w:trHeight w:val="230"/>
        </w:trPr>
        <w:tc>
          <w:tcPr>
            <w:tcW w:w="1873" w:type="dxa"/>
            <w:gridSpan w:val="2"/>
            <w:tcBorders>
              <w:top w:val="single" w:sz="12" w:space="0" w:color="808080"/>
              <w:left w:val="single" w:sz="12" w:space="0" w:color="808080"/>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1701" w:type="dxa"/>
            <w:tcBorders>
              <w:top w:val="single" w:sz="12" w:space="0" w:color="808080"/>
              <w:left w:val="nil"/>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64616" w:rsidRPr="000F1E7A" w:rsidTr="00164616">
        <w:trPr>
          <w:trHeight w:val="230"/>
        </w:trPr>
        <w:tc>
          <w:tcPr>
            <w:tcW w:w="1873" w:type="dxa"/>
            <w:gridSpan w:val="2"/>
            <w:tcBorders>
              <w:top w:val="single" w:sz="12" w:space="0" w:color="808080"/>
              <w:left w:val="single" w:sz="12" w:space="0" w:color="808080"/>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1701" w:type="dxa"/>
            <w:tcBorders>
              <w:top w:val="single" w:sz="12" w:space="0" w:color="808080"/>
              <w:left w:val="nil"/>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64616" w:rsidRPr="000F1E7A" w:rsidTr="00164616">
        <w:trPr>
          <w:trHeight w:val="230"/>
        </w:trPr>
        <w:tc>
          <w:tcPr>
            <w:tcW w:w="773"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1100"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1701"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M/76 - Barvy </w:t>
            </w:r>
            <w:proofErr w:type="gramStart"/>
            <w:r w:rsidRPr="000F1E7A">
              <w:rPr>
                <w:rFonts w:ascii="Arial" w:eastAsiaTheme="minorHAnsi" w:hAnsi="Arial" w:cs="Arial"/>
                <w:color w:val="000000" w:themeColor="text1"/>
                <w:sz w:val="16"/>
                <w:szCs w:val="16"/>
                <w:lang w:eastAsia="en-US"/>
              </w:rPr>
              <w:t>hudby ...</w:t>
            </w:r>
            <w:proofErr w:type="gramEnd"/>
          </w:p>
        </w:tc>
        <w:tc>
          <w:tcPr>
            <w:tcW w:w="1134"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164616" w:rsidRPr="000F1E7A" w:rsidRDefault="0016461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164616" w:rsidRPr="000F1E7A" w:rsidTr="00164616">
        <w:trPr>
          <w:trHeight w:val="230"/>
        </w:trPr>
        <w:tc>
          <w:tcPr>
            <w:tcW w:w="1873" w:type="dxa"/>
            <w:gridSpan w:val="2"/>
            <w:tcBorders>
              <w:top w:val="single" w:sz="12" w:space="0" w:color="808080"/>
              <w:left w:val="single" w:sz="12" w:space="0" w:color="808080"/>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1701" w:type="dxa"/>
            <w:tcBorders>
              <w:top w:val="single" w:sz="12" w:space="0" w:color="808080"/>
              <w:left w:val="nil"/>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164616" w:rsidRPr="000F1E7A" w:rsidTr="00164616">
        <w:trPr>
          <w:trHeight w:val="230"/>
        </w:trPr>
        <w:tc>
          <w:tcPr>
            <w:tcW w:w="3574" w:type="dxa"/>
            <w:gridSpan w:val="3"/>
            <w:tcBorders>
              <w:top w:val="single" w:sz="12" w:space="0" w:color="808080"/>
              <w:left w:val="single" w:sz="12" w:space="0" w:color="808080"/>
              <w:bottom w:val="single" w:sz="12" w:space="0" w:color="808080"/>
              <w:right w:val="nil"/>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1134" w:type="dxa"/>
            <w:tcBorders>
              <w:top w:val="single" w:sz="12" w:space="0" w:color="808080"/>
              <w:left w:val="nil"/>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164616" w:rsidRPr="000F1E7A" w:rsidRDefault="0016461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1A615C" w:rsidRPr="000F1E7A" w:rsidRDefault="001A615C" w:rsidP="001A615C">
      <w:pPr>
        <w:rPr>
          <w:color w:val="000000" w:themeColor="text1"/>
        </w:rPr>
      </w:pPr>
    </w:p>
    <w:p w:rsidR="001A615C" w:rsidRPr="000F1E7A" w:rsidRDefault="001A615C" w:rsidP="001A615C">
      <w:pPr>
        <w:pStyle w:val="ostzahl"/>
        <w:rPr>
          <w:color w:val="000000" w:themeColor="text1"/>
        </w:rPr>
      </w:pPr>
      <w:r w:rsidRPr="000F1E7A">
        <w:rPr>
          <w:color w:val="000000" w:themeColor="text1"/>
        </w:rPr>
        <w:t>3. Předpokládaný cílový stav</w:t>
      </w:r>
    </w:p>
    <w:p w:rsidR="001A615C" w:rsidRPr="000F1E7A" w:rsidRDefault="001A615C" w:rsidP="001A615C">
      <w:pPr>
        <w:pStyle w:val="Zkladntextodsazen33"/>
        <w:ind w:left="0"/>
        <w:rPr>
          <w:color w:val="000000" w:themeColor="text1"/>
        </w:rPr>
      </w:pPr>
      <w:r w:rsidRPr="000F1E7A">
        <w:rPr>
          <w:color w:val="000000" w:themeColor="text1"/>
        </w:rPr>
        <w:t xml:space="preserve">Neposkytnutí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r w:rsidR="00BB7D7B" w:rsidRPr="000F1E7A">
        <w:rPr>
          <w:color w:val="000000" w:themeColor="text1"/>
        </w:rPr>
        <w:t xml:space="preserve">Sun </w:t>
      </w:r>
      <w:proofErr w:type="spellStart"/>
      <w:r w:rsidR="00BB7D7B" w:rsidRPr="000F1E7A">
        <w:rPr>
          <w:color w:val="000000" w:themeColor="text1"/>
        </w:rPr>
        <w:t>of</w:t>
      </w:r>
      <w:proofErr w:type="spellEnd"/>
      <w:r w:rsidR="00BB7D7B" w:rsidRPr="000F1E7A">
        <w:rPr>
          <w:color w:val="000000" w:themeColor="text1"/>
        </w:rPr>
        <w:t xml:space="preserve"> Art, o. p. s. (IČ 26642611), </w:t>
      </w:r>
      <w:r w:rsidRPr="000F1E7A">
        <w:rPr>
          <w:color w:val="000000" w:themeColor="text1"/>
        </w:rPr>
        <w:t xml:space="preserve">na projekt </w:t>
      </w:r>
      <w:r w:rsidR="00BB7D7B" w:rsidRPr="000F1E7A">
        <w:rPr>
          <w:color w:val="000000" w:themeColor="text1"/>
        </w:rPr>
        <w:t>„Václav Trojan a Jiří Trnka – plzeňští rodáci světového významu“</w:t>
      </w:r>
    </w:p>
    <w:p w:rsidR="001A615C" w:rsidRPr="000F1E7A" w:rsidRDefault="001A615C" w:rsidP="001A615C">
      <w:pPr>
        <w:pStyle w:val="ostzahl"/>
        <w:rPr>
          <w:color w:val="000000" w:themeColor="text1"/>
        </w:rPr>
      </w:pPr>
      <w:r w:rsidRPr="000F1E7A">
        <w:rPr>
          <w:color w:val="000000" w:themeColor="text1"/>
        </w:rPr>
        <w:t>4. Navrhované varianty řešení</w:t>
      </w:r>
    </w:p>
    <w:p w:rsidR="001A615C" w:rsidRDefault="001A615C" w:rsidP="001A615C">
      <w:pPr>
        <w:pStyle w:val="Zkladntextodsazen33"/>
        <w:ind w:left="0"/>
        <w:rPr>
          <w:color w:val="000000" w:themeColor="text1"/>
        </w:rPr>
      </w:pPr>
      <w:r w:rsidRPr="000F1E7A">
        <w:rPr>
          <w:color w:val="000000" w:themeColor="text1"/>
        </w:rPr>
        <w:t>Neposkytnout grant ve výši 1</w:t>
      </w:r>
      <w:r w:rsidR="00740461" w:rsidRPr="000F1E7A">
        <w:rPr>
          <w:color w:val="000000" w:themeColor="text1"/>
        </w:rPr>
        <w:t>69</w:t>
      </w:r>
      <w:r w:rsidRPr="000F1E7A">
        <w:rPr>
          <w:color w:val="000000" w:themeColor="text1"/>
        </w:rPr>
        <w:t xml:space="preserve"> </w:t>
      </w:r>
      <w:r w:rsidR="00740461" w:rsidRPr="000F1E7A">
        <w:rPr>
          <w:color w:val="000000" w:themeColor="text1"/>
        </w:rPr>
        <w:t>910</w:t>
      </w:r>
      <w:r w:rsidRPr="000F1E7A">
        <w:rPr>
          <w:color w:val="000000" w:themeColor="text1"/>
        </w:rPr>
        <w:t xml:space="preserve"> Kč </w:t>
      </w:r>
      <w:r w:rsidR="00BB7D7B" w:rsidRPr="000F1E7A">
        <w:rPr>
          <w:color w:val="000000" w:themeColor="text1"/>
        </w:rPr>
        <w:t xml:space="preserve">Sun </w:t>
      </w:r>
      <w:proofErr w:type="spellStart"/>
      <w:r w:rsidR="00BB7D7B" w:rsidRPr="000F1E7A">
        <w:rPr>
          <w:color w:val="000000" w:themeColor="text1"/>
        </w:rPr>
        <w:t>of</w:t>
      </w:r>
      <w:proofErr w:type="spellEnd"/>
      <w:r w:rsidR="00BB7D7B" w:rsidRPr="000F1E7A">
        <w:rPr>
          <w:color w:val="000000" w:themeColor="text1"/>
        </w:rPr>
        <w:t xml:space="preserve"> Art, o. p. s. (IČ 26642611), </w:t>
      </w:r>
      <w:r w:rsidRPr="000F1E7A">
        <w:rPr>
          <w:color w:val="000000" w:themeColor="text1"/>
        </w:rPr>
        <w:t xml:space="preserve">na projekt </w:t>
      </w:r>
      <w:r w:rsidR="00BB7D7B" w:rsidRPr="000F1E7A">
        <w:rPr>
          <w:color w:val="000000" w:themeColor="text1"/>
        </w:rPr>
        <w:t>„Václav Trojan a Jiří Trnka – plzeňští rodáci světového významu“.</w:t>
      </w:r>
    </w:p>
    <w:p w:rsidR="007B4735" w:rsidRDefault="007B4735" w:rsidP="001A615C">
      <w:pPr>
        <w:pStyle w:val="Zkladntextodsazen33"/>
        <w:ind w:left="0"/>
        <w:rPr>
          <w:color w:val="000000" w:themeColor="text1"/>
        </w:rPr>
      </w:pPr>
    </w:p>
    <w:p w:rsidR="007B4735" w:rsidRDefault="007B4735" w:rsidP="001A615C">
      <w:pPr>
        <w:pStyle w:val="Zkladntextodsazen33"/>
        <w:ind w:left="0"/>
        <w:rPr>
          <w:color w:val="000000" w:themeColor="text1"/>
        </w:rPr>
      </w:pPr>
    </w:p>
    <w:p w:rsidR="007B4735" w:rsidRPr="000F1E7A" w:rsidRDefault="007B4735" w:rsidP="001A615C">
      <w:pPr>
        <w:pStyle w:val="Zkladntextodsazen33"/>
        <w:ind w:left="0"/>
        <w:rPr>
          <w:color w:val="000000" w:themeColor="text1"/>
        </w:rPr>
      </w:pPr>
    </w:p>
    <w:p w:rsidR="001A615C" w:rsidRPr="000F1E7A" w:rsidRDefault="001A615C" w:rsidP="001A615C">
      <w:pPr>
        <w:pStyle w:val="ostzahl"/>
        <w:rPr>
          <w:color w:val="000000" w:themeColor="text1"/>
        </w:rPr>
      </w:pPr>
      <w:r w:rsidRPr="000F1E7A">
        <w:rPr>
          <w:color w:val="000000" w:themeColor="text1"/>
        </w:rPr>
        <w:lastRenderedPageBreak/>
        <w:t>5. Doporučená varianta řešení</w:t>
      </w:r>
    </w:p>
    <w:p w:rsidR="001A615C" w:rsidRPr="000F1E7A" w:rsidRDefault="00BA0E66" w:rsidP="001A615C">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1A615C" w:rsidRPr="000F1E7A" w:rsidRDefault="001A615C" w:rsidP="001A615C">
      <w:pPr>
        <w:rPr>
          <w:color w:val="000000" w:themeColor="text1"/>
        </w:rPr>
      </w:pPr>
    </w:p>
    <w:p w:rsidR="001A615C" w:rsidRPr="000F1E7A" w:rsidRDefault="001A615C" w:rsidP="001A615C">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1A615C" w:rsidRPr="000F1E7A" w:rsidRDefault="00740461" w:rsidP="001A615C">
      <w:pPr>
        <w:pStyle w:val="Zkladntext21"/>
        <w:rPr>
          <w:color w:val="000000" w:themeColor="text1"/>
        </w:rPr>
      </w:pPr>
      <w:r w:rsidRPr="000F1E7A">
        <w:rPr>
          <w:color w:val="000000" w:themeColor="text1"/>
        </w:rPr>
        <w:t xml:space="preserve">Nejsou. </w:t>
      </w:r>
    </w:p>
    <w:p w:rsidR="001A615C" w:rsidRPr="000F1E7A" w:rsidRDefault="001A615C" w:rsidP="001A615C">
      <w:pPr>
        <w:pStyle w:val="Zkladntextodsazen"/>
        <w:ind w:left="0" w:firstLine="0"/>
        <w:rPr>
          <w:b w:val="0"/>
          <w:color w:val="000000" w:themeColor="text1"/>
        </w:rPr>
      </w:pPr>
    </w:p>
    <w:p w:rsidR="001A615C" w:rsidRPr="000F1E7A" w:rsidRDefault="001A615C" w:rsidP="001A615C">
      <w:pPr>
        <w:pStyle w:val="ostzahl"/>
        <w:rPr>
          <w:color w:val="000000" w:themeColor="text1"/>
        </w:rPr>
      </w:pPr>
      <w:r w:rsidRPr="000F1E7A">
        <w:rPr>
          <w:color w:val="000000" w:themeColor="text1"/>
        </w:rPr>
        <w:t>7. Návrh termínů realizace a určení zodpovědných pracovníků</w:t>
      </w:r>
    </w:p>
    <w:p w:rsidR="001A615C" w:rsidRPr="000F1E7A" w:rsidRDefault="001A615C" w:rsidP="001A615C">
      <w:pPr>
        <w:pStyle w:val="Zkladntext21"/>
        <w:rPr>
          <w:color w:val="000000" w:themeColor="text1"/>
        </w:rPr>
      </w:pPr>
      <w:r w:rsidRPr="000F1E7A">
        <w:rPr>
          <w:color w:val="000000" w:themeColor="text1"/>
        </w:rPr>
        <w:t>Dle ukládací části usnesení</w:t>
      </w:r>
    </w:p>
    <w:p w:rsidR="001A615C" w:rsidRPr="000F1E7A" w:rsidRDefault="001A615C" w:rsidP="001A615C">
      <w:pPr>
        <w:pStyle w:val="Zkladntext21"/>
        <w:rPr>
          <w:color w:val="000000" w:themeColor="text1"/>
        </w:rPr>
      </w:pPr>
    </w:p>
    <w:p w:rsidR="001A615C" w:rsidRPr="000F1E7A" w:rsidRDefault="001A615C" w:rsidP="001A615C">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1A615C" w:rsidRPr="000F1E7A" w:rsidRDefault="001A615C" w:rsidP="001A615C">
      <w:pPr>
        <w:pStyle w:val="Zkladntext21"/>
        <w:rPr>
          <w:color w:val="000000" w:themeColor="text1"/>
        </w:rPr>
      </w:pPr>
    </w:p>
    <w:p w:rsidR="001A615C" w:rsidRPr="000F1E7A" w:rsidRDefault="001A615C" w:rsidP="001A615C">
      <w:pPr>
        <w:pStyle w:val="ostzahl"/>
        <w:rPr>
          <w:color w:val="000000" w:themeColor="text1"/>
        </w:rPr>
      </w:pPr>
      <w:r w:rsidRPr="000F1E7A">
        <w:rPr>
          <w:color w:val="000000" w:themeColor="text1"/>
        </w:rPr>
        <w:t>9. Závazky a pohledávky vůči městu</w:t>
      </w:r>
    </w:p>
    <w:p w:rsidR="001A615C" w:rsidRPr="000F1E7A" w:rsidRDefault="001A615C" w:rsidP="001A615C">
      <w:pPr>
        <w:rPr>
          <w:color w:val="000000" w:themeColor="text1"/>
        </w:rPr>
      </w:pPr>
      <w:r w:rsidRPr="000F1E7A">
        <w:rPr>
          <w:color w:val="000000" w:themeColor="text1"/>
        </w:rPr>
        <w:t>Nejsou.</w:t>
      </w:r>
    </w:p>
    <w:p w:rsidR="001A615C" w:rsidRPr="000F1E7A" w:rsidRDefault="001A615C" w:rsidP="001A615C">
      <w:pPr>
        <w:rPr>
          <w:color w:val="000000" w:themeColor="text1"/>
        </w:rPr>
      </w:pPr>
    </w:p>
    <w:p w:rsidR="001A615C" w:rsidRPr="000F1E7A" w:rsidRDefault="001A615C" w:rsidP="001A615C">
      <w:pPr>
        <w:rPr>
          <w:color w:val="000000" w:themeColor="text1"/>
        </w:rPr>
      </w:pPr>
    </w:p>
    <w:p w:rsidR="001A615C" w:rsidRPr="000F1E7A" w:rsidRDefault="001A615C" w:rsidP="001A615C">
      <w:pPr>
        <w:outlineLvl w:val="0"/>
        <w:rPr>
          <w:b/>
          <w:color w:val="000000" w:themeColor="text1"/>
        </w:rPr>
      </w:pPr>
      <w:r w:rsidRPr="000F1E7A">
        <w:rPr>
          <w:b/>
          <w:color w:val="000000" w:themeColor="text1"/>
        </w:rPr>
        <w:t>10. Přílohy</w:t>
      </w:r>
    </w:p>
    <w:p w:rsidR="001A615C" w:rsidRPr="000F1E7A" w:rsidRDefault="001A615C" w:rsidP="001A615C">
      <w:pPr>
        <w:outlineLvl w:val="0"/>
        <w:rPr>
          <w:color w:val="000000" w:themeColor="text1"/>
        </w:rPr>
      </w:pPr>
      <w:r w:rsidRPr="000F1E7A">
        <w:rPr>
          <w:color w:val="000000" w:themeColor="text1"/>
        </w:rPr>
        <w:t>Nejsou.</w:t>
      </w:r>
    </w:p>
    <w:p w:rsidR="001A615C" w:rsidRPr="000F1E7A" w:rsidRDefault="001A615C" w:rsidP="001A615C">
      <w:pPr>
        <w:rPr>
          <w:color w:val="000000" w:themeColor="text1"/>
        </w:rPr>
      </w:pPr>
    </w:p>
    <w:p w:rsidR="00595BF7" w:rsidRPr="000F1E7A" w:rsidRDefault="00595BF7" w:rsidP="00595BF7">
      <w:pPr>
        <w:pStyle w:val="nadpcent"/>
        <w:pageBreakBefore/>
        <w:rPr>
          <w:color w:val="000000" w:themeColor="text1"/>
        </w:rPr>
      </w:pPr>
      <w:r w:rsidRPr="000F1E7A">
        <w:rPr>
          <w:color w:val="000000" w:themeColor="text1"/>
        </w:rPr>
        <w:lastRenderedPageBreak/>
        <w:t>Důvodová zpráva k žádosti č. P/III/17</w:t>
      </w:r>
    </w:p>
    <w:p w:rsidR="00595BF7" w:rsidRPr="000F1E7A" w:rsidRDefault="00595BF7" w:rsidP="00595BF7">
      <w:pPr>
        <w:pStyle w:val="ostzahl"/>
        <w:rPr>
          <w:color w:val="000000" w:themeColor="text1"/>
        </w:rPr>
      </w:pPr>
      <w:r w:rsidRPr="000F1E7A">
        <w:rPr>
          <w:color w:val="000000" w:themeColor="text1"/>
        </w:rPr>
        <w:t>1. Název problému a jeho charakteristika</w:t>
      </w:r>
    </w:p>
    <w:p w:rsidR="00595BF7" w:rsidRPr="000F1E7A" w:rsidRDefault="00595BF7" w:rsidP="00595BF7">
      <w:pPr>
        <w:pStyle w:val="Zkladntext22"/>
        <w:ind w:left="0"/>
        <w:rPr>
          <w:color w:val="000000" w:themeColor="text1"/>
        </w:rPr>
      </w:pPr>
      <w:r w:rsidRPr="000F1E7A">
        <w:rPr>
          <w:color w:val="000000" w:themeColor="text1"/>
        </w:rPr>
        <w:t xml:space="preserve">Žádost spolku Svět podle Jakuba (IČ 22865306)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595BF7" w:rsidRPr="000F1E7A" w:rsidRDefault="00595BF7" w:rsidP="00595BF7">
      <w:pPr>
        <w:pStyle w:val="ostzahl"/>
        <w:rPr>
          <w:color w:val="000000" w:themeColor="text1"/>
        </w:rPr>
      </w:pPr>
      <w:r w:rsidRPr="000F1E7A">
        <w:rPr>
          <w:color w:val="000000" w:themeColor="text1"/>
        </w:rPr>
        <w:t>2. Konstatování současného stavu a jeho analýza</w:t>
      </w:r>
    </w:p>
    <w:p w:rsidR="00595BF7" w:rsidRPr="000F1E7A" w:rsidRDefault="00595BF7" w:rsidP="00595BF7">
      <w:pPr>
        <w:pStyle w:val="Zkladntextodsazen31"/>
        <w:ind w:left="0"/>
        <w:rPr>
          <w:color w:val="000000" w:themeColor="text1"/>
        </w:rPr>
      </w:pPr>
      <w:r w:rsidRPr="000F1E7A">
        <w:rPr>
          <w:color w:val="000000" w:themeColor="text1"/>
        </w:rPr>
        <w:t xml:space="preserve">Hlavním impulsem pro vznik spolku Svět podle Jakuba byla tragická nehoda, při níž zemřel bývalý student Konzervatoře Plzeň Jakub </w:t>
      </w:r>
      <w:proofErr w:type="spellStart"/>
      <w:r w:rsidRPr="000F1E7A">
        <w:rPr>
          <w:color w:val="000000" w:themeColor="text1"/>
        </w:rPr>
        <w:t>Roštík</w:t>
      </w:r>
      <w:proofErr w:type="spellEnd"/>
      <w:r w:rsidRPr="000F1E7A">
        <w:rPr>
          <w:color w:val="000000" w:themeColor="text1"/>
        </w:rPr>
        <w:t xml:space="preserve"> (1986–2009), který měl  za sebou dva roky úspěšného studia hry na trumpetu na </w:t>
      </w:r>
      <w:proofErr w:type="spellStart"/>
      <w:r w:rsidRPr="000F1E7A">
        <w:rPr>
          <w:color w:val="000000" w:themeColor="text1"/>
        </w:rPr>
        <w:t>Washburn</w:t>
      </w:r>
      <w:proofErr w:type="spellEnd"/>
      <w:r w:rsidRPr="000F1E7A">
        <w:rPr>
          <w:color w:val="000000" w:themeColor="text1"/>
        </w:rPr>
        <w:t xml:space="preserve"> University ve městě </w:t>
      </w:r>
      <w:proofErr w:type="spellStart"/>
      <w:r w:rsidRPr="000F1E7A">
        <w:rPr>
          <w:color w:val="000000" w:themeColor="text1"/>
        </w:rPr>
        <w:t>Topeka</w:t>
      </w:r>
      <w:proofErr w:type="spellEnd"/>
      <w:r w:rsidRPr="000F1E7A">
        <w:rPr>
          <w:color w:val="000000" w:themeColor="text1"/>
        </w:rPr>
        <w:t xml:space="preserve"> v Kansasu. Jeho obrovská snaha a disciplína, pracovitost a dobrosrdečnost oslovila jak studenty, tak profesory, ale také mnoho ostatních lidí, kteří se s ním setkali, obzvlášť v posledních letech jeho života. Spolek si klade za úkol sbírat nápady, vědomosti, zkušenosti, snahu a ostatní kladné impulsy a to vše účinně a prakticky využívat k podpoře studia a osobního rozvoje mladých hudebníků. Pomáhat jim snáze najít cestu ke svým posluchačům formou netradičních projektů, které by otevřely nové pohledy na hudbu jako na univerzální jazyk a na hluboký a skutečný prostor, který svět nabízí.</w:t>
      </w:r>
    </w:p>
    <w:p w:rsidR="00595BF7" w:rsidRPr="000F1E7A" w:rsidRDefault="00595BF7" w:rsidP="00595BF7">
      <w:pPr>
        <w:rPr>
          <w:color w:val="000000" w:themeColor="text1"/>
        </w:rPr>
      </w:pPr>
      <w:r w:rsidRPr="000F1E7A">
        <w:rPr>
          <w:color w:val="000000" w:themeColor="text1"/>
          <w:spacing w:val="-2"/>
        </w:rPr>
        <w:t xml:space="preserve">Spolek Svět podle Jakuba žádá </w:t>
      </w:r>
      <w:r w:rsidRPr="000F1E7A">
        <w:rPr>
          <w:color w:val="000000" w:themeColor="text1"/>
        </w:rPr>
        <w:t>o poskytnutí dotace v tematickém okruhu III. Jednoletého d</w:t>
      </w:r>
      <w:r w:rsidRPr="000F1E7A">
        <w:rPr>
          <w:iCs/>
          <w:color w:val="000000" w:themeColor="text1"/>
        </w:rPr>
        <w:t xml:space="preserve">otačního programu </w:t>
      </w:r>
      <w:r w:rsidRPr="000F1E7A">
        <w:rPr>
          <w:color w:val="000000" w:themeColor="text1"/>
        </w:rPr>
        <w:t xml:space="preserve">„Plzeň – EHMK 2015“ </w:t>
      </w:r>
      <w:r w:rsidRPr="000F1E7A">
        <w:rPr>
          <w:color w:val="000000" w:themeColor="text1"/>
          <w:spacing w:val="-2"/>
        </w:rPr>
        <w:t>na projekt „5 řek - 5 proudů“. Bylo o</w:t>
      </w:r>
      <w:r w:rsidRPr="000F1E7A">
        <w:rPr>
          <w:color w:val="000000" w:themeColor="text1"/>
        </w:rPr>
        <w:t>sloveno pět nadějných plzeňských skladatelů. Ti inspirováni každý jednou z pěti plzeňských řek zkomponovali pět symfonických vět, které přednese jako</w:t>
      </w:r>
      <w:r w:rsidR="007B4735">
        <w:rPr>
          <w:color w:val="000000" w:themeColor="text1"/>
        </w:rPr>
        <w:t xml:space="preserve"> jedno dílo orchestr složený ze </w:t>
      </w:r>
      <w:r w:rsidRPr="000F1E7A">
        <w:rPr>
          <w:color w:val="000000" w:themeColor="text1"/>
        </w:rPr>
        <w:t xml:space="preserve">studentů hudebních škol z pěti evropských měst včetně hostitelské Plzně. Během pěti dnů proběhne v Plzni v říjnu 2015 závěrečné nastudování skladeb orchestrem společně s pěveckým sborem pod vedením Normana </w:t>
      </w:r>
      <w:proofErr w:type="spellStart"/>
      <w:r w:rsidRPr="000F1E7A">
        <w:rPr>
          <w:color w:val="000000" w:themeColor="text1"/>
        </w:rPr>
        <w:t>Gamboa</w:t>
      </w:r>
      <w:proofErr w:type="spellEnd"/>
      <w:r w:rsidRPr="000F1E7A">
        <w:rPr>
          <w:color w:val="000000" w:themeColor="text1"/>
        </w:rPr>
        <w:t xml:space="preserve">, USA. Dvěma koncertním provedením tohoto díla 15. 10. 2015 ve Velké synagoze a 17. 10. 2015 pak ve vhodném prostoru v okolí jedné z řek bude předcházet mnoho aktivit vrcholících v září až říjnu 2015 v podobě například literární soutěže, hudebního festivalu dětských souborů a výstav výtvarných děl žáků a studentů uměleckých škol z Plzeňského kraje na téma vody jako nositele informace, tedy života. </w:t>
      </w:r>
    </w:p>
    <w:p w:rsidR="00715288" w:rsidRPr="000F1E7A" w:rsidRDefault="00595BF7" w:rsidP="00595BF7">
      <w:pPr>
        <w:pStyle w:val="Zkladntextodsazen31"/>
        <w:ind w:left="0"/>
        <w:rPr>
          <w:color w:val="000000" w:themeColor="text1"/>
        </w:rPr>
      </w:pPr>
      <w:r w:rsidRPr="000F1E7A">
        <w:rPr>
          <w:color w:val="000000" w:themeColor="text1"/>
        </w:rPr>
        <w:t>Požadovaná částka je ve výši 250 000 Kč z celkových předpokládaných nákladů 803 190 Kč.</w:t>
      </w:r>
    </w:p>
    <w:tbl>
      <w:tblPr>
        <w:tblW w:w="0" w:type="auto"/>
        <w:tblLayout w:type="fixed"/>
        <w:tblCellMar>
          <w:left w:w="30" w:type="dxa"/>
          <w:right w:w="30" w:type="dxa"/>
        </w:tblCellMar>
        <w:tblLook w:val="0000" w:firstRow="0" w:lastRow="0" w:firstColumn="0" w:lastColumn="0" w:noHBand="0" w:noVBand="0"/>
      </w:tblPr>
      <w:tblGrid>
        <w:gridCol w:w="998"/>
        <w:gridCol w:w="500"/>
        <w:gridCol w:w="3635"/>
        <w:gridCol w:w="993"/>
        <w:gridCol w:w="850"/>
        <w:gridCol w:w="992"/>
        <w:gridCol w:w="1134"/>
      </w:tblGrid>
      <w:tr w:rsidR="00715288" w:rsidRPr="000F1E7A" w:rsidTr="00715288">
        <w:trPr>
          <w:trHeight w:val="245"/>
        </w:trPr>
        <w:tc>
          <w:tcPr>
            <w:tcW w:w="5133" w:type="dxa"/>
            <w:gridSpan w:val="3"/>
            <w:tcBorders>
              <w:top w:val="single" w:sz="12" w:space="0" w:color="808080"/>
              <w:left w:val="single" w:sz="12" w:space="0" w:color="808080"/>
              <w:bottom w:val="single" w:sz="12" w:space="0" w:color="808080"/>
              <w:right w:val="nil"/>
            </w:tcBorders>
            <w:shd w:val="solid" w:color="C0C0C0" w:fill="auto"/>
          </w:tcPr>
          <w:p w:rsidR="00715288" w:rsidRPr="000F1E7A" w:rsidRDefault="00715288">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22865306 - Svět podle Jakuba</w:t>
            </w:r>
          </w:p>
        </w:tc>
        <w:tc>
          <w:tcPr>
            <w:tcW w:w="993" w:type="dxa"/>
            <w:tcBorders>
              <w:top w:val="single" w:sz="12" w:space="0" w:color="808080"/>
              <w:left w:val="nil"/>
              <w:bottom w:val="single" w:sz="12" w:space="0" w:color="808080"/>
              <w:right w:val="nil"/>
            </w:tcBorders>
            <w:shd w:val="solid" w:color="C0C0C0" w:fill="auto"/>
          </w:tcPr>
          <w:p w:rsidR="00715288" w:rsidRPr="000F1E7A" w:rsidRDefault="00715288">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nil"/>
            </w:tcBorders>
            <w:shd w:val="solid" w:color="C0C0C0" w:fill="auto"/>
          </w:tcPr>
          <w:p w:rsidR="00715288" w:rsidRPr="000F1E7A" w:rsidRDefault="00715288">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715288" w:rsidRPr="000F1E7A" w:rsidRDefault="00715288">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715288" w:rsidRPr="000F1E7A" w:rsidRDefault="00715288">
            <w:pPr>
              <w:autoSpaceDE w:val="0"/>
              <w:autoSpaceDN w:val="0"/>
              <w:adjustRightInd w:val="0"/>
              <w:rPr>
                <w:rFonts w:ascii="Arial" w:eastAsiaTheme="minorHAnsi" w:hAnsi="Arial" w:cs="Arial"/>
                <w:b/>
                <w:bCs/>
                <w:color w:val="000000" w:themeColor="text1"/>
                <w:sz w:val="18"/>
                <w:szCs w:val="18"/>
                <w:lang w:eastAsia="en-US"/>
              </w:rPr>
            </w:pPr>
          </w:p>
        </w:tc>
      </w:tr>
      <w:tr w:rsidR="00715288" w:rsidRPr="000F1E7A" w:rsidTr="00715288">
        <w:trPr>
          <w:trHeight w:val="216"/>
        </w:trPr>
        <w:tc>
          <w:tcPr>
            <w:tcW w:w="998"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635"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3"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850"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715288" w:rsidRPr="000F1E7A" w:rsidTr="00715288">
        <w:trPr>
          <w:trHeight w:val="230"/>
        </w:trPr>
        <w:tc>
          <w:tcPr>
            <w:tcW w:w="998"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p>
        </w:tc>
        <w:tc>
          <w:tcPr>
            <w:tcW w:w="3635"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p>
        </w:tc>
        <w:tc>
          <w:tcPr>
            <w:tcW w:w="993"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850"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715288" w:rsidRPr="000F1E7A" w:rsidRDefault="0071528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715288" w:rsidRPr="000F1E7A" w:rsidTr="00715288">
        <w:trPr>
          <w:trHeight w:val="230"/>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Č/34 - celoroční činnost</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230"/>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P/IV/38 - Časosběrný dokumentární film</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P/II/19 - Benefiční koncerty "Probuzení Barbořiných varhan"</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3635"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P/II/30 - Provoz, organizační a grafická úprava webových stránek</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realizace koncertu studentů hudby v rámci projektu "Probuzení Barbořiných varhan"</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471"/>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vernisáž, výstava a aukce dětských výtvarných děl v rámci projektu "Probuzení Barbořiných varhan"</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P/IV/33 - Adjustace dětských výtvarných děl k projektu Probuzení Barbořiných varhan</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P/IV/34 - Publikace - Probuzení Barbořiných varhan očima dětí</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B45556">
        <w:trPr>
          <w:trHeight w:val="1051"/>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MMP-OŠMT</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projekt "Probuzení Barbořiných varhan Plzeň - </w:t>
            </w:r>
            <w:proofErr w:type="spellStart"/>
            <w:r w:rsidRPr="000F1E7A">
              <w:rPr>
                <w:rFonts w:ascii="Arial" w:eastAsiaTheme="minorHAnsi" w:hAnsi="Arial" w:cs="Arial"/>
                <w:color w:val="000000" w:themeColor="text1"/>
                <w:sz w:val="16"/>
                <w:szCs w:val="16"/>
                <w:lang w:eastAsia="en-US"/>
              </w:rPr>
              <w:t>Mons</w:t>
            </w:r>
            <w:proofErr w:type="spellEnd"/>
            <w:r w:rsidRPr="000F1E7A">
              <w:rPr>
                <w:rFonts w:ascii="Arial" w:eastAsiaTheme="minorHAnsi" w:hAnsi="Arial" w:cs="Arial"/>
                <w:color w:val="000000" w:themeColor="text1"/>
                <w:sz w:val="16"/>
                <w:szCs w:val="16"/>
                <w:lang w:eastAsia="en-US"/>
              </w:rPr>
              <w:t xml:space="preserve"> 2013" - kancelářský materiál a potřeby pro technické zabezpečení akce, pojištění nástrojů a výtvarné výstavy, půjčovné nástrojů a technického vybavení, překladatelské služby, propagační materiály</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3635"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P/I/22 - 5 proudů - 5 řek - nová hudební skladba</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449"/>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P/I/23 - Venkovní výstava s koncertem ve veřejném prostoru</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230"/>
        </w:trPr>
        <w:tc>
          <w:tcPr>
            <w:tcW w:w="998"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635"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P/III/80 - Pojďte s námi na luft</w:t>
            </w:r>
          </w:p>
        </w:tc>
        <w:tc>
          <w:tcPr>
            <w:tcW w:w="993"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715288" w:rsidRPr="000F1E7A" w:rsidRDefault="0071528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15288" w:rsidRPr="000F1E7A" w:rsidTr="00715288">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3635"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715288" w:rsidRPr="000F1E7A" w:rsidTr="00715288">
        <w:trPr>
          <w:trHeight w:val="230"/>
        </w:trPr>
        <w:tc>
          <w:tcPr>
            <w:tcW w:w="1498" w:type="dxa"/>
            <w:gridSpan w:val="2"/>
            <w:tcBorders>
              <w:top w:val="single" w:sz="12" w:space="0" w:color="808080"/>
              <w:left w:val="single" w:sz="12" w:space="0" w:color="808080"/>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635" w:type="dxa"/>
            <w:tcBorders>
              <w:top w:val="single" w:sz="12" w:space="0" w:color="808080"/>
              <w:left w:val="nil"/>
              <w:bottom w:val="single" w:sz="12" w:space="0" w:color="808080"/>
              <w:right w:val="nil"/>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15288" w:rsidRPr="000F1E7A" w:rsidRDefault="0071528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595BF7" w:rsidRPr="000F1E7A" w:rsidRDefault="00595BF7" w:rsidP="00595BF7">
      <w:pPr>
        <w:pStyle w:val="ostzahl"/>
        <w:rPr>
          <w:color w:val="000000" w:themeColor="text1"/>
        </w:rPr>
      </w:pPr>
      <w:r w:rsidRPr="000F1E7A">
        <w:rPr>
          <w:color w:val="000000" w:themeColor="text1"/>
        </w:rPr>
        <w:t>3. Předpokládaný cílový stav</w:t>
      </w:r>
    </w:p>
    <w:p w:rsidR="00595BF7" w:rsidRPr="000F1E7A" w:rsidRDefault="00740461" w:rsidP="00595BF7">
      <w:pPr>
        <w:pStyle w:val="Zkladntextodsazen31"/>
        <w:ind w:left="0"/>
        <w:rPr>
          <w:color w:val="000000" w:themeColor="text1"/>
        </w:rPr>
      </w:pPr>
      <w:r w:rsidRPr="000F1E7A">
        <w:rPr>
          <w:color w:val="000000" w:themeColor="text1"/>
        </w:rPr>
        <w:t>P</w:t>
      </w:r>
      <w:r w:rsidR="00595BF7" w:rsidRPr="000F1E7A">
        <w:rPr>
          <w:color w:val="000000" w:themeColor="text1"/>
        </w:rPr>
        <w:t xml:space="preserve">oskytnutí dotace spolku Svět podle Jakuba (IČ 22865306) </w:t>
      </w:r>
      <w:r w:rsidR="00595BF7" w:rsidRPr="000F1E7A">
        <w:rPr>
          <w:color w:val="000000" w:themeColor="text1"/>
          <w:spacing w:val="-2"/>
        </w:rPr>
        <w:t xml:space="preserve">z </w:t>
      </w:r>
      <w:r w:rsidR="00595BF7" w:rsidRPr="000F1E7A">
        <w:rPr>
          <w:color w:val="000000" w:themeColor="text1"/>
        </w:rPr>
        <w:t>Jednoletého d</w:t>
      </w:r>
      <w:r w:rsidR="00595BF7" w:rsidRPr="000F1E7A">
        <w:rPr>
          <w:iCs/>
          <w:color w:val="000000" w:themeColor="text1"/>
        </w:rPr>
        <w:t xml:space="preserve">otačního programu </w:t>
      </w:r>
      <w:r w:rsidR="00595BF7" w:rsidRPr="000F1E7A">
        <w:rPr>
          <w:color w:val="000000" w:themeColor="text1"/>
        </w:rPr>
        <w:t xml:space="preserve">„Plzeň – EHMK 2015“ na částečnou úhradu nákladů na projekt </w:t>
      </w:r>
      <w:r w:rsidR="00595BF7" w:rsidRPr="000F1E7A">
        <w:rPr>
          <w:color w:val="000000" w:themeColor="text1"/>
          <w:spacing w:val="-2"/>
        </w:rPr>
        <w:t>„</w:t>
      </w:r>
      <w:r w:rsidRPr="000F1E7A">
        <w:rPr>
          <w:color w:val="000000" w:themeColor="text1"/>
          <w:spacing w:val="-2"/>
        </w:rPr>
        <w:t>5 řek - 5 proudů“</w:t>
      </w:r>
    </w:p>
    <w:p w:rsidR="00595BF7" w:rsidRPr="000F1E7A" w:rsidRDefault="00595BF7" w:rsidP="00595BF7">
      <w:pPr>
        <w:pStyle w:val="ostzahl"/>
        <w:rPr>
          <w:color w:val="000000" w:themeColor="text1"/>
        </w:rPr>
      </w:pPr>
      <w:r w:rsidRPr="000F1E7A">
        <w:rPr>
          <w:color w:val="000000" w:themeColor="text1"/>
        </w:rPr>
        <w:t>4. Navrhované varianty řešení</w:t>
      </w:r>
    </w:p>
    <w:p w:rsidR="00595BF7" w:rsidRPr="000F1E7A" w:rsidRDefault="00740461" w:rsidP="00595BF7">
      <w:pPr>
        <w:rPr>
          <w:color w:val="000000" w:themeColor="text1"/>
          <w:spacing w:val="-2"/>
        </w:rPr>
      </w:pPr>
      <w:r w:rsidRPr="000F1E7A">
        <w:rPr>
          <w:color w:val="000000" w:themeColor="text1"/>
          <w:spacing w:val="-2"/>
        </w:rPr>
        <w:t>P</w:t>
      </w:r>
      <w:r w:rsidR="00595BF7" w:rsidRPr="000F1E7A">
        <w:rPr>
          <w:color w:val="000000" w:themeColor="text1"/>
          <w:spacing w:val="-2"/>
        </w:rPr>
        <w:t xml:space="preserve">oskytnout dotaci ve výši </w:t>
      </w:r>
      <w:r w:rsidRPr="000F1E7A">
        <w:rPr>
          <w:color w:val="000000" w:themeColor="text1"/>
          <w:spacing w:val="-2"/>
        </w:rPr>
        <w:t>160</w:t>
      </w:r>
      <w:r w:rsidR="00595BF7" w:rsidRPr="000F1E7A">
        <w:rPr>
          <w:color w:val="000000" w:themeColor="text1"/>
          <w:spacing w:val="-2"/>
        </w:rPr>
        <w:t xml:space="preserve"> 000 Kč spolku Svět podle Jakuba (IČ 22865306) na částečnou úhradu nákladů spojených s realizací projektu</w:t>
      </w:r>
      <w:r w:rsidR="00715288" w:rsidRPr="000F1E7A">
        <w:rPr>
          <w:color w:val="000000" w:themeColor="text1"/>
          <w:spacing w:val="-2"/>
        </w:rPr>
        <w:t xml:space="preserve"> </w:t>
      </w:r>
      <w:r w:rsidR="00595BF7" w:rsidRPr="000F1E7A">
        <w:rPr>
          <w:color w:val="000000" w:themeColor="text1"/>
          <w:spacing w:val="-2"/>
        </w:rPr>
        <w:t>„5 řek - 5 proudů“.</w:t>
      </w:r>
    </w:p>
    <w:p w:rsidR="00595BF7" w:rsidRPr="000F1E7A" w:rsidRDefault="00595BF7" w:rsidP="00595BF7">
      <w:pPr>
        <w:rPr>
          <w:color w:val="000000" w:themeColor="text1"/>
          <w:spacing w:val="-2"/>
        </w:rPr>
      </w:pPr>
    </w:p>
    <w:p w:rsidR="00595BF7" w:rsidRPr="000F1E7A" w:rsidRDefault="00595BF7" w:rsidP="00595BF7">
      <w:pPr>
        <w:pStyle w:val="ostzahl"/>
        <w:rPr>
          <w:color w:val="000000" w:themeColor="text1"/>
        </w:rPr>
      </w:pPr>
      <w:r w:rsidRPr="000F1E7A">
        <w:rPr>
          <w:color w:val="000000" w:themeColor="text1"/>
        </w:rPr>
        <w:t>5. Doporučená varianta řešení</w:t>
      </w:r>
    </w:p>
    <w:p w:rsidR="00595BF7" w:rsidRPr="000F1E7A" w:rsidRDefault="00BA0E66" w:rsidP="00595BF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95BF7" w:rsidRPr="000F1E7A" w:rsidRDefault="00595BF7" w:rsidP="00595BF7">
      <w:pPr>
        <w:rPr>
          <w:color w:val="000000" w:themeColor="text1"/>
        </w:rPr>
      </w:pPr>
    </w:p>
    <w:p w:rsidR="00595BF7" w:rsidRPr="000F1E7A" w:rsidRDefault="00595BF7" w:rsidP="00595BF7">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95BF7" w:rsidRPr="000F1E7A" w:rsidRDefault="00595BF7" w:rsidP="00595BF7">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595BF7" w:rsidRPr="000F1E7A" w:rsidRDefault="00595BF7" w:rsidP="00595BF7">
      <w:pPr>
        <w:pStyle w:val="Zkladntextodsazen"/>
        <w:ind w:left="0" w:firstLine="0"/>
        <w:rPr>
          <w:b w:val="0"/>
          <w:color w:val="000000" w:themeColor="text1"/>
        </w:rPr>
      </w:pPr>
    </w:p>
    <w:p w:rsidR="00595BF7" w:rsidRPr="000F1E7A" w:rsidRDefault="00595BF7" w:rsidP="00595BF7">
      <w:pPr>
        <w:pStyle w:val="ostzahl"/>
        <w:rPr>
          <w:color w:val="000000" w:themeColor="text1"/>
        </w:rPr>
      </w:pPr>
      <w:r w:rsidRPr="000F1E7A">
        <w:rPr>
          <w:color w:val="000000" w:themeColor="text1"/>
        </w:rPr>
        <w:t>7. Návrh termínů realizace a určení zodpovědných pracovníků</w:t>
      </w:r>
    </w:p>
    <w:p w:rsidR="00595BF7" w:rsidRPr="000F1E7A" w:rsidRDefault="00595BF7" w:rsidP="00595BF7">
      <w:pPr>
        <w:pStyle w:val="Zkladntext21"/>
        <w:rPr>
          <w:color w:val="000000" w:themeColor="text1"/>
        </w:rPr>
      </w:pPr>
      <w:r w:rsidRPr="000F1E7A">
        <w:rPr>
          <w:color w:val="000000" w:themeColor="text1"/>
        </w:rPr>
        <w:t>Dle ukládací části usnesení</w:t>
      </w:r>
    </w:p>
    <w:p w:rsidR="00595BF7" w:rsidRPr="000F1E7A" w:rsidRDefault="00595BF7" w:rsidP="00595BF7">
      <w:pPr>
        <w:pStyle w:val="Zkladntext21"/>
        <w:rPr>
          <w:color w:val="000000" w:themeColor="text1"/>
        </w:rPr>
      </w:pPr>
    </w:p>
    <w:p w:rsidR="00595BF7" w:rsidRPr="000F1E7A" w:rsidRDefault="00595BF7" w:rsidP="00595BF7">
      <w:pPr>
        <w:pStyle w:val="ostzahl"/>
        <w:rPr>
          <w:color w:val="000000" w:themeColor="text1"/>
        </w:rPr>
      </w:pPr>
      <w:r w:rsidRPr="000F1E7A">
        <w:rPr>
          <w:color w:val="000000" w:themeColor="text1"/>
        </w:rPr>
        <w:t>8. Dříve vydaná usnesení orgánů města nebo městských obvodů, která s tímto návrhem souvisí</w:t>
      </w:r>
    </w:p>
    <w:p w:rsidR="00B45556" w:rsidRPr="00705692" w:rsidRDefault="00B45556" w:rsidP="00B45556">
      <w:pPr>
        <w:pStyle w:val="Paragrafneslovan"/>
      </w:pPr>
      <w:r w:rsidRPr="00705692">
        <w:t>Usnesení RMP č. 749 ze dne 19. 6. 201</w:t>
      </w:r>
      <w:r>
        <w:t>4</w:t>
      </w:r>
      <w:r w:rsidRPr="00705692">
        <w:t xml:space="preserve"> – ve věci vyhlášení dotací na rok 2015</w:t>
      </w:r>
    </w:p>
    <w:p w:rsidR="00B45556" w:rsidRDefault="00B45556" w:rsidP="00B45556">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B45556" w:rsidRDefault="00B45556" w:rsidP="00B45556">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95BF7" w:rsidRPr="000F1E7A" w:rsidRDefault="00595BF7" w:rsidP="00595BF7">
      <w:pPr>
        <w:pStyle w:val="Zkladntext21"/>
        <w:rPr>
          <w:color w:val="000000" w:themeColor="text1"/>
        </w:rPr>
      </w:pPr>
    </w:p>
    <w:p w:rsidR="00595BF7" w:rsidRPr="000F1E7A" w:rsidRDefault="00595BF7" w:rsidP="00595BF7">
      <w:pPr>
        <w:pStyle w:val="ostzahl"/>
        <w:rPr>
          <w:color w:val="000000" w:themeColor="text1"/>
        </w:rPr>
      </w:pPr>
      <w:r w:rsidRPr="000F1E7A">
        <w:rPr>
          <w:color w:val="000000" w:themeColor="text1"/>
        </w:rPr>
        <w:t>9. Závazky a pohledávky vůči městu</w:t>
      </w:r>
    </w:p>
    <w:p w:rsidR="00595BF7" w:rsidRPr="000F1E7A" w:rsidRDefault="00595BF7" w:rsidP="00595BF7">
      <w:pPr>
        <w:rPr>
          <w:color w:val="000000" w:themeColor="text1"/>
        </w:rPr>
      </w:pPr>
      <w:r w:rsidRPr="000F1E7A">
        <w:rPr>
          <w:color w:val="000000" w:themeColor="text1"/>
        </w:rPr>
        <w:t>Nejsou.</w:t>
      </w:r>
    </w:p>
    <w:p w:rsidR="00595BF7" w:rsidRPr="000F1E7A" w:rsidRDefault="00595BF7" w:rsidP="00595BF7">
      <w:pPr>
        <w:rPr>
          <w:color w:val="000000" w:themeColor="text1"/>
        </w:rPr>
      </w:pPr>
    </w:p>
    <w:p w:rsidR="00595BF7" w:rsidRPr="000F1E7A" w:rsidRDefault="00595BF7" w:rsidP="00595BF7">
      <w:pPr>
        <w:outlineLvl w:val="0"/>
        <w:rPr>
          <w:b/>
          <w:color w:val="000000" w:themeColor="text1"/>
        </w:rPr>
      </w:pPr>
      <w:r w:rsidRPr="000F1E7A">
        <w:rPr>
          <w:b/>
          <w:color w:val="000000" w:themeColor="text1"/>
        </w:rPr>
        <w:t>10. Přílohy</w:t>
      </w:r>
    </w:p>
    <w:p w:rsidR="00595BF7" w:rsidRPr="000F1E7A" w:rsidRDefault="00595BF7" w:rsidP="00595BF7">
      <w:pPr>
        <w:outlineLvl w:val="0"/>
        <w:rPr>
          <w:color w:val="000000" w:themeColor="text1"/>
        </w:rPr>
      </w:pPr>
      <w:r w:rsidRPr="000F1E7A">
        <w:rPr>
          <w:color w:val="000000" w:themeColor="text1"/>
        </w:rPr>
        <w:t>Nejsou.</w:t>
      </w:r>
    </w:p>
    <w:p w:rsidR="005E7F51" w:rsidRPr="000F1E7A" w:rsidRDefault="00723823" w:rsidP="005E7F51">
      <w:pPr>
        <w:pStyle w:val="nadpcent"/>
        <w:rPr>
          <w:color w:val="000000" w:themeColor="text1"/>
        </w:rPr>
      </w:pPr>
      <w:r>
        <w:rPr>
          <w:color w:val="000000" w:themeColor="text1"/>
        </w:rPr>
        <w:lastRenderedPageBreak/>
        <w:t>DŮVODOVÁ ZPRÁVA</w:t>
      </w:r>
      <w:r w:rsidR="005E7F51" w:rsidRPr="000F1E7A">
        <w:rPr>
          <w:color w:val="000000" w:themeColor="text1"/>
        </w:rPr>
        <w:t xml:space="preserve"> k žádosti č. P/III/19</w:t>
      </w:r>
    </w:p>
    <w:p w:rsidR="005E7F51" w:rsidRPr="000F1E7A" w:rsidRDefault="005E7F51" w:rsidP="005E7F51">
      <w:pPr>
        <w:pStyle w:val="ostzahl"/>
        <w:rPr>
          <w:color w:val="000000" w:themeColor="text1"/>
        </w:rPr>
      </w:pPr>
      <w:r w:rsidRPr="000F1E7A">
        <w:rPr>
          <w:color w:val="000000" w:themeColor="text1"/>
        </w:rPr>
        <w:t>1. Název problému a jeho charakteristika</w:t>
      </w:r>
    </w:p>
    <w:p w:rsidR="005E7F51" w:rsidRPr="000F1E7A" w:rsidRDefault="005E7F51" w:rsidP="005E7F51">
      <w:pPr>
        <w:pStyle w:val="Zkladntext22"/>
        <w:ind w:left="0"/>
        <w:rPr>
          <w:color w:val="000000" w:themeColor="text1"/>
        </w:rPr>
      </w:pPr>
      <w:r w:rsidRPr="000F1E7A">
        <w:rPr>
          <w:color w:val="000000" w:themeColor="text1"/>
        </w:rPr>
        <w:t xml:space="preserve">Žádost spolku TRK o. s. (IČ 27053946)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5E7F51" w:rsidRPr="000F1E7A" w:rsidRDefault="005E7F51" w:rsidP="005E7F51">
      <w:pPr>
        <w:pStyle w:val="ostzahl"/>
        <w:rPr>
          <w:color w:val="000000" w:themeColor="text1"/>
        </w:rPr>
      </w:pPr>
      <w:r w:rsidRPr="000F1E7A">
        <w:rPr>
          <w:color w:val="000000" w:themeColor="text1"/>
        </w:rPr>
        <w:t>2. Konstatování současného stavu a jeho analýza</w:t>
      </w:r>
    </w:p>
    <w:p w:rsidR="004A4186" w:rsidRPr="000F1E7A" w:rsidRDefault="005E7F51" w:rsidP="004A4186">
      <w:pPr>
        <w:pStyle w:val="Zkladntextodsazen31"/>
        <w:ind w:left="0"/>
        <w:rPr>
          <w:color w:val="000000" w:themeColor="text1"/>
        </w:rPr>
      </w:pPr>
      <w:r w:rsidRPr="000F1E7A">
        <w:rPr>
          <w:color w:val="000000" w:themeColor="text1"/>
        </w:rPr>
        <w:t xml:space="preserve">Spolek TRK o. s. (IČ 27053946) sdružuje občany různého věku i vzdělání </w:t>
      </w:r>
      <w:r w:rsidRPr="000F1E7A">
        <w:rPr>
          <w:color w:val="000000" w:themeColor="text1"/>
        </w:rPr>
        <w:br/>
        <w:t xml:space="preserve">na základě jejich dobrovolného rozhodnutí a společného zájmu. Účelem a cílem občanského sdružení je podporovat uplatnění hry jako metody k prohlubování a rozvoji komunikace, vzdělání a kultury, prohlubování mezinárodní spolupráce, poukazování na důležitost kontinuity historických, společenských a kulturních vazeb v Evropě, pomoc lidem v regionech, v nichž působí členky a členové sdružení, nalézat vlastní a aktivní místo </w:t>
      </w:r>
      <w:r w:rsidRPr="000F1E7A">
        <w:rPr>
          <w:color w:val="000000" w:themeColor="text1"/>
        </w:rPr>
        <w:br/>
        <w:t>ve společnosti a místní komunitě, a tak přispět k posílení a rozvoji</w:t>
      </w:r>
      <w:r w:rsidR="004A4186" w:rsidRPr="000F1E7A">
        <w:rPr>
          <w:color w:val="000000" w:themeColor="text1"/>
        </w:rPr>
        <w:t xml:space="preserve"> svébytných kulturních regionů.</w:t>
      </w:r>
    </w:p>
    <w:p w:rsidR="005E7F51" w:rsidRPr="000F1E7A" w:rsidRDefault="005E7F51" w:rsidP="004A4186">
      <w:pPr>
        <w:pStyle w:val="Zkladntextodsazen31"/>
        <w:ind w:left="0"/>
        <w:rPr>
          <w:color w:val="000000" w:themeColor="text1"/>
          <w:spacing w:val="-2"/>
        </w:rPr>
      </w:pPr>
      <w:r w:rsidRPr="000F1E7A">
        <w:rPr>
          <w:color w:val="000000" w:themeColor="text1"/>
        </w:rPr>
        <w:t xml:space="preserve">Spolek TRK o. s. </w:t>
      </w:r>
      <w:r w:rsidR="00FE3F40" w:rsidRPr="000F1E7A">
        <w:rPr>
          <w:color w:val="000000" w:themeColor="text1"/>
        </w:rPr>
        <w:t>žádá o poskytnutí dotace v tematickém okruhu III. Jednoletého d</w:t>
      </w:r>
      <w:r w:rsidR="00FE3F40" w:rsidRPr="000F1E7A">
        <w:rPr>
          <w:iCs/>
          <w:color w:val="000000" w:themeColor="text1"/>
        </w:rPr>
        <w:t xml:space="preserve">otačního programu </w:t>
      </w:r>
      <w:r w:rsidR="00FE3F40" w:rsidRPr="000F1E7A">
        <w:rPr>
          <w:color w:val="000000" w:themeColor="text1"/>
        </w:rPr>
        <w:t xml:space="preserve">„Plzeň – EHMK 2015“ </w:t>
      </w:r>
      <w:r w:rsidRPr="000F1E7A">
        <w:rPr>
          <w:color w:val="000000" w:themeColor="text1"/>
        </w:rPr>
        <w:t>na projekt „</w:t>
      </w:r>
      <w:r w:rsidR="00FE3F40" w:rsidRPr="000F1E7A">
        <w:rPr>
          <w:color w:val="000000" w:themeColor="text1"/>
        </w:rPr>
        <w:t xml:space="preserve">Mini - Plzeň 2015 </w:t>
      </w:r>
      <w:r w:rsidRPr="000F1E7A">
        <w:rPr>
          <w:color w:val="000000" w:themeColor="text1"/>
          <w:lang w:eastAsia="cs-CZ"/>
        </w:rPr>
        <w:t>– město dětí</w:t>
      </w:r>
      <w:r w:rsidRPr="000F1E7A">
        <w:rPr>
          <w:color w:val="000000" w:themeColor="text1"/>
        </w:rPr>
        <w:t xml:space="preserve">“. </w:t>
      </w:r>
      <w:r w:rsidR="00FE3F40" w:rsidRPr="000F1E7A">
        <w:rPr>
          <w:color w:val="000000" w:themeColor="text1"/>
        </w:rPr>
        <w:t>Kulturně pedagogický projekt Mini-Plzeň 2015 město dětí je ve svém jádru hra na město - na určitém místě vznikne po dobu 3 týdnů modelové město a v jeho kulisách děti postupně rozvíjí městský život. Mini-Plzeň garantuje ojedinělou kulturní nabídku v regionální a přeshraniční programové linii pro cílovou skupinu jak dětí, tak i tak pedagogů, umělců, vědců, organizací a institucí z Čech i Bavorska. V roce 2015 proběhne v Plzni od 29. června do 17. července první ročník tohoto jedinečného regionálního projektu (</w:t>
      </w:r>
      <w:r w:rsidR="00A836A1">
        <w:rPr>
          <w:color w:val="000000" w:themeColor="text1"/>
        </w:rPr>
        <w:t xml:space="preserve">v </w:t>
      </w:r>
      <w:r w:rsidR="00FE3F40" w:rsidRPr="000F1E7A">
        <w:rPr>
          <w:color w:val="000000" w:themeColor="text1"/>
        </w:rPr>
        <w:t>srpnu budou ještě děti reprezentovat své město prostřednictvím Velvyslanectví Mini-Plzně v Mini-</w:t>
      </w:r>
      <w:proofErr w:type="spellStart"/>
      <w:r w:rsidR="00FE3F40" w:rsidRPr="000F1E7A">
        <w:rPr>
          <w:color w:val="000000" w:themeColor="text1"/>
        </w:rPr>
        <w:t>Regensburgu</w:t>
      </w:r>
      <w:proofErr w:type="spellEnd"/>
      <w:r w:rsidR="00FE3F40" w:rsidRPr="000F1E7A">
        <w:rPr>
          <w:color w:val="000000" w:themeColor="text1"/>
        </w:rPr>
        <w:t>) se silným potenciálem udržitelnosti do budoucna. Pro kvalitní dostupnost projektu pro návštěvníky ze sedmi regionálních uzlů bude zajištěn svoz dětí, a to v úzké kooperaci s místními DDM.</w:t>
      </w:r>
      <w:r w:rsidR="00FE3F40" w:rsidRPr="000F1E7A">
        <w:rPr>
          <w:color w:val="000000" w:themeColor="text1"/>
        </w:rPr>
        <w:br/>
      </w:r>
      <w:r w:rsidRPr="000F1E7A">
        <w:rPr>
          <w:color w:val="000000" w:themeColor="text1"/>
          <w:spacing w:val="-2"/>
        </w:rPr>
        <w:t xml:space="preserve">Požadovaná částka je ve výši </w:t>
      </w:r>
      <w:r w:rsidR="00FE3F40" w:rsidRPr="000F1E7A">
        <w:rPr>
          <w:color w:val="000000" w:themeColor="text1"/>
          <w:spacing w:val="-2"/>
        </w:rPr>
        <w:t>250 000</w:t>
      </w:r>
      <w:r w:rsidRPr="000F1E7A">
        <w:rPr>
          <w:color w:val="000000" w:themeColor="text1"/>
          <w:spacing w:val="-2"/>
        </w:rPr>
        <w:t xml:space="preserve"> Kč z celkových předpokládaných nákladů </w:t>
      </w:r>
      <w:r w:rsidR="00FE3F40" w:rsidRPr="000F1E7A">
        <w:rPr>
          <w:color w:val="000000" w:themeColor="text1"/>
          <w:spacing w:val="-2"/>
        </w:rPr>
        <w:t xml:space="preserve">5 634 050 </w:t>
      </w:r>
      <w:r w:rsidRPr="000F1E7A">
        <w:rPr>
          <w:color w:val="000000" w:themeColor="text1"/>
          <w:spacing w:val="-2"/>
        </w:rPr>
        <w:t>Kč.</w:t>
      </w:r>
    </w:p>
    <w:p w:rsidR="00DA2C43" w:rsidRPr="000F1E7A" w:rsidRDefault="00DA2C43" w:rsidP="004A4186">
      <w:pPr>
        <w:pStyle w:val="Zkladntextodsazen31"/>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998"/>
        <w:gridCol w:w="500"/>
        <w:gridCol w:w="3777"/>
        <w:gridCol w:w="992"/>
        <w:gridCol w:w="851"/>
        <w:gridCol w:w="992"/>
        <w:gridCol w:w="992"/>
      </w:tblGrid>
      <w:tr w:rsidR="00DA2C43" w:rsidRPr="000F1E7A" w:rsidTr="00DA2C43">
        <w:trPr>
          <w:trHeight w:val="245"/>
        </w:trPr>
        <w:tc>
          <w:tcPr>
            <w:tcW w:w="5275" w:type="dxa"/>
            <w:gridSpan w:val="3"/>
            <w:tcBorders>
              <w:top w:val="single" w:sz="12" w:space="0" w:color="808080"/>
              <w:left w:val="single" w:sz="12" w:space="0" w:color="808080"/>
              <w:bottom w:val="single" w:sz="12" w:space="0" w:color="808080"/>
              <w:right w:val="nil"/>
            </w:tcBorders>
            <w:shd w:val="solid" w:color="C0C0C0" w:fill="auto"/>
          </w:tcPr>
          <w:p w:rsidR="00DA2C43" w:rsidRPr="000F1E7A" w:rsidRDefault="00DA2C43">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27053946 - TRK </w:t>
            </w:r>
            <w:proofErr w:type="spellStart"/>
            <w:proofErr w:type="gramStart"/>
            <w:r w:rsidRPr="000F1E7A">
              <w:rPr>
                <w:rFonts w:ascii="Arial" w:eastAsiaTheme="minorHAnsi" w:hAnsi="Arial" w:cs="Arial"/>
                <w:b/>
                <w:bCs/>
                <w:color w:val="000000" w:themeColor="text1"/>
                <w:sz w:val="18"/>
                <w:szCs w:val="18"/>
                <w:lang w:eastAsia="en-US"/>
              </w:rPr>
              <w:t>o.s</w:t>
            </w:r>
            <w:proofErr w:type="spellEnd"/>
            <w:r w:rsidRPr="000F1E7A">
              <w:rPr>
                <w:rFonts w:ascii="Arial" w:eastAsiaTheme="minorHAnsi" w:hAnsi="Arial" w:cs="Arial"/>
                <w:b/>
                <w:bCs/>
                <w:color w:val="000000" w:themeColor="text1"/>
                <w:sz w:val="18"/>
                <w:szCs w:val="18"/>
                <w:lang w:eastAsia="en-US"/>
              </w:rPr>
              <w:t>.</w:t>
            </w:r>
            <w:proofErr w:type="gramEnd"/>
          </w:p>
        </w:tc>
        <w:tc>
          <w:tcPr>
            <w:tcW w:w="992" w:type="dxa"/>
            <w:tcBorders>
              <w:top w:val="single" w:sz="12" w:space="0" w:color="808080"/>
              <w:left w:val="nil"/>
              <w:bottom w:val="single" w:sz="12" w:space="0" w:color="808080"/>
              <w:right w:val="nil"/>
            </w:tcBorders>
            <w:shd w:val="solid" w:color="C0C0C0" w:fill="auto"/>
          </w:tcPr>
          <w:p w:rsidR="00DA2C43" w:rsidRPr="000F1E7A" w:rsidRDefault="00DA2C43">
            <w:pPr>
              <w:autoSpaceDE w:val="0"/>
              <w:autoSpaceDN w:val="0"/>
              <w:adjustRightInd w:val="0"/>
              <w:rPr>
                <w:rFonts w:ascii="Arial" w:eastAsiaTheme="minorHAnsi" w:hAnsi="Arial" w:cs="Arial"/>
                <w:b/>
                <w:bCs/>
                <w:color w:val="000000" w:themeColor="text1"/>
                <w:sz w:val="18"/>
                <w:szCs w:val="18"/>
                <w:lang w:eastAsia="en-US"/>
              </w:rPr>
            </w:pPr>
          </w:p>
        </w:tc>
        <w:tc>
          <w:tcPr>
            <w:tcW w:w="851" w:type="dxa"/>
            <w:tcBorders>
              <w:top w:val="single" w:sz="12" w:space="0" w:color="808080"/>
              <w:left w:val="nil"/>
              <w:bottom w:val="single" w:sz="12" w:space="0" w:color="808080"/>
              <w:right w:val="nil"/>
            </w:tcBorders>
            <w:shd w:val="solid" w:color="C0C0C0" w:fill="auto"/>
          </w:tcPr>
          <w:p w:rsidR="00DA2C43" w:rsidRPr="000F1E7A" w:rsidRDefault="00DA2C43">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DA2C43" w:rsidRPr="000F1E7A" w:rsidRDefault="00DA2C43">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DA2C43" w:rsidRPr="000F1E7A" w:rsidRDefault="00DA2C43">
            <w:pPr>
              <w:autoSpaceDE w:val="0"/>
              <w:autoSpaceDN w:val="0"/>
              <w:adjustRightInd w:val="0"/>
              <w:rPr>
                <w:rFonts w:ascii="Arial" w:eastAsiaTheme="minorHAnsi" w:hAnsi="Arial" w:cs="Arial"/>
                <w:b/>
                <w:bCs/>
                <w:color w:val="000000" w:themeColor="text1"/>
                <w:sz w:val="18"/>
                <w:szCs w:val="18"/>
                <w:lang w:eastAsia="en-US"/>
              </w:rPr>
            </w:pPr>
          </w:p>
        </w:tc>
      </w:tr>
      <w:tr w:rsidR="00DA2C43" w:rsidRPr="000F1E7A" w:rsidTr="00DA2C43">
        <w:trPr>
          <w:trHeight w:val="216"/>
        </w:trPr>
        <w:tc>
          <w:tcPr>
            <w:tcW w:w="998"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777"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851"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DA2C43" w:rsidRPr="000F1E7A" w:rsidTr="00DA2C43">
        <w:trPr>
          <w:trHeight w:val="230"/>
        </w:trPr>
        <w:tc>
          <w:tcPr>
            <w:tcW w:w="998"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p>
        </w:tc>
        <w:tc>
          <w:tcPr>
            <w:tcW w:w="3777"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851"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DA2C43" w:rsidRPr="000F1E7A" w:rsidRDefault="00DA2C43">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777"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P/II/21 - Hele, město!!</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3777"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P/II/31 - Klíč k Mini-Plzni 2014</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77"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proofErr w:type="gramStart"/>
            <w:r w:rsidRPr="000F1E7A">
              <w:rPr>
                <w:rFonts w:ascii="Arial" w:eastAsiaTheme="minorHAnsi" w:hAnsi="Arial" w:cs="Arial"/>
                <w:color w:val="000000" w:themeColor="text1"/>
                <w:sz w:val="16"/>
                <w:szCs w:val="16"/>
                <w:lang w:eastAsia="en-US"/>
              </w:rPr>
              <w:t>projekt ,,Klič</w:t>
            </w:r>
            <w:proofErr w:type="gramEnd"/>
            <w:r w:rsidRPr="000F1E7A">
              <w:rPr>
                <w:rFonts w:ascii="Arial" w:eastAsiaTheme="minorHAnsi" w:hAnsi="Arial" w:cs="Arial"/>
                <w:color w:val="000000" w:themeColor="text1"/>
                <w:sz w:val="16"/>
                <w:szCs w:val="16"/>
                <w:lang w:eastAsia="en-US"/>
              </w:rPr>
              <w:t xml:space="preserve"> k Mini - Plzeň´´</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3777"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A2C43" w:rsidRPr="000F1E7A" w:rsidTr="00DA2C43">
        <w:trPr>
          <w:trHeight w:val="449"/>
        </w:trPr>
        <w:tc>
          <w:tcPr>
            <w:tcW w:w="998"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Projekt Mini - Plzeň 2015, plánovací dílna Naše město - město dětí, Výtvarná soutěž</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6 000,00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77"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P/II/13 - Naše město - město dětí</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DA2C43" w:rsidRPr="000F1E7A" w:rsidRDefault="00DA2C43">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2C43" w:rsidRPr="000F1E7A" w:rsidTr="00DA2C43">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3777"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56 000,00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A2C43" w:rsidRPr="000F1E7A" w:rsidTr="00DA2C43">
        <w:trPr>
          <w:trHeight w:val="230"/>
        </w:trPr>
        <w:tc>
          <w:tcPr>
            <w:tcW w:w="1498" w:type="dxa"/>
            <w:gridSpan w:val="2"/>
            <w:tcBorders>
              <w:top w:val="single" w:sz="12" w:space="0" w:color="808080"/>
              <w:left w:val="single" w:sz="12" w:space="0" w:color="808080"/>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777" w:type="dxa"/>
            <w:tcBorders>
              <w:top w:val="single" w:sz="12" w:space="0" w:color="808080"/>
              <w:left w:val="nil"/>
              <w:bottom w:val="single" w:sz="12" w:space="0" w:color="808080"/>
              <w:right w:val="nil"/>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116 000,00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A2C43" w:rsidRPr="000F1E7A" w:rsidRDefault="00DA2C43">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5E7F51" w:rsidRPr="000F1E7A" w:rsidRDefault="005E7F51" w:rsidP="005E7F51">
      <w:pPr>
        <w:pStyle w:val="Zkladntextodsazen31"/>
        <w:ind w:left="0"/>
        <w:rPr>
          <w:color w:val="000000" w:themeColor="text1"/>
        </w:rPr>
      </w:pPr>
    </w:p>
    <w:p w:rsidR="005E7F51" w:rsidRPr="000F1E7A" w:rsidRDefault="005E7F51" w:rsidP="005E7F51">
      <w:pPr>
        <w:pStyle w:val="ostzahl"/>
        <w:rPr>
          <w:color w:val="000000" w:themeColor="text1"/>
        </w:rPr>
      </w:pPr>
      <w:r w:rsidRPr="000F1E7A">
        <w:rPr>
          <w:color w:val="000000" w:themeColor="text1"/>
        </w:rPr>
        <w:t>3. Předpokládaný cílový stav</w:t>
      </w:r>
    </w:p>
    <w:p w:rsidR="005E7F51" w:rsidRPr="000F1E7A" w:rsidRDefault="005E7F51" w:rsidP="005E7F51">
      <w:pPr>
        <w:pStyle w:val="Zkladntextodsazen31"/>
        <w:ind w:left="0"/>
        <w:rPr>
          <w:color w:val="000000" w:themeColor="text1"/>
        </w:rPr>
      </w:pPr>
      <w:r w:rsidRPr="000F1E7A">
        <w:rPr>
          <w:color w:val="000000" w:themeColor="text1"/>
        </w:rPr>
        <w:t xml:space="preserve">Poskytnutí finančních prostředků spolku TRK o. s. (IČ 27053946) </w:t>
      </w:r>
      <w:r w:rsidR="00FE3F40" w:rsidRPr="000F1E7A">
        <w:rPr>
          <w:color w:val="000000" w:themeColor="text1"/>
          <w:spacing w:val="-2"/>
        </w:rPr>
        <w:t xml:space="preserve">z </w:t>
      </w:r>
      <w:r w:rsidR="00FE3F40" w:rsidRPr="000F1E7A">
        <w:rPr>
          <w:color w:val="000000" w:themeColor="text1"/>
        </w:rPr>
        <w:t>Jednoletého d</w:t>
      </w:r>
      <w:r w:rsidR="00FE3F40" w:rsidRPr="000F1E7A">
        <w:rPr>
          <w:iCs/>
          <w:color w:val="000000" w:themeColor="text1"/>
        </w:rPr>
        <w:t xml:space="preserve">otačního programu </w:t>
      </w:r>
      <w:r w:rsidR="00FE3F40" w:rsidRPr="000F1E7A">
        <w:rPr>
          <w:color w:val="000000" w:themeColor="text1"/>
        </w:rPr>
        <w:t xml:space="preserve">„Plzeň – EHMK 2015“ </w:t>
      </w:r>
      <w:r w:rsidRPr="000F1E7A">
        <w:rPr>
          <w:color w:val="000000" w:themeColor="text1"/>
        </w:rPr>
        <w:t xml:space="preserve">na projekt </w:t>
      </w:r>
      <w:r w:rsidR="00FE3F40" w:rsidRPr="000F1E7A">
        <w:rPr>
          <w:color w:val="000000" w:themeColor="text1"/>
        </w:rPr>
        <w:t xml:space="preserve">„Mini - Plzeň 2015 </w:t>
      </w:r>
      <w:r w:rsidR="00FE3F40" w:rsidRPr="000F1E7A">
        <w:rPr>
          <w:color w:val="000000" w:themeColor="text1"/>
          <w:lang w:eastAsia="cs-CZ"/>
        </w:rPr>
        <w:t>– město dětí</w:t>
      </w:r>
      <w:r w:rsidR="004A4186" w:rsidRPr="000F1E7A">
        <w:rPr>
          <w:color w:val="000000" w:themeColor="text1"/>
        </w:rPr>
        <w:t>“</w:t>
      </w:r>
    </w:p>
    <w:p w:rsidR="00DA2C43" w:rsidRPr="000F1E7A" w:rsidRDefault="00DA2C43" w:rsidP="005E7F51">
      <w:pPr>
        <w:pStyle w:val="Zkladntextodsazen31"/>
        <w:ind w:left="0"/>
        <w:rPr>
          <w:color w:val="000000" w:themeColor="text1"/>
        </w:rPr>
      </w:pPr>
    </w:p>
    <w:p w:rsidR="00DA2C43" w:rsidRPr="000F1E7A" w:rsidRDefault="00DA2C43" w:rsidP="005E7F51">
      <w:pPr>
        <w:pStyle w:val="Zkladntextodsazen31"/>
        <w:ind w:left="0"/>
        <w:rPr>
          <w:color w:val="000000" w:themeColor="text1"/>
        </w:rPr>
      </w:pPr>
    </w:p>
    <w:p w:rsidR="00DA2C43" w:rsidRPr="000F1E7A" w:rsidRDefault="00DA2C43" w:rsidP="005E7F51">
      <w:pPr>
        <w:pStyle w:val="Zkladntextodsazen31"/>
        <w:ind w:left="0"/>
        <w:rPr>
          <w:color w:val="000000" w:themeColor="text1"/>
        </w:rPr>
      </w:pPr>
    </w:p>
    <w:p w:rsidR="005E7F51" w:rsidRPr="000F1E7A" w:rsidRDefault="005E7F51" w:rsidP="005E7F51">
      <w:pPr>
        <w:pStyle w:val="ostzahl"/>
        <w:rPr>
          <w:color w:val="000000" w:themeColor="text1"/>
        </w:rPr>
      </w:pPr>
      <w:r w:rsidRPr="000F1E7A">
        <w:rPr>
          <w:color w:val="000000" w:themeColor="text1"/>
        </w:rPr>
        <w:lastRenderedPageBreak/>
        <w:t>4. Navrhované varianty řešení</w:t>
      </w:r>
    </w:p>
    <w:p w:rsidR="005E7F51" w:rsidRPr="000F1E7A" w:rsidRDefault="005E7F51" w:rsidP="005E7F51">
      <w:pPr>
        <w:rPr>
          <w:color w:val="000000" w:themeColor="text1"/>
          <w:lang w:eastAsia="cs-CZ"/>
        </w:rPr>
      </w:pPr>
      <w:r w:rsidRPr="000F1E7A">
        <w:rPr>
          <w:color w:val="000000" w:themeColor="text1"/>
        </w:rPr>
        <w:t xml:space="preserve">Poskytnout dotaci ve výši </w:t>
      </w:r>
      <w:r w:rsidR="00FE3F40" w:rsidRPr="000F1E7A">
        <w:rPr>
          <w:color w:val="000000" w:themeColor="text1"/>
        </w:rPr>
        <w:t>220</w:t>
      </w:r>
      <w:r w:rsidRPr="000F1E7A">
        <w:rPr>
          <w:color w:val="000000" w:themeColor="text1"/>
        </w:rPr>
        <w:t xml:space="preserve"> 000 Kč spolku TRK o. s. (IČ 27053946) na částečnou  </w:t>
      </w:r>
      <w:r w:rsidRPr="000F1E7A">
        <w:rPr>
          <w:color w:val="000000" w:themeColor="text1"/>
        </w:rPr>
        <w:br/>
        <w:t xml:space="preserve">úhradu nákladů na projekt </w:t>
      </w:r>
      <w:r w:rsidR="00FE3F40" w:rsidRPr="000F1E7A">
        <w:rPr>
          <w:color w:val="000000" w:themeColor="text1"/>
        </w:rPr>
        <w:t xml:space="preserve">„Mini - Plzeň 2015 </w:t>
      </w:r>
      <w:r w:rsidR="00FE3F40" w:rsidRPr="000F1E7A">
        <w:rPr>
          <w:color w:val="000000" w:themeColor="text1"/>
          <w:lang w:eastAsia="cs-CZ"/>
        </w:rPr>
        <w:t>– město dětí</w:t>
      </w:r>
      <w:r w:rsidR="00FE3F40" w:rsidRPr="000F1E7A">
        <w:rPr>
          <w:color w:val="000000" w:themeColor="text1"/>
        </w:rPr>
        <w:t>“.</w:t>
      </w:r>
    </w:p>
    <w:p w:rsidR="005E7F51" w:rsidRPr="000F1E7A" w:rsidRDefault="005E7F51" w:rsidP="005E7F51">
      <w:pPr>
        <w:rPr>
          <w:color w:val="000000" w:themeColor="text1"/>
          <w:lang w:eastAsia="cs-CZ"/>
        </w:rPr>
      </w:pPr>
    </w:p>
    <w:p w:rsidR="00FE3F40" w:rsidRPr="000F1E7A" w:rsidRDefault="00FE3F40" w:rsidP="00FE3F40">
      <w:pPr>
        <w:pStyle w:val="ostzahl"/>
        <w:rPr>
          <w:color w:val="000000" w:themeColor="text1"/>
        </w:rPr>
      </w:pPr>
      <w:r w:rsidRPr="000F1E7A">
        <w:rPr>
          <w:color w:val="000000" w:themeColor="text1"/>
        </w:rPr>
        <w:t>5. Doporučená varianta řešení</w:t>
      </w:r>
    </w:p>
    <w:p w:rsidR="00FE3F40" w:rsidRPr="000F1E7A" w:rsidRDefault="00BA0E66" w:rsidP="00FE3F4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FE3F40" w:rsidRPr="000F1E7A" w:rsidRDefault="00FE3F40" w:rsidP="00FE3F40">
      <w:pPr>
        <w:rPr>
          <w:color w:val="000000" w:themeColor="text1"/>
        </w:rPr>
      </w:pPr>
    </w:p>
    <w:p w:rsidR="00FE3F40" w:rsidRPr="000F1E7A" w:rsidRDefault="00FE3F40" w:rsidP="00FE3F40">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FE3F40" w:rsidRPr="000F1E7A" w:rsidRDefault="00FE3F40" w:rsidP="00FE3F40">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FE3F40" w:rsidRPr="000F1E7A" w:rsidRDefault="00FE3F40" w:rsidP="00FE3F40">
      <w:pPr>
        <w:pStyle w:val="Zkladntextodsazen"/>
        <w:ind w:left="0" w:firstLine="0"/>
        <w:rPr>
          <w:b w:val="0"/>
          <w:color w:val="000000" w:themeColor="text1"/>
        </w:rPr>
      </w:pPr>
    </w:p>
    <w:p w:rsidR="00FE3F40" w:rsidRPr="000F1E7A" w:rsidRDefault="00FE3F40" w:rsidP="00FE3F40">
      <w:pPr>
        <w:pStyle w:val="ostzahl"/>
        <w:rPr>
          <w:color w:val="000000" w:themeColor="text1"/>
        </w:rPr>
      </w:pPr>
      <w:r w:rsidRPr="000F1E7A">
        <w:rPr>
          <w:color w:val="000000" w:themeColor="text1"/>
        </w:rPr>
        <w:t>7. Návrh termínů realizace a určení zodpovědných pracovníků</w:t>
      </w:r>
    </w:p>
    <w:p w:rsidR="00FE3F40" w:rsidRPr="000F1E7A" w:rsidRDefault="00FE3F40" w:rsidP="00FE3F40">
      <w:pPr>
        <w:pStyle w:val="Zkladntext21"/>
        <w:rPr>
          <w:color w:val="000000" w:themeColor="text1"/>
        </w:rPr>
      </w:pPr>
      <w:r w:rsidRPr="000F1E7A">
        <w:rPr>
          <w:color w:val="000000" w:themeColor="text1"/>
        </w:rPr>
        <w:t>Dle ukládací části usnesení</w:t>
      </w:r>
    </w:p>
    <w:p w:rsidR="00FE3F40" w:rsidRPr="000F1E7A" w:rsidRDefault="00FE3F40" w:rsidP="00FE3F40">
      <w:pPr>
        <w:pStyle w:val="Zkladntext21"/>
        <w:rPr>
          <w:color w:val="000000" w:themeColor="text1"/>
        </w:rPr>
      </w:pPr>
    </w:p>
    <w:p w:rsidR="00FE3F40" w:rsidRPr="000F1E7A" w:rsidRDefault="00FE3F40" w:rsidP="00FE3F40">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FE3F40" w:rsidRPr="000F1E7A" w:rsidRDefault="00FE3F40" w:rsidP="00FE3F40">
      <w:pPr>
        <w:pStyle w:val="Zkladntext21"/>
        <w:rPr>
          <w:color w:val="000000" w:themeColor="text1"/>
        </w:rPr>
      </w:pPr>
    </w:p>
    <w:p w:rsidR="00FE3F40" w:rsidRPr="000F1E7A" w:rsidRDefault="00FE3F40" w:rsidP="00FE3F40">
      <w:pPr>
        <w:pStyle w:val="ostzahl"/>
        <w:rPr>
          <w:color w:val="000000" w:themeColor="text1"/>
        </w:rPr>
      </w:pPr>
      <w:r w:rsidRPr="000F1E7A">
        <w:rPr>
          <w:color w:val="000000" w:themeColor="text1"/>
        </w:rPr>
        <w:t>9. Závazky a pohledávky vůči městu</w:t>
      </w:r>
    </w:p>
    <w:p w:rsidR="00FE3F40" w:rsidRPr="000F1E7A" w:rsidRDefault="00FE3F40" w:rsidP="00FE3F40">
      <w:pPr>
        <w:rPr>
          <w:color w:val="000000" w:themeColor="text1"/>
        </w:rPr>
      </w:pPr>
      <w:r w:rsidRPr="000F1E7A">
        <w:rPr>
          <w:color w:val="000000" w:themeColor="text1"/>
        </w:rPr>
        <w:t>Nejsou.</w:t>
      </w:r>
    </w:p>
    <w:p w:rsidR="00FE3F40" w:rsidRPr="000F1E7A" w:rsidRDefault="00FE3F40" w:rsidP="00FE3F40">
      <w:pPr>
        <w:rPr>
          <w:color w:val="000000" w:themeColor="text1"/>
        </w:rPr>
      </w:pPr>
    </w:p>
    <w:p w:rsidR="00FE3F40" w:rsidRPr="000F1E7A" w:rsidRDefault="00FE3F40" w:rsidP="00FE3F40">
      <w:pPr>
        <w:rPr>
          <w:color w:val="000000" w:themeColor="text1"/>
        </w:rPr>
      </w:pPr>
    </w:p>
    <w:p w:rsidR="00FE3F40" w:rsidRPr="000F1E7A" w:rsidRDefault="00FE3F40" w:rsidP="00FE3F40">
      <w:pPr>
        <w:outlineLvl w:val="0"/>
        <w:rPr>
          <w:b/>
          <w:color w:val="000000" w:themeColor="text1"/>
        </w:rPr>
      </w:pPr>
      <w:r w:rsidRPr="000F1E7A">
        <w:rPr>
          <w:b/>
          <w:color w:val="000000" w:themeColor="text1"/>
        </w:rPr>
        <w:t>10. Přílohy</w:t>
      </w:r>
    </w:p>
    <w:p w:rsidR="00FE3F40" w:rsidRPr="000F1E7A" w:rsidRDefault="00FE3F40" w:rsidP="00FE3F40">
      <w:pPr>
        <w:outlineLvl w:val="0"/>
        <w:rPr>
          <w:color w:val="000000" w:themeColor="text1"/>
        </w:rPr>
      </w:pPr>
      <w:r w:rsidRPr="000F1E7A">
        <w:rPr>
          <w:color w:val="000000" w:themeColor="text1"/>
        </w:rPr>
        <w:t>Nejsou.</w:t>
      </w:r>
    </w:p>
    <w:p w:rsidR="00FE3F40" w:rsidRPr="000F1E7A" w:rsidRDefault="00FE3F40" w:rsidP="00FE3F40">
      <w:pPr>
        <w:rPr>
          <w:color w:val="000000" w:themeColor="text1"/>
        </w:rPr>
      </w:pPr>
    </w:p>
    <w:p w:rsidR="005E7F51" w:rsidRPr="000F1E7A" w:rsidRDefault="005E7F51" w:rsidP="005E7F51">
      <w:pPr>
        <w:outlineLvl w:val="0"/>
        <w:rPr>
          <w:color w:val="000000" w:themeColor="text1"/>
        </w:rPr>
      </w:pPr>
    </w:p>
    <w:p w:rsidR="005E7F51" w:rsidRPr="000F1E7A" w:rsidRDefault="005E7F51" w:rsidP="005E7F51">
      <w:pPr>
        <w:outlineLvl w:val="0"/>
        <w:rPr>
          <w:color w:val="000000" w:themeColor="text1"/>
        </w:rPr>
      </w:pPr>
    </w:p>
    <w:p w:rsidR="00B350A7" w:rsidRPr="000F1E7A" w:rsidRDefault="005E7F51" w:rsidP="00B350A7">
      <w:pPr>
        <w:pStyle w:val="nadpcent"/>
        <w:rPr>
          <w:color w:val="000000" w:themeColor="text1"/>
        </w:rPr>
      </w:pPr>
      <w:r w:rsidRPr="000F1E7A">
        <w:rPr>
          <w:color w:val="000000" w:themeColor="text1"/>
          <w:highlight w:val="yellow"/>
        </w:rPr>
        <w:br w:type="page"/>
      </w:r>
      <w:r w:rsidR="00723823">
        <w:rPr>
          <w:color w:val="000000" w:themeColor="text1"/>
        </w:rPr>
        <w:lastRenderedPageBreak/>
        <w:t>DŮVODOVÁ ZPRÁVA</w:t>
      </w:r>
      <w:r w:rsidR="00B350A7" w:rsidRPr="000F1E7A">
        <w:rPr>
          <w:color w:val="000000" w:themeColor="text1"/>
        </w:rPr>
        <w:t xml:space="preserve"> k žádosti č. P/III/20</w:t>
      </w:r>
    </w:p>
    <w:p w:rsidR="00B350A7" w:rsidRPr="000F1E7A" w:rsidRDefault="00B350A7" w:rsidP="00B350A7">
      <w:pPr>
        <w:pStyle w:val="ostzahl"/>
        <w:rPr>
          <w:color w:val="000000" w:themeColor="text1"/>
        </w:rPr>
      </w:pPr>
      <w:r w:rsidRPr="000F1E7A">
        <w:rPr>
          <w:color w:val="000000" w:themeColor="text1"/>
        </w:rPr>
        <w:t>1. Název problému a jeho charakteristika</w:t>
      </w:r>
    </w:p>
    <w:p w:rsidR="00B350A7" w:rsidRPr="000F1E7A" w:rsidRDefault="00B350A7" w:rsidP="00B350A7">
      <w:pPr>
        <w:pStyle w:val="Zkladntext22"/>
        <w:ind w:left="0"/>
        <w:rPr>
          <w:color w:val="000000" w:themeColor="text1"/>
        </w:rPr>
      </w:pPr>
      <w:r w:rsidRPr="000F1E7A">
        <w:rPr>
          <w:color w:val="000000" w:themeColor="text1"/>
        </w:rPr>
        <w:t xml:space="preserve">Žádost spolku </w:t>
      </w:r>
      <w:r w:rsidR="008C0694">
        <w:rPr>
          <w:color w:val="000000" w:themeColor="text1"/>
        </w:rPr>
        <w:t>„</w:t>
      </w:r>
      <w:r w:rsidRPr="000F1E7A">
        <w:rPr>
          <w:color w:val="000000" w:themeColor="text1"/>
        </w:rPr>
        <w:t>UNIQUE Plzeň o. s.</w:t>
      </w:r>
      <w:r w:rsidR="008C0694">
        <w:rPr>
          <w:color w:val="000000" w:themeColor="text1"/>
        </w:rPr>
        <w:t xml:space="preserve">„ </w:t>
      </w:r>
      <w:r w:rsidRPr="000F1E7A">
        <w:rPr>
          <w:color w:val="000000" w:themeColor="text1"/>
        </w:rPr>
        <w:t xml:space="preserve">(IČ 22607382)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031FAA" w:rsidRPr="000F1E7A" w:rsidRDefault="00031FAA" w:rsidP="00B350A7">
      <w:pPr>
        <w:pStyle w:val="Zkladntext22"/>
        <w:ind w:left="0"/>
        <w:rPr>
          <w:color w:val="000000" w:themeColor="text1"/>
        </w:rPr>
      </w:pPr>
    </w:p>
    <w:p w:rsidR="00031FAA" w:rsidRPr="000F1E7A" w:rsidRDefault="00031FAA" w:rsidP="00031FAA">
      <w:pPr>
        <w:pStyle w:val="ostzahl"/>
        <w:rPr>
          <w:color w:val="000000" w:themeColor="text1"/>
        </w:rPr>
      </w:pPr>
      <w:r w:rsidRPr="000F1E7A">
        <w:rPr>
          <w:color w:val="000000" w:themeColor="text1"/>
        </w:rPr>
        <w:t>2. Konstatování současného stavu a jeho analýza</w:t>
      </w:r>
    </w:p>
    <w:p w:rsidR="00684ADA" w:rsidRPr="000F1E7A" w:rsidRDefault="00954601" w:rsidP="00684ADA">
      <w:pPr>
        <w:pStyle w:val="Zkladntextodsazen31"/>
        <w:ind w:left="0"/>
        <w:rPr>
          <w:color w:val="000000" w:themeColor="text1"/>
        </w:rPr>
      </w:pPr>
      <w:r>
        <w:rPr>
          <w:color w:val="000000" w:themeColor="text1"/>
        </w:rPr>
        <w:t>„</w:t>
      </w:r>
      <w:r w:rsidR="00A614AB" w:rsidRPr="000F1E7A">
        <w:rPr>
          <w:color w:val="000000" w:themeColor="text1"/>
        </w:rPr>
        <w:t>UNIQUE Plzeň o. s.</w:t>
      </w:r>
      <w:r>
        <w:rPr>
          <w:color w:val="000000" w:themeColor="text1"/>
        </w:rPr>
        <w:t>“</w:t>
      </w:r>
      <w:r w:rsidR="00A614AB" w:rsidRPr="000F1E7A">
        <w:rPr>
          <w:color w:val="000000" w:themeColor="text1"/>
        </w:rPr>
        <w:t xml:space="preserve"> </w:t>
      </w:r>
      <w:r w:rsidR="00031FAA" w:rsidRPr="000F1E7A">
        <w:rPr>
          <w:color w:val="000000" w:themeColor="text1"/>
        </w:rPr>
        <w:t>žádá o poskytnutí dotace v tematickém okruhu III. Jednoletého d</w:t>
      </w:r>
      <w:r w:rsidR="00031FAA" w:rsidRPr="000F1E7A">
        <w:rPr>
          <w:iCs/>
          <w:color w:val="000000" w:themeColor="text1"/>
        </w:rPr>
        <w:t xml:space="preserve">otačního programu </w:t>
      </w:r>
      <w:r w:rsidR="00031FAA" w:rsidRPr="000F1E7A">
        <w:rPr>
          <w:color w:val="000000" w:themeColor="text1"/>
        </w:rPr>
        <w:t>„Plzeň – EHMK 2015“ na projekt „</w:t>
      </w:r>
      <w:proofErr w:type="spellStart"/>
      <w:r w:rsidR="00A614AB" w:rsidRPr="000F1E7A">
        <w:rPr>
          <w:color w:val="000000" w:themeColor="text1"/>
        </w:rPr>
        <w:t>Disco</w:t>
      </w:r>
      <w:proofErr w:type="spellEnd"/>
      <w:r w:rsidR="00A614AB" w:rsidRPr="000F1E7A">
        <w:rPr>
          <w:color w:val="000000" w:themeColor="text1"/>
        </w:rPr>
        <w:t xml:space="preserve"> včera, dnes a zítra</w:t>
      </w:r>
      <w:r w:rsidR="00031FAA" w:rsidRPr="000F1E7A">
        <w:rPr>
          <w:color w:val="000000" w:themeColor="text1"/>
        </w:rPr>
        <w:t xml:space="preserve">“. </w:t>
      </w:r>
      <w:r w:rsidR="002B022A" w:rsidRPr="000F1E7A">
        <w:rPr>
          <w:color w:val="000000" w:themeColor="text1"/>
        </w:rPr>
        <w:t xml:space="preserve">Cílem projektu je podpořit vztah mládeže a dětí ke sportu. V rámci tohoto projektu se uskuteční například retro ples s dobovou kapelou plus DJ - hity z tohoto období. Součástí bude módní přehlídka z 60. až 80. </w:t>
      </w:r>
      <w:r w:rsidR="00F72E77">
        <w:rPr>
          <w:color w:val="000000" w:themeColor="text1"/>
        </w:rPr>
        <w:t>l</w:t>
      </w:r>
      <w:r w:rsidR="002B022A" w:rsidRPr="000F1E7A">
        <w:rPr>
          <w:color w:val="000000" w:themeColor="text1"/>
        </w:rPr>
        <w:t>et</w:t>
      </w:r>
      <w:r w:rsidR="00F72E77">
        <w:rPr>
          <w:color w:val="000000" w:themeColor="text1"/>
        </w:rPr>
        <w:t xml:space="preserve"> 20. století</w:t>
      </w:r>
      <w:r w:rsidR="002B022A" w:rsidRPr="000F1E7A">
        <w:rPr>
          <w:color w:val="000000" w:themeColor="text1"/>
        </w:rPr>
        <w:t xml:space="preserve">, taneční vystoupení, tombola a výstava dobových automobilů. Dále je plánováno taneční vystoupení </w:t>
      </w:r>
      <w:proofErr w:type="spellStart"/>
      <w:r w:rsidR="002B022A" w:rsidRPr="000F1E7A">
        <w:rPr>
          <w:color w:val="000000" w:themeColor="text1"/>
        </w:rPr>
        <w:t>Oldies</w:t>
      </w:r>
      <w:proofErr w:type="spellEnd"/>
      <w:r w:rsidR="002B022A" w:rsidRPr="000F1E7A">
        <w:rPr>
          <w:color w:val="000000" w:themeColor="text1"/>
        </w:rPr>
        <w:t xml:space="preserve"> </w:t>
      </w:r>
      <w:proofErr w:type="spellStart"/>
      <w:r w:rsidR="002B022A" w:rsidRPr="000F1E7A">
        <w:rPr>
          <w:color w:val="000000" w:themeColor="text1"/>
        </w:rPr>
        <w:t>Disco</w:t>
      </w:r>
      <w:proofErr w:type="spellEnd"/>
      <w:r w:rsidR="002B022A" w:rsidRPr="000F1E7A">
        <w:rPr>
          <w:color w:val="000000" w:themeColor="text1"/>
        </w:rPr>
        <w:t xml:space="preserve"> z 80. a 90. let, třídenní mistrovství ČR CDO velkých formací za účasti nejlepších soutěžních tanečních skupin z celé ČR a zajímavých hostů včetně zahraničních. Plánován je i workshop v areálu Škoda parku v</w:t>
      </w:r>
      <w:r w:rsidR="00B310C9">
        <w:rPr>
          <w:color w:val="000000" w:themeColor="text1"/>
        </w:rPr>
        <w:t> </w:t>
      </w:r>
      <w:r w:rsidR="002B022A" w:rsidRPr="000F1E7A">
        <w:rPr>
          <w:color w:val="000000" w:themeColor="text1"/>
        </w:rPr>
        <w:t xml:space="preserve">Plzni – </w:t>
      </w:r>
      <w:proofErr w:type="spellStart"/>
      <w:r w:rsidR="002B022A" w:rsidRPr="000F1E7A">
        <w:rPr>
          <w:color w:val="000000" w:themeColor="text1"/>
        </w:rPr>
        <w:t>Doudlevcích</w:t>
      </w:r>
      <w:proofErr w:type="spellEnd"/>
      <w:r w:rsidR="002B022A" w:rsidRPr="000F1E7A">
        <w:rPr>
          <w:color w:val="000000" w:themeColor="text1"/>
        </w:rPr>
        <w:t xml:space="preserve">, ukázky tanečních stylů, nových sportů, </w:t>
      </w:r>
      <w:proofErr w:type="spellStart"/>
      <w:r w:rsidR="00B310C9">
        <w:rPr>
          <w:color w:val="000000" w:themeColor="text1"/>
        </w:rPr>
        <w:t>b</w:t>
      </w:r>
      <w:r w:rsidR="002B022A" w:rsidRPr="000F1E7A">
        <w:rPr>
          <w:color w:val="000000" w:themeColor="text1"/>
        </w:rPr>
        <w:t>each</w:t>
      </w:r>
      <w:proofErr w:type="spellEnd"/>
      <w:r w:rsidR="002B022A" w:rsidRPr="000F1E7A">
        <w:rPr>
          <w:color w:val="000000" w:themeColor="text1"/>
        </w:rPr>
        <w:t xml:space="preserve"> volejbal, live DJ, módní vlasová a stylingová show. </w:t>
      </w:r>
    </w:p>
    <w:p w:rsidR="00031FAA" w:rsidRPr="000F1E7A" w:rsidRDefault="00031FAA" w:rsidP="00684ADA">
      <w:pPr>
        <w:pStyle w:val="Zkladntextodsazen31"/>
        <w:ind w:left="0"/>
        <w:rPr>
          <w:color w:val="000000" w:themeColor="text1"/>
          <w:spacing w:val="-2"/>
        </w:rPr>
      </w:pPr>
      <w:r w:rsidRPr="000F1E7A">
        <w:rPr>
          <w:color w:val="000000" w:themeColor="text1"/>
          <w:spacing w:val="-2"/>
        </w:rPr>
        <w:t xml:space="preserve">Požadovaná částka je ve výši 250 000 Kč z celkových předpokládaných nákladů </w:t>
      </w:r>
      <w:r w:rsidR="00285DC1" w:rsidRPr="000F1E7A">
        <w:rPr>
          <w:color w:val="000000" w:themeColor="text1"/>
          <w:spacing w:val="-2"/>
        </w:rPr>
        <w:t>1 010 000</w:t>
      </w:r>
      <w:r w:rsidRPr="000F1E7A">
        <w:rPr>
          <w:color w:val="000000" w:themeColor="text1"/>
          <w:spacing w:val="-2"/>
        </w:rPr>
        <w:t xml:space="preserve"> Kč.</w:t>
      </w:r>
    </w:p>
    <w:p w:rsidR="00684ADA" w:rsidRPr="000F1E7A" w:rsidRDefault="00684ADA" w:rsidP="00684ADA">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629"/>
        <w:gridCol w:w="499"/>
        <w:gridCol w:w="3297"/>
        <w:gridCol w:w="992"/>
        <w:gridCol w:w="1417"/>
        <w:gridCol w:w="1276"/>
        <w:gridCol w:w="992"/>
      </w:tblGrid>
      <w:tr w:rsidR="00684ADA" w:rsidRPr="000F1E7A" w:rsidTr="00B310C9">
        <w:trPr>
          <w:trHeight w:val="245"/>
        </w:trPr>
        <w:tc>
          <w:tcPr>
            <w:tcW w:w="4425" w:type="dxa"/>
            <w:gridSpan w:val="3"/>
            <w:tcBorders>
              <w:top w:val="single" w:sz="12" w:space="0" w:color="808080"/>
              <w:left w:val="single" w:sz="12" w:space="0" w:color="808080"/>
              <w:bottom w:val="single" w:sz="12" w:space="0" w:color="808080"/>
              <w:right w:val="nil"/>
            </w:tcBorders>
            <w:shd w:val="solid" w:color="C0C0C0" w:fill="auto"/>
          </w:tcPr>
          <w:p w:rsidR="00684ADA" w:rsidRPr="000F1E7A" w:rsidRDefault="00684ADA">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22607382 - UNIQUE Plzeň </w:t>
            </w:r>
            <w:proofErr w:type="spellStart"/>
            <w:proofErr w:type="gramStart"/>
            <w:r w:rsidRPr="000F1E7A">
              <w:rPr>
                <w:rFonts w:ascii="Arial" w:eastAsiaTheme="minorHAnsi" w:hAnsi="Arial" w:cs="Arial"/>
                <w:b/>
                <w:bCs/>
                <w:color w:val="000000" w:themeColor="text1"/>
                <w:sz w:val="18"/>
                <w:szCs w:val="18"/>
                <w:lang w:eastAsia="en-US"/>
              </w:rPr>
              <w:t>o.s</w:t>
            </w:r>
            <w:proofErr w:type="spellEnd"/>
            <w:r w:rsidRPr="000F1E7A">
              <w:rPr>
                <w:rFonts w:ascii="Arial" w:eastAsiaTheme="minorHAnsi" w:hAnsi="Arial" w:cs="Arial"/>
                <w:b/>
                <w:bCs/>
                <w:color w:val="000000" w:themeColor="text1"/>
                <w:sz w:val="18"/>
                <w:szCs w:val="18"/>
                <w:lang w:eastAsia="en-US"/>
              </w:rPr>
              <w:t>.</w:t>
            </w:r>
            <w:proofErr w:type="gramEnd"/>
          </w:p>
        </w:tc>
        <w:tc>
          <w:tcPr>
            <w:tcW w:w="992" w:type="dxa"/>
            <w:tcBorders>
              <w:top w:val="single" w:sz="12" w:space="0" w:color="808080"/>
              <w:left w:val="nil"/>
              <w:bottom w:val="single" w:sz="12" w:space="0" w:color="808080"/>
              <w:right w:val="nil"/>
            </w:tcBorders>
            <w:shd w:val="solid" w:color="C0C0C0" w:fill="auto"/>
          </w:tcPr>
          <w:p w:rsidR="00684ADA" w:rsidRPr="000F1E7A" w:rsidRDefault="00684ADA">
            <w:pPr>
              <w:autoSpaceDE w:val="0"/>
              <w:autoSpaceDN w:val="0"/>
              <w:adjustRightInd w:val="0"/>
              <w:rPr>
                <w:rFonts w:ascii="Arial" w:eastAsiaTheme="minorHAnsi" w:hAnsi="Arial" w:cs="Arial"/>
                <w:b/>
                <w:bCs/>
                <w:color w:val="000000" w:themeColor="text1"/>
                <w:sz w:val="18"/>
                <w:szCs w:val="18"/>
                <w:lang w:eastAsia="en-US"/>
              </w:rPr>
            </w:pPr>
          </w:p>
        </w:tc>
        <w:tc>
          <w:tcPr>
            <w:tcW w:w="1417" w:type="dxa"/>
            <w:tcBorders>
              <w:top w:val="single" w:sz="12" w:space="0" w:color="808080"/>
              <w:left w:val="nil"/>
              <w:bottom w:val="single" w:sz="12" w:space="0" w:color="808080"/>
              <w:right w:val="nil"/>
            </w:tcBorders>
            <w:shd w:val="solid" w:color="C0C0C0" w:fill="auto"/>
          </w:tcPr>
          <w:p w:rsidR="00684ADA" w:rsidRPr="000F1E7A" w:rsidRDefault="00684ADA">
            <w:pPr>
              <w:autoSpaceDE w:val="0"/>
              <w:autoSpaceDN w:val="0"/>
              <w:adjustRightInd w:val="0"/>
              <w:rPr>
                <w:rFonts w:ascii="Arial" w:eastAsiaTheme="minorHAnsi" w:hAnsi="Arial" w:cs="Arial"/>
                <w:b/>
                <w:bCs/>
                <w:color w:val="000000" w:themeColor="text1"/>
                <w:sz w:val="18"/>
                <w:szCs w:val="18"/>
                <w:lang w:eastAsia="en-US"/>
              </w:rPr>
            </w:pPr>
          </w:p>
        </w:tc>
        <w:tc>
          <w:tcPr>
            <w:tcW w:w="1276" w:type="dxa"/>
            <w:tcBorders>
              <w:top w:val="single" w:sz="12" w:space="0" w:color="808080"/>
              <w:left w:val="nil"/>
              <w:bottom w:val="single" w:sz="12" w:space="0" w:color="808080"/>
              <w:right w:val="nil"/>
            </w:tcBorders>
            <w:shd w:val="solid" w:color="C0C0C0" w:fill="auto"/>
          </w:tcPr>
          <w:p w:rsidR="00684ADA" w:rsidRPr="000F1E7A" w:rsidRDefault="00684ADA">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684ADA" w:rsidRPr="000F1E7A" w:rsidRDefault="00684ADA">
            <w:pPr>
              <w:autoSpaceDE w:val="0"/>
              <w:autoSpaceDN w:val="0"/>
              <w:adjustRightInd w:val="0"/>
              <w:rPr>
                <w:rFonts w:ascii="Arial" w:eastAsiaTheme="minorHAnsi" w:hAnsi="Arial" w:cs="Arial"/>
                <w:b/>
                <w:bCs/>
                <w:color w:val="000000" w:themeColor="text1"/>
                <w:sz w:val="18"/>
                <w:szCs w:val="18"/>
                <w:lang w:eastAsia="en-US"/>
              </w:rPr>
            </w:pPr>
          </w:p>
        </w:tc>
      </w:tr>
      <w:tr w:rsidR="00684ADA" w:rsidRPr="000F1E7A" w:rsidTr="00B310C9">
        <w:trPr>
          <w:trHeight w:val="216"/>
        </w:trPr>
        <w:tc>
          <w:tcPr>
            <w:tcW w:w="629"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297"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417"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6"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84ADA" w:rsidRPr="000F1E7A" w:rsidTr="00B310C9">
        <w:trPr>
          <w:trHeight w:val="230"/>
        </w:trPr>
        <w:tc>
          <w:tcPr>
            <w:tcW w:w="629"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p>
        </w:tc>
        <w:tc>
          <w:tcPr>
            <w:tcW w:w="3297"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417"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276"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684ADA" w:rsidRPr="000F1E7A" w:rsidRDefault="00684AD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84ADA" w:rsidRPr="000F1E7A" w:rsidTr="00B310C9">
        <w:trPr>
          <w:trHeight w:val="230"/>
        </w:trPr>
        <w:tc>
          <w:tcPr>
            <w:tcW w:w="1128" w:type="dxa"/>
            <w:gridSpan w:val="2"/>
            <w:tcBorders>
              <w:top w:val="single" w:sz="12" w:space="0" w:color="808080"/>
              <w:left w:val="single" w:sz="12" w:space="0" w:color="808080"/>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297" w:type="dxa"/>
            <w:tcBorders>
              <w:top w:val="single" w:sz="12" w:space="0" w:color="808080"/>
              <w:left w:val="nil"/>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84ADA" w:rsidRPr="000F1E7A" w:rsidTr="00B310C9">
        <w:trPr>
          <w:trHeight w:val="667"/>
        </w:trPr>
        <w:tc>
          <w:tcPr>
            <w:tcW w:w="629"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97"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pořádání regionálního kola B2Balance tour Mistrovství ČR tanečních formací 2013 pro Plzeňský a Karlovarský kraj</w:t>
            </w:r>
          </w:p>
        </w:tc>
        <w:tc>
          <w:tcPr>
            <w:tcW w:w="992"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417"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4ADA" w:rsidRPr="000F1E7A" w:rsidTr="00B310C9">
        <w:trPr>
          <w:trHeight w:val="230"/>
        </w:trPr>
        <w:tc>
          <w:tcPr>
            <w:tcW w:w="1128" w:type="dxa"/>
            <w:gridSpan w:val="2"/>
            <w:tcBorders>
              <w:top w:val="single" w:sz="12" w:space="0" w:color="808080"/>
              <w:left w:val="single" w:sz="12" w:space="0" w:color="808080"/>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297" w:type="dxa"/>
            <w:tcBorders>
              <w:top w:val="single" w:sz="12" w:space="0" w:color="808080"/>
              <w:left w:val="nil"/>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84ADA" w:rsidRPr="000F1E7A" w:rsidTr="00B310C9">
        <w:trPr>
          <w:trHeight w:val="230"/>
        </w:trPr>
        <w:tc>
          <w:tcPr>
            <w:tcW w:w="629"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97"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taneční soutěž</w:t>
            </w:r>
          </w:p>
        </w:tc>
        <w:tc>
          <w:tcPr>
            <w:tcW w:w="992"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417"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276"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tcPr>
          <w:p w:rsidR="00684ADA" w:rsidRPr="000F1E7A" w:rsidRDefault="00684AD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4ADA" w:rsidRPr="000F1E7A" w:rsidTr="00B310C9">
        <w:trPr>
          <w:trHeight w:val="230"/>
        </w:trPr>
        <w:tc>
          <w:tcPr>
            <w:tcW w:w="1128" w:type="dxa"/>
            <w:gridSpan w:val="2"/>
            <w:tcBorders>
              <w:top w:val="single" w:sz="12" w:space="0" w:color="808080"/>
              <w:left w:val="single" w:sz="12" w:space="0" w:color="808080"/>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297" w:type="dxa"/>
            <w:tcBorders>
              <w:top w:val="single" w:sz="12" w:space="0" w:color="808080"/>
              <w:left w:val="nil"/>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84ADA" w:rsidRPr="000F1E7A" w:rsidTr="00B310C9">
        <w:trPr>
          <w:trHeight w:val="230"/>
        </w:trPr>
        <w:tc>
          <w:tcPr>
            <w:tcW w:w="4425" w:type="dxa"/>
            <w:gridSpan w:val="3"/>
            <w:tcBorders>
              <w:top w:val="single" w:sz="12" w:space="0" w:color="808080"/>
              <w:left w:val="single" w:sz="12" w:space="0" w:color="808080"/>
              <w:bottom w:val="single" w:sz="12" w:space="0" w:color="808080"/>
              <w:right w:val="nil"/>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92" w:type="dxa"/>
            <w:tcBorders>
              <w:top w:val="single" w:sz="12" w:space="0" w:color="808080"/>
              <w:left w:val="nil"/>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4ADA" w:rsidRPr="000F1E7A" w:rsidRDefault="00684AD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031FAA" w:rsidRPr="000F1E7A" w:rsidRDefault="00031FAA" w:rsidP="00031FAA">
      <w:pPr>
        <w:pStyle w:val="Zkladntextodsazen31"/>
        <w:ind w:left="0"/>
        <w:rPr>
          <w:color w:val="000000" w:themeColor="text1"/>
        </w:rPr>
      </w:pPr>
    </w:p>
    <w:p w:rsidR="00031FAA" w:rsidRPr="000F1E7A" w:rsidRDefault="00031FAA" w:rsidP="00031FAA">
      <w:pPr>
        <w:pStyle w:val="ostzahl"/>
        <w:rPr>
          <w:color w:val="000000" w:themeColor="text1"/>
        </w:rPr>
      </w:pPr>
      <w:r w:rsidRPr="000F1E7A">
        <w:rPr>
          <w:color w:val="000000" w:themeColor="text1"/>
        </w:rPr>
        <w:t>3. Předpokládaný cílový stav</w:t>
      </w:r>
    </w:p>
    <w:p w:rsidR="00031FAA" w:rsidRPr="000F1E7A" w:rsidRDefault="005115C9" w:rsidP="00031FAA">
      <w:pPr>
        <w:pStyle w:val="Zkladntextodsazen31"/>
        <w:ind w:left="0"/>
        <w:rPr>
          <w:color w:val="000000" w:themeColor="text1"/>
        </w:rPr>
      </w:pPr>
      <w:r w:rsidRPr="000F1E7A">
        <w:rPr>
          <w:color w:val="000000" w:themeColor="text1"/>
        </w:rPr>
        <w:t>Nepo</w:t>
      </w:r>
      <w:r w:rsidR="00031FAA" w:rsidRPr="000F1E7A">
        <w:rPr>
          <w:color w:val="000000" w:themeColor="text1"/>
        </w:rPr>
        <w:t xml:space="preserve">skytnutí finančních prostředků </w:t>
      </w:r>
      <w:r w:rsidR="00A614AB" w:rsidRPr="000F1E7A">
        <w:rPr>
          <w:color w:val="000000" w:themeColor="text1"/>
        </w:rPr>
        <w:t xml:space="preserve">spolku </w:t>
      </w:r>
      <w:r w:rsidR="00893C59">
        <w:rPr>
          <w:color w:val="000000" w:themeColor="text1"/>
        </w:rPr>
        <w:t>„</w:t>
      </w:r>
      <w:r w:rsidR="00A614AB" w:rsidRPr="000F1E7A">
        <w:rPr>
          <w:color w:val="000000" w:themeColor="text1"/>
        </w:rPr>
        <w:t>UNIQUE Plzeň o. s.</w:t>
      </w:r>
      <w:r w:rsidR="00893C59">
        <w:rPr>
          <w:color w:val="000000" w:themeColor="text1"/>
        </w:rPr>
        <w:t>“</w:t>
      </w:r>
      <w:r w:rsidR="00A614AB" w:rsidRPr="000F1E7A">
        <w:rPr>
          <w:color w:val="000000" w:themeColor="text1"/>
        </w:rPr>
        <w:t xml:space="preserve"> (IČ 22607382) </w:t>
      </w:r>
      <w:r w:rsidR="00031FAA" w:rsidRPr="000F1E7A">
        <w:rPr>
          <w:color w:val="000000" w:themeColor="text1"/>
          <w:spacing w:val="-2"/>
        </w:rPr>
        <w:t>z</w:t>
      </w:r>
      <w:r w:rsidR="00893C59">
        <w:rPr>
          <w:color w:val="000000" w:themeColor="text1"/>
          <w:spacing w:val="-2"/>
        </w:rPr>
        <w:t> </w:t>
      </w:r>
      <w:r w:rsidR="00031FAA" w:rsidRPr="000F1E7A">
        <w:rPr>
          <w:color w:val="000000" w:themeColor="text1"/>
        </w:rPr>
        <w:t>Jednoletého d</w:t>
      </w:r>
      <w:r w:rsidR="00031FAA" w:rsidRPr="000F1E7A">
        <w:rPr>
          <w:iCs/>
          <w:color w:val="000000" w:themeColor="text1"/>
        </w:rPr>
        <w:t xml:space="preserve">otačního programu </w:t>
      </w:r>
      <w:r w:rsidR="00031FAA" w:rsidRPr="000F1E7A">
        <w:rPr>
          <w:color w:val="000000" w:themeColor="text1"/>
        </w:rPr>
        <w:t>„Plzeň – EHMK 2015“ na projekt</w:t>
      </w:r>
      <w:r w:rsidR="00A614AB" w:rsidRPr="000F1E7A">
        <w:rPr>
          <w:color w:val="000000" w:themeColor="text1"/>
        </w:rPr>
        <w:t xml:space="preserve"> „</w:t>
      </w:r>
      <w:proofErr w:type="spellStart"/>
      <w:r w:rsidR="00A614AB" w:rsidRPr="000F1E7A">
        <w:rPr>
          <w:color w:val="000000" w:themeColor="text1"/>
        </w:rPr>
        <w:t>Disco</w:t>
      </w:r>
      <w:proofErr w:type="spellEnd"/>
      <w:r w:rsidR="00A614AB" w:rsidRPr="000F1E7A">
        <w:rPr>
          <w:color w:val="000000" w:themeColor="text1"/>
        </w:rPr>
        <w:t xml:space="preserve"> včera, dnes a</w:t>
      </w:r>
      <w:r w:rsidR="00893C59">
        <w:rPr>
          <w:color w:val="000000" w:themeColor="text1"/>
        </w:rPr>
        <w:t> </w:t>
      </w:r>
      <w:r w:rsidR="00A614AB" w:rsidRPr="000F1E7A">
        <w:rPr>
          <w:color w:val="000000" w:themeColor="text1"/>
        </w:rPr>
        <w:t>zítra“</w:t>
      </w:r>
    </w:p>
    <w:p w:rsidR="00684ADA" w:rsidRPr="000F1E7A" w:rsidRDefault="00684ADA" w:rsidP="00031FAA">
      <w:pPr>
        <w:pStyle w:val="Zkladntextodsazen31"/>
        <w:ind w:left="0"/>
        <w:rPr>
          <w:color w:val="000000" w:themeColor="text1"/>
        </w:rPr>
      </w:pPr>
    </w:p>
    <w:p w:rsidR="00031FAA" w:rsidRPr="000F1E7A" w:rsidRDefault="00031FAA" w:rsidP="00031FAA">
      <w:pPr>
        <w:pStyle w:val="ostzahl"/>
        <w:rPr>
          <w:color w:val="000000" w:themeColor="text1"/>
        </w:rPr>
      </w:pPr>
      <w:r w:rsidRPr="000F1E7A">
        <w:rPr>
          <w:color w:val="000000" w:themeColor="text1"/>
        </w:rPr>
        <w:t>4. Navrhované varianty řešení</w:t>
      </w:r>
    </w:p>
    <w:p w:rsidR="00031FAA" w:rsidRDefault="005115C9" w:rsidP="00031FAA">
      <w:pPr>
        <w:rPr>
          <w:color w:val="000000" w:themeColor="text1"/>
        </w:rPr>
      </w:pPr>
      <w:r w:rsidRPr="000F1E7A">
        <w:rPr>
          <w:color w:val="000000" w:themeColor="text1"/>
        </w:rPr>
        <w:t>Nep</w:t>
      </w:r>
      <w:r w:rsidR="00031FAA" w:rsidRPr="000F1E7A">
        <w:rPr>
          <w:color w:val="000000" w:themeColor="text1"/>
        </w:rPr>
        <w:t>oskytnout dotaci ve výši 2</w:t>
      </w:r>
      <w:r w:rsidRPr="000F1E7A">
        <w:rPr>
          <w:color w:val="000000" w:themeColor="text1"/>
        </w:rPr>
        <w:t>5</w:t>
      </w:r>
      <w:r w:rsidR="00031FAA" w:rsidRPr="000F1E7A">
        <w:rPr>
          <w:color w:val="000000" w:themeColor="text1"/>
        </w:rPr>
        <w:t xml:space="preserve">0 000 Kč </w:t>
      </w:r>
      <w:r w:rsidR="00A614AB" w:rsidRPr="000F1E7A">
        <w:rPr>
          <w:color w:val="000000" w:themeColor="text1"/>
        </w:rPr>
        <w:t xml:space="preserve">spolku </w:t>
      </w:r>
      <w:r w:rsidR="007A7C95">
        <w:rPr>
          <w:color w:val="000000" w:themeColor="text1"/>
        </w:rPr>
        <w:t>„</w:t>
      </w:r>
      <w:r w:rsidR="00A614AB" w:rsidRPr="000F1E7A">
        <w:rPr>
          <w:color w:val="000000" w:themeColor="text1"/>
        </w:rPr>
        <w:t>UNIQUE Plzeň o. s.</w:t>
      </w:r>
      <w:r w:rsidR="007A7C95">
        <w:rPr>
          <w:color w:val="000000" w:themeColor="text1"/>
        </w:rPr>
        <w:t>“</w:t>
      </w:r>
      <w:r w:rsidR="00A614AB" w:rsidRPr="000F1E7A">
        <w:rPr>
          <w:color w:val="000000" w:themeColor="text1"/>
        </w:rPr>
        <w:t xml:space="preserve"> (IČ 22607382) na</w:t>
      </w:r>
      <w:r w:rsidR="007A7C95">
        <w:rPr>
          <w:color w:val="000000" w:themeColor="text1"/>
        </w:rPr>
        <w:t> </w:t>
      </w:r>
      <w:r w:rsidR="00A614AB" w:rsidRPr="000F1E7A">
        <w:rPr>
          <w:color w:val="000000" w:themeColor="text1"/>
        </w:rPr>
        <w:t xml:space="preserve">částečnou </w:t>
      </w:r>
      <w:r w:rsidR="00031FAA" w:rsidRPr="000F1E7A">
        <w:rPr>
          <w:color w:val="000000" w:themeColor="text1"/>
        </w:rPr>
        <w:t xml:space="preserve">úhradu nákladů na projekt </w:t>
      </w:r>
      <w:r w:rsidR="00A614AB" w:rsidRPr="000F1E7A">
        <w:rPr>
          <w:color w:val="000000" w:themeColor="text1"/>
        </w:rPr>
        <w:t>„</w:t>
      </w:r>
      <w:proofErr w:type="spellStart"/>
      <w:r w:rsidR="00A614AB" w:rsidRPr="000F1E7A">
        <w:rPr>
          <w:color w:val="000000" w:themeColor="text1"/>
        </w:rPr>
        <w:t>Disco</w:t>
      </w:r>
      <w:proofErr w:type="spellEnd"/>
      <w:r w:rsidR="00A614AB" w:rsidRPr="000F1E7A">
        <w:rPr>
          <w:color w:val="000000" w:themeColor="text1"/>
        </w:rPr>
        <w:t xml:space="preserve"> včera, dnes a zítra“.</w:t>
      </w:r>
    </w:p>
    <w:p w:rsidR="00077C11" w:rsidRPr="000F1E7A" w:rsidRDefault="00077C11" w:rsidP="00031FAA">
      <w:pPr>
        <w:rPr>
          <w:color w:val="000000" w:themeColor="text1"/>
          <w:lang w:eastAsia="cs-CZ"/>
        </w:rPr>
      </w:pPr>
    </w:p>
    <w:p w:rsidR="00031FAA" w:rsidRPr="000F1E7A" w:rsidRDefault="00031FAA" w:rsidP="00031FAA">
      <w:pPr>
        <w:pStyle w:val="ostzahl"/>
        <w:rPr>
          <w:color w:val="000000" w:themeColor="text1"/>
        </w:rPr>
      </w:pPr>
      <w:r w:rsidRPr="000F1E7A">
        <w:rPr>
          <w:color w:val="000000" w:themeColor="text1"/>
        </w:rPr>
        <w:t>5. Doporučená varianta řešení</w:t>
      </w:r>
    </w:p>
    <w:p w:rsidR="00031FAA" w:rsidRPr="000F1E7A" w:rsidRDefault="00BA0E66" w:rsidP="00031FA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031FAA" w:rsidRPr="000F1E7A" w:rsidRDefault="00031FAA" w:rsidP="00031FAA">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031FAA" w:rsidRPr="000F1E7A" w:rsidRDefault="006A7142" w:rsidP="00031FAA">
      <w:pPr>
        <w:pStyle w:val="Zkladntext21"/>
        <w:rPr>
          <w:color w:val="000000" w:themeColor="text1"/>
        </w:rPr>
      </w:pPr>
      <w:r w:rsidRPr="000F1E7A">
        <w:rPr>
          <w:color w:val="000000" w:themeColor="text1"/>
        </w:rPr>
        <w:t xml:space="preserve">Nejsou. </w:t>
      </w:r>
    </w:p>
    <w:p w:rsidR="00031FAA" w:rsidRPr="000F1E7A" w:rsidRDefault="00031FAA" w:rsidP="00031FAA">
      <w:pPr>
        <w:pStyle w:val="Zkladntextodsazen"/>
        <w:ind w:left="0" w:firstLine="0"/>
        <w:rPr>
          <w:b w:val="0"/>
          <w:color w:val="000000" w:themeColor="text1"/>
        </w:rPr>
      </w:pPr>
    </w:p>
    <w:p w:rsidR="00031FAA" w:rsidRPr="000F1E7A" w:rsidRDefault="00031FAA" w:rsidP="00031FAA">
      <w:pPr>
        <w:pStyle w:val="ostzahl"/>
        <w:rPr>
          <w:color w:val="000000" w:themeColor="text1"/>
        </w:rPr>
      </w:pPr>
      <w:r w:rsidRPr="000F1E7A">
        <w:rPr>
          <w:color w:val="000000" w:themeColor="text1"/>
        </w:rPr>
        <w:t>7. Návrh termínů realizace a určení zodpovědných pracovníků</w:t>
      </w:r>
    </w:p>
    <w:p w:rsidR="00031FAA" w:rsidRPr="000F1E7A" w:rsidRDefault="00031FAA" w:rsidP="00031FAA">
      <w:pPr>
        <w:pStyle w:val="Zkladntext21"/>
        <w:rPr>
          <w:color w:val="000000" w:themeColor="text1"/>
        </w:rPr>
      </w:pPr>
      <w:r w:rsidRPr="000F1E7A">
        <w:rPr>
          <w:color w:val="000000" w:themeColor="text1"/>
        </w:rPr>
        <w:t>Dle ukládací části usnesení</w:t>
      </w:r>
    </w:p>
    <w:p w:rsidR="00031FAA" w:rsidRPr="000F1E7A" w:rsidRDefault="00031FAA" w:rsidP="00031FAA">
      <w:pPr>
        <w:pStyle w:val="Zkladntext21"/>
        <w:rPr>
          <w:color w:val="000000" w:themeColor="text1"/>
        </w:rPr>
      </w:pPr>
    </w:p>
    <w:p w:rsidR="00031FAA" w:rsidRPr="000F1E7A" w:rsidRDefault="00031FAA" w:rsidP="00031FAA">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031FAA" w:rsidRPr="000F1E7A" w:rsidRDefault="00031FAA" w:rsidP="00031FAA">
      <w:pPr>
        <w:pStyle w:val="Zkladntext21"/>
        <w:rPr>
          <w:color w:val="000000" w:themeColor="text1"/>
        </w:rPr>
      </w:pPr>
    </w:p>
    <w:p w:rsidR="00031FAA" w:rsidRPr="000F1E7A" w:rsidRDefault="00031FAA" w:rsidP="00031FAA">
      <w:pPr>
        <w:pStyle w:val="ostzahl"/>
        <w:rPr>
          <w:color w:val="000000" w:themeColor="text1"/>
        </w:rPr>
      </w:pPr>
      <w:r w:rsidRPr="000F1E7A">
        <w:rPr>
          <w:color w:val="000000" w:themeColor="text1"/>
        </w:rPr>
        <w:t>9. Závazky a pohledávky vůči městu</w:t>
      </w:r>
    </w:p>
    <w:p w:rsidR="00031FAA" w:rsidRPr="000F1E7A" w:rsidRDefault="00031FAA" w:rsidP="00031FAA">
      <w:pPr>
        <w:rPr>
          <w:color w:val="000000" w:themeColor="text1"/>
        </w:rPr>
      </w:pPr>
      <w:r w:rsidRPr="000F1E7A">
        <w:rPr>
          <w:color w:val="000000" w:themeColor="text1"/>
        </w:rPr>
        <w:t>Nejsou.</w:t>
      </w:r>
    </w:p>
    <w:p w:rsidR="00031FAA" w:rsidRPr="000F1E7A" w:rsidRDefault="00031FAA" w:rsidP="00031FAA">
      <w:pPr>
        <w:rPr>
          <w:color w:val="000000" w:themeColor="text1"/>
        </w:rPr>
      </w:pPr>
    </w:p>
    <w:p w:rsidR="00031FAA" w:rsidRPr="000F1E7A" w:rsidRDefault="00031FAA" w:rsidP="00031FAA">
      <w:pPr>
        <w:rPr>
          <w:color w:val="000000" w:themeColor="text1"/>
        </w:rPr>
      </w:pPr>
    </w:p>
    <w:p w:rsidR="00031FAA" w:rsidRPr="000F1E7A" w:rsidRDefault="00031FAA" w:rsidP="00031FAA">
      <w:pPr>
        <w:outlineLvl w:val="0"/>
        <w:rPr>
          <w:b/>
          <w:color w:val="000000" w:themeColor="text1"/>
        </w:rPr>
      </w:pPr>
      <w:r w:rsidRPr="000F1E7A">
        <w:rPr>
          <w:b/>
          <w:color w:val="000000" w:themeColor="text1"/>
        </w:rPr>
        <w:t>10. Přílohy</w:t>
      </w:r>
    </w:p>
    <w:p w:rsidR="00031FAA" w:rsidRPr="000F1E7A" w:rsidRDefault="00031FAA" w:rsidP="00031FAA">
      <w:pPr>
        <w:outlineLvl w:val="0"/>
        <w:rPr>
          <w:color w:val="000000" w:themeColor="text1"/>
        </w:rPr>
      </w:pPr>
      <w:r w:rsidRPr="000F1E7A">
        <w:rPr>
          <w:color w:val="000000" w:themeColor="text1"/>
        </w:rPr>
        <w:t>Nejsou.</w:t>
      </w:r>
    </w:p>
    <w:p w:rsidR="00031FAA" w:rsidRPr="000F1E7A" w:rsidRDefault="00031FAA" w:rsidP="00031FAA">
      <w:pPr>
        <w:rPr>
          <w:color w:val="000000" w:themeColor="text1"/>
        </w:rPr>
      </w:pPr>
    </w:p>
    <w:p w:rsidR="00031FAA" w:rsidRPr="000F1E7A" w:rsidRDefault="00031FAA" w:rsidP="00031FAA">
      <w:pPr>
        <w:outlineLvl w:val="0"/>
        <w:rPr>
          <w:color w:val="000000" w:themeColor="text1"/>
        </w:rPr>
      </w:pPr>
    </w:p>
    <w:p w:rsidR="00031FAA" w:rsidRPr="000F1E7A" w:rsidRDefault="00031FAA" w:rsidP="00031FAA">
      <w:pPr>
        <w:outlineLvl w:val="0"/>
        <w:rPr>
          <w:color w:val="000000" w:themeColor="text1"/>
        </w:rPr>
      </w:pPr>
    </w:p>
    <w:p w:rsidR="005E7F51" w:rsidRPr="000F1E7A" w:rsidRDefault="005E7F51" w:rsidP="005E7F51">
      <w:pPr>
        <w:spacing w:after="200" w:line="276" w:lineRule="auto"/>
        <w:rPr>
          <w:b/>
          <w:caps/>
          <w:color w:val="000000" w:themeColor="text1"/>
          <w:spacing w:val="22"/>
          <w:szCs w:val="20"/>
          <w:highlight w:val="yellow"/>
        </w:rPr>
      </w:pPr>
    </w:p>
    <w:p w:rsidR="006526EA" w:rsidRPr="000F1E7A" w:rsidRDefault="006526EA" w:rsidP="006526EA">
      <w:pPr>
        <w:spacing w:after="200" w:line="276" w:lineRule="auto"/>
        <w:rPr>
          <w:b/>
          <w:color w:val="000000" w:themeColor="text1"/>
          <w:spacing w:val="22"/>
          <w:szCs w:val="20"/>
        </w:rPr>
      </w:pPr>
    </w:p>
    <w:p w:rsidR="00EF42D0" w:rsidRPr="000F1E7A" w:rsidRDefault="00EF42D0">
      <w:pPr>
        <w:spacing w:after="200" w:line="276" w:lineRule="auto"/>
        <w:rPr>
          <w:b/>
          <w:caps/>
          <w:color w:val="000000" w:themeColor="text1"/>
          <w:spacing w:val="22"/>
          <w:szCs w:val="20"/>
        </w:rPr>
      </w:pPr>
      <w:r w:rsidRPr="000F1E7A">
        <w:rPr>
          <w:color w:val="000000" w:themeColor="text1"/>
        </w:rPr>
        <w:br w:type="page"/>
      </w:r>
    </w:p>
    <w:p w:rsidR="002163EB" w:rsidRPr="000F1E7A" w:rsidRDefault="00723823" w:rsidP="002163EB">
      <w:pPr>
        <w:pStyle w:val="nadpcent"/>
        <w:rPr>
          <w:color w:val="000000" w:themeColor="text1"/>
        </w:rPr>
      </w:pPr>
      <w:r>
        <w:rPr>
          <w:color w:val="000000" w:themeColor="text1"/>
        </w:rPr>
        <w:lastRenderedPageBreak/>
        <w:t>DŮVODOVÁ ZPRÁVA</w:t>
      </w:r>
      <w:r w:rsidR="002163EB" w:rsidRPr="000F1E7A">
        <w:rPr>
          <w:color w:val="000000" w:themeColor="text1"/>
        </w:rPr>
        <w:t xml:space="preserve"> k žádosti č. P/IV/1</w:t>
      </w:r>
    </w:p>
    <w:p w:rsidR="002163EB" w:rsidRPr="000F1E7A" w:rsidRDefault="002163EB" w:rsidP="002163EB">
      <w:pPr>
        <w:pStyle w:val="ostzahl"/>
        <w:rPr>
          <w:color w:val="000000" w:themeColor="text1"/>
        </w:rPr>
      </w:pPr>
      <w:r w:rsidRPr="000F1E7A">
        <w:rPr>
          <w:color w:val="000000" w:themeColor="text1"/>
        </w:rPr>
        <w:t>1. Název problému a jeho charakteristika</w:t>
      </w:r>
    </w:p>
    <w:p w:rsidR="002163EB" w:rsidRPr="000F1E7A" w:rsidRDefault="002163EB" w:rsidP="002163EB">
      <w:pPr>
        <w:pStyle w:val="Zkladntext22"/>
        <w:ind w:left="0"/>
        <w:rPr>
          <w:color w:val="000000" w:themeColor="text1"/>
        </w:rPr>
      </w:pPr>
      <w:r w:rsidRPr="000F1E7A">
        <w:rPr>
          <w:color w:val="000000" w:themeColor="text1"/>
        </w:rPr>
        <w:t xml:space="preserve">Žádost Anny Šperlové (IČ 01070959)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2163EB" w:rsidRPr="000F1E7A" w:rsidRDefault="002163EB" w:rsidP="002163EB">
      <w:pPr>
        <w:pStyle w:val="Zkladntext22"/>
        <w:ind w:left="0"/>
        <w:rPr>
          <w:color w:val="000000" w:themeColor="text1"/>
        </w:rPr>
      </w:pPr>
    </w:p>
    <w:p w:rsidR="002163EB" w:rsidRPr="000F1E7A" w:rsidRDefault="002163EB" w:rsidP="002163EB">
      <w:pPr>
        <w:pStyle w:val="ostzahl"/>
        <w:rPr>
          <w:color w:val="000000" w:themeColor="text1"/>
        </w:rPr>
      </w:pPr>
      <w:r w:rsidRPr="000F1E7A">
        <w:rPr>
          <w:color w:val="000000" w:themeColor="text1"/>
        </w:rPr>
        <w:t>2. Konstatování současného stavu a jeho analýza</w:t>
      </w:r>
    </w:p>
    <w:p w:rsidR="002163EB" w:rsidRPr="000F1E7A" w:rsidRDefault="002163EB" w:rsidP="002163EB">
      <w:pPr>
        <w:pStyle w:val="Zkladntextodsazen31"/>
        <w:ind w:left="0"/>
        <w:rPr>
          <w:color w:val="000000" w:themeColor="text1"/>
        </w:rPr>
      </w:pPr>
      <w:r w:rsidRPr="000F1E7A">
        <w:rPr>
          <w:color w:val="000000" w:themeColor="text1"/>
        </w:rPr>
        <w:t>Anna Šperlová (IČ 01070959) podniká od roku 2012 na základě živnostenského oprávnění v oblasti pořádání společenských a firemních akcí, plesů a vzdělávacích konferencí.</w:t>
      </w:r>
    </w:p>
    <w:p w:rsidR="00F65D8A" w:rsidRPr="000F1E7A" w:rsidRDefault="002163EB" w:rsidP="00F65D8A">
      <w:pPr>
        <w:rPr>
          <w:color w:val="000000" w:themeColor="text1"/>
        </w:rPr>
      </w:pPr>
      <w:r w:rsidRPr="000F1E7A">
        <w:rPr>
          <w:color w:val="000000" w:themeColor="text1"/>
        </w:rPr>
        <w:t>Anna Šperlová (IČ 01070959) žádá o poskytnutí dotace v tematickém okruhu IV. Jednoletého d</w:t>
      </w:r>
      <w:r w:rsidRPr="000F1E7A">
        <w:rPr>
          <w:iCs/>
          <w:color w:val="000000" w:themeColor="text1"/>
        </w:rPr>
        <w:t xml:space="preserve">otačního programu </w:t>
      </w:r>
      <w:r w:rsidRPr="000F1E7A">
        <w:rPr>
          <w:color w:val="000000" w:themeColor="text1"/>
        </w:rPr>
        <w:t>„Plzeň</w:t>
      </w:r>
      <w:r w:rsidR="00D76250">
        <w:rPr>
          <w:color w:val="000000" w:themeColor="text1"/>
        </w:rPr>
        <w:t> </w:t>
      </w:r>
      <w:r w:rsidRPr="000F1E7A">
        <w:rPr>
          <w:color w:val="000000" w:themeColor="text1"/>
        </w:rPr>
        <w:t>–</w:t>
      </w:r>
      <w:r w:rsidR="00D76250">
        <w:rPr>
          <w:color w:val="000000" w:themeColor="text1"/>
        </w:rPr>
        <w:t> </w:t>
      </w:r>
      <w:r w:rsidRPr="000F1E7A">
        <w:rPr>
          <w:color w:val="000000" w:themeColor="text1"/>
        </w:rPr>
        <w:t xml:space="preserve">EHMK 2015“ na projekt „Ples Evropy 2015“. </w:t>
      </w:r>
      <w:r w:rsidR="00F65D8A" w:rsidRPr="000F1E7A">
        <w:rPr>
          <w:color w:val="000000" w:themeColor="text1"/>
        </w:rPr>
        <w:t xml:space="preserve">Slavnostní a reprezentační ples se uskuteční 21. listopadu 2015 ve všech prostorách Měšťanské besedy v Plzni. Bude noblesním zakončením roku 2015, kdy se Plzeň stane EHMK. Je určen významným hostům Plzně a Plzeňského regionu, zástupcům velvyslanectví evropských zemí v Praze, představitelům </w:t>
      </w:r>
      <w:r w:rsidR="00A76ECF">
        <w:rPr>
          <w:color w:val="000000" w:themeColor="text1"/>
        </w:rPr>
        <w:t>podnikatelské i politické sféry a</w:t>
      </w:r>
      <w:r w:rsidR="00F65D8A" w:rsidRPr="000F1E7A">
        <w:rPr>
          <w:color w:val="000000" w:themeColor="text1"/>
        </w:rPr>
        <w:t xml:space="preserve"> obyvatelům města Plzně. </w:t>
      </w:r>
    </w:p>
    <w:p w:rsidR="002163EB" w:rsidRPr="000F1E7A" w:rsidRDefault="002163EB" w:rsidP="00F65D8A">
      <w:pPr>
        <w:rPr>
          <w:color w:val="000000" w:themeColor="text1"/>
          <w:spacing w:val="-2"/>
        </w:rPr>
      </w:pPr>
      <w:r w:rsidRPr="000F1E7A">
        <w:rPr>
          <w:color w:val="000000" w:themeColor="text1"/>
          <w:spacing w:val="-2"/>
        </w:rPr>
        <w:t>Požadovaná částka je ve výši 150 000 Kč z celkových předpokládaných nákladů 1 070 000 Kč.</w:t>
      </w:r>
    </w:p>
    <w:p w:rsidR="003F2E55" w:rsidRPr="000F1E7A" w:rsidRDefault="003F2E55" w:rsidP="00F65D8A">
      <w:pPr>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1788"/>
        <w:gridCol w:w="1648"/>
        <w:gridCol w:w="1276"/>
        <w:gridCol w:w="1559"/>
        <w:gridCol w:w="1559"/>
      </w:tblGrid>
      <w:tr w:rsidR="003F2E55" w:rsidRPr="000F1E7A" w:rsidTr="005868D5">
        <w:trPr>
          <w:trHeight w:val="245"/>
        </w:trPr>
        <w:tc>
          <w:tcPr>
            <w:tcW w:w="4708" w:type="dxa"/>
            <w:gridSpan w:val="4"/>
            <w:tcBorders>
              <w:top w:val="single" w:sz="12" w:space="0" w:color="808080"/>
              <w:left w:val="single" w:sz="12" w:space="0" w:color="808080"/>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1070959 - Anna Šperlová</w:t>
            </w:r>
          </w:p>
        </w:tc>
        <w:tc>
          <w:tcPr>
            <w:tcW w:w="1276"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1559"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1559" w:type="dxa"/>
            <w:tcBorders>
              <w:top w:val="single" w:sz="12" w:space="0" w:color="808080"/>
              <w:left w:val="nil"/>
              <w:bottom w:val="single" w:sz="12" w:space="0" w:color="808080"/>
              <w:right w:val="single" w:sz="12" w:space="0" w:color="808080"/>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r>
      <w:tr w:rsidR="003F2E55" w:rsidRPr="000F1E7A" w:rsidTr="005868D5">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1788"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648"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276"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559"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559"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F2E55" w:rsidRPr="000F1E7A" w:rsidTr="005868D5">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1788"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1648"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276"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559"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559"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F2E55" w:rsidRPr="000F1E7A" w:rsidTr="005868D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1788"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648"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rsidTr="005868D5">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178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M/5 - Excelentní žena</w:t>
            </w:r>
          </w:p>
        </w:tc>
        <w:tc>
          <w:tcPr>
            <w:tcW w:w="164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76"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5868D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1788"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648"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rsidTr="005868D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1788"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648"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rsidTr="005868D5">
        <w:trPr>
          <w:trHeight w:val="230"/>
        </w:trPr>
        <w:tc>
          <w:tcPr>
            <w:tcW w:w="3060" w:type="dxa"/>
            <w:gridSpan w:val="3"/>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1648"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2163EB" w:rsidRPr="000F1E7A" w:rsidRDefault="002163EB" w:rsidP="002163EB">
      <w:pPr>
        <w:pStyle w:val="Zkladntextodsazen31"/>
        <w:ind w:left="0"/>
        <w:rPr>
          <w:color w:val="000000" w:themeColor="text1"/>
        </w:rPr>
      </w:pPr>
    </w:p>
    <w:p w:rsidR="002163EB" w:rsidRPr="000F1E7A" w:rsidRDefault="002163EB" w:rsidP="002163EB">
      <w:pPr>
        <w:pStyle w:val="ostzahl"/>
        <w:rPr>
          <w:color w:val="000000" w:themeColor="text1"/>
        </w:rPr>
      </w:pPr>
      <w:r w:rsidRPr="000F1E7A">
        <w:rPr>
          <w:color w:val="000000" w:themeColor="text1"/>
        </w:rPr>
        <w:t>3. Předpokládaný cílový stav</w:t>
      </w:r>
    </w:p>
    <w:p w:rsidR="002163EB" w:rsidRPr="000F1E7A" w:rsidRDefault="002163EB" w:rsidP="002163EB">
      <w:pPr>
        <w:pStyle w:val="Zkladntextodsazen31"/>
        <w:ind w:left="0"/>
        <w:rPr>
          <w:color w:val="000000" w:themeColor="text1"/>
        </w:rPr>
      </w:pPr>
      <w:r w:rsidRPr="000F1E7A">
        <w:rPr>
          <w:color w:val="000000" w:themeColor="text1"/>
        </w:rPr>
        <w:t xml:space="preserve">Neposkytnutí finančních prostředků Anně Šperlové (IČ 01070959)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na projekt „Ples Evropy 2015</w:t>
      </w:r>
      <w:r w:rsidR="009F4D6E" w:rsidRPr="000F1E7A">
        <w:rPr>
          <w:color w:val="000000" w:themeColor="text1"/>
        </w:rPr>
        <w:t>“</w:t>
      </w:r>
    </w:p>
    <w:p w:rsidR="002163EB" w:rsidRPr="000F1E7A" w:rsidRDefault="002163EB" w:rsidP="002163EB">
      <w:pPr>
        <w:pStyle w:val="ostzahl"/>
        <w:rPr>
          <w:color w:val="000000" w:themeColor="text1"/>
        </w:rPr>
      </w:pPr>
      <w:r w:rsidRPr="000F1E7A">
        <w:rPr>
          <w:color w:val="000000" w:themeColor="text1"/>
        </w:rPr>
        <w:t>4. Navrhované varianty řešení</w:t>
      </w:r>
    </w:p>
    <w:p w:rsidR="002163EB" w:rsidRPr="000F1E7A" w:rsidRDefault="002163EB" w:rsidP="002163EB">
      <w:pPr>
        <w:rPr>
          <w:color w:val="000000" w:themeColor="text1"/>
          <w:lang w:eastAsia="cs-CZ"/>
        </w:rPr>
      </w:pPr>
      <w:r w:rsidRPr="000F1E7A">
        <w:rPr>
          <w:color w:val="000000" w:themeColor="text1"/>
        </w:rPr>
        <w:t>Neposkytnout dotaci ve výši 150 000 Kč Anně Šperlové (IČ 01070959) na částečnou úhradu nákladů na projekt „Ples Evropy 2015“.</w:t>
      </w:r>
    </w:p>
    <w:p w:rsidR="002163EB" w:rsidRPr="000F1E7A" w:rsidRDefault="002163EB" w:rsidP="002163EB">
      <w:pPr>
        <w:pStyle w:val="ostzahl"/>
        <w:rPr>
          <w:color w:val="000000" w:themeColor="text1"/>
        </w:rPr>
      </w:pPr>
      <w:r w:rsidRPr="000F1E7A">
        <w:rPr>
          <w:color w:val="000000" w:themeColor="text1"/>
        </w:rPr>
        <w:t>5. Doporučená varianta řešení</w:t>
      </w:r>
    </w:p>
    <w:p w:rsidR="002163EB" w:rsidRPr="000F1E7A" w:rsidRDefault="00BA0E66" w:rsidP="002163EB">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2163EB" w:rsidRPr="000F1E7A" w:rsidRDefault="002163EB" w:rsidP="002163EB">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2163EB" w:rsidRPr="000F1E7A" w:rsidRDefault="009F4D6E" w:rsidP="002163EB">
      <w:pPr>
        <w:pStyle w:val="Zkladntext21"/>
        <w:rPr>
          <w:color w:val="000000" w:themeColor="text1"/>
        </w:rPr>
      </w:pPr>
      <w:r w:rsidRPr="000F1E7A">
        <w:rPr>
          <w:color w:val="000000" w:themeColor="text1"/>
        </w:rPr>
        <w:t xml:space="preserve">Nejsou. </w:t>
      </w:r>
    </w:p>
    <w:p w:rsidR="002163EB" w:rsidRPr="000F1E7A" w:rsidRDefault="002163EB" w:rsidP="002163EB">
      <w:pPr>
        <w:pStyle w:val="ostzahl"/>
        <w:rPr>
          <w:color w:val="000000" w:themeColor="text1"/>
        </w:rPr>
      </w:pPr>
      <w:r w:rsidRPr="000F1E7A">
        <w:rPr>
          <w:color w:val="000000" w:themeColor="text1"/>
        </w:rPr>
        <w:t>7. Návrh termínů realizace a určení zodpovědných pracovníků</w:t>
      </w:r>
    </w:p>
    <w:p w:rsidR="002163EB" w:rsidRPr="000F1E7A" w:rsidRDefault="002163EB" w:rsidP="002163EB">
      <w:pPr>
        <w:pStyle w:val="Zkladntext21"/>
        <w:rPr>
          <w:color w:val="000000" w:themeColor="text1"/>
        </w:rPr>
      </w:pPr>
      <w:r w:rsidRPr="000F1E7A">
        <w:rPr>
          <w:color w:val="000000" w:themeColor="text1"/>
        </w:rPr>
        <w:t>Dle ukládací části usnesení</w:t>
      </w:r>
    </w:p>
    <w:p w:rsidR="002163EB" w:rsidRPr="000F1E7A" w:rsidRDefault="002163EB" w:rsidP="002163EB">
      <w:pPr>
        <w:pStyle w:val="Zkladntext21"/>
        <w:rPr>
          <w:color w:val="000000" w:themeColor="text1"/>
        </w:rPr>
      </w:pPr>
    </w:p>
    <w:p w:rsidR="002163EB" w:rsidRPr="000F1E7A" w:rsidRDefault="002163EB" w:rsidP="002163EB">
      <w:pPr>
        <w:pStyle w:val="ostzahl"/>
        <w:rPr>
          <w:color w:val="000000" w:themeColor="text1"/>
        </w:rPr>
      </w:pPr>
      <w:r w:rsidRPr="000F1E7A">
        <w:rPr>
          <w:color w:val="000000" w:themeColor="text1"/>
        </w:rPr>
        <w:t>8. Dříve vydaná usnesení orgánů města nebo městských obvodů, která s tímto návrhem souvisí</w:t>
      </w:r>
    </w:p>
    <w:p w:rsidR="002163EB" w:rsidRPr="000F1E7A" w:rsidRDefault="002163EB" w:rsidP="002163EB">
      <w:pPr>
        <w:pStyle w:val="Paragrafneslovan"/>
        <w:rPr>
          <w:color w:val="000000" w:themeColor="text1"/>
        </w:rPr>
      </w:pPr>
      <w:r w:rsidRPr="000F1E7A">
        <w:rPr>
          <w:color w:val="000000" w:themeColor="text1"/>
        </w:rPr>
        <w:lastRenderedPageBreak/>
        <w:t xml:space="preserve">Usnesení RMP č. 749 ze dne 19. 6. 2014 – ve věci </w:t>
      </w:r>
      <w:r w:rsidR="000F1E7A">
        <w:rPr>
          <w:color w:val="000000" w:themeColor="text1"/>
        </w:rPr>
        <w:t>vyhlášení dotací na rok 2015</w:t>
      </w:r>
    </w:p>
    <w:p w:rsidR="002163EB" w:rsidRPr="000F1E7A" w:rsidRDefault="002163EB" w:rsidP="002163EB">
      <w:pPr>
        <w:pStyle w:val="Paragrafneslovan"/>
        <w:rPr>
          <w:color w:val="000000" w:themeColor="text1"/>
        </w:rPr>
      </w:pPr>
      <w:r w:rsidRPr="000F1E7A">
        <w:rPr>
          <w:color w:val="000000" w:themeColor="text1"/>
        </w:rPr>
        <w:t xml:space="preserve">Usnesení </w:t>
      </w:r>
      <w:r w:rsidR="00116FF4" w:rsidRPr="000F1E7A">
        <w:rPr>
          <w:color w:val="000000" w:themeColor="text1"/>
        </w:rPr>
        <w:t>ZMP č. 611 ze dne 11. 12. 2014</w:t>
      </w:r>
      <w:r w:rsidRPr="000F1E7A">
        <w:rPr>
          <w:color w:val="000000" w:themeColor="text1"/>
        </w:rPr>
        <w:t xml:space="preserve"> – ve věci schválení rozpočtu města Plzně na rok 2015</w:t>
      </w:r>
    </w:p>
    <w:p w:rsidR="002163EB" w:rsidRPr="000F1E7A" w:rsidRDefault="002163EB" w:rsidP="002163EB">
      <w:pPr>
        <w:pStyle w:val="Zkladntext21"/>
        <w:rPr>
          <w:color w:val="000000" w:themeColor="text1"/>
        </w:rPr>
      </w:pPr>
    </w:p>
    <w:p w:rsidR="002163EB" w:rsidRPr="000F1E7A" w:rsidRDefault="002163EB" w:rsidP="002163EB">
      <w:pPr>
        <w:pStyle w:val="ostzahl"/>
        <w:rPr>
          <w:color w:val="000000" w:themeColor="text1"/>
        </w:rPr>
      </w:pPr>
      <w:r w:rsidRPr="000F1E7A">
        <w:rPr>
          <w:color w:val="000000" w:themeColor="text1"/>
        </w:rPr>
        <w:t>9. Závazky a pohledávky vůči městu</w:t>
      </w:r>
    </w:p>
    <w:p w:rsidR="002163EB" w:rsidRPr="000F1E7A" w:rsidRDefault="002163EB" w:rsidP="002163EB">
      <w:pPr>
        <w:rPr>
          <w:color w:val="000000" w:themeColor="text1"/>
        </w:rPr>
      </w:pPr>
      <w:r w:rsidRPr="000F1E7A">
        <w:rPr>
          <w:color w:val="000000" w:themeColor="text1"/>
        </w:rPr>
        <w:t>Nejsou.</w:t>
      </w:r>
    </w:p>
    <w:p w:rsidR="002163EB" w:rsidRPr="000F1E7A" w:rsidRDefault="002163EB" w:rsidP="002163EB">
      <w:pPr>
        <w:rPr>
          <w:color w:val="000000" w:themeColor="text1"/>
        </w:rPr>
      </w:pPr>
    </w:p>
    <w:p w:rsidR="002163EB" w:rsidRPr="000F1E7A" w:rsidRDefault="002163EB" w:rsidP="002163EB">
      <w:pPr>
        <w:rPr>
          <w:color w:val="000000" w:themeColor="text1"/>
        </w:rPr>
      </w:pPr>
    </w:p>
    <w:p w:rsidR="002163EB" w:rsidRPr="000F1E7A" w:rsidRDefault="002163EB" w:rsidP="002163EB">
      <w:pPr>
        <w:outlineLvl w:val="0"/>
        <w:rPr>
          <w:b/>
          <w:color w:val="000000" w:themeColor="text1"/>
        </w:rPr>
      </w:pPr>
      <w:r w:rsidRPr="000F1E7A">
        <w:rPr>
          <w:b/>
          <w:color w:val="000000" w:themeColor="text1"/>
        </w:rPr>
        <w:t>10. Přílohy</w:t>
      </w:r>
    </w:p>
    <w:p w:rsidR="002163EB" w:rsidRPr="000F1E7A" w:rsidRDefault="002163EB" w:rsidP="002163EB">
      <w:pPr>
        <w:outlineLvl w:val="0"/>
        <w:rPr>
          <w:color w:val="000000" w:themeColor="text1"/>
        </w:rPr>
      </w:pPr>
      <w:r w:rsidRPr="000F1E7A">
        <w:rPr>
          <w:color w:val="000000" w:themeColor="text1"/>
        </w:rPr>
        <w:t>Nejsou.</w:t>
      </w:r>
    </w:p>
    <w:p w:rsidR="002163EB" w:rsidRPr="000F1E7A" w:rsidRDefault="002163EB" w:rsidP="002163EB">
      <w:pPr>
        <w:rPr>
          <w:color w:val="000000" w:themeColor="text1"/>
        </w:rPr>
      </w:pPr>
    </w:p>
    <w:p w:rsidR="002163EB" w:rsidRPr="000F1E7A" w:rsidRDefault="002163EB" w:rsidP="002163EB">
      <w:pPr>
        <w:outlineLvl w:val="0"/>
        <w:rPr>
          <w:color w:val="000000" w:themeColor="text1"/>
        </w:rPr>
      </w:pPr>
    </w:p>
    <w:p w:rsidR="002163EB" w:rsidRPr="000F1E7A" w:rsidRDefault="002163EB" w:rsidP="002163EB">
      <w:pPr>
        <w:outlineLvl w:val="0"/>
        <w:rPr>
          <w:color w:val="000000" w:themeColor="text1"/>
        </w:rPr>
      </w:pPr>
    </w:p>
    <w:p w:rsidR="006F1CA7" w:rsidRPr="000F1E7A" w:rsidRDefault="00723823" w:rsidP="006F1CA7">
      <w:pPr>
        <w:pStyle w:val="nadpcent"/>
        <w:pageBreakBefore/>
        <w:rPr>
          <w:color w:val="000000" w:themeColor="text1"/>
        </w:rPr>
      </w:pPr>
      <w:r>
        <w:rPr>
          <w:color w:val="000000" w:themeColor="text1"/>
        </w:rPr>
        <w:lastRenderedPageBreak/>
        <w:t>DŮVODOVÁ ZPRÁVA</w:t>
      </w:r>
      <w:r w:rsidR="006F1CA7" w:rsidRPr="000F1E7A">
        <w:rPr>
          <w:color w:val="000000" w:themeColor="text1"/>
        </w:rPr>
        <w:t xml:space="preserve"> k žádosti č. P/IV/2</w:t>
      </w:r>
    </w:p>
    <w:p w:rsidR="006F1CA7" w:rsidRPr="000F1E7A" w:rsidRDefault="006F1CA7" w:rsidP="006F1CA7">
      <w:pPr>
        <w:pStyle w:val="ostzahl"/>
        <w:rPr>
          <w:color w:val="000000" w:themeColor="text1"/>
        </w:rPr>
      </w:pPr>
      <w:r w:rsidRPr="000F1E7A">
        <w:rPr>
          <w:color w:val="000000" w:themeColor="text1"/>
        </w:rPr>
        <w:t>1. Název problému a jeho charakteristika</w:t>
      </w:r>
    </w:p>
    <w:p w:rsidR="006F1CA7" w:rsidRPr="000F1E7A" w:rsidRDefault="006F1CA7" w:rsidP="006F1CA7">
      <w:pPr>
        <w:pStyle w:val="Zkladntext22"/>
        <w:ind w:left="0"/>
        <w:rPr>
          <w:color w:val="000000" w:themeColor="text1"/>
        </w:rPr>
      </w:pPr>
      <w:r w:rsidRPr="000F1E7A">
        <w:rPr>
          <w:color w:val="000000" w:themeColor="text1"/>
        </w:rPr>
        <w:t xml:space="preserve">Žádost </w:t>
      </w:r>
      <w:proofErr w:type="spellStart"/>
      <w:r w:rsidRPr="000F1E7A">
        <w:rPr>
          <w:color w:val="000000" w:themeColor="text1"/>
        </w:rPr>
        <w:t>Ars</w:t>
      </w:r>
      <w:proofErr w:type="spellEnd"/>
      <w:r w:rsidRPr="000F1E7A">
        <w:rPr>
          <w:color w:val="000000" w:themeColor="text1"/>
        </w:rPr>
        <w:t xml:space="preserve"> Christiana, o.</w:t>
      </w:r>
      <w:r w:rsidR="008437BA">
        <w:rPr>
          <w:color w:val="000000" w:themeColor="text1"/>
        </w:rPr>
        <w:t xml:space="preserve"> </w:t>
      </w:r>
      <w:r w:rsidRPr="000F1E7A">
        <w:rPr>
          <w:color w:val="000000" w:themeColor="text1"/>
        </w:rPr>
        <w:t>p.</w:t>
      </w:r>
      <w:r w:rsidR="008437BA">
        <w:rPr>
          <w:color w:val="000000" w:themeColor="text1"/>
        </w:rPr>
        <w:t xml:space="preserve"> </w:t>
      </w:r>
      <w:r w:rsidRPr="000F1E7A">
        <w:rPr>
          <w:color w:val="000000" w:themeColor="text1"/>
        </w:rPr>
        <w:t xml:space="preserve">s. (IČ 26410087),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6F1CA7" w:rsidRPr="000F1E7A" w:rsidRDefault="006F1CA7" w:rsidP="006F1CA7">
      <w:pPr>
        <w:pStyle w:val="Zkladntextodsazen33"/>
        <w:ind w:left="0"/>
        <w:rPr>
          <w:color w:val="000000" w:themeColor="text1"/>
        </w:rPr>
      </w:pPr>
    </w:p>
    <w:p w:rsidR="006F1CA7" w:rsidRPr="000F1E7A" w:rsidRDefault="006F1CA7" w:rsidP="006F1CA7">
      <w:pPr>
        <w:pStyle w:val="ostzahl"/>
        <w:rPr>
          <w:color w:val="000000" w:themeColor="text1"/>
        </w:rPr>
      </w:pPr>
      <w:r w:rsidRPr="000F1E7A">
        <w:rPr>
          <w:color w:val="000000" w:themeColor="text1"/>
        </w:rPr>
        <w:t>2. Konstatování současného stavu a jeho analýza</w:t>
      </w:r>
    </w:p>
    <w:p w:rsidR="006F1CA7" w:rsidRPr="000F1E7A" w:rsidRDefault="006F1CA7" w:rsidP="006F1CA7">
      <w:pPr>
        <w:pStyle w:val="Zkladntextodsazen33"/>
        <w:ind w:left="0"/>
        <w:rPr>
          <w:color w:val="000000" w:themeColor="text1"/>
        </w:rPr>
      </w:pPr>
      <w:proofErr w:type="spellStart"/>
      <w:r w:rsidRPr="000F1E7A">
        <w:rPr>
          <w:color w:val="000000" w:themeColor="text1"/>
        </w:rPr>
        <w:t>Ars</w:t>
      </w:r>
      <w:proofErr w:type="spellEnd"/>
      <w:r w:rsidRPr="000F1E7A">
        <w:rPr>
          <w:color w:val="000000" w:themeColor="text1"/>
        </w:rPr>
        <w:t xml:space="preserve"> Christiana, o.</w:t>
      </w:r>
      <w:r w:rsidR="008437BA">
        <w:rPr>
          <w:color w:val="000000" w:themeColor="text1"/>
        </w:rPr>
        <w:t xml:space="preserve"> </w:t>
      </w:r>
      <w:r w:rsidRPr="000F1E7A">
        <w:rPr>
          <w:color w:val="000000" w:themeColor="text1"/>
        </w:rPr>
        <w:t>p.</w:t>
      </w:r>
      <w:r w:rsidR="008437BA">
        <w:rPr>
          <w:color w:val="000000" w:themeColor="text1"/>
        </w:rPr>
        <w:t xml:space="preserve"> </w:t>
      </w:r>
      <w:r w:rsidRPr="000F1E7A">
        <w:rPr>
          <w:color w:val="000000" w:themeColor="text1"/>
        </w:rPr>
        <w:t xml:space="preserve">s. (IČ 26410087), vznikla v roce 2006. Jejím hlavním posláním je vzdělávání v oblasti kultury spojené s křesťanstvím a péče o uchování kulturních statků vzniklých ve spojitosti s ním. Navazuje na předchozí aktivity sdružení přátel varhan. </w:t>
      </w:r>
    </w:p>
    <w:p w:rsidR="00D90474" w:rsidRPr="000F1E7A" w:rsidRDefault="006F1CA7" w:rsidP="00D90474">
      <w:pPr>
        <w:rPr>
          <w:color w:val="000000" w:themeColor="text1"/>
        </w:rPr>
      </w:pPr>
      <w:proofErr w:type="spellStart"/>
      <w:r w:rsidRPr="000F1E7A">
        <w:rPr>
          <w:color w:val="000000" w:themeColor="text1"/>
        </w:rPr>
        <w:t>Ars</w:t>
      </w:r>
      <w:proofErr w:type="spellEnd"/>
      <w:r w:rsidRPr="000F1E7A">
        <w:rPr>
          <w:color w:val="000000" w:themeColor="text1"/>
        </w:rPr>
        <w:t xml:space="preserve"> Christiana, o.</w:t>
      </w:r>
      <w:r w:rsidR="00DC5A4A">
        <w:rPr>
          <w:color w:val="000000" w:themeColor="text1"/>
        </w:rPr>
        <w:t xml:space="preserve"> </w:t>
      </w:r>
      <w:r w:rsidRPr="000F1E7A">
        <w:rPr>
          <w:color w:val="000000" w:themeColor="text1"/>
        </w:rPr>
        <w:t>p.</w:t>
      </w:r>
      <w:r w:rsidR="00DC5A4A">
        <w:rPr>
          <w:color w:val="000000" w:themeColor="text1"/>
        </w:rPr>
        <w:t xml:space="preserve"> </w:t>
      </w:r>
      <w:r w:rsidRPr="000F1E7A">
        <w:rPr>
          <w:color w:val="000000" w:themeColor="text1"/>
        </w:rPr>
        <w:t>s.,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„Advent a Vánoce</w:t>
      </w:r>
      <w:r w:rsidR="00D90474" w:rsidRPr="000F1E7A">
        <w:rPr>
          <w:color w:val="000000" w:themeColor="text1"/>
        </w:rPr>
        <w:t xml:space="preserve"> 2015 v </w:t>
      </w:r>
      <w:r w:rsidRPr="000F1E7A">
        <w:rPr>
          <w:color w:val="000000" w:themeColor="text1"/>
        </w:rPr>
        <w:t xml:space="preserve">katedrále“. </w:t>
      </w:r>
      <w:r w:rsidR="00D90474" w:rsidRPr="000F1E7A">
        <w:rPr>
          <w:color w:val="000000" w:themeColor="text1"/>
        </w:rPr>
        <w:t>Cyklus koncertů se uskutečňuje v plzeňské katedrále sv. Bartoloměje již několik let. Časově se vztahuje k období Adventu a Vánoc, realizován bude tedy v listopadu a prosinci 2015. Celý cyklus i v roce 2015 tradičně zahrnuje čtyři nedělní varhanní koncerty nazvané „Adventní půlhodinky“, v</w:t>
      </w:r>
      <w:r w:rsidR="00CE65F9">
        <w:rPr>
          <w:color w:val="000000" w:themeColor="text1"/>
        </w:rPr>
        <w:t>e</w:t>
      </w:r>
      <w:r w:rsidR="00D90474" w:rsidRPr="000F1E7A">
        <w:rPr>
          <w:color w:val="000000" w:themeColor="text1"/>
        </w:rPr>
        <w:t xml:space="preserve"> kterých se varhaníci zaměřují převážně na umění varhanní improvizace. Dále se v rámci projektu uskuteční koncert starobylých „rorátů“ v provedení souboru </w:t>
      </w:r>
      <w:proofErr w:type="spellStart"/>
      <w:r w:rsidR="00D90474" w:rsidRPr="000F1E7A">
        <w:rPr>
          <w:color w:val="000000" w:themeColor="text1"/>
        </w:rPr>
        <w:t>Ritornello</w:t>
      </w:r>
      <w:proofErr w:type="spellEnd"/>
      <w:r w:rsidR="00D90474" w:rsidRPr="000F1E7A">
        <w:rPr>
          <w:color w:val="000000" w:themeColor="text1"/>
        </w:rPr>
        <w:t>, který se zabývá interpretací staré hudby. Cyklus bude zakončen vánočními koncerty, které mají na programu vokálně instrumentální díla. Cílem celého projektu je nabídnout posluchačům prostor k zastavení a zklidnění při poslechu hudby tematicky vybrané právě k období Adventu a Vánoc. Z tohoto důvodu je na všechny produkce vybíráno pouze dobrovolné vstupné.</w:t>
      </w:r>
    </w:p>
    <w:p w:rsidR="006F1CA7" w:rsidRPr="000F1E7A" w:rsidRDefault="006F1CA7" w:rsidP="006F1CA7">
      <w:pPr>
        <w:pStyle w:val="Zkladntextodsazen33"/>
        <w:ind w:left="0"/>
        <w:rPr>
          <w:color w:val="000000" w:themeColor="text1"/>
        </w:rPr>
      </w:pPr>
      <w:r w:rsidRPr="000F1E7A">
        <w:rPr>
          <w:color w:val="000000" w:themeColor="text1"/>
        </w:rPr>
        <w:t xml:space="preserve">Požadovaná částka na úhradu nákladů spojených s realizací projektu je ve výši 85 000 Kč z celkového rozpočtu 162 000 Kč.  </w:t>
      </w:r>
    </w:p>
    <w:p w:rsidR="003F2E55" w:rsidRPr="000F1E7A" w:rsidRDefault="003F2E55" w:rsidP="006F1CA7">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754"/>
        <w:gridCol w:w="967"/>
        <w:gridCol w:w="998"/>
        <w:gridCol w:w="984"/>
        <w:gridCol w:w="807"/>
      </w:tblGrid>
      <w:tr w:rsidR="003F2E55" w:rsidRPr="000F1E7A" w:rsidTr="003F2E55">
        <w:trPr>
          <w:trHeight w:val="245"/>
        </w:trPr>
        <w:tc>
          <w:tcPr>
            <w:tcW w:w="5026" w:type="dxa"/>
            <w:gridSpan w:val="3"/>
            <w:tcBorders>
              <w:top w:val="single" w:sz="12" w:space="0" w:color="808080"/>
              <w:left w:val="single" w:sz="12" w:space="0" w:color="808080"/>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26410087 - </w:t>
            </w:r>
            <w:proofErr w:type="spellStart"/>
            <w:r w:rsidRPr="000F1E7A">
              <w:rPr>
                <w:rFonts w:ascii="Arial" w:eastAsiaTheme="minorHAnsi" w:hAnsi="Arial" w:cs="Arial"/>
                <w:b/>
                <w:bCs/>
                <w:color w:val="000000" w:themeColor="text1"/>
                <w:sz w:val="18"/>
                <w:szCs w:val="18"/>
                <w:lang w:eastAsia="en-US"/>
              </w:rPr>
              <w:t>Ars</w:t>
            </w:r>
            <w:proofErr w:type="spellEnd"/>
            <w:r w:rsidRPr="000F1E7A">
              <w:rPr>
                <w:rFonts w:ascii="Arial" w:eastAsiaTheme="minorHAnsi" w:hAnsi="Arial" w:cs="Arial"/>
                <w:b/>
                <w:bCs/>
                <w:color w:val="000000" w:themeColor="text1"/>
                <w:sz w:val="18"/>
                <w:szCs w:val="18"/>
                <w:lang w:eastAsia="en-US"/>
              </w:rPr>
              <w:t xml:space="preserve"> Christiana, o.p.s.</w:t>
            </w:r>
          </w:p>
        </w:tc>
        <w:tc>
          <w:tcPr>
            <w:tcW w:w="967"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r>
      <w:tr w:rsidR="003F2E55"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754"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F2E55"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3754"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Série koncertů v katedrále sv. Bartoloměje</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3F2E5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754"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série koncertů v katedrále sv. Bartoloměje</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P/IV/1 - Plzeňský varhanní festival 2013</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3F2E5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754"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série koncertů v katedrále sv. Bartoloměje</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Č/2 -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P/IV/2 - Plzeňský varhanní festival 2014</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3F2E5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754"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rsidTr="003F2E55">
        <w:trPr>
          <w:trHeight w:val="23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142 000,00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142 000,00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F1CA7" w:rsidRPr="000F1E7A" w:rsidRDefault="006F1CA7" w:rsidP="006F1CA7">
      <w:pPr>
        <w:pStyle w:val="ostzahl"/>
        <w:rPr>
          <w:color w:val="000000" w:themeColor="text1"/>
        </w:rPr>
      </w:pPr>
      <w:r w:rsidRPr="000F1E7A">
        <w:rPr>
          <w:color w:val="000000" w:themeColor="text1"/>
        </w:rPr>
        <w:t>3. Předpokládaný cílový stav</w:t>
      </w:r>
    </w:p>
    <w:p w:rsidR="006F1CA7" w:rsidRDefault="006F1CA7" w:rsidP="006F1CA7">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proofErr w:type="spellStart"/>
      <w:r w:rsidRPr="000F1E7A">
        <w:rPr>
          <w:color w:val="000000" w:themeColor="text1"/>
        </w:rPr>
        <w:t>Ars</w:t>
      </w:r>
      <w:proofErr w:type="spellEnd"/>
      <w:r w:rsidRPr="000F1E7A">
        <w:rPr>
          <w:color w:val="000000" w:themeColor="text1"/>
        </w:rPr>
        <w:t xml:space="preserve"> Christiana, o.p.s. (IČ 26410087), na projekt „Advent a Vánoce 2015 v katedrále“</w:t>
      </w:r>
    </w:p>
    <w:p w:rsidR="006F1CA7" w:rsidRPr="000F1E7A" w:rsidRDefault="006F1CA7" w:rsidP="006F1CA7">
      <w:pPr>
        <w:pStyle w:val="ostzahl"/>
        <w:rPr>
          <w:color w:val="000000" w:themeColor="text1"/>
        </w:rPr>
      </w:pPr>
      <w:r w:rsidRPr="000F1E7A">
        <w:rPr>
          <w:color w:val="000000" w:themeColor="text1"/>
        </w:rPr>
        <w:t>4. Navrhované varianty řešení</w:t>
      </w:r>
    </w:p>
    <w:p w:rsidR="006F1CA7" w:rsidRPr="000F1E7A" w:rsidRDefault="006F1CA7" w:rsidP="006F1CA7">
      <w:pPr>
        <w:pStyle w:val="Zkladntextodsazen33"/>
        <w:ind w:left="0"/>
        <w:rPr>
          <w:color w:val="000000" w:themeColor="text1"/>
        </w:rPr>
      </w:pPr>
      <w:r w:rsidRPr="000F1E7A">
        <w:rPr>
          <w:color w:val="000000" w:themeColor="text1"/>
        </w:rPr>
        <w:t xml:space="preserve">Poskytnout dotaci ve výši 65 000 Kč </w:t>
      </w:r>
      <w:proofErr w:type="spellStart"/>
      <w:r w:rsidRPr="000F1E7A">
        <w:rPr>
          <w:color w:val="000000" w:themeColor="text1"/>
        </w:rPr>
        <w:t>Ars</w:t>
      </w:r>
      <w:proofErr w:type="spellEnd"/>
      <w:r w:rsidRPr="000F1E7A">
        <w:rPr>
          <w:color w:val="000000" w:themeColor="text1"/>
        </w:rPr>
        <w:t xml:space="preserve"> Christiana, o.</w:t>
      </w:r>
      <w:r w:rsidR="00A0022D">
        <w:rPr>
          <w:color w:val="000000" w:themeColor="text1"/>
        </w:rPr>
        <w:t xml:space="preserve"> </w:t>
      </w:r>
      <w:r w:rsidRPr="000F1E7A">
        <w:rPr>
          <w:color w:val="000000" w:themeColor="text1"/>
        </w:rPr>
        <w:t>p.</w:t>
      </w:r>
      <w:r w:rsidR="00A0022D">
        <w:rPr>
          <w:color w:val="000000" w:themeColor="text1"/>
        </w:rPr>
        <w:t xml:space="preserve"> </w:t>
      </w:r>
      <w:r w:rsidRPr="000F1E7A">
        <w:rPr>
          <w:color w:val="000000" w:themeColor="text1"/>
        </w:rPr>
        <w:t xml:space="preserve">s. (IČ 26410087), </w:t>
      </w:r>
      <w:r w:rsidRPr="000F1E7A">
        <w:rPr>
          <w:color w:val="000000" w:themeColor="text1"/>
        </w:rPr>
        <w:br/>
        <w:t>na částečnou úhradu nákladů spojených s projektem „Advent a Vánoce 2015 v katedrále“.</w:t>
      </w:r>
    </w:p>
    <w:p w:rsidR="006F1CA7" w:rsidRPr="000F1E7A" w:rsidRDefault="006F1CA7" w:rsidP="006F1CA7">
      <w:pPr>
        <w:pStyle w:val="ostzahl"/>
        <w:rPr>
          <w:color w:val="000000" w:themeColor="text1"/>
        </w:rPr>
      </w:pPr>
      <w:r w:rsidRPr="000F1E7A">
        <w:rPr>
          <w:color w:val="000000" w:themeColor="text1"/>
        </w:rPr>
        <w:lastRenderedPageBreak/>
        <w:t>5. Doporučená varianta řešení</w:t>
      </w:r>
    </w:p>
    <w:p w:rsidR="006F1CA7" w:rsidRPr="000F1E7A" w:rsidRDefault="00BA0E66" w:rsidP="006F1CA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F1CA7" w:rsidRPr="000F1E7A" w:rsidRDefault="006F1CA7" w:rsidP="006F1CA7">
      <w:pPr>
        <w:rPr>
          <w:color w:val="000000" w:themeColor="text1"/>
        </w:rPr>
      </w:pPr>
    </w:p>
    <w:p w:rsidR="006F1CA7" w:rsidRPr="000F1E7A" w:rsidRDefault="006F1CA7" w:rsidP="006F1CA7">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F1CA7" w:rsidRPr="000F1E7A" w:rsidRDefault="006F1CA7" w:rsidP="006F1CA7">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6F1CA7" w:rsidRPr="000F1E7A" w:rsidRDefault="006F1CA7" w:rsidP="006F1CA7">
      <w:pPr>
        <w:pStyle w:val="Zkladntextodsazen"/>
        <w:ind w:left="0" w:firstLine="0"/>
        <w:rPr>
          <w:b w:val="0"/>
          <w:color w:val="000000" w:themeColor="text1"/>
        </w:rPr>
      </w:pPr>
    </w:p>
    <w:p w:rsidR="006F1CA7" w:rsidRPr="000F1E7A" w:rsidRDefault="006F1CA7" w:rsidP="006F1CA7">
      <w:pPr>
        <w:pStyle w:val="ostzahl"/>
        <w:rPr>
          <w:color w:val="000000" w:themeColor="text1"/>
        </w:rPr>
      </w:pPr>
      <w:r w:rsidRPr="000F1E7A">
        <w:rPr>
          <w:color w:val="000000" w:themeColor="text1"/>
        </w:rPr>
        <w:t>7. Návrh termínů realizace a určení zodpovědných pracovníků</w:t>
      </w:r>
    </w:p>
    <w:p w:rsidR="006F1CA7" w:rsidRPr="000F1E7A" w:rsidRDefault="006F1CA7" w:rsidP="006F1CA7">
      <w:pPr>
        <w:pStyle w:val="Zkladntext21"/>
        <w:rPr>
          <w:color w:val="000000" w:themeColor="text1"/>
        </w:rPr>
      </w:pPr>
      <w:r w:rsidRPr="000F1E7A">
        <w:rPr>
          <w:color w:val="000000" w:themeColor="text1"/>
        </w:rPr>
        <w:t>Dle ukládací části usnesení</w:t>
      </w:r>
    </w:p>
    <w:p w:rsidR="006F1CA7" w:rsidRPr="000F1E7A" w:rsidRDefault="006F1CA7" w:rsidP="006F1CA7">
      <w:pPr>
        <w:pStyle w:val="Zkladntext21"/>
        <w:rPr>
          <w:color w:val="000000" w:themeColor="text1"/>
        </w:rPr>
      </w:pPr>
    </w:p>
    <w:p w:rsidR="006F1CA7" w:rsidRPr="000F1E7A" w:rsidRDefault="006F1CA7" w:rsidP="006F1CA7">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F1CA7" w:rsidRPr="000F1E7A" w:rsidRDefault="006F1CA7" w:rsidP="006F1CA7">
      <w:pPr>
        <w:pStyle w:val="Zkladntext21"/>
        <w:rPr>
          <w:color w:val="000000" w:themeColor="text1"/>
        </w:rPr>
      </w:pPr>
    </w:p>
    <w:p w:rsidR="006F1CA7" w:rsidRPr="000F1E7A" w:rsidRDefault="006F1CA7" w:rsidP="006F1CA7">
      <w:pPr>
        <w:pStyle w:val="ostzahl"/>
        <w:rPr>
          <w:color w:val="000000" w:themeColor="text1"/>
        </w:rPr>
      </w:pPr>
      <w:r w:rsidRPr="000F1E7A">
        <w:rPr>
          <w:color w:val="000000" w:themeColor="text1"/>
        </w:rPr>
        <w:t>9. Závazky a pohledávky vůči městu</w:t>
      </w:r>
    </w:p>
    <w:p w:rsidR="006F1CA7" w:rsidRPr="000F1E7A" w:rsidRDefault="006F1CA7" w:rsidP="006F1CA7">
      <w:pPr>
        <w:rPr>
          <w:color w:val="000000" w:themeColor="text1"/>
        </w:rPr>
      </w:pPr>
      <w:r w:rsidRPr="000F1E7A">
        <w:rPr>
          <w:color w:val="000000" w:themeColor="text1"/>
        </w:rPr>
        <w:t>Nejsou.</w:t>
      </w:r>
    </w:p>
    <w:p w:rsidR="006F1CA7" w:rsidRPr="000F1E7A" w:rsidRDefault="006F1CA7" w:rsidP="006F1CA7">
      <w:pPr>
        <w:rPr>
          <w:color w:val="000000" w:themeColor="text1"/>
        </w:rPr>
      </w:pPr>
    </w:p>
    <w:p w:rsidR="006F1CA7" w:rsidRPr="000F1E7A" w:rsidRDefault="006F1CA7" w:rsidP="006F1CA7">
      <w:pPr>
        <w:rPr>
          <w:color w:val="000000" w:themeColor="text1"/>
        </w:rPr>
      </w:pPr>
    </w:p>
    <w:p w:rsidR="006F1CA7" w:rsidRPr="000F1E7A" w:rsidRDefault="006F1CA7" w:rsidP="006F1CA7">
      <w:pPr>
        <w:outlineLvl w:val="0"/>
        <w:rPr>
          <w:b/>
          <w:color w:val="000000" w:themeColor="text1"/>
        </w:rPr>
      </w:pPr>
      <w:r w:rsidRPr="000F1E7A">
        <w:rPr>
          <w:b/>
          <w:color w:val="000000" w:themeColor="text1"/>
        </w:rPr>
        <w:t>10. Přílohy</w:t>
      </w:r>
    </w:p>
    <w:p w:rsidR="006F1CA7" w:rsidRPr="000F1E7A" w:rsidRDefault="006F1CA7" w:rsidP="006F1CA7">
      <w:pPr>
        <w:outlineLvl w:val="0"/>
        <w:rPr>
          <w:color w:val="000000" w:themeColor="text1"/>
        </w:rPr>
      </w:pPr>
      <w:r w:rsidRPr="000F1E7A">
        <w:rPr>
          <w:color w:val="000000" w:themeColor="text1"/>
        </w:rPr>
        <w:t>Nejsou.</w:t>
      </w:r>
    </w:p>
    <w:p w:rsidR="005E4069" w:rsidRPr="000F1E7A" w:rsidRDefault="005E4069" w:rsidP="006F1CA7">
      <w:pPr>
        <w:outlineLvl w:val="0"/>
        <w:rPr>
          <w:color w:val="000000" w:themeColor="text1"/>
        </w:rPr>
      </w:pPr>
    </w:p>
    <w:p w:rsidR="005E4069" w:rsidRPr="000F1E7A" w:rsidRDefault="00723823" w:rsidP="005E4069">
      <w:pPr>
        <w:pStyle w:val="nadpcent"/>
        <w:pageBreakBefore/>
        <w:rPr>
          <w:color w:val="000000" w:themeColor="text1"/>
        </w:rPr>
      </w:pPr>
      <w:r>
        <w:rPr>
          <w:color w:val="000000" w:themeColor="text1"/>
        </w:rPr>
        <w:lastRenderedPageBreak/>
        <w:t>DŮVODOVÁ ZPRÁVA</w:t>
      </w:r>
      <w:r w:rsidR="005E4069" w:rsidRPr="000F1E7A">
        <w:rPr>
          <w:color w:val="000000" w:themeColor="text1"/>
        </w:rPr>
        <w:t xml:space="preserve"> k žádosti č. P/IV/3</w:t>
      </w:r>
    </w:p>
    <w:p w:rsidR="005E4069" w:rsidRPr="000F1E7A" w:rsidRDefault="005E4069" w:rsidP="005E4069">
      <w:pPr>
        <w:pStyle w:val="ostzahl"/>
        <w:rPr>
          <w:color w:val="000000" w:themeColor="text1"/>
        </w:rPr>
      </w:pPr>
      <w:r w:rsidRPr="000F1E7A">
        <w:rPr>
          <w:color w:val="000000" w:themeColor="text1"/>
        </w:rPr>
        <w:t>1. Název problému a jeho charakteristika</w:t>
      </w:r>
    </w:p>
    <w:p w:rsidR="005E4069" w:rsidRPr="000F1E7A" w:rsidRDefault="005E4069" w:rsidP="005E4069">
      <w:pPr>
        <w:pStyle w:val="Zkladntext22"/>
        <w:ind w:left="0"/>
        <w:rPr>
          <w:color w:val="000000" w:themeColor="text1"/>
        </w:rPr>
      </w:pPr>
      <w:r w:rsidRPr="000F1E7A">
        <w:rPr>
          <w:color w:val="000000" w:themeColor="text1"/>
        </w:rPr>
        <w:t xml:space="preserve">Žádost </w:t>
      </w:r>
      <w:proofErr w:type="spellStart"/>
      <w:r w:rsidRPr="000F1E7A">
        <w:rPr>
          <w:color w:val="000000" w:themeColor="text1"/>
        </w:rPr>
        <w:t>Ars</w:t>
      </w:r>
      <w:proofErr w:type="spellEnd"/>
      <w:r w:rsidRPr="000F1E7A">
        <w:rPr>
          <w:color w:val="000000" w:themeColor="text1"/>
        </w:rPr>
        <w:t xml:space="preserve"> Christiana, o.</w:t>
      </w:r>
      <w:r w:rsidR="00A0022D">
        <w:rPr>
          <w:color w:val="000000" w:themeColor="text1"/>
        </w:rPr>
        <w:t xml:space="preserve"> </w:t>
      </w:r>
      <w:r w:rsidRPr="000F1E7A">
        <w:rPr>
          <w:color w:val="000000" w:themeColor="text1"/>
        </w:rPr>
        <w:t>p.</w:t>
      </w:r>
      <w:r w:rsidR="00A0022D">
        <w:rPr>
          <w:color w:val="000000" w:themeColor="text1"/>
        </w:rPr>
        <w:t xml:space="preserve"> </w:t>
      </w:r>
      <w:r w:rsidRPr="000F1E7A">
        <w:rPr>
          <w:color w:val="000000" w:themeColor="text1"/>
        </w:rPr>
        <w:t xml:space="preserve">s. (IČ 26410087),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5E4069" w:rsidRPr="000F1E7A" w:rsidRDefault="005E4069" w:rsidP="005E4069">
      <w:pPr>
        <w:pStyle w:val="Zkladntextodsazen33"/>
        <w:ind w:left="0"/>
        <w:rPr>
          <w:color w:val="000000" w:themeColor="text1"/>
        </w:rPr>
      </w:pPr>
    </w:p>
    <w:p w:rsidR="005E4069" w:rsidRPr="000F1E7A" w:rsidRDefault="005E4069" w:rsidP="005E4069">
      <w:pPr>
        <w:pStyle w:val="ostzahl"/>
        <w:rPr>
          <w:color w:val="000000" w:themeColor="text1"/>
        </w:rPr>
      </w:pPr>
      <w:r w:rsidRPr="000F1E7A">
        <w:rPr>
          <w:color w:val="000000" w:themeColor="text1"/>
        </w:rPr>
        <w:t>2. Konstatování současného stavu a jeho analýza</w:t>
      </w:r>
    </w:p>
    <w:p w:rsidR="005E4069" w:rsidRPr="000F1E7A" w:rsidRDefault="005E4069" w:rsidP="005E4069">
      <w:pPr>
        <w:pStyle w:val="Zkladntextodsazen33"/>
        <w:ind w:left="0"/>
        <w:rPr>
          <w:color w:val="000000" w:themeColor="text1"/>
        </w:rPr>
      </w:pPr>
      <w:proofErr w:type="spellStart"/>
      <w:r w:rsidRPr="000F1E7A">
        <w:rPr>
          <w:color w:val="000000" w:themeColor="text1"/>
        </w:rPr>
        <w:t>Ars</w:t>
      </w:r>
      <w:proofErr w:type="spellEnd"/>
      <w:r w:rsidRPr="000F1E7A">
        <w:rPr>
          <w:color w:val="000000" w:themeColor="text1"/>
        </w:rPr>
        <w:t xml:space="preserve"> Christiana, o.</w:t>
      </w:r>
      <w:r w:rsidR="000C50ED">
        <w:rPr>
          <w:color w:val="000000" w:themeColor="text1"/>
        </w:rPr>
        <w:t xml:space="preserve"> </w:t>
      </w:r>
      <w:r w:rsidRPr="000F1E7A">
        <w:rPr>
          <w:color w:val="000000" w:themeColor="text1"/>
        </w:rPr>
        <w:t>p.</w:t>
      </w:r>
      <w:r w:rsidR="000C50ED">
        <w:rPr>
          <w:color w:val="000000" w:themeColor="text1"/>
        </w:rPr>
        <w:t xml:space="preserve"> </w:t>
      </w:r>
      <w:r w:rsidRPr="000F1E7A">
        <w:rPr>
          <w:color w:val="000000" w:themeColor="text1"/>
        </w:rPr>
        <w:t xml:space="preserve">s. (IČ 26410087), vznikla v roce 2006. Jejím hlavním posláním je vzdělávání v oblasti kultury spojené s křesťanstvím a péče o uchování kulturních statků vzniklých ve spojitosti s ním. Navazuje na předchozí aktivity sdružení přátel varhan. </w:t>
      </w:r>
    </w:p>
    <w:p w:rsidR="005E4069" w:rsidRPr="000F1E7A" w:rsidRDefault="005E4069" w:rsidP="003F2E55">
      <w:pPr>
        <w:rPr>
          <w:color w:val="000000" w:themeColor="text1"/>
        </w:rPr>
      </w:pPr>
      <w:proofErr w:type="spellStart"/>
      <w:r w:rsidRPr="000F1E7A">
        <w:rPr>
          <w:color w:val="000000" w:themeColor="text1"/>
        </w:rPr>
        <w:t>Ars</w:t>
      </w:r>
      <w:proofErr w:type="spellEnd"/>
      <w:r w:rsidRPr="000F1E7A">
        <w:rPr>
          <w:color w:val="000000" w:themeColor="text1"/>
        </w:rPr>
        <w:t xml:space="preserve"> Christiana, o.</w:t>
      </w:r>
      <w:r w:rsidR="00EE77AE">
        <w:rPr>
          <w:color w:val="000000" w:themeColor="text1"/>
        </w:rPr>
        <w:t xml:space="preserve"> </w:t>
      </w:r>
      <w:r w:rsidRPr="000F1E7A">
        <w:rPr>
          <w:color w:val="000000" w:themeColor="text1"/>
        </w:rPr>
        <w:t>p.</w:t>
      </w:r>
      <w:r w:rsidR="00EE77AE">
        <w:rPr>
          <w:color w:val="000000" w:themeColor="text1"/>
        </w:rPr>
        <w:t xml:space="preserve"> </w:t>
      </w:r>
      <w:r w:rsidRPr="000F1E7A">
        <w:rPr>
          <w:color w:val="000000" w:themeColor="text1"/>
        </w:rPr>
        <w:t>s.,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„Plzeňský varhanní festival 2015“. Festival je již po několik let neodmyslitelnou součástí plzeňského koncertního dění. Těžištěm festivalu je cyklus varhanních koncertů v podání renomovaných českých varhaníků, výjimkou není ani vystoupení zahraničního hosta. Kon</w:t>
      </w:r>
      <w:r w:rsidR="0032065A">
        <w:rPr>
          <w:color w:val="000000" w:themeColor="text1"/>
        </w:rPr>
        <w:t>certy se konají v katedrále sv. </w:t>
      </w:r>
      <w:r w:rsidRPr="000F1E7A">
        <w:rPr>
          <w:color w:val="000000" w:themeColor="text1"/>
        </w:rPr>
        <w:t xml:space="preserve">Bartoloměje, doplňující program </w:t>
      </w:r>
      <w:r w:rsidR="00D07EBF">
        <w:rPr>
          <w:color w:val="000000" w:themeColor="text1"/>
        </w:rPr>
        <w:t xml:space="preserve">probíhá </w:t>
      </w:r>
      <w:r w:rsidRPr="000F1E7A">
        <w:rPr>
          <w:color w:val="000000" w:themeColor="text1"/>
        </w:rPr>
        <w:t>v dalších plzeňských kostelích. Pro rok 2015 je připraveno 3 - 5 varhanních koncertů sestavených z děl jak tradičních varhanních mistrů, tak novinek současných autorů. Varhany jako nosný nástroj jsou doplněny i nástroji dalšími. Koncerty doplní odborný vstup (přednáška) o uváděných skladbách, výstava s t</w:t>
      </w:r>
      <w:r w:rsidR="00B56F68">
        <w:rPr>
          <w:color w:val="000000" w:themeColor="text1"/>
        </w:rPr>
        <w:t>e</w:t>
      </w:r>
      <w:r w:rsidRPr="000F1E7A">
        <w:rPr>
          <w:color w:val="000000" w:themeColor="text1"/>
        </w:rPr>
        <w:t>matikou varhan, umožněna bude rovněž prohlídka nástroje. Organizátoři v rámci festivalu spolupracují se 3. ZUŠ i s</w:t>
      </w:r>
      <w:r w:rsidR="00B56F68">
        <w:rPr>
          <w:color w:val="000000" w:themeColor="text1"/>
        </w:rPr>
        <w:t> Konzervatoří Plzeň</w:t>
      </w:r>
      <w:r w:rsidRPr="000F1E7A">
        <w:rPr>
          <w:color w:val="000000" w:themeColor="text1"/>
        </w:rPr>
        <w:t>.</w:t>
      </w:r>
    </w:p>
    <w:p w:rsidR="005E4069" w:rsidRPr="000F1E7A" w:rsidRDefault="005E4069" w:rsidP="005E4069">
      <w:pPr>
        <w:pStyle w:val="Zkladntextodsazen33"/>
        <w:ind w:left="0"/>
        <w:rPr>
          <w:color w:val="000000" w:themeColor="text1"/>
        </w:rPr>
      </w:pPr>
      <w:r w:rsidRPr="000F1E7A">
        <w:rPr>
          <w:color w:val="000000" w:themeColor="text1"/>
        </w:rPr>
        <w:t xml:space="preserve">Požadovaná částka na úhradu nákladů spojených s realizací projektu je ve výši 80 000 Kč z celkového rozpočtu 141 000 Kč.  </w:t>
      </w:r>
    </w:p>
    <w:p w:rsidR="003F2E55" w:rsidRPr="000F1E7A" w:rsidRDefault="003F2E55" w:rsidP="005E4069">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754"/>
        <w:gridCol w:w="967"/>
        <w:gridCol w:w="998"/>
        <w:gridCol w:w="984"/>
        <w:gridCol w:w="807"/>
      </w:tblGrid>
      <w:tr w:rsidR="003F2E55" w:rsidRPr="000F1E7A" w:rsidTr="003F2E55">
        <w:trPr>
          <w:trHeight w:val="245"/>
        </w:trPr>
        <w:tc>
          <w:tcPr>
            <w:tcW w:w="5026" w:type="dxa"/>
            <w:gridSpan w:val="3"/>
            <w:tcBorders>
              <w:top w:val="single" w:sz="12" w:space="0" w:color="808080"/>
              <w:left w:val="single" w:sz="12" w:space="0" w:color="808080"/>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26410087 - </w:t>
            </w:r>
            <w:proofErr w:type="spellStart"/>
            <w:r w:rsidRPr="000F1E7A">
              <w:rPr>
                <w:rFonts w:ascii="Arial" w:eastAsiaTheme="minorHAnsi" w:hAnsi="Arial" w:cs="Arial"/>
                <w:b/>
                <w:bCs/>
                <w:color w:val="000000" w:themeColor="text1"/>
                <w:sz w:val="18"/>
                <w:szCs w:val="18"/>
                <w:lang w:eastAsia="en-US"/>
              </w:rPr>
              <w:t>Ars</w:t>
            </w:r>
            <w:proofErr w:type="spellEnd"/>
            <w:r w:rsidRPr="000F1E7A">
              <w:rPr>
                <w:rFonts w:ascii="Arial" w:eastAsiaTheme="minorHAnsi" w:hAnsi="Arial" w:cs="Arial"/>
                <w:b/>
                <w:bCs/>
                <w:color w:val="000000" w:themeColor="text1"/>
                <w:sz w:val="18"/>
                <w:szCs w:val="18"/>
                <w:lang w:eastAsia="en-US"/>
              </w:rPr>
              <w:t xml:space="preserve"> Christiana, o.p.s.</w:t>
            </w:r>
          </w:p>
        </w:tc>
        <w:tc>
          <w:tcPr>
            <w:tcW w:w="967"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3F2E55" w:rsidRPr="000F1E7A" w:rsidRDefault="003F2E55">
            <w:pPr>
              <w:autoSpaceDE w:val="0"/>
              <w:autoSpaceDN w:val="0"/>
              <w:adjustRightInd w:val="0"/>
              <w:rPr>
                <w:rFonts w:ascii="Arial" w:eastAsiaTheme="minorHAnsi" w:hAnsi="Arial" w:cs="Arial"/>
                <w:b/>
                <w:bCs/>
                <w:color w:val="000000" w:themeColor="text1"/>
                <w:sz w:val="18"/>
                <w:szCs w:val="18"/>
                <w:lang w:eastAsia="en-US"/>
              </w:rPr>
            </w:pPr>
          </w:p>
        </w:tc>
      </w:tr>
      <w:tr w:rsidR="003F2E55"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754"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3F2E55"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3754"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3F2E55" w:rsidRPr="000F1E7A" w:rsidRDefault="003F2E55">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Série koncertů v katedrále sv. Bartoloměje</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12 000,00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3F2E5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754"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série koncertů v katedrále sv. Bartoloměje</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P/IV/1 - Plzeňský varhanní festival 2013</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3F2E5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754"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série koncertů v katedrále sv. Bartoloměje</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Č/2 -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75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P/IV/2 - Plzeňský varhanní festival 2014</w:t>
            </w:r>
          </w:p>
        </w:tc>
        <w:tc>
          <w:tcPr>
            <w:tcW w:w="96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3F2E55" w:rsidRPr="000F1E7A" w:rsidRDefault="003F2E55">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3F2E55" w:rsidRPr="000F1E7A" w:rsidTr="003F2E5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754" w:type="dxa"/>
            <w:tcBorders>
              <w:top w:val="single" w:sz="12" w:space="0" w:color="808080"/>
              <w:left w:val="nil"/>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3F2E55" w:rsidRPr="000F1E7A" w:rsidTr="003F2E55">
        <w:trPr>
          <w:trHeight w:val="23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142 000,00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142 000,00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3F2E55" w:rsidRPr="000F1E7A" w:rsidRDefault="003F2E5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3F2E55" w:rsidRPr="000F1E7A" w:rsidRDefault="003F2E55" w:rsidP="005E4069">
      <w:pPr>
        <w:pStyle w:val="Zkladntextodsazen33"/>
        <w:ind w:left="0"/>
        <w:rPr>
          <w:color w:val="000000" w:themeColor="text1"/>
        </w:rPr>
      </w:pPr>
    </w:p>
    <w:p w:rsidR="005E4069" w:rsidRPr="000F1E7A" w:rsidRDefault="005E4069" w:rsidP="005E4069">
      <w:pPr>
        <w:pStyle w:val="ostzahl"/>
        <w:rPr>
          <w:color w:val="000000" w:themeColor="text1"/>
        </w:rPr>
      </w:pPr>
      <w:r w:rsidRPr="000F1E7A">
        <w:rPr>
          <w:color w:val="000000" w:themeColor="text1"/>
        </w:rPr>
        <w:t>3. Předpokládaný cílový stav</w:t>
      </w:r>
    </w:p>
    <w:p w:rsidR="005E4069" w:rsidRPr="000F1E7A" w:rsidRDefault="005E4069" w:rsidP="005E4069">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proofErr w:type="spellStart"/>
      <w:r w:rsidRPr="000F1E7A">
        <w:rPr>
          <w:color w:val="000000" w:themeColor="text1"/>
        </w:rPr>
        <w:t>Ars</w:t>
      </w:r>
      <w:proofErr w:type="spellEnd"/>
      <w:r w:rsidRPr="000F1E7A">
        <w:rPr>
          <w:color w:val="000000" w:themeColor="text1"/>
        </w:rPr>
        <w:t xml:space="preserve"> Christiana, o.</w:t>
      </w:r>
      <w:r w:rsidR="00355DF4">
        <w:rPr>
          <w:color w:val="000000" w:themeColor="text1"/>
        </w:rPr>
        <w:t xml:space="preserve"> </w:t>
      </w:r>
      <w:r w:rsidRPr="000F1E7A">
        <w:rPr>
          <w:color w:val="000000" w:themeColor="text1"/>
        </w:rPr>
        <w:t>p.</w:t>
      </w:r>
      <w:r w:rsidR="00355DF4">
        <w:rPr>
          <w:color w:val="000000" w:themeColor="text1"/>
        </w:rPr>
        <w:t xml:space="preserve"> </w:t>
      </w:r>
      <w:r w:rsidRPr="000F1E7A">
        <w:rPr>
          <w:color w:val="000000" w:themeColor="text1"/>
        </w:rPr>
        <w:t xml:space="preserve">s. (IČ 26410087), na projekt „Plzeňský varhanní festival 2015“ </w:t>
      </w:r>
    </w:p>
    <w:p w:rsidR="005E4069" w:rsidRPr="000F1E7A" w:rsidRDefault="005E4069" w:rsidP="005E4069">
      <w:pPr>
        <w:pStyle w:val="ostzahl"/>
        <w:rPr>
          <w:color w:val="000000" w:themeColor="text1"/>
        </w:rPr>
      </w:pPr>
      <w:r w:rsidRPr="000F1E7A">
        <w:rPr>
          <w:color w:val="000000" w:themeColor="text1"/>
        </w:rPr>
        <w:t>4. Navrhované varianty řešení</w:t>
      </w:r>
    </w:p>
    <w:p w:rsidR="005E4069" w:rsidRPr="000F1E7A" w:rsidRDefault="005E4069" w:rsidP="005E4069">
      <w:pPr>
        <w:pStyle w:val="Zkladntextodsazen33"/>
        <w:ind w:left="0"/>
        <w:rPr>
          <w:color w:val="000000" w:themeColor="text1"/>
        </w:rPr>
      </w:pPr>
      <w:r w:rsidRPr="000F1E7A">
        <w:rPr>
          <w:color w:val="000000" w:themeColor="text1"/>
        </w:rPr>
        <w:t xml:space="preserve">Poskytnout dotaci ve výši 55 000 Kč </w:t>
      </w:r>
      <w:proofErr w:type="spellStart"/>
      <w:r w:rsidRPr="000F1E7A">
        <w:rPr>
          <w:color w:val="000000" w:themeColor="text1"/>
        </w:rPr>
        <w:t>Ars</w:t>
      </w:r>
      <w:proofErr w:type="spellEnd"/>
      <w:r w:rsidRPr="000F1E7A">
        <w:rPr>
          <w:color w:val="000000" w:themeColor="text1"/>
        </w:rPr>
        <w:t xml:space="preserve"> Christiana, o.</w:t>
      </w:r>
      <w:r w:rsidR="00355DF4">
        <w:rPr>
          <w:color w:val="000000" w:themeColor="text1"/>
        </w:rPr>
        <w:t xml:space="preserve"> </w:t>
      </w:r>
      <w:r w:rsidRPr="000F1E7A">
        <w:rPr>
          <w:color w:val="000000" w:themeColor="text1"/>
        </w:rPr>
        <w:t>p.</w:t>
      </w:r>
      <w:r w:rsidR="00355DF4">
        <w:rPr>
          <w:color w:val="000000" w:themeColor="text1"/>
        </w:rPr>
        <w:t xml:space="preserve"> </w:t>
      </w:r>
      <w:r w:rsidRPr="000F1E7A">
        <w:rPr>
          <w:color w:val="000000" w:themeColor="text1"/>
        </w:rPr>
        <w:t>s. (IČ 26410087),</w:t>
      </w:r>
      <w:r w:rsidRPr="000F1E7A">
        <w:rPr>
          <w:color w:val="000000" w:themeColor="text1"/>
        </w:rPr>
        <w:br/>
        <w:t>na částečnou úhradu nákladů spojených s projektem „Plzeňský varhanní festival 2015“.</w:t>
      </w:r>
    </w:p>
    <w:p w:rsidR="005E4069" w:rsidRPr="000F1E7A" w:rsidRDefault="005E4069" w:rsidP="005E4069">
      <w:pPr>
        <w:pStyle w:val="ostzahl"/>
        <w:rPr>
          <w:color w:val="000000" w:themeColor="text1"/>
        </w:rPr>
      </w:pPr>
      <w:r w:rsidRPr="000F1E7A">
        <w:rPr>
          <w:color w:val="000000" w:themeColor="text1"/>
        </w:rPr>
        <w:lastRenderedPageBreak/>
        <w:t>5. Doporučená varianta řešení</w:t>
      </w:r>
    </w:p>
    <w:p w:rsidR="005E4069" w:rsidRPr="000F1E7A" w:rsidRDefault="00BA0E66" w:rsidP="005E4069">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E4069" w:rsidRPr="000F1E7A" w:rsidRDefault="005E4069" w:rsidP="005E4069">
      <w:pPr>
        <w:rPr>
          <w:color w:val="000000" w:themeColor="text1"/>
        </w:rPr>
      </w:pPr>
    </w:p>
    <w:p w:rsidR="005E4069" w:rsidRPr="000F1E7A" w:rsidRDefault="005E4069" w:rsidP="005E4069">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E4069" w:rsidRPr="000F1E7A" w:rsidRDefault="005E4069" w:rsidP="005E4069">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5E4069" w:rsidRPr="000F1E7A" w:rsidRDefault="005E4069" w:rsidP="005E4069">
      <w:pPr>
        <w:pStyle w:val="Zkladntextodsazen"/>
        <w:ind w:left="0" w:firstLine="0"/>
        <w:rPr>
          <w:b w:val="0"/>
          <w:color w:val="000000" w:themeColor="text1"/>
        </w:rPr>
      </w:pPr>
    </w:p>
    <w:p w:rsidR="005E4069" w:rsidRPr="000F1E7A" w:rsidRDefault="005E4069" w:rsidP="005E4069">
      <w:pPr>
        <w:pStyle w:val="ostzahl"/>
        <w:rPr>
          <w:color w:val="000000" w:themeColor="text1"/>
        </w:rPr>
      </w:pPr>
      <w:r w:rsidRPr="000F1E7A">
        <w:rPr>
          <w:color w:val="000000" w:themeColor="text1"/>
        </w:rPr>
        <w:t>7. Návrh termínů realizace a určení zodpovědných pracovníků</w:t>
      </w:r>
    </w:p>
    <w:p w:rsidR="005E4069" w:rsidRPr="000F1E7A" w:rsidRDefault="005E4069" w:rsidP="005E4069">
      <w:pPr>
        <w:pStyle w:val="Zkladntext21"/>
        <w:rPr>
          <w:color w:val="000000" w:themeColor="text1"/>
        </w:rPr>
      </w:pPr>
      <w:r w:rsidRPr="000F1E7A">
        <w:rPr>
          <w:color w:val="000000" w:themeColor="text1"/>
        </w:rPr>
        <w:t>Dle ukládací části usnesení</w:t>
      </w:r>
    </w:p>
    <w:p w:rsidR="005E4069" w:rsidRPr="000F1E7A" w:rsidRDefault="005E4069" w:rsidP="005E4069">
      <w:pPr>
        <w:pStyle w:val="Zkladntext21"/>
        <w:rPr>
          <w:color w:val="000000" w:themeColor="text1"/>
        </w:rPr>
      </w:pPr>
    </w:p>
    <w:p w:rsidR="005E4069" w:rsidRPr="000F1E7A" w:rsidRDefault="005E4069" w:rsidP="005E4069">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E4069" w:rsidRPr="000F1E7A" w:rsidRDefault="005E4069" w:rsidP="005E4069">
      <w:pPr>
        <w:pStyle w:val="Zkladntext21"/>
        <w:rPr>
          <w:color w:val="000000" w:themeColor="text1"/>
        </w:rPr>
      </w:pPr>
    </w:p>
    <w:p w:rsidR="005E4069" w:rsidRPr="000F1E7A" w:rsidRDefault="005E4069" w:rsidP="005E4069">
      <w:pPr>
        <w:pStyle w:val="ostzahl"/>
        <w:rPr>
          <w:color w:val="000000" w:themeColor="text1"/>
        </w:rPr>
      </w:pPr>
      <w:r w:rsidRPr="000F1E7A">
        <w:rPr>
          <w:color w:val="000000" w:themeColor="text1"/>
        </w:rPr>
        <w:t>9. Závazky a pohledávky vůči městu</w:t>
      </w:r>
    </w:p>
    <w:p w:rsidR="005E4069" w:rsidRPr="000F1E7A" w:rsidRDefault="005E4069" w:rsidP="005E4069">
      <w:pPr>
        <w:rPr>
          <w:color w:val="000000" w:themeColor="text1"/>
        </w:rPr>
      </w:pPr>
      <w:r w:rsidRPr="000F1E7A">
        <w:rPr>
          <w:color w:val="000000" w:themeColor="text1"/>
        </w:rPr>
        <w:t>Nejsou.</w:t>
      </w:r>
    </w:p>
    <w:p w:rsidR="005E4069" w:rsidRPr="000F1E7A" w:rsidRDefault="005E4069" w:rsidP="005E4069">
      <w:pPr>
        <w:rPr>
          <w:color w:val="000000" w:themeColor="text1"/>
        </w:rPr>
      </w:pPr>
    </w:p>
    <w:p w:rsidR="005E4069" w:rsidRPr="000F1E7A" w:rsidRDefault="005E4069" w:rsidP="005E4069">
      <w:pPr>
        <w:rPr>
          <w:color w:val="000000" w:themeColor="text1"/>
        </w:rPr>
      </w:pPr>
    </w:p>
    <w:p w:rsidR="005E4069" w:rsidRPr="000F1E7A" w:rsidRDefault="005E4069" w:rsidP="005E4069">
      <w:pPr>
        <w:outlineLvl w:val="0"/>
        <w:rPr>
          <w:b/>
          <w:color w:val="000000" w:themeColor="text1"/>
        </w:rPr>
      </w:pPr>
      <w:r w:rsidRPr="000F1E7A">
        <w:rPr>
          <w:b/>
          <w:color w:val="000000" w:themeColor="text1"/>
        </w:rPr>
        <w:t>10. Přílohy</w:t>
      </w:r>
    </w:p>
    <w:p w:rsidR="005E4069" w:rsidRPr="000F1E7A" w:rsidRDefault="005E4069" w:rsidP="005E4069">
      <w:pPr>
        <w:outlineLvl w:val="0"/>
        <w:rPr>
          <w:color w:val="000000" w:themeColor="text1"/>
        </w:rPr>
      </w:pPr>
      <w:r w:rsidRPr="000F1E7A">
        <w:rPr>
          <w:color w:val="000000" w:themeColor="text1"/>
        </w:rPr>
        <w:t>Nejsou.</w:t>
      </w:r>
    </w:p>
    <w:p w:rsidR="005E4069" w:rsidRPr="000F1E7A" w:rsidRDefault="005E4069" w:rsidP="005E4069">
      <w:pPr>
        <w:rPr>
          <w:color w:val="000000" w:themeColor="text1"/>
        </w:rPr>
      </w:pPr>
    </w:p>
    <w:p w:rsidR="005E4069" w:rsidRPr="000F1E7A" w:rsidRDefault="005E4069" w:rsidP="006F1CA7">
      <w:pPr>
        <w:outlineLvl w:val="0"/>
        <w:rPr>
          <w:color w:val="000000" w:themeColor="text1"/>
        </w:rPr>
      </w:pPr>
    </w:p>
    <w:p w:rsidR="00635D36" w:rsidRPr="000F1E7A" w:rsidRDefault="00723823" w:rsidP="00635D36">
      <w:pPr>
        <w:pStyle w:val="nadpcent"/>
        <w:pageBreakBefore/>
        <w:rPr>
          <w:color w:val="000000" w:themeColor="text1"/>
        </w:rPr>
      </w:pPr>
      <w:r>
        <w:rPr>
          <w:color w:val="000000" w:themeColor="text1"/>
        </w:rPr>
        <w:lastRenderedPageBreak/>
        <w:t>DŮVODOVÁ ZPRÁVA</w:t>
      </w:r>
      <w:r w:rsidR="00635D36" w:rsidRPr="000F1E7A">
        <w:rPr>
          <w:color w:val="000000" w:themeColor="text1"/>
        </w:rPr>
        <w:t xml:space="preserve"> k žádosti č. P/IV/4</w:t>
      </w:r>
    </w:p>
    <w:p w:rsidR="00635D36" w:rsidRPr="000F1E7A" w:rsidRDefault="00635D36" w:rsidP="00635D36">
      <w:pPr>
        <w:pStyle w:val="ostzahl"/>
        <w:rPr>
          <w:color w:val="000000" w:themeColor="text1"/>
        </w:rPr>
      </w:pPr>
      <w:r w:rsidRPr="000F1E7A">
        <w:rPr>
          <w:color w:val="000000" w:themeColor="text1"/>
        </w:rPr>
        <w:t>1. Název problému a jeho charakteristika</w:t>
      </w:r>
    </w:p>
    <w:p w:rsidR="00635D36" w:rsidRPr="000F1E7A" w:rsidRDefault="00635D36" w:rsidP="00635D36">
      <w:pPr>
        <w:pStyle w:val="Zkladntext23"/>
        <w:ind w:left="0"/>
        <w:rPr>
          <w:color w:val="000000" w:themeColor="text1"/>
        </w:rPr>
      </w:pPr>
      <w:r w:rsidRPr="000F1E7A">
        <w:rPr>
          <w:color w:val="000000" w:themeColor="text1"/>
        </w:rPr>
        <w:t xml:space="preserve">Žádost Biskupství plzeňského (IČ 45334439)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635D36" w:rsidRPr="000F1E7A" w:rsidRDefault="00635D36" w:rsidP="00635D36">
      <w:pPr>
        <w:pStyle w:val="ostzahl"/>
        <w:rPr>
          <w:color w:val="000000" w:themeColor="text1"/>
        </w:rPr>
      </w:pPr>
      <w:r w:rsidRPr="000F1E7A">
        <w:rPr>
          <w:color w:val="000000" w:themeColor="text1"/>
        </w:rPr>
        <w:t>2. Konstatování současného stavu a jeho analýza</w:t>
      </w:r>
    </w:p>
    <w:p w:rsidR="00635D36" w:rsidRPr="000F1E7A" w:rsidRDefault="00635D36" w:rsidP="00635D36">
      <w:pPr>
        <w:pStyle w:val="Zkladntextodsazen32"/>
        <w:ind w:left="0"/>
        <w:rPr>
          <w:color w:val="000000" w:themeColor="text1"/>
        </w:rPr>
      </w:pPr>
      <w:r w:rsidRPr="000F1E7A">
        <w:rPr>
          <w:color w:val="000000" w:themeColor="text1"/>
        </w:rPr>
        <w:t>Biskupství plzeňské (IČ 45334439) je církevní právnická osoba registrovaná MK ČR. Od roku 1993 správně zajišťuje chod plzeňské diecéze. Zřizuje další právnické osoby – farnosti, dále charitativní organizace a církevní školy. Stěžejním posláním je duchovní a pastorační činnost ve svěřené oblasti.</w:t>
      </w:r>
    </w:p>
    <w:p w:rsidR="00635D36" w:rsidRPr="000F1E7A" w:rsidRDefault="00635D36" w:rsidP="00635D36">
      <w:pPr>
        <w:pStyle w:val="Zkladntextodsazen32"/>
        <w:ind w:left="0"/>
        <w:rPr>
          <w:color w:val="000000" w:themeColor="text1"/>
        </w:rPr>
      </w:pPr>
      <w:r w:rsidRPr="000F1E7A">
        <w:rPr>
          <w:color w:val="000000" w:themeColor="text1"/>
        </w:rPr>
        <w:t>Biskupství plzeňské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„Kapky medu pro zahradu“. Meditační zahrada s Památníkem obětem zla je místem naděje, pravdy, usmíření a odpuštění a patří mezi hojně navštěvovaná místa Plzeňska. Cílem projektu je poskytnout prostor pro zastavení a zklidnění, seznámit návštěvníky s historií meditační zahrady i s osobností plk. Luboše Hrušky a kulturou „zvenčí“ podnítit kulturu ducha. Biskupství plzeňské nabízí veřejnosti prohlídky zahrady s průvodcem, pořádá zde kulturní programy, pravidelně se zde konají bohoslužby, v zahradě je i možnost konání svatebních obřadů.</w:t>
      </w:r>
    </w:p>
    <w:p w:rsidR="00635D36" w:rsidRPr="000F1E7A" w:rsidRDefault="00635D36" w:rsidP="00635D36">
      <w:pPr>
        <w:pStyle w:val="Zkladntextodsazen32"/>
        <w:ind w:left="0"/>
        <w:rPr>
          <w:color w:val="000000" w:themeColor="text1"/>
        </w:rPr>
      </w:pPr>
      <w:r w:rsidRPr="000F1E7A">
        <w:rPr>
          <w:color w:val="000000" w:themeColor="text1"/>
        </w:rPr>
        <w:t xml:space="preserve">Požadovaná částka je ve výši 88 000 Kč na realizaci projektu. Celkové náklady na projekt činí 199 400 Kč. </w:t>
      </w:r>
    </w:p>
    <w:p w:rsidR="002C34AB" w:rsidRPr="000F1E7A" w:rsidRDefault="002C34AB" w:rsidP="00635D36">
      <w:pPr>
        <w:pStyle w:val="Zkladntextodsazen32"/>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2030"/>
        <w:gridCol w:w="500"/>
        <w:gridCol w:w="2416"/>
        <w:gridCol w:w="968"/>
        <w:gridCol w:w="1128"/>
        <w:gridCol w:w="1128"/>
        <w:gridCol w:w="932"/>
      </w:tblGrid>
      <w:tr w:rsidR="002C34AB" w:rsidRPr="000F1E7A" w:rsidTr="002C34AB">
        <w:trPr>
          <w:trHeight w:val="245"/>
        </w:trPr>
        <w:tc>
          <w:tcPr>
            <w:tcW w:w="4946" w:type="dxa"/>
            <w:gridSpan w:val="3"/>
            <w:tcBorders>
              <w:top w:val="single" w:sz="12" w:space="0" w:color="808080"/>
              <w:left w:val="single" w:sz="12" w:space="0" w:color="808080"/>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45334439 - Biskupství plzeňské</w:t>
            </w:r>
          </w:p>
        </w:tc>
        <w:tc>
          <w:tcPr>
            <w:tcW w:w="96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932" w:type="dxa"/>
            <w:tcBorders>
              <w:top w:val="single" w:sz="12" w:space="0" w:color="808080"/>
              <w:left w:val="nil"/>
              <w:bottom w:val="single" w:sz="12" w:space="0" w:color="808080"/>
              <w:right w:val="single" w:sz="12" w:space="0" w:color="808080"/>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r>
      <w:tr w:rsidR="002C34AB" w:rsidRPr="000F1E7A" w:rsidTr="002C34AB">
        <w:trPr>
          <w:trHeight w:val="216"/>
        </w:trPr>
        <w:tc>
          <w:tcPr>
            <w:tcW w:w="2030"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416"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2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2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32"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C34AB" w:rsidRPr="000F1E7A" w:rsidTr="002C34AB">
        <w:trPr>
          <w:trHeight w:val="230"/>
        </w:trPr>
        <w:tc>
          <w:tcPr>
            <w:tcW w:w="2030"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2416"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2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2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32"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P/IV/5 - Plzeňská noc kostelů 2012</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449"/>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MMP-OPP</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restaurování omítek kaple sv. Barbory - Františkánský klášter</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Muzeum církevního umění plzeňské diecéze</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700 000,00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1 050 000,00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1 050 000,00</w:t>
            </w:r>
          </w:p>
        </w:tc>
        <w:tc>
          <w:tcPr>
            <w:tcW w:w="932"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P/IV/2 - Noc kostelů 2013 v Plzni</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M/69 - "Advent klepe na dveře"</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9 500,00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9 500,00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64 500,00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64 500,00</w:t>
            </w:r>
          </w:p>
        </w:tc>
        <w:tc>
          <w:tcPr>
            <w:tcW w:w="932"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hudební festival </w:t>
            </w:r>
            <w:proofErr w:type="spellStart"/>
            <w:r w:rsidRPr="000F1E7A">
              <w:rPr>
                <w:rFonts w:ascii="Arial" w:eastAsiaTheme="minorHAnsi" w:hAnsi="Arial" w:cs="Arial"/>
                <w:color w:val="000000" w:themeColor="text1"/>
                <w:sz w:val="16"/>
                <w:szCs w:val="16"/>
                <w:lang w:eastAsia="en-US"/>
              </w:rPr>
              <w:t>PilsAlive</w:t>
            </w:r>
            <w:proofErr w:type="spellEnd"/>
            <w:r w:rsidRPr="000F1E7A">
              <w:rPr>
                <w:rFonts w:ascii="Arial" w:eastAsiaTheme="minorHAnsi" w:hAnsi="Arial" w:cs="Arial"/>
                <w:color w:val="000000" w:themeColor="text1"/>
                <w:sz w:val="16"/>
                <w:szCs w:val="16"/>
                <w:lang w:eastAsia="en-US"/>
              </w:rPr>
              <w:t xml:space="preserve"> a Pohádkové náměstí</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P/III/11 - Kapky medu pro zahradu</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P/IV/4 - Noc kostelů 2014 v Plzni</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32"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32"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2C34AB">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1 194 500,00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1 194 500,00</w:t>
            </w:r>
          </w:p>
        </w:tc>
        <w:tc>
          <w:tcPr>
            <w:tcW w:w="932"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3F2E55" w:rsidRPr="000F1E7A" w:rsidRDefault="003F2E55" w:rsidP="00635D36">
      <w:pPr>
        <w:pStyle w:val="Zkladntextodsazen32"/>
        <w:ind w:left="0"/>
        <w:rPr>
          <w:color w:val="000000" w:themeColor="text1"/>
        </w:rPr>
      </w:pPr>
    </w:p>
    <w:p w:rsidR="00635D36" w:rsidRPr="000F1E7A" w:rsidRDefault="00635D36" w:rsidP="00635D36">
      <w:pPr>
        <w:pStyle w:val="ostzahl"/>
        <w:rPr>
          <w:color w:val="000000" w:themeColor="text1"/>
        </w:rPr>
      </w:pPr>
      <w:r w:rsidRPr="000F1E7A">
        <w:rPr>
          <w:color w:val="000000" w:themeColor="text1"/>
        </w:rPr>
        <w:t>3. Předpokládaný cílový stav</w:t>
      </w:r>
    </w:p>
    <w:p w:rsidR="00635D36" w:rsidRPr="000F1E7A" w:rsidRDefault="00635D36" w:rsidP="00635D36">
      <w:pPr>
        <w:pStyle w:val="Zkladntextodsazen32"/>
        <w:ind w:left="0"/>
        <w:rPr>
          <w:color w:val="000000" w:themeColor="text1"/>
        </w:rPr>
      </w:pPr>
      <w:r w:rsidRPr="000F1E7A">
        <w:rPr>
          <w:color w:val="000000" w:themeColor="text1"/>
          <w:spacing w:val="-2"/>
        </w:rPr>
        <w:t xml:space="preserve">Poskytnutí dotace 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Biskupství plzeňskému (IČ 45334439) na realizaci projektu „Kapky medu pro zahradu“</w:t>
      </w:r>
    </w:p>
    <w:p w:rsidR="003963EF" w:rsidRDefault="003963EF" w:rsidP="00635D36">
      <w:pPr>
        <w:pStyle w:val="ostzahl"/>
        <w:rPr>
          <w:color w:val="000000" w:themeColor="text1"/>
        </w:rPr>
      </w:pPr>
    </w:p>
    <w:p w:rsidR="00635D36" w:rsidRPr="000F1E7A" w:rsidRDefault="00635D36" w:rsidP="00635D36">
      <w:pPr>
        <w:pStyle w:val="ostzahl"/>
        <w:rPr>
          <w:color w:val="000000" w:themeColor="text1"/>
        </w:rPr>
      </w:pPr>
      <w:r w:rsidRPr="000F1E7A">
        <w:rPr>
          <w:color w:val="000000" w:themeColor="text1"/>
        </w:rPr>
        <w:lastRenderedPageBreak/>
        <w:t>4. Navrhované varianty řešení</w:t>
      </w:r>
    </w:p>
    <w:p w:rsidR="00635D36" w:rsidRPr="000F1E7A" w:rsidRDefault="00635D36" w:rsidP="00635D36">
      <w:pPr>
        <w:pStyle w:val="Zkladntextodsazen32"/>
        <w:ind w:left="0"/>
        <w:rPr>
          <w:color w:val="000000" w:themeColor="text1"/>
        </w:rPr>
      </w:pPr>
      <w:r w:rsidRPr="000F1E7A">
        <w:rPr>
          <w:color w:val="000000" w:themeColor="text1"/>
        </w:rPr>
        <w:t>Poskytnout dotaci ve výši 30 000 Kč Biskupství plzeňskému (IČ 45334439) na částečnou úhradu nákladů spojených s realizací projektu „Kapky medu pro zahradu“.</w:t>
      </w:r>
    </w:p>
    <w:p w:rsidR="003963EF" w:rsidRDefault="003963EF" w:rsidP="00635D36">
      <w:pPr>
        <w:pStyle w:val="ostzahl"/>
        <w:rPr>
          <w:color w:val="000000" w:themeColor="text1"/>
        </w:rPr>
      </w:pPr>
    </w:p>
    <w:p w:rsidR="00635D36" w:rsidRPr="000F1E7A" w:rsidRDefault="00635D36" w:rsidP="00635D36">
      <w:pPr>
        <w:pStyle w:val="ostzahl"/>
        <w:rPr>
          <w:color w:val="000000" w:themeColor="text1"/>
        </w:rPr>
      </w:pPr>
      <w:r w:rsidRPr="000F1E7A">
        <w:rPr>
          <w:color w:val="000000" w:themeColor="text1"/>
        </w:rPr>
        <w:t>5. Doporučená varianta řešení</w:t>
      </w:r>
    </w:p>
    <w:p w:rsidR="00635D36" w:rsidRPr="000F1E7A" w:rsidRDefault="00BA0E66" w:rsidP="00635D36">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35D36" w:rsidRPr="000F1E7A" w:rsidRDefault="00635D36" w:rsidP="00635D36">
      <w:pPr>
        <w:rPr>
          <w:color w:val="000000" w:themeColor="text1"/>
        </w:rPr>
      </w:pPr>
    </w:p>
    <w:p w:rsidR="00635D36" w:rsidRPr="000F1E7A" w:rsidRDefault="00635D36" w:rsidP="00635D36">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35D36" w:rsidRPr="000F1E7A" w:rsidRDefault="00635D36" w:rsidP="00635D36">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635D36" w:rsidRPr="000F1E7A" w:rsidRDefault="00635D36" w:rsidP="00635D36">
      <w:pPr>
        <w:pStyle w:val="Zkladntextodsazen"/>
        <w:ind w:left="0" w:firstLine="0"/>
        <w:rPr>
          <w:b w:val="0"/>
          <w:color w:val="000000" w:themeColor="text1"/>
        </w:rPr>
      </w:pPr>
    </w:p>
    <w:p w:rsidR="00635D36" w:rsidRPr="000F1E7A" w:rsidRDefault="00635D36" w:rsidP="00635D36">
      <w:pPr>
        <w:pStyle w:val="ostzahl"/>
        <w:rPr>
          <w:color w:val="000000" w:themeColor="text1"/>
        </w:rPr>
      </w:pPr>
      <w:r w:rsidRPr="000F1E7A">
        <w:rPr>
          <w:color w:val="000000" w:themeColor="text1"/>
        </w:rPr>
        <w:t>7. Návrh termínů realizace a určení zodpovědných pracovníků</w:t>
      </w:r>
    </w:p>
    <w:p w:rsidR="00635D36" w:rsidRPr="000F1E7A" w:rsidRDefault="00635D36" w:rsidP="00635D36">
      <w:pPr>
        <w:pStyle w:val="Zkladntext21"/>
        <w:rPr>
          <w:color w:val="000000" w:themeColor="text1"/>
        </w:rPr>
      </w:pPr>
      <w:r w:rsidRPr="000F1E7A">
        <w:rPr>
          <w:color w:val="000000" w:themeColor="text1"/>
        </w:rPr>
        <w:t>Dle ukládací části usnesení</w:t>
      </w:r>
    </w:p>
    <w:p w:rsidR="00635D36" w:rsidRPr="000F1E7A" w:rsidRDefault="00635D36" w:rsidP="00635D36">
      <w:pPr>
        <w:pStyle w:val="Zkladntext21"/>
        <w:rPr>
          <w:color w:val="000000" w:themeColor="text1"/>
        </w:rPr>
      </w:pPr>
    </w:p>
    <w:p w:rsidR="00635D36" w:rsidRPr="000F1E7A" w:rsidRDefault="00635D36" w:rsidP="00635D36">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95AFD" w:rsidRDefault="00895AFD" w:rsidP="00895AFD">
      <w:pPr>
        <w:pStyle w:val="Zkladntext210"/>
        <w:ind w:left="0"/>
      </w:pPr>
    </w:p>
    <w:p w:rsidR="00635D36" w:rsidRPr="000F1E7A" w:rsidRDefault="00635D36" w:rsidP="00635D36">
      <w:pPr>
        <w:pStyle w:val="ostzahl"/>
        <w:rPr>
          <w:color w:val="000000" w:themeColor="text1"/>
        </w:rPr>
      </w:pPr>
      <w:r w:rsidRPr="000F1E7A">
        <w:rPr>
          <w:color w:val="000000" w:themeColor="text1"/>
        </w:rPr>
        <w:t>9. Závazky a pohledávky vůči městu</w:t>
      </w:r>
    </w:p>
    <w:p w:rsidR="00635D36" w:rsidRPr="000F1E7A" w:rsidRDefault="00635D36" w:rsidP="00635D36">
      <w:pPr>
        <w:rPr>
          <w:color w:val="000000" w:themeColor="text1"/>
        </w:rPr>
      </w:pPr>
      <w:r w:rsidRPr="000F1E7A">
        <w:rPr>
          <w:color w:val="000000" w:themeColor="text1"/>
        </w:rPr>
        <w:t>Nejsou.</w:t>
      </w:r>
    </w:p>
    <w:p w:rsidR="00635D36" w:rsidRPr="000F1E7A" w:rsidRDefault="00635D36" w:rsidP="00635D36">
      <w:pPr>
        <w:rPr>
          <w:color w:val="000000" w:themeColor="text1"/>
        </w:rPr>
      </w:pPr>
    </w:p>
    <w:p w:rsidR="00635D36" w:rsidRPr="000F1E7A" w:rsidRDefault="00635D36" w:rsidP="00635D36">
      <w:pPr>
        <w:rPr>
          <w:color w:val="000000" w:themeColor="text1"/>
        </w:rPr>
      </w:pPr>
    </w:p>
    <w:p w:rsidR="00635D36" w:rsidRPr="000F1E7A" w:rsidRDefault="00635D36" w:rsidP="00635D36">
      <w:pPr>
        <w:outlineLvl w:val="0"/>
        <w:rPr>
          <w:b/>
          <w:color w:val="000000" w:themeColor="text1"/>
        </w:rPr>
      </w:pPr>
      <w:r w:rsidRPr="000F1E7A">
        <w:rPr>
          <w:b/>
          <w:color w:val="000000" w:themeColor="text1"/>
        </w:rPr>
        <w:t>10. Přílohy</w:t>
      </w:r>
    </w:p>
    <w:p w:rsidR="00635D36" w:rsidRPr="000F1E7A" w:rsidRDefault="00635D36" w:rsidP="00635D36">
      <w:pPr>
        <w:outlineLvl w:val="0"/>
        <w:rPr>
          <w:color w:val="000000" w:themeColor="text1"/>
        </w:rPr>
      </w:pPr>
      <w:r w:rsidRPr="000F1E7A">
        <w:rPr>
          <w:color w:val="000000" w:themeColor="text1"/>
        </w:rPr>
        <w:t>Nejsou.</w:t>
      </w:r>
    </w:p>
    <w:p w:rsidR="00635D36" w:rsidRPr="000F1E7A" w:rsidRDefault="00635D36" w:rsidP="00635D36">
      <w:pPr>
        <w:spacing w:after="200" w:line="276" w:lineRule="auto"/>
        <w:rPr>
          <w:b/>
          <w:caps/>
          <w:color w:val="000000" w:themeColor="text1"/>
          <w:spacing w:val="22"/>
          <w:szCs w:val="20"/>
          <w:highlight w:val="magenta"/>
        </w:rPr>
      </w:pPr>
      <w:r w:rsidRPr="000F1E7A">
        <w:rPr>
          <w:color w:val="000000" w:themeColor="text1"/>
          <w:highlight w:val="magenta"/>
        </w:rPr>
        <w:br w:type="page"/>
      </w:r>
    </w:p>
    <w:p w:rsidR="00635D36" w:rsidRPr="000F1E7A" w:rsidRDefault="00723823" w:rsidP="00635D36">
      <w:pPr>
        <w:pStyle w:val="nadpcent"/>
        <w:pageBreakBefore/>
        <w:rPr>
          <w:color w:val="000000" w:themeColor="text1"/>
        </w:rPr>
      </w:pPr>
      <w:r>
        <w:rPr>
          <w:color w:val="000000" w:themeColor="text1"/>
        </w:rPr>
        <w:lastRenderedPageBreak/>
        <w:t>DŮVODOVÁ ZPRÁVA</w:t>
      </w:r>
      <w:r w:rsidR="00635D36" w:rsidRPr="000F1E7A">
        <w:rPr>
          <w:color w:val="000000" w:themeColor="text1"/>
        </w:rPr>
        <w:t xml:space="preserve"> k žádosti č. P/IV/</w:t>
      </w:r>
      <w:r w:rsidR="002E0703" w:rsidRPr="000F1E7A">
        <w:rPr>
          <w:color w:val="000000" w:themeColor="text1"/>
        </w:rPr>
        <w:t>5</w:t>
      </w:r>
    </w:p>
    <w:p w:rsidR="00635D36" w:rsidRPr="000F1E7A" w:rsidRDefault="00635D36" w:rsidP="00635D36">
      <w:pPr>
        <w:pStyle w:val="ostzahl"/>
        <w:rPr>
          <w:color w:val="000000" w:themeColor="text1"/>
        </w:rPr>
      </w:pPr>
      <w:r w:rsidRPr="000F1E7A">
        <w:rPr>
          <w:color w:val="000000" w:themeColor="text1"/>
        </w:rPr>
        <w:t>1. Název problému a jeho charakteristika</w:t>
      </w:r>
    </w:p>
    <w:p w:rsidR="00635D36" w:rsidRPr="000F1E7A" w:rsidRDefault="00635D36" w:rsidP="00635D36">
      <w:pPr>
        <w:pStyle w:val="Zkladntext24"/>
        <w:ind w:left="0"/>
        <w:rPr>
          <w:color w:val="000000" w:themeColor="text1"/>
        </w:rPr>
      </w:pPr>
      <w:r w:rsidRPr="000F1E7A">
        <w:rPr>
          <w:color w:val="000000" w:themeColor="text1"/>
        </w:rPr>
        <w:t xml:space="preserve">Žádost Biskupství plzeňského (IČ 45334439) </w:t>
      </w:r>
      <w:r w:rsidR="002E0703"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r w:rsidR="002E0703" w:rsidRPr="000F1E7A">
        <w:rPr>
          <w:color w:val="000000" w:themeColor="text1"/>
        </w:rPr>
        <w:t xml:space="preserve">  </w:t>
      </w:r>
    </w:p>
    <w:p w:rsidR="00635D36" w:rsidRPr="000F1E7A" w:rsidRDefault="00635D36" w:rsidP="00635D36">
      <w:pPr>
        <w:pStyle w:val="ostzahl"/>
        <w:rPr>
          <w:color w:val="000000" w:themeColor="text1"/>
        </w:rPr>
      </w:pPr>
      <w:r w:rsidRPr="000F1E7A">
        <w:rPr>
          <w:color w:val="000000" w:themeColor="text1"/>
        </w:rPr>
        <w:t>2. Konstatování současného stavu a jeho analýza</w:t>
      </w:r>
    </w:p>
    <w:p w:rsidR="00635D36" w:rsidRPr="000F1E7A" w:rsidRDefault="00635D36" w:rsidP="00635D36">
      <w:pPr>
        <w:pStyle w:val="Zkladntextodsazen33"/>
        <w:ind w:left="0"/>
        <w:rPr>
          <w:color w:val="000000" w:themeColor="text1"/>
        </w:rPr>
      </w:pPr>
      <w:r w:rsidRPr="000F1E7A">
        <w:rPr>
          <w:color w:val="000000" w:themeColor="text1"/>
        </w:rPr>
        <w:t>Biskupství plzeňské je církevní právnická osoba registrovaná MK ČR. Od roku 1993 správně zajišťuje chod plzeňské diecéze. Zřizuje další právnické osoby</w:t>
      </w:r>
      <w:r w:rsidR="002E0703" w:rsidRPr="000F1E7A">
        <w:rPr>
          <w:color w:val="000000" w:themeColor="text1"/>
        </w:rPr>
        <w:t xml:space="preserve"> – farnosti, dále charitativní </w:t>
      </w:r>
      <w:r w:rsidRPr="000F1E7A">
        <w:rPr>
          <w:color w:val="000000" w:themeColor="text1"/>
        </w:rPr>
        <w:t>organizace a církevní školy. Stěžejním posláním je duchovní a pastorační činnost ve svěřené oblasti.</w:t>
      </w:r>
    </w:p>
    <w:p w:rsidR="00635D36" w:rsidRPr="000F1E7A" w:rsidRDefault="00635D36" w:rsidP="00635D36">
      <w:pPr>
        <w:pStyle w:val="Zkladntextodsazen33"/>
        <w:ind w:left="0"/>
        <w:rPr>
          <w:color w:val="000000" w:themeColor="text1"/>
        </w:rPr>
      </w:pPr>
      <w:r w:rsidRPr="000F1E7A">
        <w:rPr>
          <w:color w:val="000000" w:themeColor="text1"/>
        </w:rPr>
        <w:t xml:space="preserve">Biskupství plzeňské žádá o poskytnutí dotace </w:t>
      </w:r>
      <w:r w:rsidR="002E0703" w:rsidRPr="000F1E7A">
        <w:rPr>
          <w:color w:val="000000" w:themeColor="text1"/>
        </w:rPr>
        <w:t>v tematickém okruhu IV. Jednoletého d</w:t>
      </w:r>
      <w:r w:rsidR="002E0703" w:rsidRPr="000F1E7A">
        <w:rPr>
          <w:iCs/>
          <w:color w:val="000000" w:themeColor="text1"/>
        </w:rPr>
        <w:t xml:space="preserve">otačního programu </w:t>
      </w:r>
      <w:r w:rsidR="002E0703" w:rsidRPr="000F1E7A">
        <w:rPr>
          <w:color w:val="000000" w:themeColor="text1"/>
        </w:rPr>
        <w:t>„Plzeň – EHMK 2015“</w:t>
      </w:r>
      <w:r w:rsidR="0008015E">
        <w:rPr>
          <w:color w:val="000000" w:themeColor="text1"/>
        </w:rPr>
        <w:t xml:space="preserve"> </w:t>
      </w:r>
      <w:r w:rsidRPr="000F1E7A">
        <w:rPr>
          <w:color w:val="000000" w:themeColor="text1"/>
        </w:rPr>
        <w:t>na realizaci projektu „Noc kostelů 201</w:t>
      </w:r>
      <w:r w:rsidR="002E0703" w:rsidRPr="000F1E7A">
        <w:rPr>
          <w:color w:val="000000" w:themeColor="text1"/>
        </w:rPr>
        <w:t>5</w:t>
      </w:r>
      <w:r w:rsidRPr="000F1E7A">
        <w:rPr>
          <w:color w:val="000000" w:themeColor="text1"/>
        </w:rPr>
        <w:t>“, který je součástí evropského projektu Noc kostelů, jehož idea pochází z Vídně. V Plzni a v celém kraji se tato významná kulturně duchovní akce uskuteční již po</w:t>
      </w:r>
      <w:r w:rsidR="0050066E" w:rsidRPr="000F1E7A">
        <w:rPr>
          <w:color w:val="000000" w:themeColor="text1"/>
        </w:rPr>
        <w:t>sedmé</w:t>
      </w:r>
      <w:r w:rsidRPr="000F1E7A">
        <w:rPr>
          <w:color w:val="000000" w:themeColor="text1"/>
        </w:rPr>
        <w:t>. Cílem projektu je vytvořit příležitost k vzájemnému setkávání široké veřejnosti v historických sakrálních objektech (celkem 15 – 18 modliteben a kostelů na území Plzně). Náplní projektu, který se uskuteční v pátek 2</w:t>
      </w:r>
      <w:r w:rsidR="0050066E" w:rsidRPr="000F1E7A">
        <w:rPr>
          <w:color w:val="000000" w:themeColor="text1"/>
        </w:rPr>
        <w:t>9</w:t>
      </w:r>
      <w:r w:rsidRPr="000F1E7A">
        <w:rPr>
          <w:color w:val="000000" w:themeColor="text1"/>
        </w:rPr>
        <w:t xml:space="preserve">. května </w:t>
      </w:r>
      <w:r w:rsidR="0032065A">
        <w:rPr>
          <w:color w:val="000000" w:themeColor="text1"/>
        </w:rPr>
        <w:t xml:space="preserve">2015 </w:t>
      </w:r>
      <w:r w:rsidRPr="000F1E7A">
        <w:rPr>
          <w:color w:val="000000" w:themeColor="text1"/>
        </w:rPr>
        <w:t>od 15.00 hod do 24.00 hod., jsou především koncerty varhanní, chrámové a vážné hudby, výstavy a komentované prohlídky církevních budov</w:t>
      </w:r>
      <w:r w:rsidR="00A73A33">
        <w:rPr>
          <w:color w:val="000000" w:themeColor="text1"/>
        </w:rPr>
        <w:t>,</w:t>
      </w:r>
      <w:r w:rsidRPr="000F1E7A">
        <w:rPr>
          <w:color w:val="000000" w:themeColor="text1"/>
        </w:rPr>
        <w:t xml:space="preserve"> včetně prostor pro veřejnost běžně nepřístupných. </w:t>
      </w:r>
    </w:p>
    <w:p w:rsidR="00635D36" w:rsidRPr="000F1E7A" w:rsidRDefault="00635D36" w:rsidP="00635D36">
      <w:pPr>
        <w:pStyle w:val="Zkladntextodsazen33"/>
        <w:ind w:left="0"/>
        <w:rPr>
          <w:color w:val="000000" w:themeColor="text1"/>
        </w:rPr>
      </w:pPr>
      <w:r w:rsidRPr="000F1E7A">
        <w:rPr>
          <w:color w:val="000000" w:themeColor="text1"/>
        </w:rPr>
        <w:t xml:space="preserve">Požadovaná částka je ve výši </w:t>
      </w:r>
      <w:r w:rsidR="002E0703" w:rsidRPr="000F1E7A">
        <w:rPr>
          <w:color w:val="000000" w:themeColor="text1"/>
        </w:rPr>
        <w:t>58</w:t>
      </w:r>
      <w:r w:rsidRPr="000F1E7A">
        <w:rPr>
          <w:color w:val="000000" w:themeColor="text1"/>
        </w:rPr>
        <w:t xml:space="preserve"> 000 Kč na realizaci projektu. Celkové náklady na projekt činí 2</w:t>
      </w:r>
      <w:r w:rsidR="002E0703" w:rsidRPr="000F1E7A">
        <w:rPr>
          <w:color w:val="000000" w:themeColor="text1"/>
        </w:rPr>
        <w:t>79</w:t>
      </w:r>
      <w:r w:rsidRPr="000F1E7A">
        <w:rPr>
          <w:color w:val="000000" w:themeColor="text1"/>
        </w:rPr>
        <w:t xml:space="preserve"> 000 Kč. </w:t>
      </w:r>
    </w:p>
    <w:p w:rsidR="002C34AB" w:rsidRPr="000F1E7A" w:rsidRDefault="002C34AB" w:rsidP="00635D36">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2030"/>
        <w:gridCol w:w="500"/>
        <w:gridCol w:w="2416"/>
        <w:gridCol w:w="968"/>
        <w:gridCol w:w="1128"/>
        <w:gridCol w:w="1128"/>
        <w:gridCol w:w="806"/>
      </w:tblGrid>
      <w:tr w:rsidR="002C34AB" w:rsidRPr="000F1E7A" w:rsidTr="002C34AB">
        <w:trPr>
          <w:trHeight w:val="245"/>
        </w:trPr>
        <w:tc>
          <w:tcPr>
            <w:tcW w:w="4946" w:type="dxa"/>
            <w:gridSpan w:val="3"/>
            <w:tcBorders>
              <w:top w:val="single" w:sz="12" w:space="0" w:color="808080"/>
              <w:left w:val="single" w:sz="12" w:space="0" w:color="808080"/>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45334439 - Biskupství plzeňské</w:t>
            </w:r>
          </w:p>
        </w:tc>
        <w:tc>
          <w:tcPr>
            <w:tcW w:w="96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806" w:type="dxa"/>
            <w:tcBorders>
              <w:top w:val="single" w:sz="12" w:space="0" w:color="808080"/>
              <w:left w:val="nil"/>
              <w:bottom w:val="single" w:sz="12" w:space="0" w:color="808080"/>
              <w:right w:val="single" w:sz="12" w:space="0" w:color="808080"/>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r>
      <w:tr w:rsidR="002C34AB" w:rsidRPr="000F1E7A">
        <w:trPr>
          <w:trHeight w:val="216"/>
        </w:trPr>
        <w:tc>
          <w:tcPr>
            <w:tcW w:w="2030"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416"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2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2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6"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C34AB" w:rsidRPr="000F1E7A">
        <w:trPr>
          <w:trHeight w:val="230"/>
        </w:trPr>
        <w:tc>
          <w:tcPr>
            <w:tcW w:w="2030"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2416"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2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2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6"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P/IV/5 - Plzeňská noc kostelů 2012</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449"/>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MMP-OPP</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restaurování omítek kaple sv. Barbory - Františkánský klášter</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300 000,00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Muzeum církevního umění plzeňské diecéze</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700 000,00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1 050 000,00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1 050 000,00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P/IV/2 - Noc kostelů 2013 v Plzni</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55 000,00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M/69 - "Advent klepe na dveře"</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9 500,00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9 500,00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64 500,00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64 500,00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hudební festival </w:t>
            </w:r>
            <w:proofErr w:type="spellStart"/>
            <w:r w:rsidRPr="000F1E7A">
              <w:rPr>
                <w:rFonts w:ascii="Arial" w:eastAsiaTheme="minorHAnsi" w:hAnsi="Arial" w:cs="Arial"/>
                <w:color w:val="000000" w:themeColor="text1"/>
                <w:sz w:val="16"/>
                <w:szCs w:val="16"/>
                <w:lang w:eastAsia="en-US"/>
              </w:rPr>
              <w:t>PilsAlive</w:t>
            </w:r>
            <w:proofErr w:type="spellEnd"/>
            <w:r w:rsidRPr="000F1E7A">
              <w:rPr>
                <w:rFonts w:ascii="Arial" w:eastAsiaTheme="minorHAnsi" w:hAnsi="Arial" w:cs="Arial"/>
                <w:color w:val="000000" w:themeColor="text1"/>
                <w:sz w:val="16"/>
                <w:szCs w:val="16"/>
                <w:lang w:eastAsia="en-US"/>
              </w:rPr>
              <w:t xml:space="preserve"> a Pohádkové náměstí</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P/III/11 - Kapky medu pro zahradu</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P/IV/4 - Noc kostelů 2014 v Plzni</w:t>
            </w:r>
          </w:p>
        </w:tc>
        <w:tc>
          <w:tcPr>
            <w:tcW w:w="96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2030"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500"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41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1 194 500,00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1 194 500,00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2E0703" w:rsidRPr="000F1E7A" w:rsidRDefault="002E0703" w:rsidP="00635D36">
      <w:pPr>
        <w:pStyle w:val="ostzahl"/>
        <w:rPr>
          <w:color w:val="000000" w:themeColor="text1"/>
        </w:rPr>
      </w:pPr>
    </w:p>
    <w:p w:rsidR="00635D36" w:rsidRPr="000F1E7A" w:rsidRDefault="00635D36" w:rsidP="00635D36">
      <w:pPr>
        <w:pStyle w:val="ostzahl"/>
        <w:rPr>
          <w:color w:val="000000" w:themeColor="text1"/>
        </w:rPr>
      </w:pPr>
      <w:r w:rsidRPr="000F1E7A">
        <w:rPr>
          <w:color w:val="000000" w:themeColor="text1"/>
        </w:rPr>
        <w:t>3. Předpokládaný cílový stav</w:t>
      </w:r>
    </w:p>
    <w:p w:rsidR="00635D36" w:rsidRPr="000F1E7A" w:rsidRDefault="00635D36" w:rsidP="00635D36">
      <w:pPr>
        <w:pStyle w:val="Zkladntextodsazen33"/>
        <w:ind w:left="0"/>
        <w:rPr>
          <w:color w:val="000000" w:themeColor="text1"/>
        </w:rPr>
      </w:pPr>
      <w:r w:rsidRPr="000F1E7A">
        <w:rPr>
          <w:color w:val="000000" w:themeColor="text1"/>
          <w:spacing w:val="-2"/>
        </w:rPr>
        <w:t xml:space="preserve">Poskytnutí dotace </w:t>
      </w:r>
      <w:r w:rsidR="002E0703" w:rsidRPr="000F1E7A">
        <w:rPr>
          <w:color w:val="000000" w:themeColor="text1"/>
          <w:spacing w:val="-2"/>
        </w:rPr>
        <w:t xml:space="preserve">z </w:t>
      </w:r>
      <w:r w:rsidR="002E0703" w:rsidRPr="000F1E7A">
        <w:rPr>
          <w:color w:val="000000" w:themeColor="text1"/>
        </w:rPr>
        <w:t>Jednoletého d</w:t>
      </w:r>
      <w:r w:rsidR="002E0703" w:rsidRPr="000F1E7A">
        <w:rPr>
          <w:iCs/>
          <w:color w:val="000000" w:themeColor="text1"/>
        </w:rPr>
        <w:t xml:space="preserve">otačního programu </w:t>
      </w:r>
      <w:r w:rsidR="002E0703" w:rsidRPr="000F1E7A">
        <w:rPr>
          <w:color w:val="000000" w:themeColor="text1"/>
        </w:rPr>
        <w:t xml:space="preserve">„Plzeň – EHMK 2015“ </w:t>
      </w:r>
      <w:r w:rsidRPr="000F1E7A">
        <w:rPr>
          <w:color w:val="000000" w:themeColor="text1"/>
        </w:rPr>
        <w:t>Biskupství plzeňskému (IČ 45334439) na realizaci projektu „Noc kostelů 201</w:t>
      </w:r>
      <w:r w:rsidR="002E0703" w:rsidRPr="000F1E7A">
        <w:rPr>
          <w:color w:val="000000" w:themeColor="text1"/>
        </w:rPr>
        <w:t>5</w:t>
      </w:r>
      <w:r w:rsidRPr="000F1E7A">
        <w:rPr>
          <w:color w:val="000000" w:themeColor="text1"/>
        </w:rPr>
        <w:t>“</w:t>
      </w:r>
    </w:p>
    <w:p w:rsidR="00635D36" w:rsidRPr="000F1E7A" w:rsidRDefault="00635D36" w:rsidP="00635D36">
      <w:pPr>
        <w:pStyle w:val="ostzahl"/>
        <w:rPr>
          <w:color w:val="000000" w:themeColor="text1"/>
        </w:rPr>
      </w:pPr>
      <w:r w:rsidRPr="000F1E7A">
        <w:rPr>
          <w:color w:val="000000" w:themeColor="text1"/>
        </w:rPr>
        <w:lastRenderedPageBreak/>
        <w:t>4. Navrhované varianty řešení</w:t>
      </w:r>
    </w:p>
    <w:p w:rsidR="00635D36" w:rsidRPr="000F1E7A" w:rsidRDefault="00635D36" w:rsidP="00635D36">
      <w:pPr>
        <w:pStyle w:val="Zkladntextodsazen33"/>
        <w:ind w:left="0"/>
        <w:rPr>
          <w:color w:val="000000" w:themeColor="text1"/>
        </w:rPr>
      </w:pPr>
      <w:r w:rsidRPr="000F1E7A">
        <w:rPr>
          <w:color w:val="000000" w:themeColor="text1"/>
        </w:rPr>
        <w:t>Poskytnout dotaci ve výši 50 000 Kč Biskupství plzeňskému (IČ 45334439) na částečnou úhradu nákladů spojených s realizací projektu „Noc kostelů 201</w:t>
      </w:r>
      <w:r w:rsidR="002E0703" w:rsidRPr="000F1E7A">
        <w:rPr>
          <w:color w:val="000000" w:themeColor="text1"/>
        </w:rPr>
        <w:t>5</w:t>
      </w:r>
      <w:r w:rsidRPr="000F1E7A">
        <w:rPr>
          <w:color w:val="000000" w:themeColor="text1"/>
        </w:rPr>
        <w:t>“.</w:t>
      </w:r>
    </w:p>
    <w:p w:rsidR="002E0703" w:rsidRPr="000F1E7A" w:rsidRDefault="002E0703" w:rsidP="002E0703">
      <w:pPr>
        <w:pStyle w:val="ostzahl"/>
        <w:rPr>
          <w:color w:val="000000" w:themeColor="text1"/>
        </w:rPr>
      </w:pPr>
      <w:r w:rsidRPr="000F1E7A">
        <w:rPr>
          <w:color w:val="000000" w:themeColor="text1"/>
        </w:rPr>
        <w:t>5. Doporučená varianta řešení</w:t>
      </w:r>
    </w:p>
    <w:p w:rsidR="002E0703" w:rsidRPr="000F1E7A" w:rsidRDefault="00BA0E66" w:rsidP="002E0703">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2E0703" w:rsidRPr="000F1E7A" w:rsidRDefault="002E0703" w:rsidP="002E0703">
      <w:pPr>
        <w:rPr>
          <w:color w:val="000000" w:themeColor="text1"/>
        </w:rPr>
      </w:pPr>
    </w:p>
    <w:p w:rsidR="002E0703" w:rsidRPr="000F1E7A" w:rsidRDefault="002E0703" w:rsidP="002E0703">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2E0703" w:rsidRPr="000F1E7A" w:rsidRDefault="002E0703" w:rsidP="002E0703">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2E0703" w:rsidRPr="000F1E7A" w:rsidRDefault="002E0703" w:rsidP="002E0703">
      <w:pPr>
        <w:pStyle w:val="Zkladntextodsazen"/>
        <w:ind w:left="0" w:firstLine="0"/>
        <w:rPr>
          <w:b w:val="0"/>
          <w:color w:val="000000" w:themeColor="text1"/>
        </w:rPr>
      </w:pPr>
    </w:p>
    <w:p w:rsidR="002E0703" w:rsidRPr="000F1E7A" w:rsidRDefault="002E0703" w:rsidP="002E0703">
      <w:pPr>
        <w:pStyle w:val="ostzahl"/>
        <w:rPr>
          <w:color w:val="000000" w:themeColor="text1"/>
        </w:rPr>
      </w:pPr>
      <w:r w:rsidRPr="000F1E7A">
        <w:rPr>
          <w:color w:val="000000" w:themeColor="text1"/>
        </w:rPr>
        <w:t>7. Návrh termínů realizace a určení zodpovědných pracovníků</w:t>
      </w:r>
    </w:p>
    <w:p w:rsidR="002E0703" w:rsidRPr="000F1E7A" w:rsidRDefault="002E0703" w:rsidP="002E0703">
      <w:pPr>
        <w:pStyle w:val="Zkladntext21"/>
        <w:rPr>
          <w:color w:val="000000" w:themeColor="text1"/>
        </w:rPr>
      </w:pPr>
      <w:r w:rsidRPr="000F1E7A">
        <w:rPr>
          <w:color w:val="000000" w:themeColor="text1"/>
        </w:rPr>
        <w:t>Dle ukládací části usnesení</w:t>
      </w:r>
    </w:p>
    <w:p w:rsidR="002E0703" w:rsidRPr="000F1E7A" w:rsidRDefault="002E0703" w:rsidP="002E0703">
      <w:pPr>
        <w:pStyle w:val="Zkladntext21"/>
        <w:rPr>
          <w:color w:val="000000" w:themeColor="text1"/>
        </w:rPr>
      </w:pPr>
    </w:p>
    <w:p w:rsidR="002E0703" w:rsidRPr="000F1E7A" w:rsidRDefault="002E0703" w:rsidP="002E0703">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2E0703" w:rsidRPr="000F1E7A" w:rsidRDefault="002E0703" w:rsidP="002E0703">
      <w:pPr>
        <w:pStyle w:val="Zkladntext21"/>
        <w:rPr>
          <w:color w:val="000000" w:themeColor="text1"/>
        </w:rPr>
      </w:pPr>
    </w:p>
    <w:p w:rsidR="002E0703" w:rsidRPr="000F1E7A" w:rsidRDefault="002E0703" w:rsidP="002E0703">
      <w:pPr>
        <w:pStyle w:val="ostzahl"/>
        <w:rPr>
          <w:color w:val="000000" w:themeColor="text1"/>
        </w:rPr>
      </w:pPr>
      <w:r w:rsidRPr="000F1E7A">
        <w:rPr>
          <w:color w:val="000000" w:themeColor="text1"/>
        </w:rPr>
        <w:t>9. Závazky a pohledávky vůči městu</w:t>
      </w:r>
    </w:p>
    <w:p w:rsidR="002E0703" w:rsidRPr="000F1E7A" w:rsidRDefault="002E0703" w:rsidP="002E0703">
      <w:pPr>
        <w:rPr>
          <w:color w:val="000000" w:themeColor="text1"/>
        </w:rPr>
      </w:pPr>
      <w:r w:rsidRPr="000F1E7A">
        <w:rPr>
          <w:color w:val="000000" w:themeColor="text1"/>
        </w:rPr>
        <w:t>Nejsou.</w:t>
      </w:r>
    </w:p>
    <w:p w:rsidR="002E0703" w:rsidRPr="000F1E7A" w:rsidRDefault="002E0703" w:rsidP="002E0703">
      <w:pPr>
        <w:rPr>
          <w:color w:val="000000" w:themeColor="text1"/>
        </w:rPr>
      </w:pPr>
    </w:p>
    <w:p w:rsidR="002E0703" w:rsidRPr="000F1E7A" w:rsidRDefault="002E0703" w:rsidP="002E0703">
      <w:pPr>
        <w:rPr>
          <w:color w:val="000000" w:themeColor="text1"/>
        </w:rPr>
      </w:pPr>
    </w:p>
    <w:p w:rsidR="002E0703" w:rsidRPr="000F1E7A" w:rsidRDefault="002E0703" w:rsidP="002E0703">
      <w:pPr>
        <w:outlineLvl w:val="0"/>
        <w:rPr>
          <w:b/>
          <w:color w:val="000000" w:themeColor="text1"/>
        </w:rPr>
      </w:pPr>
      <w:r w:rsidRPr="000F1E7A">
        <w:rPr>
          <w:b/>
          <w:color w:val="000000" w:themeColor="text1"/>
        </w:rPr>
        <w:t>10. Přílohy</w:t>
      </w:r>
    </w:p>
    <w:p w:rsidR="002E0703" w:rsidRPr="000F1E7A" w:rsidRDefault="002E0703" w:rsidP="002E0703">
      <w:pPr>
        <w:outlineLvl w:val="0"/>
        <w:rPr>
          <w:color w:val="000000" w:themeColor="text1"/>
        </w:rPr>
      </w:pPr>
      <w:r w:rsidRPr="000F1E7A">
        <w:rPr>
          <w:color w:val="000000" w:themeColor="text1"/>
        </w:rPr>
        <w:t>Nejsou.</w:t>
      </w:r>
    </w:p>
    <w:p w:rsidR="00635D36" w:rsidRPr="000F1E7A" w:rsidRDefault="00635D36" w:rsidP="006F1CA7">
      <w:pPr>
        <w:outlineLvl w:val="0"/>
        <w:rPr>
          <w:color w:val="000000" w:themeColor="text1"/>
        </w:rPr>
      </w:pPr>
    </w:p>
    <w:p w:rsidR="00A512F6" w:rsidRPr="000F1E7A" w:rsidRDefault="00723823" w:rsidP="00A512F6">
      <w:pPr>
        <w:pStyle w:val="nadpcent"/>
        <w:pageBreakBefore/>
        <w:rPr>
          <w:color w:val="000000" w:themeColor="text1"/>
        </w:rPr>
      </w:pPr>
      <w:r>
        <w:rPr>
          <w:color w:val="000000" w:themeColor="text1"/>
        </w:rPr>
        <w:lastRenderedPageBreak/>
        <w:t>DŮVODOVÁ ZPRÁVA</w:t>
      </w:r>
      <w:r w:rsidR="00A512F6" w:rsidRPr="000F1E7A">
        <w:rPr>
          <w:color w:val="000000" w:themeColor="text1"/>
        </w:rPr>
        <w:t xml:space="preserve"> k žádosti č. P/IV/7</w:t>
      </w:r>
    </w:p>
    <w:p w:rsidR="00A512F6" w:rsidRPr="000F1E7A" w:rsidRDefault="00A512F6" w:rsidP="00A512F6">
      <w:pPr>
        <w:pStyle w:val="ostzahl"/>
        <w:rPr>
          <w:color w:val="000000" w:themeColor="text1"/>
        </w:rPr>
      </w:pPr>
      <w:r w:rsidRPr="000F1E7A">
        <w:rPr>
          <w:color w:val="000000" w:themeColor="text1"/>
        </w:rPr>
        <w:t>1. Název problému a jeho charakteristika</w:t>
      </w:r>
    </w:p>
    <w:p w:rsidR="00A512F6" w:rsidRPr="000F1E7A" w:rsidRDefault="00A512F6" w:rsidP="00A512F6">
      <w:pPr>
        <w:pStyle w:val="Zkladntext24"/>
        <w:ind w:left="0"/>
        <w:rPr>
          <w:color w:val="000000" w:themeColor="text1"/>
        </w:rPr>
      </w:pPr>
      <w:r w:rsidRPr="000F1E7A">
        <w:rPr>
          <w:color w:val="000000" w:themeColor="text1"/>
        </w:rPr>
        <w:t xml:space="preserve">Žádost spolku </w:t>
      </w:r>
      <w:proofErr w:type="spellStart"/>
      <w:r w:rsidRPr="000F1E7A">
        <w:rPr>
          <w:color w:val="000000" w:themeColor="text1"/>
        </w:rPr>
        <w:t>Consortium</w:t>
      </w:r>
      <w:proofErr w:type="spellEnd"/>
      <w:r w:rsidRPr="000F1E7A">
        <w:rPr>
          <w:color w:val="000000" w:themeColor="text1"/>
        </w:rPr>
        <w:t xml:space="preserve"> </w:t>
      </w:r>
      <w:proofErr w:type="spellStart"/>
      <w:proofErr w:type="gramStart"/>
      <w:r w:rsidRPr="000F1E7A">
        <w:rPr>
          <w:color w:val="000000" w:themeColor="text1"/>
        </w:rPr>
        <w:t>musicum</w:t>
      </w:r>
      <w:proofErr w:type="spellEnd"/>
      <w:r w:rsidRPr="000F1E7A">
        <w:rPr>
          <w:color w:val="000000" w:themeColor="text1"/>
        </w:rPr>
        <w:t>, z. s.</w:t>
      </w:r>
      <w:proofErr w:type="gramEnd"/>
      <w:r w:rsidR="00217EE7">
        <w:rPr>
          <w:color w:val="000000" w:themeColor="text1"/>
        </w:rPr>
        <w:t xml:space="preserve"> </w:t>
      </w:r>
      <w:r w:rsidRPr="000F1E7A">
        <w:rPr>
          <w:color w:val="000000" w:themeColor="text1"/>
        </w:rPr>
        <w:t>(IČ 02814293)</w:t>
      </w:r>
      <w:r w:rsidR="00217EE7">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A512F6" w:rsidRPr="000F1E7A" w:rsidRDefault="00A512F6" w:rsidP="00A512F6">
      <w:pPr>
        <w:pStyle w:val="ostzahl"/>
        <w:rPr>
          <w:color w:val="000000" w:themeColor="text1"/>
        </w:rPr>
      </w:pPr>
      <w:r w:rsidRPr="000F1E7A">
        <w:rPr>
          <w:color w:val="000000" w:themeColor="text1"/>
        </w:rPr>
        <w:t>2. Konstatování současného stavu a jeho analýza</w:t>
      </w:r>
    </w:p>
    <w:p w:rsidR="00A512F6" w:rsidRPr="000F1E7A" w:rsidRDefault="00A512F6" w:rsidP="00A512F6">
      <w:pPr>
        <w:pStyle w:val="Zkladntextodsazen33"/>
        <w:ind w:left="0"/>
        <w:rPr>
          <w:color w:val="000000" w:themeColor="text1"/>
        </w:rPr>
      </w:pPr>
      <w:proofErr w:type="spellStart"/>
      <w:r w:rsidRPr="000F1E7A">
        <w:rPr>
          <w:color w:val="000000" w:themeColor="text1"/>
        </w:rPr>
        <w:t>Consortium</w:t>
      </w:r>
      <w:proofErr w:type="spellEnd"/>
      <w:r w:rsidRPr="000F1E7A">
        <w:rPr>
          <w:color w:val="000000" w:themeColor="text1"/>
        </w:rPr>
        <w:t xml:space="preserve"> </w:t>
      </w:r>
      <w:proofErr w:type="spellStart"/>
      <w:proofErr w:type="gramStart"/>
      <w:r w:rsidRPr="000F1E7A">
        <w:rPr>
          <w:color w:val="000000" w:themeColor="text1"/>
        </w:rPr>
        <w:t>musicum</w:t>
      </w:r>
      <w:proofErr w:type="spellEnd"/>
      <w:r w:rsidRPr="000F1E7A">
        <w:rPr>
          <w:color w:val="000000" w:themeColor="text1"/>
        </w:rPr>
        <w:t>, z. s.</w:t>
      </w:r>
      <w:proofErr w:type="gramEnd"/>
      <w:r w:rsidRPr="000F1E7A">
        <w:rPr>
          <w:color w:val="000000" w:themeColor="text1"/>
        </w:rPr>
        <w:t xml:space="preserve"> (IČ 02814293)</w:t>
      </w:r>
      <w:r w:rsidR="00217EE7">
        <w:rPr>
          <w:color w:val="000000" w:themeColor="text1"/>
        </w:rPr>
        <w:t>, byl</w:t>
      </w:r>
      <w:r w:rsidRPr="000F1E7A">
        <w:rPr>
          <w:color w:val="000000" w:themeColor="text1"/>
        </w:rPr>
        <w:t xml:space="preserve"> založen v roce 2014 z členů orchestru Katedry hudební kultury při Pedagogické fakultě Západočeské univerzity</w:t>
      </w:r>
      <w:r w:rsidR="00E67AEB">
        <w:rPr>
          <w:color w:val="000000" w:themeColor="text1"/>
        </w:rPr>
        <w:t xml:space="preserve"> v Plzni</w:t>
      </w:r>
      <w:r w:rsidRPr="000F1E7A">
        <w:rPr>
          <w:color w:val="000000" w:themeColor="text1"/>
        </w:rPr>
        <w:t>. Komorní orchestr pracuje pod ve</w:t>
      </w:r>
      <w:r w:rsidR="00095A09">
        <w:rPr>
          <w:color w:val="000000" w:themeColor="text1"/>
        </w:rPr>
        <w:t xml:space="preserve">dením Mgr. Víta </w:t>
      </w:r>
      <w:proofErr w:type="spellStart"/>
      <w:r w:rsidR="00095A09">
        <w:rPr>
          <w:color w:val="000000" w:themeColor="text1"/>
        </w:rPr>
        <w:t>Aschenbrennera</w:t>
      </w:r>
      <w:proofErr w:type="spellEnd"/>
      <w:r w:rsidR="00095A09">
        <w:rPr>
          <w:color w:val="000000" w:themeColor="text1"/>
        </w:rPr>
        <w:t xml:space="preserve">. </w:t>
      </w:r>
      <w:r w:rsidRPr="000F1E7A">
        <w:rPr>
          <w:color w:val="000000" w:themeColor="text1"/>
        </w:rPr>
        <w:t xml:space="preserve"> </w:t>
      </w:r>
    </w:p>
    <w:p w:rsidR="00A512F6" w:rsidRPr="000F1E7A" w:rsidRDefault="00A512F6" w:rsidP="00A512F6">
      <w:pPr>
        <w:rPr>
          <w:color w:val="000000" w:themeColor="text1"/>
        </w:rPr>
      </w:pPr>
      <w:proofErr w:type="spellStart"/>
      <w:r w:rsidRPr="000F1E7A">
        <w:rPr>
          <w:color w:val="000000" w:themeColor="text1"/>
        </w:rPr>
        <w:t>Consortium</w:t>
      </w:r>
      <w:proofErr w:type="spellEnd"/>
      <w:r w:rsidRPr="000F1E7A">
        <w:rPr>
          <w:color w:val="000000" w:themeColor="text1"/>
        </w:rPr>
        <w:t xml:space="preserve"> </w:t>
      </w:r>
      <w:proofErr w:type="spellStart"/>
      <w:r w:rsidRPr="000F1E7A">
        <w:rPr>
          <w:color w:val="000000" w:themeColor="text1"/>
        </w:rPr>
        <w:t>musicum</w:t>
      </w:r>
      <w:proofErr w:type="spellEnd"/>
      <w:r w:rsidRPr="000F1E7A">
        <w:rPr>
          <w:color w:val="000000" w:themeColor="text1"/>
        </w:rPr>
        <w:t xml:space="preserve">, z. </w:t>
      </w:r>
      <w:proofErr w:type="gramStart"/>
      <w:r w:rsidRPr="000F1E7A">
        <w:rPr>
          <w:color w:val="000000" w:themeColor="text1"/>
        </w:rPr>
        <w:t>s.</w:t>
      </w:r>
      <w:proofErr w:type="gramEnd"/>
      <w:r w:rsidR="00030ECF">
        <w:rPr>
          <w:color w:val="000000" w:themeColor="text1"/>
        </w:rPr>
        <w:t>,</w:t>
      </w:r>
      <w:r w:rsidRPr="000F1E7A">
        <w:rPr>
          <w:color w:val="000000" w:themeColor="text1"/>
        </w:rPr>
        <w:t xml:space="preserve">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„Plzeň alternativně“. Projekt je hudebním setkáním 6 skupin, které se věnují a dlouhodobě vynikají v žánru alternativní hudby a zároveň jsou tradičními představiteli plzeňské alternativní hudební scény, která je pro</w:t>
      </w:r>
      <w:r w:rsidR="005930EF">
        <w:rPr>
          <w:color w:val="000000" w:themeColor="text1"/>
        </w:rPr>
        <w:t> </w:t>
      </w:r>
      <w:r w:rsidRPr="000F1E7A">
        <w:rPr>
          <w:color w:val="000000" w:themeColor="text1"/>
        </w:rPr>
        <w:t>plzeňskou hudební scénu typickým hudebním žánrem. Pro koncertní představení budou osloveny kapely jako Rezatý rakety, které hrají alternativ-</w:t>
      </w:r>
      <w:proofErr w:type="spellStart"/>
      <w:r w:rsidRPr="000F1E7A">
        <w:rPr>
          <w:color w:val="000000" w:themeColor="text1"/>
        </w:rPr>
        <w:t>big-beat</w:t>
      </w:r>
      <w:proofErr w:type="spellEnd"/>
      <w:r w:rsidRPr="000F1E7A">
        <w:rPr>
          <w:color w:val="000000" w:themeColor="text1"/>
        </w:rPr>
        <w:t xml:space="preserve">, </w:t>
      </w:r>
      <w:proofErr w:type="spellStart"/>
      <w:r w:rsidRPr="000F1E7A">
        <w:rPr>
          <w:color w:val="000000" w:themeColor="text1"/>
        </w:rPr>
        <w:t>Slunovratovy</w:t>
      </w:r>
      <w:proofErr w:type="spellEnd"/>
      <w:r w:rsidRPr="000F1E7A">
        <w:rPr>
          <w:color w:val="000000" w:themeColor="text1"/>
        </w:rPr>
        <w:t xml:space="preserve"> paprsky jako představitel </w:t>
      </w:r>
      <w:proofErr w:type="spellStart"/>
      <w:r w:rsidRPr="000F1E7A">
        <w:rPr>
          <w:color w:val="000000" w:themeColor="text1"/>
        </w:rPr>
        <w:t>alternative</w:t>
      </w:r>
      <w:proofErr w:type="spellEnd"/>
      <w:r w:rsidRPr="000F1E7A">
        <w:rPr>
          <w:color w:val="000000" w:themeColor="text1"/>
        </w:rPr>
        <w:t xml:space="preserve"> rocku, doplňovat je bude Fousova </w:t>
      </w:r>
      <w:proofErr w:type="spellStart"/>
      <w:r w:rsidRPr="000F1E7A">
        <w:rPr>
          <w:color w:val="000000" w:themeColor="text1"/>
        </w:rPr>
        <w:t>surikata</w:t>
      </w:r>
      <w:proofErr w:type="spellEnd"/>
      <w:r w:rsidRPr="000F1E7A">
        <w:rPr>
          <w:color w:val="000000" w:themeColor="text1"/>
        </w:rPr>
        <w:t xml:space="preserve"> jako představitel </w:t>
      </w:r>
      <w:proofErr w:type="spellStart"/>
      <w:r w:rsidRPr="000F1E7A">
        <w:rPr>
          <w:color w:val="000000" w:themeColor="text1"/>
        </w:rPr>
        <w:t>rock´n´roll</w:t>
      </w:r>
      <w:proofErr w:type="spellEnd"/>
      <w:r w:rsidRPr="000F1E7A">
        <w:rPr>
          <w:color w:val="000000" w:themeColor="text1"/>
        </w:rPr>
        <w:t xml:space="preserve"> swingu, </w:t>
      </w:r>
      <w:proofErr w:type="spellStart"/>
      <w:r w:rsidRPr="000F1E7A">
        <w:rPr>
          <w:color w:val="000000" w:themeColor="text1"/>
        </w:rPr>
        <w:t>Hostee</w:t>
      </w:r>
      <w:proofErr w:type="spellEnd"/>
      <w:r w:rsidRPr="000F1E7A">
        <w:rPr>
          <w:color w:val="000000" w:themeColor="text1"/>
        </w:rPr>
        <w:t xml:space="preserve"> jako instrumentální kvartet alternativní hudby, </w:t>
      </w:r>
      <w:proofErr w:type="spellStart"/>
      <w:r w:rsidRPr="000F1E7A">
        <w:rPr>
          <w:color w:val="000000" w:themeColor="text1"/>
        </w:rPr>
        <w:t>Haha</w:t>
      </w:r>
      <w:proofErr w:type="spellEnd"/>
      <w:r w:rsidRPr="000F1E7A">
        <w:rPr>
          <w:color w:val="000000" w:themeColor="text1"/>
        </w:rPr>
        <w:t xml:space="preserve"> </w:t>
      </w:r>
      <w:proofErr w:type="spellStart"/>
      <w:r w:rsidRPr="000F1E7A">
        <w:rPr>
          <w:color w:val="000000" w:themeColor="text1"/>
        </w:rPr>
        <w:t>Bimbi</w:t>
      </w:r>
      <w:proofErr w:type="spellEnd"/>
      <w:r w:rsidRPr="000F1E7A">
        <w:rPr>
          <w:color w:val="000000" w:themeColor="text1"/>
        </w:rPr>
        <w:t>, který prezentuje alternativní směr bluesové hudby a konečně hudební skupina Lakuna, která se věnuje alternativnímu šansonu. Mix různých směrů žánru „</w:t>
      </w:r>
      <w:proofErr w:type="spellStart"/>
      <w:r w:rsidRPr="000F1E7A">
        <w:rPr>
          <w:color w:val="000000" w:themeColor="text1"/>
        </w:rPr>
        <w:t>al</w:t>
      </w:r>
      <w:r w:rsidR="002C34AB" w:rsidRPr="000F1E7A">
        <w:rPr>
          <w:color w:val="000000" w:themeColor="text1"/>
        </w:rPr>
        <w:t>ternative</w:t>
      </w:r>
      <w:proofErr w:type="spellEnd"/>
      <w:r w:rsidR="002C34AB" w:rsidRPr="000F1E7A">
        <w:rPr>
          <w:color w:val="000000" w:themeColor="text1"/>
        </w:rPr>
        <w:t>“ zajišťuje pestrost a </w:t>
      </w:r>
      <w:r w:rsidRPr="000F1E7A">
        <w:rPr>
          <w:color w:val="000000" w:themeColor="text1"/>
        </w:rPr>
        <w:t xml:space="preserve">rozmanitost dramaturgie projektu sestávajícího se ze dvou večerních koncertů, na nichž se potkají vždy tři kapely shora uvedené ve vhodné kombinaci, a to v plzeňských klubech </w:t>
      </w:r>
      <w:proofErr w:type="spellStart"/>
      <w:r w:rsidRPr="000F1E7A">
        <w:rPr>
          <w:color w:val="000000" w:themeColor="text1"/>
        </w:rPr>
        <w:t>Buena</w:t>
      </w:r>
      <w:proofErr w:type="spellEnd"/>
      <w:r w:rsidRPr="000F1E7A">
        <w:rPr>
          <w:color w:val="000000" w:themeColor="text1"/>
        </w:rPr>
        <w:t xml:space="preserve"> Vista a Anděl. Projekt navazuje na bohatou tradici alternativní scény, která je doménou plzeňského regionu.</w:t>
      </w:r>
    </w:p>
    <w:p w:rsidR="00A512F6" w:rsidRPr="000F1E7A" w:rsidRDefault="00A512F6" w:rsidP="00A512F6">
      <w:pPr>
        <w:pStyle w:val="Zkladntextodsazen33"/>
        <w:ind w:left="0"/>
        <w:rPr>
          <w:color w:val="000000" w:themeColor="text1"/>
        </w:rPr>
      </w:pPr>
      <w:r w:rsidRPr="000F1E7A">
        <w:rPr>
          <w:color w:val="000000" w:themeColor="text1"/>
        </w:rPr>
        <w:t>Požadovaná částka je ve výši 46 000 Kč na realizaci projektu. Celkové nák</w:t>
      </w:r>
      <w:r w:rsidR="002C34AB" w:rsidRPr="000F1E7A">
        <w:rPr>
          <w:color w:val="000000" w:themeColor="text1"/>
        </w:rPr>
        <w:t>lady na projekt činí 67 000 Kč.</w:t>
      </w:r>
    </w:p>
    <w:p w:rsidR="002C34AB" w:rsidRPr="000F1E7A" w:rsidRDefault="002C34AB" w:rsidP="00A512F6">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2724"/>
        <w:gridCol w:w="967"/>
        <w:gridCol w:w="1446"/>
        <w:gridCol w:w="1418"/>
        <w:gridCol w:w="1275"/>
      </w:tblGrid>
      <w:tr w:rsidR="002C34AB" w:rsidRPr="000F1E7A" w:rsidTr="005B570E">
        <w:trPr>
          <w:trHeight w:val="245"/>
        </w:trPr>
        <w:tc>
          <w:tcPr>
            <w:tcW w:w="4963" w:type="dxa"/>
            <w:gridSpan w:val="4"/>
            <w:tcBorders>
              <w:top w:val="single" w:sz="12" w:space="0" w:color="808080"/>
              <w:left w:val="single" w:sz="12" w:space="0" w:color="808080"/>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2814293 - </w:t>
            </w:r>
            <w:proofErr w:type="spellStart"/>
            <w:r w:rsidRPr="000F1E7A">
              <w:rPr>
                <w:rFonts w:ascii="Arial" w:eastAsiaTheme="minorHAnsi" w:hAnsi="Arial" w:cs="Arial"/>
                <w:b/>
                <w:bCs/>
                <w:color w:val="000000" w:themeColor="text1"/>
                <w:sz w:val="18"/>
                <w:szCs w:val="18"/>
                <w:lang w:eastAsia="en-US"/>
              </w:rPr>
              <w:t>Consortium</w:t>
            </w:r>
            <w:proofErr w:type="spellEnd"/>
            <w:r w:rsidRPr="000F1E7A">
              <w:rPr>
                <w:rFonts w:ascii="Arial" w:eastAsiaTheme="minorHAnsi" w:hAnsi="Arial" w:cs="Arial"/>
                <w:b/>
                <w:bCs/>
                <w:color w:val="000000" w:themeColor="text1"/>
                <w:sz w:val="18"/>
                <w:szCs w:val="18"/>
                <w:lang w:eastAsia="en-US"/>
              </w:rPr>
              <w:t xml:space="preserve"> </w:t>
            </w:r>
            <w:proofErr w:type="spellStart"/>
            <w:proofErr w:type="gramStart"/>
            <w:r w:rsidRPr="000F1E7A">
              <w:rPr>
                <w:rFonts w:ascii="Arial" w:eastAsiaTheme="minorHAnsi" w:hAnsi="Arial" w:cs="Arial"/>
                <w:b/>
                <w:bCs/>
                <w:color w:val="000000" w:themeColor="text1"/>
                <w:sz w:val="18"/>
                <w:szCs w:val="18"/>
                <w:lang w:eastAsia="en-US"/>
              </w:rPr>
              <w:t>musicum</w:t>
            </w:r>
            <w:proofErr w:type="spellEnd"/>
            <w:r w:rsidRPr="000F1E7A">
              <w:rPr>
                <w:rFonts w:ascii="Arial" w:eastAsiaTheme="minorHAnsi" w:hAnsi="Arial" w:cs="Arial"/>
                <w:b/>
                <w:bCs/>
                <w:color w:val="000000" w:themeColor="text1"/>
                <w:sz w:val="18"/>
                <w:szCs w:val="18"/>
                <w:lang w:eastAsia="en-US"/>
              </w:rPr>
              <w:t xml:space="preserve">, </w:t>
            </w:r>
            <w:proofErr w:type="spellStart"/>
            <w:r w:rsidRPr="000F1E7A">
              <w:rPr>
                <w:rFonts w:ascii="Arial" w:eastAsiaTheme="minorHAnsi" w:hAnsi="Arial" w:cs="Arial"/>
                <w:b/>
                <w:bCs/>
                <w:color w:val="000000" w:themeColor="text1"/>
                <w:sz w:val="18"/>
                <w:szCs w:val="18"/>
                <w:lang w:eastAsia="en-US"/>
              </w:rPr>
              <w:t>z.s</w:t>
            </w:r>
            <w:proofErr w:type="spellEnd"/>
            <w:r w:rsidRPr="000F1E7A">
              <w:rPr>
                <w:rFonts w:ascii="Arial" w:eastAsiaTheme="minorHAnsi" w:hAnsi="Arial" w:cs="Arial"/>
                <w:b/>
                <w:bCs/>
                <w:color w:val="000000" w:themeColor="text1"/>
                <w:sz w:val="18"/>
                <w:szCs w:val="18"/>
                <w:lang w:eastAsia="en-US"/>
              </w:rPr>
              <w:t>.</w:t>
            </w:r>
            <w:proofErr w:type="gramEnd"/>
          </w:p>
        </w:tc>
        <w:tc>
          <w:tcPr>
            <w:tcW w:w="1446"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141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r>
      <w:tr w:rsidR="002C34AB" w:rsidRPr="000F1E7A" w:rsidTr="005B570E">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724"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446"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41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C34AB" w:rsidRPr="000F1E7A" w:rsidTr="005B570E">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2724"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446"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41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C34AB" w:rsidRPr="000F1E7A" w:rsidTr="005B570E">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2724"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44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5B570E">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2724"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44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5B570E">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72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M/58 - Koncert alternativní hudby</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44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41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5B570E">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2724"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44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5B570E">
        <w:trPr>
          <w:trHeight w:val="230"/>
        </w:trPr>
        <w:tc>
          <w:tcPr>
            <w:tcW w:w="3996" w:type="dxa"/>
            <w:gridSpan w:val="3"/>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1446"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A512F6" w:rsidRPr="005B570E" w:rsidRDefault="00A512F6" w:rsidP="00A512F6">
      <w:pPr>
        <w:pStyle w:val="ostzahl"/>
        <w:rPr>
          <w:color w:val="000000" w:themeColor="text1"/>
          <w:sz w:val="20"/>
        </w:rPr>
      </w:pPr>
    </w:p>
    <w:p w:rsidR="00A512F6" w:rsidRPr="000F1E7A" w:rsidRDefault="00A512F6" w:rsidP="00A512F6">
      <w:pPr>
        <w:pStyle w:val="ostzahl"/>
        <w:rPr>
          <w:color w:val="000000" w:themeColor="text1"/>
        </w:rPr>
      </w:pPr>
      <w:r w:rsidRPr="000F1E7A">
        <w:rPr>
          <w:color w:val="000000" w:themeColor="text1"/>
        </w:rPr>
        <w:t>3. Předpokládaný cílový stav</w:t>
      </w:r>
    </w:p>
    <w:p w:rsidR="00A512F6" w:rsidRPr="000F1E7A" w:rsidRDefault="00A512F6" w:rsidP="00A512F6">
      <w:pPr>
        <w:pStyle w:val="Zkladntextodsazen33"/>
        <w:ind w:left="0"/>
        <w:rPr>
          <w:color w:val="000000" w:themeColor="text1"/>
        </w:rPr>
      </w:pPr>
      <w:r w:rsidRPr="000F1E7A">
        <w:rPr>
          <w:color w:val="000000" w:themeColor="text1"/>
          <w:spacing w:val="-2"/>
        </w:rPr>
        <w:t xml:space="preserve">Neposkytnutí dotace 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proofErr w:type="spellStart"/>
      <w:r w:rsidRPr="000F1E7A">
        <w:rPr>
          <w:color w:val="000000" w:themeColor="text1"/>
        </w:rPr>
        <w:t>Consortium</w:t>
      </w:r>
      <w:proofErr w:type="spellEnd"/>
      <w:r w:rsidRPr="000F1E7A">
        <w:rPr>
          <w:color w:val="000000" w:themeColor="text1"/>
        </w:rPr>
        <w:t xml:space="preserve"> </w:t>
      </w:r>
      <w:proofErr w:type="spellStart"/>
      <w:proofErr w:type="gramStart"/>
      <w:r w:rsidRPr="000F1E7A">
        <w:rPr>
          <w:color w:val="000000" w:themeColor="text1"/>
        </w:rPr>
        <w:t>musicum</w:t>
      </w:r>
      <w:proofErr w:type="spellEnd"/>
      <w:r w:rsidRPr="000F1E7A">
        <w:rPr>
          <w:color w:val="000000" w:themeColor="text1"/>
        </w:rPr>
        <w:t>, z. s.</w:t>
      </w:r>
      <w:proofErr w:type="gramEnd"/>
      <w:r w:rsidRPr="000F1E7A">
        <w:rPr>
          <w:color w:val="000000" w:themeColor="text1"/>
        </w:rPr>
        <w:t xml:space="preserve"> (IČ 02814293)</w:t>
      </w:r>
      <w:r w:rsidR="005B570E">
        <w:rPr>
          <w:color w:val="000000" w:themeColor="text1"/>
        </w:rPr>
        <w:t>,</w:t>
      </w:r>
      <w:r w:rsidRPr="000F1E7A">
        <w:rPr>
          <w:color w:val="000000" w:themeColor="text1"/>
        </w:rPr>
        <w:t xml:space="preserve"> na realizaci projektu „Plzeň alternati</w:t>
      </w:r>
      <w:r w:rsidR="002C34AB" w:rsidRPr="000F1E7A">
        <w:rPr>
          <w:color w:val="000000" w:themeColor="text1"/>
        </w:rPr>
        <w:t>vně“</w:t>
      </w:r>
    </w:p>
    <w:p w:rsidR="00A512F6" w:rsidRPr="000F1E7A" w:rsidRDefault="00A512F6" w:rsidP="00A512F6">
      <w:pPr>
        <w:pStyle w:val="ostzahl"/>
        <w:rPr>
          <w:color w:val="000000" w:themeColor="text1"/>
        </w:rPr>
      </w:pPr>
      <w:r w:rsidRPr="000F1E7A">
        <w:rPr>
          <w:color w:val="000000" w:themeColor="text1"/>
        </w:rPr>
        <w:t>4. Navrhované varianty řešení</w:t>
      </w:r>
    </w:p>
    <w:p w:rsidR="00A512F6" w:rsidRDefault="00A512F6" w:rsidP="00A512F6">
      <w:pPr>
        <w:pStyle w:val="Zkladntextodsazen33"/>
        <w:ind w:left="0"/>
        <w:rPr>
          <w:color w:val="000000" w:themeColor="text1"/>
        </w:rPr>
      </w:pPr>
      <w:r w:rsidRPr="000F1E7A">
        <w:rPr>
          <w:color w:val="000000" w:themeColor="text1"/>
        </w:rPr>
        <w:t xml:space="preserve">Neposkytnout dotaci ve výši 46 000 Kč </w:t>
      </w:r>
      <w:proofErr w:type="spellStart"/>
      <w:r w:rsidRPr="000F1E7A">
        <w:rPr>
          <w:color w:val="000000" w:themeColor="text1"/>
        </w:rPr>
        <w:t>Consortium</w:t>
      </w:r>
      <w:proofErr w:type="spellEnd"/>
      <w:r w:rsidRPr="000F1E7A">
        <w:rPr>
          <w:color w:val="000000" w:themeColor="text1"/>
        </w:rPr>
        <w:t xml:space="preserve"> </w:t>
      </w:r>
      <w:proofErr w:type="spellStart"/>
      <w:proofErr w:type="gramStart"/>
      <w:r w:rsidRPr="000F1E7A">
        <w:rPr>
          <w:color w:val="000000" w:themeColor="text1"/>
        </w:rPr>
        <w:t>musicum</w:t>
      </w:r>
      <w:proofErr w:type="spellEnd"/>
      <w:r w:rsidRPr="000F1E7A">
        <w:rPr>
          <w:color w:val="000000" w:themeColor="text1"/>
        </w:rPr>
        <w:t>, z. s.</w:t>
      </w:r>
      <w:proofErr w:type="gramEnd"/>
      <w:r w:rsidRPr="000F1E7A">
        <w:rPr>
          <w:color w:val="000000" w:themeColor="text1"/>
        </w:rPr>
        <w:t xml:space="preserve"> (IČ 02814293)</w:t>
      </w:r>
      <w:r w:rsidR="005B570E">
        <w:rPr>
          <w:color w:val="000000" w:themeColor="text1"/>
        </w:rPr>
        <w:t>,</w:t>
      </w:r>
      <w:r w:rsidRPr="000F1E7A">
        <w:rPr>
          <w:color w:val="000000" w:themeColor="text1"/>
        </w:rPr>
        <w:t xml:space="preserve"> na</w:t>
      </w:r>
      <w:r w:rsidR="005B570E">
        <w:rPr>
          <w:color w:val="000000" w:themeColor="text1"/>
        </w:rPr>
        <w:t> </w:t>
      </w:r>
      <w:r w:rsidRPr="000F1E7A">
        <w:rPr>
          <w:color w:val="000000" w:themeColor="text1"/>
        </w:rPr>
        <w:t>částečnou úhradu nákladů spojených s realizací projektu „Plzeň alternativně“.</w:t>
      </w:r>
    </w:p>
    <w:p w:rsidR="005B570E" w:rsidRDefault="005B570E" w:rsidP="00A512F6">
      <w:pPr>
        <w:pStyle w:val="Zkladntextodsazen33"/>
        <w:ind w:left="0"/>
        <w:rPr>
          <w:color w:val="000000" w:themeColor="text1"/>
        </w:rPr>
      </w:pPr>
    </w:p>
    <w:p w:rsidR="005B570E" w:rsidRPr="000F1E7A" w:rsidRDefault="005B570E" w:rsidP="00A512F6">
      <w:pPr>
        <w:pStyle w:val="Zkladntextodsazen33"/>
        <w:ind w:left="0"/>
        <w:rPr>
          <w:color w:val="000000" w:themeColor="text1"/>
        </w:rPr>
      </w:pPr>
    </w:p>
    <w:p w:rsidR="00A512F6" w:rsidRPr="000F1E7A" w:rsidRDefault="00A512F6" w:rsidP="00A512F6">
      <w:pPr>
        <w:pStyle w:val="ostzahl"/>
        <w:rPr>
          <w:color w:val="000000" w:themeColor="text1"/>
        </w:rPr>
      </w:pPr>
      <w:r w:rsidRPr="000F1E7A">
        <w:rPr>
          <w:color w:val="000000" w:themeColor="text1"/>
        </w:rPr>
        <w:lastRenderedPageBreak/>
        <w:t>5. Doporučená varianta řešení</w:t>
      </w:r>
    </w:p>
    <w:p w:rsidR="00A512F6" w:rsidRPr="000F1E7A" w:rsidRDefault="00BA0E66" w:rsidP="00A512F6">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A512F6" w:rsidRPr="000F1E7A" w:rsidRDefault="00A512F6" w:rsidP="00A512F6">
      <w:pPr>
        <w:rPr>
          <w:color w:val="000000" w:themeColor="text1"/>
        </w:rPr>
      </w:pPr>
    </w:p>
    <w:p w:rsidR="00A512F6" w:rsidRPr="000F1E7A" w:rsidRDefault="00A512F6" w:rsidP="00A512F6">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A512F6" w:rsidRPr="000F1E7A" w:rsidRDefault="00455743" w:rsidP="00A512F6">
      <w:pPr>
        <w:pStyle w:val="Zkladntext21"/>
        <w:rPr>
          <w:color w:val="000000" w:themeColor="text1"/>
        </w:rPr>
      </w:pPr>
      <w:r w:rsidRPr="000F1E7A">
        <w:rPr>
          <w:color w:val="000000" w:themeColor="text1"/>
        </w:rPr>
        <w:t xml:space="preserve">Nejsou. </w:t>
      </w:r>
    </w:p>
    <w:p w:rsidR="00A512F6" w:rsidRPr="000F1E7A" w:rsidRDefault="00A512F6" w:rsidP="00A512F6">
      <w:pPr>
        <w:pStyle w:val="Zkladntextodsazen"/>
        <w:ind w:left="0" w:firstLine="0"/>
        <w:rPr>
          <w:b w:val="0"/>
          <w:color w:val="000000" w:themeColor="text1"/>
        </w:rPr>
      </w:pPr>
    </w:p>
    <w:p w:rsidR="00A512F6" w:rsidRPr="000F1E7A" w:rsidRDefault="00A512F6" w:rsidP="00A512F6">
      <w:pPr>
        <w:pStyle w:val="ostzahl"/>
        <w:rPr>
          <w:color w:val="000000" w:themeColor="text1"/>
        </w:rPr>
      </w:pPr>
      <w:r w:rsidRPr="000F1E7A">
        <w:rPr>
          <w:color w:val="000000" w:themeColor="text1"/>
        </w:rPr>
        <w:t>7. Návrh termínů realizace a určení zodpovědných pracovníků</w:t>
      </w:r>
    </w:p>
    <w:p w:rsidR="00A512F6" w:rsidRPr="000F1E7A" w:rsidRDefault="00A512F6" w:rsidP="00A512F6">
      <w:pPr>
        <w:pStyle w:val="Zkladntext21"/>
        <w:rPr>
          <w:color w:val="000000" w:themeColor="text1"/>
        </w:rPr>
      </w:pPr>
      <w:r w:rsidRPr="000F1E7A">
        <w:rPr>
          <w:color w:val="000000" w:themeColor="text1"/>
        </w:rPr>
        <w:t>Dle ukládací části usnesení</w:t>
      </w:r>
    </w:p>
    <w:p w:rsidR="00A512F6" w:rsidRPr="000F1E7A" w:rsidRDefault="00A512F6" w:rsidP="00A512F6">
      <w:pPr>
        <w:pStyle w:val="Zkladntext21"/>
        <w:rPr>
          <w:color w:val="000000" w:themeColor="text1"/>
        </w:rPr>
      </w:pPr>
    </w:p>
    <w:p w:rsidR="00A512F6" w:rsidRPr="000F1E7A" w:rsidRDefault="00A512F6" w:rsidP="00A512F6">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A512F6" w:rsidRPr="000F1E7A" w:rsidRDefault="00A512F6" w:rsidP="00A512F6">
      <w:pPr>
        <w:pStyle w:val="Zkladntext21"/>
        <w:rPr>
          <w:color w:val="000000" w:themeColor="text1"/>
        </w:rPr>
      </w:pPr>
    </w:p>
    <w:p w:rsidR="00A512F6" w:rsidRPr="000F1E7A" w:rsidRDefault="00A512F6" w:rsidP="00A512F6">
      <w:pPr>
        <w:pStyle w:val="ostzahl"/>
        <w:rPr>
          <w:color w:val="000000" w:themeColor="text1"/>
        </w:rPr>
      </w:pPr>
      <w:r w:rsidRPr="000F1E7A">
        <w:rPr>
          <w:color w:val="000000" w:themeColor="text1"/>
        </w:rPr>
        <w:t>9. Závazky a pohledávky vůči městu</w:t>
      </w:r>
    </w:p>
    <w:p w:rsidR="00A512F6" w:rsidRPr="000F1E7A" w:rsidRDefault="00A512F6" w:rsidP="00A512F6">
      <w:pPr>
        <w:rPr>
          <w:color w:val="000000" w:themeColor="text1"/>
        </w:rPr>
      </w:pPr>
      <w:r w:rsidRPr="000F1E7A">
        <w:rPr>
          <w:color w:val="000000" w:themeColor="text1"/>
        </w:rPr>
        <w:t>Nejsou.</w:t>
      </w:r>
    </w:p>
    <w:p w:rsidR="00A512F6" w:rsidRPr="000F1E7A" w:rsidRDefault="00A512F6" w:rsidP="00A512F6">
      <w:pPr>
        <w:rPr>
          <w:color w:val="000000" w:themeColor="text1"/>
        </w:rPr>
      </w:pPr>
    </w:p>
    <w:p w:rsidR="00A512F6" w:rsidRPr="000F1E7A" w:rsidRDefault="00A512F6" w:rsidP="00A512F6">
      <w:pPr>
        <w:rPr>
          <w:color w:val="000000" w:themeColor="text1"/>
        </w:rPr>
      </w:pPr>
    </w:p>
    <w:p w:rsidR="00A512F6" w:rsidRPr="000F1E7A" w:rsidRDefault="00A512F6" w:rsidP="00A512F6">
      <w:pPr>
        <w:outlineLvl w:val="0"/>
        <w:rPr>
          <w:b/>
          <w:color w:val="000000" w:themeColor="text1"/>
        </w:rPr>
      </w:pPr>
      <w:r w:rsidRPr="000F1E7A">
        <w:rPr>
          <w:b/>
          <w:color w:val="000000" w:themeColor="text1"/>
        </w:rPr>
        <w:t>10. Přílohy</w:t>
      </w:r>
    </w:p>
    <w:p w:rsidR="00A512F6" w:rsidRPr="000F1E7A" w:rsidRDefault="00A512F6" w:rsidP="00A512F6">
      <w:pPr>
        <w:outlineLvl w:val="0"/>
        <w:rPr>
          <w:color w:val="000000" w:themeColor="text1"/>
        </w:rPr>
      </w:pPr>
      <w:r w:rsidRPr="000F1E7A">
        <w:rPr>
          <w:color w:val="000000" w:themeColor="text1"/>
        </w:rPr>
        <w:t>Nejsou.</w:t>
      </w:r>
    </w:p>
    <w:p w:rsidR="00A512F6" w:rsidRPr="000F1E7A" w:rsidRDefault="00A512F6" w:rsidP="00A512F6">
      <w:pPr>
        <w:outlineLvl w:val="0"/>
        <w:rPr>
          <w:color w:val="000000" w:themeColor="text1"/>
        </w:rPr>
      </w:pPr>
    </w:p>
    <w:p w:rsidR="00EF6377" w:rsidRPr="000F1E7A" w:rsidRDefault="00EF6377" w:rsidP="00EF6377">
      <w:pPr>
        <w:pStyle w:val="nadpcent"/>
        <w:pageBreakBefore/>
        <w:rPr>
          <w:color w:val="000000" w:themeColor="text1"/>
        </w:rPr>
      </w:pPr>
      <w:r w:rsidRPr="000F1E7A">
        <w:rPr>
          <w:color w:val="000000" w:themeColor="text1"/>
        </w:rPr>
        <w:lastRenderedPageBreak/>
        <w:t>Důvodová zpráva k žádosti č. P/IV/8</w:t>
      </w:r>
    </w:p>
    <w:p w:rsidR="00EF6377" w:rsidRPr="000F1E7A" w:rsidRDefault="00EF6377" w:rsidP="00EF6377">
      <w:pPr>
        <w:pStyle w:val="ostzahl"/>
        <w:rPr>
          <w:color w:val="000000" w:themeColor="text1"/>
        </w:rPr>
      </w:pPr>
      <w:r w:rsidRPr="000F1E7A">
        <w:rPr>
          <w:color w:val="000000" w:themeColor="text1"/>
        </w:rPr>
        <w:t>1. Název problému a jeho charakteristika</w:t>
      </w:r>
    </w:p>
    <w:p w:rsidR="000B71E6" w:rsidRPr="000F1E7A" w:rsidRDefault="00EF6377" w:rsidP="000B71E6">
      <w:pPr>
        <w:pStyle w:val="Zkladntext24"/>
        <w:ind w:left="0"/>
        <w:rPr>
          <w:color w:val="000000" w:themeColor="text1"/>
        </w:rPr>
      </w:pPr>
      <w:r w:rsidRPr="000F1E7A">
        <w:rPr>
          <w:color w:val="000000" w:themeColor="text1"/>
        </w:rPr>
        <w:t xml:space="preserve">Žádost spolku Česká píseň </w:t>
      </w:r>
      <w:proofErr w:type="gramStart"/>
      <w:r w:rsidRPr="000F1E7A">
        <w:rPr>
          <w:color w:val="000000" w:themeColor="text1"/>
        </w:rPr>
        <w:t xml:space="preserve">Plzeň, </w:t>
      </w:r>
      <w:r w:rsidR="00691588">
        <w:rPr>
          <w:color w:val="000000" w:themeColor="text1"/>
        </w:rPr>
        <w:t>z</w:t>
      </w:r>
      <w:r w:rsidRPr="000F1E7A">
        <w:rPr>
          <w:color w:val="000000" w:themeColor="text1"/>
        </w:rPr>
        <w:t>. s.</w:t>
      </w:r>
      <w:proofErr w:type="gramEnd"/>
      <w:r w:rsidRPr="000F1E7A">
        <w:rPr>
          <w:color w:val="000000" w:themeColor="text1"/>
        </w:rPr>
        <w:t xml:space="preserve"> (IČ 45332932), </w:t>
      </w:r>
      <w:r w:rsidR="000B71E6"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r w:rsidR="000B71E6" w:rsidRPr="000F1E7A">
        <w:rPr>
          <w:color w:val="000000" w:themeColor="text1"/>
        </w:rPr>
        <w:t xml:space="preserve">  </w:t>
      </w:r>
    </w:p>
    <w:p w:rsidR="00EF6377" w:rsidRPr="000F1E7A" w:rsidRDefault="00EF6377" w:rsidP="00EF6377">
      <w:pPr>
        <w:pStyle w:val="Zkladntext22"/>
        <w:ind w:left="0"/>
        <w:rPr>
          <w:color w:val="000000" w:themeColor="text1"/>
        </w:rPr>
      </w:pPr>
    </w:p>
    <w:p w:rsidR="00EF6377" w:rsidRPr="000F1E7A" w:rsidRDefault="00EF6377" w:rsidP="00EF6377">
      <w:pPr>
        <w:pStyle w:val="ostzahl"/>
        <w:rPr>
          <w:color w:val="000000" w:themeColor="text1"/>
        </w:rPr>
      </w:pPr>
      <w:r w:rsidRPr="000F1E7A">
        <w:rPr>
          <w:color w:val="000000" w:themeColor="text1"/>
        </w:rPr>
        <w:t>2. Konstatování současného stavu a jeho analýza</w:t>
      </w:r>
    </w:p>
    <w:p w:rsidR="00EF6377" w:rsidRPr="000F1E7A" w:rsidRDefault="00EF6377" w:rsidP="00EF6377">
      <w:pPr>
        <w:pStyle w:val="Zkladntextodsazen31"/>
        <w:ind w:left="0"/>
        <w:rPr>
          <w:color w:val="000000" w:themeColor="text1"/>
        </w:rPr>
      </w:pPr>
      <w:r w:rsidRPr="000F1E7A">
        <w:rPr>
          <w:color w:val="000000" w:themeColor="text1"/>
        </w:rPr>
        <w:t xml:space="preserve">Česká píseň </w:t>
      </w:r>
      <w:proofErr w:type="gramStart"/>
      <w:r w:rsidRPr="000F1E7A">
        <w:rPr>
          <w:color w:val="000000" w:themeColor="text1"/>
        </w:rPr>
        <w:t xml:space="preserve">Plzeň, </w:t>
      </w:r>
      <w:r w:rsidR="00691588">
        <w:rPr>
          <w:color w:val="000000" w:themeColor="text1"/>
        </w:rPr>
        <w:t>z</w:t>
      </w:r>
      <w:r w:rsidRPr="000F1E7A">
        <w:rPr>
          <w:color w:val="000000" w:themeColor="text1"/>
        </w:rPr>
        <w:t>. s.</w:t>
      </w:r>
      <w:proofErr w:type="gramEnd"/>
      <w:r w:rsidRPr="000F1E7A">
        <w:rPr>
          <w:color w:val="000000" w:themeColor="text1"/>
        </w:rPr>
        <w:t xml:space="preserve"> (IČ 45332932), je smíšený pěvecký sbor založený v roce 1954. </w:t>
      </w:r>
      <w:r w:rsidRPr="000F1E7A">
        <w:rPr>
          <w:color w:val="000000" w:themeColor="text1"/>
        </w:rPr>
        <w:br/>
        <w:t xml:space="preserve">Za dobu svého trvání si sbor získal své pevné místo v kraji i celé České republice. Svým bohatým repertoárem obsáhl všechna hudební období od renesance po současnou hudbu, včetně českého folklóru, skladby staroslověnské, české, německé, anglické, ruské, latinské, italské, francouzské, španělské a svůj repertoár neustále doplňuje. </w:t>
      </w:r>
    </w:p>
    <w:p w:rsidR="00402A15" w:rsidRPr="000F1E7A" w:rsidRDefault="00EF6377" w:rsidP="00EF6377">
      <w:pPr>
        <w:pStyle w:val="Zkladntextodsazen31"/>
        <w:ind w:left="0"/>
        <w:rPr>
          <w:color w:val="000000" w:themeColor="text1"/>
          <w:szCs w:val="24"/>
        </w:rPr>
      </w:pPr>
      <w:r w:rsidRPr="000F1E7A">
        <w:rPr>
          <w:color w:val="000000" w:themeColor="text1"/>
        </w:rPr>
        <w:t xml:space="preserve">Česká píseň Plzeň, </w:t>
      </w:r>
      <w:r w:rsidR="00691588">
        <w:rPr>
          <w:color w:val="000000" w:themeColor="text1"/>
        </w:rPr>
        <w:t>z</w:t>
      </w:r>
      <w:r w:rsidRPr="000F1E7A">
        <w:rPr>
          <w:color w:val="000000" w:themeColor="text1"/>
        </w:rPr>
        <w:t xml:space="preserve">. </w:t>
      </w:r>
      <w:proofErr w:type="gramStart"/>
      <w:r w:rsidRPr="000F1E7A">
        <w:rPr>
          <w:color w:val="000000" w:themeColor="text1"/>
        </w:rPr>
        <w:t>s.</w:t>
      </w:r>
      <w:proofErr w:type="gramEnd"/>
      <w:r w:rsidR="00691588">
        <w:rPr>
          <w:color w:val="000000" w:themeColor="text1"/>
        </w:rPr>
        <w:t>,</w:t>
      </w:r>
      <w:r w:rsidRPr="000F1E7A">
        <w:rPr>
          <w:color w:val="000000" w:themeColor="text1"/>
        </w:rPr>
        <w:t xml:space="preserve"> </w:t>
      </w:r>
      <w:r w:rsidR="000B71E6" w:rsidRPr="000F1E7A">
        <w:rPr>
          <w:color w:val="000000" w:themeColor="text1"/>
        </w:rPr>
        <w:t>žádá o poskytnutí dotace v tematickém okruhu IV. Jednoletého d</w:t>
      </w:r>
      <w:r w:rsidR="000B71E6" w:rsidRPr="000F1E7A">
        <w:rPr>
          <w:iCs/>
          <w:color w:val="000000" w:themeColor="text1"/>
        </w:rPr>
        <w:t xml:space="preserve">otačního programu </w:t>
      </w:r>
      <w:r w:rsidR="000B71E6" w:rsidRPr="000F1E7A">
        <w:rPr>
          <w:color w:val="000000" w:themeColor="text1"/>
        </w:rPr>
        <w:t xml:space="preserve">„Plzeň – EHMK 2015“ </w:t>
      </w:r>
      <w:r w:rsidRPr="000F1E7A">
        <w:rPr>
          <w:color w:val="000000" w:themeColor="text1"/>
        </w:rPr>
        <w:t>na projekt „</w:t>
      </w:r>
      <w:r w:rsidRPr="00691588">
        <w:rPr>
          <w:caps/>
          <w:color w:val="000000" w:themeColor="text1"/>
        </w:rPr>
        <w:t>Česká píseň a Izrael</w:t>
      </w:r>
      <w:r w:rsidRPr="000F1E7A">
        <w:rPr>
          <w:color w:val="000000" w:themeColor="text1"/>
        </w:rPr>
        <w:t xml:space="preserve">“. </w:t>
      </w:r>
      <w:r w:rsidR="00617995" w:rsidRPr="000F1E7A">
        <w:rPr>
          <w:color w:val="000000" w:themeColor="text1"/>
          <w:szCs w:val="24"/>
        </w:rPr>
        <w:t>V</w:t>
      </w:r>
      <w:r w:rsidR="00691588">
        <w:rPr>
          <w:color w:val="000000" w:themeColor="text1"/>
          <w:szCs w:val="24"/>
        </w:rPr>
        <w:t> </w:t>
      </w:r>
      <w:r w:rsidR="00617995" w:rsidRPr="000F1E7A">
        <w:rPr>
          <w:color w:val="000000" w:themeColor="text1"/>
          <w:szCs w:val="24"/>
        </w:rPr>
        <w:t>květnu 2015 pěvecký sbor z Izraele během osmidenní návštěvy uskutečn</w:t>
      </w:r>
      <w:r w:rsidR="00402A15" w:rsidRPr="000F1E7A">
        <w:rPr>
          <w:color w:val="000000" w:themeColor="text1"/>
          <w:szCs w:val="24"/>
        </w:rPr>
        <w:t>í</w:t>
      </w:r>
      <w:r w:rsidR="00617995" w:rsidRPr="000F1E7A">
        <w:rPr>
          <w:color w:val="000000" w:themeColor="text1"/>
          <w:szCs w:val="24"/>
        </w:rPr>
        <w:t xml:space="preserve"> koncert v okolí Plzně, společné koncerty se sborem Česká píseň v okolí Plzně a v Terezíně a závěrečný společný koncert obou sborů ve Velké synagoze v Plzni. Česká píseň připravuje hudební program z okruhu starozákonního (např. </w:t>
      </w:r>
      <w:proofErr w:type="spellStart"/>
      <w:r w:rsidR="00617995" w:rsidRPr="000F1E7A">
        <w:rPr>
          <w:color w:val="000000" w:themeColor="text1"/>
          <w:szCs w:val="24"/>
        </w:rPr>
        <w:t>Palestrina</w:t>
      </w:r>
      <w:proofErr w:type="spellEnd"/>
      <w:r w:rsidR="00617995" w:rsidRPr="000F1E7A">
        <w:rPr>
          <w:color w:val="000000" w:themeColor="text1"/>
          <w:szCs w:val="24"/>
        </w:rPr>
        <w:t xml:space="preserve">, </w:t>
      </w:r>
      <w:proofErr w:type="spellStart"/>
      <w:r w:rsidR="00617995" w:rsidRPr="000F1E7A">
        <w:rPr>
          <w:color w:val="000000" w:themeColor="text1"/>
          <w:szCs w:val="24"/>
        </w:rPr>
        <w:t>Mendelssohn</w:t>
      </w:r>
      <w:proofErr w:type="spellEnd"/>
      <w:r w:rsidR="00617995" w:rsidRPr="000F1E7A">
        <w:rPr>
          <w:color w:val="000000" w:themeColor="text1"/>
          <w:szCs w:val="24"/>
        </w:rPr>
        <w:t xml:space="preserve">), okruhu tzv. terezínských autorů (Ullmann, Krása) a české hudby (Martinů, Lukáš). Součástí programu </w:t>
      </w:r>
      <w:r w:rsidR="00402A15" w:rsidRPr="000F1E7A">
        <w:rPr>
          <w:color w:val="000000" w:themeColor="text1"/>
          <w:szCs w:val="24"/>
        </w:rPr>
        <w:t>bude</w:t>
      </w:r>
      <w:r w:rsidR="00617995" w:rsidRPr="000F1E7A">
        <w:rPr>
          <w:color w:val="000000" w:themeColor="text1"/>
          <w:szCs w:val="24"/>
        </w:rPr>
        <w:t xml:space="preserve"> také přijetí na plzeňské radnici a seznámení izraelských přátel s krásami Plzně a okolí. </w:t>
      </w:r>
    </w:p>
    <w:p w:rsidR="00EF6377" w:rsidRPr="000F1E7A" w:rsidRDefault="00EF6377" w:rsidP="00EF6377">
      <w:pPr>
        <w:pStyle w:val="Zkladntextodsazen31"/>
        <w:ind w:left="0"/>
        <w:rPr>
          <w:color w:val="000000" w:themeColor="text1"/>
        </w:rPr>
      </w:pPr>
      <w:r w:rsidRPr="000F1E7A">
        <w:rPr>
          <w:color w:val="000000" w:themeColor="text1"/>
        </w:rPr>
        <w:t>Požadovaná částka je ve výši 2</w:t>
      </w:r>
      <w:r w:rsidR="000B71E6" w:rsidRPr="000F1E7A">
        <w:rPr>
          <w:color w:val="000000" w:themeColor="text1"/>
        </w:rPr>
        <w:t>12</w:t>
      </w:r>
      <w:r w:rsidRPr="000F1E7A">
        <w:rPr>
          <w:color w:val="000000" w:themeColor="text1"/>
        </w:rPr>
        <w:t xml:space="preserve"> 000 Kč z celkových nákladů ve výši </w:t>
      </w:r>
      <w:r w:rsidR="000B71E6" w:rsidRPr="000F1E7A">
        <w:rPr>
          <w:color w:val="000000" w:themeColor="text1"/>
        </w:rPr>
        <w:t>360 500</w:t>
      </w:r>
      <w:r w:rsidRPr="000F1E7A">
        <w:rPr>
          <w:color w:val="000000" w:themeColor="text1"/>
        </w:rPr>
        <w:t xml:space="preserve"> Kč.</w:t>
      </w:r>
    </w:p>
    <w:p w:rsidR="002C34AB" w:rsidRPr="000F1E7A" w:rsidRDefault="002C34AB" w:rsidP="00EF6377">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2C34AB" w:rsidRPr="000F1E7A" w:rsidTr="002C34AB">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2C34AB" w:rsidRPr="000F1E7A" w:rsidRDefault="002C34AB" w:rsidP="00D01003">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45332932 - Česká píseň </w:t>
            </w:r>
            <w:proofErr w:type="gramStart"/>
            <w:r w:rsidRPr="000F1E7A">
              <w:rPr>
                <w:rFonts w:ascii="Arial" w:eastAsiaTheme="minorHAnsi" w:hAnsi="Arial" w:cs="Arial"/>
                <w:b/>
                <w:bCs/>
                <w:color w:val="000000" w:themeColor="text1"/>
                <w:sz w:val="18"/>
                <w:szCs w:val="18"/>
                <w:lang w:eastAsia="en-US"/>
              </w:rPr>
              <w:t xml:space="preserve">Plzeň, </w:t>
            </w:r>
            <w:r w:rsidR="00D01003">
              <w:rPr>
                <w:rFonts w:ascii="Arial" w:eastAsiaTheme="minorHAnsi" w:hAnsi="Arial" w:cs="Arial"/>
                <w:b/>
                <w:bCs/>
                <w:color w:val="000000" w:themeColor="text1"/>
                <w:sz w:val="18"/>
                <w:szCs w:val="18"/>
                <w:lang w:eastAsia="en-US"/>
              </w:rPr>
              <w:t>z</w:t>
            </w:r>
            <w:r w:rsidRPr="000F1E7A">
              <w:rPr>
                <w:rFonts w:ascii="Arial" w:eastAsiaTheme="minorHAnsi" w:hAnsi="Arial" w:cs="Arial"/>
                <w:b/>
                <w:bCs/>
                <w:color w:val="000000" w:themeColor="text1"/>
                <w:sz w:val="18"/>
                <w:szCs w:val="18"/>
                <w:lang w:eastAsia="en-US"/>
              </w:rPr>
              <w:t>.</w:t>
            </w:r>
            <w:r w:rsidR="00D01003">
              <w:rPr>
                <w:rFonts w:ascii="Arial" w:eastAsiaTheme="minorHAnsi" w:hAnsi="Arial" w:cs="Arial"/>
                <w:b/>
                <w:bCs/>
                <w:color w:val="000000" w:themeColor="text1"/>
                <w:sz w:val="18"/>
                <w:szCs w:val="18"/>
                <w:lang w:eastAsia="en-US"/>
              </w:rPr>
              <w:t xml:space="preserve"> </w:t>
            </w:r>
            <w:r w:rsidRPr="000F1E7A">
              <w:rPr>
                <w:rFonts w:ascii="Arial" w:eastAsiaTheme="minorHAnsi" w:hAnsi="Arial" w:cs="Arial"/>
                <w:b/>
                <w:bCs/>
                <w:color w:val="000000" w:themeColor="text1"/>
                <w:sz w:val="18"/>
                <w:szCs w:val="18"/>
                <w:lang w:eastAsia="en-US"/>
              </w:rPr>
              <w:t>s.</w:t>
            </w:r>
            <w:proofErr w:type="gramEnd"/>
          </w:p>
        </w:tc>
        <w:tc>
          <w:tcPr>
            <w:tcW w:w="967"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r>
      <w:tr w:rsidR="002C34AB"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C34AB"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P/III/4 - CD Česká píseň 2012</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P/III/5 - Koncert barokní hudby</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P/III/6 - A. Dvořák: Svatební košile</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Č/7 - celoroční činnost</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P/IV/4 - Česká hudba 19. století</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P/IV/5 - České vánoce</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Č/23 -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grafické </w:t>
            </w:r>
            <w:proofErr w:type="spellStart"/>
            <w:r w:rsidRPr="000F1E7A">
              <w:rPr>
                <w:rFonts w:ascii="Arial" w:eastAsiaTheme="minorHAnsi" w:hAnsi="Arial" w:cs="Arial"/>
                <w:color w:val="000000" w:themeColor="text1"/>
                <w:sz w:val="16"/>
                <w:szCs w:val="16"/>
                <w:lang w:eastAsia="en-US"/>
              </w:rPr>
              <w:t>práce,tisk</w:t>
            </w:r>
            <w:proofErr w:type="spellEnd"/>
            <w:r w:rsidRPr="000F1E7A">
              <w:rPr>
                <w:rFonts w:ascii="Arial" w:eastAsiaTheme="minorHAnsi" w:hAnsi="Arial" w:cs="Arial"/>
                <w:color w:val="000000" w:themeColor="text1"/>
                <w:sz w:val="16"/>
                <w:szCs w:val="16"/>
                <w:lang w:eastAsia="en-US"/>
              </w:rPr>
              <w:t xml:space="preserve"> a propagace koncertu, výstavy a publikace k </w:t>
            </w:r>
            <w:proofErr w:type="gramStart"/>
            <w:r w:rsidRPr="000F1E7A">
              <w:rPr>
                <w:rFonts w:ascii="Arial" w:eastAsiaTheme="minorHAnsi" w:hAnsi="Arial" w:cs="Arial"/>
                <w:color w:val="000000" w:themeColor="text1"/>
                <w:sz w:val="16"/>
                <w:szCs w:val="16"/>
                <w:lang w:eastAsia="en-US"/>
              </w:rPr>
              <w:t>60.výročí</w:t>
            </w:r>
            <w:proofErr w:type="gramEnd"/>
            <w:r w:rsidRPr="000F1E7A">
              <w:rPr>
                <w:rFonts w:ascii="Arial" w:eastAsiaTheme="minorHAnsi" w:hAnsi="Arial" w:cs="Arial"/>
                <w:color w:val="000000" w:themeColor="text1"/>
                <w:sz w:val="16"/>
                <w:szCs w:val="16"/>
                <w:lang w:eastAsia="en-US"/>
              </w:rPr>
              <w:t xml:space="preserve"> založení sboru</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Č/4 -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P/I/5 - 60. výročí založení pěveckého sboru Česká píseň</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P/I/4 - Česká mše vánoční</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2C34AB">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185 000,00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185 000,00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2C34AB" w:rsidRPr="000F1E7A" w:rsidRDefault="002C34AB" w:rsidP="00EF6377">
      <w:pPr>
        <w:pStyle w:val="Zkladntextodsazen31"/>
        <w:ind w:left="0"/>
        <w:rPr>
          <w:color w:val="000000" w:themeColor="text1"/>
        </w:rPr>
      </w:pPr>
    </w:p>
    <w:p w:rsidR="002C34AB" w:rsidRPr="000F1E7A" w:rsidRDefault="002C34AB" w:rsidP="00EF6377">
      <w:pPr>
        <w:pStyle w:val="Zkladntextodsazen31"/>
        <w:ind w:left="0"/>
        <w:rPr>
          <w:color w:val="000000" w:themeColor="text1"/>
        </w:rPr>
      </w:pPr>
    </w:p>
    <w:p w:rsidR="002C34AB" w:rsidRPr="000F1E7A" w:rsidRDefault="002C34AB" w:rsidP="00EF6377">
      <w:pPr>
        <w:pStyle w:val="Zkladntextodsazen31"/>
        <w:ind w:left="0"/>
        <w:rPr>
          <w:color w:val="000000" w:themeColor="text1"/>
        </w:rPr>
      </w:pPr>
    </w:p>
    <w:p w:rsidR="00EF6377" w:rsidRPr="000F1E7A" w:rsidRDefault="00EF6377" w:rsidP="00EF6377">
      <w:pPr>
        <w:pStyle w:val="ostzahl"/>
        <w:rPr>
          <w:color w:val="000000" w:themeColor="text1"/>
        </w:rPr>
      </w:pPr>
      <w:r w:rsidRPr="000F1E7A">
        <w:rPr>
          <w:color w:val="000000" w:themeColor="text1"/>
        </w:rPr>
        <w:lastRenderedPageBreak/>
        <w:t>3. Předpokládaný cílový stav</w:t>
      </w:r>
    </w:p>
    <w:p w:rsidR="00EF6377" w:rsidRPr="000F1E7A" w:rsidRDefault="00EF6377" w:rsidP="00EF6377">
      <w:pPr>
        <w:pStyle w:val="Zkladntextodsazen31"/>
        <w:ind w:left="0"/>
        <w:rPr>
          <w:color w:val="000000" w:themeColor="text1"/>
        </w:rPr>
      </w:pPr>
      <w:r w:rsidRPr="000F1E7A">
        <w:rPr>
          <w:color w:val="000000" w:themeColor="text1"/>
        </w:rPr>
        <w:t xml:space="preserve">Poskytnutí </w:t>
      </w:r>
      <w:r w:rsidR="00F70227" w:rsidRPr="000F1E7A">
        <w:rPr>
          <w:color w:val="000000" w:themeColor="text1"/>
        </w:rPr>
        <w:t xml:space="preserve">dotace </w:t>
      </w:r>
      <w:r w:rsidR="000B71E6" w:rsidRPr="000F1E7A">
        <w:rPr>
          <w:color w:val="000000" w:themeColor="text1"/>
          <w:spacing w:val="-2"/>
        </w:rPr>
        <w:t xml:space="preserve">z </w:t>
      </w:r>
      <w:r w:rsidR="000B71E6" w:rsidRPr="000F1E7A">
        <w:rPr>
          <w:color w:val="000000" w:themeColor="text1"/>
        </w:rPr>
        <w:t>Jednoletého d</w:t>
      </w:r>
      <w:r w:rsidR="000B71E6" w:rsidRPr="000F1E7A">
        <w:rPr>
          <w:iCs/>
          <w:color w:val="000000" w:themeColor="text1"/>
        </w:rPr>
        <w:t xml:space="preserve">otačního programu </w:t>
      </w:r>
      <w:r w:rsidR="000B71E6" w:rsidRPr="000F1E7A">
        <w:rPr>
          <w:color w:val="000000" w:themeColor="text1"/>
        </w:rPr>
        <w:t>„Plzeň – EHMK 2015“</w:t>
      </w:r>
      <w:r w:rsidR="000C2BC8">
        <w:rPr>
          <w:color w:val="000000" w:themeColor="text1"/>
        </w:rPr>
        <w:t xml:space="preserve"> </w:t>
      </w:r>
      <w:r w:rsidRPr="000F1E7A">
        <w:rPr>
          <w:color w:val="000000" w:themeColor="text1"/>
        </w:rPr>
        <w:t xml:space="preserve">spolku Česká píseň </w:t>
      </w:r>
      <w:proofErr w:type="gramStart"/>
      <w:r w:rsidRPr="000F1E7A">
        <w:rPr>
          <w:color w:val="000000" w:themeColor="text1"/>
        </w:rPr>
        <w:t xml:space="preserve">Plzeň, </w:t>
      </w:r>
      <w:r w:rsidR="00D01003">
        <w:rPr>
          <w:color w:val="000000" w:themeColor="text1"/>
        </w:rPr>
        <w:t>z</w:t>
      </w:r>
      <w:r w:rsidRPr="000F1E7A">
        <w:rPr>
          <w:color w:val="000000" w:themeColor="text1"/>
        </w:rPr>
        <w:t>. s.</w:t>
      </w:r>
      <w:proofErr w:type="gramEnd"/>
      <w:r w:rsidRPr="000F1E7A">
        <w:rPr>
          <w:color w:val="000000" w:themeColor="text1"/>
        </w:rPr>
        <w:t xml:space="preserve"> (IČ 45332932), na projekt </w:t>
      </w:r>
      <w:r w:rsidR="002C34AB" w:rsidRPr="000F1E7A">
        <w:rPr>
          <w:color w:val="000000" w:themeColor="text1"/>
        </w:rPr>
        <w:t>„</w:t>
      </w:r>
      <w:r w:rsidR="002C34AB" w:rsidRPr="00D01003">
        <w:rPr>
          <w:caps/>
          <w:color w:val="000000" w:themeColor="text1"/>
        </w:rPr>
        <w:t>Česká píseň a Izrael</w:t>
      </w:r>
      <w:r w:rsidR="002C34AB" w:rsidRPr="000F1E7A">
        <w:rPr>
          <w:color w:val="000000" w:themeColor="text1"/>
        </w:rPr>
        <w:t>“</w:t>
      </w:r>
    </w:p>
    <w:p w:rsidR="00EF6377" w:rsidRPr="000F1E7A" w:rsidRDefault="00EF6377" w:rsidP="00EF6377">
      <w:pPr>
        <w:pStyle w:val="ostzahl"/>
        <w:rPr>
          <w:color w:val="000000" w:themeColor="text1"/>
        </w:rPr>
      </w:pPr>
      <w:r w:rsidRPr="000F1E7A">
        <w:rPr>
          <w:color w:val="000000" w:themeColor="text1"/>
        </w:rPr>
        <w:t>4. Navrhované varianty řešení</w:t>
      </w:r>
    </w:p>
    <w:p w:rsidR="00EF6377" w:rsidRPr="000F1E7A" w:rsidRDefault="00EF6377" w:rsidP="00EF6377">
      <w:pPr>
        <w:pStyle w:val="Zkladntext21"/>
        <w:rPr>
          <w:color w:val="000000" w:themeColor="text1"/>
        </w:rPr>
      </w:pPr>
      <w:r w:rsidRPr="000F1E7A">
        <w:rPr>
          <w:color w:val="000000" w:themeColor="text1"/>
        </w:rPr>
        <w:t xml:space="preserve">Poskytnout dotaci ve výši </w:t>
      </w:r>
      <w:r w:rsidR="000B71E6" w:rsidRPr="000F1E7A">
        <w:rPr>
          <w:color w:val="000000" w:themeColor="text1"/>
        </w:rPr>
        <w:t>140</w:t>
      </w:r>
      <w:r w:rsidRPr="000F1E7A">
        <w:rPr>
          <w:color w:val="000000" w:themeColor="text1"/>
        </w:rPr>
        <w:t xml:space="preserve"> 000 Kč spolku Česká píseň </w:t>
      </w:r>
      <w:proofErr w:type="gramStart"/>
      <w:r w:rsidRPr="000F1E7A">
        <w:rPr>
          <w:color w:val="000000" w:themeColor="text1"/>
        </w:rPr>
        <w:t xml:space="preserve">Plzeň, </w:t>
      </w:r>
      <w:r w:rsidR="00D01003">
        <w:rPr>
          <w:color w:val="000000" w:themeColor="text1"/>
        </w:rPr>
        <w:t>z</w:t>
      </w:r>
      <w:r w:rsidRPr="000F1E7A">
        <w:rPr>
          <w:color w:val="000000" w:themeColor="text1"/>
        </w:rPr>
        <w:t>. s.</w:t>
      </w:r>
      <w:proofErr w:type="gramEnd"/>
      <w:r w:rsidRPr="000F1E7A">
        <w:rPr>
          <w:color w:val="000000" w:themeColor="text1"/>
        </w:rPr>
        <w:t xml:space="preserve"> (IČ 45332932), na částečnou úhradu nákladů na projekt </w:t>
      </w:r>
      <w:r w:rsidR="000B71E6" w:rsidRPr="000F1E7A">
        <w:rPr>
          <w:color w:val="000000" w:themeColor="text1"/>
        </w:rPr>
        <w:t>„</w:t>
      </w:r>
      <w:r w:rsidR="000B71E6" w:rsidRPr="00D01003">
        <w:rPr>
          <w:caps/>
          <w:color w:val="000000" w:themeColor="text1"/>
        </w:rPr>
        <w:t>Česká píseň a Izrael</w:t>
      </w:r>
      <w:r w:rsidR="000B71E6" w:rsidRPr="000F1E7A">
        <w:rPr>
          <w:color w:val="000000" w:themeColor="text1"/>
        </w:rPr>
        <w:t>“.</w:t>
      </w:r>
    </w:p>
    <w:p w:rsidR="00EF6377" w:rsidRPr="000F1E7A" w:rsidRDefault="00EF6377" w:rsidP="00EF6377">
      <w:pPr>
        <w:pStyle w:val="Zkladntext21"/>
        <w:rPr>
          <w:color w:val="000000" w:themeColor="text1"/>
        </w:rPr>
      </w:pPr>
    </w:p>
    <w:p w:rsidR="000B71E6" w:rsidRPr="000F1E7A" w:rsidRDefault="000B71E6" w:rsidP="000B71E6">
      <w:pPr>
        <w:pStyle w:val="ostzahl"/>
        <w:rPr>
          <w:color w:val="000000" w:themeColor="text1"/>
        </w:rPr>
      </w:pPr>
      <w:r w:rsidRPr="000F1E7A">
        <w:rPr>
          <w:color w:val="000000" w:themeColor="text1"/>
        </w:rPr>
        <w:t>5. Doporučená varianta řešení</w:t>
      </w:r>
    </w:p>
    <w:p w:rsidR="000B71E6" w:rsidRPr="000F1E7A" w:rsidRDefault="00BA0E66" w:rsidP="000B71E6">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0B71E6" w:rsidRPr="000F1E7A" w:rsidRDefault="000B71E6" w:rsidP="000B71E6">
      <w:pPr>
        <w:rPr>
          <w:color w:val="000000" w:themeColor="text1"/>
        </w:rPr>
      </w:pPr>
    </w:p>
    <w:p w:rsidR="000B71E6" w:rsidRPr="000F1E7A" w:rsidRDefault="000B71E6" w:rsidP="000B71E6">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0B71E6" w:rsidRPr="000F1E7A" w:rsidRDefault="000B71E6" w:rsidP="000B71E6">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0B71E6" w:rsidRPr="000F1E7A" w:rsidRDefault="000B71E6" w:rsidP="000B71E6">
      <w:pPr>
        <w:pStyle w:val="Zkladntextodsazen"/>
        <w:ind w:left="0" w:firstLine="0"/>
        <w:rPr>
          <w:b w:val="0"/>
          <w:color w:val="000000" w:themeColor="text1"/>
        </w:rPr>
      </w:pPr>
    </w:p>
    <w:p w:rsidR="000B71E6" w:rsidRPr="000F1E7A" w:rsidRDefault="000B71E6" w:rsidP="000B71E6">
      <w:pPr>
        <w:pStyle w:val="ostzahl"/>
        <w:rPr>
          <w:color w:val="000000" w:themeColor="text1"/>
        </w:rPr>
      </w:pPr>
      <w:r w:rsidRPr="000F1E7A">
        <w:rPr>
          <w:color w:val="000000" w:themeColor="text1"/>
        </w:rPr>
        <w:t>7. Návrh termínů realizace a určení zodpovědných pracovníků</w:t>
      </w:r>
    </w:p>
    <w:p w:rsidR="000B71E6" w:rsidRPr="000F1E7A" w:rsidRDefault="000B71E6" w:rsidP="000B71E6">
      <w:pPr>
        <w:pStyle w:val="Zkladntext21"/>
        <w:rPr>
          <w:color w:val="000000" w:themeColor="text1"/>
        </w:rPr>
      </w:pPr>
      <w:r w:rsidRPr="000F1E7A">
        <w:rPr>
          <w:color w:val="000000" w:themeColor="text1"/>
        </w:rPr>
        <w:t>Dle ukládací části usnesení</w:t>
      </w:r>
    </w:p>
    <w:p w:rsidR="000B71E6" w:rsidRPr="000F1E7A" w:rsidRDefault="000B71E6" w:rsidP="000B71E6">
      <w:pPr>
        <w:pStyle w:val="Zkladntext21"/>
        <w:rPr>
          <w:color w:val="000000" w:themeColor="text1"/>
        </w:rPr>
      </w:pPr>
    </w:p>
    <w:p w:rsidR="000B71E6" w:rsidRPr="000F1E7A" w:rsidRDefault="000B71E6" w:rsidP="000B71E6">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0B71E6" w:rsidRPr="000F1E7A" w:rsidRDefault="000B71E6" w:rsidP="000B71E6">
      <w:pPr>
        <w:pStyle w:val="Zkladntext21"/>
        <w:rPr>
          <w:color w:val="000000" w:themeColor="text1"/>
        </w:rPr>
      </w:pPr>
    </w:p>
    <w:p w:rsidR="000B71E6" w:rsidRPr="000F1E7A" w:rsidRDefault="000B71E6" w:rsidP="000B71E6">
      <w:pPr>
        <w:pStyle w:val="ostzahl"/>
        <w:rPr>
          <w:color w:val="000000" w:themeColor="text1"/>
        </w:rPr>
      </w:pPr>
      <w:r w:rsidRPr="000F1E7A">
        <w:rPr>
          <w:color w:val="000000" w:themeColor="text1"/>
        </w:rPr>
        <w:t>9. Závazky a pohledávky vůči městu</w:t>
      </w:r>
    </w:p>
    <w:p w:rsidR="000B71E6" w:rsidRPr="000F1E7A" w:rsidRDefault="000B71E6" w:rsidP="000B71E6">
      <w:pPr>
        <w:rPr>
          <w:color w:val="000000" w:themeColor="text1"/>
        </w:rPr>
      </w:pPr>
      <w:r w:rsidRPr="000F1E7A">
        <w:rPr>
          <w:color w:val="000000" w:themeColor="text1"/>
        </w:rPr>
        <w:t>Nejsou.</w:t>
      </w:r>
    </w:p>
    <w:p w:rsidR="000B71E6" w:rsidRPr="000F1E7A" w:rsidRDefault="000B71E6" w:rsidP="000B71E6">
      <w:pPr>
        <w:rPr>
          <w:color w:val="000000" w:themeColor="text1"/>
        </w:rPr>
      </w:pPr>
    </w:p>
    <w:p w:rsidR="000B71E6" w:rsidRPr="000F1E7A" w:rsidRDefault="000B71E6" w:rsidP="000B71E6">
      <w:pPr>
        <w:rPr>
          <w:color w:val="000000" w:themeColor="text1"/>
        </w:rPr>
      </w:pPr>
    </w:p>
    <w:p w:rsidR="000B71E6" w:rsidRPr="000F1E7A" w:rsidRDefault="000B71E6" w:rsidP="000B71E6">
      <w:pPr>
        <w:outlineLvl w:val="0"/>
        <w:rPr>
          <w:b/>
          <w:color w:val="000000" w:themeColor="text1"/>
        </w:rPr>
      </w:pPr>
      <w:r w:rsidRPr="000F1E7A">
        <w:rPr>
          <w:b/>
          <w:color w:val="000000" w:themeColor="text1"/>
        </w:rPr>
        <w:t>10. Přílohy</w:t>
      </w:r>
    </w:p>
    <w:p w:rsidR="000B71E6" w:rsidRPr="000F1E7A" w:rsidRDefault="000B71E6" w:rsidP="000B71E6">
      <w:pPr>
        <w:outlineLvl w:val="0"/>
        <w:rPr>
          <w:color w:val="000000" w:themeColor="text1"/>
        </w:rPr>
      </w:pPr>
      <w:r w:rsidRPr="000F1E7A">
        <w:rPr>
          <w:color w:val="000000" w:themeColor="text1"/>
        </w:rPr>
        <w:t>Nejsou.</w:t>
      </w:r>
    </w:p>
    <w:p w:rsidR="000B71E6" w:rsidRPr="000F1E7A" w:rsidRDefault="000B71E6" w:rsidP="000B71E6">
      <w:pPr>
        <w:outlineLvl w:val="0"/>
        <w:rPr>
          <w:color w:val="000000" w:themeColor="text1"/>
        </w:rPr>
      </w:pPr>
    </w:p>
    <w:p w:rsidR="008179BC" w:rsidRPr="000F1E7A" w:rsidRDefault="008179BC">
      <w:pPr>
        <w:spacing w:after="200" w:line="276" w:lineRule="auto"/>
        <w:rPr>
          <w:b/>
          <w:caps/>
          <w:color w:val="000000" w:themeColor="text1"/>
          <w:spacing w:val="22"/>
          <w:szCs w:val="20"/>
        </w:rPr>
      </w:pPr>
      <w:r w:rsidRPr="000F1E7A">
        <w:rPr>
          <w:color w:val="000000" w:themeColor="text1"/>
        </w:rPr>
        <w:br w:type="page"/>
      </w:r>
    </w:p>
    <w:p w:rsidR="008179BC" w:rsidRPr="000F1E7A" w:rsidRDefault="00723823" w:rsidP="008179BC">
      <w:pPr>
        <w:pStyle w:val="nadpcent"/>
        <w:rPr>
          <w:color w:val="000000" w:themeColor="text1"/>
        </w:rPr>
      </w:pPr>
      <w:r>
        <w:rPr>
          <w:color w:val="000000" w:themeColor="text1"/>
        </w:rPr>
        <w:lastRenderedPageBreak/>
        <w:t>DŮVODOVÁ ZPRÁVA</w:t>
      </w:r>
      <w:r w:rsidR="008179BC" w:rsidRPr="000F1E7A">
        <w:rPr>
          <w:color w:val="000000" w:themeColor="text1"/>
        </w:rPr>
        <w:t xml:space="preserve"> k žádosti P/IV/10</w:t>
      </w:r>
    </w:p>
    <w:p w:rsidR="008179BC" w:rsidRPr="000F1E7A" w:rsidRDefault="008179BC" w:rsidP="008179BC">
      <w:pPr>
        <w:pStyle w:val="ostzahl"/>
        <w:rPr>
          <w:color w:val="000000" w:themeColor="text1"/>
        </w:rPr>
      </w:pPr>
      <w:r w:rsidRPr="000F1E7A">
        <w:rPr>
          <w:color w:val="000000" w:themeColor="text1"/>
        </w:rPr>
        <w:t>1. Název problému a jeho charakteristika</w:t>
      </w:r>
    </w:p>
    <w:p w:rsidR="008179BC" w:rsidRPr="000F1E7A" w:rsidRDefault="008179BC" w:rsidP="008179BC">
      <w:pPr>
        <w:pStyle w:val="Zkladntext22"/>
        <w:ind w:left="0"/>
        <w:rPr>
          <w:color w:val="000000" w:themeColor="text1"/>
        </w:rPr>
      </w:pPr>
      <w:r w:rsidRPr="000F1E7A">
        <w:rPr>
          <w:color w:val="000000" w:themeColor="text1"/>
        </w:rPr>
        <w:t xml:space="preserve">Žádost agentury </w:t>
      </w:r>
      <w:r w:rsidRPr="000F1E7A">
        <w:rPr>
          <w:rStyle w:val="tsubjname"/>
          <w:color w:val="000000" w:themeColor="text1"/>
        </w:rPr>
        <w:t>David &amp; Jakub s. r. o.</w:t>
      </w:r>
      <w:r w:rsidRPr="000F1E7A">
        <w:rPr>
          <w:color w:val="000000" w:themeColor="text1"/>
        </w:rPr>
        <w:t xml:space="preserve"> (IČ 48362069) o poskytnutí dotace z Jednoletého dotačního programu „Plzeň – EHMK 2015“ </w:t>
      </w:r>
      <w:r w:rsidR="005E098A">
        <w:rPr>
          <w:color w:val="000000" w:themeColor="text1"/>
        </w:rPr>
        <w:t>vyhlášeného na podporu uměleckých a kulturních projektů pro rok 2015</w:t>
      </w:r>
    </w:p>
    <w:p w:rsidR="008179BC" w:rsidRPr="000F1E7A" w:rsidRDefault="008179BC" w:rsidP="008179BC">
      <w:pPr>
        <w:pStyle w:val="Zkladntext23"/>
        <w:ind w:left="0"/>
        <w:rPr>
          <w:color w:val="000000" w:themeColor="text1"/>
        </w:rPr>
      </w:pPr>
    </w:p>
    <w:p w:rsidR="008179BC" w:rsidRPr="000F1E7A" w:rsidRDefault="008179BC" w:rsidP="008179BC">
      <w:pPr>
        <w:pStyle w:val="ostzahl"/>
        <w:rPr>
          <w:color w:val="000000" w:themeColor="text1"/>
        </w:rPr>
      </w:pPr>
      <w:r w:rsidRPr="000F1E7A">
        <w:rPr>
          <w:color w:val="000000" w:themeColor="text1"/>
        </w:rPr>
        <w:t>2. Konstatování současného stavu a jeho analýza</w:t>
      </w:r>
    </w:p>
    <w:p w:rsidR="008179BC" w:rsidRPr="000F1E7A" w:rsidRDefault="008179BC" w:rsidP="008179BC">
      <w:pPr>
        <w:pStyle w:val="Zkladntextodsazen32"/>
        <w:ind w:left="0"/>
        <w:rPr>
          <w:color w:val="000000" w:themeColor="text1"/>
        </w:rPr>
      </w:pPr>
      <w:r w:rsidRPr="000F1E7A">
        <w:rPr>
          <w:color w:val="000000" w:themeColor="text1"/>
        </w:rPr>
        <w:t xml:space="preserve">Agentura </w:t>
      </w:r>
      <w:r w:rsidRPr="000F1E7A">
        <w:rPr>
          <w:rStyle w:val="tsubjname"/>
          <w:color w:val="000000" w:themeColor="text1"/>
        </w:rPr>
        <w:t>David &amp; Jakub s. r. o.</w:t>
      </w:r>
      <w:r w:rsidRPr="000F1E7A">
        <w:rPr>
          <w:color w:val="000000" w:themeColor="text1"/>
        </w:rPr>
        <w:t xml:space="preserve"> (IČ 48362069) je reklamní agentura specializovaná na tisk a grafickou přípravu fotografií, majitelem je Mg</w:t>
      </w:r>
      <w:r w:rsidR="003A0A07">
        <w:rPr>
          <w:color w:val="000000" w:themeColor="text1"/>
        </w:rPr>
        <w:t>r</w:t>
      </w:r>
      <w:r w:rsidRPr="000F1E7A">
        <w:rPr>
          <w:color w:val="000000" w:themeColor="text1"/>
        </w:rPr>
        <w:t xml:space="preserve">. Václav </w:t>
      </w:r>
      <w:proofErr w:type="spellStart"/>
      <w:r w:rsidRPr="000F1E7A">
        <w:rPr>
          <w:color w:val="000000" w:themeColor="text1"/>
        </w:rPr>
        <w:t>Hynčík</w:t>
      </w:r>
      <w:proofErr w:type="spellEnd"/>
      <w:r w:rsidRPr="000F1E7A">
        <w:rPr>
          <w:color w:val="000000" w:themeColor="text1"/>
        </w:rPr>
        <w:t>. Fotografie dodává do firem i do státních institucí. V posledních letech se věnuje zejména vydávání reprezentativních fotografických publikací, např. Dobrý den, Evropo, Plzeňský kraj, Plzeňská radnice, Měšťanská beseda a Plzeň.</w:t>
      </w:r>
    </w:p>
    <w:p w:rsidR="00061A29" w:rsidRPr="000F1E7A" w:rsidRDefault="008179BC" w:rsidP="00061A29">
      <w:pPr>
        <w:rPr>
          <w:color w:val="000000" w:themeColor="text1"/>
        </w:rPr>
      </w:pPr>
      <w:r w:rsidRPr="000F1E7A">
        <w:rPr>
          <w:color w:val="000000" w:themeColor="text1"/>
        </w:rPr>
        <w:t xml:space="preserve">Agentura </w:t>
      </w:r>
      <w:r w:rsidRPr="000F1E7A">
        <w:rPr>
          <w:rStyle w:val="tsubjname"/>
          <w:color w:val="000000" w:themeColor="text1"/>
        </w:rPr>
        <w:t>David &amp; Jakub s. r. o.</w:t>
      </w:r>
      <w:r w:rsidRPr="000F1E7A">
        <w:rPr>
          <w:color w:val="000000" w:themeColor="text1"/>
        </w:rPr>
        <w:t xml:space="preserve"> žádá</w:t>
      </w:r>
      <w:r w:rsidRPr="000F1E7A">
        <w:rPr>
          <w:i/>
          <w:color w:val="000000" w:themeColor="text1"/>
        </w:rPr>
        <w:t xml:space="preserve"> </w:t>
      </w:r>
      <w:r w:rsidRPr="000F1E7A">
        <w:rPr>
          <w:color w:val="000000" w:themeColor="text1"/>
        </w:rPr>
        <w:t>o poskytnutí dotace v tematickém okruhu IV</w:t>
      </w:r>
      <w:r w:rsidR="00061A29" w:rsidRPr="000F1E7A">
        <w:rPr>
          <w:color w:val="000000" w:themeColor="text1"/>
        </w:rPr>
        <w:t xml:space="preserve">.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na realizaci projektu „Kniha Plze</w:t>
      </w:r>
      <w:r w:rsidR="00061A29" w:rsidRPr="000F1E7A">
        <w:rPr>
          <w:color w:val="000000" w:themeColor="text1"/>
        </w:rPr>
        <w:t>ň a </w:t>
      </w:r>
      <w:r w:rsidRPr="000F1E7A">
        <w:rPr>
          <w:color w:val="000000" w:themeColor="text1"/>
        </w:rPr>
        <w:t xml:space="preserve">divadlo“. </w:t>
      </w:r>
      <w:r w:rsidR="00061A29" w:rsidRPr="000F1E7A">
        <w:rPr>
          <w:color w:val="000000" w:themeColor="text1"/>
        </w:rPr>
        <w:t xml:space="preserve">Při realizaci knihy bude autor spolupracovat s divadelními historiky a Magistrátem města Plzně. V knize bude zachycena historie divadla v Plzni od jeho počátků až do současnosti včetně stavby Nového divadla. </w:t>
      </w:r>
      <w:r w:rsidR="00F11EB0" w:rsidRPr="000F1E7A">
        <w:rPr>
          <w:color w:val="000000" w:themeColor="text1"/>
        </w:rPr>
        <w:t>Plnobarevná p</w:t>
      </w:r>
      <w:r w:rsidR="00061A29" w:rsidRPr="000F1E7A">
        <w:rPr>
          <w:color w:val="000000" w:themeColor="text1"/>
        </w:rPr>
        <w:t>ublikace bude mít cca 100 stran a bude vydána v nákladu 1</w:t>
      </w:r>
      <w:r w:rsidR="00F11EB0" w:rsidRPr="000F1E7A">
        <w:rPr>
          <w:color w:val="000000" w:themeColor="text1"/>
        </w:rPr>
        <w:t xml:space="preserve"> </w:t>
      </w:r>
      <w:r w:rsidR="00061A29" w:rsidRPr="000F1E7A">
        <w:rPr>
          <w:color w:val="000000" w:themeColor="text1"/>
        </w:rPr>
        <w:t xml:space="preserve">000 ks. </w:t>
      </w:r>
    </w:p>
    <w:p w:rsidR="008179BC" w:rsidRPr="000F1E7A" w:rsidRDefault="008179BC" w:rsidP="008179BC">
      <w:pPr>
        <w:pStyle w:val="Zkladntextodsazen32"/>
        <w:ind w:left="0"/>
        <w:rPr>
          <w:color w:val="000000" w:themeColor="text1"/>
        </w:rPr>
      </w:pPr>
      <w:r w:rsidRPr="000F1E7A">
        <w:rPr>
          <w:color w:val="000000" w:themeColor="text1"/>
        </w:rPr>
        <w:t xml:space="preserve">Požadovaná částka je ve výši 245 000 Kč na realizaci projektu, celkové náklady na projekt činí 350 000 Kč. </w:t>
      </w:r>
    </w:p>
    <w:p w:rsidR="002C34AB" w:rsidRPr="000F1E7A" w:rsidRDefault="002C34AB" w:rsidP="008179BC">
      <w:pPr>
        <w:pStyle w:val="Zkladntextodsazen32"/>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2287"/>
        <w:gridCol w:w="499"/>
        <w:gridCol w:w="2691"/>
        <w:gridCol w:w="967"/>
        <w:gridCol w:w="998"/>
        <w:gridCol w:w="984"/>
        <w:gridCol w:w="807"/>
      </w:tblGrid>
      <w:tr w:rsidR="002C34AB" w:rsidRPr="000F1E7A" w:rsidTr="002C34AB">
        <w:trPr>
          <w:trHeight w:val="245"/>
        </w:trPr>
        <w:tc>
          <w:tcPr>
            <w:tcW w:w="5477" w:type="dxa"/>
            <w:gridSpan w:val="3"/>
            <w:tcBorders>
              <w:top w:val="single" w:sz="12" w:space="0" w:color="808080"/>
              <w:left w:val="single" w:sz="12" w:space="0" w:color="808080"/>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48362069 - David a Jakub s.r.o.</w:t>
            </w:r>
          </w:p>
        </w:tc>
        <w:tc>
          <w:tcPr>
            <w:tcW w:w="967"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r>
      <w:tr w:rsidR="002C34AB" w:rsidRPr="000F1E7A">
        <w:trPr>
          <w:trHeight w:val="216"/>
        </w:trPr>
        <w:tc>
          <w:tcPr>
            <w:tcW w:w="228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691"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C34AB" w:rsidRPr="000F1E7A">
        <w:trPr>
          <w:trHeight w:val="230"/>
        </w:trPr>
        <w:tc>
          <w:tcPr>
            <w:tcW w:w="228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2691"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C34AB" w:rsidRPr="000F1E7A">
        <w:trPr>
          <w:trHeight w:val="230"/>
        </w:trPr>
        <w:tc>
          <w:tcPr>
            <w:tcW w:w="228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691"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P/IV/8 - Jiří Trnka 1912 - 1969</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287"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691"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228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691"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M/46 - Výstava fotografií V. </w:t>
            </w:r>
            <w:proofErr w:type="spellStart"/>
            <w:r w:rsidRPr="000F1E7A">
              <w:rPr>
                <w:rFonts w:ascii="Arial" w:eastAsiaTheme="minorHAnsi" w:hAnsi="Arial" w:cs="Arial"/>
                <w:color w:val="000000" w:themeColor="text1"/>
                <w:sz w:val="16"/>
                <w:szCs w:val="16"/>
                <w:lang w:eastAsia="en-US"/>
              </w:rPr>
              <w:t>Hynčík</w:t>
            </w:r>
            <w:proofErr w:type="spellEnd"/>
            <w:r w:rsidRPr="000F1E7A">
              <w:rPr>
                <w:rFonts w:ascii="Arial" w:eastAsiaTheme="minorHAnsi" w:hAnsi="Arial" w:cs="Arial"/>
                <w:color w:val="000000" w:themeColor="text1"/>
                <w:sz w:val="16"/>
                <w:szCs w:val="16"/>
                <w:lang w:eastAsia="en-US"/>
              </w:rPr>
              <w:t xml:space="preserve"> MĚSTO</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449"/>
        </w:trPr>
        <w:tc>
          <w:tcPr>
            <w:tcW w:w="228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691"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Evropské hlavní město kultury 2015 – Královské město Plzeň</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449"/>
        </w:trPr>
        <w:tc>
          <w:tcPr>
            <w:tcW w:w="228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691"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M/47 - Open Air </w:t>
            </w:r>
            <w:proofErr w:type="spellStart"/>
            <w:r w:rsidRPr="000F1E7A">
              <w:rPr>
                <w:rFonts w:ascii="Arial" w:eastAsiaTheme="minorHAnsi" w:hAnsi="Arial" w:cs="Arial"/>
                <w:color w:val="000000" w:themeColor="text1"/>
                <w:sz w:val="16"/>
                <w:szCs w:val="16"/>
                <w:lang w:eastAsia="en-US"/>
              </w:rPr>
              <w:t>Gallery</w:t>
            </w:r>
            <w:proofErr w:type="spellEnd"/>
            <w:r w:rsidRPr="000F1E7A">
              <w:rPr>
                <w:rFonts w:ascii="Arial" w:eastAsiaTheme="minorHAnsi" w:hAnsi="Arial" w:cs="Arial"/>
                <w:color w:val="000000" w:themeColor="text1"/>
                <w:sz w:val="16"/>
                <w:szCs w:val="16"/>
                <w:lang w:eastAsia="en-US"/>
              </w:rPr>
              <w:t xml:space="preserve"> Smetanovo sady V. </w:t>
            </w:r>
            <w:proofErr w:type="spellStart"/>
            <w:r w:rsidRPr="000F1E7A">
              <w:rPr>
                <w:rFonts w:ascii="Arial" w:eastAsiaTheme="minorHAnsi" w:hAnsi="Arial" w:cs="Arial"/>
                <w:color w:val="000000" w:themeColor="text1"/>
                <w:sz w:val="16"/>
                <w:szCs w:val="16"/>
                <w:lang w:eastAsia="en-US"/>
              </w:rPr>
              <w:t>Hynčík</w:t>
            </w:r>
            <w:proofErr w:type="spellEnd"/>
            <w:r w:rsidRPr="000F1E7A">
              <w:rPr>
                <w:rFonts w:ascii="Arial" w:eastAsiaTheme="minorHAnsi" w:hAnsi="Arial" w:cs="Arial"/>
                <w:color w:val="000000" w:themeColor="text1"/>
                <w:sz w:val="16"/>
                <w:szCs w:val="16"/>
                <w:lang w:eastAsia="en-US"/>
              </w:rPr>
              <w:t xml:space="preserve"> Královské město Plzeň - krásy kolem nás</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287"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691"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228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691"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P/IV/6 - Kolekce pohlednic města</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449"/>
        </w:trPr>
        <w:tc>
          <w:tcPr>
            <w:tcW w:w="228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691"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P/III/15 - Publikace "Plzeň - město žijící kulturou"</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2287"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691"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2287" w:type="dxa"/>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499"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2691"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8179BC" w:rsidRPr="000F1E7A" w:rsidRDefault="008179BC" w:rsidP="008179BC">
      <w:pPr>
        <w:pStyle w:val="Zkladntextodsazen32"/>
        <w:ind w:left="0"/>
        <w:rPr>
          <w:color w:val="000000" w:themeColor="text1"/>
        </w:rPr>
      </w:pPr>
    </w:p>
    <w:p w:rsidR="008179BC" w:rsidRPr="000F1E7A" w:rsidRDefault="008179BC" w:rsidP="008179BC">
      <w:pPr>
        <w:pStyle w:val="ostzahl"/>
        <w:rPr>
          <w:color w:val="000000" w:themeColor="text1"/>
        </w:rPr>
      </w:pPr>
      <w:r w:rsidRPr="000F1E7A">
        <w:rPr>
          <w:color w:val="000000" w:themeColor="text1"/>
        </w:rPr>
        <w:t>3. Předpokládaný cílový stav</w:t>
      </w:r>
    </w:p>
    <w:p w:rsidR="008179BC" w:rsidRPr="000F1E7A" w:rsidRDefault="008179BC" w:rsidP="008179BC">
      <w:pPr>
        <w:pStyle w:val="Zkladntextodsazen32"/>
        <w:ind w:left="0"/>
        <w:rPr>
          <w:color w:val="000000" w:themeColor="text1"/>
        </w:rPr>
      </w:pPr>
      <w:r w:rsidRPr="000F1E7A">
        <w:rPr>
          <w:color w:val="000000" w:themeColor="text1"/>
          <w:spacing w:val="-2"/>
        </w:rPr>
        <w:t xml:space="preserve">Neposkytnutí dotace 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agentuře </w:t>
      </w:r>
      <w:r w:rsidRPr="000F1E7A">
        <w:rPr>
          <w:rStyle w:val="tsubjname"/>
          <w:color w:val="000000" w:themeColor="text1"/>
        </w:rPr>
        <w:t>David &amp; Jakub s. r. o.</w:t>
      </w:r>
      <w:r w:rsidRPr="000F1E7A">
        <w:rPr>
          <w:color w:val="000000" w:themeColor="text1"/>
        </w:rPr>
        <w:t xml:space="preserve"> (IČ 48362069) na realizaci projektu „Kniha Plzeň a divadlo“</w:t>
      </w:r>
    </w:p>
    <w:p w:rsidR="008179BC" w:rsidRPr="000F1E7A" w:rsidRDefault="008179BC" w:rsidP="008179BC">
      <w:pPr>
        <w:pStyle w:val="Zkladntextodsazen32"/>
        <w:ind w:left="0"/>
        <w:rPr>
          <w:color w:val="000000" w:themeColor="text1"/>
        </w:rPr>
      </w:pPr>
    </w:p>
    <w:p w:rsidR="008179BC" w:rsidRPr="000F1E7A" w:rsidRDefault="008179BC" w:rsidP="008179BC">
      <w:pPr>
        <w:pStyle w:val="ostzahl"/>
        <w:rPr>
          <w:color w:val="000000" w:themeColor="text1"/>
        </w:rPr>
      </w:pPr>
      <w:r w:rsidRPr="000F1E7A">
        <w:rPr>
          <w:color w:val="000000" w:themeColor="text1"/>
        </w:rPr>
        <w:t>4. Navrhované varianty řešení</w:t>
      </w:r>
    </w:p>
    <w:p w:rsidR="008179BC" w:rsidRPr="000F1E7A" w:rsidRDefault="008179BC" w:rsidP="008179BC">
      <w:pPr>
        <w:pStyle w:val="Zkladntextodsazen32"/>
        <w:ind w:left="0"/>
        <w:rPr>
          <w:color w:val="000000" w:themeColor="text1"/>
        </w:rPr>
      </w:pPr>
      <w:r w:rsidRPr="000F1E7A">
        <w:rPr>
          <w:color w:val="000000" w:themeColor="text1"/>
        </w:rPr>
        <w:t xml:space="preserve">Neposkytnout dotaci ve výši 120 000 Kč agentuře </w:t>
      </w:r>
      <w:r w:rsidRPr="000F1E7A">
        <w:rPr>
          <w:rStyle w:val="tsubjname"/>
          <w:color w:val="000000" w:themeColor="text1"/>
        </w:rPr>
        <w:t>David &amp; Jakub s. r. o.</w:t>
      </w:r>
      <w:r w:rsidRPr="000F1E7A">
        <w:rPr>
          <w:color w:val="000000" w:themeColor="text1"/>
        </w:rPr>
        <w:t xml:space="preserve"> (IČ 48362069) na částečnou úhradu nákladů spojených s realizací projektu „Kniha Plzeň a divadlo“.</w:t>
      </w:r>
    </w:p>
    <w:p w:rsidR="008179BC" w:rsidRPr="000F1E7A" w:rsidRDefault="008179BC" w:rsidP="008179BC">
      <w:pPr>
        <w:pStyle w:val="ostzahl"/>
        <w:rPr>
          <w:color w:val="000000" w:themeColor="text1"/>
        </w:rPr>
      </w:pPr>
      <w:r w:rsidRPr="000F1E7A">
        <w:rPr>
          <w:color w:val="000000" w:themeColor="text1"/>
        </w:rPr>
        <w:lastRenderedPageBreak/>
        <w:t>5. Doporučená varianta řešení</w:t>
      </w:r>
    </w:p>
    <w:p w:rsidR="008179BC" w:rsidRPr="000F1E7A" w:rsidRDefault="00BA0E66" w:rsidP="008179BC">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179BC" w:rsidRPr="000F1E7A" w:rsidRDefault="008179BC" w:rsidP="008179BC">
      <w:pPr>
        <w:rPr>
          <w:color w:val="000000" w:themeColor="text1"/>
        </w:rPr>
      </w:pPr>
    </w:p>
    <w:p w:rsidR="008179BC" w:rsidRPr="000F1E7A" w:rsidRDefault="008179BC" w:rsidP="008179BC">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8179BC" w:rsidRPr="000F1E7A" w:rsidRDefault="00455743" w:rsidP="008179BC">
      <w:pPr>
        <w:pStyle w:val="Zkladntext21"/>
        <w:rPr>
          <w:color w:val="000000" w:themeColor="text1"/>
        </w:rPr>
      </w:pPr>
      <w:r w:rsidRPr="000F1E7A">
        <w:rPr>
          <w:color w:val="000000" w:themeColor="text1"/>
        </w:rPr>
        <w:t xml:space="preserve">Nejsou. </w:t>
      </w:r>
    </w:p>
    <w:p w:rsidR="008179BC" w:rsidRPr="000F1E7A" w:rsidRDefault="008179BC" w:rsidP="008179BC">
      <w:pPr>
        <w:pStyle w:val="Zkladntextodsazen"/>
        <w:ind w:left="0" w:firstLine="0"/>
        <w:rPr>
          <w:b w:val="0"/>
          <w:color w:val="000000" w:themeColor="text1"/>
        </w:rPr>
      </w:pPr>
    </w:p>
    <w:p w:rsidR="008179BC" w:rsidRPr="000F1E7A" w:rsidRDefault="008179BC" w:rsidP="008179BC">
      <w:pPr>
        <w:pStyle w:val="ostzahl"/>
        <w:rPr>
          <w:color w:val="000000" w:themeColor="text1"/>
        </w:rPr>
      </w:pPr>
      <w:r w:rsidRPr="000F1E7A">
        <w:rPr>
          <w:color w:val="000000" w:themeColor="text1"/>
        </w:rPr>
        <w:t>7. Návrh termínů realizace a určení zodpovědných pracovníků</w:t>
      </w:r>
    </w:p>
    <w:p w:rsidR="008179BC" w:rsidRPr="000F1E7A" w:rsidRDefault="008179BC" w:rsidP="008179BC">
      <w:pPr>
        <w:pStyle w:val="Zkladntext21"/>
        <w:rPr>
          <w:color w:val="000000" w:themeColor="text1"/>
        </w:rPr>
      </w:pPr>
      <w:r w:rsidRPr="000F1E7A">
        <w:rPr>
          <w:color w:val="000000" w:themeColor="text1"/>
        </w:rPr>
        <w:t>Dle ukládací části usnesení</w:t>
      </w:r>
    </w:p>
    <w:p w:rsidR="008179BC" w:rsidRPr="000F1E7A" w:rsidRDefault="008179BC" w:rsidP="008179BC">
      <w:pPr>
        <w:pStyle w:val="Zkladntext21"/>
        <w:rPr>
          <w:color w:val="000000" w:themeColor="text1"/>
        </w:rPr>
      </w:pPr>
    </w:p>
    <w:p w:rsidR="008179BC" w:rsidRPr="000F1E7A" w:rsidRDefault="008179BC" w:rsidP="008179BC">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179BC" w:rsidRPr="000F1E7A" w:rsidRDefault="008179BC" w:rsidP="008179BC">
      <w:pPr>
        <w:pStyle w:val="Zkladntext21"/>
        <w:rPr>
          <w:color w:val="000000" w:themeColor="text1"/>
        </w:rPr>
      </w:pPr>
    </w:p>
    <w:p w:rsidR="008179BC" w:rsidRPr="000F1E7A" w:rsidRDefault="008179BC" w:rsidP="008179BC">
      <w:pPr>
        <w:pStyle w:val="ostzahl"/>
        <w:rPr>
          <w:color w:val="000000" w:themeColor="text1"/>
        </w:rPr>
      </w:pPr>
      <w:r w:rsidRPr="000F1E7A">
        <w:rPr>
          <w:color w:val="000000" w:themeColor="text1"/>
        </w:rPr>
        <w:t>9. Závazky a pohledávky vůči městu</w:t>
      </w:r>
    </w:p>
    <w:p w:rsidR="008179BC" w:rsidRPr="000F1E7A" w:rsidRDefault="008179BC" w:rsidP="008179BC">
      <w:pPr>
        <w:rPr>
          <w:color w:val="000000" w:themeColor="text1"/>
        </w:rPr>
      </w:pPr>
      <w:r w:rsidRPr="000F1E7A">
        <w:rPr>
          <w:color w:val="000000" w:themeColor="text1"/>
        </w:rPr>
        <w:t>Nejsou.</w:t>
      </w:r>
    </w:p>
    <w:p w:rsidR="008179BC" w:rsidRPr="000F1E7A" w:rsidRDefault="008179BC" w:rsidP="008179BC">
      <w:pPr>
        <w:rPr>
          <w:color w:val="000000" w:themeColor="text1"/>
        </w:rPr>
      </w:pPr>
    </w:p>
    <w:p w:rsidR="008179BC" w:rsidRDefault="008179BC" w:rsidP="008179BC">
      <w:pPr>
        <w:pStyle w:val="Zkladntextodsazen32"/>
        <w:ind w:left="0"/>
        <w:rPr>
          <w:b/>
          <w:color w:val="000000" w:themeColor="text1"/>
        </w:rPr>
      </w:pPr>
      <w:r w:rsidRPr="000F1E7A">
        <w:rPr>
          <w:b/>
          <w:color w:val="000000" w:themeColor="text1"/>
        </w:rPr>
        <w:t>10. Přílohy</w:t>
      </w:r>
    </w:p>
    <w:p w:rsidR="001960EB" w:rsidRDefault="001960EB" w:rsidP="008179BC">
      <w:pPr>
        <w:pStyle w:val="Zkladntextodsazen32"/>
        <w:ind w:left="0"/>
        <w:rPr>
          <w:b/>
          <w:color w:val="000000" w:themeColor="text1"/>
        </w:rPr>
      </w:pPr>
    </w:p>
    <w:p w:rsidR="001960EB" w:rsidRPr="001960EB" w:rsidRDefault="001960EB" w:rsidP="008179BC">
      <w:pPr>
        <w:pStyle w:val="Zkladntextodsazen32"/>
        <w:ind w:left="0"/>
        <w:rPr>
          <w:color w:val="000000" w:themeColor="text1"/>
        </w:rPr>
      </w:pPr>
      <w:r w:rsidRPr="001960EB">
        <w:rPr>
          <w:color w:val="000000" w:themeColor="text1"/>
        </w:rPr>
        <w:t xml:space="preserve">Nejsem. </w:t>
      </w:r>
    </w:p>
    <w:p w:rsidR="001A629E" w:rsidRPr="000F1E7A" w:rsidRDefault="001A629E">
      <w:pPr>
        <w:spacing w:after="200" w:line="276" w:lineRule="auto"/>
        <w:rPr>
          <w:b/>
          <w:caps/>
          <w:color w:val="000000" w:themeColor="text1"/>
          <w:spacing w:val="22"/>
          <w:szCs w:val="20"/>
        </w:rPr>
      </w:pPr>
      <w:r w:rsidRPr="000F1E7A">
        <w:rPr>
          <w:color w:val="000000" w:themeColor="text1"/>
        </w:rPr>
        <w:br w:type="page"/>
      </w:r>
    </w:p>
    <w:p w:rsidR="001A629E" w:rsidRPr="000F1E7A" w:rsidRDefault="00723823" w:rsidP="001A629E">
      <w:pPr>
        <w:pStyle w:val="nadpcent"/>
        <w:rPr>
          <w:color w:val="000000" w:themeColor="text1"/>
        </w:rPr>
      </w:pPr>
      <w:r>
        <w:rPr>
          <w:color w:val="000000" w:themeColor="text1"/>
        </w:rPr>
        <w:lastRenderedPageBreak/>
        <w:t>DŮVODOVÁ ZPRÁVA</w:t>
      </w:r>
      <w:r w:rsidR="001A629E" w:rsidRPr="000F1E7A">
        <w:rPr>
          <w:color w:val="000000" w:themeColor="text1"/>
        </w:rPr>
        <w:t xml:space="preserve"> k žádosti P/IV/11</w:t>
      </w:r>
    </w:p>
    <w:p w:rsidR="001A629E" w:rsidRPr="000F1E7A" w:rsidRDefault="001A629E" w:rsidP="001A629E">
      <w:pPr>
        <w:pStyle w:val="ostzahl"/>
        <w:rPr>
          <w:color w:val="000000" w:themeColor="text1"/>
        </w:rPr>
      </w:pPr>
      <w:r w:rsidRPr="000F1E7A">
        <w:rPr>
          <w:color w:val="000000" w:themeColor="text1"/>
        </w:rPr>
        <w:t>1. Název problému a jeho charakteristika</w:t>
      </w:r>
    </w:p>
    <w:p w:rsidR="001A629E" w:rsidRPr="000F1E7A" w:rsidRDefault="001A629E" w:rsidP="001A629E">
      <w:pPr>
        <w:pStyle w:val="Zkladntext22"/>
        <w:ind w:left="0"/>
        <w:rPr>
          <w:color w:val="000000" w:themeColor="text1"/>
        </w:rPr>
      </w:pPr>
      <w:r w:rsidRPr="000F1E7A">
        <w:rPr>
          <w:color w:val="000000" w:themeColor="text1"/>
        </w:rPr>
        <w:t>Žádost spolku Dětský folklorní soubor Mladinka, ob</w:t>
      </w:r>
      <w:r w:rsidR="002C34AB" w:rsidRPr="000F1E7A">
        <w:rPr>
          <w:color w:val="000000" w:themeColor="text1"/>
        </w:rPr>
        <w:t>čanské sdružení (IČ 27046974)</w:t>
      </w:r>
      <w:r w:rsidR="00B54C81">
        <w:rPr>
          <w:color w:val="000000" w:themeColor="text1"/>
        </w:rPr>
        <w:t>,</w:t>
      </w:r>
      <w:r w:rsidR="002C34AB" w:rsidRPr="000F1E7A">
        <w:rPr>
          <w:color w:val="000000" w:themeColor="text1"/>
        </w:rPr>
        <w:t xml:space="preserve"> o </w:t>
      </w:r>
      <w:r w:rsidRPr="000F1E7A">
        <w:rPr>
          <w:color w:val="000000" w:themeColor="text1"/>
        </w:rPr>
        <w:t xml:space="preserve">poskytnutí dotace z Jednoletého dotačního programu „Plzeň – EHMK 2015“ </w:t>
      </w:r>
      <w:r w:rsidR="005E098A">
        <w:rPr>
          <w:color w:val="000000" w:themeColor="text1"/>
        </w:rPr>
        <w:t>vyhlášeného na podporu uměleckých a kulturních projektů pro rok 2015</w:t>
      </w:r>
    </w:p>
    <w:p w:rsidR="001A629E" w:rsidRPr="000F1E7A" w:rsidRDefault="001A629E" w:rsidP="001A629E">
      <w:pPr>
        <w:pStyle w:val="Zkladntext23"/>
        <w:ind w:left="0"/>
        <w:rPr>
          <w:color w:val="000000" w:themeColor="text1"/>
        </w:rPr>
      </w:pPr>
    </w:p>
    <w:p w:rsidR="001A629E" w:rsidRPr="000F1E7A" w:rsidRDefault="001A629E" w:rsidP="001A629E">
      <w:pPr>
        <w:pStyle w:val="ostzahl"/>
        <w:rPr>
          <w:color w:val="000000" w:themeColor="text1"/>
        </w:rPr>
      </w:pPr>
      <w:r w:rsidRPr="000F1E7A">
        <w:rPr>
          <w:color w:val="000000" w:themeColor="text1"/>
        </w:rPr>
        <w:t>2. Konstatování současného stavu a jeho analýza</w:t>
      </w:r>
    </w:p>
    <w:p w:rsidR="001A629E" w:rsidRPr="000F1E7A" w:rsidRDefault="001A629E" w:rsidP="00CE6057">
      <w:pPr>
        <w:pStyle w:val="vlevo"/>
        <w:rPr>
          <w:color w:val="000000" w:themeColor="text1"/>
        </w:rPr>
      </w:pPr>
      <w:r w:rsidRPr="000F1E7A">
        <w:rPr>
          <w:color w:val="000000" w:themeColor="text1"/>
        </w:rPr>
        <w:t>Dě</w:t>
      </w:r>
      <w:r w:rsidR="002F6164">
        <w:rPr>
          <w:color w:val="000000" w:themeColor="text1"/>
        </w:rPr>
        <w:t>tský folklorní soubor Mladinka</w:t>
      </w:r>
      <w:r w:rsidRPr="000F1E7A">
        <w:rPr>
          <w:color w:val="000000" w:themeColor="text1"/>
        </w:rPr>
        <w:t xml:space="preserve"> vznikl v roce 1986 a vychovává již pátou ge</w:t>
      </w:r>
      <w:r w:rsidR="002C34AB" w:rsidRPr="000F1E7A">
        <w:rPr>
          <w:color w:val="000000" w:themeColor="text1"/>
        </w:rPr>
        <w:t>neraci tanečníků a muzikantů. V </w:t>
      </w:r>
      <w:r w:rsidRPr="000F1E7A">
        <w:rPr>
          <w:color w:val="000000" w:themeColor="text1"/>
        </w:rPr>
        <w:t xml:space="preserve">současné době soubor sdružuje cca 50 dětí. Taneční složku tvoří dvě skupiny, děti ve věku od 3 do 6 let a děti od 7 do 17 let. Soubor má vlastní dětskou muziku. Mladinka prezentuje české lidové umění na festivalech doma, v Evropě, ale i v USA. Je pravidelným účastníkem Mezinárodního folklorního festivalu </w:t>
      </w:r>
      <w:r w:rsidR="00D7778B">
        <w:rPr>
          <w:color w:val="000000" w:themeColor="text1"/>
        </w:rPr>
        <w:t xml:space="preserve">CIOFF </w:t>
      </w:r>
      <w:r w:rsidRPr="000F1E7A">
        <w:rPr>
          <w:color w:val="000000" w:themeColor="text1"/>
        </w:rPr>
        <w:t>v Plzni a regionální</w:t>
      </w:r>
      <w:r w:rsidR="002C34AB" w:rsidRPr="000F1E7A">
        <w:rPr>
          <w:color w:val="000000" w:themeColor="text1"/>
        </w:rPr>
        <w:t xml:space="preserve"> přehlídky dětských souborů v </w:t>
      </w:r>
      <w:r w:rsidRPr="000F1E7A">
        <w:rPr>
          <w:color w:val="000000" w:themeColor="text1"/>
        </w:rPr>
        <w:t>Hrádku u Rokycan. V posledních letech soubor reprezentoval město Plzeň na významných přehlídkách a festivalech v České republice i v zahraničí.</w:t>
      </w:r>
    </w:p>
    <w:p w:rsidR="001A629E" w:rsidRPr="000F1E7A" w:rsidRDefault="001A629E" w:rsidP="002C34AB">
      <w:pPr>
        <w:rPr>
          <w:color w:val="000000" w:themeColor="text1"/>
        </w:rPr>
      </w:pPr>
      <w:r w:rsidRPr="000F1E7A">
        <w:rPr>
          <w:color w:val="000000" w:themeColor="text1"/>
        </w:rPr>
        <w:t>Dětský folklorní soubor Mladinka, občanské sdružení</w:t>
      </w:r>
      <w:r w:rsidR="007D7C6D">
        <w:rPr>
          <w:color w:val="000000" w:themeColor="text1"/>
        </w:rPr>
        <w:t>,</w:t>
      </w:r>
      <w:r w:rsidRPr="000F1E7A">
        <w:rPr>
          <w:color w:val="000000" w:themeColor="text1"/>
        </w:rPr>
        <w:t xml:space="preserve"> žádá</w:t>
      </w:r>
      <w:r w:rsidRPr="000F1E7A">
        <w:rPr>
          <w:i/>
          <w:color w:val="000000" w:themeColor="text1"/>
        </w:rPr>
        <w:t xml:space="preserve"> </w:t>
      </w:r>
      <w:r w:rsidRPr="000F1E7A">
        <w:rPr>
          <w:color w:val="000000" w:themeColor="text1"/>
        </w:rPr>
        <w:t>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„Mladinka - premiéra“. Cílem projektu</w:t>
      </w:r>
      <w:r w:rsidR="00CE6057" w:rsidRPr="000F1E7A">
        <w:rPr>
          <w:color w:val="000000" w:themeColor="text1"/>
        </w:rPr>
        <w:t>, který se uskuteční na jaře roku 2015,</w:t>
      </w:r>
      <w:r w:rsidRPr="000F1E7A">
        <w:rPr>
          <w:color w:val="000000" w:themeColor="text1"/>
        </w:rPr>
        <w:t xml:space="preserve"> je v rámci 90 minutového komponovaného pořadu předvést premiérové taneční pásmo</w:t>
      </w:r>
      <w:r w:rsidR="00CE6057" w:rsidRPr="000F1E7A">
        <w:rPr>
          <w:color w:val="000000" w:themeColor="text1"/>
        </w:rPr>
        <w:t xml:space="preserve">. Jako host se představí soubor z Moravy. </w:t>
      </w:r>
    </w:p>
    <w:p w:rsidR="001A629E" w:rsidRPr="000F1E7A" w:rsidRDefault="001A629E" w:rsidP="001A629E">
      <w:pPr>
        <w:pStyle w:val="Zkladntextodsazen32"/>
        <w:ind w:left="0"/>
        <w:rPr>
          <w:color w:val="000000" w:themeColor="text1"/>
        </w:rPr>
      </w:pPr>
      <w:r w:rsidRPr="000F1E7A">
        <w:rPr>
          <w:color w:val="000000" w:themeColor="text1"/>
        </w:rPr>
        <w:t xml:space="preserve">Požadovaná částka je ve výši 40 000 Kč na realizaci projektu, celkové náklady na projekt činí 105 000 Kč. </w:t>
      </w:r>
    </w:p>
    <w:p w:rsidR="002C34AB" w:rsidRPr="000F1E7A" w:rsidRDefault="002C34AB" w:rsidP="001A629E">
      <w:pPr>
        <w:pStyle w:val="Zkladntextodsazen32"/>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2C34AB" w:rsidRPr="000F1E7A" w:rsidTr="002C34AB">
        <w:trPr>
          <w:trHeight w:val="245"/>
        </w:trPr>
        <w:tc>
          <w:tcPr>
            <w:tcW w:w="7363" w:type="dxa"/>
            <w:gridSpan w:val="5"/>
            <w:tcBorders>
              <w:top w:val="single" w:sz="12" w:space="0" w:color="808080"/>
              <w:left w:val="single" w:sz="12" w:space="0" w:color="808080"/>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27046974 - Dětský folklorní soubor Mladinka, občanské sdružení</w:t>
            </w:r>
          </w:p>
        </w:tc>
        <w:tc>
          <w:tcPr>
            <w:tcW w:w="984" w:type="dxa"/>
            <w:tcBorders>
              <w:top w:val="single" w:sz="12" w:space="0" w:color="808080"/>
              <w:left w:val="nil"/>
              <w:bottom w:val="single" w:sz="12" w:space="0" w:color="808080"/>
              <w:right w:val="nil"/>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2C34AB" w:rsidRPr="000F1E7A" w:rsidRDefault="002C34AB">
            <w:pPr>
              <w:autoSpaceDE w:val="0"/>
              <w:autoSpaceDN w:val="0"/>
              <w:adjustRightInd w:val="0"/>
              <w:rPr>
                <w:rFonts w:ascii="Arial" w:eastAsiaTheme="minorHAnsi" w:hAnsi="Arial" w:cs="Arial"/>
                <w:b/>
                <w:bCs/>
                <w:color w:val="000000" w:themeColor="text1"/>
                <w:sz w:val="18"/>
                <w:szCs w:val="18"/>
                <w:lang w:eastAsia="en-US"/>
              </w:rPr>
            </w:pPr>
          </w:p>
        </w:tc>
      </w:tr>
      <w:tr w:rsidR="002C34AB"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2C34AB"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2C34AB" w:rsidRPr="000F1E7A" w:rsidRDefault="002C34A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Č/13 - celoroční činnost</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Č/28 -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Mladinka-premiérový pořad-13.6.2014</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Č/5 -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2C34AB" w:rsidRPr="000F1E7A" w:rsidRDefault="002C34A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2C34AB" w:rsidRPr="000F1E7A" w:rsidTr="002C34A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2C34AB" w:rsidRPr="000F1E7A" w:rsidTr="002C34AB">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2C34AB" w:rsidRPr="000F1E7A" w:rsidRDefault="002C34A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1A629E" w:rsidRPr="000F1E7A" w:rsidRDefault="001A629E" w:rsidP="001A629E">
      <w:pPr>
        <w:pStyle w:val="ostzahl"/>
        <w:rPr>
          <w:color w:val="000000" w:themeColor="text1"/>
        </w:rPr>
      </w:pPr>
      <w:r w:rsidRPr="000F1E7A">
        <w:rPr>
          <w:color w:val="000000" w:themeColor="text1"/>
        </w:rPr>
        <w:t>3. Předpokládaný cílový stav</w:t>
      </w:r>
    </w:p>
    <w:p w:rsidR="001A629E" w:rsidRPr="000F1E7A" w:rsidRDefault="001A629E" w:rsidP="001A629E">
      <w:pPr>
        <w:pStyle w:val="Zkladntextodsazen32"/>
        <w:ind w:left="0"/>
        <w:rPr>
          <w:color w:val="000000" w:themeColor="text1"/>
        </w:rPr>
      </w:pPr>
      <w:r w:rsidRPr="000F1E7A">
        <w:rPr>
          <w:color w:val="000000" w:themeColor="text1"/>
          <w:spacing w:val="-2"/>
        </w:rPr>
        <w:t xml:space="preserve">Neposkytnutí dotace 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spolku Dětský folklorní soubor Mladinka, občanské sdružení (IČ 27046974)</w:t>
      </w:r>
      <w:r w:rsidR="0039499A">
        <w:rPr>
          <w:color w:val="000000" w:themeColor="text1"/>
        </w:rPr>
        <w:t>,</w:t>
      </w:r>
      <w:r w:rsidRPr="000F1E7A">
        <w:rPr>
          <w:color w:val="000000" w:themeColor="text1"/>
        </w:rPr>
        <w:t xml:space="preserve"> na realizaci projektu „Mladinka - premiéra</w:t>
      </w:r>
      <w:r w:rsidR="002C34AB" w:rsidRPr="000F1E7A">
        <w:rPr>
          <w:color w:val="000000" w:themeColor="text1"/>
        </w:rPr>
        <w:t>“</w:t>
      </w:r>
    </w:p>
    <w:p w:rsidR="001A629E" w:rsidRPr="000F1E7A" w:rsidRDefault="001A629E" w:rsidP="001A629E">
      <w:pPr>
        <w:pStyle w:val="ostzahl"/>
        <w:rPr>
          <w:color w:val="000000" w:themeColor="text1"/>
        </w:rPr>
      </w:pPr>
      <w:r w:rsidRPr="000F1E7A">
        <w:rPr>
          <w:color w:val="000000" w:themeColor="text1"/>
        </w:rPr>
        <w:t>4. Navrhované varianty řešení</w:t>
      </w:r>
    </w:p>
    <w:p w:rsidR="001A629E" w:rsidRPr="000F1E7A" w:rsidRDefault="001A629E" w:rsidP="001A629E">
      <w:pPr>
        <w:pStyle w:val="Zkladntextodsazen32"/>
        <w:ind w:left="0"/>
        <w:rPr>
          <w:color w:val="000000" w:themeColor="text1"/>
        </w:rPr>
      </w:pPr>
      <w:r w:rsidRPr="000F1E7A">
        <w:rPr>
          <w:color w:val="000000" w:themeColor="text1"/>
        </w:rPr>
        <w:t>Neposkytnout dotaci ve výši 40 000 Kč spolku Dětský folklorní soubor Mladinka, občanské sdružení (IČ 27046974)</w:t>
      </w:r>
      <w:r w:rsidR="0039499A">
        <w:rPr>
          <w:color w:val="000000" w:themeColor="text1"/>
        </w:rPr>
        <w:t>,</w:t>
      </w:r>
      <w:r w:rsidRPr="000F1E7A">
        <w:rPr>
          <w:color w:val="000000" w:themeColor="text1"/>
        </w:rPr>
        <w:t xml:space="preserve"> na částečnou úhradu nákladů spojených s realizací projektu „Mladinka - premiéra“.</w:t>
      </w:r>
    </w:p>
    <w:p w:rsidR="002C34AB" w:rsidRPr="000F1E7A" w:rsidRDefault="002C34AB" w:rsidP="001A629E">
      <w:pPr>
        <w:pStyle w:val="Zkladntextodsazen32"/>
        <w:ind w:left="0"/>
        <w:rPr>
          <w:color w:val="000000" w:themeColor="text1"/>
        </w:rPr>
      </w:pPr>
    </w:p>
    <w:p w:rsidR="001A629E" w:rsidRPr="000F1E7A" w:rsidRDefault="001A629E" w:rsidP="001A629E">
      <w:pPr>
        <w:pStyle w:val="ostzahl"/>
        <w:rPr>
          <w:color w:val="000000" w:themeColor="text1"/>
        </w:rPr>
      </w:pPr>
      <w:r w:rsidRPr="000F1E7A">
        <w:rPr>
          <w:color w:val="000000" w:themeColor="text1"/>
        </w:rPr>
        <w:t>5. Doporučená varianta řešení</w:t>
      </w:r>
    </w:p>
    <w:p w:rsidR="001A629E" w:rsidRPr="000F1E7A" w:rsidRDefault="00BA0E66" w:rsidP="001A629E">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1A629E" w:rsidRPr="000F1E7A" w:rsidRDefault="001A629E" w:rsidP="001A629E">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1A629E" w:rsidRPr="000F1E7A" w:rsidRDefault="00455743" w:rsidP="00455743">
      <w:pPr>
        <w:pStyle w:val="Zkladntext21"/>
        <w:rPr>
          <w:color w:val="000000" w:themeColor="text1"/>
        </w:rPr>
      </w:pPr>
      <w:r w:rsidRPr="000F1E7A">
        <w:rPr>
          <w:color w:val="000000" w:themeColor="text1"/>
        </w:rPr>
        <w:t xml:space="preserve">Nejsou. </w:t>
      </w:r>
    </w:p>
    <w:p w:rsidR="00455743" w:rsidRPr="000F1E7A" w:rsidRDefault="00455743" w:rsidP="00455743">
      <w:pPr>
        <w:pStyle w:val="Zkladntext21"/>
        <w:rPr>
          <w:b/>
          <w:color w:val="000000" w:themeColor="text1"/>
        </w:rPr>
      </w:pPr>
    </w:p>
    <w:p w:rsidR="001A629E" w:rsidRPr="000F1E7A" w:rsidRDefault="001A629E" w:rsidP="001A629E">
      <w:pPr>
        <w:pStyle w:val="ostzahl"/>
        <w:rPr>
          <w:color w:val="000000" w:themeColor="text1"/>
        </w:rPr>
      </w:pPr>
      <w:r w:rsidRPr="000F1E7A">
        <w:rPr>
          <w:color w:val="000000" w:themeColor="text1"/>
        </w:rPr>
        <w:t>7. Návrh termínů realizace a určení zodpovědných pracovníků</w:t>
      </w:r>
    </w:p>
    <w:p w:rsidR="001A629E" w:rsidRPr="000F1E7A" w:rsidRDefault="001A629E" w:rsidP="001A629E">
      <w:pPr>
        <w:pStyle w:val="Zkladntext21"/>
        <w:rPr>
          <w:color w:val="000000" w:themeColor="text1"/>
        </w:rPr>
      </w:pPr>
      <w:r w:rsidRPr="000F1E7A">
        <w:rPr>
          <w:color w:val="000000" w:themeColor="text1"/>
        </w:rPr>
        <w:t>Dle ukládací části usnesení</w:t>
      </w:r>
    </w:p>
    <w:p w:rsidR="001A629E" w:rsidRPr="000F1E7A" w:rsidRDefault="001A629E" w:rsidP="001A629E">
      <w:pPr>
        <w:pStyle w:val="Zkladntext21"/>
        <w:rPr>
          <w:color w:val="000000" w:themeColor="text1"/>
        </w:rPr>
      </w:pPr>
    </w:p>
    <w:p w:rsidR="001A629E" w:rsidRPr="000F1E7A" w:rsidRDefault="001A629E" w:rsidP="001A629E">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1A629E" w:rsidRPr="000F1E7A" w:rsidRDefault="001A629E" w:rsidP="001A629E">
      <w:pPr>
        <w:pStyle w:val="Zkladntext21"/>
        <w:rPr>
          <w:color w:val="000000" w:themeColor="text1"/>
        </w:rPr>
      </w:pPr>
    </w:p>
    <w:p w:rsidR="001A629E" w:rsidRPr="000F1E7A" w:rsidRDefault="001A629E" w:rsidP="001A629E">
      <w:pPr>
        <w:pStyle w:val="ostzahl"/>
        <w:rPr>
          <w:color w:val="000000" w:themeColor="text1"/>
        </w:rPr>
      </w:pPr>
      <w:r w:rsidRPr="000F1E7A">
        <w:rPr>
          <w:color w:val="000000" w:themeColor="text1"/>
        </w:rPr>
        <w:t>9. Závazky a pohledávky vůči městu</w:t>
      </w:r>
    </w:p>
    <w:p w:rsidR="001A629E" w:rsidRPr="000F1E7A" w:rsidRDefault="001A629E" w:rsidP="001A629E">
      <w:pPr>
        <w:rPr>
          <w:color w:val="000000" w:themeColor="text1"/>
        </w:rPr>
      </w:pPr>
      <w:r w:rsidRPr="000F1E7A">
        <w:rPr>
          <w:color w:val="000000" w:themeColor="text1"/>
        </w:rPr>
        <w:t>Nejsou.</w:t>
      </w:r>
    </w:p>
    <w:p w:rsidR="001A629E" w:rsidRPr="000F1E7A" w:rsidRDefault="001A629E" w:rsidP="001A629E">
      <w:pPr>
        <w:rPr>
          <w:color w:val="000000" w:themeColor="text1"/>
        </w:rPr>
      </w:pPr>
    </w:p>
    <w:p w:rsidR="001A629E" w:rsidRPr="000F1E7A" w:rsidRDefault="001A629E" w:rsidP="001A629E">
      <w:pPr>
        <w:pStyle w:val="Zkladntextodsazen32"/>
        <w:ind w:left="0"/>
        <w:rPr>
          <w:color w:val="000000" w:themeColor="text1"/>
        </w:rPr>
      </w:pPr>
      <w:r w:rsidRPr="000F1E7A">
        <w:rPr>
          <w:b/>
          <w:color w:val="000000" w:themeColor="text1"/>
        </w:rPr>
        <w:t>10. Přílohy</w:t>
      </w:r>
    </w:p>
    <w:p w:rsidR="001A629E" w:rsidRPr="000F1E7A" w:rsidRDefault="001A629E" w:rsidP="001A629E">
      <w:pPr>
        <w:outlineLvl w:val="0"/>
        <w:rPr>
          <w:color w:val="000000" w:themeColor="text1"/>
        </w:rPr>
      </w:pPr>
    </w:p>
    <w:p w:rsidR="00680D47" w:rsidRPr="000F1E7A" w:rsidRDefault="007A0FE0" w:rsidP="00680D47">
      <w:pPr>
        <w:pStyle w:val="nadpcent"/>
        <w:rPr>
          <w:color w:val="000000" w:themeColor="text1"/>
        </w:rPr>
      </w:pPr>
      <w:r w:rsidRPr="000F1E7A">
        <w:rPr>
          <w:color w:val="000000" w:themeColor="text1"/>
        </w:rPr>
        <w:br w:type="page"/>
      </w:r>
      <w:proofErr w:type="gramStart"/>
      <w:r w:rsidR="00680D47" w:rsidRPr="000F1E7A">
        <w:rPr>
          <w:color w:val="000000" w:themeColor="text1"/>
        </w:rPr>
        <w:lastRenderedPageBreak/>
        <w:t>Důvodová  zpráva</w:t>
      </w:r>
      <w:proofErr w:type="gramEnd"/>
      <w:r w:rsidR="00680D47" w:rsidRPr="000F1E7A">
        <w:rPr>
          <w:color w:val="000000" w:themeColor="text1"/>
        </w:rPr>
        <w:t xml:space="preserve"> k žádosti č. P/IV/13</w:t>
      </w:r>
    </w:p>
    <w:p w:rsidR="00680D47" w:rsidRPr="000F1E7A" w:rsidRDefault="00680D47" w:rsidP="00680D47">
      <w:pPr>
        <w:pStyle w:val="ostzahl"/>
        <w:rPr>
          <w:color w:val="000000" w:themeColor="text1"/>
        </w:rPr>
      </w:pPr>
      <w:r w:rsidRPr="000F1E7A">
        <w:rPr>
          <w:color w:val="000000" w:themeColor="text1"/>
        </w:rPr>
        <w:t>1. Název problému a jeho charakteristika</w:t>
      </w:r>
    </w:p>
    <w:p w:rsidR="00680D47" w:rsidRPr="000F1E7A" w:rsidRDefault="00680D47" w:rsidP="00680D47">
      <w:pPr>
        <w:pStyle w:val="Zkladntext24"/>
        <w:ind w:left="0"/>
        <w:rPr>
          <w:color w:val="000000" w:themeColor="text1"/>
        </w:rPr>
      </w:pPr>
      <w:r w:rsidRPr="000F1E7A">
        <w:rPr>
          <w:color w:val="000000" w:themeColor="text1"/>
        </w:rPr>
        <w:t xml:space="preserve">Žádost Galerie města Plzně, o.p.s. (IČ 25234994), o poskytnutí dotace z Jednoletého dotačního programu „Plzeň – EHMK 2015“ </w:t>
      </w:r>
      <w:r>
        <w:rPr>
          <w:color w:val="000000" w:themeColor="text1"/>
        </w:rPr>
        <w:t>vyhlášeného na podporu uměleckých a kulturních projektů pro rok 2015</w:t>
      </w:r>
    </w:p>
    <w:p w:rsidR="00680D47" w:rsidRPr="000F1E7A" w:rsidRDefault="00680D47" w:rsidP="00680D47">
      <w:pPr>
        <w:pStyle w:val="Zkladntext22"/>
        <w:ind w:left="0"/>
        <w:rPr>
          <w:color w:val="000000" w:themeColor="text1"/>
        </w:rPr>
      </w:pPr>
    </w:p>
    <w:p w:rsidR="00680D47" w:rsidRPr="000F1E7A" w:rsidRDefault="00680D47" w:rsidP="00680D47">
      <w:pPr>
        <w:pStyle w:val="ostzahl"/>
        <w:rPr>
          <w:color w:val="000000" w:themeColor="text1"/>
        </w:rPr>
      </w:pPr>
      <w:r w:rsidRPr="000F1E7A">
        <w:rPr>
          <w:color w:val="000000" w:themeColor="text1"/>
        </w:rPr>
        <w:t>2. Konstatování současného stavu a jeho analýza</w:t>
      </w:r>
    </w:p>
    <w:p w:rsidR="00680D47" w:rsidRPr="000F1E7A" w:rsidRDefault="00680D47" w:rsidP="00680D47">
      <w:pPr>
        <w:pStyle w:val="Zkladntextodsazen310"/>
        <w:ind w:left="0"/>
        <w:rPr>
          <w:color w:val="000000" w:themeColor="text1"/>
        </w:rPr>
      </w:pPr>
      <w:r w:rsidRPr="000F1E7A">
        <w:rPr>
          <w:color w:val="000000" w:themeColor="text1"/>
        </w:rPr>
        <w:t xml:space="preserve">Galerie města Plzně, o.p.s. (IČ 25234994), byla založena městem Plzní na základě registrace Krajského soudu v Plzni v roce 1999. Galerie se systematicky zaměřuje na výstavy moderního a současného českého i zahraničního umění. Vydává katalogy, pořádá doprovodné kulturní a vzdělávací akce, systematicky se věnuje šesti vytyčeným dramaturgickým okruhům. </w:t>
      </w:r>
    </w:p>
    <w:p w:rsidR="00680D47" w:rsidRPr="000F1E7A" w:rsidRDefault="00680D47" w:rsidP="00680D47">
      <w:pPr>
        <w:rPr>
          <w:rFonts w:cs="Arial"/>
          <w:color w:val="000000" w:themeColor="text1"/>
        </w:rPr>
      </w:pPr>
      <w:r w:rsidRPr="000F1E7A">
        <w:rPr>
          <w:color w:val="000000" w:themeColor="text1"/>
        </w:rPr>
        <w:t>Galerie města Plzně žádá 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na realizaci projektu „Vydání katalogu k výstavě Ladislava </w:t>
      </w:r>
      <w:proofErr w:type="spellStart"/>
      <w:r w:rsidRPr="000F1E7A">
        <w:rPr>
          <w:color w:val="000000" w:themeColor="text1"/>
        </w:rPr>
        <w:t>Sutnara</w:t>
      </w:r>
      <w:proofErr w:type="spellEnd"/>
      <w:r w:rsidRPr="000F1E7A">
        <w:rPr>
          <w:color w:val="000000" w:themeColor="text1"/>
        </w:rPr>
        <w:t xml:space="preserve">“. </w:t>
      </w:r>
      <w:r w:rsidRPr="000F1E7A">
        <w:rPr>
          <w:rFonts w:cs="Arial"/>
          <w:color w:val="000000" w:themeColor="text1"/>
        </w:rPr>
        <w:t xml:space="preserve">Galerie města Plzně představí </w:t>
      </w:r>
      <w:r w:rsidRPr="000F1E7A">
        <w:rPr>
          <w:rFonts w:eastAsia="Tahoma" w:cs="Tahoma"/>
          <w:color w:val="000000" w:themeColor="text1"/>
        </w:rPr>
        <w:t xml:space="preserve">výstavní projekt Ladislav </w:t>
      </w:r>
      <w:proofErr w:type="spellStart"/>
      <w:r w:rsidRPr="000F1E7A">
        <w:rPr>
          <w:rFonts w:eastAsia="Tahoma" w:cs="Tahoma"/>
          <w:color w:val="000000" w:themeColor="text1"/>
        </w:rPr>
        <w:t>Sutnar</w:t>
      </w:r>
      <w:proofErr w:type="spellEnd"/>
      <w:r w:rsidRPr="000F1E7A">
        <w:rPr>
          <w:rFonts w:eastAsia="Tahoma" w:cs="Tahoma"/>
          <w:color w:val="000000" w:themeColor="text1"/>
        </w:rPr>
        <w:t xml:space="preserve"> – Návrat.  </w:t>
      </w:r>
      <w:r w:rsidRPr="000F1E7A">
        <w:rPr>
          <w:rFonts w:eastAsia="Tahoma" w:cs="Arial"/>
          <w:color w:val="000000" w:themeColor="text1"/>
        </w:rPr>
        <w:t>Umístění výstavy do prostor Galerie města Plzně má však ještě jeden rozměr – budova galerie je místem, kde se tento slavný tvůrce v roce 1897 narodil a dnes je na tomto domě k vidění jeho pamětní deska. Jedná se tak doslovně o návrat díla tohoto slavného plzeňského rodáka do místa jeho zrodu.</w:t>
      </w:r>
      <w:r w:rsidRPr="000F1E7A">
        <w:rPr>
          <w:rFonts w:cs="Arial"/>
          <w:color w:val="000000" w:themeColor="text1"/>
        </w:rPr>
        <w:t xml:space="preserve"> Koncepci výstavy a výběr děl odborně zaštítí Tomáš </w:t>
      </w:r>
      <w:r w:rsidRPr="000F1E7A">
        <w:rPr>
          <w:rStyle w:val="Zvraznn"/>
          <w:rFonts w:cs="Arial"/>
          <w:bCs/>
          <w:i w:val="0"/>
          <w:color w:val="000000" w:themeColor="text1"/>
        </w:rPr>
        <w:t>Vlček</w:t>
      </w:r>
      <w:r w:rsidRPr="000F1E7A">
        <w:rPr>
          <w:rFonts w:cs="Arial"/>
          <w:color w:val="000000" w:themeColor="text1"/>
        </w:rPr>
        <w:t xml:space="preserve">, který se tímto tématem dlouhodobě zabývá. K výstavnímu projektu Galerie města Plzně plánuje vydání publikace, ve které bude odborně zpracována tato malířská poloha </w:t>
      </w:r>
      <w:proofErr w:type="spellStart"/>
      <w:r w:rsidRPr="000F1E7A">
        <w:rPr>
          <w:rFonts w:cs="Arial"/>
          <w:color w:val="000000" w:themeColor="text1"/>
        </w:rPr>
        <w:t>Sutnarovy</w:t>
      </w:r>
      <w:proofErr w:type="spellEnd"/>
      <w:r w:rsidRPr="000F1E7A">
        <w:rPr>
          <w:rFonts w:cs="Arial"/>
          <w:color w:val="000000" w:themeColor="text1"/>
        </w:rPr>
        <w:t xml:space="preserve"> tvorby, které se věnoval převážně posledních patnáct let svého života. </w:t>
      </w:r>
    </w:p>
    <w:p w:rsidR="00680D47" w:rsidRPr="000F1E7A" w:rsidRDefault="00680D47" w:rsidP="00680D47">
      <w:pPr>
        <w:rPr>
          <w:color w:val="000000" w:themeColor="text1"/>
        </w:rPr>
      </w:pPr>
      <w:r w:rsidRPr="000F1E7A">
        <w:rPr>
          <w:color w:val="000000" w:themeColor="text1"/>
        </w:rPr>
        <w:t>Požadovaná částka je ve výši 250 000 Kč z celkového rozpočtu 450 000 Kč.</w:t>
      </w:r>
    </w:p>
    <w:p w:rsidR="00680D47" w:rsidRPr="000F1E7A" w:rsidRDefault="00680D47" w:rsidP="00680D47">
      <w:pPr>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193"/>
        <w:gridCol w:w="499"/>
        <w:gridCol w:w="3175"/>
        <w:gridCol w:w="833"/>
        <w:gridCol w:w="1134"/>
        <w:gridCol w:w="1276"/>
        <w:gridCol w:w="992"/>
      </w:tblGrid>
      <w:tr w:rsidR="00680D47" w:rsidRPr="000F1E7A" w:rsidTr="00AB72F8">
        <w:trPr>
          <w:trHeight w:val="245"/>
        </w:trPr>
        <w:tc>
          <w:tcPr>
            <w:tcW w:w="4867" w:type="dxa"/>
            <w:gridSpan w:val="3"/>
            <w:tcBorders>
              <w:top w:val="single" w:sz="12" w:space="0" w:color="808080"/>
              <w:left w:val="single" w:sz="12" w:space="0" w:color="808080"/>
              <w:bottom w:val="single" w:sz="12" w:space="0" w:color="808080"/>
              <w:right w:val="nil"/>
            </w:tcBorders>
            <w:shd w:val="solid" w:color="C0C0C0" w:fill="auto"/>
          </w:tcPr>
          <w:p w:rsidR="00680D47" w:rsidRPr="000F1E7A" w:rsidRDefault="00680D47" w:rsidP="00AB72F8">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25234994 - Galerie města Plzně, o.p.s.</w:t>
            </w:r>
          </w:p>
        </w:tc>
        <w:tc>
          <w:tcPr>
            <w:tcW w:w="833" w:type="dxa"/>
            <w:tcBorders>
              <w:top w:val="single" w:sz="12" w:space="0" w:color="808080"/>
              <w:left w:val="nil"/>
              <w:bottom w:val="single" w:sz="12" w:space="0" w:color="808080"/>
              <w:right w:val="nil"/>
            </w:tcBorders>
            <w:shd w:val="solid" w:color="C0C0C0" w:fill="auto"/>
          </w:tcPr>
          <w:p w:rsidR="00680D47" w:rsidRPr="000F1E7A" w:rsidRDefault="00680D47" w:rsidP="00AB72F8">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80D47" w:rsidRPr="000F1E7A" w:rsidRDefault="00680D47" w:rsidP="00AB72F8">
            <w:pPr>
              <w:autoSpaceDE w:val="0"/>
              <w:autoSpaceDN w:val="0"/>
              <w:adjustRightInd w:val="0"/>
              <w:rPr>
                <w:rFonts w:ascii="Arial" w:eastAsiaTheme="minorHAnsi" w:hAnsi="Arial" w:cs="Arial"/>
                <w:b/>
                <w:bCs/>
                <w:color w:val="000000" w:themeColor="text1"/>
                <w:sz w:val="18"/>
                <w:szCs w:val="18"/>
                <w:lang w:eastAsia="en-US"/>
              </w:rPr>
            </w:pPr>
          </w:p>
        </w:tc>
        <w:tc>
          <w:tcPr>
            <w:tcW w:w="1276" w:type="dxa"/>
            <w:tcBorders>
              <w:top w:val="single" w:sz="12" w:space="0" w:color="808080"/>
              <w:left w:val="nil"/>
              <w:bottom w:val="single" w:sz="12" w:space="0" w:color="808080"/>
              <w:right w:val="nil"/>
            </w:tcBorders>
            <w:shd w:val="solid" w:color="C0C0C0" w:fill="auto"/>
          </w:tcPr>
          <w:p w:rsidR="00680D47" w:rsidRPr="000F1E7A" w:rsidRDefault="00680D47" w:rsidP="00AB72F8">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rPr>
                <w:rFonts w:ascii="Arial" w:eastAsiaTheme="minorHAnsi" w:hAnsi="Arial" w:cs="Arial"/>
                <w:b/>
                <w:bCs/>
                <w:color w:val="000000" w:themeColor="text1"/>
                <w:sz w:val="18"/>
                <w:szCs w:val="18"/>
                <w:lang w:eastAsia="en-US"/>
              </w:rPr>
            </w:pPr>
          </w:p>
        </w:tc>
      </w:tr>
      <w:tr w:rsidR="00680D47" w:rsidRPr="000F1E7A" w:rsidTr="00AB72F8">
        <w:trPr>
          <w:trHeight w:val="216"/>
        </w:trPr>
        <w:tc>
          <w:tcPr>
            <w:tcW w:w="1193"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175"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33"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6"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80D47" w:rsidRPr="000F1E7A" w:rsidTr="00AB72F8">
        <w:trPr>
          <w:trHeight w:val="230"/>
        </w:trPr>
        <w:tc>
          <w:tcPr>
            <w:tcW w:w="1193"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p>
        </w:tc>
        <w:tc>
          <w:tcPr>
            <w:tcW w:w="3175"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p>
        </w:tc>
        <w:tc>
          <w:tcPr>
            <w:tcW w:w="833"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276"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680D47" w:rsidRPr="000F1E7A" w:rsidRDefault="00680D47" w:rsidP="00AB72F8">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P/IV/14 - Tisk souhrnného katalogu 10 let Galerie města Plzně</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P/IV/13 - Monografie akademického malíře Jiřího Kovaříka</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Publikace z edice Imago et Verbum</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P/IV/12 - Edice Imago et verbum</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Galerie města Plzně, o.p.s. - víceletý grant na léta 2012-2015</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3 250 000,00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3 250 000,00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3175"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833" w:type="dxa"/>
            <w:tcBorders>
              <w:top w:val="single" w:sz="12" w:space="0" w:color="808080"/>
              <w:left w:val="nil"/>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3 550 000,00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3 550 000,00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P/II/13 - Tisk katalogu k výstavě Fantastický realismus 1960 - 1966</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P/II/11 - Edice Imago et verbum</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provozní náklady na činnost spol. Galerie města Plzně, o.p.s. - víceletý grant na léta 2012-2015</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3 400 000,00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3 050 000,00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P/II/12 - Tisk katalogu k výstavě Rastr v současném českém umění</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667"/>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vzdělávací a kulturní akce a projekty Fantastický realismus 1960 - 1966: Vladivoj Kotyza-Jedlička a </w:t>
            </w:r>
            <w:proofErr w:type="spellStart"/>
            <w:r w:rsidRPr="000F1E7A">
              <w:rPr>
                <w:rFonts w:ascii="Arial" w:eastAsiaTheme="minorHAnsi" w:hAnsi="Arial" w:cs="Arial"/>
                <w:color w:val="000000" w:themeColor="text1"/>
                <w:sz w:val="16"/>
                <w:szCs w:val="16"/>
                <w:lang w:eastAsia="en-US"/>
              </w:rPr>
              <w:t>Rachlík</w:t>
            </w:r>
            <w:proofErr w:type="spellEnd"/>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ÚMO 3</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příměstský tábor s výtvarným programem v Galerii města Plzně</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Výstava "Fórum mladého umění Česko - Bavorsko"</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M/23 - Umělecký příměstský tábor s výtvarným programem v Galerii města Plzně</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3175"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833" w:type="dxa"/>
            <w:tcBorders>
              <w:top w:val="single" w:sz="12" w:space="0" w:color="808080"/>
              <w:left w:val="nil"/>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3 605 000,00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3 255 000,00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P/IV/8 - Vydání publikace k </w:t>
            </w:r>
            <w:proofErr w:type="gramStart"/>
            <w:r w:rsidRPr="000F1E7A">
              <w:rPr>
                <w:rFonts w:ascii="Arial" w:eastAsiaTheme="minorHAnsi" w:hAnsi="Arial" w:cs="Arial"/>
                <w:color w:val="000000" w:themeColor="text1"/>
                <w:sz w:val="16"/>
                <w:szCs w:val="16"/>
                <w:lang w:eastAsia="en-US"/>
              </w:rPr>
              <w:t>výstave</w:t>
            </w:r>
            <w:proofErr w:type="gramEnd"/>
            <w:r w:rsidRPr="000F1E7A">
              <w:rPr>
                <w:rFonts w:ascii="Arial" w:eastAsiaTheme="minorHAnsi" w:hAnsi="Arial" w:cs="Arial"/>
                <w:color w:val="000000" w:themeColor="text1"/>
                <w:sz w:val="16"/>
                <w:szCs w:val="16"/>
                <w:lang w:eastAsia="en-US"/>
              </w:rPr>
              <w:t xml:space="preserve"> Jiřího Patery</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P/III/26 - Lektorský program pro veřejnost v rámci volných nedělí</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P/III/25 - Vydání katalogu k výstavě Benedikt Tolar - Na plech</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Mimořádná dotace na technické vybavení galerie</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M/17 - Výtvarný příměstský tábor v Galerii města Plzně</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Galerie města Plzně, o.p.s. - víceletý grant na léta 2012-2015</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3 550 000,00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3 550 000,00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150 000,00</w:t>
            </w:r>
          </w:p>
        </w:tc>
      </w:tr>
      <w:tr w:rsidR="00680D47" w:rsidRPr="000F1E7A" w:rsidTr="00AB72F8">
        <w:trPr>
          <w:trHeight w:val="667"/>
        </w:trPr>
        <w:tc>
          <w:tcPr>
            <w:tcW w:w="119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175"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P/I/7 - Doprovodný cyklus koncertů k výstavnímu projektu v rámci festivalu Smetanovské dny</w:t>
            </w:r>
          </w:p>
        </w:tc>
        <w:tc>
          <w:tcPr>
            <w:tcW w:w="833"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80D47" w:rsidRPr="000F1E7A" w:rsidRDefault="00680D47" w:rsidP="00AB72F8">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80D47" w:rsidRPr="000F1E7A" w:rsidTr="00AB72F8">
        <w:trPr>
          <w:trHeight w:val="230"/>
        </w:trPr>
        <w:tc>
          <w:tcPr>
            <w:tcW w:w="1193" w:type="dxa"/>
            <w:tcBorders>
              <w:top w:val="single" w:sz="12" w:space="0" w:color="808080"/>
              <w:left w:val="single" w:sz="12" w:space="0" w:color="808080"/>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3175"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833" w:type="dxa"/>
            <w:tcBorders>
              <w:top w:val="single" w:sz="12" w:space="0" w:color="808080"/>
              <w:left w:val="nil"/>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4 105 000,00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4 105 000,00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r>
      <w:tr w:rsidR="00680D47" w:rsidRPr="000F1E7A" w:rsidTr="00AB72F8">
        <w:trPr>
          <w:trHeight w:val="230"/>
        </w:trPr>
        <w:tc>
          <w:tcPr>
            <w:tcW w:w="1692" w:type="dxa"/>
            <w:gridSpan w:val="2"/>
            <w:tcBorders>
              <w:top w:val="single" w:sz="12" w:space="0" w:color="808080"/>
              <w:left w:val="single" w:sz="12" w:space="0" w:color="808080"/>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175" w:type="dxa"/>
            <w:tcBorders>
              <w:top w:val="single" w:sz="12" w:space="0" w:color="808080"/>
              <w:left w:val="nil"/>
              <w:bottom w:val="single" w:sz="12" w:space="0" w:color="808080"/>
              <w:right w:val="nil"/>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833" w:type="dxa"/>
            <w:tcBorders>
              <w:top w:val="single" w:sz="12" w:space="0" w:color="808080"/>
              <w:left w:val="nil"/>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11 260 000,00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10 910 000,00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80D47" w:rsidRPr="000F1E7A" w:rsidRDefault="00680D47" w:rsidP="00AB72F8">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r>
    </w:tbl>
    <w:p w:rsidR="00680D47" w:rsidRPr="000F1E7A" w:rsidRDefault="00680D47" w:rsidP="00680D47">
      <w:pPr>
        <w:rPr>
          <w:color w:val="000000" w:themeColor="text1"/>
        </w:rPr>
      </w:pPr>
    </w:p>
    <w:p w:rsidR="00680D47" w:rsidRPr="000F1E7A" w:rsidRDefault="00680D47" w:rsidP="00680D47">
      <w:pPr>
        <w:pStyle w:val="ostzahl"/>
        <w:rPr>
          <w:color w:val="000000" w:themeColor="text1"/>
        </w:rPr>
      </w:pPr>
      <w:r w:rsidRPr="000F1E7A">
        <w:rPr>
          <w:color w:val="000000" w:themeColor="text1"/>
        </w:rPr>
        <w:t>3. Předpokládaný cílový stav</w:t>
      </w:r>
    </w:p>
    <w:p w:rsidR="00680D47" w:rsidRPr="000F1E7A" w:rsidRDefault="00680D47" w:rsidP="00680D47">
      <w:pPr>
        <w:pStyle w:val="Zkladntextodsazen310"/>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Galerii města Plzně, o.p.s. (IČ 25234994) na realizaci projektu „Vydání katalogu k výstavě Ladislava </w:t>
      </w:r>
      <w:proofErr w:type="spellStart"/>
      <w:r w:rsidRPr="000F1E7A">
        <w:rPr>
          <w:color w:val="000000" w:themeColor="text1"/>
        </w:rPr>
        <w:t>Sutnara</w:t>
      </w:r>
      <w:proofErr w:type="spellEnd"/>
      <w:r w:rsidRPr="000F1E7A">
        <w:rPr>
          <w:color w:val="000000" w:themeColor="text1"/>
        </w:rPr>
        <w:t>“</w:t>
      </w:r>
    </w:p>
    <w:p w:rsidR="00680D47" w:rsidRPr="000F1E7A" w:rsidRDefault="00680D47" w:rsidP="00680D47">
      <w:pPr>
        <w:pStyle w:val="ostzahl"/>
        <w:rPr>
          <w:color w:val="000000" w:themeColor="text1"/>
        </w:rPr>
      </w:pPr>
      <w:r w:rsidRPr="000F1E7A">
        <w:rPr>
          <w:color w:val="000000" w:themeColor="text1"/>
        </w:rPr>
        <w:t>4. Navrhované varianty řešení</w:t>
      </w:r>
    </w:p>
    <w:p w:rsidR="00680D47" w:rsidRPr="000F1E7A" w:rsidRDefault="00680D47" w:rsidP="00680D47">
      <w:pPr>
        <w:pStyle w:val="Zkladntextodsazen310"/>
        <w:ind w:left="0"/>
        <w:rPr>
          <w:color w:val="000000" w:themeColor="text1"/>
        </w:rPr>
      </w:pPr>
      <w:r w:rsidRPr="000F1E7A">
        <w:rPr>
          <w:color w:val="000000" w:themeColor="text1"/>
        </w:rPr>
        <w:t xml:space="preserve">Poskytnout dotaci ve výši 200 000 Kč Galerii města Plzně, o.p.s. (IČ 25234994) na částečnou úhradu nákladů na realizaci projektu „Vydání katalogu k výstavě Ladislava </w:t>
      </w:r>
      <w:proofErr w:type="spellStart"/>
      <w:r w:rsidRPr="000F1E7A">
        <w:rPr>
          <w:color w:val="000000" w:themeColor="text1"/>
        </w:rPr>
        <w:t>Sutnara</w:t>
      </w:r>
      <w:proofErr w:type="spellEnd"/>
      <w:r w:rsidRPr="000F1E7A">
        <w:rPr>
          <w:color w:val="000000" w:themeColor="text1"/>
        </w:rPr>
        <w:t>“.</w:t>
      </w:r>
    </w:p>
    <w:p w:rsidR="00680D47" w:rsidRPr="000F1E7A" w:rsidRDefault="00680D47" w:rsidP="00680D47">
      <w:pPr>
        <w:pStyle w:val="ostzahl"/>
        <w:rPr>
          <w:color w:val="000000" w:themeColor="text1"/>
        </w:rPr>
      </w:pPr>
      <w:r w:rsidRPr="000F1E7A">
        <w:rPr>
          <w:color w:val="000000" w:themeColor="text1"/>
        </w:rPr>
        <w:t>5. Doporučená varianta řešení</w:t>
      </w:r>
    </w:p>
    <w:p w:rsidR="00680D47" w:rsidRPr="000F1E7A" w:rsidRDefault="00680D47" w:rsidP="00680D4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80D47" w:rsidRPr="000F1E7A" w:rsidRDefault="00680D47" w:rsidP="00680D47">
      <w:pPr>
        <w:rPr>
          <w:color w:val="000000" w:themeColor="text1"/>
        </w:rPr>
      </w:pPr>
    </w:p>
    <w:p w:rsidR="00680D47" w:rsidRPr="000F1E7A" w:rsidRDefault="00680D47" w:rsidP="00680D47">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80D47" w:rsidRPr="000F1E7A" w:rsidRDefault="00680D47" w:rsidP="00680D47">
      <w:pPr>
        <w:pStyle w:val="Zkladntext21"/>
        <w:rPr>
          <w:color w:val="000000" w:themeColor="text1"/>
        </w:rPr>
      </w:pPr>
      <w:r w:rsidRPr="000F1E7A">
        <w:rPr>
          <w:color w:val="000000" w:themeColor="text1"/>
        </w:rPr>
        <w:t>Finanční prostředky budou poskytnuty z částky pro dotační program schválené v rozpočtu Odboru kultury MMP na rok 2015 usnesením ZMP č. 611 ze dne 11. 12. 2014.</w:t>
      </w:r>
    </w:p>
    <w:p w:rsidR="00680D47" w:rsidRPr="000F1E7A" w:rsidRDefault="00680D47" w:rsidP="00680D47">
      <w:pPr>
        <w:pStyle w:val="Zkladntextodsazen"/>
        <w:ind w:left="0" w:firstLine="0"/>
        <w:rPr>
          <w:b w:val="0"/>
          <w:color w:val="000000" w:themeColor="text1"/>
        </w:rPr>
      </w:pPr>
    </w:p>
    <w:p w:rsidR="00680D47" w:rsidRPr="000F1E7A" w:rsidRDefault="00680D47" w:rsidP="00680D47">
      <w:pPr>
        <w:pStyle w:val="ostzahl"/>
        <w:rPr>
          <w:color w:val="000000" w:themeColor="text1"/>
        </w:rPr>
      </w:pPr>
      <w:r w:rsidRPr="000F1E7A">
        <w:rPr>
          <w:color w:val="000000" w:themeColor="text1"/>
        </w:rPr>
        <w:t>7. Návrh termínů realizace a určení zodpovědných pracovníků</w:t>
      </w:r>
    </w:p>
    <w:p w:rsidR="00680D47" w:rsidRPr="000F1E7A" w:rsidRDefault="00680D47" w:rsidP="00680D47">
      <w:pPr>
        <w:pStyle w:val="Zkladntext21"/>
        <w:rPr>
          <w:color w:val="000000" w:themeColor="text1"/>
        </w:rPr>
      </w:pPr>
      <w:r w:rsidRPr="000F1E7A">
        <w:rPr>
          <w:color w:val="000000" w:themeColor="text1"/>
        </w:rPr>
        <w:t>Dle ukládací části usnesení</w:t>
      </w:r>
    </w:p>
    <w:p w:rsidR="00680D47" w:rsidRPr="000F1E7A" w:rsidRDefault="00680D47" w:rsidP="00680D47">
      <w:pPr>
        <w:pStyle w:val="Zkladntext21"/>
        <w:rPr>
          <w:color w:val="000000" w:themeColor="text1"/>
        </w:rPr>
      </w:pPr>
    </w:p>
    <w:p w:rsidR="00680D47" w:rsidRPr="000F1E7A" w:rsidRDefault="00680D47" w:rsidP="00680D47">
      <w:pPr>
        <w:pStyle w:val="ostzahl"/>
        <w:rPr>
          <w:color w:val="000000" w:themeColor="text1"/>
        </w:rPr>
      </w:pPr>
      <w:r w:rsidRPr="000F1E7A">
        <w:rPr>
          <w:color w:val="000000" w:themeColor="text1"/>
        </w:rPr>
        <w:t>8. Dříve vydaná usnesení orgánů města nebo městských obvodů, která s tímto návrhem souvisí</w:t>
      </w:r>
    </w:p>
    <w:p w:rsidR="00680D47" w:rsidRPr="00705692" w:rsidRDefault="00680D47" w:rsidP="00680D47">
      <w:pPr>
        <w:pStyle w:val="Paragrafneslovan"/>
      </w:pPr>
      <w:r w:rsidRPr="00705692">
        <w:t>Usnesení RMP č. 749 ze dne 19. 6. 201</w:t>
      </w:r>
      <w:r>
        <w:t>4</w:t>
      </w:r>
      <w:r w:rsidRPr="00705692">
        <w:t xml:space="preserve"> – ve věci vyhlášení dotací na rok 2015</w:t>
      </w:r>
    </w:p>
    <w:p w:rsidR="00680D47" w:rsidRDefault="00680D47" w:rsidP="00680D47">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680D47" w:rsidRDefault="00680D47" w:rsidP="00680D47">
      <w:pPr>
        <w:pStyle w:val="Zkladntext210"/>
        <w:ind w:left="0"/>
      </w:pPr>
      <w:r w:rsidRPr="00705692">
        <w:lastRenderedPageBreak/>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80D47" w:rsidRPr="000F1E7A" w:rsidRDefault="00680D47" w:rsidP="00680D47">
      <w:pPr>
        <w:pStyle w:val="Zkladntext21"/>
        <w:rPr>
          <w:color w:val="000000" w:themeColor="text1"/>
        </w:rPr>
      </w:pPr>
      <w:bookmarkStart w:id="0" w:name="_GoBack"/>
      <w:bookmarkEnd w:id="0"/>
    </w:p>
    <w:p w:rsidR="00680D47" w:rsidRPr="000F1E7A" w:rsidRDefault="00680D47" w:rsidP="00680D47">
      <w:pPr>
        <w:pStyle w:val="ostzahl"/>
        <w:rPr>
          <w:color w:val="000000" w:themeColor="text1"/>
        </w:rPr>
      </w:pPr>
      <w:r w:rsidRPr="000F1E7A">
        <w:rPr>
          <w:color w:val="000000" w:themeColor="text1"/>
        </w:rPr>
        <w:t>9. Závazky a pohledávky vůči městu</w:t>
      </w:r>
    </w:p>
    <w:p w:rsidR="00680D47" w:rsidRPr="000F1E7A" w:rsidRDefault="00680D47" w:rsidP="00680D47">
      <w:pPr>
        <w:rPr>
          <w:color w:val="000000" w:themeColor="text1"/>
        </w:rPr>
      </w:pPr>
      <w:r w:rsidRPr="000F1E7A">
        <w:rPr>
          <w:color w:val="000000" w:themeColor="text1"/>
        </w:rPr>
        <w:t>Nejsou.</w:t>
      </w:r>
    </w:p>
    <w:p w:rsidR="00680D47" w:rsidRPr="000F1E7A" w:rsidRDefault="00680D47" w:rsidP="00680D47">
      <w:pPr>
        <w:rPr>
          <w:color w:val="000000" w:themeColor="text1"/>
        </w:rPr>
      </w:pPr>
    </w:p>
    <w:p w:rsidR="00680D47" w:rsidRPr="000F1E7A" w:rsidRDefault="00680D47" w:rsidP="00680D47">
      <w:pPr>
        <w:rPr>
          <w:color w:val="000000" w:themeColor="text1"/>
        </w:rPr>
      </w:pPr>
    </w:p>
    <w:p w:rsidR="00680D47" w:rsidRPr="000F1E7A" w:rsidRDefault="00680D47" w:rsidP="00680D47">
      <w:pPr>
        <w:outlineLvl w:val="0"/>
        <w:rPr>
          <w:b/>
          <w:color w:val="000000" w:themeColor="text1"/>
        </w:rPr>
      </w:pPr>
      <w:r w:rsidRPr="000F1E7A">
        <w:rPr>
          <w:b/>
          <w:color w:val="000000" w:themeColor="text1"/>
        </w:rPr>
        <w:t>10. Přílohy</w:t>
      </w:r>
    </w:p>
    <w:p w:rsidR="00680D47" w:rsidRPr="000F1E7A" w:rsidRDefault="00680D47" w:rsidP="00680D47">
      <w:pPr>
        <w:outlineLvl w:val="0"/>
        <w:rPr>
          <w:color w:val="000000" w:themeColor="text1"/>
        </w:rPr>
      </w:pPr>
      <w:r w:rsidRPr="000F1E7A">
        <w:rPr>
          <w:color w:val="000000" w:themeColor="text1"/>
        </w:rPr>
        <w:t>Nejsou.</w:t>
      </w:r>
    </w:p>
    <w:p w:rsidR="00680D47" w:rsidRPr="000F1E7A" w:rsidRDefault="00680D47" w:rsidP="00680D47">
      <w:pPr>
        <w:rPr>
          <w:color w:val="000000" w:themeColor="text1"/>
        </w:rPr>
      </w:pPr>
    </w:p>
    <w:p w:rsidR="00680D47" w:rsidRPr="000F1E7A" w:rsidRDefault="00680D47" w:rsidP="00680D47">
      <w:pPr>
        <w:rPr>
          <w:color w:val="000000" w:themeColor="text1"/>
        </w:rPr>
      </w:pPr>
    </w:p>
    <w:p w:rsidR="00680D47" w:rsidRPr="000F1E7A" w:rsidRDefault="00680D47" w:rsidP="00680D47">
      <w:pPr>
        <w:outlineLvl w:val="0"/>
        <w:rPr>
          <w:color w:val="000000" w:themeColor="text1"/>
        </w:rPr>
      </w:pPr>
    </w:p>
    <w:p w:rsidR="00680D47" w:rsidRPr="000F1E7A" w:rsidRDefault="00680D47" w:rsidP="00680D47">
      <w:pPr>
        <w:pStyle w:val="ostzahl"/>
        <w:rPr>
          <w:color w:val="000000" w:themeColor="text1"/>
        </w:rPr>
      </w:pPr>
    </w:p>
    <w:p w:rsidR="007A0FE0" w:rsidRPr="000F1E7A" w:rsidRDefault="00680D47" w:rsidP="00680D47">
      <w:pPr>
        <w:spacing w:after="200" w:line="276" w:lineRule="auto"/>
        <w:rPr>
          <w:b/>
          <w:caps/>
          <w:color w:val="000000" w:themeColor="text1"/>
          <w:spacing w:val="22"/>
          <w:szCs w:val="20"/>
        </w:rPr>
      </w:pPr>
      <w:r w:rsidRPr="000F1E7A">
        <w:rPr>
          <w:color w:val="000000" w:themeColor="text1"/>
        </w:rPr>
        <w:br w:type="page"/>
      </w:r>
    </w:p>
    <w:p w:rsidR="00D933B0" w:rsidRPr="000F1E7A" w:rsidRDefault="00723823" w:rsidP="00D933B0">
      <w:pPr>
        <w:pStyle w:val="nadpcent"/>
        <w:rPr>
          <w:color w:val="000000" w:themeColor="text1"/>
        </w:rPr>
      </w:pPr>
      <w:r>
        <w:rPr>
          <w:color w:val="000000" w:themeColor="text1"/>
        </w:rPr>
        <w:lastRenderedPageBreak/>
        <w:t>DŮVODOVÁ ZPRÁVA</w:t>
      </w:r>
      <w:r w:rsidR="00D933B0" w:rsidRPr="000F1E7A">
        <w:rPr>
          <w:color w:val="000000" w:themeColor="text1"/>
        </w:rPr>
        <w:t xml:space="preserve"> k žádosti č. P/IV/15</w:t>
      </w:r>
    </w:p>
    <w:p w:rsidR="00D933B0" w:rsidRPr="000F1E7A" w:rsidRDefault="00D933B0" w:rsidP="00D933B0">
      <w:pPr>
        <w:pStyle w:val="ostzahl"/>
        <w:rPr>
          <w:color w:val="000000" w:themeColor="text1"/>
        </w:rPr>
      </w:pPr>
      <w:r w:rsidRPr="000F1E7A">
        <w:rPr>
          <w:color w:val="000000" w:themeColor="text1"/>
        </w:rPr>
        <w:t>1. Název problému a jeho charakteristika</w:t>
      </w:r>
    </w:p>
    <w:p w:rsidR="00D933B0" w:rsidRPr="000F1E7A" w:rsidRDefault="00D933B0" w:rsidP="00D933B0">
      <w:pPr>
        <w:pStyle w:val="Zkladntext24"/>
        <w:ind w:left="0"/>
        <w:rPr>
          <w:color w:val="000000" w:themeColor="text1"/>
        </w:rPr>
      </w:pPr>
      <w:r w:rsidRPr="000F1E7A">
        <w:rPr>
          <w:color w:val="000000" w:themeColor="text1"/>
        </w:rPr>
        <w:t xml:space="preserve">Žádost paní Hany </w:t>
      </w:r>
      <w:proofErr w:type="spellStart"/>
      <w:r w:rsidRPr="000F1E7A">
        <w:rPr>
          <w:color w:val="000000" w:themeColor="text1"/>
        </w:rPr>
        <w:t>Voděrové</w:t>
      </w:r>
      <w:proofErr w:type="spellEnd"/>
      <w:r w:rsidRPr="000F1E7A">
        <w:rPr>
          <w:color w:val="000000" w:themeColor="text1"/>
        </w:rPr>
        <w:t xml:space="preserve"> (IČ 64398561),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D933B0" w:rsidRPr="000F1E7A" w:rsidRDefault="00D933B0" w:rsidP="00D933B0">
      <w:pPr>
        <w:pStyle w:val="Zkladntext22"/>
        <w:ind w:left="0"/>
        <w:rPr>
          <w:color w:val="000000" w:themeColor="text1"/>
        </w:rPr>
      </w:pPr>
    </w:p>
    <w:p w:rsidR="00D933B0" w:rsidRPr="000F1E7A" w:rsidRDefault="00D933B0" w:rsidP="00D933B0">
      <w:pPr>
        <w:pStyle w:val="ostzahl"/>
        <w:rPr>
          <w:color w:val="000000" w:themeColor="text1"/>
        </w:rPr>
      </w:pPr>
      <w:r w:rsidRPr="000F1E7A">
        <w:rPr>
          <w:color w:val="000000" w:themeColor="text1"/>
        </w:rPr>
        <w:t>2. Konstatování současného stavu a jeho analýza</w:t>
      </w:r>
    </w:p>
    <w:p w:rsidR="00D933B0" w:rsidRPr="000F1E7A" w:rsidRDefault="00D933B0" w:rsidP="00D933B0">
      <w:pPr>
        <w:pStyle w:val="Zkladntextodsazen31"/>
        <w:ind w:left="0"/>
        <w:rPr>
          <w:color w:val="000000" w:themeColor="text1"/>
        </w:rPr>
      </w:pPr>
      <w:r w:rsidRPr="000F1E7A">
        <w:rPr>
          <w:color w:val="000000" w:themeColor="text1"/>
        </w:rPr>
        <w:t xml:space="preserve">Paní Hana </w:t>
      </w:r>
      <w:proofErr w:type="spellStart"/>
      <w:r w:rsidRPr="000F1E7A">
        <w:rPr>
          <w:color w:val="000000" w:themeColor="text1"/>
        </w:rPr>
        <w:t>Voděrová</w:t>
      </w:r>
      <w:proofErr w:type="spellEnd"/>
      <w:r w:rsidRPr="000F1E7A">
        <w:rPr>
          <w:color w:val="000000" w:themeColor="text1"/>
        </w:rPr>
        <w:t xml:space="preserve"> (IČ</w:t>
      </w:r>
      <w:r w:rsidR="006030C6" w:rsidRPr="000F1E7A">
        <w:rPr>
          <w:color w:val="000000" w:themeColor="text1"/>
        </w:rPr>
        <w:t xml:space="preserve"> 64398561</w:t>
      </w:r>
      <w:r w:rsidRPr="000F1E7A">
        <w:rPr>
          <w:color w:val="000000" w:themeColor="text1"/>
        </w:rPr>
        <w:t xml:space="preserve">) na základě živnostenského oprávnění z roku 1996 provozuje nakladatelství </w:t>
      </w:r>
      <w:proofErr w:type="spellStart"/>
      <w:r w:rsidRPr="000F1E7A">
        <w:rPr>
          <w:color w:val="000000" w:themeColor="text1"/>
        </w:rPr>
        <w:t>Regionall</w:t>
      </w:r>
      <w:proofErr w:type="spellEnd"/>
      <w:r w:rsidRPr="000F1E7A">
        <w:rPr>
          <w:color w:val="000000" w:themeColor="text1"/>
        </w:rPr>
        <w:t xml:space="preserve">. </w:t>
      </w:r>
    </w:p>
    <w:p w:rsidR="00D933B0" w:rsidRPr="000F1E7A" w:rsidRDefault="00D933B0" w:rsidP="00D933B0">
      <w:pPr>
        <w:rPr>
          <w:color w:val="000000" w:themeColor="text1"/>
        </w:rPr>
      </w:pPr>
      <w:r w:rsidRPr="000F1E7A">
        <w:rPr>
          <w:color w:val="000000" w:themeColor="text1"/>
        </w:rPr>
        <w:t xml:space="preserve">Paní Hana </w:t>
      </w:r>
      <w:proofErr w:type="spellStart"/>
      <w:r w:rsidRPr="000F1E7A">
        <w:rPr>
          <w:color w:val="000000" w:themeColor="text1"/>
        </w:rPr>
        <w:t>Voděrová</w:t>
      </w:r>
      <w:proofErr w:type="spellEnd"/>
      <w:r w:rsidRPr="000F1E7A">
        <w:rPr>
          <w:color w:val="000000" w:themeColor="text1"/>
        </w:rPr>
        <w:t xml:space="preserve"> žádá 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na realizaci projektu „Časopis Vítaný host v Plzeňském kraji“. </w:t>
      </w:r>
      <w:r w:rsidR="009664C4" w:rsidRPr="000F1E7A">
        <w:rPr>
          <w:color w:val="000000" w:themeColor="text1"/>
        </w:rPr>
        <w:t>Časopis vychází již desátým rokem. Jeho cílem je prezentovat Plzeňský kraj, jeho kulturní a přírodní zajímavosti, památkové objekty, zvyky a tradice. Městu Plzni je věnován prostor v rozsahu deseti stran. Časopis je určen široké čtenářské veřejnosti</w:t>
      </w:r>
    </w:p>
    <w:p w:rsidR="00D933B0" w:rsidRPr="000F1E7A" w:rsidRDefault="00D933B0" w:rsidP="00D933B0">
      <w:pPr>
        <w:rPr>
          <w:color w:val="000000" w:themeColor="text1"/>
        </w:rPr>
      </w:pPr>
      <w:r w:rsidRPr="000F1E7A">
        <w:rPr>
          <w:color w:val="000000" w:themeColor="text1"/>
        </w:rPr>
        <w:t>Požadovaná částka je ve výši 80 000 Kč z celkového rozpočtu 440 000 Kč.</w:t>
      </w:r>
    </w:p>
    <w:p w:rsidR="006030C6" w:rsidRPr="000F1E7A" w:rsidRDefault="006030C6" w:rsidP="00D933B0">
      <w:pPr>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590"/>
        <w:gridCol w:w="992"/>
        <w:gridCol w:w="2410"/>
        <w:gridCol w:w="1134"/>
        <w:gridCol w:w="1134"/>
        <w:gridCol w:w="1134"/>
        <w:gridCol w:w="708"/>
      </w:tblGrid>
      <w:tr w:rsidR="006030C6" w:rsidRPr="000F1E7A" w:rsidTr="006030C6">
        <w:trPr>
          <w:trHeight w:val="245"/>
        </w:trPr>
        <w:tc>
          <w:tcPr>
            <w:tcW w:w="4992"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64398561 - Hana </w:t>
            </w:r>
            <w:proofErr w:type="spellStart"/>
            <w:r w:rsidRPr="000F1E7A">
              <w:rPr>
                <w:rFonts w:ascii="Arial" w:eastAsiaTheme="minorHAnsi" w:hAnsi="Arial" w:cs="Arial"/>
                <w:b/>
                <w:bCs/>
                <w:color w:val="000000" w:themeColor="text1"/>
                <w:sz w:val="18"/>
                <w:szCs w:val="18"/>
                <w:lang w:eastAsia="en-US"/>
              </w:rPr>
              <w:t>Voděrová</w:t>
            </w:r>
            <w:proofErr w:type="spellEnd"/>
            <w:r w:rsidRPr="000F1E7A">
              <w:rPr>
                <w:rFonts w:ascii="Arial" w:eastAsiaTheme="minorHAnsi" w:hAnsi="Arial" w:cs="Arial"/>
                <w:b/>
                <w:bCs/>
                <w:color w:val="000000" w:themeColor="text1"/>
                <w:sz w:val="18"/>
                <w:szCs w:val="18"/>
                <w:lang w:eastAsia="en-US"/>
              </w:rPr>
              <w:t xml:space="preserve"> - REGIONALL</w:t>
            </w:r>
          </w:p>
        </w:tc>
        <w:tc>
          <w:tcPr>
            <w:tcW w:w="113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rsidTr="006030C6">
        <w:trPr>
          <w:trHeight w:val="216"/>
        </w:trPr>
        <w:tc>
          <w:tcPr>
            <w:tcW w:w="1590"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992"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410"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rsidTr="006030C6">
        <w:trPr>
          <w:trHeight w:val="230"/>
        </w:trPr>
        <w:tc>
          <w:tcPr>
            <w:tcW w:w="1590"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2410"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99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41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tisk publikace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99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410"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99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41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Časopis Vítaný host</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70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99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410"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449"/>
        </w:trPr>
        <w:tc>
          <w:tcPr>
            <w:tcW w:w="159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99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Časopis Vítaný host (čtvrtletník příznivců Plzeňského kraje)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MMP-OŽP</w:t>
            </w:r>
          </w:p>
        </w:tc>
        <w:tc>
          <w:tcPr>
            <w:tcW w:w="99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Prestižní časopis Vítaný host 2014-2015</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59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9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41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M/41 - časopis Vítaný host Plzeňském kraji - vydání podzim, zima 2014</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99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410"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1590"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9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410"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225 000,00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9664C4" w:rsidRPr="000F1E7A" w:rsidRDefault="009664C4" w:rsidP="00D933B0">
      <w:pPr>
        <w:rPr>
          <w:color w:val="000000" w:themeColor="text1"/>
        </w:rPr>
      </w:pPr>
    </w:p>
    <w:p w:rsidR="00D933B0" w:rsidRPr="000F1E7A" w:rsidRDefault="00D933B0" w:rsidP="00D933B0">
      <w:pPr>
        <w:pStyle w:val="ostzahl"/>
        <w:rPr>
          <w:color w:val="000000" w:themeColor="text1"/>
        </w:rPr>
      </w:pPr>
      <w:r w:rsidRPr="000F1E7A">
        <w:rPr>
          <w:color w:val="000000" w:themeColor="text1"/>
        </w:rPr>
        <w:t>3. Předpokládaný cílový stav</w:t>
      </w:r>
    </w:p>
    <w:p w:rsidR="00D933B0" w:rsidRPr="000F1E7A" w:rsidRDefault="00D933B0" w:rsidP="00D933B0">
      <w:pPr>
        <w:rPr>
          <w:color w:val="000000" w:themeColor="text1"/>
        </w:rPr>
      </w:pPr>
      <w:r w:rsidRPr="000F1E7A">
        <w:rPr>
          <w:color w:val="000000" w:themeColor="text1"/>
        </w:rPr>
        <w:t xml:space="preserve">Neposkytnutí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paní Haně </w:t>
      </w:r>
      <w:proofErr w:type="spellStart"/>
      <w:r w:rsidRPr="000F1E7A">
        <w:rPr>
          <w:color w:val="000000" w:themeColor="text1"/>
        </w:rPr>
        <w:t>Voděrové</w:t>
      </w:r>
      <w:proofErr w:type="spellEnd"/>
      <w:r w:rsidRPr="000F1E7A">
        <w:rPr>
          <w:color w:val="000000" w:themeColor="text1"/>
        </w:rPr>
        <w:t xml:space="preserve"> (IČ</w:t>
      </w:r>
      <w:r w:rsidR="006030C6" w:rsidRPr="000F1E7A">
        <w:rPr>
          <w:color w:val="000000" w:themeColor="text1"/>
        </w:rPr>
        <w:t xml:space="preserve"> 64398561</w:t>
      </w:r>
      <w:r w:rsidRPr="000F1E7A">
        <w:rPr>
          <w:color w:val="000000" w:themeColor="text1"/>
        </w:rPr>
        <w:t>) na realizaci projektu „Časopis</w:t>
      </w:r>
      <w:r w:rsidR="00455743" w:rsidRPr="000F1E7A">
        <w:rPr>
          <w:color w:val="000000" w:themeColor="text1"/>
        </w:rPr>
        <w:t xml:space="preserve"> Vítaný host v Plzeňském kraji“</w:t>
      </w:r>
    </w:p>
    <w:p w:rsidR="00D933B0" w:rsidRPr="000F1E7A" w:rsidRDefault="00D933B0" w:rsidP="00D933B0">
      <w:pPr>
        <w:pStyle w:val="Zkladntextodsazen31"/>
        <w:ind w:left="0"/>
        <w:rPr>
          <w:color w:val="000000" w:themeColor="text1"/>
        </w:rPr>
      </w:pPr>
    </w:p>
    <w:p w:rsidR="00D933B0" w:rsidRPr="000F1E7A" w:rsidRDefault="00D933B0" w:rsidP="00D933B0">
      <w:pPr>
        <w:pStyle w:val="ostzahl"/>
        <w:rPr>
          <w:color w:val="000000" w:themeColor="text1"/>
        </w:rPr>
      </w:pPr>
      <w:r w:rsidRPr="000F1E7A">
        <w:rPr>
          <w:color w:val="000000" w:themeColor="text1"/>
        </w:rPr>
        <w:t>4. Navrhované varianty řešení</w:t>
      </w:r>
    </w:p>
    <w:p w:rsidR="00D933B0" w:rsidRPr="000F1E7A" w:rsidRDefault="00D933B0" w:rsidP="00D933B0">
      <w:pPr>
        <w:rPr>
          <w:color w:val="000000" w:themeColor="text1"/>
        </w:rPr>
      </w:pPr>
      <w:r w:rsidRPr="000F1E7A">
        <w:rPr>
          <w:color w:val="000000" w:themeColor="text1"/>
        </w:rPr>
        <w:t xml:space="preserve">Neposkytnout dotaci ve výši 80 000 Kč paní Haně </w:t>
      </w:r>
      <w:proofErr w:type="spellStart"/>
      <w:r w:rsidRPr="000F1E7A">
        <w:rPr>
          <w:color w:val="000000" w:themeColor="text1"/>
        </w:rPr>
        <w:t>Voděrové</w:t>
      </w:r>
      <w:proofErr w:type="spellEnd"/>
      <w:r w:rsidRPr="000F1E7A">
        <w:rPr>
          <w:color w:val="000000" w:themeColor="text1"/>
        </w:rPr>
        <w:t xml:space="preserve"> (IČ</w:t>
      </w:r>
      <w:r w:rsidR="006030C6" w:rsidRPr="000F1E7A">
        <w:rPr>
          <w:color w:val="000000" w:themeColor="text1"/>
        </w:rPr>
        <w:t xml:space="preserve"> 64398561</w:t>
      </w:r>
      <w:r w:rsidRPr="000F1E7A">
        <w:rPr>
          <w:color w:val="000000" w:themeColor="text1"/>
        </w:rPr>
        <w:t xml:space="preserve">) na částečnou úhradu nákladů na realizaci projektu „Časopis Vítaný host v Plzeňském kraji“. </w:t>
      </w:r>
    </w:p>
    <w:p w:rsidR="00D933B0" w:rsidRPr="000F1E7A" w:rsidRDefault="00D933B0" w:rsidP="00D933B0">
      <w:pPr>
        <w:pStyle w:val="Zkladntextodsazen31"/>
        <w:ind w:left="0"/>
        <w:rPr>
          <w:color w:val="000000" w:themeColor="text1"/>
        </w:rPr>
      </w:pPr>
    </w:p>
    <w:p w:rsidR="00D933B0" w:rsidRPr="000F1E7A" w:rsidRDefault="00D933B0" w:rsidP="00D933B0">
      <w:pPr>
        <w:pStyle w:val="ostzahl"/>
        <w:rPr>
          <w:color w:val="000000" w:themeColor="text1"/>
        </w:rPr>
      </w:pPr>
      <w:r w:rsidRPr="000F1E7A">
        <w:rPr>
          <w:color w:val="000000" w:themeColor="text1"/>
        </w:rPr>
        <w:t>5. Doporučená varianta řešení</w:t>
      </w:r>
    </w:p>
    <w:p w:rsidR="00D933B0" w:rsidRPr="000F1E7A" w:rsidRDefault="00BA0E66" w:rsidP="00D933B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933B0" w:rsidRPr="000F1E7A" w:rsidRDefault="00D933B0" w:rsidP="00D933B0">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D933B0" w:rsidRPr="000F1E7A" w:rsidRDefault="00455743" w:rsidP="00D933B0">
      <w:pPr>
        <w:pStyle w:val="Zkladntext21"/>
        <w:rPr>
          <w:color w:val="000000" w:themeColor="text1"/>
        </w:rPr>
      </w:pPr>
      <w:r w:rsidRPr="000F1E7A">
        <w:rPr>
          <w:color w:val="000000" w:themeColor="text1"/>
        </w:rPr>
        <w:t xml:space="preserve">Nejsou. </w:t>
      </w:r>
    </w:p>
    <w:p w:rsidR="00D933B0" w:rsidRPr="000F1E7A" w:rsidRDefault="00D933B0" w:rsidP="00D933B0">
      <w:pPr>
        <w:pStyle w:val="Zkladntextodsazen"/>
        <w:ind w:left="0" w:firstLine="0"/>
        <w:rPr>
          <w:b w:val="0"/>
          <w:color w:val="000000" w:themeColor="text1"/>
        </w:rPr>
      </w:pPr>
    </w:p>
    <w:p w:rsidR="00D933B0" w:rsidRPr="000F1E7A" w:rsidRDefault="00D933B0" w:rsidP="00D933B0">
      <w:pPr>
        <w:pStyle w:val="ostzahl"/>
        <w:rPr>
          <w:color w:val="000000" w:themeColor="text1"/>
        </w:rPr>
      </w:pPr>
      <w:r w:rsidRPr="000F1E7A">
        <w:rPr>
          <w:color w:val="000000" w:themeColor="text1"/>
        </w:rPr>
        <w:t>7. Návrh termínů realizace a určení zodpovědných pracovníků</w:t>
      </w:r>
    </w:p>
    <w:p w:rsidR="00D933B0" w:rsidRPr="000F1E7A" w:rsidRDefault="00D933B0" w:rsidP="00D933B0">
      <w:pPr>
        <w:pStyle w:val="Zkladntext21"/>
        <w:rPr>
          <w:color w:val="000000" w:themeColor="text1"/>
        </w:rPr>
      </w:pPr>
      <w:r w:rsidRPr="000F1E7A">
        <w:rPr>
          <w:color w:val="000000" w:themeColor="text1"/>
        </w:rPr>
        <w:t>Dle ukládací části usnesení</w:t>
      </w:r>
    </w:p>
    <w:p w:rsidR="00D933B0" w:rsidRPr="000F1E7A" w:rsidRDefault="00D933B0" w:rsidP="00D933B0">
      <w:pPr>
        <w:pStyle w:val="Zkladntext21"/>
        <w:rPr>
          <w:color w:val="000000" w:themeColor="text1"/>
        </w:rPr>
      </w:pPr>
    </w:p>
    <w:p w:rsidR="00D933B0" w:rsidRPr="000F1E7A" w:rsidRDefault="00D933B0" w:rsidP="00D933B0">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933B0" w:rsidRPr="000F1E7A" w:rsidRDefault="00D933B0" w:rsidP="00D933B0">
      <w:pPr>
        <w:pStyle w:val="Zkladntext21"/>
        <w:rPr>
          <w:color w:val="000000" w:themeColor="text1"/>
        </w:rPr>
      </w:pPr>
    </w:p>
    <w:p w:rsidR="00D933B0" w:rsidRPr="000F1E7A" w:rsidRDefault="00D933B0" w:rsidP="00D933B0">
      <w:pPr>
        <w:pStyle w:val="ostzahl"/>
        <w:rPr>
          <w:color w:val="000000" w:themeColor="text1"/>
        </w:rPr>
      </w:pPr>
      <w:r w:rsidRPr="000F1E7A">
        <w:rPr>
          <w:color w:val="000000" w:themeColor="text1"/>
        </w:rPr>
        <w:t>9. Závazky a pohledávky vůči městu</w:t>
      </w:r>
    </w:p>
    <w:p w:rsidR="00D933B0" w:rsidRPr="000F1E7A" w:rsidRDefault="00D933B0" w:rsidP="00D933B0">
      <w:pPr>
        <w:rPr>
          <w:color w:val="000000" w:themeColor="text1"/>
        </w:rPr>
      </w:pPr>
      <w:r w:rsidRPr="000F1E7A">
        <w:rPr>
          <w:color w:val="000000" w:themeColor="text1"/>
        </w:rPr>
        <w:t>Nejsou.</w:t>
      </w:r>
    </w:p>
    <w:p w:rsidR="00D933B0" w:rsidRPr="000F1E7A" w:rsidRDefault="00D933B0" w:rsidP="00D933B0">
      <w:pPr>
        <w:rPr>
          <w:color w:val="000000" w:themeColor="text1"/>
        </w:rPr>
      </w:pPr>
    </w:p>
    <w:p w:rsidR="00D933B0" w:rsidRPr="000F1E7A" w:rsidRDefault="00D933B0" w:rsidP="00D933B0">
      <w:pPr>
        <w:rPr>
          <w:color w:val="000000" w:themeColor="text1"/>
        </w:rPr>
      </w:pPr>
    </w:p>
    <w:p w:rsidR="00D933B0" w:rsidRPr="000F1E7A" w:rsidRDefault="00D933B0" w:rsidP="00D933B0">
      <w:pPr>
        <w:outlineLvl w:val="0"/>
        <w:rPr>
          <w:b/>
          <w:color w:val="000000" w:themeColor="text1"/>
        </w:rPr>
      </w:pPr>
      <w:r w:rsidRPr="000F1E7A">
        <w:rPr>
          <w:b/>
          <w:color w:val="000000" w:themeColor="text1"/>
        </w:rPr>
        <w:t>10. Přílohy</w:t>
      </w:r>
    </w:p>
    <w:p w:rsidR="00D933B0" w:rsidRPr="000F1E7A" w:rsidRDefault="00D933B0" w:rsidP="00D933B0">
      <w:pPr>
        <w:outlineLvl w:val="0"/>
        <w:rPr>
          <w:color w:val="000000" w:themeColor="text1"/>
        </w:rPr>
      </w:pPr>
      <w:r w:rsidRPr="000F1E7A">
        <w:rPr>
          <w:color w:val="000000" w:themeColor="text1"/>
        </w:rPr>
        <w:t>Nejsou.</w:t>
      </w:r>
    </w:p>
    <w:p w:rsidR="00D933B0" w:rsidRPr="000F1E7A" w:rsidRDefault="00D933B0" w:rsidP="00D933B0">
      <w:pPr>
        <w:rPr>
          <w:color w:val="000000" w:themeColor="text1"/>
        </w:rPr>
      </w:pPr>
    </w:p>
    <w:p w:rsidR="00D933B0" w:rsidRPr="000F1E7A" w:rsidRDefault="00D933B0" w:rsidP="00D933B0">
      <w:pPr>
        <w:rPr>
          <w:color w:val="000000" w:themeColor="text1"/>
        </w:rPr>
      </w:pPr>
    </w:p>
    <w:p w:rsidR="00D933B0" w:rsidRPr="000F1E7A" w:rsidRDefault="00D933B0" w:rsidP="00D933B0">
      <w:pPr>
        <w:outlineLvl w:val="0"/>
        <w:rPr>
          <w:color w:val="000000" w:themeColor="text1"/>
        </w:rPr>
      </w:pPr>
    </w:p>
    <w:p w:rsidR="00455743" w:rsidRPr="000F1E7A" w:rsidRDefault="00455743">
      <w:pPr>
        <w:spacing w:after="200" w:line="276" w:lineRule="auto"/>
        <w:rPr>
          <w:b/>
          <w:caps/>
          <w:color w:val="000000" w:themeColor="text1"/>
          <w:spacing w:val="22"/>
          <w:szCs w:val="20"/>
        </w:rPr>
      </w:pPr>
      <w:r w:rsidRPr="000F1E7A">
        <w:rPr>
          <w:color w:val="000000" w:themeColor="text1"/>
        </w:rPr>
        <w:br w:type="page"/>
      </w:r>
    </w:p>
    <w:p w:rsidR="009664C4" w:rsidRPr="000F1E7A" w:rsidRDefault="009664C4" w:rsidP="009664C4">
      <w:pPr>
        <w:pStyle w:val="nadpcent"/>
        <w:pageBreakBefore/>
        <w:rPr>
          <w:color w:val="000000" w:themeColor="text1"/>
        </w:rPr>
      </w:pPr>
      <w:r w:rsidRPr="000F1E7A">
        <w:rPr>
          <w:color w:val="000000" w:themeColor="text1"/>
        </w:rPr>
        <w:lastRenderedPageBreak/>
        <w:t>Důvodová zpráva k žádosti č. P/IV/16</w:t>
      </w:r>
    </w:p>
    <w:p w:rsidR="009664C4" w:rsidRPr="000F1E7A" w:rsidRDefault="009664C4" w:rsidP="009664C4">
      <w:pPr>
        <w:pStyle w:val="ostzahl"/>
        <w:rPr>
          <w:color w:val="000000" w:themeColor="text1"/>
        </w:rPr>
      </w:pPr>
      <w:r w:rsidRPr="000F1E7A">
        <w:rPr>
          <w:color w:val="000000" w:themeColor="text1"/>
        </w:rPr>
        <w:t>1. Název problému a jeho charakteristika</w:t>
      </w:r>
    </w:p>
    <w:p w:rsidR="009664C4" w:rsidRPr="000F1E7A" w:rsidRDefault="009664C4" w:rsidP="009664C4">
      <w:pPr>
        <w:pStyle w:val="Zkladntext24"/>
        <w:ind w:left="0"/>
        <w:rPr>
          <w:color w:val="000000" w:themeColor="text1"/>
        </w:rPr>
      </w:pPr>
      <w:r w:rsidRPr="000F1E7A">
        <w:rPr>
          <w:color w:val="000000" w:themeColor="text1"/>
        </w:rPr>
        <w:t xml:space="preserve">Žádost spolku CHOTĚŠOVSKÁ VLNA, o. s (IČ 27020789),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9664C4" w:rsidRPr="000F1E7A" w:rsidRDefault="009664C4" w:rsidP="009664C4">
      <w:pPr>
        <w:pStyle w:val="Zkladntext24"/>
        <w:ind w:left="0"/>
        <w:rPr>
          <w:color w:val="000000" w:themeColor="text1"/>
        </w:rPr>
      </w:pPr>
    </w:p>
    <w:p w:rsidR="009664C4" w:rsidRPr="000F1E7A" w:rsidRDefault="009664C4" w:rsidP="009664C4">
      <w:pPr>
        <w:pStyle w:val="ostzahl"/>
        <w:rPr>
          <w:color w:val="000000" w:themeColor="text1"/>
        </w:rPr>
      </w:pPr>
      <w:r w:rsidRPr="000F1E7A">
        <w:rPr>
          <w:color w:val="000000" w:themeColor="text1"/>
        </w:rPr>
        <w:t>2. Konstatování současného stavu a jeho analýza</w:t>
      </w:r>
    </w:p>
    <w:p w:rsidR="009664C4" w:rsidRPr="000F1E7A" w:rsidRDefault="009664C4" w:rsidP="009664C4">
      <w:pPr>
        <w:pStyle w:val="Zkladntextodsazen33"/>
        <w:ind w:left="0"/>
        <w:rPr>
          <w:color w:val="000000" w:themeColor="text1"/>
        </w:rPr>
      </w:pPr>
      <w:r w:rsidRPr="000F1E7A">
        <w:rPr>
          <w:color w:val="000000" w:themeColor="text1"/>
        </w:rPr>
        <w:t>CHOTĚŠOVSKÁ VLNA, o. s., byla založena v roce 2006 s cílem napomáhat všestrannému rozvoji mladých lidí zejména dobrovolnickou prací na obnově a záchraně kulturních památek. Nedílnou součástí činnosti je pořádání každoroční benefiční akce „Večer pro klášter Chotěšov“.</w:t>
      </w:r>
    </w:p>
    <w:p w:rsidR="009664C4" w:rsidRPr="000F1E7A" w:rsidRDefault="009664C4" w:rsidP="009664C4">
      <w:pPr>
        <w:pStyle w:val="Zkladntextodsazen33"/>
        <w:ind w:left="0"/>
        <w:rPr>
          <w:color w:val="000000" w:themeColor="text1"/>
        </w:rPr>
      </w:pPr>
      <w:r w:rsidRPr="000F1E7A">
        <w:rPr>
          <w:color w:val="000000" w:themeColor="text1"/>
        </w:rPr>
        <w:t xml:space="preserve">CHOTĚŠOVSKÁ VLNA, o. s., </w:t>
      </w:r>
      <w:r w:rsidR="00C85B22">
        <w:rPr>
          <w:color w:val="000000" w:themeColor="text1"/>
        </w:rPr>
        <w:t xml:space="preserve">žádá </w:t>
      </w:r>
      <w:r w:rsidRPr="000F1E7A">
        <w:rPr>
          <w:color w:val="000000" w:themeColor="text1"/>
        </w:rPr>
        <w:t>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„Večer pro</w:t>
      </w:r>
      <w:r w:rsidR="009C215C">
        <w:rPr>
          <w:color w:val="000000" w:themeColor="text1"/>
        </w:rPr>
        <w:t> </w:t>
      </w:r>
      <w:r w:rsidRPr="000F1E7A">
        <w:rPr>
          <w:color w:val="000000" w:themeColor="text1"/>
        </w:rPr>
        <w:t>klášter Chotěšov“. Touto benefiční akcí chce CHOTĚŠOVSKÁ VLNA, o. s., seznámit širokou veřejnost se stavem této kulturní památky a poukáza</w:t>
      </w:r>
      <w:r w:rsidR="00455743" w:rsidRPr="000F1E7A">
        <w:rPr>
          <w:color w:val="000000" w:themeColor="text1"/>
        </w:rPr>
        <w:t>t pomocí odborných přednášek na </w:t>
      </w:r>
      <w:r w:rsidRPr="000F1E7A">
        <w:rPr>
          <w:color w:val="000000" w:themeColor="text1"/>
        </w:rPr>
        <w:t xml:space="preserve">výjimečnost kláštera a přispět tím k jeho zviditelnění a záchraně. K návštěvě kláštera motivuje také bohatý kulturní program, který si v průběhu předchozích 11 let zachovává svojí tvář (historické tance, šermíři, autorská čtení, divadelní představení apod.). Akce, která se uskuteční 1. 8. 2015, je od počátku spjata s městem Plzní. Členové spolku CHOTĚŠOVSKÁ VLNA, o. s., jsou občany města Plzně a také i většina účinkujících. Cílovou skupinou jsou občané celého Plzeňského kraje. </w:t>
      </w:r>
    </w:p>
    <w:p w:rsidR="009664C4" w:rsidRPr="000F1E7A" w:rsidRDefault="009664C4" w:rsidP="009664C4">
      <w:pPr>
        <w:pStyle w:val="Zkladntextodsazen33"/>
        <w:ind w:left="0"/>
        <w:rPr>
          <w:color w:val="000000" w:themeColor="text1"/>
        </w:rPr>
      </w:pPr>
      <w:r w:rsidRPr="000F1E7A">
        <w:rPr>
          <w:color w:val="000000" w:themeColor="text1"/>
        </w:rPr>
        <w:t xml:space="preserve">Požadovaná částka na úhradu nákladů spojených s realizací projektu „Večer pro klášter Chotěšov“ činí 85 000 Kč z celkových předpokládaných nákladů ve výši 177 000 Kč. </w:t>
      </w:r>
    </w:p>
    <w:p w:rsidR="006030C6" w:rsidRPr="000F1E7A" w:rsidRDefault="006030C6" w:rsidP="009664C4">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528"/>
        <w:gridCol w:w="967"/>
        <w:gridCol w:w="1067"/>
        <w:gridCol w:w="1134"/>
        <w:gridCol w:w="1134"/>
      </w:tblGrid>
      <w:tr w:rsidR="006030C6" w:rsidRPr="000F1E7A" w:rsidTr="00492368">
        <w:trPr>
          <w:trHeight w:val="245"/>
        </w:trPr>
        <w:tc>
          <w:tcPr>
            <w:tcW w:w="4800"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27020789 - CHOTĚŠOVSKÁ VLNA, o.</w:t>
            </w:r>
            <w:r w:rsidR="00983F37">
              <w:rPr>
                <w:rFonts w:ascii="Arial" w:eastAsiaTheme="minorHAnsi" w:hAnsi="Arial" w:cs="Arial"/>
                <w:b/>
                <w:bCs/>
                <w:color w:val="000000" w:themeColor="text1"/>
                <w:sz w:val="18"/>
                <w:szCs w:val="18"/>
                <w:lang w:eastAsia="en-US"/>
              </w:rPr>
              <w:t xml:space="preserve"> </w:t>
            </w:r>
            <w:r w:rsidRPr="000F1E7A">
              <w:rPr>
                <w:rFonts w:ascii="Arial" w:eastAsiaTheme="minorHAnsi" w:hAnsi="Arial" w:cs="Arial"/>
                <w:b/>
                <w:bCs/>
                <w:color w:val="000000" w:themeColor="text1"/>
                <w:sz w:val="18"/>
                <w:szCs w:val="18"/>
                <w:lang w:eastAsia="en-US"/>
              </w:rPr>
              <w:t>s.</w:t>
            </w:r>
          </w:p>
        </w:tc>
        <w:tc>
          <w:tcPr>
            <w:tcW w:w="967"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067"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rsidTr="00492368">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528"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06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rsidTr="00492368">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3528"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06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rsidTr="00492368">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P/IV/17 - Večer pro klášter Chotěšov</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0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492368">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528"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06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492368">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P/IV/9 - Večer pro klášter Chotěšov</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0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492368">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528"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06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492368">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P/IV/11 - Večer pro klášter Chotěšov</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0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492368">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528"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06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492368">
        <w:trPr>
          <w:trHeight w:val="230"/>
        </w:trPr>
        <w:tc>
          <w:tcPr>
            <w:tcW w:w="4800" w:type="dxa"/>
            <w:gridSpan w:val="3"/>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06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9664C4" w:rsidRPr="000F1E7A" w:rsidRDefault="009664C4" w:rsidP="009664C4">
      <w:pPr>
        <w:pStyle w:val="ostzahl"/>
        <w:rPr>
          <w:color w:val="000000" w:themeColor="text1"/>
        </w:rPr>
      </w:pPr>
      <w:r w:rsidRPr="000F1E7A">
        <w:rPr>
          <w:color w:val="000000" w:themeColor="text1"/>
        </w:rPr>
        <w:t>3. Předpokládaný cílový stav</w:t>
      </w:r>
    </w:p>
    <w:p w:rsidR="009664C4" w:rsidRPr="000F1E7A" w:rsidRDefault="009664C4" w:rsidP="009664C4">
      <w:pPr>
        <w:pStyle w:val="Zkladntextodsazen33"/>
        <w:ind w:left="0"/>
        <w:rPr>
          <w:color w:val="000000" w:themeColor="text1"/>
        </w:rPr>
      </w:pPr>
      <w:r w:rsidRPr="000F1E7A">
        <w:rPr>
          <w:color w:val="000000" w:themeColor="text1"/>
        </w:rPr>
        <w:t xml:space="preserve">Poskytnutí </w:t>
      </w:r>
      <w:r w:rsidR="00C16C3B" w:rsidRPr="000F1E7A">
        <w:rPr>
          <w:color w:val="000000" w:themeColor="text1"/>
        </w:rPr>
        <w:t xml:space="preserve">dotace </w:t>
      </w:r>
      <w:r w:rsidR="00C16C3B" w:rsidRPr="000F1E7A">
        <w:rPr>
          <w:color w:val="000000" w:themeColor="text1"/>
          <w:spacing w:val="-2"/>
        </w:rPr>
        <w:t xml:space="preserve">z </w:t>
      </w:r>
      <w:r w:rsidR="00C16C3B" w:rsidRPr="000F1E7A">
        <w:rPr>
          <w:color w:val="000000" w:themeColor="text1"/>
        </w:rPr>
        <w:t>Jednoletého d</w:t>
      </w:r>
      <w:r w:rsidR="00C16C3B" w:rsidRPr="000F1E7A">
        <w:rPr>
          <w:iCs/>
          <w:color w:val="000000" w:themeColor="text1"/>
        </w:rPr>
        <w:t xml:space="preserve">otačního programu </w:t>
      </w:r>
      <w:r w:rsidR="00C16C3B" w:rsidRPr="000F1E7A">
        <w:rPr>
          <w:color w:val="000000" w:themeColor="text1"/>
        </w:rPr>
        <w:t xml:space="preserve">„Plzeň – EHMK 2015“ </w:t>
      </w:r>
      <w:r w:rsidR="00DE0394">
        <w:rPr>
          <w:color w:val="000000" w:themeColor="text1"/>
        </w:rPr>
        <w:t>CHOTĚŠOVSKÉ VLNĚ (IČ 27020789)</w:t>
      </w:r>
      <w:r w:rsidRPr="000F1E7A">
        <w:rPr>
          <w:color w:val="000000" w:themeColor="text1"/>
        </w:rPr>
        <w:t xml:space="preserve"> na realizaci projektu „Večer pro klášter Chotěšov“</w:t>
      </w:r>
    </w:p>
    <w:p w:rsidR="009664C4" w:rsidRPr="000F1E7A" w:rsidRDefault="009664C4" w:rsidP="009664C4">
      <w:pPr>
        <w:pStyle w:val="ostzahl"/>
        <w:rPr>
          <w:color w:val="000000" w:themeColor="text1"/>
        </w:rPr>
      </w:pPr>
      <w:r w:rsidRPr="000F1E7A">
        <w:rPr>
          <w:color w:val="000000" w:themeColor="text1"/>
        </w:rPr>
        <w:t>4. Navrhované varianty řešení</w:t>
      </w:r>
    </w:p>
    <w:p w:rsidR="009664C4" w:rsidRPr="000F1E7A" w:rsidRDefault="009664C4" w:rsidP="009664C4">
      <w:pPr>
        <w:pStyle w:val="Zkladntext31"/>
        <w:rPr>
          <w:color w:val="000000" w:themeColor="text1"/>
          <w:sz w:val="24"/>
        </w:rPr>
      </w:pPr>
      <w:r w:rsidRPr="000F1E7A">
        <w:rPr>
          <w:color w:val="000000" w:themeColor="text1"/>
          <w:sz w:val="24"/>
        </w:rPr>
        <w:t xml:space="preserve">Poskytnout dotaci ve výši </w:t>
      </w:r>
      <w:r w:rsidR="00C16C3B" w:rsidRPr="000F1E7A">
        <w:rPr>
          <w:color w:val="000000" w:themeColor="text1"/>
          <w:sz w:val="24"/>
        </w:rPr>
        <w:t>55</w:t>
      </w:r>
      <w:r w:rsidRPr="000F1E7A">
        <w:rPr>
          <w:color w:val="000000" w:themeColor="text1"/>
          <w:sz w:val="24"/>
        </w:rPr>
        <w:t> 000 Kč</w:t>
      </w:r>
      <w:r w:rsidR="00DE0394">
        <w:rPr>
          <w:color w:val="000000" w:themeColor="text1"/>
          <w:sz w:val="24"/>
        </w:rPr>
        <w:t xml:space="preserve"> CHOTĚŠOVSKÉ VLNĚ (IČ 27020789)</w:t>
      </w:r>
      <w:r w:rsidRPr="000F1E7A">
        <w:rPr>
          <w:color w:val="000000" w:themeColor="text1"/>
          <w:sz w:val="24"/>
        </w:rPr>
        <w:t xml:space="preserve"> na částečnou úhradu nákladů na realizaci projektu „Večer pro klášter Chotěšov“.</w:t>
      </w:r>
    </w:p>
    <w:p w:rsidR="006030C6" w:rsidRPr="000F1E7A" w:rsidRDefault="006030C6" w:rsidP="009664C4">
      <w:pPr>
        <w:pStyle w:val="Zkladntext31"/>
        <w:rPr>
          <w:color w:val="000000" w:themeColor="text1"/>
          <w:sz w:val="24"/>
        </w:rPr>
      </w:pPr>
    </w:p>
    <w:p w:rsidR="009664C4" w:rsidRPr="000F1E7A" w:rsidRDefault="009664C4" w:rsidP="009664C4">
      <w:pPr>
        <w:pStyle w:val="ostzahl"/>
        <w:rPr>
          <w:color w:val="000000" w:themeColor="text1"/>
        </w:rPr>
      </w:pPr>
      <w:r w:rsidRPr="000F1E7A">
        <w:rPr>
          <w:color w:val="000000" w:themeColor="text1"/>
        </w:rPr>
        <w:t>5. Doporučená varianta řešení</w:t>
      </w:r>
    </w:p>
    <w:p w:rsidR="009664C4" w:rsidRPr="000F1E7A" w:rsidRDefault="00BA0E66" w:rsidP="009664C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664C4" w:rsidRPr="000F1E7A" w:rsidRDefault="009664C4" w:rsidP="009664C4">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9664C4" w:rsidRPr="000F1E7A" w:rsidRDefault="009664C4" w:rsidP="009664C4">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9664C4" w:rsidRPr="000F1E7A" w:rsidRDefault="009664C4" w:rsidP="009664C4">
      <w:pPr>
        <w:pStyle w:val="Zkladntextodsazen"/>
        <w:ind w:left="0" w:firstLine="0"/>
        <w:rPr>
          <w:b w:val="0"/>
          <w:color w:val="000000" w:themeColor="text1"/>
        </w:rPr>
      </w:pPr>
    </w:p>
    <w:p w:rsidR="009664C4" w:rsidRPr="000F1E7A" w:rsidRDefault="009664C4" w:rsidP="009664C4">
      <w:pPr>
        <w:pStyle w:val="ostzahl"/>
        <w:rPr>
          <w:color w:val="000000" w:themeColor="text1"/>
        </w:rPr>
      </w:pPr>
      <w:r w:rsidRPr="000F1E7A">
        <w:rPr>
          <w:color w:val="000000" w:themeColor="text1"/>
        </w:rPr>
        <w:t>7. Návrh termínů realizace a určení zodpovědných pracovníků</w:t>
      </w:r>
    </w:p>
    <w:p w:rsidR="009664C4" w:rsidRPr="000F1E7A" w:rsidRDefault="009664C4" w:rsidP="009664C4">
      <w:pPr>
        <w:pStyle w:val="Zkladntext21"/>
        <w:rPr>
          <w:color w:val="000000" w:themeColor="text1"/>
        </w:rPr>
      </w:pPr>
      <w:r w:rsidRPr="000F1E7A">
        <w:rPr>
          <w:color w:val="000000" w:themeColor="text1"/>
        </w:rPr>
        <w:t>Dle ukládací části usnesení</w:t>
      </w:r>
    </w:p>
    <w:p w:rsidR="009664C4" w:rsidRPr="000F1E7A" w:rsidRDefault="009664C4" w:rsidP="009664C4">
      <w:pPr>
        <w:pStyle w:val="Zkladntext21"/>
        <w:rPr>
          <w:color w:val="000000" w:themeColor="text1"/>
        </w:rPr>
      </w:pPr>
    </w:p>
    <w:p w:rsidR="009664C4" w:rsidRPr="000F1E7A" w:rsidRDefault="009664C4" w:rsidP="009664C4">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664C4" w:rsidRPr="000F1E7A" w:rsidRDefault="009664C4" w:rsidP="009664C4">
      <w:pPr>
        <w:pStyle w:val="Zkladntext21"/>
        <w:rPr>
          <w:color w:val="000000" w:themeColor="text1"/>
        </w:rPr>
      </w:pPr>
    </w:p>
    <w:p w:rsidR="009664C4" w:rsidRPr="000F1E7A" w:rsidRDefault="009664C4" w:rsidP="009664C4">
      <w:pPr>
        <w:pStyle w:val="ostzahl"/>
        <w:rPr>
          <w:color w:val="000000" w:themeColor="text1"/>
        </w:rPr>
      </w:pPr>
      <w:r w:rsidRPr="000F1E7A">
        <w:rPr>
          <w:color w:val="000000" w:themeColor="text1"/>
        </w:rPr>
        <w:t>9. Závazky a pohledávky vůči městu</w:t>
      </w:r>
    </w:p>
    <w:p w:rsidR="009664C4" w:rsidRPr="000F1E7A" w:rsidRDefault="009664C4" w:rsidP="009664C4">
      <w:pPr>
        <w:rPr>
          <w:color w:val="000000" w:themeColor="text1"/>
        </w:rPr>
      </w:pPr>
      <w:r w:rsidRPr="000F1E7A">
        <w:rPr>
          <w:color w:val="000000" w:themeColor="text1"/>
        </w:rPr>
        <w:t>Nejsou.</w:t>
      </w:r>
    </w:p>
    <w:p w:rsidR="009664C4" w:rsidRPr="000F1E7A" w:rsidRDefault="009664C4" w:rsidP="009664C4">
      <w:pPr>
        <w:rPr>
          <w:color w:val="000000" w:themeColor="text1"/>
        </w:rPr>
      </w:pPr>
    </w:p>
    <w:p w:rsidR="009664C4" w:rsidRPr="000F1E7A" w:rsidRDefault="009664C4" w:rsidP="009664C4">
      <w:pPr>
        <w:rPr>
          <w:color w:val="000000" w:themeColor="text1"/>
        </w:rPr>
      </w:pPr>
    </w:p>
    <w:p w:rsidR="009664C4" w:rsidRPr="000F1E7A" w:rsidRDefault="009664C4" w:rsidP="009664C4">
      <w:pPr>
        <w:outlineLvl w:val="0"/>
        <w:rPr>
          <w:b/>
          <w:color w:val="000000" w:themeColor="text1"/>
        </w:rPr>
      </w:pPr>
      <w:r w:rsidRPr="000F1E7A">
        <w:rPr>
          <w:b/>
          <w:color w:val="000000" w:themeColor="text1"/>
        </w:rPr>
        <w:t>10. Přílohy</w:t>
      </w:r>
    </w:p>
    <w:p w:rsidR="009664C4" w:rsidRPr="000F1E7A" w:rsidRDefault="009664C4" w:rsidP="009664C4">
      <w:pPr>
        <w:outlineLvl w:val="0"/>
        <w:rPr>
          <w:color w:val="000000" w:themeColor="text1"/>
        </w:rPr>
      </w:pPr>
      <w:r w:rsidRPr="000F1E7A">
        <w:rPr>
          <w:color w:val="000000" w:themeColor="text1"/>
        </w:rPr>
        <w:t>Nejsou.</w:t>
      </w:r>
    </w:p>
    <w:p w:rsidR="009664C4" w:rsidRPr="000F1E7A" w:rsidRDefault="009664C4" w:rsidP="009664C4">
      <w:pPr>
        <w:rPr>
          <w:color w:val="000000" w:themeColor="text1"/>
        </w:rPr>
      </w:pPr>
    </w:p>
    <w:p w:rsidR="00631BD7" w:rsidRPr="000F1E7A" w:rsidRDefault="00631BD7" w:rsidP="00631BD7">
      <w:pPr>
        <w:pStyle w:val="nadpcent"/>
        <w:pageBreakBefore/>
        <w:rPr>
          <w:color w:val="000000" w:themeColor="text1"/>
        </w:rPr>
      </w:pPr>
      <w:r w:rsidRPr="000F1E7A">
        <w:rPr>
          <w:color w:val="000000" w:themeColor="text1"/>
        </w:rPr>
        <w:lastRenderedPageBreak/>
        <w:t>Důvodová zpráva k žádosti č. P/IV/18</w:t>
      </w:r>
    </w:p>
    <w:p w:rsidR="00631BD7" w:rsidRPr="000F1E7A" w:rsidRDefault="00631BD7" w:rsidP="00631BD7">
      <w:pPr>
        <w:pStyle w:val="ostzahl"/>
        <w:rPr>
          <w:color w:val="000000" w:themeColor="text1"/>
        </w:rPr>
      </w:pPr>
      <w:r w:rsidRPr="000F1E7A">
        <w:rPr>
          <w:color w:val="000000" w:themeColor="text1"/>
        </w:rPr>
        <w:t>1. Název problému a jeho charakteristika</w:t>
      </w:r>
    </w:p>
    <w:p w:rsidR="00631BD7" w:rsidRPr="000F1E7A" w:rsidRDefault="00631BD7" w:rsidP="00631BD7">
      <w:pPr>
        <w:pStyle w:val="Zkladntext24"/>
        <w:ind w:left="0"/>
        <w:rPr>
          <w:color w:val="000000" w:themeColor="text1"/>
        </w:rPr>
      </w:pPr>
      <w:r w:rsidRPr="000F1E7A">
        <w:rPr>
          <w:color w:val="000000" w:themeColor="text1"/>
        </w:rPr>
        <w:t xml:space="preserve">Žádost Klubu Augusta Sedláčka (IČ 70822531)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631BD7" w:rsidRPr="000F1E7A" w:rsidRDefault="00631BD7" w:rsidP="00631BD7">
      <w:pPr>
        <w:pStyle w:val="Zkladntext24"/>
        <w:ind w:left="0"/>
        <w:rPr>
          <w:color w:val="000000" w:themeColor="text1"/>
        </w:rPr>
      </w:pPr>
    </w:p>
    <w:p w:rsidR="00631BD7" w:rsidRPr="000F1E7A" w:rsidRDefault="00631BD7" w:rsidP="00631BD7">
      <w:pPr>
        <w:pStyle w:val="ostzahl"/>
        <w:rPr>
          <w:color w:val="000000" w:themeColor="text1"/>
        </w:rPr>
      </w:pPr>
      <w:r w:rsidRPr="000F1E7A">
        <w:rPr>
          <w:color w:val="000000" w:themeColor="text1"/>
        </w:rPr>
        <w:t>2. Konstatování současného stavu a jeho analýza</w:t>
      </w:r>
    </w:p>
    <w:p w:rsidR="00631BD7" w:rsidRPr="000F1E7A" w:rsidRDefault="00631BD7" w:rsidP="00631BD7">
      <w:pPr>
        <w:pStyle w:val="Zkladntextodsazen33"/>
        <w:ind w:left="0"/>
        <w:rPr>
          <w:color w:val="000000" w:themeColor="text1"/>
        </w:rPr>
      </w:pPr>
      <w:r w:rsidRPr="000F1E7A">
        <w:rPr>
          <w:color w:val="000000" w:themeColor="text1"/>
        </w:rPr>
        <w:t>Klub Augusta Sedláčka (dále jen KAS) sdružuje zájemce o hrady, zámky a tvrze v Čechách, amatéry i profesionály. Podílí se na ochraně a obnově těchto objektů. KAS vznikl v roce 1984 a v roce 1990 byl zaregistrován MV ČR jako spolek (IČ 70822531). KAS vydává od roku 1990 čtvrtletník Hláska, pořádá veřejné přednášky a výlety, vydává edici Zapomenuté hrady, tvrze a místa, od roku 2000 je organizátorem celostátní „Konference Dějiny staveb“.</w:t>
      </w:r>
    </w:p>
    <w:p w:rsidR="00631BD7" w:rsidRPr="000F1E7A" w:rsidRDefault="00631BD7" w:rsidP="00631BD7">
      <w:pPr>
        <w:pStyle w:val="Zkladntextodsazen33"/>
        <w:ind w:left="0"/>
        <w:rPr>
          <w:color w:val="000000" w:themeColor="text1"/>
        </w:rPr>
      </w:pPr>
      <w:r w:rsidRPr="000F1E7A">
        <w:rPr>
          <w:color w:val="000000" w:themeColor="text1"/>
        </w:rPr>
        <w:t xml:space="preserve">KAS </w:t>
      </w:r>
      <w:r w:rsidR="00676788" w:rsidRPr="000F1E7A">
        <w:rPr>
          <w:color w:val="000000" w:themeColor="text1"/>
        </w:rPr>
        <w:t>žádá o poskytnutí dotace v tematickém okruhu IV. Jednoletého d</w:t>
      </w:r>
      <w:r w:rsidR="00676788" w:rsidRPr="000F1E7A">
        <w:rPr>
          <w:iCs/>
          <w:color w:val="000000" w:themeColor="text1"/>
        </w:rPr>
        <w:t xml:space="preserve">otačního programu </w:t>
      </w:r>
      <w:r w:rsidR="00676788" w:rsidRPr="000F1E7A">
        <w:rPr>
          <w:color w:val="000000" w:themeColor="text1"/>
        </w:rPr>
        <w:t xml:space="preserve">„Plzeň – EHMK 2015“ </w:t>
      </w:r>
      <w:r w:rsidRPr="000F1E7A">
        <w:rPr>
          <w:color w:val="000000" w:themeColor="text1"/>
        </w:rPr>
        <w:t>na projekt „</w:t>
      </w:r>
      <w:r w:rsidR="00676788" w:rsidRPr="000F1E7A">
        <w:rPr>
          <w:color w:val="000000" w:themeColor="text1"/>
        </w:rPr>
        <w:t>Sborník k</w:t>
      </w:r>
      <w:r w:rsidRPr="000F1E7A">
        <w:rPr>
          <w:color w:val="000000" w:themeColor="text1"/>
        </w:rPr>
        <w:t>onference Dějiny staveb</w:t>
      </w:r>
      <w:r w:rsidR="00676788" w:rsidRPr="000F1E7A">
        <w:rPr>
          <w:color w:val="000000" w:themeColor="text1"/>
        </w:rPr>
        <w:t xml:space="preserve"> 2015</w:t>
      </w:r>
      <w:r w:rsidRPr="000F1E7A">
        <w:rPr>
          <w:color w:val="000000" w:themeColor="text1"/>
        </w:rPr>
        <w:t>“. Celý projekt zahrnuje uspořádání konference a vydání sborníku. Autorské příspěvky zpracované pro jednání konference jsou shromažďovány, registrovány a sestaven</w:t>
      </w:r>
      <w:r w:rsidR="00676788" w:rsidRPr="000F1E7A">
        <w:rPr>
          <w:color w:val="000000" w:themeColor="text1"/>
        </w:rPr>
        <w:t xml:space="preserve">y do sborníku. Následuje sazba </w:t>
      </w:r>
      <w:r w:rsidRPr="000F1E7A">
        <w:rPr>
          <w:color w:val="000000" w:themeColor="text1"/>
        </w:rPr>
        <w:t>a tisk. Na akci se podílí další významné odborné instituce – Národní památkový ústav, ČVUT- fakulta architektury či ZČU v Plzni.</w:t>
      </w:r>
    </w:p>
    <w:p w:rsidR="00631BD7" w:rsidRPr="000F1E7A" w:rsidRDefault="00631BD7" w:rsidP="00631BD7">
      <w:pPr>
        <w:pStyle w:val="Zkladntextodsazen33"/>
        <w:ind w:left="0"/>
        <w:rPr>
          <w:color w:val="000000" w:themeColor="text1"/>
        </w:rPr>
      </w:pPr>
      <w:r w:rsidRPr="000F1E7A">
        <w:rPr>
          <w:color w:val="000000" w:themeColor="text1"/>
        </w:rPr>
        <w:t>Požadovaná částka je ve výši 50 000 Kč z celkových nákladů ve výši 140 000 Kč.</w:t>
      </w:r>
    </w:p>
    <w:p w:rsidR="006030C6" w:rsidRPr="000F1E7A" w:rsidRDefault="006030C6" w:rsidP="00631BD7">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449"/>
        <w:gridCol w:w="967"/>
        <w:gridCol w:w="998"/>
        <w:gridCol w:w="984"/>
        <w:gridCol w:w="807"/>
      </w:tblGrid>
      <w:tr w:rsidR="006030C6" w:rsidRPr="000F1E7A" w:rsidTr="006030C6">
        <w:trPr>
          <w:trHeight w:val="245"/>
        </w:trPr>
        <w:tc>
          <w:tcPr>
            <w:tcW w:w="4721"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70822531 - Klub Augusta Sedláčka</w:t>
            </w:r>
          </w:p>
        </w:tc>
        <w:tc>
          <w:tcPr>
            <w:tcW w:w="967"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44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344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P/IV/18 - Konference Dějiny staveb</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449"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P/IV/12 - Konference Dějiny staveb</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P/IV/11 - Vydávání časopisu Hláska</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449"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P/IV/14 - Konference Dějiny staveb</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P/IV/13 - Vydávání časopisu Hláska</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449"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4721" w:type="dxa"/>
            <w:gridSpan w:val="3"/>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31BD7" w:rsidRPr="000F1E7A" w:rsidRDefault="00631BD7" w:rsidP="00631BD7">
      <w:pPr>
        <w:pStyle w:val="ostzahl"/>
        <w:rPr>
          <w:color w:val="000000" w:themeColor="text1"/>
        </w:rPr>
      </w:pPr>
      <w:r w:rsidRPr="000F1E7A">
        <w:rPr>
          <w:color w:val="000000" w:themeColor="text1"/>
        </w:rPr>
        <w:t>3. Předpokládaný cílový stav</w:t>
      </w:r>
    </w:p>
    <w:p w:rsidR="00631BD7" w:rsidRPr="000F1E7A" w:rsidRDefault="00631BD7" w:rsidP="00631BD7">
      <w:pPr>
        <w:pStyle w:val="Zkladntextodsazen33"/>
        <w:ind w:left="0"/>
        <w:rPr>
          <w:color w:val="000000" w:themeColor="text1"/>
        </w:rPr>
      </w:pPr>
      <w:r w:rsidRPr="000F1E7A">
        <w:rPr>
          <w:color w:val="000000" w:themeColor="text1"/>
        </w:rPr>
        <w:t xml:space="preserve">Poskytnutí dotace </w:t>
      </w:r>
      <w:r w:rsidR="00676788" w:rsidRPr="000F1E7A">
        <w:rPr>
          <w:color w:val="000000" w:themeColor="text1"/>
          <w:spacing w:val="-2"/>
        </w:rPr>
        <w:t xml:space="preserve">z </w:t>
      </w:r>
      <w:r w:rsidR="00676788" w:rsidRPr="000F1E7A">
        <w:rPr>
          <w:color w:val="000000" w:themeColor="text1"/>
        </w:rPr>
        <w:t>Jednoletého d</w:t>
      </w:r>
      <w:r w:rsidR="00676788" w:rsidRPr="000F1E7A">
        <w:rPr>
          <w:iCs/>
          <w:color w:val="000000" w:themeColor="text1"/>
        </w:rPr>
        <w:t xml:space="preserve">otačního programu </w:t>
      </w:r>
      <w:r w:rsidR="00676788" w:rsidRPr="000F1E7A">
        <w:rPr>
          <w:color w:val="000000" w:themeColor="text1"/>
        </w:rPr>
        <w:t xml:space="preserve">„Plzeň – EHMK 2015“ </w:t>
      </w:r>
      <w:r w:rsidRPr="000F1E7A">
        <w:rPr>
          <w:color w:val="000000" w:themeColor="text1"/>
        </w:rPr>
        <w:t>Klubu Augusta Sedláčka (IČO 70822531) na projekt</w:t>
      </w:r>
      <w:r w:rsidR="00676788" w:rsidRPr="000F1E7A">
        <w:rPr>
          <w:color w:val="000000" w:themeColor="text1"/>
        </w:rPr>
        <w:t xml:space="preserve"> „Sborník konference Dějiny staveb 2015“</w:t>
      </w:r>
    </w:p>
    <w:p w:rsidR="00631BD7" w:rsidRPr="000F1E7A" w:rsidRDefault="00631BD7" w:rsidP="00631BD7">
      <w:pPr>
        <w:pStyle w:val="Zkladntextodsazen33"/>
        <w:ind w:left="0"/>
        <w:rPr>
          <w:color w:val="000000" w:themeColor="text1"/>
        </w:rPr>
      </w:pPr>
    </w:p>
    <w:p w:rsidR="00631BD7" w:rsidRPr="000F1E7A" w:rsidRDefault="00631BD7" w:rsidP="00631BD7">
      <w:pPr>
        <w:pStyle w:val="ostzahl"/>
        <w:rPr>
          <w:color w:val="000000" w:themeColor="text1"/>
        </w:rPr>
      </w:pPr>
      <w:r w:rsidRPr="000F1E7A">
        <w:rPr>
          <w:color w:val="000000" w:themeColor="text1"/>
        </w:rPr>
        <w:t>4. Navrhované varianty řešení</w:t>
      </w:r>
    </w:p>
    <w:p w:rsidR="00631BD7" w:rsidRPr="000F1E7A" w:rsidRDefault="00631BD7" w:rsidP="00631BD7">
      <w:pPr>
        <w:pStyle w:val="Zkladntext21"/>
        <w:rPr>
          <w:color w:val="000000" w:themeColor="text1"/>
        </w:rPr>
      </w:pPr>
      <w:r w:rsidRPr="000F1E7A">
        <w:rPr>
          <w:color w:val="000000" w:themeColor="text1"/>
        </w:rPr>
        <w:t xml:space="preserve">Poskytnout dotaci ve výši 40 000 Kč Klubu Augusta Sedláčka (IČO 70822531) na částečnou úhradu nákladů na projekt </w:t>
      </w:r>
      <w:r w:rsidR="00676788" w:rsidRPr="000F1E7A">
        <w:rPr>
          <w:color w:val="000000" w:themeColor="text1"/>
        </w:rPr>
        <w:t>„Sborník konference Dějiny staveb 2015“.</w:t>
      </w:r>
    </w:p>
    <w:p w:rsidR="00676788" w:rsidRPr="000F1E7A" w:rsidRDefault="00676788" w:rsidP="00631BD7">
      <w:pPr>
        <w:pStyle w:val="Zkladntext21"/>
        <w:rPr>
          <w:color w:val="000000" w:themeColor="text1"/>
        </w:rPr>
      </w:pPr>
    </w:p>
    <w:p w:rsidR="00676788" w:rsidRPr="000F1E7A" w:rsidRDefault="00676788" w:rsidP="00676788">
      <w:pPr>
        <w:pStyle w:val="ostzahl"/>
        <w:rPr>
          <w:color w:val="000000" w:themeColor="text1"/>
        </w:rPr>
      </w:pPr>
      <w:r w:rsidRPr="000F1E7A">
        <w:rPr>
          <w:color w:val="000000" w:themeColor="text1"/>
        </w:rPr>
        <w:t>5. Doporučená varianta řešení</w:t>
      </w:r>
    </w:p>
    <w:p w:rsidR="00676788" w:rsidRPr="000F1E7A" w:rsidRDefault="00BA0E66" w:rsidP="0067678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76788" w:rsidRPr="000F1E7A" w:rsidRDefault="00676788" w:rsidP="00676788">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676788" w:rsidRPr="000F1E7A" w:rsidRDefault="00676788" w:rsidP="0067678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676788" w:rsidRPr="000F1E7A" w:rsidRDefault="00676788" w:rsidP="00676788">
      <w:pPr>
        <w:pStyle w:val="Zkladntextodsazen"/>
        <w:ind w:left="0" w:firstLine="0"/>
        <w:rPr>
          <w:b w:val="0"/>
          <w:color w:val="000000" w:themeColor="text1"/>
        </w:rPr>
      </w:pPr>
    </w:p>
    <w:p w:rsidR="00676788" w:rsidRPr="000F1E7A" w:rsidRDefault="00676788" w:rsidP="00676788">
      <w:pPr>
        <w:pStyle w:val="ostzahl"/>
        <w:rPr>
          <w:color w:val="000000" w:themeColor="text1"/>
        </w:rPr>
      </w:pPr>
      <w:r w:rsidRPr="000F1E7A">
        <w:rPr>
          <w:color w:val="000000" w:themeColor="text1"/>
        </w:rPr>
        <w:t>7. Návrh termínů realizace a určení zodpovědných pracovníků</w:t>
      </w:r>
    </w:p>
    <w:p w:rsidR="00676788" w:rsidRPr="000F1E7A" w:rsidRDefault="00676788" w:rsidP="00676788">
      <w:pPr>
        <w:pStyle w:val="Zkladntext21"/>
        <w:rPr>
          <w:color w:val="000000" w:themeColor="text1"/>
        </w:rPr>
      </w:pPr>
      <w:r w:rsidRPr="000F1E7A">
        <w:rPr>
          <w:color w:val="000000" w:themeColor="text1"/>
        </w:rPr>
        <w:t>Dle ukládací části usnesení</w:t>
      </w:r>
    </w:p>
    <w:p w:rsidR="00676788" w:rsidRPr="000F1E7A" w:rsidRDefault="00676788" w:rsidP="00676788">
      <w:pPr>
        <w:pStyle w:val="Zkladntext21"/>
        <w:rPr>
          <w:color w:val="000000" w:themeColor="text1"/>
        </w:rPr>
      </w:pPr>
    </w:p>
    <w:p w:rsidR="00676788" w:rsidRPr="000F1E7A" w:rsidRDefault="00676788" w:rsidP="00676788">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76788" w:rsidRPr="000F1E7A" w:rsidRDefault="00676788" w:rsidP="00676788">
      <w:pPr>
        <w:pStyle w:val="Zkladntext21"/>
        <w:rPr>
          <w:color w:val="000000" w:themeColor="text1"/>
        </w:rPr>
      </w:pPr>
    </w:p>
    <w:p w:rsidR="00676788" w:rsidRPr="000F1E7A" w:rsidRDefault="00676788" w:rsidP="00676788">
      <w:pPr>
        <w:pStyle w:val="ostzahl"/>
        <w:rPr>
          <w:color w:val="000000" w:themeColor="text1"/>
        </w:rPr>
      </w:pPr>
      <w:r w:rsidRPr="000F1E7A">
        <w:rPr>
          <w:color w:val="000000" w:themeColor="text1"/>
        </w:rPr>
        <w:t>9. Závazky a pohledávky vůči městu</w:t>
      </w:r>
    </w:p>
    <w:p w:rsidR="00676788" w:rsidRPr="000F1E7A" w:rsidRDefault="00676788" w:rsidP="00676788">
      <w:pPr>
        <w:rPr>
          <w:color w:val="000000" w:themeColor="text1"/>
        </w:rPr>
      </w:pPr>
      <w:r w:rsidRPr="000F1E7A">
        <w:rPr>
          <w:color w:val="000000" w:themeColor="text1"/>
        </w:rPr>
        <w:t>Nejsou.</w:t>
      </w:r>
    </w:p>
    <w:p w:rsidR="00676788" w:rsidRPr="000F1E7A" w:rsidRDefault="00676788" w:rsidP="00676788">
      <w:pPr>
        <w:rPr>
          <w:color w:val="000000" w:themeColor="text1"/>
        </w:rPr>
      </w:pPr>
    </w:p>
    <w:p w:rsidR="00676788" w:rsidRPr="000F1E7A" w:rsidRDefault="00676788" w:rsidP="00676788">
      <w:pPr>
        <w:rPr>
          <w:color w:val="000000" w:themeColor="text1"/>
        </w:rPr>
      </w:pPr>
    </w:p>
    <w:p w:rsidR="00676788" w:rsidRPr="000F1E7A" w:rsidRDefault="00676788" w:rsidP="00676788">
      <w:pPr>
        <w:outlineLvl w:val="0"/>
        <w:rPr>
          <w:b/>
          <w:color w:val="000000" w:themeColor="text1"/>
        </w:rPr>
      </w:pPr>
      <w:r w:rsidRPr="000F1E7A">
        <w:rPr>
          <w:b/>
          <w:color w:val="000000" w:themeColor="text1"/>
        </w:rPr>
        <w:t>10. Přílohy</w:t>
      </w:r>
    </w:p>
    <w:p w:rsidR="00BA7DCC" w:rsidRPr="000F1E7A" w:rsidRDefault="00676788" w:rsidP="00676788">
      <w:pPr>
        <w:rPr>
          <w:color w:val="000000" w:themeColor="text1"/>
        </w:rPr>
      </w:pPr>
      <w:r w:rsidRPr="000F1E7A">
        <w:rPr>
          <w:color w:val="000000" w:themeColor="text1"/>
        </w:rPr>
        <w:t>Nejsou</w:t>
      </w:r>
      <w:r w:rsidR="009C4637" w:rsidRPr="000F1E7A">
        <w:rPr>
          <w:color w:val="000000" w:themeColor="text1"/>
        </w:rPr>
        <w:t>.</w:t>
      </w:r>
    </w:p>
    <w:p w:rsidR="009C4637" w:rsidRPr="000F1E7A" w:rsidRDefault="009C4637" w:rsidP="00676788">
      <w:pPr>
        <w:rPr>
          <w:color w:val="000000" w:themeColor="text1"/>
        </w:rPr>
      </w:pPr>
    </w:p>
    <w:p w:rsidR="00631BD7" w:rsidRPr="000F1E7A" w:rsidRDefault="00631BD7" w:rsidP="00631BD7">
      <w:pPr>
        <w:pStyle w:val="nadpcent"/>
        <w:pageBreakBefore/>
        <w:rPr>
          <w:color w:val="000000" w:themeColor="text1"/>
        </w:rPr>
      </w:pPr>
      <w:r w:rsidRPr="000F1E7A">
        <w:rPr>
          <w:color w:val="000000" w:themeColor="text1"/>
        </w:rPr>
        <w:lastRenderedPageBreak/>
        <w:t>Důvodová zpráva k žádosti č. P/IV/1</w:t>
      </w:r>
      <w:r w:rsidR="009C4637" w:rsidRPr="000F1E7A">
        <w:rPr>
          <w:color w:val="000000" w:themeColor="text1"/>
        </w:rPr>
        <w:t>9</w:t>
      </w:r>
    </w:p>
    <w:p w:rsidR="009C4637" w:rsidRPr="000F1E7A" w:rsidRDefault="009C4637" w:rsidP="009C4637">
      <w:pPr>
        <w:pStyle w:val="ostzahl"/>
        <w:rPr>
          <w:color w:val="000000" w:themeColor="text1"/>
        </w:rPr>
      </w:pPr>
      <w:r w:rsidRPr="000F1E7A">
        <w:rPr>
          <w:color w:val="000000" w:themeColor="text1"/>
        </w:rPr>
        <w:t>1. Název problému a jeho charakteristika</w:t>
      </w:r>
    </w:p>
    <w:p w:rsidR="009C4637" w:rsidRPr="000F1E7A" w:rsidRDefault="009C4637" w:rsidP="009C4637">
      <w:pPr>
        <w:pStyle w:val="Zkladntext24"/>
        <w:ind w:left="0"/>
        <w:rPr>
          <w:color w:val="000000" w:themeColor="text1"/>
        </w:rPr>
      </w:pPr>
      <w:r w:rsidRPr="000F1E7A">
        <w:rPr>
          <w:color w:val="000000" w:themeColor="text1"/>
        </w:rPr>
        <w:t xml:space="preserve">Žádost Klubu Augusta Sedláčka (IČ 70822531) o poskytnutí dotace z Jednoletého dotačního programu „Plzeň – EHMK 2015“ </w:t>
      </w:r>
      <w:r w:rsidR="005E098A">
        <w:rPr>
          <w:color w:val="000000" w:themeColor="text1"/>
        </w:rPr>
        <w:t>vyhlášeného na podporu uměleckých a kulturních projektů pro rok 2015</w:t>
      </w:r>
    </w:p>
    <w:p w:rsidR="009C4637" w:rsidRPr="000F1E7A" w:rsidRDefault="009C4637" w:rsidP="009C4637">
      <w:pPr>
        <w:pStyle w:val="Zkladntext24"/>
        <w:ind w:left="0"/>
        <w:rPr>
          <w:color w:val="000000" w:themeColor="text1"/>
        </w:rPr>
      </w:pPr>
    </w:p>
    <w:p w:rsidR="009C4637" w:rsidRPr="000F1E7A" w:rsidRDefault="009C4637" w:rsidP="009C4637">
      <w:pPr>
        <w:pStyle w:val="ostzahl"/>
        <w:rPr>
          <w:color w:val="000000" w:themeColor="text1"/>
        </w:rPr>
      </w:pPr>
      <w:r w:rsidRPr="000F1E7A">
        <w:rPr>
          <w:color w:val="000000" w:themeColor="text1"/>
        </w:rPr>
        <w:t>2. Konstatování současného stavu a jeho analýza</w:t>
      </w:r>
    </w:p>
    <w:p w:rsidR="009C4637" w:rsidRPr="000F1E7A" w:rsidRDefault="009C4637" w:rsidP="009C4637">
      <w:pPr>
        <w:pStyle w:val="Zkladntextodsazen33"/>
        <w:ind w:left="0"/>
        <w:rPr>
          <w:color w:val="000000" w:themeColor="text1"/>
        </w:rPr>
      </w:pPr>
      <w:r w:rsidRPr="000F1E7A">
        <w:rPr>
          <w:color w:val="000000" w:themeColor="text1"/>
        </w:rPr>
        <w:t>Klub Augusta Sedláčka (dále jen KAS) sdružuje zájemce o hrady, zámky a tvrze v Čechách, amatéry i profesionály. Podílí se na ochraně a obnově těchto objektů. KAS vznikl v roce 1984 a v roce 1990 byl zaregistrován MV ČR jako spolek (IČ 70822531). KAS vydává od roku 1990 čtvrtletník Hláska, pořádá veřejné přednášky a výlety, vydává edici Zapomenuté hrady, tvrze a místa, od roku 2000 je organizátorem celostátní „Konference Dějiny staveb“.</w:t>
      </w:r>
    </w:p>
    <w:p w:rsidR="00631BD7" w:rsidRPr="000F1E7A" w:rsidRDefault="009C4637" w:rsidP="009C4637">
      <w:pPr>
        <w:pStyle w:val="Zkladntextodsazen33"/>
        <w:ind w:left="0"/>
        <w:rPr>
          <w:color w:val="000000" w:themeColor="text1"/>
        </w:rPr>
      </w:pPr>
      <w:r w:rsidRPr="000F1E7A">
        <w:rPr>
          <w:color w:val="000000" w:themeColor="text1"/>
        </w:rPr>
        <w:t>KAS žádá 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na projekt </w:t>
      </w:r>
      <w:r w:rsidR="00631BD7" w:rsidRPr="000F1E7A">
        <w:rPr>
          <w:color w:val="000000" w:themeColor="text1"/>
        </w:rPr>
        <w:t>„Vydávání časopisu Hláska“. Časopis vychází 4x ročně v nákladu 360 výtisků. Jedná se o časopis s </w:t>
      </w:r>
      <w:proofErr w:type="spellStart"/>
      <w:r w:rsidR="00631BD7" w:rsidRPr="000F1E7A">
        <w:rPr>
          <w:color w:val="000000" w:themeColor="text1"/>
        </w:rPr>
        <w:t>kastelologickým</w:t>
      </w:r>
      <w:proofErr w:type="spellEnd"/>
      <w:r w:rsidR="00631BD7" w:rsidRPr="000F1E7A">
        <w:rPr>
          <w:color w:val="000000" w:themeColor="text1"/>
        </w:rPr>
        <w:t xml:space="preserve"> zaměřením, který vychází již 25 let a je ojedinělou publikací ve svém oboru. Jeho výtisky jsou mimo jiné poskytovány všem gymnáziím v Plzni pro zkvalitnění výuky dějepisu. </w:t>
      </w:r>
    </w:p>
    <w:p w:rsidR="00631BD7" w:rsidRPr="000F1E7A" w:rsidRDefault="00631BD7" w:rsidP="00631BD7">
      <w:pPr>
        <w:pStyle w:val="Zkladntextodsazen33"/>
        <w:ind w:left="0"/>
        <w:rPr>
          <w:color w:val="000000" w:themeColor="text1"/>
        </w:rPr>
      </w:pPr>
      <w:r w:rsidRPr="000F1E7A">
        <w:rPr>
          <w:color w:val="000000" w:themeColor="text1"/>
        </w:rPr>
        <w:t>Požadovaná částka je ve výši 2</w:t>
      </w:r>
      <w:r w:rsidR="009C4637" w:rsidRPr="000F1E7A">
        <w:rPr>
          <w:color w:val="000000" w:themeColor="text1"/>
        </w:rPr>
        <w:t>2</w:t>
      </w:r>
      <w:r w:rsidRPr="000F1E7A">
        <w:rPr>
          <w:color w:val="000000" w:themeColor="text1"/>
        </w:rPr>
        <w:t xml:space="preserve"> 000 Kč z celkových nákladů ve výši 32 000 Kč.</w:t>
      </w:r>
    </w:p>
    <w:p w:rsidR="006030C6" w:rsidRPr="000F1E7A" w:rsidRDefault="006030C6" w:rsidP="00631BD7">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449"/>
        <w:gridCol w:w="967"/>
        <w:gridCol w:w="998"/>
        <w:gridCol w:w="984"/>
        <w:gridCol w:w="807"/>
      </w:tblGrid>
      <w:tr w:rsidR="006030C6" w:rsidRPr="000F1E7A" w:rsidTr="006030C6">
        <w:trPr>
          <w:trHeight w:val="245"/>
        </w:trPr>
        <w:tc>
          <w:tcPr>
            <w:tcW w:w="4721"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70822531 - Klub Augusta Sedláčka</w:t>
            </w:r>
          </w:p>
        </w:tc>
        <w:tc>
          <w:tcPr>
            <w:tcW w:w="967"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44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344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P/IV/18 - Konference Dějiny staveb</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449"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P/IV/12 - Konference Dějiny staveb</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P/IV/11 - Vydávání časopisu Hláska</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449"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P/IV/14 - Konference Dějiny staveb</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44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P/IV/13 - Vydávání časopisu Hláska</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449"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4721" w:type="dxa"/>
            <w:gridSpan w:val="3"/>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9C4637" w:rsidRPr="000F1E7A" w:rsidRDefault="009C4637" w:rsidP="00631BD7">
      <w:pPr>
        <w:pStyle w:val="ostzahl"/>
        <w:rPr>
          <w:color w:val="000000" w:themeColor="text1"/>
        </w:rPr>
      </w:pPr>
    </w:p>
    <w:p w:rsidR="009C4637" w:rsidRPr="000F1E7A" w:rsidRDefault="009C4637" w:rsidP="009C4637">
      <w:pPr>
        <w:pStyle w:val="ostzahl"/>
        <w:rPr>
          <w:color w:val="000000" w:themeColor="text1"/>
        </w:rPr>
      </w:pPr>
      <w:r w:rsidRPr="000F1E7A">
        <w:rPr>
          <w:color w:val="000000" w:themeColor="text1"/>
        </w:rPr>
        <w:t>3. Předpokládaný cílový stav</w:t>
      </w:r>
    </w:p>
    <w:p w:rsidR="009C4637" w:rsidRPr="000F1E7A" w:rsidRDefault="009C4637" w:rsidP="009C4637">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Klubu Augusta Sedláčka (IČ 70822531) na projekt „Vydávání časopisu Hláska“</w:t>
      </w:r>
    </w:p>
    <w:p w:rsidR="009C4637" w:rsidRPr="000F1E7A" w:rsidRDefault="009C4637" w:rsidP="009C4637">
      <w:pPr>
        <w:pStyle w:val="Zkladntextodsazen33"/>
        <w:ind w:left="0"/>
        <w:rPr>
          <w:color w:val="000000" w:themeColor="text1"/>
        </w:rPr>
      </w:pPr>
    </w:p>
    <w:p w:rsidR="009C4637" w:rsidRPr="000F1E7A" w:rsidRDefault="009C4637" w:rsidP="009C4637">
      <w:pPr>
        <w:pStyle w:val="ostzahl"/>
        <w:rPr>
          <w:color w:val="000000" w:themeColor="text1"/>
        </w:rPr>
      </w:pPr>
      <w:r w:rsidRPr="000F1E7A">
        <w:rPr>
          <w:color w:val="000000" w:themeColor="text1"/>
        </w:rPr>
        <w:t>4. Navrhované varianty řešení</w:t>
      </w:r>
    </w:p>
    <w:p w:rsidR="009C4637" w:rsidRPr="000F1E7A" w:rsidRDefault="009C4637" w:rsidP="009C4637">
      <w:pPr>
        <w:pStyle w:val="Zkladntext21"/>
        <w:rPr>
          <w:color w:val="000000" w:themeColor="text1"/>
        </w:rPr>
      </w:pPr>
      <w:r w:rsidRPr="000F1E7A">
        <w:rPr>
          <w:color w:val="000000" w:themeColor="text1"/>
        </w:rPr>
        <w:t>Poskytnout dotaci ve výši 20 000 Kč Klubu Augusta Sedláčka (IČ 70822531) na částečnou úhradu nákladů na projekt „Vydávání časopisu Hláska“.</w:t>
      </w:r>
    </w:p>
    <w:p w:rsidR="009C4637" w:rsidRPr="000F1E7A" w:rsidRDefault="009C4637" w:rsidP="009C4637">
      <w:pPr>
        <w:pStyle w:val="Zkladntext21"/>
        <w:rPr>
          <w:color w:val="000000" w:themeColor="text1"/>
        </w:rPr>
      </w:pPr>
    </w:p>
    <w:p w:rsidR="009C4637" w:rsidRPr="000F1E7A" w:rsidRDefault="009C4637" w:rsidP="009C4637">
      <w:pPr>
        <w:pStyle w:val="ostzahl"/>
        <w:rPr>
          <w:color w:val="000000" w:themeColor="text1"/>
        </w:rPr>
      </w:pPr>
      <w:r w:rsidRPr="000F1E7A">
        <w:rPr>
          <w:color w:val="000000" w:themeColor="text1"/>
        </w:rPr>
        <w:t>5. Doporučená varianta řešení</w:t>
      </w:r>
    </w:p>
    <w:p w:rsidR="009C4637" w:rsidRPr="000F1E7A" w:rsidRDefault="00BA0E66" w:rsidP="009C463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C4637" w:rsidRPr="000F1E7A" w:rsidRDefault="009C4637" w:rsidP="009C4637">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9C4637" w:rsidRPr="000F1E7A" w:rsidRDefault="009C4637" w:rsidP="009C4637">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9C4637" w:rsidRPr="000F1E7A" w:rsidRDefault="009C4637" w:rsidP="009C4637">
      <w:pPr>
        <w:pStyle w:val="Zkladntextodsazen"/>
        <w:ind w:left="0" w:firstLine="0"/>
        <w:rPr>
          <w:b w:val="0"/>
          <w:color w:val="000000" w:themeColor="text1"/>
        </w:rPr>
      </w:pPr>
    </w:p>
    <w:p w:rsidR="009C4637" w:rsidRPr="000F1E7A" w:rsidRDefault="009C4637" w:rsidP="009C4637">
      <w:pPr>
        <w:pStyle w:val="ostzahl"/>
        <w:rPr>
          <w:color w:val="000000" w:themeColor="text1"/>
        </w:rPr>
      </w:pPr>
      <w:r w:rsidRPr="000F1E7A">
        <w:rPr>
          <w:color w:val="000000" w:themeColor="text1"/>
        </w:rPr>
        <w:t>7. Návrh termínů realizace a určení zodpovědných pracovníků</w:t>
      </w:r>
    </w:p>
    <w:p w:rsidR="009C4637" w:rsidRPr="000F1E7A" w:rsidRDefault="009C4637" w:rsidP="009C4637">
      <w:pPr>
        <w:pStyle w:val="Zkladntext21"/>
        <w:rPr>
          <w:color w:val="000000" w:themeColor="text1"/>
        </w:rPr>
      </w:pPr>
      <w:r w:rsidRPr="000F1E7A">
        <w:rPr>
          <w:color w:val="000000" w:themeColor="text1"/>
        </w:rPr>
        <w:t>Dle ukládací části usnesení</w:t>
      </w:r>
    </w:p>
    <w:p w:rsidR="009C4637" w:rsidRPr="000F1E7A" w:rsidRDefault="009C4637" w:rsidP="009C4637">
      <w:pPr>
        <w:pStyle w:val="Zkladntext21"/>
        <w:rPr>
          <w:color w:val="000000" w:themeColor="text1"/>
        </w:rPr>
      </w:pPr>
    </w:p>
    <w:p w:rsidR="009C4637" w:rsidRPr="000F1E7A" w:rsidRDefault="009C4637" w:rsidP="009C4637">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C4637" w:rsidRPr="000F1E7A" w:rsidRDefault="009C4637" w:rsidP="009C4637">
      <w:pPr>
        <w:pStyle w:val="Zkladntext21"/>
        <w:rPr>
          <w:color w:val="000000" w:themeColor="text1"/>
        </w:rPr>
      </w:pPr>
    </w:p>
    <w:p w:rsidR="009C4637" w:rsidRPr="000F1E7A" w:rsidRDefault="009C4637" w:rsidP="009C4637">
      <w:pPr>
        <w:pStyle w:val="ostzahl"/>
        <w:rPr>
          <w:color w:val="000000" w:themeColor="text1"/>
        </w:rPr>
      </w:pPr>
      <w:r w:rsidRPr="000F1E7A">
        <w:rPr>
          <w:color w:val="000000" w:themeColor="text1"/>
        </w:rPr>
        <w:t>9. Závazky a pohledávky vůči městu</w:t>
      </w:r>
    </w:p>
    <w:p w:rsidR="009C4637" w:rsidRPr="000F1E7A" w:rsidRDefault="009C4637" w:rsidP="009C4637">
      <w:pPr>
        <w:rPr>
          <w:color w:val="000000" w:themeColor="text1"/>
        </w:rPr>
      </w:pPr>
      <w:r w:rsidRPr="000F1E7A">
        <w:rPr>
          <w:color w:val="000000" w:themeColor="text1"/>
        </w:rPr>
        <w:t>Nejsou.</w:t>
      </w:r>
    </w:p>
    <w:p w:rsidR="009C4637" w:rsidRPr="000F1E7A" w:rsidRDefault="009C4637" w:rsidP="009C4637">
      <w:pPr>
        <w:rPr>
          <w:color w:val="000000" w:themeColor="text1"/>
        </w:rPr>
      </w:pPr>
    </w:p>
    <w:p w:rsidR="009C4637" w:rsidRPr="000F1E7A" w:rsidRDefault="009C4637" w:rsidP="009C4637">
      <w:pPr>
        <w:rPr>
          <w:color w:val="000000" w:themeColor="text1"/>
        </w:rPr>
      </w:pPr>
    </w:p>
    <w:p w:rsidR="009C4637" w:rsidRPr="000F1E7A" w:rsidRDefault="009C4637" w:rsidP="009C4637">
      <w:pPr>
        <w:outlineLvl w:val="0"/>
        <w:rPr>
          <w:b/>
          <w:color w:val="000000" w:themeColor="text1"/>
        </w:rPr>
      </w:pPr>
      <w:r w:rsidRPr="000F1E7A">
        <w:rPr>
          <w:b/>
          <w:color w:val="000000" w:themeColor="text1"/>
        </w:rPr>
        <w:t>10. Přílohy</w:t>
      </w:r>
    </w:p>
    <w:p w:rsidR="009C4637" w:rsidRPr="000F1E7A" w:rsidRDefault="009C4637" w:rsidP="009C4637">
      <w:pPr>
        <w:rPr>
          <w:color w:val="000000" w:themeColor="text1"/>
        </w:rPr>
      </w:pPr>
      <w:r w:rsidRPr="000F1E7A">
        <w:rPr>
          <w:color w:val="000000" w:themeColor="text1"/>
        </w:rPr>
        <w:t>Nejsou.</w:t>
      </w:r>
    </w:p>
    <w:p w:rsidR="00340098" w:rsidRPr="000F1E7A" w:rsidRDefault="00340098" w:rsidP="00340098">
      <w:pPr>
        <w:pStyle w:val="nadpcent"/>
        <w:pageBreakBefore/>
        <w:rPr>
          <w:color w:val="000000" w:themeColor="text1"/>
        </w:rPr>
      </w:pPr>
      <w:r w:rsidRPr="000F1E7A">
        <w:rPr>
          <w:color w:val="000000" w:themeColor="text1"/>
        </w:rPr>
        <w:lastRenderedPageBreak/>
        <w:t>Důvodová zpráva k žádosti č. P/IV/20</w:t>
      </w:r>
    </w:p>
    <w:p w:rsidR="00340098" w:rsidRPr="000F1E7A" w:rsidRDefault="00340098" w:rsidP="00340098">
      <w:pPr>
        <w:pStyle w:val="ostzahl"/>
        <w:rPr>
          <w:color w:val="000000" w:themeColor="text1"/>
        </w:rPr>
      </w:pPr>
      <w:r w:rsidRPr="000F1E7A">
        <w:rPr>
          <w:color w:val="000000" w:themeColor="text1"/>
        </w:rPr>
        <w:t>1. Název problému a jeho charakteristika</w:t>
      </w:r>
    </w:p>
    <w:p w:rsidR="00340098" w:rsidRPr="000F1E7A" w:rsidRDefault="00340098" w:rsidP="00340098">
      <w:pPr>
        <w:pStyle w:val="Zkladntext24"/>
        <w:ind w:left="0"/>
        <w:rPr>
          <w:color w:val="000000" w:themeColor="text1"/>
        </w:rPr>
      </w:pPr>
      <w:r w:rsidRPr="000F1E7A">
        <w:rPr>
          <w:color w:val="000000" w:themeColor="text1"/>
        </w:rPr>
        <w:t xml:space="preserve">Žádost Kolegia pro duchovní hudbu (IČ 26994810)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340098" w:rsidRPr="000F1E7A" w:rsidRDefault="00340098" w:rsidP="00340098">
      <w:pPr>
        <w:pStyle w:val="Zkladntext22"/>
        <w:ind w:left="0"/>
        <w:rPr>
          <w:color w:val="000000" w:themeColor="text1"/>
        </w:rPr>
      </w:pPr>
    </w:p>
    <w:p w:rsidR="00340098" w:rsidRPr="000F1E7A" w:rsidRDefault="00340098" w:rsidP="00340098">
      <w:pPr>
        <w:pStyle w:val="ostzahl"/>
        <w:rPr>
          <w:color w:val="000000" w:themeColor="text1"/>
        </w:rPr>
      </w:pPr>
      <w:r w:rsidRPr="000F1E7A">
        <w:rPr>
          <w:color w:val="000000" w:themeColor="text1"/>
        </w:rPr>
        <w:t>2. Konstatování současného stavu a jeho analýza</w:t>
      </w:r>
    </w:p>
    <w:p w:rsidR="00340098" w:rsidRPr="000F1E7A" w:rsidRDefault="00340098" w:rsidP="00340098">
      <w:pPr>
        <w:pStyle w:val="Zkladntextodsazen31"/>
        <w:ind w:left="0"/>
        <w:rPr>
          <w:color w:val="000000" w:themeColor="text1"/>
        </w:rPr>
      </w:pPr>
      <w:r w:rsidRPr="000F1E7A">
        <w:rPr>
          <w:color w:val="000000" w:themeColor="text1"/>
        </w:rPr>
        <w:t xml:space="preserve">Kolegium pro duchovní hudbu (IČ 26994810) je poloprofesionální komorní sbor z Klatov založený v r. 1996 a vedený až dosud muzikologem Mgr. Vítem </w:t>
      </w:r>
      <w:proofErr w:type="spellStart"/>
      <w:r w:rsidRPr="000F1E7A">
        <w:rPr>
          <w:color w:val="000000" w:themeColor="text1"/>
        </w:rPr>
        <w:t>Aschenbrennerem</w:t>
      </w:r>
      <w:proofErr w:type="spellEnd"/>
      <w:r w:rsidRPr="000F1E7A">
        <w:rPr>
          <w:color w:val="000000" w:themeColor="text1"/>
        </w:rPr>
        <w:t>. Cíleně se věnuje obnově hudebních památek v regionu, pořádá hudebně-dramaturgické celky a od roku 2007 pořádá Evropský festival duchovní hudby Šumava-</w:t>
      </w:r>
      <w:proofErr w:type="spellStart"/>
      <w:r w:rsidRPr="000F1E7A">
        <w:rPr>
          <w:color w:val="000000" w:themeColor="text1"/>
        </w:rPr>
        <w:t>Bayerischer</w:t>
      </w:r>
      <w:proofErr w:type="spellEnd"/>
      <w:r w:rsidRPr="000F1E7A">
        <w:rPr>
          <w:color w:val="000000" w:themeColor="text1"/>
        </w:rPr>
        <w:t xml:space="preserve"> </w:t>
      </w:r>
      <w:proofErr w:type="spellStart"/>
      <w:r w:rsidRPr="000F1E7A">
        <w:rPr>
          <w:color w:val="000000" w:themeColor="text1"/>
        </w:rPr>
        <w:t>Wald</w:t>
      </w:r>
      <w:proofErr w:type="spellEnd"/>
      <w:r w:rsidRPr="000F1E7A">
        <w:rPr>
          <w:color w:val="000000" w:themeColor="text1"/>
        </w:rPr>
        <w:t>.</w:t>
      </w:r>
    </w:p>
    <w:p w:rsidR="000F6833" w:rsidRPr="000F1E7A" w:rsidRDefault="00340098" w:rsidP="00340098">
      <w:pPr>
        <w:pStyle w:val="Zkladntextodsazen31"/>
        <w:ind w:left="0"/>
        <w:rPr>
          <w:color w:val="000000" w:themeColor="text1"/>
        </w:rPr>
      </w:pPr>
      <w:r w:rsidRPr="000F1E7A">
        <w:rPr>
          <w:color w:val="000000" w:themeColor="text1"/>
        </w:rPr>
        <w:t>Kolegium pro duchovní hudbu Klatovy žádá 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na projekt „Ariadna na Naxu Jiřího Antonína Bendy v sále nebílovského zámku“. </w:t>
      </w:r>
      <w:r w:rsidR="006F6473" w:rsidRPr="000F1E7A">
        <w:rPr>
          <w:color w:val="000000" w:themeColor="text1"/>
        </w:rPr>
        <w:t>V rámci tohoto projektu bude realizováno toto dílo velkého formátu</w:t>
      </w:r>
      <w:r w:rsidR="000F6833" w:rsidRPr="000F1E7A">
        <w:rPr>
          <w:color w:val="000000" w:themeColor="text1"/>
        </w:rPr>
        <w:t xml:space="preserve">, jednoaktové duodrama, které v </w:t>
      </w:r>
      <w:r w:rsidR="006F6473" w:rsidRPr="000F1E7A">
        <w:rPr>
          <w:color w:val="000000" w:themeColor="text1"/>
        </w:rPr>
        <w:t xml:space="preserve"> hudebním prostředí </w:t>
      </w:r>
      <w:r w:rsidR="000F6833" w:rsidRPr="000F1E7A">
        <w:rPr>
          <w:color w:val="000000" w:themeColor="text1"/>
        </w:rPr>
        <w:t xml:space="preserve">regionu zaujme zcela výjimečné postavení a navodí atmosféru doby. Projekt se uskuteční v letních měsících. </w:t>
      </w:r>
    </w:p>
    <w:p w:rsidR="00340098" w:rsidRPr="000F1E7A" w:rsidRDefault="00340098" w:rsidP="00340098">
      <w:pPr>
        <w:pStyle w:val="Zkladntextodsazen31"/>
        <w:ind w:left="0"/>
        <w:rPr>
          <w:color w:val="000000" w:themeColor="text1"/>
        </w:rPr>
      </w:pPr>
      <w:r w:rsidRPr="000F1E7A">
        <w:rPr>
          <w:color w:val="000000" w:themeColor="text1"/>
        </w:rPr>
        <w:t>Požadovaná částka je ve výši 102 000 Kč z celkových nákladů ve výši 146 000 Kč.</w:t>
      </w:r>
    </w:p>
    <w:p w:rsidR="006030C6" w:rsidRPr="000F1E7A" w:rsidRDefault="006030C6" w:rsidP="00340098">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6030C6" w:rsidRPr="000F1E7A" w:rsidTr="006030C6">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26994810 - Kolegium pro duchovní hudbu</w:t>
            </w:r>
          </w:p>
        </w:tc>
        <w:tc>
          <w:tcPr>
            <w:tcW w:w="967"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P/IV/19 - Evropský festival duchovní hudby Šumava - </w:t>
            </w:r>
            <w:proofErr w:type="spellStart"/>
            <w:proofErr w:type="gramStart"/>
            <w:r w:rsidRPr="000F1E7A">
              <w:rPr>
                <w:rFonts w:ascii="Arial" w:eastAsiaTheme="minorHAnsi" w:hAnsi="Arial" w:cs="Arial"/>
                <w:color w:val="000000" w:themeColor="text1"/>
                <w:sz w:val="16"/>
                <w:szCs w:val="16"/>
                <w:lang w:eastAsia="en-US"/>
              </w:rPr>
              <w:t>Bayer.Wald</w:t>
            </w:r>
            <w:proofErr w:type="spellEnd"/>
            <w:proofErr w:type="gramEnd"/>
            <w:r w:rsidRPr="000F1E7A">
              <w:rPr>
                <w:rFonts w:ascii="Arial" w:eastAsiaTheme="minorHAnsi" w:hAnsi="Arial" w:cs="Arial"/>
                <w:color w:val="000000" w:themeColor="text1"/>
                <w:sz w:val="16"/>
                <w:szCs w:val="16"/>
                <w:lang w:eastAsia="en-US"/>
              </w:rPr>
              <w:t xml:space="preserve"> - Plzeň 2012</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P/IV/13 - Evropský festival duchovní hudby Šumava - </w:t>
            </w:r>
            <w:proofErr w:type="spellStart"/>
            <w:proofErr w:type="gramStart"/>
            <w:r w:rsidRPr="000F1E7A">
              <w:rPr>
                <w:rFonts w:ascii="Arial" w:eastAsiaTheme="minorHAnsi" w:hAnsi="Arial" w:cs="Arial"/>
                <w:color w:val="000000" w:themeColor="text1"/>
                <w:sz w:val="16"/>
                <w:szCs w:val="16"/>
                <w:lang w:eastAsia="en-US"/>
              </w:rPr>
              <w:t>Bayer.Wald</w:t>
            </w:r>
            <w:proofErr w:type="spellEnd"/>
            <w:proofErr w:type="gramEnd"/>
            <w:r w:rsidRPr="000F1E7A">
              <w:rPr>
                <w:rFonts w:ascii="Arial" w:eastAsiaTheme="minorHAnsi" w:hAnsi="Arial" w:cs="Arial"/>
                <w:color w:val="000000" w:themeColor="text1"/>
                <w:sz w:val="16"/>
                <w:szCs w:val="16"/>
                <w:lang w:eastAsia="en-US"/>
              </w:rPr>
              <w:t xml:space="preserve"> - Plzeň 2013</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P/I/10 - Evropský festival duchovní hudby Šumava - </w:t>
            </w:r>
            <w:proofErr w:type="spellStart"/>
            <w:proofErr w:type="gramStart"/>
            <w:r w:rsidRPr="000F1E7A">
              <w:rPr>
                <w:rFonts w:ascii="Arial" w:eastAsiaTheme="minorHAnsi" w:hAnsi="Arial" w:cs="Arial"/>
                <w:color w:val="000000" w:themeColor="text1"/>
                <w:sz w:val="16"/>
                <w:szCs w:val="16"/>
                <w:lang w:eastAsia="en-US"/>
              </w:rPr>
              <w:t>Bayer.Wald</w:t>
            </w:r>
            <w:proofErr w:type="spellEnd"/>
            <w:proofErr w:type="gramEnd"/>
            <w:r w:rsidRPr="000F1E7A">
              <w:rPr>
                <w:rFonts w:ascii="Arial" w:eastAsiaTheme="minorHAnsi" w:hAnsi="Arial" w:cs="Arial"/>
                <w:color w:val="000000" w:themeColor="text1"/>
                <w:sz w:val="16"/>
                <w:szCs w:val="16"/>
                <w:lang w:eastAsia="en-US"/>
              </w:rPr>
              <w:t xml:space="preserve"> - Plzeň 2014</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340098" w:rsidRPr="000F1E7A" w:rsidRDefault="00340098" w:rsidP="00340098">
      <w:pPr>
        <w:pStyle w:val="Zkladntextodsazen31"/>
        <w:ind w:left="0"/>
        <w:rPr>
          <w:color w:val="000000" w:themeColor="text1"/>
        </w:rPr>
      </w:pPr>
    </w:p>
    <w:p w:rsidR="00340098" w:rsidRPr="000F1E7A" w:rsidRDefault="00340098" w:rsidP="00340098">
      <w:pPr>
        <w:pStyle w:val="ostzahl"/>
        <w:rPr>
          <w:color w:val="000000" w:themeColor="text1"/>
        </w:rPr>
      </w:pPr>
      <w:r w:rsidRPr="000F1E7A">
        <w:rPr>
          <w:color w:val="000000" w:themeColor="text1"/>
        </w:rPr>
        <w:t>3. Předpokládaný cílový stav</w:t>
      </w:r>
    </w:p>
    <w:p w:rsidR="00340098" w:rsidRPr="000F1E7A" w:rsidRDefault="00340098" w:rsidP="00340098">
      <w:pPr>
        <w:pStyle w:val="Zkladntextodsazen31"/>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Kolegiu pro</w:t>
      </w:r>
      <w:r w:rsidR="00CF3926">
        <w:rPr>
          <w:color w:val="000000" w:themeColor="text1"/>
        </w:rPr>
        <w:t> </w:t>
      </w:r>
      <w:r w:rsidRPr="000F1E7A">
        <w:rPr>
          <w:color w:val="000000" w:themeColor="text1"/>
        </w:rPr>
        <w:t>duchovní hudbu (IČ 26994810) na projekt „Ariadna na Naxu Jiřího Antonína B</w:t>
      </w:r>
      <w:r w:rsidR="00532F2E" w:rsidRPr="000F1E7A">
        <w:rPr>
          <w:color w:val="000000" w:themeColor="text1"/>
        </w:rPr>
        <w:t>endy v sále nebílovského zámku“</w:t>
      </w:r>
    </w:p>
    <w:p w:rsidR="00340098" w:rsidRPr="000F1E7A" w:rsidRDefault="00340098" w:rsidP="00340098">
      <w:pPr>
        <w:pStyle w:val="ostzahl"/>
        <w:rPr>
          <w:color w:val="000000" w:themeColor="text1"/>
        </w:rPr>
      </w:pPr>
      <w:r w:rsidRPr="000F1E7A">
        <w:rPr>
          <w:color w:val="000000" w:themeColor="text1"/>
        </w:rPr>
        <w:t>4. Navrhované varianty řešení</w:t>
      </w:r>
    </w:p>
    <w:p w:rsidR="00340098" w:rsidRPr="000F1E7A" w:rsidRDefault="00340098" w:rsidP="00340098">
      <w:pPr>
        <w:pStyle w:val="Zkladntext21"/>
        <w:rPr>
          <w:color w:val="000000" w:themeColor="text1"/>
        </w:rPr>
      </w:pPr>
      <w:r w:rsidRPr="000F1E7A">
        <w:rPr>
          <w:color w:val="000000" w:themeColor="text1"/>
        </w:rPr>
        <w:t>Poskytnout dotaci ve výši 50 000 Kč Kolegiu pro duchovní hudbu (IČ 26994810) na částečnou úhradu nákladů na projekt „Ariadna na Naxu Jiřího Antonína Bendy v sále nebílovského zámku“.</w:t>
      </w:r>
    </w:p>
    <w:p w:rsidR="00340098" w:rsidRPr="000F1E7A" w:rsidRDefault="00340098" w:rsidP="00340098">
      <w:pPr>
        <w:pStyle w:val="ostzahl"/>
        <w:rPr>
          <w:color w:val="000000" w:themeColor="text1"/>
        </w:rPr>
      </w:pPr>
      <w:r w:rsidRPr="000F1E7A">
        <w:rPr>
          <w:color w:val="000000" w:themeColor="text1"/>
        </w:rPr>
        <w:t>5. Doporučená varianta řešení</w:t>
      </w:r>
    </w:p>
    <w:p w:rsidR="00340098" w:rsidRPr="000F1E7A" w:rsidRDefault="00BA0E66" w:rsidP="0034009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340098" w:rsidRPr="000F1E7A" w:rsidRDefault="00340098" w:rsidP="00340098">
      <w:pPr>
        <w:rPr>
          <w:color w:val="000000" w:themeColor="text1"/>
        </w:rPr>
      </w:pPr>
    </w:p>
    <w:p w:rsidR="00340098" w:rsidRPr="000F1E7A" w:rsidRDefault="00340098" w:rsidP="00340098">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340098" w:rsidRPr="000F1E7A" w:rsidRDefault="00340098" w:rsidP="0034009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340098" w:rsidRPr="000F1E7A" w:rsidRDefault="00340098" w:rsidP="00340098">
      <w:pPr>
        <w:pStyle w:val="Zkladntextodsazen"/>
        <w:ind w:left="0" w:firstLine="0"/>
        <w:rPr>
          <w:b w:val="0"/>
          <w:color w:val="000000" w:themeColor="text1"/>
        </w:rPr>
      </w:pPr>
    </w:p>
    <w:p w:rsidR="00340098" w:rsidRPr="000F1E7A" w:rsidRDefault="00340098" w:rsidP="00340098">
      <w:pPr>
        <w:pStyle w:val="ostzahl"/>
        <w:rPr>
          <w:color w:val="000000" w:themeColor="text1"/>
        </w:rPr>
      </w:pPr>
      <w:r w:rsidRPr="000F1E7A">
        <w:rPr>
          <w:color w:val="000000" w:themeColor="text1"/>
        </w:rPr>
        <w:t>7. Návrh termínů realizace a určení zodpovědných pracovníků</w:t>
      </w:r>
    </w:p>
    <w:p w:rsidR="00340098" w:rsidRPr="000F1E7A" w:rsidRDefault="00340098" w:rsidP="00340098">
      <w:pPr>
        <w:pStyle w:val="Zkladntext21"/>
        <w:rPr>
          <w:color w:val="000000" w:themeColor="text1"/>
        </w:rPr>
      </w:pPr>
      <w:r w:rsidRPr="000F1E7A">
        <w:rPr>
          <w:color w:val="000000" w:themeColor="text1"/>
        </w:rPr>
        <w:t>Dle ukládací části usnesení</w:t>
      </w:r>
    </w:p>
    <w:p w:rsidR="00340098" w:rsidRPr="000F1E7A" w:rsidRDefault="00340098" w:rsidP="00340098">
      <w:pPr>
        <w:pStyle w:val="Zkladntext21"/>
        <w:rPr>
          <w:color w:val="000000" w:themeColor="text1"/>
        </w:rPr>
      </w:pPr>
    </w:p>
    <w:p w:rsidR="00340098" w:rsidRPr="000F1E7A" w:rsidRDefault="00340098" w:rsidP="00340098">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340098" w:rsidRPr="000F1E7A" w:rsidRDefault="00340098" w:rsidP="00340098">
      <w:pPr>
        <w:pStyle w:val="Zkladntext21"/>
        <w:rPr>
          <w:color w:val="000000" w:themeColor="text1"/>
        </w:rPr>
      </w:pPr>
    </w:p>
    <w:p w:rsidR="00340098" w:rsidRPr="000F1E7A" w:rsidRDefault="00340098" w:rsidP="00340098">
      <w:pPr>
        <w:pStyle w:val="ostzahl"/>
        <w:rPr>
          <w:color w:val="000000" w:themeColor="text1"/>
        </w:rPr>
      </w:pPr>
      <w:r w:rsidRPr="000F1E7A">
        <w:rPr>
          <w:color w:val="000000" w:themeColor="text1"/>
        </w:rPr>
        <w:t>9. Závazky a pohledávky vůči městu</w:t>
      </w:r>
    </w:p>
    <w:p w:rsidR="00340098" w:rsidRPr="000F1E7A" w:rsidRDefault="00340098" w:rsidP="00340098">
      <w:pPr>
        <w:rPr>
          <w:color w:val="000000" w:themeColor="text1"/>
        </w:rPr>
      </w:pPr>
      <w:r w:rsidRPr="000F1E7A">
        <w:rPr>
          <w:color w:val="000000" w:themeColor="text1"/>
        </w:rPr>
        <w:t>Nejsou.</w:t>
      </w:r>
    </w:p>
    <w:p w:rsidR="00340098" w:rsidRPr="000F1E7A" w:rsidRDefault="00340098" w:rsidP="00340098">
      <w:pPr>
        <w:rPr>
          <w:color w:val="000000" w:themeColor="text1"/>
        </w:rPr>
      </w:pPr>
    </w:p>
    <w:p w:rsidR="00340098" w:rsidRPr="000F1E7A" w:rsidRDefault="00340098" w:rsidP="00340098">
      <w:pPr>
        <w:rPr>
          <w:color w:val="000000" w:themeColor="text1"/>
        </w:rPr>
      </w:pPr>
    </w:p>
    <w:p w:rsidR="00340098" w:rsidRPr="000F1E7A" w:rsidRDefault="00340098" w:rsidP="00340098">
      <w:pPr>
        <w:outlineLvl w:val="0"/>
        <w:rPr>
          <w:b/>
          <w:color w:val="000000" w:themeColor="text1"/>
        </w:rPr>
      </w:pPr>
      <w:r w:rsidRPr="000F1E7A">
        <w:rPr>
          <w:b/>
          <w:color w:val="000000" w:themeColor="text1"/>
        </w:rPr>
        <w:t>10. Přílohy</w:t>
      </w:r>
    </w:p>
    <w:p w:rsidR="00340098" w:rsidRPr="000F1E7A" w:rsidRDefault="00340098" w:rsidP="00340098">
      <w:pPr>
        <w:rPr>
          <w:color w:val="000000" w:themeColor="text1"/>
        </w:rPr>
      </w:pPr>
      <w:r w:rsidRPr="000F1E7A">
        <w:rPr>
          <w:color w:val="000000" w:themeColor="text1"/>
        </w:rPr>
        <w:t>Nejsou.</w:t>
      </w:r>
    </w:p>
    <w:p w:rsidR="00340098" w:rsidRPr="000F1E7A" w:rsidRDefault="00340098" w:rsidP="00340098">
      <w:pPr>
        <w:rPr>
          <w:color w:val="000000" w:themeColor="text1"/>
        </w:rPr>
      </w:pPr>
    </w:p>
    <w:p w:rsidR="00340098" w:rsidRPr="000F1E7A" w:rsidRDefault="00340098" w:rsidP="00340098">
      <w:pPr>
        <w:pStyle w:val="ostzahl"/>
        <w:rPr>
          <w:b w:val="0"/>
          <w:caps/>
          <w:color w:val="000000" w:themeColor="text1"/>
        </w:rPr>
      </w:pPr>
    </w:p>
    <w:p w:rsidR="009C4637" w:rsidRPr="000F1E7A" w:rsidRDefault="009C4637" w:rsidP="009C4637">
      <w:pPr>
        <w:rPr>
          <w:color w:val="000000" w:themeColor="text1"/>
        </w:rPr>
      </w:pPr>
    </w:p>
    <w:p w:rsidR="008E4DBB" w:rsidRPr="000F1E7A" w:rsidRDefault="008E4DBB" w:rsidP="009C1E30">
      <w:pPr>
        <w:pStyle w:val="nadpcent"/>
        <w:pageBreakBefore/>
        <w:rPr>
          <w:color w:val="000000" w:themeColor="text1"/>
        </w:rPr>
      </w:pPr>
      <w:r w:rsidRPr="000F1E7A">
        <w:rPr>
          <w:color w:val="000000" w:themeColor="text1"/>
        </w:rPr>
        <w:lastRenderedPageBreak/>
        <w:t>Důvodová zpráva k žádosti č. P/IV/21</w:t>
      </w:r>
    </w:p>
    <w:p w:rsidR="008E4DBB" w:rsidRPr="000F1E7A" w:rsidRDefault="008E4DBB" w:rsidP="008E4DBB">
      <w:pPr>
        <w:pStyle w:val="ostzahl"/>
        <w:rPr>
          <w:color w:val="000000" w:themeColor="text1"/>
        </w:rPr>
      </w:pPr>
      <w:r w:rsidRPr="000F1E7A">
        <w:rPr>
          <w:color w:val="000000" w:themeColor="text1"/>
        </w:rPr>
        <w:t>1. Název problému a jeho charakteristika</w:t>
      </w:r>
    </w:p>
    <w:p w:rsidR="009C1E30" w:rsidRPr="000F1E7A" w:rsidRDefault="008E4DBB" w:rsidP="009C1E30">
      <w:pPr>
        <w:pStyle w:val="Zkladntext24"/>
        <w:ind w:left="0"/>
        <w:rPr>
          <w:color w:val="000000" w:themeColor="text1"/>
        </w:rPr>
      </w:pPr>
      <w:r w:rsidRPr="000F1E7A">
        <w:rPr>
          <w:color w:val="000000" w:themeColor="text1"/>
        </w:rPr>
        <w:t xml:space="preserve">Žádost Kolegia pro duchovní hudbu (IČ 26994810) </w:t>
      </w:r>
      <w:r w:rsidR="009C1E30"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r w:rsidR="009C1E30" w:rsidRPr="000F1E7A">
        <w:rPr>
          <w:color w:val="000000" w:themeColor="text1"/>
        </w:rPr>
        <w:t xml:space="preserve">  </w:t>
      </w:r>
    </w:p>
    <w:p w:rsidR="008E4DBB" w:rsidRPr="000F1E7A" w:rsidRDefault="008E4DBB" w:rsidP="008E4DBB">
      <w:pPr>
        <w:pStyle w:val="Zkladntext22"/>
        <w:ind w:left="0"/>
        <w:rPr>
          <w:color w:val="000000" w:themeColor="text1"/>
        </w:rPr>
      </w:pPr>
    </w:p>
    <w:p w:rsidR="008E4DBB" w:rsidRPr="000F1E7A" w:rsidRDefault="008E4DBB" w:rsidP="008E4DBB">
      <w:pPr>
        <w:pStyle w:val="ostzahl"/>
        <w:rPr>
          <w:color w:val="000000" w:themeColor="text1"/>
        </w:rPr>
      </w:pPr>
      <w:r w:rsidRPr="000F1E7A">
        <w:rPr>
          <w:color w:val="000000" w:themeColor="text1"/>
        </w:rPr>
        <w:t>2. Konstatování současného stavu a jeho analýza</w:t>
      </w:r>
    </w:p>
    <w:p w:rsidR="008E4DBB" w:rsidRPr="000F1E7A" w:rsidRDefault="008E4DBB" w:rsidP="008E4DBB">
      <w:pPr>
        <w:pStyle w:val="Zkladntextodsazen31"/>
        <w:ind w:left="0"/>
        <w:rPr>
          <w:color w:val="000000" w:themeColor="text1"/>
        </w:rPr>
      </w:pPr>
      <w:r w:rsidRPr="000F1E7A">
        <w:rPr>
          <w:color w:val="000000" w:themeColor="text1"/>
        </w:rPr>
        <w:t xml:space="preserve">Kolegium pro duchovní hudbu (IČ 26994810) je poloprofesionální komorní sbor z Klatov založený v r. 1996 a vedený až dosud muzikologem Mgr. Vítem </w:t>
      </w:r>
      <w:proofErr w:type="spellStart"/>
      <w:r w:rsidRPr="000F1E7A">
        <w:rPr>
          <w:color w:val="000000" w:themeColor="text1"/>
        </w:rPr>
        <w:t>Aschenbrennerem</w:t>
      </w:r>
      <w:proofErr w:type="spellEnd"/>
      <w:r w:rsidRPr="000F1E7A">
        <w:rPr>
          <w:color w:val="000000" w:themeColor="text1"/>
        </w:rPr>
        <w:t>. Cíleně se věnuje obnově hudebních památek v regionu, pořádá hudebně-dramaturgické celky a od roku 2007 pořádá Evropský festival duchovní hudby Šumava-</w:t>
      </w:r>
      <w:proofErr w:type="spellStart"/>
      <w:r w:rsidRPr="000F1E7A">
        <w:rPr>
          <w:color w:val="000000" w:themeColor="text1"/>
        </w:rPr>
        <w:t>Bayerischer</w:t>
      </w:r>
      <w:proofErr w:type="spellEnd"/>
      <w:r w:rsidRPr="000F1E7A">
        <w:rPr>
          <w:color w:val="000000" w:themeColor="text1"/>
        </w:rPr>
        <w:t xml:space="preserve"> </w:t>
      </w:r>
      <w:proofErr w:type="spellStart"/>
      <w:r w:rsidRPr="000F1E7A">
        <w:rPr>
          <w:color w:val="000000" w:themeColor="text1"/>
        </w:rPr>
        <w:t>Wald</w:t>
      </w:r>
      <w:proofErr w:type="spellEnd"/>
      <w:r w:rsidRPr="000F1E7A">
        <w:rPr>
          <w:color w:val="000000" w:themeColor="text1"/>
        </w:rPr>
        <w:t>.</w:t>
      </w:r>
    </w:p>
    <w:p w:rsidR="007B12D4" w:rsidRPr="000F1E7A" w:rsidRDefault="008E4DBB" w:rsidP="008E4DBB">
      <w:pPr>
        <w:pStyle w:val="Zkladntextodsazen31"/>
        <w:ind w:left="0"/>
        <w:rPr>
          <w:color w:val="000000" w:themeColor="text1"/>
        </w:rPr>
      </w:pPr>
      <w:r w:rsidRPr="000F1E7A">
        <w:rPr>
          <w:color w:val="000000" w:themeColor="text1"/>
        </w:rPr>
        <w:t xml:space="preserve">Kolegium pro duchovní hudbu Klatovy </w:t>
      </w:r>
      <w:r w:rsidR="009C1E30" w:rsidRPr="000F1E7A">
        <w:rPr>
          <w:color w:val="000000" w:themeColor="text1"/>
        </w:rPr>
        <w:t>žádá o poskytnutí dotace v tematickém okruhu IV. Jednoletého d</w:t>
      </w:r>
      <w:r w:rsidR="009C1E30" w:rsidRPr="000F1E7A">
        <w:rPr>
          <w:iCs/>
          <w:color w:val="000000" w:themeColor="text1"/>
        </w:rPr>
        <w:t xml:space="preserve">otačního programu </w:t>
      </w:r>
      <w:r w:rsidR="009C1E30" w:rsidRPr="000F1E7A">
        <w:rPr>
          <w:color w:val="000000" w:themeColor="text1"/>
        </w:rPr>
        <w:t xml:space="preserve">„Plzeň – EHMK 2015“ </w:t>
      </w:r>
      <w:r w:rsidRPr="000F1E7A">
        <w:rPr>
          <w:color w:val="000000" w:themeColor="text1"/>
        </w:rPr>
        <w:t xml:space="preserve">na projekt „Evropský festival duchovní hudby Šumava-Bayer. </w:t>
      </w:r>
      <w:proofErr w:type="spellStart"/>
      <w:r w:rsidRPr="000F1E7A">
        <w:rPr>
          <w:color w:val="000000" w:themeColor="text1"/>
        </w:rPr>
        <w:t>Wald</w:t>
      </w:r>
      <w:proofErr w:type="spellEnd"/>
      <w:r w:rsidRPr="000F1E7A">
        <w:rPr>
          <w:color w:val="000000" w:themeColor="text1"/>
        </w:rPr>
        <w:t xml:space="preserve"> – Plzeň 201</w:t>
      </w:r>
      <w:r w:rsidR="009C1E30" w:rsidRPr="000F1E7A">
        <w:rPr>
          <w:color w:val="000000" w:themeColor="text1"/>
        </w:rPr>
        <w:t>5</w:t>
      </w:r>
      <w:r w:rsidRPr="000F1E7A">
        <w:rPr>
          <w:color w:val="000000" w:themeColor="text1"/>
        </w:rPr>
        <w:t xml:space="preserve">“. Pro letošní rok organizátoři usilují o další prohloubení a intenzifikaci kontaktů a vazeb tohoto projektu na Plzeň. Dramaturgie letošního ročníku festivalu je zaměřená na oslavu </w:t>
      </w:r>
      <w:r w:rsidR="00EC6E6E" w:rsidRPr="000F1E7A">
        <w:rPr>
          <w:color w:val="000000" w:themeColor="text1"/>
        </w:rPr>
        <w:t>Plzně jako Evropského hlavního města kultury 2015.</w:t>
      </w:r>
      <w:r w:rsidRPr="000F1E7A">
        <w:rPr>
          <w:color w:val="000000" w:themeColor="text1"/>
        </w:rPr>
        <w:t xml:space="preserve"> Hlavním počinem bude uvedení </w:t>
      </w:r>
      <w:r w:rsidR="00EC6E6E" w:rsidRPr="000F1E7A">
        <w:rPr>
          <w:color w:val="000000" w:themeColor="text1"/>
        </w:rPr>
        <w:t xml:space="preserve">světové premiéry oratoria současného </w:t>
      </w:r>
      <w:r w:rsidR="007B12D4" w:rsidRPr="000F1E7A">
        <w:rPr>
          <w:color w:val="000000" w:themeColor="text1"/>
        </w:rPr>
        <w:t>p</w:t>
      </w:r>
      <w:r w:rsidR="00EC6E6E" w:rsidRPr="000F1E7A">
        <w:rPr>
          <w:color w:val="000000" w:themeColor="text1"/>
        </w:rPr>
        <w:t xml:space="preserve">lzeňského hudebního skladatele Pavla </w:t>
      </w:r>
      <w:proofErr w:type="spellStart"/>
      <w:r w:rsidR="00EC6E6E" w:rsidRPr="000F1E7A">
        <w:rPr>
          <w:color w:val="000000" w:themeColor="text1"/>
        </w:rPr>
        <w:t>Samiece</w:t>
      </w:r>
      <w:proofErr w:type="spellEnd"/>
      <w:r w:rsidR="007B12D4" w:rsidRPr="000F1E7A">
        <w:rPr>
          <w:color w:val="000000" w:themeColor="text1"/>
        </w:rPr>
        <w:t xml:space="preserve"> o Panně Marii Klatovské zkomponované</w:t>
      </w:r>
      <w:r w:rsidR="005E43C8" w:rsidRPr="000F1E7A">
        <w:rPr>
          <w:color w:val="000000" w:themeColor="text1"/>
        </w:rPr>
        <w:t>ho</w:t>
      </w:r>
      <w:r w:rsidR="007B12D4" w:rsidRPr="000F1E7A">
        <w:rPr>
          <w:color w:val="000000" w:themeColor="text1"/>
        </w:rPr>
        <w:t xml:space="preserve"> na text klatovského básníka Štěpána </w:t>
      </w:r>
      <w:proofErr w:type="spellStart"/>
      <w:r w:rsidR="007B12D4" w:rsidRPr="000F1E7A">
        <w:rPr>
          <w:color w:val="000000" w:themeColor="text1"/>
        </w:rPr>
        <w:t>Špáda</w:t>
      </w:r>
      <w:proofErr w:type="spellEnd"/>
      <w:r w:rsidR="007B12D4" w:rsidRPr="000F1E7A">
        <w:rPr>
          <w:color w:val="000000" w:themeColor="text1"/>
        </w:rPr>
        <w:t xml:space="preserve">. </w:t>
      </w:r>
    </w:p>
    <w:p w:rsidR="008E4DBB" w:rsidRPr="000F1E7A" w:rsidRDefault="008E4DBB" w:rsidP="008E4DBB">
      <w:pPr>
        <w:pStyle w:val="Zkladntextodsazen31"/>
        <w:ind w:left="0"/>
        <w:rPr>
          <w:color w:val="000000" w:themeColor="text1"/>
        </w:rPr>
      </w:pPr>
      <w:r w:rsidRPr="000F1E7A">
        <w:rPr>
          <w:color w:val="000000" w:themeColor="text1"/>
        </w:rPr>
        <w:t>Požadovaná částka je ve výši 102 000 Kč z celkových nákladů ve výši 146 000 Kč.</w:t>
      </w:r>
    </w:p>
    <w:p w:rsidR="006030C6" w:rsidRPr="000F1E7A" w:rsidRDefault="006030C6" w:rsidP="008E4DBB">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6030C6" w:rsidRPr="000F1E7A" w:rsidTr="006030C6">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26994810 - Kolegium pro duchovní hudbu</w:t>
            </w:r>
          </w:p>
        </w:tc>
        <w:tc>
          <w:tcPr>
            <w:tcW w:w="967"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P/IV/19 - Evropský festival duchovní hudby Šumava - </w:t>
            </w:r>
            <w:proofErr w:type="spellStart"/>
            <w:proofErr w:type="gramStart"/>
            <w:r w:rsidRPr="000F1E7A">
              <w:rPr>
                <w:rFonts w:ascii="Arial" w:eastAsiaTheme="minorHAnsi" w:hAnsi="Arial" w:cs="Arial"/>
                <w:color w:val="000000" w:themeColor="text1"/>
                <w:sz w:val="16"/>
                <w:szCs w:val="16"/>
                <w:lang w:eastAsia="en-US"/>
              </w:rPr>
              <w:t>Bayer.Wald</w:t>
            </w:r>
            <w:proofErr w:type="spellEnd"/>
            <w:proofErr w:type="gramEnd"/>
            <w:r w:rsidRPr="000F1E7A">
              <w:rPr>
                <w:rFonts w:ascii="Arial" w:eastAsiaTheme="minorHAnsi" w:hAnsi="Arial" w:cs="Arial"/>
                <w:color w:val="000000" w:themeColor="text1"/>
                <w:sz w:val="16"/>
                <w:szCs w:val="16"/>
                <w:lang w:eastAsia="en-US"/>
              </w:rPr>
              <w:t xml:space="preserve"> - Plzeň 2012</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P/IV/13 - Evropský festival duchovní hudby Šumava - </w:t>
            </w:r>
            <w:proofErr w:type="spellStart"/>
            <w:proofErr w:type="gramStart"/>
            <w:r w:rsidRPr="000F1E7A">
              <w:rPr>
                <w:rFonts w:ascii="Arial" w:eastAsiaTheme="minorHAnsi" w:hAnsi="Arial" w:cs="Arial"/>
                <w:color w:val="000000" w:themeColor="text1"/>
                <w:sz w:val="16"/>
                <w:szCs w:val="16"/>
                <w:lang w:eastAsia="en-US"/>
              </w:rPr>
              <w:t>Bayer.Wald</w:t>
            </w:r>
            <w:proofErr w:type="spellEnd"/>
            <w:proofErr w:type="gramEnd"/>
            <w:r w:rsidRPr="000F1E7A">
              <w:rPr>
                <w:rFonts w:ascii="Arial" w:eastAsiaTheme="minorHAnsi" w:hAnsi="Arial" w:cs="Arial"/>
                <w:color w:val="000000" w:themeColor="text1"/>
                <w:sz w:val="16"/>
                <w:szCs w:val="16"/>
                <w:lang w:eastAsia="en-US"/>
              </w:rPr>
              <w:t xml:space="preserve"> - Plzeň 2013</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Grant P/I/10 - Evropský festival duchovní hudby Šumava - </w:t>
            </w:r>
            <w:proofErr w:type="spellStart"/>
            <w:proofErr w:type="gramStart"/>
            <w:r w:rsidRPr="000F1E7A">
              <w:rPr>
                <w:rFonts w:ascii="Arial" w:eastAsiaTheme="minorHAnsi" w:hAnsi="Arial" w:cs="Arial"/>
                <w:color w:val="000000" w:themeColor="text1"/>
                <w:sz w:val="16"/>
                <w:szCs w:val="16"/>
                <w:lang w:eastAsia="en-US"/>
              </w:rPr>
              <w:t>Bayer.Wald</w:t>
            </w:r>
            <w:proofErr w:type="spellEnd"/>
            <w:proofErr w:type="gramEnd"/>
            <w:r w:rsidRPr="000F1E7A">
              <w:rPr>
                <w:rFonts w:ascii="Arial" w:eastAsiaTheme="minorHAnsi" w:hAnsi="Arial" w:cs="Arial"/>
                <w:color w:val="000000" w:themeColor="text1"/>
                <w:sz w:val="16"/>
                <w:szCs w:val="16"/>
                <w:lang w:eastAsia="en-US"/>
              </w:rPr>
              <w:t xml:space="preserve"> - Plzeň 2014</w:t>
            </w:r>
          </w:p>
        </w:tc>
        <w:tc>
          <w:tcPr>
            <w:tcW w:w="96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6030C6" w:rsidRPr="000F1E7A" w:rsidRDefault="006030C6" w:rsidP="008E4DBB">
      <w:pPr>
        <w:pStyle w:val="Zkladntextodsazen31"/>
        <w:ind w:left="0"/>
        <w:rPr>
          <w:color w:val="000000" w:themeColor="text1"/>
        </w:rPr>
      </w:pPr>
    </w:p>
    <w:p w:rsidR="008E4DBB" w:rsidRPr="000F1E7A" w:rsidRDefault="008E4DBB" w:rsidP="008E4DBB">
      <w:pPr>
        <w:pStyle w:val="ostzahl"/>
        <w:rPr>
          <w:color w:val="000000" w:themeColor="text1"/>
        </w:rPr>
      </w:pPr>
      <w:r w:rsidRPr="000F1E7A">
        <w:rPr>
          <w:color w:val="000000" w:themeColor="text1"/>
        </w:rPr>
        <w:t>3. Předpokládaný cílový stav</w:t>
      </w:r>
    </w:p>
    <w:p w:rsidR="008E4DBB" w:rsidRDefault="008E4DBB" w:rsidP="008E4DBB">
      <w:pPr>
        <w:pStyle w:val="Zkladntextodsazen31"/>
        <w:ind w:left="0"/>
        <w:rPr>
          <w:color w:val="000000" w:themeColor="text1"/>
        </w:rPr>
      </w:pPr>
      <w:r w:rsidRPr="000F1E7A">
        <w:rPr>
          <w:color w:val="000000" w:themeColor="text1"/>
        </w:rPr>
        <w:t xml:space="preserve">Poskytnutí </w:t>
      </w:r>
      <w:r w:rsidR="009C1E30" w:rsidRPr="000F1E7A">
        <w:rPr>
          <w:color w:val="000000" w:themeColor="text1"/>
        </w:rPr>
        <w:t xml:space="preserve">dotace </w:t>
      </w:r>
      <w:r w:rsidR="009C1E30" w:rsidRPr="000F1E7A">
        <w:rPr>
          <w:color w:val="000000" w:themeColor="text1"/>
          <w:spacing w:val="-2"/>
        </w:rPr>
        <w:t xml:space="preserve">z </w:t>
      </w:r>
      <w:r w:rsidR="009C1E30" w:rsidRPr="000F1E7A">
        <w:rPr>
          <w:color w:val="000000" w:themeColor="text1"/>
        </w:rPr>
        <w:t>Jednoletého d</w:t>
      </w:r>
      <w:r w:rsidR="009C1E30" w:rsidRPr="000F1E7A">
        <w:rPr>
          <w:iCs/>
          <w:color w:val="000000" w:themeColor="text1"/>
        </w:rPr>
        <w:t xml:space="preserve">otačního programu </w:t>
      </w:r>
      <w:r w:rsidR="009C1E30" w:rsidRPr="000F1E7A">
        <w:rPr>
          <w:color w:val="000000" w:themeColor="text1"/>
        </w:rPr>
        <w:t xml:space="preserve">„Plzeň – EHMK 2015“ </w:t>
      </w:r>
      <w:r w:rsidRPr="000F1E7A">
        <w:rPr>
          <w:color w:val="000000" w:themeColor="text1"/>
        </w:rPr>
        <w:t xml:space="preserve">Kolegiu pro duchovní hudbu (IČ 26994810) na projekt „Evropský festival duchovní hudby </w:t>
      </w:r>
      <w:proofErr w:type="gramStart"/>
      <w:r w:rsidRPr="000F1E7A">
        <w:rPr>
          <w:color w:val="000000" w:themeColor="text1"/>
        </w:rPr>
        <w:t>Šumava-</w:t>
      </w:r>
      <w:proofErr w:type="spellStart"/>
      <w:r w:rsidRPr="000F1E7A">
        <w:rPr>
          <w:color w:val="000000" w:themeColor="text1"/>
        </w:rPr>
        <w:t>Bayer.Wald</w:t>
      </w:r>
      <w:proofErr w:type="spellEnd"/>
      <w:proofErr w:type="gramEnd"/>
      <w:r w:rsidRPr="000F1E7A">
        <w:rPr>
          <w:color w:val="000000" w:themeColor="text1"/>
        </w:rPr>
        <w:t xml:space="preserve"> – Plzeň 201</w:t>
      </w:r>
      <w:r w:rsidR="009C1E30" w:rsidRPr="000F1E7A">
        <w:rPr>
          <w:color w:val="000000" w:themeColor="text1"/>
        </w:rPr>
        <w:t>5</w:t>
      </w:r>
      <w:r w:rsidRPr="000F1E7A">
        <w:rPr>
          <w:color w:val="000000" w:themeColor="text1"/>
        </w:rPr>
        <w:t>“</w:t>
      </w:r>
    </w:p>
    <w:p w:rsidR="0077200C" w:rsidRPr="000F1E7A" w:rsidRDefault="0077200C" w:rsidP="008E4DBB">
      <w:pPr>
        <w:pStyle w:val="Zkladntextodsazen31"/>
        <w:ind w:left="0"/>
        <w:rPr>
          <w:color w:val="000000" w:themeColor="text1"/>
        </w:rPr>
      </w:pPr>
    </w:p>
    <w:p w:rsidR="008E4DBB" w:rsidRPr="000F1E7A" w:rsidRDefault="008E4DBB" w:rsidP="008E4DBB">
      <w:pPr>
        <w:pStyle w:val="ostzahl"/>
        <w:rPr>
          <w:color w:val="000000" w:themeColor="text1"/>
        </w:rPr>
      </w:pPr>
      <w:r w:rsidRPr="000F1E7A">
        <w:rPr>
          <w:color w:val="000000" w:themeColor="text1"/>
        </w:rPr>
        <w:t>4. Navrhované varianty řešení</w:t>
      </w:r>
    </w:p>
    <w:p w:rsidR="008E4DBB" w:rsidRPr="000F1E7A" w:rsidRDefault="008E4DBB" w:rsidP="008E4DBB">
      <w:pPr>
        <w:pStyle w:val="Zkladntext21"/>
        <w:rPr>
          <w:color w:val="000000" w:themeColor="text1"/>
        </w:rPr>
      </w:pPr>
      <w:r w:rsidRPr="000F1E7A">
        <w:rPr>
          <w:color w:val="000000" w:themeColor="text1"/>
        </w:rPr>
        <w:t>Poskytnout dotaci ve výši 5</w:t>
      </w:r>
      <w:r w:rsidR="00340098" w:rsidRPr="000F1E7A">
        <w:rPr>
          <w:color w:val="000000" w:themeColor="text1"/>
        </w:rPr>
        <w:t>5</w:t>
      </w:r>
      <w:r w:rsidRPr="000F1E7A">
        <w:rPr>
          <w:color w:val="000000" w:themeColor="text1"/>
        </w:rPr>
        <w:t xml:space="preserve"> 000 Kč Kolegiu pro duchovní hudbu (IČ 26994810) na částečnou úhradu nákladů na projekt „Evropský festival duchovní hudby </w:t>
      </w:r>
      <w:proofErr w:type="gramStart"/>
      <w:r w:rsidRPr="000F1E7A">
        <w:rPr>
          <w:color w:val="000000" w:themeColor="text1"/>
        </w:rPr>
        <w:t>Šumava-</w:t>
      </w:r>
      <w:proofErr w:type="spellStart"/>
      <w:r w:rsidRPr="000F1E7A">
        <w:rPr>
          <w:color w:val="000000" w:themeColor="text1"/>
        </w:rPr>
        <w:t>Bayer.Wald</w:t>
      </w:r>
      <w:proofErr w:type="spellEnd"/>
      <w:proofErr w:type="gramEnd"/>
      <w:r w:rsidRPr="000F1E7A">
        <w:rPr>
          <w:color w:val="000000" w:themeColor="text1"/>
        </w:rPr>
        <w:t xml:space="preserve"> – Plzeň 201</w:t>
      </w:r>
      <w:r w:rsidR="009C1E30" w:rsidRPr="000F1E7A">
        <w:rPr>
          <w:color w:val="000000" w:themeColor="text1"/>
        </w:rPr>
        <w:t>5</w:t>
      </w:r>
      <w:r w:rsidRPr="000F1E7A">
        <w:rPr>
          <w:color w:val="000000" w:themeColor="text1"/>
        </w:rPr>
        <w:t>“.</w:t>
      </w:r>
    </w:p>
    <w:p w:rsidR="008E4DBB" w:rsidRPr="000F1E7A" w:rsidRDefault="008E4DBB" w:rsidP="008E4DBB">
      <w:pPr>
        <w:pStyle w:val="Zkladntext21"/>
        <w:rPr>
          <w:color w:val="000000" w:themeColor="text1"/>
        </w:rPr>
      </w:pPr>
    </w:p>
    <w:p w:rsidR="009C1E30" w:rsidRPr="000F1E7A" w:rsidRDefault="009C1E30" w:rsidP="009C1E30">
      <w:pPr>
        <w:pStyle w:val="ostzahl"/>
        <w:rPr>
          <w:color w:val="000000" w:themeColor="text1"/>
        </w:rPr>
      </w:pPr>
      <w:r w:rsidRPr="000F1E7A">
        <w:rPr>
          <w:color w:val="000000" w:themeColor="text1"/>
        </w:rPr>
        <w:lastRenderedPageBreak/>
        <w:t>5. Doporučená varianta řešení</w:t>
      </w:r>
    </w:p>
    <w:p w:rsidR="009C1E30" w:rsidRPr="000F1E7A" w:rsidRDefault="00BA0E66" w:rsidP="009C1E3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C1E30" w:rsidRPr="000F1E7A" w:rsidRDefault="009C1E30" w:rsidP="009C1E30">
      <w:pPr>
        <w:rPr>
          <w:color w:val="000000" w:themeColor="text1"/>
        </w:rPr>
      </w:pPr>
    </w:p>
    <w:p w:rsidR="009C1E30" w:rsidRPr="000F1E7A" w:rsidRDefault="009C1E30" w:rsidP="009C1E30">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9C1E30" w:rsidRPr="000F1E7A" w:rsidRDefault="009C1E30" w:rsidP="009C1E30">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9C1E30" w:rsidRPr="000F1E7A" w:rsidRDefault="009C1E30" w:rsidP="009C1E30">
      <w:pPr>
        <w:pStyle w:val="Zkladntextodsazen"/>
        <w:ind w:left="0" w:firstLine="0"/>
        <w:rPr>
          <w:b w:val="0"/>
          <w:color w:val="000000" w:themeColor="text1"/>
        </w:rPr>
      </w:pPr>
    </w:p>
    <w:p w:rsidR="009C1E30" w:rsidRPr="000F1E7A" w:rsidRDefault="009C1E30" w:rsidP="009C1E30">
      <w:pPr>
        <w:pStyle w:val="ostzahl"/>
        <w:rPr>
          <w:color w:val="000000" w:themeColor="text1"/>
        </w:rPr>
      </w:pPr>
      <w:r w:rsidRPr="000F1E7A">
        <w:rPr>
          <w:color w:val="000000" w:themeColor="text1"/>
        </w:rPr>
        <w:t>7. Návrh termínů realizace a určení zodpovědných pracovníků</w:t>
      </w:r>
    </w:p>
    <w:p w:rsidR="009C1E30" w:rsidRPr="000F1E7A" w:rsidRDefault="009C1E30" w:rsidP="009C1E30">
      <w:pPr>
        <w:pStyle w:val="Zkladntext21"/>
        <w:rPr>
          <w:color w:val="000000" w:themeColor="text1"/>
        </w:rPr>
      </w:pPr>
      <w:r w:rsidRPr="000F1E7A">
        <w:rPr>
          <w:color w:val="000000" w:themeColor="text1"/>
        </w:rPr>
        <w:t>Dle ukládací části usnesení</w:t>
      </w:r>
    </w:p>
    <w:p w:rsidR="009C1E30" w:rsidRPr="000F1E7A" w:rsidRDefault="009C1E30" w:rsidP="009C1E30">
      <w:pPr>
        <w:pStyle w:val="Zkladntext21"/>
        <w:rPr>
          <w:color w:val="000000" w:themeColor="text1"/>
        </w:rPr>
      </w:pPr>
    </w:p>
    <w:p w:rsidR="009C1E30" w:rsidRPr="000F1E7A" w:rsidRDefault="009C1E30" w:rsidP="009C1E30">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C1E30" w:rsidRPr="000F1E7A" w:rsidRDefault="009C1E30" w:rsidP="009C1E30">
      <w:pPr>
        <w:pStyle w:val="Zkladntext21"/>
        <w:rPr>
          <w:color w:val="000000" w:themeColor="text1"/>
        </w:rPr>
      </w:pPr>
    </w:p>
    <w:p w:rsidR="009C1E30" w:rsidRPr="000F1E7A" w:rsidRDefault="009C1E30" w:rsidP="009C1E30">
      <w:pPr>
        <w:pStyle w:val="ostzahl"/>
        <w:rPr>
          <w:color w:val="000000" w:themeColor="text1"/>
        </w:rPr>
      </w:pPr>
      <w:r w:rsidRPr="000F1E7A">
        <w:rPr>
          <w:color w:val="000000" w:themeColor="text1"/>
        </w:rPr>
        <w:t>9. Závazky a pohledávky vůči městu</w:t>
      </w:r>
    </w:p>
    <w:p w:rsidR="009C1E30" w:rsidRPr="000F1E7A" w:rsidRDefault="009C1E30" w:rsidP="009C1E30">
      <w:pPr>
        <w:rPr>
          <w:color w:val="000000" w:themeColor="text1"/>
        </w:rPr>
      </w:pPr>
      <w:r w:rsidRPr="000F1E7A">
        <w:rPr>
          <w:color w:val="000000" w:themeColor="text1"/>
        </w:rPr>
        <w:t>Nejsou.</w:t>
      </w:r>
    </w:p>
    <w:p w:rsidR="009C1E30" w:rsidRPr="000F1E7A" w:rsidRDefault="009C1E30" w:rsidP="009C1E30">
      <w:pPr>
        <w:rPr>
          <w:color w:val="000000" w:themeColor="text1"/>
        </w:rPr>
      </w:pPr>
    </w:p>
    <w:p w:rsidR="009C1E30" w:rsidRPr="000F1E7A" w:rsidRDefault="009C1E30" w:rsidP="009C1E30">
      <w:pPr>
        <w:rPr>
          <w:color w:val="000000" w:themeColor="text1"/>
        </w:rPr>
      </w:pPr>
    </w:p>
    <w:p w:rsidR="009C1E30" w:rsidRPr="000F1E7A" w:rsidRDefault="009C1E30" w:rsidP="009C1E30">
      <w:pPr>
        <w:outlineLvl w:val="0"/>
        <w:rPr>
          <w:b/>
          <w:color w:val="000000" w:themeColor="text1"/>
        </w:rPr>
      </w:pPr>
      <w:r w:rsidRPr="000F1E7A">
        <w:rPr>
          <w:b/>
          <w:color w:val="000000" w:themeColor="text1"/>
        </w:rPr>
        <w:t>10. Přílohy</w:t>
      </w:r>
    </w:p>
    <w:p w:rsidR="009C1E30" w:rsidRPr="000F1E7A" w:rsidRDefault="009C1E30" w:rsidP="009C1E30">
      <w:pPr>
        <w:rPr>
          <w:color w:val="000000" w:themeColor="text1"/>
        </w:rPr>
      </w:pPr>
      <w:r w:rsidRPr="000F1E7A">
        <w:rPr>
          <w:color w:val="000000" w:themeColor="text1"/>
        </w:rPr>
        <w:t>Nejsou.</w:t>
      </w:r>
    </w:p>
    <w:p w:rsidR="009C1E30" w:rsidRPr="000F1E7A" w:rsidRDefault="009C1E30" w:rsidP="009C1E30">
      <w:pPr>
        <w:rPr>
          <w:color w:val="000000" w:themeColor="text1"/>
        </w:rPr>
      </w:pPr>
    </w:p>
    <w:p w:rsidR="00D933B0" w:rsidRPr="000F1E7A" w:rsidRDefault="00D933B0" w:rsidP="009C1E30">
      <w:pPr>
        <w:pStyle w:val="ostzahl"/>
        <w:rPr>
          <w:b w:val="0"/>
          <w:caps/>
          <w:color w:val="000000" w:themeColor="text1"/>
        </w:rPr>
      </w:pPr>
    </w:p>
    <w:p w:rsidR="00BD2658" w:rsidRPr="000F1E7A" w:rsidRDefault="00BD2658" w:rsidP="00BD2658">
      <w:pPr>
        <w:spacing w:after="200" w:line="276" w:lineRule="auto"/>
        <w:rPr>
          <w:b/>
          <w:caps/>
          <w:color w:val="000000" w:themeColor="text1"/>
          <w:spacing w:val="22"/>
          <w:szCs w:val="20"/>
        </w:rPr>
      </w:pPr>
    </w:p>
    <w:p w:rsidR="007A0FE0" w:rsidRPr="000F1E7A" w:rsidRDefault="007A0FE0" w:rsidP="007A0FE0">
      <w:pPr>
        <w:spacing w:after="200" w:line="276" w:lineRule="auto"/>
        <w:rPr>
          <w:b/>
          <w:caps/>
          <w:color w:val="000000" w:themeColor="text1"/>
          <w:spacing w:val="22"/>
          <w:szCs w:val="20"/>
        </w:rPr>
      </w:pPr>
    </w:p>
    <w:p w:rsidR="00BB3D25" w:rsidRPr="000F1E7A" w:rsidRDefault="00BB3D25" w:rsidP="00BB3D25">
      <w:pPr>
        <w:pStyle w:val="nadpcent"/>
        <w:pageBreakBefore/>
        <w:spacing w:after="360"/>
        <w:rPr>
          <w:color w:val="000000" w:themeColor="text1"/>
        </w:rPr>
      </w:pPr>
      <w:r w:rsidRPr="000F1E7A">
        <w:rPr>
          <w:color w:val="000000" w:themeColor="text1"/>
        </w:rPr>
        <w:lastRenderedPageBreak/>
        <w:t>Důvodová zpráva k žádosti č. P/IV/22</w:t>
      </w:r>
    </w:p>
    <w:p w:rsidR="00BB3D25" w:rsidRPr="000F1E7A" w:rsidRDefault="00BB3D25" w:rsidP="00BB3D25">
      <w:pPr>
        <w:pStyle w:val="ostzahl"/>
        <w:rPr>
          <w:color w:val="000000" w:themeColor="text1"/>
        </w:rPr>
      </w:pPr>
      <w:r w:rsidRPr="000F1E7A">
        <w:rPr>
          <w:color w:val="000000" w:themeColor="text1"/>
        </w:rPr>
        <w:t>1. Název problému a jeho charakteristika</w:t>
      </w:r>
    </w:p>
    <w:p w:rsidR="00BB3D25" w:rsidRPr="000F1E7A" w:rsidRDefault="00BB3D25" w:rsidP="00BB3D25">
      <w:pPr>
        <w:pStyle w:val="Zkladntext24"/>
        <w:ind w:left="0"/>
        <w:rPr>
          <w:color w:val="000000" w:themeColor="text1"/>
        </w:rPr>
      </w:pPr>
      <w:r w:rsidRPr="000F1E7A">
        <w:rPr>
          <w:color w:val="000000" w:themeColor="text1"/>
        </w:rPr>
        <w:t xml:space="preserve">Žádost Konzervatoře, Plzeň, Kopeckého sady 10 (IČ 49778111),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BB3D25" w:rsidRPr="000F1E7A" w:rsidRDefault="00BB3D25" w:rsidP="00BB3D25">
      <w:pPr>
        <w:pStyle w:val="Zkladntext22"/>
        <w:ind w:left="0"/>
        <w:rPr>
          <w:color w:val="000000" w:themeColor="text1"/>
        </w:rPr>
      </w:pPr>
    </w:p>
    <w:p w:rsidR="00BB3D25" w:rsidRPr="000F1E7A" w:rsidRDefault="00BB3D25" w:rsidP="00BB3D25">
      <w:pPr>
        <w:pStyle w:val="ostzahl"/>
        <w:rPr>
          <w:color w:val="000000" w:themeColor="text1"/>
        </w:rPr>
      </w:pPr>
      <w:r w:rsidRPr="000F1E7A">
        <w:rPr>
          <w:color w:val="000000" w:themeColor="text1"/>
        </w:rPr>
        <w:t>2. Konstatování současného stavu a jeho analýza</w:t>
      </w:r>
    </w:p>
    <w:p w:rsidR="00E20B32" w:rsidRPr="000F1E7A" w:rsidRDefault="00BB3D25" w:rsidP="00E20B32">
      <w:pPr>
        <w:pStyle w:val="Zkladntextodsazen31"/>
        <w:ind w:left="0"/>
        <w:rPr>
          <w:color w:val="000000" w:themeColor="text1"/>
        </w:rPr>
      </w:pPr>
      <w:r w:rsidRPr="000F1E7A">
        <w:rPr>
          <w:color w:val="000000" w:themeColor="text1"/>
        </w:rPr>
        <w:t xml:space="preserve">Konzervatoř, Plzeň, Kopeckého sady 10 (IČ 49778111), je příspěvková organizace zřízená Plzeňským krajem na základě školského zákona. </w:t>
      </w:r>
    </w:p>
    <w:p w:rsidR="00BB3D25" w:rsidRPr="000F1E7A" w:rsidRDefault="00BB3D25" w:rsidP="00E20B32">
      <w:pPr>
        <w:pStyle w:val="Zkladntextodsazen31"/>
        <w:ind w:left="0"/>
        <w:rPr>
          <w:color w:val="000000" w:themeColor="text1"/>
        </w:rPr>
      </w:pPr>
      <w:r w:rsidRPr="000F1E7A">
        <w:rPr>
          <w:color w:val="000000" w:themeColor="text1"/>
        </w:rPr>
        <w:t>Konzervatoř, Plzeň, Kopeckého sady 10</w:t>
      </w:r>
      <w:r w:rsidR="004F33B0">
        <w:rPr>
          <w:color w:val="000000" w:themeColor="text1"/>
        </w:rPr>
        <w:t>,</w:t>
      </w:r>
      <w:r w:rsidRPr="000F1E7A">
        <w:rPr>
          <w:color w:val="000000" w:themeColor="text1"/>
        </w:rPr>
        <w:t xml:space="preserve"> žádá o poskytnutí dotace v tematickém okruhu IV. Jednoletého d</w:t>
      </w:r>
      <w:r w:rsidRPr="000F1E7A">
        <w:rPr>
          <w:iCs/>
          <w:color w:val="000000" w:themeColor="text1"/>
        </w:rPr>
        <w:t xml:space="preserve">otačního programu </w:t>
      </w:r>
      <w:r w:rsidRPr="000F1E7A">
        <w:rPr>
          <w:color w:val="000000" w:themeColor="text1"/>
        </w:rPr>
        <w:t>„Plzeň – EHMK 2015“ na projekt „</w:t>
      </w:r>
      <w:r w:rsidRPr="00A57165">
        <w:rPr>
          <w:caps/>
          <w:color w:val="000000" w:themeColor="text1"/>
        </w:rPr>
        <w:t>Kruh přátel hudby</w:t>
      </w:r>
      <w:r w:rsidRPr="000F1E7A">
        <w:rPr>
          <w:color w:val="000000" w:themeColor="text1"/>
        </w:rPr>
        <w:t>“. V rámci tohoto projektu se uskuteční v Domě hudby v Husově ulici v Plzni cca 9 koncertů</w:t>
      </w:r>
      <w:r w:rsidR="00E20B32" w:rsidRPr="000F1E7A">
        <w:rPr>
          <w:color w:val="000000" w:themeColor="text1"/>
        </w:rPr>
        <w:t xml:space="preserve">. </w:t>
      </w:r>
      <w:r w:rsidR="008638A5" w:rsidRPr="000F1E7A">
        <w:rPr>
          <w:color w:val="000000" w:themeColor="text1"/>
        </w:rPr>
        <w:t xml:space="preserve">Je sestaven program, který má </w:t>
      </w:r>
      <w:r w:rsidR="00097F4D">
        <w:rPr>
          <w:color w:val="000000" w:themeColor="text1"/>
        </w:rPr>
        <w:t>vynikající</w:t>
      </w:r>
      <w:r w:rsidR="008638A5" w:rsidRPr="000F1E7A">
        <w:rPr>
          <w:color w:val="000000" w:themeColor="text1"/>
        </w:rPr>
        <w:t xml:space="preserve"> úroveň. Jedná se o program se špičkovými umělci, českými i zahraničními, který přivede střední a mladou generaci k poslechu vážné hudby. Z programu </w:t>
      </w:r>
      <w:r w:rsidR="00E20B32" w:rsidRPr="000F1E7A">
        <w:rPr>
          <w:color w:val="000000" w:themeColor="text1"/>
        </w:rPr>
        <w:t xml:space="preserve">a interpretů </w:t>
      </w:r>
      <w:r w:rsidR="008638A5" w:rsidRPr="000F1E7A">
        <w:rPr>
          <w:color w:val="000000" w:themeColor="text1"/>
        </w:rPr>
        <w:t>lze například uvést</w:t>
      </w:r>
      <w:r w:rsidR="00E20B32" w:rsidRPr="000F1E7A">
        <w:rPr>
          <w:color w:val="000000" w:themeColor="text1"/>
        </w:rPr>
        <w:t xml:space="preserve"> například</w:t>
      </w:r>
      <w:r w:rsidR="008638A5" w:rsidRPr="000F1E7A">
        <w:rPr>
          <w:color w:val="000000" w:themeColor="text1"/>
        </w:rPr>
        <w:t>:  Josef Špaček – housle</w:t>
      </w:r>
      <w:r w:rsidR="00E20B32" w:rsidRPr="000F1E7A">
        <w:rPr>
          <w:color w:val="000000" w:themeColor="text1"/>
        </w:rPr>
        <w:t xml:space="preserve">, </w:t>
      </w:r>
      <w:r w:rsidR="008638A5" w:rsidRPr="000F1E7A">
        <w:rPr>
          <w:color w:val="000000" w:themeColor="text1"/>
        </w:rPr>
        <w:t>A</w:t>
      </w:r>
      <w:r w:rsidR="00E20B32" w:rsidRPr="000F1E7A">
        <w:rPr>
          <w:color w:val="000000" w:themeColor="text1"/>
        </w:rPr>
        <w:t xml:space="preserve">rthur </w:t>
      </w:r>
      <w:r w:rsidR="008638A5" w:rsidRPr="000F1E7A">
        <w:rPr>
          <w:color w:val="000000" w:themeColor="text1"/>
        </w:rPr>
        <w:t>G</w:t>
      </w:r>
      <w:r w:rsidR="00E20B32" w:rsidRPr="000F1E7A">
        <w:rPr>
          <w:color w:val="000000" w:themeColor="text1"/>
        </w:rPr>
        <w:t>reene</w:t>
      </w:r>
      <w:r w:rsidR="008638A5" w:rsidRPr="000F1E7A">
        <w:rPr>
          <w:color w:val="000000" w:themeColor="text1"/>
        </w:rPr>
        <w:t xml:space="preserve"> – USA Klavírní</w:t>
      </w:r>
      <w:r w:rsidR="00E20B32" w:rsidRPr="000F1E7A">
        <w:rPr>
          <w:color w:val="000000" w:themeColor="text1"/>
        </w:rPr>
        <w:t xml:space="preserve"> recitál.</w:t>
      </w:r>
      <w:r w:rsidR="008638A5" w:rsidRPr="000F1E7A">
        <w:rPr>
          <w:color w:val="000000" w:themeColor="text1"/>
        </w:rPr>
        <w:t xml:space="preserve"> </w:t>
      </w:r>
    </w:p>
    <w:p w:rsidR="00BB3D25" w:rsidRPr="000F1E7A" w:rsidRDefault="00BB3D25" w:rsidP="00BB3D25">
      <w:pPr>
        <w:pStyle w:val="Zkladntextodsazen31"/>
        <w:ind w:left="0"/>
        <w:rPr>
          <w:color w:val="000000" w:themeColor="text1"/>
        </w:rPr>
      </w:pPr>
      <w:r w:rsidRPr="000F1E7A">
        <w:rPr>
          <w:color w:val="000000" w:themeColor="text1"/>
        </w:rPr>
        <w:t xml:space="preserve">Požadovaná částka na částečnou úhradu projektu je ve výši 250 000 Kč z celkových předpokládaných nákladů ve výši 611 500 Kč. </w:t>
      </w:r>
    </w:p>
    <w:p w:rsidR="008A6B1D" w:rsidRPr="000F1E7A" w:rsidRDefault="008A6B1D" w:rsidP="00BB3D25">
      <w:pPr>
        <w:pStyle w:val="Zkladntextodsazen31"/>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306"/>
        <w:gridCol w:w="902"/>
        <w:gridCol w:w="2925"/>
        <w:gridCol w:w="851"/>
        <w:gridCol w:w="1134"/>
        <w:gridCol w:w="1134"/>
        <w:gridCol w:w="850"/>
      </w:tblGrid>
      <w:tr w:rsidR="006030C6" w:rsidRPr="000F1E7A" w:rsidTr="006030C6">
        <w:trPr>
          <w:trHeight w:val="245"/>
        </w:trPr>
        <w:tc>
          <w:tcPr>
            <w:tcW w:w="5133" w:type="dxa"/>
            <w:gridSpan w:val="3"/>
            <w:tcBorders>
              <w:top w:val="single" w:sz="12" w:space="0" w:color="808080"/>
              <w:left w:val="single" w:sz="12" w:space="0" w:color="808080"/>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49778111 - Konzervatoř Plzeň</w:t>
            </w:r>
          </w:p>
        </w:tc>
        <w:tc>
          <w:tcPr>
            <w:tcW w:w="851"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6030C6" w:rsidRPr="000F1E7A" w:rsidRDefault="006030C6">
            <w:pPr>
              <w:autoSpaceDE w:val="0"/>
              <w:autoSpaceDN w:val="0"/>
              <w:adjustRightInd w:val="0"/>
              <w:rPr>
                <w:rFonts w:ascii="Arial" w:eastAsiaTheme="minorHAnsi" w:hAnsi="Arial" w:cs="Arial"/>
                <w:b/>
                <w:bCs/>
                <w:color w:val="000000" w:themeColor="text1"/>
                <w:sz w:val="18"/>
                <w:szCs w:val="18"/>
                <w:lang w:eastAsia="en-US"/>
              </w:rPr>
            </w:pPr>
          </w:p>
        </w:tc>
      </w:tr>
      <w:tr w:rsidR="006030C6" w:rsidRPr="000F1E7A" w:rsidTr="006030C6">
        <w:trPr>
          <w:trHeight w:val="216"/>
        </w:trPr>
        <w:tc>
          <w:tcPr>
            <w:tcW w:w="1306"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902"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2925"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6030C6" w:rsidRPr="000F1E7A" w:rsidTr="006030C6">
        <w:trPr>
          <w:trHeight w:val="230"/>
        </w:trPr>
        <w:tc>
          <w:tcPr>
            <w:tcW w:w="1306"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902"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2925"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6030C6" w:rsidRPr="000F1E7A" w:rsidRDefault="006030C6">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Propagace </w:t>
            </w:r>
            <w:proofErr w:type="spellStart"/>
            <w:r w:rsidRPr="000F1E7A">
              <w:rPr>
                <w:rFonts w:ascii="Arial" w:eastAsiaTheme="minorHAnsi" w:hAnsi="Arial" w:cs="Arial"/>
                <w:color w:val="000000" w:themeColor="text1"/>
                <w:sz w:val="16"/>
                <w:szCs w:val="16"/>
                <w:lang w:eastAsia="en-US"/>
              </w:rPr>
              <w:t>mezinarodní</w:t>
            </w:r>
            <w:proofErr w:type="spellEnd"/>
            <w:r w:rsidRPr="000F1E7A">
              <w:rPr>
                <w:rFonts w:ascii="Arial" w:eastAsiaTheme="minorHAnsi" w:hAnsi="Arial" w:cs="Arial"/>
                <w:color w:val="000000" w:themeColor="text1"/>
                <w:sz w:val="16"/>
                <w:szCs w:val="16"/>
                <w:lang w:eastAsia="en-US"/>
              </w:rPr>
              <w:t xml:space="preserve"> smetanovské klavírní soutěže v Plzni a v prostředcích MHD</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cyklus výchovně vzdělávacích koncertů v Domě hudby pro MŠ, SŠ, ZŠ a veřejnost</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Projekt Plzeň - Limoges - vokální hudba (2012 - 2015)</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13 000,00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13 000,00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90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925"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653 000,00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653 000,00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Kruh přátel hudby - cyklus koncertů vážné hudby</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MMP-Kancelář primátora</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Projekt Plzeň - Limoges (mezinárodní studentský orchestr a vokální </w:t>
            </w:r>
            <w:proofErr w:type="spellStart"/>
            <w:r w:rsidRPr="000F1E7A">
              <w:rPr>
                <w:rFonts w:ascii="Arial" w:eastAsiaTheme="minorHAnsi" w:hAnsi="Arial" w:cs="Arial"/>
                <w:color w:val="000000" w:themeColor="text1"/>
                <w:sz w:val="16"/>
                <w:szCs w:val="16"/>
                <w:lang w:eastAsia="en-US"/>
              </w:rPr>
              <w:t>masterclass</w:t>
            </w:r>
            <w:proofErr w:type="spellEnd"/>
            <w:r w:rsidRPr="000F1E7A">
              <w:rPr>
                <w:rFonts w:ascii="Arial" w:eastAsiaTheme="minorHAnsi" w:hAnsi="Arial" w:cs="Arial"/>
                <w:color w:val="000000" w:themeColor="text1"/>
                <w:sz w:val="16"/>
                <w:szCs w:val="16"/>
                <w:lang w:eastAsia="en-US"/>
              </w:rPr>
              <w:t xml:space="preserve"> v Limoges)</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886"/>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technické a organizační zajištění hudebních kurzů, honoráře, doprava a ubytování lektorů, propagace, provozní náklady učebních prostor, materiál</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P/II/15 - Hornové dny 2013</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P/IV/14 - Hudba jako cesta</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76 353,50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M/15 - Ivan Ženatý (ČR) a Sandra </w:t>
            </w:r>
            <w:proofErr w:type="spellStart"/>
            <w:r w:rsidRPr="000F1E7A">
              <w:rPr>
                <w:rFonts w:ascii="Arial" w:eastAsiaTheme="minorHAnsi" w:hAnsi="Arial" w:cs="Arial"/>
                <w:color w:val="000000" w:themeColor="text1"/>
                <w:sz w:val="16"/>
                <w:szCs w:val="16"/>
                <w:lang w:eastAsia="en-US"/>
              </w:rPr>
              <w:t>Shapiro</w:t>
            </w:r>
            <w:proofErr w:type="spellEnd"/>
            <w:r w:rsidRPr="000F1E7A">
              <w:rPr>
                <w:rFonts w:ascii="Arial" w:eastAsiaTheme="minorHAnsi" w:hAnsi="Arial" w:cs="Arial"/>
                <w:color w:val="000000" w:themeColor="text1"/>
                <w:sz w:val="16"/>
                <w:szCs w:val="16"/>
                <w:lang w:eastAsia="en-US"/>
              </w:rPr>
              <w:t xml:space="preserve"> (USA) Koncert kruhu přátel hudby</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M/16 - Philippe </w:t>
            </w:r>
            <w:proofErr w:type="spellStart"/>
            <w:r w:rsidRPr="000F1E7A">
              <w:rPr>
                <w:rFonts w:ascii="Arial" w:eastAsiaTheme="minorHAnsi" w:hAnsi="Arial" w:cs="Arial"/>
                <w:color w:val="000000" w:themeColor="text1"/>
                <w:sz w:val="16"/>
                <w:szCs w:val="16"/>
                <w:lang w:eastAsia="en-US"/>
              </w:rPr>
              <w:t>Bernold</w:t>
            </w:r>
            <w:proofErr w:type="spellEnd"/>
            <w:r w:rsidRPr="000F1E7A">
              <w:rPr>
                <w:rFonts w:ascii="Arial" w:eastAsiaTheme="minorHAnsi" w:hAnsi="Arial" w:cs="Arial"/>
                <w:color w:val="000000" w:themeColor="text1"/>
                <w:sz w:val="16"/>
                <w:szCs w:val="16"/>
                <w:lang w:eastAsia="en-US"/>
              </w:rPr>
              <w:t xml:space="preserve"> (FR), Jan Ostrý a Luděk </w:t>
            </w:r>
            <w:proofErr w:type="spellStart"/>
            <w:r w:rsidRPr="000F1E7A">
              <w:rPr>
                <w:rFonts w:ascii="Arial" w:eastAsiaTheme="minorHAnsi" w:hAnsi="Arial" w:cs="Arial"/>
                <w:color w:val="000000" w:themeColor="text1"/>
                <w:sz w:val="16"/>
                <w:szCs w:val="16"/>
                <w:lang w:eastAsia="en-US"/>
              </w:rPr>
              <w:t>Šabaka</w:t>
            </w:r>
            <w:proofErr w:type="spellEnd"/>
            <w:r w:rsidRPr="000F1E7A">
              <w:rPr>
                <w:rFonts w:ascii="Arial" w:eastAsiaTheme="minorHAnsi" w:hAnsi="Arial" w:cs="Arial"/>
                <w:color w:val="000000" w:themeColor="text1"/>
                <w:sz w:val="16"/>
                <w:szCs w:val="16"/>
                <w:lang w:eastAsia="en-US"/>
              </w:rPr>
              <w:t xml:space="preserve"> Koncert kruhu přátel hudby</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M/17 - Pražský barokní soubor Koncert kruhu přátel hudby</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M/18 - Jarmila Vlachová a její hosté-Kruh přátel hudby</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90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925"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225 000,00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201 353,50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16-</w:t>
            </w:r>
            <w:proofErr w:type="gramStart"/>
            <w:r w:rsidRPr="000F1E7A">
              <w:rPr>
                <w:rFonts w:ascii="Arial" w:eastAsiaTheme="minorHAnsi" w:hAnsi="Arial" w:cs="Arial"/>
                <w:color w:val="000000" w:themeColor="text1"/>
                <w:sz w:val="16"/>
                <w:szCs w:val="16"/>
                <w:lang w:eastAsia="en-US"/>
              </w:rPr>
              <w:t>23.3.2014</w:t>
            </w:r>
            <w:proofErr w:type="gramEnd"/>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1.1.-</w:t>
            </w:r>
            <w:proofErr w:type="gramStart"/>
            <w:r w:rsidRPr="000F1E7A">
              <w:rPr>
                <w:rFonts w:ascii="Arial" w:eastAsiaTheme="minorHAnsi" w:hAnsi="Arial" w:cs="Arial"/>
                <w:color w:val="000000" w:themeColor="text1"/>
                <w:sz w:val="16"/>
                <w:szCs w:val="16"/>
                <w:lang w:eastAsia="en-US"/>
              </w:rPr>
              <w:t>31.12.2014</w:t>
            </w:r>
            <w:proofErr w:type="gramEnd"/>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P/III/38 - Hudba jako cesta</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Mezinárodní smetanovská klavírní soutěž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590 000,00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886"/>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Výchovně vzdělávací programy pro žáky MŠ, ŽŠ, SŠ a ZUŠ " Hudba jako cesta " zpracování hry na klavír pro žáky předškolního věku a raného školn</w:t>
            </w:r>
            <w:r w:rsidR="008A6B1D" w:rsidRPr="000F1E7A">
              <w:rPr>
                <w:rFonts w:ascii="Arial" w:eastAsiaTheme="minorHAnsi" w:hAnsi="Arial" w:cs="Arial"/>
                <w:color w:val="000000" w:themeColor="text1"/>
                <w:sz w:val="16"/>
                <w:szCs w:val="16"/>
                <w:lang w:eastAsia="en-US"/>
              </w:rPr>
              <w:t>í</w:t>
            </w:r>
            <w:r w:rsidRPr="000F1E7A">
              <w:rPr>
                <w:rFonts w:ascii="Arial" w:eastAsiaTheme="minorHAnsi" w:hAnsi="Arial" w:cs="Arial"/>
                <w:color w:val="000000" w:themeColor="text1"/>
                <w:sz w:val="16"/>
                <w:szCs w:val="16"/>
                <w:lang w:eastAsia="en-US"/>
              </w:rPr>
              <w:t>ho věku</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P/I/11 - Kruh přátel hudby</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170 000,00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449"/>
        </w:trPr>
        <w:tc>
          <w:tcPr>
            <w:tcW w:w="1306"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902"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2925"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M/46 - Metodika hry na klavír pro žáky předškolního a raného školního věku</w:t>
            </w:r>
          </w:p>
        </w:tc>
        <w:tc>
          <w:tcPr>
            <w:tcW w:w="851"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6030C6" w:rsidRPr="000F1E7A" w:rsidRDefault="006030C6">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6030C6" w:rsidRPr="000F1E7A" w:rsidTr="006030C6">
        <w:trPr>
          <w:trHeight w:val="230"/>
        </w:trPr>
        <w:tc>
          <w:tcPr>
            <w:tcW w:w="1306" w:type="dxa"/>
            <w:tcBorders>
              <w:top w:val="single" w:sz="12" w:space="0" w:color="808080"/>
              <w:left w:val="single" w:sz="12" w:space="0" w:color="808080"/>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902"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2925" w:type="dxa"/>
            <w:tcBorders>
              <w:top w:val="single" w:sz="12" w:space="0" w:color="808080"/>
              <w:left w:val="nil"/>
              <w:bottom w:val="single" w:sz="12" w:space="0" w:color="808080"/>
              <w:right w:val="nil"/>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800 000,00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785 000,00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6030C6" w:rsidRPr="000F1E7A" w:rsidRDefault="006030C6">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57165" w:rsidRPr="000F1E7A" w:rsidTr="00BA0E66">
        <w:trPr>
          <w:trHeight w:val="230"/>
        </w:trPr>
        <w:tc>
          <w:tcPr>
            <w:tcW w:w="2208" w:type="dxa"/>
            <w:gridSpan w:val="2"/>
            <w:tcBorders>
              <w:top w:val="single" w:sz="12" w:space="0" w:color="808080"/>
              <w:left w:val="single" w:sz="12" w:space="0" w:color="808080"/>
              <w:bottom w:val="single" w:sz="12" w:space="0" w:color="808080"/>
              <w:right w:val="nil"/>
            </w:tcBorders>
            <w:shd w:val="solid" w:color="FFFF99" w:fill="auto"/>
          </w:tcPr>
          <w:p w:rsidR="00A57165" w:rsidRPr="000F1E7A" w:rsidRDefault="00A5716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2925" w:type="dxa"/>
            <w:tcBorders>
              <w:top w:val="single" w:sz="12" w:space="0" w:color="808080"/>
              <w:left w:val="nil"/>
              <w:bottom w:val="single" w:sz="12" w:space="0" w:color="808080"/>
              <w:right w:val="nil"/>
            </w:tcBorders>
            <w:shd w:val="solid" w:color="FFFF99" w:fill="auto"/>
          </w:tcPr>
          <w:p w:rsidR="00A57165" w:rsidRPr="000F1E7A" w:rsidRDefault="00A57165">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A57165" w:rsidRPr="000F1E7A" w:rsidRDefault="00A57165">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A57165" w:rsidRPr="000F1E7A" w:rsidRDefault="00A5716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1 678 000,00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A57165" w:rsidRPr="000F1E7A" w:rsidRDefault="00A5716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1 639 354,00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A57165" w:rsidRPr="000F1E7A" w:rsidRDefault="00A5716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BB3D25" w:rsidRPr="000F1E7A" w:rsidRDefault="00BB3D25" w:rsidP="00BB3D25">
      <w:pPr>
        <w:pStyle w:val="Zkladntextodsazen31"/>
        <w:ind w:left="0"/>
        <w:rPr>
          <w:color w:val="000000" w:themeColor="text1"/>
        </w:rPr>
      </w:pPr>
    </w:p>
    <w:p w:rsidR="00BB3D25" w:rsidRPr="000F1E7A" w:rsidRDefault="00BB3D25" w:rsidP="00BB3D25">
      <w:pPr>
        <w:pStyle w:val="ostzahl"/>
        <w:rPr>
          <w:color w:val="000000" w:themeColor="text1"/>
        </w:rPr>
      </w:pPr>
      <w:r w:rsidRPr="000F1E7A">
        <w:rPr>
          <w:color w:val="000000" w:themeColor="text1"/>
        </w:rPr>
        <w:t>3. Předpokládaný cílový stav</w:t>
      </w:r>
    </w:p>
    <w:p w:rsidR="00BB3D25" w:rsidRPr="000F1E7A" w:rsidRDefault="00BB3D25" w:rsidP="00BB3D25">
      <w:pPr>
        <w:pStyle w:val="Zkladntext22"/>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Konzervatoři, Plzeň, Kopeckého sady 10 (IČ 49778111), na projekt „</w:t>
      </w:r>
      <w:r w:rsidRPr="00A57165">
        <w:rPr>
          <w:caps/>
          <w:color w:val="000000" w:themeColor="text1"/>
        </w:rPr>
        <w:t>Kruh přátel hudby</w:t>
      </w:r>
      <w:r w:rsidRPr="000F1E7A">
        <w:rPr>
          <w:color w:val="000000" w:themeColor="text1"/>
        </w:rPr>
        <w:t>“</w:t>
      </w:r>
    </w:p>
    <w:p w:rsidR="00BB3D25" w:rsidRPr="000F1E7A" w:rsidRDefault="00BB3D25" w:rsidP="00BB3D25">
      <w:pPr>
        <w:pStyle w:val="ostzahl"/>
        <w:rPr>
          <w:color w:val="000000" w:themeColor="text1"/>
        </w:rPr>
      </w:pPr>
      <w:r w:rsidRPr="000F1E7A">
        <w:rPr>
          <w:color w:val="000000" w:themeColor="text1"/>
        </w:rPr>
        <w:t>4. Navrhované varianty řešení</w:t>
      </w:r>
    </w:p>
    <w:p w:rsidR="00BB3D25" w:rsidRPr="000F1E7A" w:rsidRDefault="00BB3D25" w:rsidP="00BB3D25">
      <w:pPr>
        <w:pStyle w:val="Zkladntext21"/>
        <w:rPr>
          <w:color w:val="000000" w:themeColor="text1"/>
        </w:rPr>
      </w:pPr>
      <w:r w:rsidRPr="000F1E7A">
        <w:rPr>
          <w:color w:val="000000" w:themeColor="text1"/>
        </w:rPr>
        <w:t>Poskytnout dotaci ve výši 190 000 Kč Konzervatoři, Plzeň, Kopeckého sady 10 (IČ 49778111), na částečnou úhradu nákladů spojených s projektem „</w:t>
      </w:r>
      <w:r w:rsidRPr="00A57165">
        <w:rPr>
          <w:caps/>
          <w:color w:val="000000" w:themeColor="text1"/>
        </w:rPr>
        <w:t>Kruh přátel hudby</w:t>
      </w:r>
      <w:r w:rsidRPr="000F1E7A">
        <w:rPr>
          <w:color w:val="000000" w:themeColor="text1"/>
        </w:rPr>
        <w:t>“.</w:t>
      </w:r>
    </w:p>
    <w:p w:rsidR="00BB3D25" w:rsidRPr="000F1E7A" w:rsidRDefault="00BB3D25" w:rsidP="00BB3D25">
      <w:pPr>
        <w:pStyle w:val="Zkladntext21"/>
        <w:rPr>
          <w:color w:val="000000" w:themeColor="text1"/>
        </w:rPr>
      </w:pPr>
    </w:p>
    <w:p w:rsidR="00BB3D25" w:rsidRPr="000F1E7A" w:rsidRDefault="00BB3D25" w:rsidP="00BB3D25">
      <w:pPr>
        <w:pStyle w:val="ostzahl"/>
        <w:rPr>
          <w:color w:val="000000" w:themeColor="text1"/>
        </w:rPr>
      </w:pPr>
      <w:r w:rsidRPr="000F1E7A">
        <w:rPr>
          <w:color w:val="000000" w:themeColor="text1"/>
        </w:rPr>
        <w:t>5. Doporučená varianta řešení</w:t>
      </w:r>
    </w:p>
    <w:p w:rsidR="00BB3D25" w:rsidRPr="000F1E7A" w:rsidRDefault="00BA0E66" w:rsidP="00BB3D2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BB3D25" w:rsidRPr="000F1E7A" w:rsidRDefault="00BB3D25" w:rsidP="00BB3D25">
      <w:pPr>
        <w:rPr>
          <w:color w:val="000000" w:themeColor="text1"/>
        </w:rPr>
      </w:pPr>
    </w:p>
    <w:p w:rsidR="00BB3D25" w:rsidRPr="000F1E7A" w:rsidRDefault="00BB3D25" w:rsidP="00BB3D2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BB3D25" w:rsidRPr="000F1E7A" w:rsidRDefault="00BB3D25" w:rsidP="00BB3D25">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BB3D25" w:rsidRPr="000F1E7A" w:rsidRDefault="00BB3D25" w:rsidP="00BB3D25">
      <w:pPr>
        <w:pStyle w:val="Zkladntextodsazen"/>
        <w:ind w:left="0" w:firstLine="0"/>
        <w:rPr>
          <w:b w:val="0"/>
          <w:color w:val="000000" w:themeColor="text1"/>
        </w:rPr>
      </w:pPr>
    </w:p>
    <w:p w:rsidR="00BB3D25" w:rsidRPr="000F1E7A" w:rsidRDefault="00BB3D25" w:rsidP="00BB3D25">
      <w:pPr>
        <w:pStyle w:val="ostzahl"/>
        <w:rPr>
          <w:color w:val="000000" w:themeColor="text1"/>
        </w:rPr>
      </w:pPr>
      <w:r w:rsidRPr="000F1E7A">
        <w:rPr>
          <w:color w:val="000000" w:themeColor="text1"/>
        </w:rPr>
        <w:t>7. Návrh termínů realizace a určení zodpovědných pracovníků</w:t>
      </w:r>
    </w:p>
    <w:p w:rsidR="00BB3D25" w:rsidRPr="000F1E7A" w:rsidRDefault="00BB3D25" w:rsidP="00BB3D25">
      <w:pPr>
        <w:pStyle w:val="Zkladntext21"/>
        <w:rPr>
          <w:color w:val="000000" w:themeColor="text1"/>
        </w:rPr>
      </w:pPr>
      <w:r w:rsidRPr="000F1E7A">
        <w:rPr>
          <w:color w:val="000000" w:themeColor="text1"/>
        </w:rPr>
        <w:t>Dle ukládací části usnesení</w:t>
      </w:r>
    </w:p>
    <w:p w:rsidR="00BB3D25" w:rsidRPr="000F1E7A" w:rsidRDefault="00BB3D25" w:rsidP="00BB3D25">
      <w:pPr>
        <w:pStyle w:val="Zkladntext21"/>
        <w:rPr>
          <w:color w:val="000000" w:themeColor="text1"/>
        </w:rPr>
      </w:pPr>
    </w:p>
    <w:p w:rsidR="008A6B1D" w:rsidRPr="000F1E7A" w:rsidRDefault="008A6B1D" w:rsidP="00BB3D25">
      <w:pPr>
        <w:pStyle w:val="Zkladntext21"/>
        <w:rPr>
          <w:color w:val="000000" w:themeColor="text1"/>
        </w:rPr>
      </w:pPr>
    </w:p>
    <w:p w:rsidR="00BB3D25" w:rsidRPr="000F1E7A" w:rsidRDefault="00BB3D25" w:rsidP="00BB3D25">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B3D25" w:rsidRPr="000F1E7A" w:rsidRDefault="00BB3D25" w:rsidP="00BB3D25">
      <w:pPr>
        <w:pStyle w:val="Zkladntext21"/>
        <w:rPr>
          <w:color w:val="000000" w:themeColor="text1"/>
        </w:rPr>
      </w:pPr>
    </w:p>
    <w:p w:rsidR="00BB3D25" w:rsidRPr="000F1E7A" w:rsidRDefault="00BB3D25" w:rsidP="00BB3D25">
      <w:pPr>
        <w:pStyle w:val="ostzahl"/>
        <w:rPr>
          <w:color w:val="000000" w:themeColor="text1"/>
        </w:rPr>
      </w:pPr>
      <w:r w:rsidRPr="000F1E7A">
        <w:rPr>
          <w:color w:val="000000" w:themeColor="text1"/>
        </w:rPr>
        <w:t>9. Závazky a pohledávky vůči městu</w:t>
      </w:r>
    </w:p>
    <w:p w:rsidR="00BB3D25" w:rsidRPr="000F1E7A" w:rsidRDefault="00BB3D25" w:rsidP="00BB3D25">
      <w:pPr>
        <w:rPr>
          <w:color w:val="000000" w:themeColor="text1"/>
        </w:rPr>
      </w:pPr>
      <w:r w:rsidRPr="000F1E7A">
        <w:rPr>
          <w:color w:val="000000" w:themeColor="text1"/>
        </w:rPr>
        <w:t>Nejsou.</w:t>
      </w:r>
    </w:p>
    <w:p w:rsidR="00BB3D25" w:rsidRPr="000F1E7A" w:rsidRDefault="00BB3D25" w:rsidP="00BB3D25">
      <w:pPr>
        <w:rPr>
          <w:color w:val="000000" w:themeColor="text1"/>
        </w:rPr>
      </w:pPr>
    </w:p>
    <w:p w:rsidR="00BB3D25" w:rsidRPr="000F1E7A" w:rsidRDefault="00BB3D25" w:rsidP="00BB3D25">
      <w:pPr>
        <w:rPr>
          <w:color w:val="000000" w:themeColor="text1"/>
        </w:rPr>
      </w:pPr>
    </w:p>
    <w:p w:rsidR="00BB3D25" w:rsidRPr="000F1E7A" w:rsidRDefault="00BB3D25" w:rsidP="00BB3D25">
      <w:pPr>
        <w:outlineLvl w:val="0"/>
        <w:rPr>
          <w:b/>
          <w:color w:val="000000" w:themeColor="text1"/>
        </w:rPr>
      </w:pPr>
      <w:r w:rsidRPr="000F1E7A">
        <w:rPr>
          <w:b/>
          <w:color w:val="000000" w:themeColor="text1"/>
        </w:rPr>
        <w:t>10. Přílohy</w:t>
      </w:r>
    </w:p>
    <w:p w:rsidR="00BB3D25" w:rsidRPr="000F1E7A" w:rsidRDefault="00BB3D25" w:rsidP="00BB3D25">
      <w:pPr>
        <w:rPr>
          <w:color w:val="000000" w:themeColor="text1"/>
        </w:rPr>
      </w:pPr>
      <w:r w:rsidRPr="000F1E7A">
        <w:rPr>
          <w:color w:val="000000" w:themeColor="text1"/>
        </w:rPr>
        <w:t>Nejsou.</w:t>
      </w:r>
    </w:p>
    <w:p w:rsidR="00BB3D25" w:rsidRPr="000F1E7A" w:rsidRDefault="00BB3D25" w:rsidP="00BB3D25">
      <w:pPr>
        <w:rPr>
          <w:color w:val="000000" w:themeColor="text1"/>
        </w:rPr>
      </w:pPr>
    </w:p>
    <w:p w:rsidR="00BB3D25" w:rsidRPr="000F1E7A" w:rsidRDefault="00BB3D25" w:rsidP="00BB3D25">
      <w:pPr>
        <w:pStyle w:val="ostzahl"/>
        <w:rPr>
          <w:b w:val="0"/>
          <w:caps/>
          <w:color w:val="000000" w:themeColor="text1"/>
        </w:rPr>
      </w:pPr>
    </w:p>
    <w:p w:rsidR="00BB3D25" w:rsidRPr="000F1E7A" w:rsidRDefault="00BB3D25" w:rsidP="00BB3D25">
      <w:pPr>
        <w:spacing w:after="200" w:line="276" w:lineRule="auto"/>
        <w:rPr>
          <w:b/>
          <w:caps/>
          <w:color w:val="000000" w:themeColor="text1"/>
          <w:spacing w:val="22"/>
          <w:szCs w:val="20"/>
        </w:rPr>
      </w:pPr>
    </w:p>
    <w:p w:rsidR="00247989" w:rsidRPr="000F1E7A" w:rsidRDefault="00723823" w:rsidP="00247989">
      <w:pPr>
        <w:pStyle w:val="nadpcent"/>
        <w:pageBreakBefore/>
        <w:rPr>
          <w:color w:val="000000" w:themeColor="text1"/>
        </w:rPr>
      </w:pPr>
      <w:r>
        <w:rPr>
          <w:color w:val="000000" w:themeColor="text1"/>
        </w:rPr>
        <w:lastRenderedPageBreak/>
        <w:t>DŮVODOVÁ ZPRÁVA</w:t>
      </w:r>
      <w:r w:rsidR="00247989" w:rsidRPr="000F1E7A">
        <w:rPr>
          <w:color w:val="000000" w:themeColor="text1"/>
        </w:rPr>
        <w:t xml:space="preserve"> k žádosti č. P/IV/26</w:t>
      </w:r>
    </w:p>
    <w:p w:rsidR="00247989" w:rsidRPr="000F1E7A" w:rsidRDefault="00247989" w:rsidP="00247989">
      <w:pPr>
        <w:pStyle w:val="ostzahl"/>
        <w:rPr>
          <w:color w:val="000000" w:themeColor="text1"/>
        </w:rPr>
      </w:pPr>
      <w:r w:rsidRPr="000F1E7A">
        <w:rPr>
          <w:color w:val="000000" w:themeColor="text1"/>
        </w:rPr>
        <w:t>1. Název problému a jeho charakteristika</w:t>
      </w:r>
    </w:p>
    <w:p w:rsidR="00247989" w:rsidRPr="000F1E7A" w:rsidRDefault="00247989" w:rsidP="00247989">
      <w:pPr>
        <w:pStyle w:val="Zkladntext24"/>
        <w:ind w:left="0"/>
        <w:rPr>
          <w:color w:val="000000" w:themeColor="text1"/>
        </w:rPr>
      </w:pPr>
      <w:r w:rsidRPr="000F1E7A">
        <w:rPr>
          <w:color w:val="000000" w:themeColor="text1"/>
        </w:rPr>
        <w:t xml:space="preserve">Žádost spolku Občanské sdružení Pro </w:t>
      </w:r>
      <w:proofErr w:type="spellStart"/>
      <w:r w:rsidRPr="000F1E7A">
        <w:rPr>
          <w:color w:val="000000" w:themeColor="text1"/>
        </w:rPr>
        <w:t>Photo</w:t>
      </w:r>
      <w:proofErr w:type="spellEnd"/>
      <w:r w:rsidRPr="000F1E7A">
        <w:rPr>
          <w:color w:val="000000" w:themeColor="text1"/>
        </w:rPr>
        <w:t xml:space="preserve"> (IČ 26644401)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247989" w:rsidRPr="000F1E7A" w:rsidRDefault="00247989" w:rsidP="00247989">
      <w:pPr>
        <w:pStyle w:val="Zkladntext24"/>
        <w:ind w:left="0"/>
        <w:rPr>
          <w:color w:val="000000" w:themeColor="text1"/>
        </w:rPr>
      </w:pPr>
    </w:p>
    <w:p w:rsidR="00247989" w:rsidRPr="000F1E7A" w:rsidRDefault="00247989" w:rsidP="00247989">
      <w:pPr>
        <w:pStyle w:val="ostzahl"/>
        <w:rPr>
          <w:color w:val="000000" w:themeColor="text1"/>
        </w:rPr>
      </w:pPr>
      <w:r w:rsidRPr="000F1E7A">
        <w:rPr>
          <w:color w:val="000000" w:themeColor="text1"/>
        </w:rPr>
        <w:t>2. Konstatování současného stavu a jeho analýza</w:t>
      </w:r>
    </w:p>
    <w:p w:rsidR="00F5718A" w:rsidRPr="000F1E7A" w:rsidRDefault="00247989" w:rsidP="00247989">
      <w:pPr>
        <w:pStyle w:val="Zkladntextodsazen33"/>
        <w:ind w:left="0"/>
        <w:rPr>
          <w:color w:val="000000" w:themeColor="text1"/>
        </w:rPr>
      </w:pPr>
      <w:r w:rsidRPr="000F1E7A">
        <w:rPr>
          <w:color w:val="000000" w:themeColor="text1"/>
        </w:rPr>
        <w:t xml:space="preserve">Spolek Občanské sdružení Pro </w:t>
      </w:r>
      <w:proofErr w:type="spellStart"/>
      <w:r w:rsidRPr="000F1E7A">
        <w:rPr>
          <w:color w:val="000000" w:themeColor="text1"/>
        </w:rPr>
        <w:t>Photo</w:t>
      </w:r>
      <w:proofErr w:type="spellEnd"/>
      <w:r w:rsidRPr="000F1E7A">
        <w:rPr>
          <w:color w:val="000000" w:themeColor="text1"/>
        </w:rPr>
        <w:t xml:space="preserve"> byl zaregistrován v roce 2003 s cílem konceptuálně, technicky a organizačně připravovat převážně fotografické výstavy z prostředí menšin, etnik, nekonformní a nekomerční kultury. Spolek organizuje výstavy v netradičních, převážně v negalerijních prostorech, zejména v památkových či ohrožených objektech. Jeden ze zakladatelů spolku – pan Radovan </w:t>
      </w:r>
      <w:proofErr w:type="spellStart"/>
      <w:r w:rsidRPr="000F1E7A">
        <w:rPr>
          <w:color w:val="000000" w:themeColor="text1"/>
        </w:rPr>
        <w:t>Kodera</w:t>
      </w:r>
      <w:proofErr w:type="spellEnd"/>
      <w:r w:rsidRPr="000F1E7A">
        <w:rPr>
          <w:color w:val="000000" w:themeColor="text1"/>
        </w:rPr>
        <w:t xml:space="preserve"> má za sebou řadu významných projektů, ať už to byly každoroční výstav</w:t>
      </w:r>
      <w:r w:rsidR="00355C61">
        <w:rPr>
          <w:color w:val="000000" w:themeColor="text1"/>
        </w:rPr>
        <w:t xml:space="preserve">y fotografií ve Velké synagoze </w:t>
      </w:r>
      <w:r w:rsidRPr="000F1E7A">
        <w:rPr>
          <w:color w:val="000000" w:themeColor="text1"/>
        </w:rPr>
        <w:t>nebo projekty ve Staré synagoze</w:t>
      </w:r>
      <w:r w:rsidR="00F5718A" w:rsidRPr="000F1E7A">
        <w:rPr>
          <w:color w:val="000000" w:themeColor="text1"/>
        </w:rPr>
        <w:t>.</w:t>
      </w:r>
      <w:r w:rsidRPr="000F1E7A">
        <w:rPr>
          <w:color w:val="000000" w:themeColor="text1"/>
        </w:rPr>
        <w:t xml:space="preserve"> </w:t>
      </w:r>
    </w:p>
    <w:p w:rsidR="00924B49" w:rsidRPr="000F1E7A" w:rsidRDefault="00247989" w:rsidP="00247989">
      <w:pPr>
        <w:pStyle w:val="Zkladntextodsazen33"/>
        <w:ind w:left="0"/>
        <w:rPr>
          <w:color w:val="000000" w:themeColor="text1"/>
          <w:szCs w:val="24"/>
        </w:rPr>
      </w:pPr>
      <w:r w:rsidRPr="000F1E7A">
        <w:rPr>
          <w:color w:val="000000" w:themeColor="text1"/>
        </w:rPr>
        <w:t xml:space="preserve">Spolek Občanské sdružení Pro </w:t>
      </w:r>
      <w:proofErr w:type="spellStart"/>
      <w:r w:rsidRPr="000F1E7A">
        <w:rPr>
          <w:color w:val="000000" w:themeColor="text1"/>
        </w:rPr>
        <w:t>Photo</w:t>
      </w:r>
      <w:proofErr w:type="spellEnd"/>
      <w:r w:rsidRPr="000F1E7A">
        <w:rPr>
          <w:color w:val="000000" w:themeColor="text1"/>
        </w:rPr>
        <w:t xml:space="preserve">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„Osvobození 1945 ve fotografiích</w:t>
      </w:r>
      <w:r w:rsidR="00DE2C2E">
        <w:rPr>
          <w:color w:val="000000" w:themeColor="text1"/>
        </w:rPr>
        <w:t xml:space="preserve"> Z válečného deníku Ladislava Sitenského Osvobození Plzně americkou armádou</w:t>
      </w:r>
      <w:r w:rsidRPr="000F1E7A">
        <w:rPr>
          <w:color w:val="000000" w:themeColor="text1"/>
        </w:rPr>
        <w:t xml:space="preserve">“. </w:t>
      </w:r>
      <w:r w:rsidR="00924B49" w:rsidRPr="000F1E7A">
        <w:rPr>
          <w:color w:val="000000" w:themeColor="text1"/>
          <w:szCs w:val="24"/>
        </w:rPr>
        <w:t xml:space="preserve">K 70. výročí konce 2. světové války a osvobození Plzně </w:t>
      </w:r>
      <w:r w:rsidR="00030E77">
        <w:rPr>
          <w:color w:val="000000" w:themeColor="text1"/>
          <w:szCs w:val="24"/>
        </w:rPr>
        <w:t>a</w:t>
      </w:r>
      <w:r w:rsidR="00924B49" w:rsidRPr="000F1E7A">
        <w:rPr>
          <w:color w:val="000000" w:themeColor="text1"/>
          <w:szCs w:val="24"/>
        </w:rPr>
        <w:t xml:space="preserve">merickou armádou připravuje žadatel rozsáhlý výstavní projekt, který budou tvořit dva samostatné fotografické soubory. První soubor představí výběr válečných fotografií Ladislava Sitenského, předního československého dokumentárního fotografa, </w:t>
      </w:r>
      <w:r w:rsidR="00D17D82" w:rsidRPr="000F1E7A">
        <w:rPr>
          <w:color w:val="000000" w:themeColor="text1"/>
          <w:szCs w:val="24"/>
        </w:rPr>
        <w:t>který se osobně účastnil bojů o </w:t>
      </w:r>
      <w:r w:rsidR="00924B49" w:rsidRPr="000F1E7A">
        <w:rPr>
          <w:color w:val="000000" w:themeColor="text1"/>
          <w:szCs w:val="24"/>
        </w:rPr>
        <w:t xml:space="preserve">Británii, vylodění v Normandii i bojů o </w:t>
      </w:r>
      <w:proofErr w:type="spellStart"/>
      <w:r w:rsidR="00924B49" w:rsidRPr="000F1E7A">
        <w:rPr>
          <w:color w:val="000000" w:themeColor="text1"/>
          <w:szCs w:val="24"/>
        </w:rPr>
        <w:t>Dun</w:t>
      </w:r>
      <w:r w:rsidR="00162B28">
        <w:rPr>
          <w:color w:val="000000" w:themeColor="text1"/>
          <w:szCs w:val="24"/>
        </w:rPr>
        <w:t>ker</w:t>
      </w:r>
      <w:r w:rsidR="00924B49" w:rsidRPr="000F1E7A">
        <w:rPr>
          <w:color w:val="000000" w:themeColor="text1"/>
          <w:szCs w:val="24"/>
        </w:rPr>
        <w:t>que</w:t>
      </w:r>
      <w:proofErr w:type="spellEnd"/>
      <w:r w:rsidR="00924B49" w:rsidRPr="000F1E7A">
        <w:rPr>
          <w:color w:val="000000" w:themeColor="text1"/>
          <w:szCs w:val="24"/>
        </w:rPr>
        <w:t xml:space="preserve">. Druhá část se bude týkat přímo osvobozování Plzně a Plzeňského kraje. Budou zastoupeny jak snímky anonymních autorů, tak profesionálních či amatérských fotografů, (např. Bohumila Vítka, Josefa Pechy, Josefa Hořejše). Výstava bude zahrnuta do oficiálního programu Slavností svobody a do programu EHMK 2015. Výtěžek ze vstupného bude využit na údržbu a opravy obou plzeňských synagog i památníku obětem holocaustu Zahrada vzpomínek. </w:t>
      </w:r>
    </w:p>
    <w:p w:rsidR="00D17D82" w:rsidRPr="000F1E7A" w:rsidRDefault="00247989" w:rsidP="00247989">
      <w:pPr>
        <w:pStyle w:val="Zkladntextodsazen33"/>
        <w:ind w:left="0"/>
        <w:rPr>
          <w:color w:val="000000" w:themeColor="text1"/>
        </w:rPr>
      </w:pPr>
      <w:r w:rsidRPr="000F1E7A">
        <w:rPr>
          <w:color w:val="000000" w:themeColor="text1"/>
        </w:rPr>
        <w:t>Požadovaná částka je ve výši 80 000 Kč. Celkové náklady na projekt jsou ve výši 397 000 Kč.</w:t>
      </w:r>
    </w:p>
    <w:tbl>
      <w:tblPr>
        <w:tblW w:w="0" w:type="auto"/>
        <w:tblLayout w:type="fixed"/>
        <w:tblCellMar>
          <w:left w:w="30" w:type="dxa"/>
          <w:right w:w="30" w:type="dxa"/>
        </w:tblCellMar>
        <w:tblLook w:val="0000" w:firstRow="0" w:lastRow="0" w:firstColumn="0" w:lastColumn="0" w:noHBand="0" w:noVBand="0"/>
      </w:tblPr>
      <w:tblGrid>
        <w:gridCol w:w="998"/>
        <w:gridCol w:w="500"/>
        <w:gridCol w:w="3352"/>
        <w:gridCol w:w="850"/>
        <w:gridCol w:w="993"/>
        <w:gridCol w:w="1134"/>
        <w:gridCol w:w="1275"/>
      </w:tblGrid>
      <w:tr w:rsidR="00D17D82" w:rsidRPr="000F1E7A" w:rsidTr="00D17D82">
        <w:trPr>
          <w:trHeight w:val="245"/>
        </w:trPr>
        <w:tc>
          <w:tcPr>
            <w:tcW w:w="5700" w:type="dxa"/>
            <w:gridSpan w:val="4"/>
            <w:tcBorders>
              <w:top w:val="single" w:sz="12" w:space="0" w:color="808080"/>
              <w:left w:val="single" w:sz="12" w:space="0" w:color="808080"/>
              <w:bottom w:val="single" w:sz="12" w:space="0" w:color="808080"/>
              <w:right w:val="nil"/>
            </w:tcBorders>
            <w:shd w:val="solid" w:color="C0C0C0" w:fill="auto"/>
          </w:tcPr>
          <w:p w:rsidR="00D17D82" w:rsidRPr="000F1E7A" w:rsidRDefault="00D17D82">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26644401 - Občanské sdružení Pro </w:t>
            </w:r>
            <w:proofErr w:type="spellStart"/>
            <w:r w:rsidRPr="000F1E7A">
              <w:rPr>
                <w:rFonts w:ascii="Arial" w:eastAsiaTheme="minorHAnsi" w:hAnsi="Arial" w:cs="Arial"/>
                <w:b/>
                <w:bCs/>
                <w:color w:val="000000" w:themeColor="text1"/>
                <w:sz w:val="18"/>
                <w:szCs w:val="18"/>
                <w:lang w:eastAsia="en-US"/>
              </w:rPr>
              <w:t>Photo</w:t>
            </w:r>
            <w:proofErr w:type="spellEnd"/>
          </w:p>
        </w:tc>
        <w:tc>
          <w:tcPr>
            <w:tcW w:w="993" w:type="dxa"/>
            <w:tcBorders>
              <w:top w:val="single" w:sz="12" w:space="0" w:color="808080"/>
              <w:left w:val="nil"/>
              <w:bottom w:val="single" w:sz="12" w:space="0" w:color="808080"/>
              <w:right w:val="nil"/>
            </w:tcBorders>
            <w:shd w:val="solid" w:color="C0C0C0" w:fill="auto"/>
          </w:tcPr>
          <w:p w:rsidR="00D17D82" w:rsidRPr="000F1E7A" w:rsidRDefault="00D17D82">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D17D82" w:rsidRPr="000F1E7A" w:rsidRDefault="00D17D82">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D17D82" w:rsidRPr="000F1E7A" w:rsidRDefault="00D17D82">
            <w:pPr>
              <w:autoSpaceDE w:val="0"/>
              <w:autoSpaceDN w:val="0"/>
              <w:adjustRightInd w:val="0"/>
              <w:rPr>
                <w:rFonts w:ascii="Arial" w:eastAsiaTheme="minorHAnsi" w:hAnsi="Arial" w:cs="Arial"/>
                <w:b/>
                <w:bCs/>
                <w:color w:val="000000" w:themeColor="text1"/>
                <w:sz w:val="18"/>
                <w:szCs w:val="18"/>
                <w:lang w:eastAsia="en-US"/>
              </w:rPr>
            </w:pPr>
          </w:p>
        </w:tc>
      </w:tr>
      <w:tr w:rsidR="00D17D82" w:rsidRPr="000F1E7A" w:rsidTr="00D17D82">
        <w:trPr>
          <w:trHeight w:val="216"/>
        </w:trPr>
        <w:tc>
          <w:tcPr>
            <w:tcW w:w="998"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352"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3"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D17D82" w:rsidRPr="000F1E7A" w:rsidTr="00D17D82">
        <w:trPr>
          <w:trHeight w:val="230"/>
        </w:trPr>
        <w:tc>
          <w:tcPr>
            <w:tcW w:w="998"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p>
        </w:tc>
        <w:tc>
          <w:tcPr>
            <w:tcW w:w="3352"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3"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D17D82" w:rsidRPr="000F1E7A" w:rsidRDefault="00D17D8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P/I/21 - OFF STATION FOTOFESTIVAL - Nádraží Plzeň - Jižní předměstí</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P/IV/23 - Fotograf Ladislav Sitenský 1919 - 2009</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3352"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70 000,00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pořádání 4 workshopů - součást </w:t>
            </w:r>
            <w:proofErr w:type="spellStart"/>
            <w:r w:rsidRPr="000F1E7A">
              <w:rPr>
                <w:rFonts w:ascii="Arial" w:eastAsiaTheme="minorHAnsi" w:hAnsi="Arial" w:cs="Arial"/>
                <w:color w:val="000000" w:themeColor="text1"/>
                <w:sz w:val="16"/>
                <w:szCs w:val="16"/>
                <w:lang w:eastAsia="en-US"/>
              </w:rPr>
              <w:t>fotofestivalu</w:t>
            </w:r>
            <w:proofErr w:type="spellEnd"/>
            <w:r w:rsidRPr="000F1E7A">
              <w:rPr>
                <w:rFonts w:ascii="Arial" w:eastAsiaTheme="minorHAnsi" w:hAnsi="Arial" w:cs="Arial"/>
                <w:color w:val="000000" w:themeColor="text1"/>
                <w:sz w:val="16"/>
                <w:szCs w:val="16"/>
                <w:lang w:eastAsia="en-US"/>
              </w:rPr>
              <w:t xml:space="preserve"> OFF Station</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úhrada nákladů na realizaci workshopu a výstavy</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úhrada nákladů na realizaci </w:t>
            </w:r>
            <w:proofErr w:type="spellStart"/>
            <w:r w:rsidRPr="000F1E7A">
              <w:rPr>
                <w:rFonts w:ascii="Arial" w:eastAsiaTheme="minorHAnsi" w:hAnsi="Arial" w:cs="Arial"/>
                <w:color w:val="000000" w:themeColor="text1"/>
                <w:sz w:val="16"/>
                <w:szCs w:val="16"/>
                <w:lang w:eastAsia="en-US"/>
              </w:rPr>
              <w:t>fotofestivalu</w:t>
            </w:r>
            <w:proofErr w:type="spellEnd"/>
            <w:r w:rsidRPr="000F1E7A">
              <w:rPr>
                <w:rFonts w:ascii="Arial" w:eastAsiaTheme="minorHAnsi" w:hAnsi="Arial" w:cs="Arial"/>
                <w:color w:val="000000" w:themeColor="text1"/>
                <w:sz w:val="16"/>
                <w:szCs w:val="16"/>
                <w:lang w:eastAsia="en-US"/>
              </w:rPr>
              <w:t xml:space="preserve"> OFF Station 2013, nádraží Plzeň - Jižní předměstí</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667"/>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úhrada části nákladů na realizaci výstavního projektu Fotograf Karel Steiner ve Velké Synagoze v Plzni</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P/I/20 - OFF STATION FOTOFESTIVAL - Nádraží Plzeň - Jižní předměstí</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P/I/19 - Fotograf Karel Steiner</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100 000,00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M/25 - 4 workshopy OFF Station na nádraží </w:t>
            </w:r>
            <w:proofErr w:type="spellStart"/>
            <w:r w:rsidRPr="000F1E7A">
              <w:rPr>
                <w:rFonts w:ascii="Arial" w:eastAsiaTheme="minorHAnsi" w:hAnsi="Arial" w:cs="Arial"/>
                <w:color w:val="000000" w:themeColor="text1"/>
                <w:sz w:val="16"/>
                <w:szCs w:val="16"/>
                <w:lang w:eastAsia="en-US"/>
              </w:rPr>
              <w:t>Moving</w:t>
            </w:r>
            <w:proofErr w:type="spellEnd"/>
            <w:r w:rsidRPr="000F1E7A">
              <w:rPr>
                <w:rFonts w:ascii="Arial" w:eastAsiaTheme="minorHAnsi" w:hAnsi="Arial" w:cs="Arial"/>
                <w:color w:val="000000" w:themeColor="text1"/>
                <w:sz w:val="16"/>
                <w:szCs w:val="16"/>
                <w:lang w:eastAsia="en-US"/>
              </w:rPr>
              <w:t xml:space="preserve"> station</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M/26 - </w:t>
            </w:r>
            <w:proofErr w:type="spellStart"/>
            <w:r w:rsidRPr="000F1E7A">
              <w:rPr>
                <w:rFonts w:ascii="Arial" w:eastAsiaTheme="minorHAnsi" w:hAnsi="Arial" w:cs="Arial"/>
                <w:color w:val="000000" w:themeColor="text1"/>
                <w:sz w:val="16"/>
                <w:szCs w:val="16"/>
                <w:lang w:eastAsia="en-US"/>
              </w:rPr>
              <w:t>Off</w:t>
            </w:r>
            <w:proofErr w:type="spellEnd"/>
            <w:r w:rsidRPr="000F1E7A">
              <w:rPr>
                <w:rFonts w:ascii="Arial" w:eastAsiaTheme="minorHAnsi" w:hAnsi="Arial" w:cs="Arial"/>
                <w:color w:val="000000" w:themeColor="text1"/>
                <w:sz w:val="16"/>
                <w:szCs w:val="16"/>
                <w:lang w:eastAsia="en-US"/>
              </w:rPr>
              <w:t xml:space="preserve"> Station foto festival Nádraží Plzeň – Jižní předměstí – 3. ročník</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19 000,00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19 000,00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3352"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119 000,00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119 000,00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výstava "Miloslav Kubeš- Fotografie" ve Velké synagoze</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449"/>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4. ročník mezinárodního </w:t>
            </w:r>
            <w:proofErr w:type="spellStart"/>
            <w:r w:rsidRPr="000F1E7A">
              <w:rPr>
                <w:rFonts w:ascii="Arial" w:eastAsiaTheme="minorHAnsi" w:hAnsi="Arial" w:cs="Arial"/>
                <w:color w:val="000000" w:themeColor="text1"/>
                <w:sz w:val="16"/>
                <w:szCs w:val="16"/>
                <w:lang w:eastAsia="en-US"/>
              </w:rPr>
              <w:t>fotofestivalu</w:t>
            </w:r>
            <w:proofErr w:type="spellEnd"/>
            <w:r w:rsidRPr="000F1E7A">
              <w:rPr>
                <w:rFonts w:ascii="Arial" w:eastAsiaTheme="minorHAnsi" w:hAnsi="Arial" w:cs="Arial"/>
                <w:color w:val="000000" w:themeColor="text1"/>
                <w:sz w:val="16"/>
                <w:szCs w:val="16"/>
                <w:lang w:eastAsia="en-US"/>
              </w:rPr>
              <w:t xml:space="preserve"> OFF Station nádraží Plzeň-Jižní předměstí</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P/III/48 - OFF Station Foto festival - 4. ročník</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352"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P/III/49 - Miroslav Kubeš - fotografie</w:t>
            </w:r>
          </w:p>
        </w:tc>
        <w:tc>
          <w:tcPr>
            <w:tcW w:w="850"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70 000,00</w:t>
            </w:r>
          </w:p>
        </w:tc>
        <w:tc>
          <w:tcPr>
            <w:tcW w:w="1275" w:type="dxa"/>
            <w:tcBorders>
              <w:top w:val="single" w:sz="12" w:space="0" w:color="808080"/>
              <w:left w:val="single" w:sz="12" w:space="0" w:color="808080"/>
              <w:bottom w:val="single" w:sz="12" w:space="0" w:color="808080"/>
              <w:right w:val="single" w:sz="12" w:space="0" w:color="808080"/>
            </w:tcBorders>
          </w:tcPr>
          <w:p w:rsidR="00D17D82" w:rsidRPr="000F1E7A" w:rsidRDefault="00D17D8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17D82" w:rsidRPr="000F1E7A" w:rsidTr="00D17D82">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3352"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97 000,00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97 000,00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17D82" w:rsidRPr="000F1E7A" w:rsidTr="00D17D82">
        <w:trPr>
          <w:trHeight w:val="230"/>
        </w:trPr>
        <w:tc>
          <w:tcPr>
            <w:tcW w:w="1498" w:type="dxa"/>
            <w:gridSpan w:val="2"/>
            <w:tcBorders>
              <w:top w:val="single" w:sz="12" w:space="0" w:color="808080"/>
              <w:left w:val="single" w:sz="12" w:space="0" w:color="808080"/>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352" w:type="dxa"/>
            <w:tcBorders>
              <w:top w:val="single" w:sz="12" w:space="0" w:color="808080"/>
              <w:left w:val="nil"/>
              <w:bottom w:val="single" w:sz="12" w:space="0" w:color="808080"/>
              <w:right w:val="nil"/>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286 000,00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286 000,00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17D82" w:rsidRPr="000F1E7A" w:rsidRDefault="00D17D8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247989" w:rsidRPr="000F1E7A" w:rsidRDefault="00247989" w:rsidP="00247989">
      <w:pPr>
        <w:pStyle w:val="ostzahl"/>
        <w:rPr>
          <w:color w:val="000000" w:themeColor="text1"/>
        </w:rPr>
      </w:pPr>
      <w:r w:rsidRPr="000F1E7A">
        <w:rPr>
          <w:color w:val="000000" w:themeColor="text1"/>
        </w:rPr>
        <w:t>3. Předpokládaný cílový stav</w:t>
      </w:r>
    </w:p>
    <w:p w:rsidR="00247989" w:rsidRPr="000F1E7A" w:rsidRDefault="00247989" w:rsidP="00247989">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Občanskému sdružení Pro </w:t>
      </w:r>
      <w:proofErr w:type="spellStart"/>
      <w:r w:rsidRPr="000F1E7A">
        <w:rPr>
          <w:color w:val="000000" w:themeColor="text1"/>
        </w:rPr>
        <w:t>Photo</w:t>
      </w:r>
      <w:proofErr w:type="spellEnd"/>
      <w:r w:rsidRPr="000F1E7A">
        <w:rPr>
          <w:color w:val="000000" w:themeColor="text1"/>
        </w:rPr>
        <w:t xml:space="preserve"> (IČ 26644401) na realizaci projektu „</w:t>
      </w:r>
      <w:r w:rsidR="00372939" w:rsidRPr="000F1E7A">
        <w:rPr>
          <w:color w:val="000000" w:themeColor="text1"/>
        </w:rPr>
        <w:t>Osvobození 1945 ve fotografiích</w:t>
      </w:r>
      <w:r w:rsidR="00372939">
        <w:rPr>
          <w:color w:val="000000" w:themeColor="text1"/>
        </w:rPr>
        <w:t xml:space="preserve"> Z válečného deníku Ladislava Sitenského Osvobození Plzně americkou armádou</w:t>
      </w:r>
      <w:r w:rsidR="00532F2E" w:rsidRPr="000F1E7A">
        <w:rPr>
          <w:color w:val="000000" w:themeColor="text1"/>
        </w:rPr>
        <w:t>“</w:t>
      </w:r>
    </w:p>
    <w:p w:rsidR="00247989" w:rsidRPr="000F1E7A" w:rsidRDefault="00247989" w:rsidP="00247989">
      <w:pPr>
        <w:pStyle w:val="ostzahl"/>
        <w:rPr>
          <w:color w:val="000000" w:themeColor="text1"/>
        </w:rPr>
      </w:pPr>
      <w:r w:rsidRPr="000F1E7A">
        <w:rPr>
          <w:color w:val="000000" w:themeColor="text1"/>
        </w:rPr>
        <w:t>4. Navrhované varianty řešení</w:t>
      </w:r>
    </w:p>
    <w:p w:rsidR="00247989" w:rsidRPr="000F1E7A" w:rsidRDefault="00247989" w:rsidP="00247989">
      <w:pPr>
        <w:pStyle w:val="Zkladntext21"/>
        <w:rPr>
          <w:color w:val="000000" w:themeColor="text1"/>
        </w:rPr>
      </w:pPr>
      <w:r w:rsidRPr="000F1E7A">
        <w:rPr>
          <w:color w:val="000000" w:themeColor="text1"/>
        </w:rPr>
        <w:t xml:space="preserve">Poskytnout dotaci ve výši 70 000 Kč Občanskému sdružení Pro </w:t>
      </w:r>
      <w:proofErr w:type="spellStart"/>
      <w:r w:rsidRPr="000F1E7A">
        <w:rPr>
          <w:color w:val="000000" w:themeColor="text1"/>
        </w:rPr>
        <w:t>Photo</w:t>
      </w:r>
      <w:proofErr w:type="spellEnd"/>
      <w:r w:rsidRPr="000F1E7A">
        <w:rPr>
          <w:color w:val="000000" w:themeColor="text1"/>
        </w:rPr>
        <w:t xml:space="preserve"> (IČ 26644401) </w:t>
      </w:r>
      <w:r w:rsidRPr="000F1E7A">
        <w:rPr>
          <w:color w:val="000000" w:themeColor="text1"/>
        </w:rPr>
        <w:br/>
        <w:t>na realizaci projektu „</w:t>
      </w:r>
      <w:r w:rsidR="00372939" w:rsidRPr="000F1E7A">
        <w:rPr>
          <w:color w:val="000000" w:themeColor="text1"/>
        </w:rPr>
        <w:t>Osvobození 1945 ve fotografiích</w:t>
      </w:r>
      <w:r w:rsidR="00372939">
        <w:rPr>
          <w:color w:val="000000" w:themeColor="text1"/>
        </w:rPr>
        <w:t xml:space="preserve"> Z válečného deníku Ladislava Sitenského Osvobození Plzně americkou armádou</w:t>
      </w:r>
      <w:r w:rsidRPr="000F1E7A">
        <w:rPr>
          <w:color w:val="000000" w:themeColor="text1"/>
        </w:rPr>
        <w:t>“.</w:t>
      </w:r>
    </w:p>
    <w:p w:rsidR="00D17D82" w:rsidRPr="000F1E7A" w:rsidRDefault="00D17D82" w:rsidP="00247989">
      <w:pPr>
        <w:pStyle w:val="Zkladntext21"/>
        <w:rPr>
          <w:color w:val="000000" w:themeColor="text1"/>
        </w:rPr>
      </w:pPr>
    </w:p>
    <w:p w:rsidR="00247989" w:rsidRPr="000F1E7A" w:rsidRDefault="00247989" w:rsidP="00247989">
      <w:pPr>
        <w:pStyle w:val="ostzahl"/>
        <w:rPr>
          <w:color w:val="000000" w:themeColor="text1"/>
        </w:rPr>
      </w:pPr>
      <w:r w:rsidRPr="000F1E7A">
        <w:rPr>
          <w:color w:val="000000" w:themeColor="text1"/>
        </w:rPr>
        <w:t>5. Doporučená varianta řešení</w:t>
      </w:r>
    </w:p>
    <w:p w:rsidR="00247989" w:rsidRPr="000F1E7A" w:rsidRDefault="00BA0E66" w:rsidP="00247989">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247989" w:rsidRPr="000F1E7A" w:rsidRDefault="00247989" w:rsidP="00247989">
      <w:pPr>
        <w:rPr>
          <w:color w:val="000000" w:themeColor="text1"/>
        </w:rPr>
      </w:pPr>
    </w:p>
    <w:p w:rsidR="00247989" w:rsidRPr="000F1E7A" w:rsidRDefault="00247989" w:rsidP="00247989">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247989" w:rsidRPr="000F1E7A" w:rsidRDefault="00247989" w:rsidP="00247989">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247989" w:rsidRPr="000F1E7A" w:rsidRDefault="00247989" w:rsidP="00247989">
      <w:pPr>
        <w:pStyle w:val="Zkladntextodsazen"/>
        <w:ind w:left="0" w:firstLine="0"/>
        <w:rPr>
          <w:b w:val="0"/>
          <w:color w:val="000000" w:themeColor="text1"/>
        </w:rPr>
      </w:pPr>
    </w:p>
    <w:p w:rsidR="00247989" w:rsidRPr="000F1E7A" w:rsidRDefault="00247989" w:rsidP="00247989">
      <w:pPr>
        <w:pStyle w:val="ostzahl"/>
        <w:rPr>
          <w:color w:val="000000" w:themeColor="text1"/>
        </w:rPr>
      </w:pPr>
      <w:r w:rsidRPr="000F1E7A">
        <w:rPr>
          <w:color w:val="000000" w:themeColor="text1"/>
        </w:rPr>
        <w:t>7. Návrh termínů realizace a určení zodpovědných pracovníků</w:t>
      </w:r>
    </w:p>
    <w:p w:rsidR="00247989" w:rsidRPr="000F1E7A" w:rsidRDefault="00247989" w:rsidP="00247989">
      <w:pPr>
        <w:pStyle w:val="Zkladntext21"/>
        <w:rPr>
          <w:color w:val="000000" w:themeColor="text1"/>
        </w:rPr>
      </w:pPr>
      <w:r w:rsidRPr="000F1E7A">
        <w:rPr>
          <w:color w:val="000000" w:themeColor="text1"/>
        </w:rPr>
        <w:t>Dle ukládací části usnesení</w:t>
      </w:r>
    </w:p>
    <w:p w:rsidR="00247989" w:rsidRPr="000F1E7A" w:rsidRDefault="00247989" w:rsidP="00247989">
      <w:pPr>
        <w:pStyle w:val="Zkladntext21"/>
        <w:rPr>
          <w:color w:val="000000" w:themeColor="text1"/>
        </w:rPr>
      </w:pPr>
    </w:p>
    <w:p w:rsidR="00247989" w:rsidRPr="000F1E7A" w:rsidRDefault="00247989" w:rsidP="00247989">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247989" w:rsidRPr="000F1E7A" w:rsidRDefault="00247989" w:rsidP="00247989">
      <w:pPr>
        <w:pStyle w:val="Zkladntext21"/>
        <w:rPr>
          <w:color w:val="000000" w:themeColor="text1"/>
        </w:rPr>
      </w:pPr>
    </w:p>
    <w:p w:rsidR="00247989" w:rsidRPr="000F1E7A" w:rsidRDefault="00247989" w:rsidP="00247989">
      <w:pPr>
        <w:pStyle w:val="ostzahl"/>
        <w:rPr>
          <w:color w:val="000000" w:themeColor="text1"/>
        </w:rPr>
      </w:pPr>
      <w:r w:rsidRPr="000F1E7A">
        <w:rPr>
          <w:color w:val="000000" w:themeColor="text1"/>
        </w:rPr>
        <w:t>9. Závazky a pohledávky vůči městu</w:t>
      </w:r>
    </w:p>
    <w:p w:rsidR="00247989" w:rsidRPr="000F1E7A" w:rsidRDefault="00247989" w:rsidP="00247989">
      <w:pPr>
        <w:rPr>
          <w:color w:val="000000" w:themeColor="text1"/>
        </w:rPr>
      </w:pPr>
      <w:r w:rsidRPr="000F1E7A">
        <w:rPr>
          <w:color w:val="000000" w:themeColor="text1"/>
        </w:rPr>
        <w:t>Nejsou.</w:t>
      </w:r>
    </w:p>
    <w:p w:rsidR="00247989" w:rsidRPr="000F1E7A" w:rsidRDefault="00247989" w:rsidP="00247989">
      <w:pPr>
        <w:rPr>
          <w:color w:val="000000" w:themeColor="text1"/>
        </w:rPr>
      </w:pPr>
    </w:p>
    <w:p w:rsidR="00247989" w:rsidRPr="000F1E7A" w:rsidRDefault="00247989" w:rsidP="00247989">
      <w:pPr>
        <w:outlineLvl w:val="0"/>
        <w:rPr>
          <w:b/>
          <w:color w:val="000000" w:themeColor="text1"/>
        </w:rPr>
      </w:pPr>
      <w:r w:rsidRPr="000F1E7A">
        <w:rPr>
          <w:b/>
          <w:color w:val="000000" w:themeColor="text1"/>
        </w:rPr>
        <w:t>10. Přílohy</w:t>
      </w:r>
    </w:p>
    <w:p w:rsidR="00247989" w:rsidRPr="000F1E7A" w:rsidRDefault="00247989" w:rsidP="00247989">
      <w:pPr>
        <w:rPr>
          <w:color w:val="000000" w:themeColor="text1"/>
        </w:rPr>
      </w:pPr>
      <w:r w:rsidRPr="000F1E7A">
        <w:rPr>
          <w:color w:val="000000" w:themeColor="text1"/>
        </w:rPr>
        <w:t>Nejsou.</w:t>
      </w:r>
    </w:p>
    <w:p w:rsidR="001B1AD9" w:rsidRPr="000F1E7A" w:rsidRDefault="001B1AD9" w:rsidP="001B1AD9">
      <w:pPr>
        <w:pStyle w:val="nadpcent"/>
        <w:pageBreakBefore/>
        <w:rPr>
          <w:color w:val="000000" w:themeColor="text1"/>
        </w:rPr>
      </w:pPr>
      <w:r w:rsidRPr="000F1E7A">
        <w:rPr>
          <w:color w:val="000000" w:themeColor="text1"/>
        </w:rPr>
        <w:lastRenderedPageBreak/>
        <w:t>Důvodová zpráva k žádosti č. P/IV/28</w:t>
      </w:r>
    </w:p>
    <w:p w:rsidR="001B1AD9" w:rsidRPr="000F1E7A" w:rsidRDefault="001B1AD9" w:rsidP="001B1AD9">
      <w:pPr>
        <w:pStyle w:val="ostzahl"/>
        <w:rPr>
          <w:color w:val="000000" w:themeColor="text1"/>
        </w:rPr>
      </w:pPr>
      <w:r w:rsidRPr="000F1E7A">
        <w:rPr>
          <w:color w:val="000000" w:themeColor="text1"/>
        </w:rPr>
        <w:t>1. Název problému a jeho charakteristika</w:t>
      </w:r>
    </w:p>
    <w:p w:rsidR="001B1AD9" w:rsidRPr="000F1E7A" w:rsidRDefault="001B1AD9" w:rsidP="001B1AD9">
      <w:pPr>
        <w:pStyle w:val="Zkladntext25"/>
        <w:ind w:left="0"/>
        <w:rPr>
          <w:color w:val="000000" w:themeColor="text1"/>
        </w:rPr>
      </w:pPr>
      <w:r w:rsidRPr="000F1E7A">
        <w:rPr>
          <w:color w:val="000000" w:themeColor="text1"/>
        </w:rPr>
        <w:t xml:space="preserve">Žádost Plzeňské filharmonie, obecně prospěšné společnosti (IČ 25224662),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1B1AD9" w:rsidRPr="000F1E7A" w:rsidRDefault="001B1AD9" w:rsidP="001B1AD9">
      <w:pPr>
        <w:pStyle w:val="ostzahl"/>
        <w:rPr>
          <w:color w:val="000000" w:themeColor="text1"/>
        </w:rPr>
      </w:pPr>
      <w:r w:rsidRPr="000F1E7A">
        <w:rPr>
          <w:color w:val="000000" w:themeColor="text1"/>
        </w:rPr>
        <w:t>2. Konstatování současného stavu a jeho analýza</w:t>
      </w:r>
    </w:p>
    <w:p w:rsidR="001B1AD9" w:rsidRPr="000F1E7A" w:rsidRDefault="001B1AD9" w:rsidP="001B1AD9">
      <w:pPr>
        <w:pStyle w:val="Zkladntextodsazen34"/>
        <w:ind w:left="0"/>
        <w:rPr>
          <w:color w:val="000000" w:themeColor="text1"/>
        </w:rPr>
      </w:pPr>
      <w:r w:rsidRPr="000F1E7A">
        <w:rPr>
          <w:color w:val="000000" w:themeColor="text1"/>
        </w:rPr>
        <w:t xml:space="preserve">Plzeňská filharmonie, obecně prospěšná společnost (IČ 25224662), byla založena v souladu s ustanovením §3 a §4 zákona č. 248/95 Sb. městem Plzeň dne 20. února 1998. Toto symfonické těleso má zcela výlučné a nezastupitelné postavení ve spektru kulturních institucí na území města, Plzeňského kraje, ale i v rámci celé ČR.   </w:t>
      </w:r>
    </w:p>
    <w:p w:rsidR="001B1AD9" w:rsidRPr="000F1E7A" w:rsidRDefault="001B1AD9" w:rsidP="001B1AD9">
      <w:pPr>
        <w:pStyle w:val="Zkladntextodsazen34"/>
        <w:ind w:left="0"/>
        <w:rPr>
          <w:color w:val="000000" w:themeColor="text1"/>
          <w:szCs w:val="24"/>
        </w:rPr>
      </w:pPr>
      <w:r w:rsidRPr="000F1E7A">
        <w:rPr>
          <w:color w:val="000000" w:themeColor="text1"/>
        </w:rPr>
        <w:t>Plzeňská filharmonie, obecně prospěšná společnost, žádá o poskytnutí dotace v tematickém okruhu IV. Jednoletého d</w:t>
      </w:r>
      <w:r w:rsidRPr="000F1E7A">
        <w:rPr>
          <w:iCs/>
          <w:color w:val="000000" w:themeColor="text1"/>
        </w:rPr>
        <w:t xml:space="preserve">otačního programu </w:t>
      </w:r>
      <w:r w:rsidRPr="000F1E7A">
        <w:rPr>
          <w:color w:val="000000" w:themeColor="text1"/>
        </w:rPr>
        <w:t>„Plzeň – EHMK 2015“ na pořádání projektu „W.</w:t>
      </w:r>
      <w:r w:rsidR="002F226E">
        <w:rPr>
          <w:color w:val="000000" w:themeColor="text1"/>
        </w:rPr>
        <w:t> </w:t>
      </w:r>
      <w:r w:rsidRPr="000F1E7A">
        <w:rPr>
          <w:color w:val="000000" w:themeColor="text1"/>
        </w:rPr>
        <w:t>A. Mozart: Requiem d moll, K 626“. Provedení tohoto zcela mimořádného díla je plánováno symbolicky v Den zesnulých (2. 11. 201</w:t>
      </w:r>
      <w:r w:rsidR="00AF6B41" w:rsidRPr="000F1E7A">
        <w:rPr>
          <w:color w:val="000000" w:themeColor="text1"/>
        </w:rPr>
        <w:t>5</w:t>
      </w:r>
      <w:r w:rsidRPr="000F1E7A">
        <w:rPr>
          <w:color w:val="000000" w:themeColor="text1"/>
        </w:rPr>
        <w:t xml:space="preserve">) v katedrále sv. Bartoloměje na náměstí Republiky v Plzni. Plzeňskou filharmonii doprovodí Český filharmonický sbor Brno, osloveni ke spolupráci jsou sólisté </w:t>
      </w:r>
      <w:r w:rsidR="00AF6B41" w:rsidRPr="000F1E7A">
        <w:rPr>
          <w:color w:val="000000" w:themeColor="text1"/>
        </w:rPr>
        <w:t>Miroslav Dvorský</w:t>
      </w:r>
      <w:r w:rsidRPr="000F1E7A">
        <w:rPr>
          <w:color w:val="000000" w:themeColor="text1"/>
        </w:rPr>
        <w:t xml:space="preserve">, Kateřina Jalovcová, </w:t>
      </w:r>
      <w:proofErr w:type="spellStart"/>
      <w:r w:rsidRPr="000F1E7A">
        <w:rPr>
          <w:color w:val="000000" w:themeColor="text1"/>
        </w:rPr>
        <w:t>Frederique</w:t>
      </w:r>
      <w:proofErr w:type="spellEnd"/>
      <w:r w:rsidRPr="000F1E7A">
        <w:rPr>
          <w:color w:val="000000" w:themeColor="text1"/>
        </w:rPr>
        <w:t xml:space="preserve"> </w:t>
      </w:r>
      <w:proofErr w:type="spellStart"/>
      <w:r w:rsidRPr="000F1E7A">
        <w:rPr>
          <w:color w:val="000000" w:themeColor="text1"/>
        </w:rPr>
        <w:t>Friess</w:t>
      </w:r>
      <w:proofErr w:type="spellEnd"/>
      <w:r w:rsidRPr="000F1E7A">
        <w:rPr>
          <w:color w:val="000000" w:themeColor="text1"/>
        </w:rPr>
        <w:t xml:space="preserve"> a Josef Benci. </w:t>
      </w:r>
    </w:p>
    <w:p w:rsidR="001B1AD9" w:rsidRPr="000F1E7A" w:rsidRDefault="001B1AD9" w:rsidP="001B1AD9">
      <w:pPr>
        <w:pStyle w:val="Zkladntextodsazen31"/>
        <w:ind w:left="0"/>
        <w:rPr>
          <w:color w:val="000000" w:themeColor="text1"/>
        </w:rPr>
      </w:pPr>
      <w:r w:rsidRPr="000F1E7A">
        <w:rPr>
          <w:color w:val="000000" w:themeColor="text1"/>
        </w:rPr>
        <w:t xml:space="preserve">Požadovaná částka na úhradu nákladů spojených s realizací projektu 250 000 Kč z celkových předpokládaných nákladů ve výši 638 000 Kč. </w:t>
      </w:r>
      <w:r w:rsidR="00DA730D" w:rsidRPr="000F1E7A">
        <w:rPr>
          <w:color w:val="000000" w:themeColor="text1"/>
        </w:rPr>
        <w:t xml:space="preserve"> </w:t>
      </w:r>
    </w:p>
    <w:p w:rsidR="00DA730D" w:rsidRPr="000F1E7A" w:rsidRDefault="00DA730D" w:rsidP="001B1AD9">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294"/>
        <w:gridCol w:w="993"/>
        <w:gridCol w:w="1134"/>
        <w:gridCol w:w="1275"/>
        <w:gridCol w:w="1134"/>
      </w:tblGrid>
      <w:tr w:rsidR="00DA730D" w:rsidRPr="000F1E7A" w:rsidTr="00DA730D">
        <w:trPr>
          <w:trHeight w:val="245"/>
        </w:trPr>
        <w:tc>
          <w:tcPr>
            <w:tcW w:w="5559" w:type="dxa"/>
            <w:gridSpan w:val="4"/>
            <w:tcBorders>
              <w:top w:val="single" w:sz="12" w:space="0" w:color="808080"/>
              <w:left w:val="single" w:sz="12" w:space="0" w:color="808080"/>
              <w:bottom w:val="single" w:sz="12" w:space="0" w:color="808080"/>
              <w:right w:val="nil"/>
            </w:tcBorders>
            <w:shd w:val="solid" w:color="C0C0C0" w:fill="auto"/>
          </w:tcPr>
          <w:p w:rsidR="00DA730D" w:rsidRPr="000F1E7A" w:rsidRDefault="00DA730D">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25224662 - Plzeňská filharmonie, o.p.s.</w:t>
            </w:r>
          </w:p>
        </w:tc>
        <w:tc>
          <w:tcPr>
            <w:tcW w:w="1134" w:type="dxa"/>
            <w:tcBorders>
              <w:top w:val="single" w:sz="12" w:space="0" w:color="808080"/>
              <w:left w:val="nil"/>
              <w:bottom w:val="single" w:sz="12" w:space="0" w:color="808080"/>
              <w:right w:val="nil"/>
            </w:tcBorders>
            <w:shd w:val="solid" w:color="C0C0C0" w:fill="auto"/>
          </w:tcPr>
          <w:p w:rsidR="00DA730D" w:rsidRPr="000F1E7A" w:rsidRDefault="00DA730D">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nil"/>
            </w:tcBorders>
            <w:shd w:val="solid" w:color="C0C0C0" w:fill="auto"/>
          </w:tcPr>
          <w:p w:rsidR="00DA730D" w:rsidRPr="000F1E7A" w:rsidRDefault="00DA730D">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DA730D" w:rsidRPr="000F1E7A" w:rsidRDefault="00DA730D">
            <w:pPr>
              <w:autoSpaceDE w:val="0"/>
              <w:autoSpaceDN w:val="0"/>
              <w:adjustRightInd w:val="0"/>
              <w:rPr>
                <w:rFonts w:ascii="Arial" w:eastAsiaTheme="minorHAnsi" w:hAnsi="Arial" w:cs="Arial"/>
                <w:b/>
                <w:bCs/>
                <w:color w:val="000000" w:themeColor="text1"/>
                <w:sz w:val="18"/>
                <w:szCs w:val="18"/>
                <w:lang w:eastAsia="en-US"/>
              </w:rPr>
            </w:pPr>
          </w:p>
        </w:tc>
      </w:tr>
      <w:tr w:rsidR="00DA730D" w:rsidRPr="000F1E7A" w:rsidTr="00DA730D">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294"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93"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DA730D" w:rsidRPr="000F1E7A" w:rsidTr="00DA730D">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p>
        </w:tc>
        <w:tc>
          <w:tcPr>
            <w:tcW w:w="3294"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p>
        </w:tc>
        <w:tc>
          <w:tcPr>
            <w:tcW w:w="993"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275"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DA730D" w:rsidRPr="000F1E7A" w:rsidRDefault="00DA730D">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DA730D" w:rsidRPr="000F1E7A" w:rsidTr="00DA730D">
        <w:trPr>
          <w:trHeight w:val="449"/>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P/IV/27 - Cyklus 3 symfonických koncertů v rámci festivalu Smetanovské dny Plzeň 2012</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190 000,00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190 000,00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449"/>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Plzeňská filharmonie, o.p.s. - víceletý grant na léta 2012-2015</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294" w:type="dxa"/>
            <w:tcBorders>
              <w:top w:val="single" w:sz="12" w:space="0" w:color="808080"/>
              <w:left w:val="nil"/>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15 190 000,00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15 190 000,00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A730D" w:rsidRPr="000F1E7A" w:rsidTr="00DA730D">
        <w:trPr>
          <w:trHeight w:val="230"/>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Smetanovské dny 2013</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667"/>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provozní náklady na činnost spol. Plzeňská filharmonie, o.p.s. - víceletý grant na léta 2012-2015</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294" w:type="dxa"/>
            <w:tcBorders>
              <w:top w:val="single" w:sz="12" w:space="0" w:color="808080"/>
              <w:left w:val="nil"/>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16 500 000,00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16 500 000,00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A730D" w:rsidRPr="000F1E7A" w:rsidTr="00DA730D">
        <w:trPr>
          <w:trHeight w:val="230"/>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P/I/16 - Rok české hudby v Plzni dětem</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85 000,00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85 000,00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230"/>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P/I/17 - Antonín Dvořák - Requiem, op. 89</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449"/>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činnost spol. Plzeňská filharmonie, o.p.s. - víceletý grant na léta 2012-2015</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9 500 000,00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230"/>
        </w:trPr>
        <w:tc>
          <w:tcPr>
            <w:tcW w:w="77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9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Smetanovské dny</w:t>
            </w:r>
          </w:p>
        </w:tc>
        <w:tc>
          <w:tcPr>
            <w:tcW w:w="993"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1275"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1 500 000,00</w:t>
            </w:r>
          </w:p>
        </w:tc>
        <w:tc>
          <w:tcPr>
            <w:tcW w:w="1134" w:type="dxa"/>
            <w:tcBorders>
              <w:top w:val="single" w:sz="12" w:space="0" w:color="808080"/>
              <w:left w:val="single" w:sz="12" w:space="0" w:color="808080"/>
              <w:bottom w:val="single" w:sz="12" w:space="0" w:color="808080"/>
              <w:right w:val="single" w:sz="12" w:space="0" w:color="808080"/>
            </w:tcBorders>
          </w:tcPr>
          <w:p w:rsidR="00DA730D" w:rsidRPr="000F1E7A" w:rsidRDefault="00DA730D">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DA730D" w:rsidRPr="000F1E7A" w:rsidTr="00DA730D">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294" w:type="dxa"/>
            <w:tcBorders>
              <w:top w:val="single" w:sz="12" w:space="0" w:color="808080"/>
              <w:left w:val="nil"/>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16 835 000,00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11 335 000,00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DA730D" w:rsidRPr="000F1E7A" w:rsidTr="00DA730D">
        <w:trPr>
          <w:trHeight w:val="230"/>
        </w:trPr>
        <w:tc>
          <w:tcPr>
            <w:tcW w:w="4566" w:type="dxa"/>
            <w:gridSpan w:val="3"/>
            <w:tcBorders>
              <w:top w:val="single" w:sz="12" w:space="0" w:color="808080"/>
              <w:left w:val="single" w:sz="12" w:space="0" w:color="808080"/>
              <w:bottom w:val="single" w:sz="12" w:space="0" w:color="808080"/>
              <w:right w:val="nil"/>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93" w:type="dxa"/>
            <w:tcBorders>
              <w:top w:val="single" w:sz="12" w:space="0" w:color="808080"/>
              <w:left w:val="nil"/>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48 525 000,00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43 025 000,00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A730D" w:rsidRPr="000F1E7A" w:rsidRDefault="00DA730D">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1B1AD9" w:rsidRPr="000F1E7A" w:rsidRDefault="001B1AD9" w:rsidP="001B1AD9">
      <w:pPr>
        <w:pStyle w:val="Zkladntextodsazen31"/>
        <w:ind w:left="0"/>
        <w:rPr>
          <w:color w:val="000000" w:themeColor="text1"/>
        </w:rPr>
      </w:pPr>
    </w:p>
    <w:p w:rsidR="001B1AD9" w:rsidRPr="000F1E7A" w:rsidRDefault="001B1AD9" w:rsidP="001B1AD9">
      <w:pPr>
        <w:pStyle w:val="ostzahl"/>
        <w:rPr>
          <w:color w:val="000000" w:themeColor="text1"/>
        </w:rPr>
      </w:pPr>
      <w:r w:rsidRPr="000F1E7A">
        <w:rPr>
          <w:color w:val="000000" w:themeColor="text1"/>
        </w:rPr>
        <w:t>3. Předpokládaný cílový stav</w:t>
      </w:r>
    </w:p>
    <w:p w:rsidR="001B1AD9" w:rsidRPr="000F1E7A" w:rsidRDefault="001B1AD9" w:rsidP="001B1AD9">
      <w:pPr>
        <w:pStyle w:val="Zkladntext25"/>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w:t>
      </w:r>
      <w:r w:rsidR="002A66B6">
        <w:rPr>
          <w:color w:val="000000" w:themeColor="text1"/>
        </w:rPr>
        <w:t xml:space="preserve"> </w:t>
      </w:r>
      <w:r w:rsidRPr="000F1E7A">
        <w:rPr>
          <w:color w:val="000000" w:themeColor="text1"/>
        </w:rPr>
        <w:t>“Plzeňské filharmonii, obecně prospěšné společnosti (IČ 25224662), na realizaci projektu „W. A. Mozart: Requiem d moll, K 626“</w:t>
      </w:r>
    </w:p>
    <w:p w:rsidR="001B1AD9" w:rsidRPr="000F1E7A" w:rsidRDefault="001B1AD9" w:rsidP="001B1AD9">
      <w:pPr>
        <w:pStyle w:val="ostzahl"/>
        <w:rPr>
          <w:color w:val="000000" w:themeColor="text1"/>
        </w:rPr>
      </w:pPr>
      <w:r w:rsidRPr="000F1E7A">
        <w:rPr>
          <w:color w:val="000000" w:themeColor="text1"/>
        </w:rPr>
        <w:lastRenderedPageBreak/>
        <w:t>4. Navrhované varianty řešení</w:t>
      </w:r>
    </w:p>
    <w:p w:rsidR="001B1AD9" w:rsidRPr="000F1E7A" w:rsidRDefault="001B1AD9" w:rsidP="001B1AD9">
      <w:pPr>
        <w:pStyle w:val="Zkladntext21"/>
        <w:rPr>
          <w:color w:val="000000" w:themeColor="text1"/>
        </w:rPr>
      </w:pPr>
      <w:r w:rsidRPr="000F1E7A">
        <w:rPr>
          <w:color w:val="000000" w:themeColor="text1"/>
        </w:rPr>
        <w:t>Poskytnout dotaci ve výši 170 000 Kč Plzeňské filharmonii, obecně prospěšné společnosti (IČ 25224662), na částečnou úhradu nákladů spojených s realizací projektu „W. A. Mozart: Requiem d moll, K 626“</w:t>
      </w:r>
    </w:p>
    <w:p w:rsidR="001B1AD9" w:rsidRPr="000F1E7A" w:rsidRDefault="001B1AD9" w:rsidP="001B1AD9">
      <w:pPr>
        <w:pStyle w:val="Zkladntext31"/>
        <w:rPr>
          <w:color w:val="000000" w:themeColor="text1"/>
          <w:sz w:val="24"/>
        </w:rPr>
      </w:pPr>
    </w:p>
    <w:p w:rsidR="001B1AD9" w:rsidRPr="000F1E7A" w:rsidRDefault="001B1AD9" w:rsidP="001B1AD9">
      <w:pPr>
        <w:pStyle w:val="ostzahl"/>
        <w:rPr>
          <w:color w:val="000000" w:themeColor="text1"/>
        </w:rPr>
      </w:pPr>
      <w:r w:rsidRPr="000F1E7A">
        <w:rPr>
          <w:color w:val="000000" w:themeColor="text1"/>
        </w:rPr>
        <w:t>5. Doporučená varianta řešení</w:t>
      </w:r>
    </w:p>
    <w:p w:rsidR="001B1AD9" w:rsidRPr="000F1E7A" w:rsidRDefault="00BA0E66" w:rsidP="001B1AD9">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1B1AD9" w:rsidRPr="000F1E7A" w:rsidRDefault="001B1AD9" w:rsidP="001B1AD9">
      <w:pPr>
        <w:rPr>
          <w:color w:val="000000" w:themeColor="text1"/>
        </w:rPr>
      </w:pPr>
    </w:p>
    <w:p w:rsidR="001B1AD9" w:rsidRPr="000F1E7A" w:rsidRDefault="001B1AD9" w:rsidP="001B1AD9">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1B1AD9" w:rsidRPr="000F1E7A" w:rsidRDefault="001B1AD9" w:rsidP="001B1AD9">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1B1AD9" w:rsidRPr="000F1E7A" w:rsidRDefault="001B1AD9" w:rsidP="001B1AD9">
      <w:pPr>
        <w:pStyle w:val="Zkladntextodsazen"/>
        <w:ind w:left="0" w:firstLine="0"/>
        <w:rPr>
          <w:b w:val="0"/>
          <w:color w:val="000000" w:themeColor="text1"/>
        </w:rPr>
      </w:pPr>
    </w:p>
    <w:p w:rsidR="001B1AD9" w:rsidRPr="000F1E7A" w:rsidRDefault="001B1AD9" w:rsidP="001B1AD9">
      <w:pPr>
        <w:pStyle w:val="ostzahl"/>
        <w:rPr>
          <w:color w:val="000000" w:themeColor="text1"/>
        </w:rPr>
      </w:pPr>
      <w:r w:rsidRPr="000F1E7A">
        <w:rPr>
          <w:color w:val="000000" w:themeColor="text1"/>
        </w:rPr>
        <w:t>7. Návrh termínů realizace a určení zodpovědných pracovníků</w:t>
      </w:r>
    </w:p>
    <w:p w:rsidR="001B1AD9" w:rsidRPr="000F1E7A" w:rsidRDefault="001B1AD9" w:rsidP="001B1AD9">
      <w:pPr>
        <w:pStyle w:val="Zkladntext21"/>
        <w:rPr>
          <w:color w:val="000000" w:themeColor="text1"/>
        </w:rPr>
      </w:pPr>
      <w:r w:rsidRPr="000F1E7A">
        <w:rPr>
          <w:color w:val="000000" w:themeColor="text1"/>
        </w:rPr>
        <w:t>Dle ukládací části usnesení</w:t>
      </w:r>
    </w:p>
    <w:p w:rsidR="001B1AD9" w:rsidRPr="000F1E7A" w:rsidRDefault="001B1AD9" w:rsidP="001B1AD9">
      <w:pPr>
        <w:pStyle w:val="Zkladntext21"/>
        <w:rPr>
          <w:color w:val="000000" w:themeColor="text1"/>
        </w:rPr>
      </w:pPr>
    </w:p>
    <w:p w:rsidR="001B1AD9" w:rsidRPr="000F1E7A" w:rsidRDefault="001B1AD9" w:rsidP="001B1AD9">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1B1AD9" w:rsidRPr="000F1E7A" w:rsidRDefault="001B1AD9" w:rsidP="001B1AD9">
      <w:pPr>
        <w:pStyle w:val="Zkladntext21"/>
        <w:rPr>
          <w:color w:val="000000" w:themeColor="text1"/>
        </w:rPr>
      </w:pPr>
    </w:p>
    <w:p w:rsidR="001B1AD9" w:rsidRPr="000F1E7A" w:rsidRDefault="001B1AD9" w:rsidP="001B1AD9">
      <w:pPr>
        <w:pStyle w:val="ostzahl"/>
        <w:rPr>
          <w:color w:val="000000" w:themeColor="text1"/>
        </w:rPr>
      </w:pPr>
      <w:r w:rsidRPr="000F1E7A">
        <w:rPr>
          <w:color w:val="000000" w:themeColor="text1"/>
        </w:rPr>
        <w:t>9. Závazky a pohledávky vůči městu</w:t>
      </w:r>
    </w:p>
    <w:p w:rsidR="001B1AD9" w:rsidRPr="000F1E7A" w:rsidRDefault="001B1AD9" w:rsidP="001B1AD9">
      <w:pPr>
        <w:rPr>
          <w:color w:val="000000" w:themeColor="text1"/>
        </w:rPr>
      </w:pPr>
      <w:r w:rsidRPr="000F1E7A">
        <w:rPr>
          <w:color w:val="000000" w:themeColor="text1"/>
        </w:rPr>
        <w:t>Nejsou.</w:t>
      </w:r>
    </w:p>
    <w:p w:rsidR="001B1AD9" w:rsidRPr="000F1E7A" w:rsidRDefault="001B1AD9" w:rsidP="001B1AD9">
      <w:pPr>
        <w:rPr>
          <w:color w:val="000000" w:themeColor="text1"/>
        </w:rPr>
      </w:pPr>
    </w:p>
    <w:p w:rsidR="001B1AD9" w:rsidRPr="000F1E7A" w:rsidRDefault="001B1AD9" w:rsidP="001B1AD9">
      <w:pPr>
        <w:rPr>
          <w:color w:val="000000" w:themeColor="text1"/>
        </w:rPr>
      </w:pPr>
    </w:p>
    <w:p w:rsidR="001B1AD9" w:rsidRPr="000F1E7A" w:rsidRDefault="001B1AD9" w:rsidP="001B1AD9">
      <w:pPr>
        <w:outlineLvl w:val="0"/>
        <w:rPr>
          <w:b/>
          <w:color w:val="000000" w:themeColor="text1"/>
        </w:rPr>
      </w:pPr>
      <w:r w:rsidRPr="000F1E7A">
        <w:rPr>
          <w:b/>
          <w:color w:val="000000" w:themeColor="text1"/>
        </w:rPr>
        <w:t>10. Přílohy</w:t>
      </w:r>
    </w:p>
    <w:p w:rsidR="001B1AD9" w:rsidRPr="000F1E7A" w:rsidRDefault="001B1AD9" w:rsidP="001B1AD9">
      <w:pPr>
        <w:rPr>
          <w:color w:val="000000" w:themeColor="text1"/>
        </w:rPr>
      </w:pPr>
      <w:r w:rsidRPr="000F1E7A">
        <w:rPr>
          <w:color w:val="000000" w:themeColor="text1"/>
        </w:rPr>
        <w:t>Nejsou.</w:t>
      </w:r>
    </w:p>
    <w:p w:rsidR="001B1AD9" w:rsidRPr="000F1E7A" w:rsidRDefault="001B1AD9" w:rsidP="001B1AD9">
      <w:pPr>
        <w:rPr>
          <w:color w:val="000000" w:themeColor="text1"/>
        </w:rPr>
      </w:pPr>
    </w:p>
    <w:p w:rsidR="00406FC8" w:rsidRPr="000F1E7A" w:rsidRDefault="00406FC8" w:rsidP="00406FC8">
      <w:pPr>
        <w:pStyle w:val="nadpcent"/>
        <w:pageBreakBefore/>
        <w:rPr>
          <w:color w:val="000000" w:themeColor="text1"/>
        </w:rPr>
      </w:pPr>
      <w:r w:rsidRPr="000F1E7A">
        <w:rPr>
          <w:color w:val="000000" w:themeColor="text1"/>
        </w:rPr>
        <w:lastRenderedPageBreak/>
        <w:t>Důvodová zpráva k žádosti č. P/IV/29</w:t>
      </w:r>
    </w:p>
    <w:p w:rsidR="00406FC8" w:rsidRPr="000F1E7A" w:rsidRDefault="00406FC8" w:rsidP="00406FC8">
      <w:pPr>
        <w:pStyle w:val="ostzahl"/>
        <w:rPr>
          <w:color w:val="000000" w:themeColor="text1"/>
        </w:rPr>
      </w:pPr>
      <w:r w:rsidRPr="000F1E7A">
        <w:rPr>
          <w:color w:val="000000" w:themeColor="text1"/>
        </w:rPr>
        <w:t>1. Název problému a jeho charakteristika</w:t>
      </w:r>
    </w:p>
    <w:p w:rsidR="00406FC8" w:rsidRDefault="00406FC8" w:rsidP="00406FC8">
      <w:pPr>
        <w:pStyle w:val="Zkladntext24"/>
        <w:ind w:left="0"/>
        <w:rPr>
          <w:color w:val="000000" w:themeColor="text1"/>
        </w:rPr>
      </w:pPr>
      <w:r w:rsidRPr="000F1E7A">
        <w:rPr>
          <w:color w:val="000000" w:themeColor="text1"/>
        </w:rPr>
        <w:t xml:space="preserve">Žádost Plzeňského lidového souboru Mladina (IČ 27033201)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44248D" w:rsidRPr="000F1E7A" w:rsidRDefault="0044248D" w:rsidP="00406FC8">
      <w:pPr>
        <w:pStyle w:val="Zkladntext24"/>
        <w:ind w:left="0"/>
        <w:rPr>
          <w:color w:val="000000" w:themeColor="text1"/>
        </w:rPr>
      </w:pPr>
    </w:p>
    <w:p w:rsidR="00406FC8" w:rsidRPr="000F1E7A" w:rsidRDefault="00406FC8" w:rsidP="00406FC8">
      <w:pPr>
        <w:pStyle w:val="ostzahl"/>
        <w:rPr>
          <w:color w:val="000000" w:themeColor="text1"/>
        </w:rPr>
      </w:pPr>
      <w:r w:rsidRPr="000F1E7A">
        <w:rPr>
          <w:color w:val="000000" w:themeColor="text1"/>
        </w:rPr>
        <w:t>2. Konstatování současného stavu a jeho analýza</w:t>
      </w:r>
    </w:p>
    <w:p w:rsidR="00406FC8" w:rsidRPr="000F1E7A" w:rsidRDefault="00406FC8" w:rsidP="00406FC8">
      <w:pPr>
        <w:pStyle w:val="vlevo"/>
        <w:rPr>
          <w:color w:val="000000" w:themeColor="text1"/>
        </w:rPr>
      </w:pPr>
      <w:r w:rsidRPr="000F1E7A">
        <w:rPr>
          <w:color w:val="000000" w:themeColor="text1"/>
        </w:rPr>
        <w:t xml:space="preserve">Plzeňský lidový soubor Mladina (IČ 27033201) vznikl v roce 1954 jako Soubor písní a tanců Škoda Plzeň. V roce 1994 se členové souboru dohodli na změně názvu na současné znění. Soubor spolupracuje s předními hudebními autory a choreografy, reprezentuje české </w:t>
      </w:r>
      <w:r w:rsidRPr="000F1E7A">
        <w:rPr>
          <w:color w:val="000000" w:themeColor="text1"/>
        </w:rPr>
        <w:br/>
        <w:t xml:space="preserve">a plzeňské lidové umění a město Plzeň na mnoha festivalech doma i v zahraničí (Evropa, USA i Japonsko). </w:t>
      </w:r>
    </w:p>
    <w:p w:rsidR="00725C9A" w:rsidRPr="000F1E7A" w:rsidRDefault="00406FC8" w:rsidP="00406FC8">
      <w:pPr>
        <w:rPr>
          <w:color w:val="000000" w:themeColor="text1"/>
        </w:rPr>
      </w:pPr>
      <w:r w:rsidRPr="000F1E7A">
        <w:rPr>
          <w:color w:val="000000" w:themeColor="text1"/>
        </w:rPr>
        <w:t>Plzeňský lidový soubor Mladina žádá 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na pořádání projektu „Český tanec – Hodina tance“. </w:t>
      </w:r>
      <w:r w:rsidR="00725C9A" w:rsidRPr="000F1E7A">
        <w:rPr>
          <w:color w:val="000000" w:themeColor="text1"/>
        </w:rPr>
        <w:t xml:space="preserve">Jedná se o představení v Novém divadle Plzeň na podzim roku 2015. Hravou formou ukáže odlišnosti v jednotlivých českých tancích, na scéně se objeví více než deset krojů. Divák bude vtažen do děje moderátorem – učitelkou folklorního tance. V pořadu se představí </w:t>
      </w:r>
      <w:r w:rsidR="00795637" w:rsidRPr="000F1E7A">
        <w:rPr>
          <w:color w:val="000000" w:themeColor="text1"/>
        </w:rPr>
        <w:t>Český lidový</w:t>
      </w:r>
      <w:r w:rsidR="00725C9A" w:rsidRPr="000F1E7A">
        <w:rPr>
          <w:color w:val="000000" w:themeColor="text1"/>
        </w:rPr>
        <w:t xml:space="preserve"> soubor Chrudim, </w:t>
      </w:r>
      <w:proofErr w:type="spellStart"/>
      <w:r w:rsidR="00725C9A" w:rsidRPr="000F1E7A">
        <w:rPr>
          <w:color w:val="000000" w:themeColor="text1"/>
        </w:rPr>
        <w:t>Jarošovci</w:t>
      </w:r>
      <w:proofErr w:type="spellEnd"/>
      <w:r w:rsidR="00725C9A" w:rsidRPr="000F1E7A">
        <w:rPr>
          <w:color w:val="000000" w:themeColor="text1"/>
        </w:rPr>
        <w:t xml:space="preserve"> Mělník a </w:t>
      </w:r>
      <w:proofErr w:type="spellStart"/>
      <w:r w:rsidR="00725C9A" w:rsidRPr="000F1E7A">
        <w:rPr>
          <w:color w:val="000000" w:themeColor="text1"/>
        </w:rPr>
        <w:t>Gaudeamus</w:t>
      </w:r>
      <w:proofErr w:type="spellEnd"/>
      <w:r w:rsidR="00725C9A" w:rsidRPr="000F1E7A">
        <w:rPr>
          <w:color w:val="000000" w:themeColor="text1"/>
        </w:rPr>
        <w:t xml:space="preserve"> Praha. </w:t>
      </w:r>
    </w:p>
    <w:p w:rsidR="00406FC8" w:rsidRPr="000F1E7A" w:rsidRDefault="00406FC8" w:rsidP="00406FC8">
      <w:pPr>
        <w:pStyle w:val="Zkladntextodsazen33"/>
        <w:ind w:left="0"/>
        <w:rPr>
          <w:color w:val="000000" w:themeColor="text1"/>
        </w:rPr>
      </w:pPr>
      <w:r w:rsidRPr="000F1E7A">
        <w:rPr>
          <w:color w:val="000000" w:themeColor="text1"/>
        </w:rPr>
        <w:t>Požadovaná částka je ve výši 90 000 Kč. Celkové náklady jsou 260 000 Kč.</w:t>
      </w:r>
    </w:p>
    <w:p w:rsidR="00AE113A" w:rsidRPr="000F1E7A" w:rsidRDefault="00AE113A" w:rsidP="00406FC8">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AE113A" w:rsidRPr="000F1E7A" w:rsidTr="00AE113A">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27033201 - Plzeňský lidový soubor Mladina</w:t>
            </w:r>
          </w:p>
        </w:tc>
        <w:tc>
          <w:tcPr>
            <w:tcW w:w="967" w:type="dxa"/>
            <w:tcBorders>
              <w:top w:val="single" w:sz="12" w:space="0" w:color="808080"/>
              <w:left w:val="nil"/>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r>
      <w:tr w:rsidR="00AE113A"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AE113A"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P/IV/28 - Masopust v Plzni</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Č/14 - celoroční činnost</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rsidTr="00AE113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E113A"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P/IV/21 - Český tanec 2013 a slovenský taneční humor</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P/IV/22 - Masopust v Plzni</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Č/29 -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Český tanec a slovenský taneční humor</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rsidTr="00AE113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Č/21 -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P/I/18 - Mladina 60</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P/IV/19 - Masopust v Plzni 2014</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Mladina 60</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rsidTr="00AE113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E113A" w:rsidRPr="000F1E7A" w:rsidTr="00AE113A">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406FC8" w:rsidRPr="000F1E7A" w:rsidRDefault="00406FC8" w:rsidP="00406FC8">
      <w:pPr>
        <w:pStyle w:val="ostzahl"/>
        <w:rPr>
          <w:color w:val="000000" w:themeColor="text1"/>
        </w:rPr>
      </w:pPr>
    </w:p>
    <w:p w:rsidR="00406FC8" w:rsidRPr="000F1E7A" w:rsidRDefault="00406FC8" w:rsidP="00406FC8">
      <w:pPr>
        <w:pStyle w:val="ostzahl"/>
        <w:rPr>
          <w:color w:val="000000" w:themeColor="text1"/>
        </w:rPr>
      </w:pPr>
      <w:r w:rsidRPr="000F1E7A">
        <w:rPr>
          <w:color w:val="000000" w:themeColor="text1"/>
        </w:rPr>
        <w:t>3. Předpokládaný cílový stav</w:t>
      </w:r>
    </w:p>
    <w:p w:rsidR="00406FC8" w:rsidRPr="000F1E7A" w:rsidRDefault="00406FC8" w:rsidP="00406FC8">
      <w:pPr>
        <w:pStyle w:val="Zkladntext24"/>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w:t>
      </w:r>
      <w:r w:rsidR="0069718F">
        <w:rPr>
          <w:color w:val="000000" w:themeColor="text1"/>
        </w:rPr>
        <w:t xml:space="preserve"> </w:t>
      </w:r>
      <w:r w:rsidRPr="000F1E7A">
        <w:rPr>
          <w:color w:val="000000" w:themeColor="text1"/>
        </w:rPr>
        <w:t>“Plzeňskému lidovému souboru Mladina (IČ 27033201) na realizaci projektu „Český tanec – Hodina tance“</w:t>
      </w:r>
    </w:p>
    <w:p w:rsidR="00AE113A" w:rsidRPr="000F1E7A" w:rsidRDefault="00AE113A" w:rsidP="00406FC8">
      <w:pPr>
        <w:pStyle w:val="Zkladntext24"/>
        <w:ind w:left="0"/>
        <w:rPr>
          <w:color w:val="000000" w:themeColor="text1"/>
        </w:rPr>
      </w:pPr>
    </w:p>
    <w:p w:rsidR="00AE113A" w:rsidRPr="000F1E7A" w:rsidRDefault="00AE113A" w:rsidP="00406FC8">
      <w:pPr>
        <w:pStyle w:val="Zkladntext24"/>
        <w:ind w:left="0"/>
        <w:rPr>
          <w:color w:val="000000" w:themeColor="text1"/>
        </w:rPr>
      </w:pPr>
    </w:p>
    <w:p w:rsidR="00406FC8" w:rsidRPr="000F1E7A" w:rsidRDefault="00406FC8" w:rsidP="00406FC8">
      <w:pPr>
        <w:pStyle w:val="ostzahl"/>
        <w:rPr>
          <w:color w:val="000000" w:themeColor="text1"/>
        </w:rPr>
      </w:pPr>
      <w:r w:rsidRPr="000F1E7A">
        <w:rPr>
          <w:color w:val="000000" w:themeColor="text1"/>
        </w:rPr>
        <w:lastRenderedPageBreak/>
        <w:t>4. Navrhované varianty řešení</w:t>
      </w:r>
    </w:p>
    <w:p w:rsidR="00406FC8" w:rsidRPr="000F1E7A" w:rsidRDefault="00406FC8" w:rsidP="00406FC8">
      <w:pPr>
        <w:pStyle w:val="Zkladntext21"/>
        <w:rPr>
          <w:color w:val="000000" w:themeColor="text1"/>
        </w:rPr>
      </w:pPr>
      <w:r w:rsidRPr="000F1E7A">
        <w:rPr>
          <w:color w:val="000000" w:themeColor="text1"/>
        </w:rPr>
        <w:t>Poskytnout dotaci ve výši 50 000 Kč Plzeňskému lidovému souboru Mladina (IČ 27033201) na částečnou úhradu nákladů spojených s realizací projektu „Český tanec – Hodina tance“</w:t>
      </w:r>
    </w:p>
    <w:p w:rsidR="00406FC8" w:rsidRPr="000F1E7A" w:rsidRDefault="00406FC8" w:rsidP="00406FC8">
      <w:pPr>
        <w:pStyle w:val="ostzahl"/>
        <w:rPr>
          <w:color w:val="000000" w:themeColor="text1"/>
        </w:rPr>
      </w:pPr>
      <w:r w:rsidRPr="000F1E7A">
        <w:rPr>
          <w:color w:val="000000" w:themeColor="text1"/>
        </w:rPr>
        <w:t>5. Doporučená varianta řešení</w:t>
      </w:r>
    </w:p>
    <w:p w:rsidR="00406FC8" w:rsidRPr="000F1E7A" w:rsidRDefault="00BA0E66" w:rsidP="00406FC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06FC8" w:rsidRPr="000F1E7A" w:rsidRDefault="00406FC8" w:rsidP="00406FC8">
      <w:pPr>
        <w:rPr>
          <w:color w:val="000000" w:themeColor="text1"/>
        </w:rPr>
      </w:pPr>
    </w:p>
    <w:p w:rsidR="00406FC8" w:rsidRPr="000F1E7A" w:rsidRDefault="00406FC8" w:rsidP="00406FC8">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06FC8" w:rsidRPr="000F1E7A" w:rsidRDefault="00406FC8" w:rsidP="00406FC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406FC8" w:rsidRPr="000F1E7A" w:rsidRDefault="00406FC8" w:rsidP="00406FC8">
      <w:pPr>
        <w:pStyle w:val="Zkladntextodsazen"/>
        <w:ind w:left="0" w:firstLine="0"/>
        <w:rPr>
          <w:b w:val="0"/>
          <w:color w:val="000000" w:themeColor="text1"/>
        </w:rPr>
      </w:pPr>
    </w:p>
    <w:p w:rsidR="00406FC8" w:rsidRPr="000F1E7A" w:rsidRDefault="00406FC8" w:rsidP="00406FC8">
      <w:pPr>
        <w:pStyle w:val="ostzahl"/>
        <w:rPr>
          <w:color w:val="000000" w:themeColor="text1"/>
        </w:rPr>
      </w:pPr>
      <w:r w:rsidRPr="000F1E7A">
        <w:rPr>
          <w:color w:val="000000" w:themeColor="text1"/>
        </w:rPr>
        <w:t>7. Návrh termínů realizace a určení zodpovědných pracovníků</w:t>
      </w:r>
    </w:p>
    <w:p w:rsidR="00406FC8" w:rsidRPr="000F1E7A" w:rsidRDefault="00406FC8" w:rsidP="00406FC8">
      <w:pPr>
        <w:pStyle w:val="Zkladntext21"/>
        <w:rPr>
          <w:color w:val="000000" w:themeColor="text1"/>
        </w:rPr>
      </w:pPr>
      <w:r w:rsidRPr="000F1E7A">
        <w:rPr>
          <w:color w:val="000000" w:themeColor="text1"/>
        </w:rPr>
        <w:t>Dle ukládací části usnesení</w:t>
      </w:r>
    </w:p>
    <w:p w:rsidR="00406FC8" w:rsidRPr="000F1E7A" w:rsidRDefault="00406FC8" w:rsidP="00406FC8">
      <w:pPr>
        <w:pStyle w:val="Zkladntext21"/>
        <w:rPr>
          <w:color w:val="000000" w:themeColor="text1"/>
        </w:rPr>
      </w:pPr>
    </w:p>
    <w:p w:rsidR="00406FC8" w:rsidRPr="000F1E7A" w:rsidRDefault="00406FC8" w:rsidP="00406FC8">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06FC8" w:rsidRPr="000F1E7A" w:rsidRDefault="00406FC8" w:rsidP="00406FC8">
      <w:pPr>
        <w:pStyle w:val="Zkladntext21"/>
        <w:rPr>
          <w:color w:val="000000" w:themeColor="text1"/>
        </w:rPr>
      </w:pPr>
    </w:p>
    <w:p w:rsidR="00406FC8" w:rsidRPr="000F1E7A" w:rsidRDefault="00406FC8" w:rsidP="00406FC8">
      <w:pPr>
        <w:pStyle w:val="ostzahl"/>
        <w:rPr>
          <w:color w:val="000000" w:themeColor="text1"/>
        </w:rPr>
      </w:pPr>
      <w:r w:rsidRPr="000F1E7A">
        <w:rPr>
          <w:color w:val="000000" w:themeColor="text1"/>
        </w:rPr>
        <w:t>9. Závazky a pohledávky vůči městu</w:t>
      </w:r>
    </w:p>
    <w:p w:rsidR="00406FC8" w:rsidRPr="000F1E7A" w:rsidRDefault="00406FC8" w:rsidP="00406FC8">
      <w:pPr>
        <w:rPr>
          <w:color w:val="000000" w:themeColor="text1"/>
        </w:rPr>
      </w:pPr>
      <w:r w:rsidRPr="000F1E7A">
        <w:rPr>
          <w:color w:val="000000" w:themeColor="text1"/>
        </w:rPr>
        <w:t>Nejsou.</w:t>
      </w:r>
    </w:p>
    <w:p w:rsidR="00406FC8" w:rsidRPr="000F1E7A" w:rsidRDefault="00406FC8" w:rsidP="00406FC8">
      <w:pPr>
        <w:rPr>
          <w:color w:val="000000" w:themeColor="text1"/>
        </w:rPr>
      </w:pPr>
    </w:p>
    <w:p w:rsidR="00406FC8" w:rsidRPr="000F1E7A" w:rsidRDefault="00406FC8" w:rsidP="00406FC8">
      <w:pPr>
        <w:rPr>
          <w:color w:val="000000" w:themeColor="text1"/>
        </w:rPr>
      </w:pPr>
    </w:p>
    <w:p w:rsidR="00406FC8" w:rsidRPr="000F1E7A" w:rsidRDefault="00406FC8" w:rsidP="00406FC8">
      <w:pPr>
        <w:outlineLvl w:val="0"/>
        <w:rPr>
          <w:b/>
          <w:color w:val="000000" w:themeColor="text1"/>
        </w:rPr>
      </w:pPr>
      <w:r w:rsidRPr="000F1E7A">
        <w:rPr>
          <w:b/>
          <w:color w:val="000000" w:themeColor="text1"/>
        </w:rPr>
        <w:t>10. Přílohy</w:t>
      </w:r>
    </w:p>
    <w:p w:rsidR="00406FC8" w:rsidRPr="000F1E7A" w:rsidRDefault="00406FC8" w:rsidP="00406FC8">
      <w:pPr>
        <w:rPr>
          <w:color w:val="000000" w:themeColor="text1"/>
        </w:rPr>
      </w:pPr>
      <w:r w:rsidRPr="000F1E7A">
        <w:rPr>
          <w:color w:val="000000" w:themeColor="text1"/>
        </w:rPr>
        <w:t>Nejsou.</w:t>
      </w:r>
    </w:p>
    <w:p w:rsidR="00406FC8" w:rsidRPr="000F1E7A" w:rsidRDefault="00406FC8" w:rsidP="00406FC8">
      <w:pPr>
        <w:pStyle w:val="Zkladntext21"/>
        <w:rPr>
          <w:color w:val="000000" w:themeColor="text1"/>
        </w:rPr>
      </w:pPr>
    </w:p>
    <w:p w:rsidR="00406FC8" w:rsidRPr="000F1E7A" w:rsidRDefault="00406FC8" w:rsidP="00406FC8">
      <w:pPr>
        <w:pStyle w:val="nadpcent"/>
        <w:rPr>
          <w:color w:val="000000" w:themeColor="text1"/>
        </w:rPr>
      </w:pPr>
    </w:p>
    <w:p w:rsidR="00406FC8" w:rsidRPr="000F1E7A" w:rsidRDefault="00406FC8" w:rsidP="00406FC8">
      <w:pPr>
        <w:rPr>
          <w:color w:val="000000" w:themeColor="text1"/>
        </w:rPr>
      </w:pPr>
      <w:r w:rsidRPr="000F1E7A">
        <w:rPr>
          <w:color w:val="000000" w:themeColor="text1"/>
          <w:highlight w:val="magenta"/>
        </w:rPr>
        <w:br w:type="page"/>
      </w:r>
    </w:p>
    <w:p w:rsidR="004E3615" w:rsidRPr="000F1E7A" w:rsidRDefault="004E3615" w:rsidP="004E3615">
      <w:pPr>
        <w:pStyle w:val="nadpcent"/>
        <w:pageBreakBefore/>
        <w:rPr>
          <w:color w:val="000000" w:themeColor="text1"/>
        </w:rPr>
      </w:pPr>
      <w:r w:rsidRPr="000F1E7A">
        <w:rPr>
          <w:color w:val="000000" w:themeColor="text1"/>
        </w:rPr>
        <w:lastRenderedPageBreak/>
        <w:t>Důvodová zpráva k žádosti č. P/IV/30</w:t>
      </w:r>
    </w:p>
    <w:p w:rsidR="004E3615" w:rsidRPr="000F1E7A" w:rsidRDefault="004E3615" w:rsidP="004E3615">
      <w:pPr>
        <w:pStyle w:val="ostzahl"/>
        <w:rPr>
          <w:color w:val="000000" w:themeColor="text1"/>
        </w:rPr>
      </w:pPr>
      <w:r w:rsidRPr="000F1E7A">
        <w:rPr>
          <w:color w:val="000000" w:themeColor="text1"/>
        </w:rPr>
        <w:t>1. Název problému a jeho charakteristika</w:t>
      </w:r>
    </w:p>
    <w:p w:rsidR="004E3615" w:rsidRPr="000F1E7A" w:rsidRDefault="004E3615" w:rsidP="004E3615">
      <w:pPr>
        <w:pStyle w:val="Zkladntext24"/>
        <w:ind w:left="0"/>
        <w:rPr>
          <w:color w:val="000000" w:themeColor="text1"/>
        </w:rPr>
      </w:pPr>
      <w:r w:rsidRPr="000F1E7A">
        <w:rPr>
          <w:color w:val="000000" w:themeColor="text1"/>
        </w:rPr>
        <w:t xml:space="preserve">Žádost Plzeňského lidového souboru Mladina (IČ 27033201)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4E3615" w:rsidRPr="000F1E7A" w:rsidRDefault="004E3615" w:rsidP="004E3615">
      <w:pPr>
        <w:pStyle w:val="ostzahl"/>
        <w:rPr>
          <w:color w:val="000000" w:themeColor="text1"/>
        </w:rPr>
      </w:pPr>
      <w:r w:rsidRPr="000F1E7A">
        <w:rPr>
          <w:color w:val="000000" w:themeColor="text1"/>
        </w:rPr>
        <w:t>2. Konstatování současného stavu a jeho analýza</w:t>
      </w:r>
    </w:p>
    <w:p w:rsidR="004E3615" w:rsidRPr="000F1E7A" w:rsidRDefault="004E3615" w:rsidP="004E3615">
      <w:pPr>
        <w:pStyle w:val="vlevo"/>
        <w:rPr>
          <w:color w:val="000000" w:themeColor="text1"/>
        </w:rPr>
      </w:pPr>
      <w:r w:rsidRPr="000F1E7A">
        <w:rPr>
          <w:color w:val="000000" w:themeColor="text1"/>
        </w:rPr>
        <w:t xml:space="preserve">Plzeňský lidový soubor Mladina (IČ 27033201) vznikl v roce 1954 jako Soubor písní a tanců Škoda Plzeň. V roce 1994 se členové souboru dohodli na změně názvu na současné znění. Soubor spolupracuje s předními hudebními autory a choreografy, reprezentuje české </w:t>
      </w:r>
      <w:r w:rsidRPr="000F1E7A">
        <w:rPr>
          <w:color w:val="000000" w:themeColor="text1"/>
        </w:rPr>
        <w:br/>
        <w:t xml:space="preserve">a plzeňské lidové umění a město Plzeň na mnoha festivalech doma i v zahraničí (Evropa, USA i Japonsko). </w:t>
      </w:r>
    </w:p>
    <w:p w:rsidR="004E3615" w:rsidRPr="000F1E7A" w:rsidRDefault="004E3615" w:rsidP="004E3615">
      <w:pPr>
        <w:rPr>
          <w:color w:val="000000" w:themeColor="text1"/>
        </w:rPr>
      </w:pPr>
      <w:r w:rsidRPr="000F1E7A">
        <w:rPr>
          <w:color w:val="000000" w:themeColor="text1"/>
        </w:rPr>
        <w:t>Plzeňský lidový soubor Mladina žádá o poskytnutí dotace v tematickém okruhu IV. Jednoletého d</w:t>
      </w:r>
      <w:r w:rsidRPr="000F1E7A">
        <w:rPr>
          <w:iCs/>
          <w:color w:val="000000" w:themeColor="text1"/>
        </w:rPr>
        <w:t xml:space="preserve">otačního programu </w:t>
      </w:r>
      <w:r w:rsidRPr="000F1E7A">
        <w:rPr>
          <w:color w:val="000000" w:themeColor="text1"/>
        </w:rPr>
        <w:t>„Plzeň – EHMK 2015“ na pořádání projektu „Masopust v Plzni 2015“. Již od roku 2007 žadatel pravidelně organizuje oslavy Masopustu v Plzni a chce tuto tradici udržet a pokračovat v ní. Je plánován obvyklý program: 16.00 hodin- průvod městem, kterého se účastní folklorní soubory Mladina, Mladinka, SKANZEN Škoda Plzeň, Český lidový soubor Chrudim, v 18.00 hodin - zabijačka na nádvoří Plzeňského Prazdroje a dále Masopustní zábava na Spilce, kde se po celý večer střídají kvalitní taneční orchestry a vystoupení folklorních skupin. Mladina vše organizuje bez nároku na honorář.</w:t>
      </w:r>
    </w:p>
    <w:p w:rsidR="004E3615" w:rsidRPr="000F1E7A" w:rsidRDefault="004E3615" w:rsidP="004E3615">
      <w:pPr>
        <w:pStyle w:val="Zkladntextodsazen33"/>
        <w:ind w:left="0"/>
        <w:rPr>
          <w:color w:val="000000" w:themeColor="text1"/>
        </w:rPr>
      </w:pPr>
      <w:r w:rsidRPr="000F1E7A">
        <w:rPr>
          <w:color w:val="000000" w:themeColor="text1"/>
        </w:rPr>
        <w:t>Požadovaná částka je ve výši 50 000 Kč. Celkové náklady jsou 78 000 Kč.</w:t>
      </w:r>
    </w:p>
    <w:p w:rsidR="00AE113A" w:rsidRPr="000F1E7A" w:rsidRDefault="00AE113A" w:rsidP="004E3615">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AE113A" w:rsidRPr="000F1E7A" w:rsidTr="00AE113A">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27033201 - Plzeňský lidový soubor Mladina</w:t>
            </w:r>
          </w:p>
        </w:tc>
        <w:tc>
          <w:tcPr>
            <w:tcW w:w="967" w:type="dxa"/>
            <w:tcBorders>
              <w:top w:val="single" w:sz="12" w:space="0" w:color="808080"/>
              <w:left w:val="nil"/>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AE113A" w:rsidRPr="000F1E7A" w:rsidRDefault="00AE113A">
            <w:pPr>
              <w:autoSpaceDE w:val="0"/>
              <w:autoSpaceDN w:val="0"/>
              <w:adjustRightInd w:val="0"/>
              <w:rPr>
                <w:rFonts w:ascii="Arial" w:eastAsiaTheme="minorHAnsi" w:hAnsi="Arial" w:cs="Arial"/>
                <w:b/>
                <w:bCs/>
                <w:color w:val="000000" w:themeColor="text1"/>
                <w:sz w:val="18"/>
                <w:szCs w:val="18"/>
                <w:lang w:eastAsia="en-US"/>
              </w:rPr>
            </w:pPr>
          </w:p>
        </w:tc>
      </w:tr>
      <w:tr w:rsidR="00AE113A"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AE113A"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AE113A" w:rsidRPr="000F1E7A" w:rsidRDefault="00AE113A">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P/IV/28 - Masopust v Plzni</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Č/14 - celoroční činnost</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rsidTr="00AE113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E113A"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P/IV/21 - Český tanec 2013 a slovenský taneční humor</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P/IV/22 - Masopust v Plzni</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Č/29 -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Český tanec a slovenský taneční humor</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rsidTr="00AE113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Dotace Č/21 -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P/I/18 - Mladina 60</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P/IV/19 - Masopust v Plzni 2014</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Mladina 60</w:t>
            </w:r>
          </w:p>
        </w:tc>
        <w:tc>
          <w:tcPr>
            <w:tcW w:w="96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AE113A" w:rsidRPr="000F1E7A" w:rsidRDefault="00AE113A">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AE113A" w:rsidRPr="000F1E7A" w:rsidTr="00AE113A">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AE113A" w:rsidRPr="000F1E7A" w:rsidTr="00AE113A">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AE113A" w:rsidRPr="000F1E7A" w:rsidRDefault="00AE113A">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4E3615" w:rsidRPr="00C01FB2" w:rsidRDefault="004E3615" w:rsidP="004E3615">
      <w:pPr>
        <w:pStyle w:val="ostzahl"/>
        <w:rPr>
          <w:color w:val="000000" w:themeColor="text1"/>
          <w:sz w:val="20"/>
        </w:rPr>
      </w:pPr>
    </w:p>
    <w:p w:rsidR="004E3615" w:rsidRPr="000F1E7A" w:rsidRDefault="004E3615" w:rsidP="004E3615">
      <w:pPr>
        <w:pStyle w:val="ostzahl"/>
        <w:rPr>
          <w:color w:val="000000" w:themeColor="text1"/>
        </w:rPr>
      </w:pPr>
      <w:r w:rsidRPr="000F1E7A">
        <w:rPr>
          <w:color w:val="000000" w:themeColor="text1"/>
        </w:rPr>
        <w:t>3. Předpokládaný cílový stav</w:t>
      </w:r>
    </w:p>
    <w:p w:rsidR="004E3615" w:rsidRDefault="004E3615" w:rsidP="004E3615">
      <w:pPr>
        <w:pStyle w:val="Zkladntext24"/>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w:t>
      </w:r>
      <w:r w:rsidR="00BD5973" w:rsidRPr="000F1E7A">
        <w:rPr>
          <w:color w:val="000000" w:themeColor="text1"/>
        </w:rPr>
        <w:t xml:space="preserve"> </w:t>
      </w:r>
      <w:r w:rsidRPr="000F1E7A">
        <w:rPr>
          <w:color w:val="000000" w:themeColor="text1"/>
        </w:rPr>
        <w:t>Plzeňskému lidovému souboru Mladina (IČ 27033201) na realizaci projektu „Masopust v Plzni 2015“</w:t>
      </w:r>
    </w:p>
    <w:p w:rsidR="00C01FB2" w:rsidRPr="000F1E7A" w:rsidRDefault="00C01FB2" w:rsidP="004E3615">
      <w:pPr>
        <w:pStyle w:val="Zkladntext24"/>
        <w:ind w:left="0"/>
        <w:rPr>
          <w:color w:val="000000" w:themeColor="text1"/>
        </w:rPr>
      </w:pPr>
    </w:p>
    <w:p w:rsidR="004E3615" w:rsidRPr="000F1E7A" w:rsidRDefault="004E3615" w:rsidP="004E3615">
      <w:pPr>
        <w:pStyle w:val="ostzahl"/>
        <w:rPr>
          <w:color w:val="000000" w:themeColor="text1"/>
        </w:rPr>
      </w:pPr>
      <w:r w:rsidRPr="000F1E7A">
        <w:rPr>
          <w:color w:val="000000" w:themeColor="text1"/>
        </w:rPr>
        <w:lastRenderedPageBreak/>
        <w:t>4. Navrhované varianty řešení</w:t>
      </w:r>
    </w:p>
    <w:p w:rsidR="004E3615" w:rsidRPr="000F1E7A" w:rsidRDefault="004E3615" w:rsidP="004E3615">
      <w:pPr>
        <w:pStyle w:val="Zkladntext21"/>
        <w:rPr>
          <w:color w:val="000000" w:themeColor="text1"/>
        </w:rPr>
      </w:pPr>
      <w:r w:rsidRPr="000F1E7A">
        <w:rPr>
          <w:color w:val="000000" w:themeColor="text1"/>
        </w:rPr>
        <w:t>Poskytnout dotaci ve výši 35 000 Kč Plzeňskému lidovému souboru Mladina (IČ 27033201) na částečnou úhradu nákladů spojených s realizací projektu „Masopust v Plzni 2015“.</w:t>
      </w:r>
    </w:p>
    <w:p w:rsidR="004E3615" w:rsidRPr="000F1E7A" w:rsidRDefault="004E3615" w:rsidP="004E3615">
      <w:pPr>
        <w:pStyle w:val="ostzahl"/>
        <w:rPr>
          <w:color w:val="000000" w:themeColor="text1"/>
        </w:rPr>
      </w:pPr>
      <w:r w:rsidRPr="000F1E7A">
        <w:rPr>
          <w:color w:val="000000" w:themeColor="text1"/>
        </w:rPr>
        <w:t>5. Doporučená varianta řešení</w:t>
      </w:r>
    </w:p>
    <w:p w:rsidR="004E3615" w:rsidRPr="000F1E7A" w:rsidRDefault="00BA0E66" w:rsidP="004E361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4E3615" w:rsidRPr="000F1E7A" w:rsidRDefault="004E3615" w:rsidP="004E3615">
      <w:pPr>
        <w:rPr>
          <w:color w:val="000000" w:themeColor="text1"/>
        </w:rPr>
      </w:pPr>
    </w:p>
    <w:p w:rsidR="004E3615" w:rsidRPr="000F1E7A" w:rsidRDefault="004E3615" w:rsidP="004E361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4E3615" w:rsidRPr="000F1E7A" w:rsidRDefault="004E3615" w:rsidP="004E3615">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4E3615" w:rsidRPr="000F1E7A" w:rsidRDefault="004E3615" w:rsidP="004E3615">
      <w:pPr>
        <w:pStyle w:val="Zkladntextodsazen"/>
        <w:ind w:left="0" w:firstLine="0"/>
        <w:rPr>
          <w:b w:val="0"/>
          <w:color w:val="000000" w:themeColor="text1"/>
        </w:rPr>
      </w:pPr>
    </w:p>
    <w:p w:rsidR="004E3615" w:rsidRPr="000F1E7A" w:rsidRDefault="004E3615" w:rsidP="004E3615">
      <w:pPr>
        <w:pStyle w:val="ostzahl"/>
        <w:rPr>
          <w:color w:val="000000" w:themeColor="text1"/>
        </w:rPr>
      </w:pPr>
      <w:r w:rsidRPr="000F1E7A">
        <w:rPr>
          <w:color w:val="000000" w:themeColor="text1"/>
        </w:rPr>
        <w:t>7. Návrh termínů realizace a určení zodpovědných pracovníků</w:t>
      </w:r>
    </w:p>
    <w:p w:rsidR="004E3615" w:rsidRPr="000F1E7A" w:rsidRDefault="004E3615" w:rsidP="004E3615">
      <w:pPr>
        <w:pStyle w:val="Zkladntext21"/>
        <w:rPr>
          <w:color w:val="000000" w:themeColor="text1"/>
        </w:rPr>
      </w:pPr>
      <w:r w:rsidRPr="000F1E7A">
        <w:rPr>
          <w:color w:val="000000" w:themeColor="text1"/>
        </w:rPr>
        <w:t>Dle ukládací části usnesení</w:t>
      </w:r>
    </w:p>
    <w:p w:rsidR="004E3615" w:rsidRPr="000F1E7A" w:rsidRDefault="004E3615" w:rsidP="004E3615">
      <w:pPr>
        <w:pStyle w:val="Zkladntext21"/>
        <w:rPr>
          <w:color w:val="000000" w:themeColor="text1"/>
        </w:rPr>
      </w:pPr>
    </w:p>
    <w:p w:rsidR="004E3615" w:rsidRPr="000F1E7A" w:rsidRDefault="004E3615" w:rsidP="004E3615">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4E3615" w:rsidRPr="000F1E7A" w:rsidRDefault="004E3615" w:rsidP="004E3615">
      <w:pPr>
        <w:pStyle w:val="Zkladntext21"/>
        <w:rPr>
          <w:color w:val="000000" w:themeColor="text1"/>
        </w:rPr>
      </w:pPr>
    </w:p>
    <w:p w:rsidR="004E3615" w:rsidRPr="000F1E7A" w:rsidRDefault="004E3615" w:rsidP="004E3615">
      <w:pPr>
        <w:pStyle w:val="ostzahl"/>
        <w:rPr>
          <w:color w:val="000000" w:themeColor="text1"/>
        </w:rPr>
      </w:pPr>
      <w:r w:rsidRPr="000F1E7A">
        <w:rPr>
          <w:color w:val="000000" w:themeColor="text1"/>
        </w:rPr>
        <w:t>9. Závazky a pohledávky vůči městu</w:t>
      </w:r>
    </w:p>
    <w:p w:rsidR="004E3615" w:rsidRPr="000F1E7A" w:rsidRDefault="004E3615" w:rsidP="004E3615">
      <w:pPr>
        <w:rPr>
          <w:color w:val="000000" w:themeColor="text1"/>
        </w:rPr>
      </w:pPr>
      <w:r w:rsidRPr="000F1E7A">
        <w:rPr>
          <w:color w:val="000000" w:themeColor="text1"/>
        </w:rPr>
        <w:t>Nejsou.</w:t>
      </w:r>
    </w:p>
    <w:p w:rsidR="004E3615" w:rsidRPr="000F1E7A" w:rsidRDefault="004E3615" w:rsidP="004E3615">
      <w:pPr>
        <w:rPr>
          <w:color w:val="000000" w:themeColor="text1"/>
        </w:rPr>
      </w:pPr>
    </w:p>
    <w:p w:rsidR="004E3615" w:rsidRPr="000F1E7A" w:rsidRDefault="004E3615" w:rsidP="004E3615">
      <w:pPr>
        <w:rPr>
          <w:color w:val="000000" w:themeColor="text1"/>
        </w:rPr>
      </w:pPr>
    </w:p>
    <w:p w:rsidR="004E3615" w:rsidRPr="000F1E7A" w:rsidRDefault="004E3615" w:rsidP="004E3615">
      <w:pPr>
        <w:outlineLvl w:val="0"/>
        <w:rPr>
          <w:b/>
          <w:color w:val="000000" w:themeColor="text1"/>
        </w:rPr>
      </w:pPr>
      <w:r w:rsidRPr="000F1E7A">
        <w:rPr>
          <w:b/>
          <w:color w:val="000000" w:themeColor="text1"/>
        </w:rPr>
        <w:t>10. Přílohy</w:t>
      </w:r>
    </w:p>
    <w:p w:rsidR="004E3615" w:rsidRPr="000F1E7A" w:rsidRDefault="004E3615" w:rsidP="004E3615">
      <w:pPr>
        <w:rPr>
          <w:color w:val="000000" w:themeColor="text1"/>
        </w:rPr>
      </w:pPr>
      <w:r w:rsidRPr="000F1E7A">
        <w:rPr>
          <w:color w:val="000000" w:themeColor="text1"/>
        </w:rPr>
        <w:t>Nejsou.</w:t>
      </w:r>
    </w:p>
    <w:p w:rsidR="004E3615" w:rsidRPr="000F1E7A" w:rsidRDefault="004E3615" w:rsidP="004E3615">
      <w:pPr>
        <w:pStyle w:val="Zkladntext21"/>
        <w:rPr>
          <w:color w:val="000000" w:themeColor="text1"/>
        </w:rPr>
      </w:pPr>
    </w:p>
    <w:p w:rsidR="00BD5973" w:rsidRPr="000F1E7A" w:rsidRDefault="00723823" w:rsidP="00BD5973">
      <w:pPr>
        <w:pStyle w:val="nadpcent"/>
        <w:pageBreakBefore/>
        <w:rPr>
          <w:color w:val="000000" w:themeColor="text1"/>
        </w:rPr>
      </w:pPr>
      <w:r>
        <w:rPr>
          <w:color w:val="000000" w:themeColor="text1"/>
        </w:rPr>
        <w:lastRenderedPageBreak/>
        <w:t>DŮVODOVÁ ZPRÁVA</w:t>
      </w:r>
      <w:r w:rsidR="00BD5973" w:rsidRPr="000F1E7A">
        <w:rPr>
          <w:color w:val="000000" w:themeColor="text1"/>
        </w:rPr>
        <w:t xml:space="preserve"> k žádosti č. P/IV/</w:t>
      </w:r>
      <w:r w:rsidR="00C111CA" w:rsidRPr="000F1E7A">
        <w:rPr>
          <w:color w:val="000000" w:themeColor="text1"/>
        </w:rPr>
        <w:t>31</w:t>
      </w:r>
    </w:p>
    <w:p w:rsidR="00BD5973" w:rsidRPr="000F1E7A" w:rsidRDefault="00BD5973" w:rsidP="00BD5973">
      <w:pPr>
        <w:pStyle w:val="ostzahl"/>
        <w:rPr>
          <w:color w:val="000000" w:themeColor="text1"/>
        </w:rPr>
      </w:pPr>
      <w:r w:rsidRPr="000F1E7A">
        <w:rPr>
          <w:color w:val="000000" w:themeColor="text1"/>
        </w:rPr>
        <w:t>1. Název problému a jeho charakteristika</w:t>
      </w:r>
    </w:p>
    <w:p w:rsidR="00BD5973" w:rsidRPr="000F1E7A" w:rsidRDefault="00BD5973" w:rsidP="00BD5973">
      <w:pPr>
        <w:pStyle w:val="Zkladntext24"/>
        <w:ind w:left="0"/>
        <w:rPr>
          <w:color w:val="000000" w:themeColor="text1"/>
        </w:rPr>
      </w:pPr>
      <w:r w:rsidRPr="000F1E7A">
        <w:rPr>
          <w:color w:val="000000" w:themeColor="text1"/>
        </w:rPr>
        <w:t xml:space="preserve">Žádost Plzeňské televize s. r. o. (IČ 29098912)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BD5973" w:rsidRPr="000F1E7A" w:rsidRDefault="00BD5973" w:rsidP="00BD5973">
      <w:pPr>
        <w:pStyle w:val="Zkladntext28"/>
        <w:ind w:left="0"/>
        <w:rPr>
          <w:color w:val="000000" w:themeColor="text1"/>
        </w:rPr>
      </w:pPr>
    </w:p>
    <w:p w:rsidR="00BD5973" w:rsidRPr="000F1E7A" w:rsidRDefault="00BD5973" w:rsidP="00BD5973">
      <w:pPr>
        <w:pStyle w:val="ostzahl"/>
        <w:rPr>
          <w:color w:val="000000" w:themeColor="text1"/>
        </w:rPr>
      </w:pPr>
      <w:r w:rsidRPr="000F1E7A">
        <w:rPr>
          <w:color w:val="000000" w:themeColor="text1"/>
        </w:rPr>
        <w:t>2. Konstatování současného stavu a jeho analýza</w:t>
      </w:r>
    </w:p>
    <w:p w:rsidR="00BD5973" w:rsidRPr="000F1E7A" w:rsidRDefault="00BD5973" w:rsidP="00BD5973">
      <w:pPr>
        <w:rPr>
          <w:rFonts w:ascii="Arial" w:hAnsi="Arial" w:cs="Arial"/>
          <w:color w:val="000000" w:themeColor="text1"/>
          <w:sz w:val="16"/>
          <w:szCs w:val="16"/>
          <w:lang w:eastAsia="cs-CZ"/>
        </w:rPr>
      </w:pPr>
      <w:r w:rsidRPr="000F1E7A">
        <w:rPr>
          <w:color w:val="000000" w:themeColor="text1"/>
        </w:rPr>
        <w:t xml:space="preserve">Plzeňská televize s. r. o. (IČ 29098912) byla založena v roce 2010 Mgr. Miroslavem Antonem a Ing. Janem Loučímem. Tento </w:t>
      </w:r>
      <w:proofErr w:type="spellStart"/>
      <w:r w:rsidRPr="000F1E7A">
        <w:rPr>
          <w:color w:val="000000" w:themeColor="text1"/>
        </w:rPr>
        <w:t>videoserver</w:t>
      </w:r>
      <w:proofErr w:type="spellEnd"/>
      <w:r w:rsidRPr="000F1E7A">
        <w:rPr>
          <w:color w:val="000000" w:themeColor="text1"/>
        </w:rPr>
        <w:t xml:space="preserve"> je projektem, který cíleně shromažďuje dokumenty a publicistiku z historie a současnosti města Plzně. </w:t>
      </w:r>
    </w:p>
    <w:p w:rsidR="00BD5973" w:rsidRPr="000F1E7A" w:rsidRDefault="00BD5973" w:rsidP="00BD5973">
      <w:pPr>
        <w:rPr>
          <w:color w:val="000000" w:themeColor="text1"/>
        </w:rPr>
      </w:pPr>
      <w:r w:rsidRPr="000F1E7A">
        <w:rPr>
          <w:color w:val="000000" w:themeColor="text1"/>
        </w:rPr>
        <w:t>Plzeňská televize s. r. o. (IČ 29098912) žádá o poskytnutí dotace v tematickém okruhu IV. Jednoletého d</w:t>
      </w:r>
      <w:r w:rsidRPr="000F1E7A">
        <w:rPr>
          <w:iCs/>
          <w:color w:val="000000" w:themeColor="text1"/>
        </w:rPr>
        <w:t xml:space="preserve">otačního programu </w:t>
      </w:r>
      <w:r w:rsidRPr="000F1E7A">
        <w:rPr>
          <w:color w:val="000000" w:themeColor="text1"/>
        </w:rPr>
        <w:t>„Plzeň – EHMK 2015“ na pořádání projektu „</w:t>
      </w:r>
      <w:r w:rsidRPr="000C744A">
        <w:rPr>
          <w:caps/>
          <w:color w:val="000000" w:themeColor="text1"/>
        </w:rPr>
        <w:t>Cesta k Plzni EHMK 2015</w:t>
      </w:r>
      <w:r w:rsidRPr="000F1E7A">
        <w:rPr>
          <w:color w:val="000000" w:themeColor="text1"/>
        </w:rPr>
        <w:t xml:space="preserve">“. </w:t>
      </w:r>
      <w:r w:rsidR="00AA60D1" w:rsidRPr="000F1E7A">
        <w:rPr>
          <w:color w:val="000000" w:themeColor="text1"/>
        </w:rPr>
        <w:t xml:space="preserve">Střihový </w:t>
      </w:r>
      <w:r w:rsidRPr="000F1E7A">
        <w:rPr>
          <w:color w:val="000000" w:themeColor="text1"/>
        </w:rPr>
        <w:t xml:space="preserve">dokument </w:t>
      </w:r>
      <w:r w:rsidR="00AA60D1" w:rsidRPr="000F1E7A">
        <w:rPr>
          <w:color w:val="000000" w:themeColor="text1"/>
        </w:rPr>
        <w:t xml:space="preserve">přiblíží divákům rozvoj kultury ve městě Plzni v období cca 20 – 25 let před získáním titulu. Autoři – pan Miroslav Anton a pan Jan Loučím – shromažďovali archiv regionálních televizí. Kromě toho zpravodajskou a publicistickou formou zachytili události širšího kulturního kontextu.  </w:t>
      </w:r>
    </w:p>
    <w:p w:rsidR="00BD5973" w:rsidRPr="000F1E7A" w:rsidRDefault="00BD5973" w:rsidP="00BD5973">
      <w:pPr>
        <w:pStyle w:val="Zkladntextodsazen39"/>
        <w:ind w:left="0"/>
        <w:rPr>
          <w:color w:val="000000" w:themeColor="text1"/>
        </w:rPr>
      </w:pPr>
      <w:r w:rsidRPr="000F1E7A">
        <w:rPr>
          <w:color w:val="000000" w:themeColor="text1"/>
        </w:rPr>
        <w:t>Požadovaná částka je ve výši 90 000 Kč. Celkové náklady jsou 145 000 Kč.</w:t>
      </w:r>
    </w:p>
    <w:p w:rsidR="00B3273B" w:rsidRPr="000F1E7A" w:rsidRDefault="00B3273B" w:rsidP="00BD5973">
      <w:pPr>
        <w:pStyle w:val="Zkladntextodsazen39"/>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818"/>
        <w:gridCol w:w="968"/>
        <w:gridCol w:w="998"/>
        <w:gridCol w:w="984"/>
        <w:gridCol w:w="806"/>
      </w:tblGrid>
      <w:tr w:rsidR="00B3273B" w:rsidRPr="000F1E7A" w:rsidTr="00B3273B">
        <w:trPr>
          <w:trHeight w:val="245"/>
        </w:trPr>
        <w:tc>
          <w:tcPr>
            <w:tcW w:w="5090" w:type="dxa"/>
            <w:gridSpan w:val="3"/>
            <w:tcBorders>
              <w:top w:val="single" w:sz="12" w:space="0" w:color="808080"/>
              <w:left w:val="single" w:sz="12" w:space="0" w:color="808080"/>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29098912 - Plzeňská televize s.r.o.</w:t>
            </w:r>
          </w:p>
        </w:tc>
        <w:tc>
          <w:tcPr>
            <w:tcW w:w="968"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806" w:type="dxa"/>
            <w:tcBorders>
              <w:top w:val="single" w:sz="12" w:space="0" w:color="808080"/>
              <w:left w:val="nil"/>
              <w:bottom w:val="single" w:sz="12" w:space="0" w:color="808080"/>
              <w:right w:val="single" w:sz="12" w:space="0" w:color="808080"/>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r>
      <w:tr w:rsidR="00B3273B"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81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6"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B3273B"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381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6"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B3273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1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výroba prezentačního DVD "Lochotínský park"</w:t>
            </w:r>
          </w:p>
        </w:tc>
        <w:tc>
          <w:tcPr>
            <w:tcW w:w="96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818"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1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P/IV/23 - Plzeňská zastavení - Lochotín</w:t>
            </w:r>
          </w:p>
        </w:tc>
        <w:tc>
          <w:tcPr>
            <w:tcW w:w="96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06"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818"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818"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5090" w:type="dxa"/>
            <w:gridSpan w:val="3"/>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trPr>
          <w:trHeight w:val="216"/>
        </w:trPr>
        <w:tc>
          <w:tcPr>
            <w:tcW w:w="773"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499"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3818"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968"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998"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984"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806"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r>
    </w:tbl>
    <w:p w:rsidR="00BD5973" w:rsidRPr="000F1E7A" w:rsidRDefault="00BD5973" w:rsidP="00BD5973">
      <w:pPr>
        <w:pStyle w:val="ostzahl"/>
        <w:rPr>
          <w:color w:val="000000" w:themeColor="text1"/>
        </w:rPr>
      </w:pPr>
      <w:r w:rsidRPr="000F1E7A">
        <w:rPr>
          <w:color w:val="000000" w:themeColor="text1"/>
        </w:rPr>
        <w:t>3. Předpokládaný cílový stav</w:t>
      </w:r>
    </w:p>
    <w:p w:rsidR="00BD5973" w:rsidRPr="000F1E7A" w:rsidRDefault="00BD5973" w:rsidP="00BD5973">
      <w:pPr>
        <w:pStyle w:val="Zkladntext28"/>
        <w:ind w:left="0"/>
        <w:rPr>
          <w:color w:val="000000" w:themeColor="text1"/>
          <w:spacing w:val="-2"/>
        </w:rPr>
      </w:pPr>
      <w:r w:rsidRPr="000F1E7A">
        <w:rPr>
          <w:color w:val="000000" w:themeColor="text1"/>
          <w:spacing w:val="-2"/>
        </w:rPr>
        <w:t xml:space="preserve">Neposkytnutí dotace 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r w:rsidRPr="000F1E7A">
        <w:rPr>
          <w:color w:val="000000" w:themeColor="text1"/>
          <w:spacing w:val="-2"/>
        </w:rPr>
        <w:t xml:space="preserve">Plzeňské televizi s. r. o. (IČ 29098912) na realizaci projektu </w:t>
      </w:r>
      <w:r w:rsidRPr="000F1E7A">
        <w:rPr>
          <w:color w:val="000000" w:themeColor="text1"/>
        </w:rPr>
        <w:t>„</w:t>
      </w:r>
      <w:r w:rsidRPr="000C744A">
        <w:rPr>
          <w:caps/>
          <w:color w:val="000000" w:themeColor="text1"/>
          <w:szCs w:val="24"/>
        </w:rPr>
        <w:t>Cesta k Plzni EHMK 2015</w:t>
      </w:r>
      <w:r w:rsidRPr="000F1E7A">
        <w:rPr>
          <w:color w:val="000000" w:themeColor="text1"/>
        </w:rPr>
        <w:t>“</w:t>
      </w:r>
    </w:p>
    <w:p w:rsidR="00BD5973" w:rsidRPr="000F1E7A" w:rsidRDefault="00BD5973" w:rsidP="00BD5973">
      <w:pPr>
        <w:pStyle w:val="ostzahl"/>
        <w:rPr>
          <w:color w:val="000000" w:themeColor="text1"/>
        </w:rPr>
      </w:pPr>
      <w:r w:rsidRPr="000F1E7A">
        <w:rPr>
          <w:color w:val="000000" w:themeColor="text1"/>
        </w:rPr>
        <w:t>4. Navrhované varianty řešení</w:t>
      </w:r>
    </w:p>
    <w:p w:rsidR="00BD5973" w:rsidRPr="000F1E7A" w:rsidRDefault="00BD5973" w:rsidP="00BD5973">
      <w:pPr>
        <w:pStyle w:val="Zkladntext21"/>
        <w:rPr>
          <w:color w:val="000000" w:themeColor="text1"/>
        </w:rPr>
      </w:pPr>
      <w:r w:rsidRPr="000F1E7A">
        <w:rPr>
          <w:color w:val="000000" w:themeColor="text1"/>
        </w:rPr>
        <w:t>Neposkytnout dotaci ve výši 90 000 Kč Plzeňské televizi s. r. o. (IČ 29098912) na částečnou úhradu nákladů spojených s realizací projektu „</w:t>
      </w:r>
      <w:r w:rsidRPr="000C744A">
        <w:rPr>
          <w:caps/>
          <w:color w:val="000000" w:themeColor="text1"/>
          <w:szCs w:val="24"/>
        </w:rPr>
        <w:t>Cesta k Plzni EHMK 2015</w:t>
      </w:r>
      <w:r w:rsidRPr="000F1E7A">
        <w:rPr>
          <w:color w:val="000000" w:themeColor="text1"/>
        </w:rPr>
        <w:t>“.</w:t>
      </w:r>
    </w:p>
    <w:p w:rsidR="00BD5973" w:rsidRPr="000F1E7A" w:rsidRDefault="00BD5973" w:rsidP="00BD5973">
      <w:pPr>
        <w:pStyle w:val="Zkladntext21"/>
        <w:rPr>
          <w:color w:val="000000" w:themeColor="text1"/>
        </w:rPr>
      </w:pPr>
    </w:p>
    <w:p w:rsidR="00BD5973" w:rsidRPr="000F1E7A" w:rsidRDefault="00BD5973" w:rsidP="00BD5973">
      <w:pPr>
        <w:pStyle w:val="ostzahl"/>
        <w:rPr>
          <w:color w:val="000000" w:themeColor="text1"/>
        </w:rPr>
      </w:pPr>
      <w:r w:rsidRPr="000F1E7A">
        <w:rPr>
          <w:color w:val="000000" w:themeColor="text1"/>
        </w:rPr>
        <w:t>5. Doporučená varianta řešení</w:t>
      </w:r>
    </w:p>
    <w:p w:rsidR="00BD5973" w:rsidRPr="000F1E7A" w:rsidRDefault="00BA0E66" w:rsidP="00BD5973">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BD5973" w:rsidRPr="000F1E7A" w:rsidRDefault="00BD5973" w:rsidP="00BD5973">
      <w:pPr>
        <w:rPr>
          <w:color w:val="000000" w:themeColor="text1"/>
        </w:rPr>
      </w:pPr>
    </w:p>
    <w:p w:rsidR="00BD5973" w:rsidRPr="000F1E7A" w:rsidRDefault="00BD5973" w:rsidP="00BD5973">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BD5973" w:rsidRPr="000F1E7A" w:rsidRDefault="00532F2E" w:rsidP="00BD5973">
      <w:pPr>
        <w:pStyle w:val="Zkladntext21"/>
        <w:rPr>
          <w:color w:val="000000" w:themeColor="text1"/>
        </w:rPr>
      </w:pPr>
      <w:r w:rsidRPr="000F1E7A">
        <w:rPr>
          <w:color w:val="000000" w:themeColor="text1"/>
        </w:rPr>
        <w:t>Nejsou.</w:t>
      </w:r>
    </w:p>
    <w:p w:rsidR="00BD5973" w:rsidRPr="000F1E7A" w:rsidRDefault="00BD5973" w:rsidP="00BD5973">
      <w:pPr>
        <w:pStyle w:val="ostzahl"/>
        <w:rPr>
          <w:color w:val="000000" w:themeColor="text1"/>
        </w:rPr>
      </w:pPr>
      <w:r w:rsidRPr="000F1E7A">
        <w:rPr>
          <w:color w:val="000000" w:themeColor="text1"/>
        </w:rPr>
        <w:lastRenderedPageBreak/>
        <w:t>7. Návrh termínů realizace a určení zodpovědných pracovníků</w:t>
      </w:r>
    </w:p>
    <w:p w:rsidR="00BD5973" w:rsidRPr="000F1E7A" w:rsidRDefault="00BD5973" w:rsidP="00BD5973">
      <w:pPr>
        <w:pStyle w:val="Zkladntext21"/>
        <w:rPr>
          <w:color w:val="000000" w:themeColor="text1"/>
        </w:rPr>
      </w:pPr>
      <w:r w:rsidRPr="000F1E7A">
        <w:rPr>
          <w:color w:val="000000" w:themeColor="text1"/>
        </w:rPr>
        <w:t>Dle ukládací části usnesení</w:t>
      </w:r>
    </w:p>
    <w:p w:rsidR="00BD5973" w:rsidRPr="000F1E7A" w:rsidRDefault="00BD5973" w:rsidP="00BD5973">
      <w:pPr>
        <w:pStyle w:val="Zkladntext21"/>
        <w:rPr>
          <w:color w:val="000000" w:themeColor="text1"/>
        </w:rPr>
      </w:pPr>
    </w:p>
    <w:p w:rsidR="00BD5973" w:rsidRPr="000F1E7A" w:rsidRDefault="00BD5973" w:rsidP="00BD5973">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D5973" w:rsidRPr="000F1E7A" w:rsidRDefault="00BD5973" w:rsidP="00BD5973">
      <w:pPr>
        <w:pStyle w:val="Zkladntext21"/>
        <w:rPr>
          <w:color w:val="000000" w:themeColor="text1"/>
        </w:rPr>
      </w:pPr>
    </w:p>
    <w:p w:rsidR="00BD5973" w:rsidRPr="000F1E7A" w:rsidRDefault="00BD5973" w:rsidP="00BD5973">
      <w:pPr>
        <w:pStyle w:val="ostzahl"/>
        <w:rPr>
          <w:color w:val="000000" w:themeColor="text1"/>
        </w:rPr>
      </w:pPr>
      <w:r w:rsidRPr="000F1E7A">
        <w:rPr>
          <w:color w:val="000000" w:themeColor="text1"/>
        </w:rPr>
        <w:t>9. Závazky a pohledávky vůči městu</w:t>
      </w:r>
    </w:p>
    <w:p w:rsidR="00BD5973" w:rsidRPr="000F1E7A" w:rsidRDefault="00BD5973" w:rsidP="00BD5973">
      <w:pPr>
        <w:rPr>
          <w:color w:val="000000" w:themeColor="text1"/>
        </w:rPr>
      </w:pPr>
      <w:r w:rsidRPr="000F1E7A">
        <w:rPr>
          <w:color w:val="000000" w:themeColor="text1"/>
        </w:rPr>
        <w:t>Nejsou.</w:t>
      </w:r>
    </w:p>
    <w:p w:rsidR="00BD5973" w:rsidRPr="000F1E7A" w:rsidRDefault="00BD5973" w:rsidP="00BD5973">
      <w:pPr>
        <w:rPr>
          <w:color w:val="000000" w:themeColor="text1"/>
        </w:rPr>
      </w:pPr>
    </w:p>
    <w:p w:rsidR="00BD5973" w:rsidRPr="000F1E7A" w:rsidRDefault="00BD5973" w:rsidP="00BD5973">
      <w:pPr>
        <w:rPr>
          <w:color w:val="000000" w:themeColor="text1"/>
        </w:rPr>
      </w:pPr>
    </w:p>
    <w:p w:rsidR="00BD5973" w:rsidRPr="000F1E7A" w:rsidRDefault="00BD5973" w:rsidP="00BD5973">
      <w:pPr>
        <w:outlineLvl w:val="0"/>
        <w:rPr>
          <w:b/>
          <w:color w:val="000000" w:themeColor="text1"/>
        </w:rPr>
      </w:pPr>
      <w:r w:rsidRPr="000F1E7A">
        <w:rPr>
          <w:b/>
          <w:color w:val="000000" w:themeColor="text1"/>
        </w:rPr>
        <w:t>10. Přílohy</w:t>
      </w:r>
    </w:p>
    <w:p w:rsidR="00BD5973" w:rsidRPr="000F1E7A" w:rsidRDefault="00BD5973" w:rsidP="00BD5973">
      <w:pPr>
        <w:rPr>
          <w:color w:val="000000" w:themeColor="text1"/>
        </w:rPr>
      </w:pPr>
      <w:r w:rsidRPr="000F1E7A">
        <w:rPr>
          <w:color w:val="000000" w:themeColor="text1"/>
        </w:rPr>
        <w:t>Nejsou.</w:t>
      </w:r>
    </w:p>
    <w:p w:rsidR="00BD5973" w:rsidRPr="000F1E7A" w:rsidRDefault="00BD5973" w:rsidP="00BD5973">
      <w:pPr>
        <w:pStyle w:val="Zkladntext21"/>
        <w:rPr>
          <w:color w:val="000000" w:themeColor="text1"/>
        </w:rPr>
      </w:pPr>
    </w:p>
    <w:p w:rsidR="00C111CA" w:rsidRPr="000F1E7A" w:rsidRDefault="00723823" w:rsidP="00C111CA">
      <w:pPr>
        <w:pStyle w:val="nadpcent"/>
        <w:pageBreakBefore/>
        <w:rPr>
          <w:color w:val="000000" w:themeColor="text1"/>
        </w:rPr>
      </w:pPr>
      <w:r>
        <w:rPr>
          <w:color w:val="000000" w:themeColor="text1"/>
        </w:rPr>
        <w:lastRenderedPageBreak/>
        <w:t>DŮVODOVÁ ZPRÁVA</w:t>
      </w:r>
      <w:r w:rsidR="00C111CA" w:rsidRPr="000F1E7A">
        <w:rPr>
          <w:color w:val="000000" w:themeColor="text1"/>
        </w:rPr>
        <w:t xml:space="preserve"> k žádosti č. P/IV/32</w:t>
      </w:r>
    </w:p>
    <w:p w:rsidR="00C111CA" w:rsidRPr="000F1E7A" w:rsidRDefault="00C111CA" w:rsidP="00C111CA">
      <w:pPr>
        <w:pStyle w:val="ostzahl"/>
        <w:rPr>
          <w:color w:val="000000" w:themeColor="text1"/>
        </w:rPr>
      </w:pPr>
      <w:r w:rsidRPr="000F1E7A">
        <w:rPr>
          <w:color w:val="000000" w:themeColor="text1"/>
        </w:rPr>
        <w:t>1. Název problému a jeho charakteristika</w:t>
      </w:r>
    </w:p>
    <w:p w:rsidR="00C111CA" w:rsidRPr="000F1E7A" w:rsidRDefault="00C111CA" w:rsidP="00C111CA">
      <w:pPr>
        <w:pStyle w:val="Zkladntext24"/>
        <w:ind w:left="0"/>
        <w:rPr>
          <w:color w:val="000000" w:themeColor="text1"/>
        </w:rPr>
      </w:pPr>
      <w:r w:rsidRPr="000F1E7A">
        <w:rPr>
          <w:color w:val="000000" w:themeColor="text1"/>
        </w:rPr>
        <w:t xml:space="preserve">Žádost Plzeňské televize s. r. o. (IČ 29098912)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C111CA" w:rsidRPr="000F1E7A" w:rsidRDefault="00C111CA" w:rsidP="00C111CA">
      <w:pPr>
        <w:pStyle w:val="Zkladntext28"/>
        <w:ind w:left="0"/>
        <w:rPr>
          <w:color w:val="000000" w:themeColor="text1"/>
        </w:rPr>
      </w:pPr>
    </w:p>
    <w:p w:rsidR="00C111CA" w:rsidRPr="000F1E7A" w:rsidRDefault="00C111CA" w:rsidP="00C111CA">
      <w:pPr>
        <w:pStyle w:val="ostzahl"/>
        <w:rPr>
          <w:color w:val="000000" w:themeColor="text1"/>
        </w:rPr>
      </w:pPr>
      <w:r w:rsidRPr="000F1E7A">
        <w:rPr>
          <w:color w:val="000000" w:themeColor="text1"/>
        </w:rPr>
        <w:t>2. Konstatování současného stavu a jeho analýza</w:t>
      </w:r>
    </w:p>
    <w:p w:rsidR="00C111CA" w:rsidRPr="000F1E7A" w:rsidRDefault="00C111CA" w:rsidP="00C111CA">
      <w:pPr>
        <w:rPr>
          <w:rFonts w:ascii="Arial" w:hAnsi="Arial" w:cs="Arial"/>
          <w:color w:val="000000" w:themeColor="text1"/>
          <w:sz w:val="16"/>
          <w:szCs w:val="16"/>
          <w:lang w:eastAsia="cs-CZ"/>
        </w:rPr>
      </w:pPr>
      <w:r w:rsidRPr="000F1E7A">
        <w:rPr>
          <w:color w:val="000000" w:themeColor="text1"/>
        </w:rPr>
        <w:t xml:space="preserve">Plzeňská televize s. r. o. (IČ 29098912) byla založena v roce 2010 Mgr. Miroslavem Antonem a Ing. Janem Loučímem. Tento </w:t>
      </w:r>
      <w:proofErr w:type="spellStart"/>
      <w:r w:rsidRPr="000F1E7A">
        <w:rPr>
          <w:color w:val="000000" w:themeColor="text1"/>
        </w:rPr>
        <w:t>videoserver</w:t>
      </w:r>
      <w:proofErr w:type="spellEnd"/>
      <w:r w:rsidRPr="000F1E7A">
        <w:rPr>
          <w:color w:val="000000" w:themeColor="text1"/>
        </w:rPr>
        <w:t xml:space="preserve"> je projektem, který cíleně shromažďuje dokumenty a publicistiku z historie a současnosti města Plzně. </w:t>
      </w:r>
    </w:p>
    <w:p w:rsidR="00C111CA" w:rsidRPr="000F1E7A" w:rsidRDefault="00C111CA" w:rsidP="00C111CA">
      <w:pPr>
        <w:rPr>
          <w:color w:val="000000" w:themeColor="text1"/>
        </w:rPr>
      </w:pPr>
      <w:r w:rsidRPr="000F1E7A">
        <w:rPr>
          <w:color w:val="000000" w:themeColor="text1"/>
        </w:rPr>
        <w:t>Plzeňská televize s. r. o. (IČ 29098912) žádá o poskytnutí dotace v tematickém okruhu IV. Jednoletého d</w:t>
      </w:r>
      <w:r w:rsidRPr="000F1E7A">
        <w:rPr>
          <w:iCs/>
          <w:color w:val="000000" w:themeColor="text1"/>
        </w:rPr>
        <w:t xml:space="preserve">otačního programu </w:t>
      </w:r>
      <w:r w:rsidRPr="000F1E7A">
        <w:rPr>
          <w:color w:val="000000" w:themeColor="text1"/>
        </w:rPr>
        <w:t>„Plzeň – EHMK 2015“ na pořádání projektu „</w:t>
      </w:r>
      <w:r w:rsidRPr="003F0793">
        <w:rPr>
          <w:caps/>
          <w:color w:val="000000" w:themeColor="text1"/>
        </w:rPr>
        <w:t>Historický videožurnál Plzně</w:t>
      </w:r>
      <w:r w:rsidRPr="000F1E7A">
        <w:rPr>
          <w:color w:val="000000" w:themeColor="text1"/>
        </w:rPr>
        <w:t>“. Projekt tvoří cyklus filmových publicistických reportáží, které se vztahují ke kulatým výročím Plzně v roce 2015. Cílem je přiblížit filmovými prostředky historické udál</w:t>
      </w:r>
      <w:r w:rsidR="00EF01AA">
        <w:rPr>
          <w:color w:val="000000" w:themeColor="text1"/>
        </w:rPr>
        <w:t>osti a osobnosti, které utvářely</w:t>
      </w:r>
      <w:r w:rsidRPr="000F1E7A">
        <w:rPr>
          <w:color w:val="000000" w:themeColor="text1"/>
        </w:rPr>
        <w:t xml:space="preserve"> tvář Plzně v minulých dobách. Organizátoři počítají s 12 díly, které budou utvářeny jednou měsíčně. Jedna reportáž bude mít stopáž cca 7 – 10 minut.  </w:t>
      </w:r>
    </w:p>
    <w:p w:rsidR="00C111CA" w:rsidRPr="000F1E7A" w:rsidRDefault="00C111CA" w:rsidP="00C111CA">
      <w:pPr>
        <w:pStyle w:val="Zkladntextodsazen39"/>
        <w:ind w:left="0"/>
        <w:rPr>
          <w:color w:val="000000" w:themeColor="text1"/>
        </w:rPr>
      </w:pPr>
      <w:r w:rsidRPr="000F1E7A">
        <w:rPr>
          <w:color w:val="000000" w:themeColor="text1"/>
        </w:rPr>
        <w:t>Požadovaná částka je ve výši 180 000 Kč. Celkové náklady jsou 265 000 Kč.</w:t>
      </w:r>
    </w:p>
    <w:p w:rsidR="00B3273B" w:rsidRPr="000F1E7A" w:rsidRDefault="00B3273B" w:rsidP="00C111CA">
      <w:pPr>
        <w:pStyle w:val="Zkladntextodsazen39"/>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818"/>
        <w:gridCol w:w="968"/>
        <w:gridCol w:w="998"/>
        <w:gridCol w:w="984"/>
        <w:gridCol w:w="806"/>
      </w:tblGrid>
      <w:tr w:rsidR="00B3273B" w:rsidRPr="000F1E7A" w:rsidTr="00B3273B">
        <w:trPr>
          <w:trHeight w:val="245"/>
        </w:trPr>
        <w:tc>
          <w:tcPr>
            <w:tcW w:w="5090" w:type="dxa"/>
            <w:gridSpan w:val="3"/>
            <w:tcBorders>
              <w:top w:val="single" w:sz="12" w:space="0" w:color="808080"/>
              <w:left w:val="single" w:sz="12" w:space="0" w:color="808080"/>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29098912 - Plzeňská televize s.r.o.</w:t>
            </w:r>
          </w:p>
        </w:tc>
        <w:tc>
          <w:tcPr>
            <w:tcW w:w="968"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806" w:type="dxa"/>
            <w:tcBorders>
              <w:top w:val="single" w:sz="12" w:space="0" w:color="808080"/>
              <w:left w:val="nil"/>
              <w:bottom w:val="single" w:sz="12" w:space="0" w:color="808080"/>
              <w:right w:val="single" w:sz="12" w:space="0" w:color="808080"/>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r>
      <w:tr w:rsidR="00B3273B"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81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6"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B3273B"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381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6"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B3273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81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výroba prezentačního DVD "Lochotínský park"</w:t>
            </w:r>
          </w:p>
        </w:tc>
        <w:tc>
          <w:tcPr>
            <w:tcW w:w="96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818"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81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P/IV/23 - Plzeňská zastavení - Lochotín</w:t>
            </w:r>
          </w:p>
        </w:tc>
        <w:tc>
          <w:tcPr>
            <w:tcW w:w="96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25 000,00</w:t>
            </w:r>
          </w:p>
        </w:tc>
        <w:tc>
          <w:tcPr>
            <w:tcW w:w="806"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818"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818"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5090" w:type="dxa"/>
            <w:gridSpan w:val="3"/>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8"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25 000,00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trPr>
          <w:trHeight w:val="216"/>
        </w:trPr>
        <w:tc>
          <w:tcPr>
            <w:tcW w:w="773"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499"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3818"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968"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998"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984"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c>
          <w:tcPr>
            <w:tcW w:w="806" w:type="dxa"/>
            <w:tcBorders>
              <w:top w:val="nil"/>
              <w:left w:val="nil"/>
              <w:bottom w:val="nil"/>
              <w:right w:val="nil"/>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p>
        </w:tc>
      </w:tr>
    </w:tbl>
    <w:p w:rsidR="00C111CA" w:rsidRPr="000F1E7A" w:rsidRDefault="00C111CA" w:rsidP="00C111CA">
      <w:pPr>
        <w:pStyle w:val="ostzahl"/>
        <w:rPr>
          <w:color w:val="000000" w:themeColor="text1"/>
        </w:rPr>
      </w:pPr>
      <w:r w:rsidRPr="000F1E7A">
        <w:rPr>
          <w:color w:val="000000" w:themeColor="text1"/>
        </w:rPr>
        <w:t>3. Předpokládaný cílový stav</w:t>
      </w:r>
    </w:p>
    <w:p w:rsidR="00C111CA" w:rsidRPr="000F1E7A" w:rsidRDefault="00C111CA" w:rsidP="00C111CA">
      <w:pPr>
        <w:pStyle w:val="Zkladntext28"/>
        <w:ind w:left="0"/>
        <w:rPr>
          <w:color w:val="000000" w:themeColor="text1"/>
          <w:spacing w:val="-2"/>
        </w:rPr>
      </w:pPr>
      <w:r w:rsidRPr="000F1E7A">
        <w:rPr>
          <w:color w:val="000000" w:themeColor="text1"/>
          <w:spacing w:val="-2"/>
        </w:rPr>
        <w:t xml:space="preserve">Neposkytnutí dotace 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w:t>
      </w:r>
      <w:r w:rsidRPr="000F1E7A">
        <w:rPr>
          <w:color w:val="000000" w:themeColor="text1"/>
          <w:spacing w:val="-2"/>
        </w:rPr>
        <w:t xml:space="preserve">Plzeňské televizi s. r. o. (IČ 29098912) na realizaci projektu </w:t>
      </w:r>
      <w:r w:rsidRPr="000F1E7A">
        <w:rPr>
          <w:color w:val="000000" w:themeColor="text1"/>
        </w:rPr>
        <w:t>„</w:t>
      </w:r>
      <w:r w:rsidRPr="003F0793">
        <w:rPr>
          <w:caps/>
          <w:color w:val="000000" w:themeColor="text1"/>
          <w:szCs w:val="24"/>
        </w:rPr>
        <w:t>Historický videožurnál Plzně</w:t>
      </w:r>
      <w:r w:rsidRPr="000F1E7A">
        <w:rPr>
          <w:color w:val="000000" w:themeColor="text1"/>
        </w:rPr>
        <w:t>“</w:t>
      </w:r>
    </w:p>
    <w:p w:rsidR="00C111CA" w:rsidRPr="000F1E7A" w:rsidRDefault="00C111CA" w:rsidP="00C111CA">
      <w:pPr>
        <w:pStyle w:val="ostzahl"/>
        <w:rPr>
          <w:color w:val="000000" w:themeColor="text1"/>
        </w:rPr>
      </w:pPr>
      <w:r w:rsidRPr="000F1E7A">
        <w:rPr>
          <w:color w:val="000000" w:themeColor="text1"/>
        </w:rPr>
        <w:t>4. Navrhované varianty řešení</w:t>
      </w:r>
    </w:p>
    <w:p w:rsidR="00C111CA" w:rsidRPr="000F1E7A" w:rsidRDefault="00C111CA" w:rsidP="00C111CA">
      <w:pPr>
        <w:pStyle w:val="Zkladntext21"/>
        <w:rPr>
          <w:color w:val="000000" w:themeColor="text1"/>
        </w:rPr>
      </w:pPr>
      <w:r w:rsidRPr="000F1E7A">
        <w:rPr>
          <w:color w:val="000000" w:themeColor="text1"/>
        </w:rPr>
        <w:t>Neposkytnout dotaci ve výši 180 000 Kč Plzeňské televizi s. r. o. (IČ 29098912) na částečnou úhradu nákladů spojených s realizací projektu „</w:t>
      </w:r>
      <w:r w:rsidRPr="003F0793">
        <w:rPr>
          <w:caps/>
          <w:color w:val="000000" w:themeColor="text1"/>
          <w:szCs w:val="24"/>
        </w:rPr>
        <w:t>Historický videožurnál Plzně</w:t>
      </w:r>
      <w:r w:rsidRPr="000F1E7A">
        <w:rPr>
          <w:color w:val="000000" w:themeColor="text1"/>
        </w:rPr>
        <w:t>“.</w:t>
      </w:r>
    </w:p>
    <w:p w:rsidR="00C111CA" w:rsidRPr="000F1E7A" w:rsidRDefault="00C111CA" w:rsidP="00C111CA">
      <w:pPr>
        <w:pStyle w:val="Zkladntext21"/>
        <w:rPr>
          <w:color w:val="000000" w:themeColor="text1"/>
        </w:rPr>
      </w:pPr>
    </w:p>
    <w:p w:rsidR="00C111CA" w:rsidRPr="000F1E7A" w:rsidRDefault="00C111CA" w:rsidP="00C111CA">
      <w:pPr>
        <w:pStyle w:val="ostzahl"/>
        <w:rPr>
          <w:color w:val="000000" w:themeColor="text1"/>
        </w:rPr>
      </w:pPr>
      <w:r w:rsidRPr="000F1E7A">
        <w:rPr>
          <w:color w:val="000000" w:themeColor="text1"/>
        </w:rPr>
        <w:t>5. Doporučená varianta řešení</w:t>
      </w:r>
    </w:p>
    <w:p w:rsidR="00C111CA" w:rsidRPr="000F1E7A" w:rsidRDefault="00BA0E66" w:rsidP="00C111C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111CA" w:rsidRPr="000F1E7A" w:rsidRDefault="00C111CA" w:rsidP="00C111CA">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C111CA" w:rsidRPr="000F1E7A" w:rsidRDefault="00532F2E" w:rsidP="00C111CA">
      <w:pPr>
        <w:pStyle w:val="Zkladntext21"/>
        <w:rPr>
          <w:color w:val="000000" w:themeColor="text1"/>
        </w:rPr>
      </w:pPr>
      <w:r w:rsidRPr="000F1E7A">
        <w:rPr>
          <w:color w:val="000000" w:themeColor="text1"/>
        </w:rPr>
        <w:t>Nejsou.</w:t>
      </w:r>
    </w:p>
    <w:p w:rsidR="00C111CA" w:rsidRPr="000F1E7A" w:rsidRDefault="00C111CA" w:rsidP="00C111CA">
      <w:pPr>
        <w:pStyle w:val="ostzahl"/>
        <w:rPr>
          <w:color w:val="000000" w:themeColor="text1"/>
        </w:rPr>
      </w:pPr>
      <w:r w:rsidRPr="000F1E7A">
        <w:rPr>
          <w:color w:val="000000" w:themeColor="text1"/>
        </w:rPr>
        <w:lastRenderedPageBreak/>
        <w:t>7. Návrh termínů realizace a určení zodpovědných pracovníků</w:t>
      </w:r>
    </w:p>
    <w:p w:rsidR="00C111CA" w:rsidRPr="000F1E7A" w:rsidRDefault="00C111CA" w:rsidP="00C111CA">
      <w:pPr>
        <w:pStyle w:val="Zkladntext21"/>
        <w:rPr>
          <w:color w:val="000000" w:themeColor="text1"/>
        </w:rPr>
      </w:pPr>
      <w:r w:rsidRPr="000F1E7A">
        <w:rPr>
          <w:color w:val="000000" w:themeColor="text1"/>
        </w:rPr>
        <w:t>Dle ukládací části usnesení</w:t>
      </w:r>
    </w:p>
    <w:p w:rsidR="00C111CA" w:rsidRPr="000F1E7A" w:rsidRDefault="00C111CA" w:rsidP="00C111CA">
      <w:pPr>
        <w:pStyle w:val="Zkladntext21"/>
        <w:rPr>
          <w:color w:val="000000" w:themeColor="text1"/>
        </w:rPr>
      </w:pPr>
    </w:p>
    <w:p w:rsidR="00C111CA" w:rsidRPr="000F1E7A" w:rsidRDefault="00C111CA" w:rsidP="00C111CA">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C111CA" w:rsidRPr="000F1E7A" w:rsidRDefault="00C111CA" w:rsidP="00C111CA">
      <w:pPr>
        <w:pStyle w:val="Zkladntext21"/>
        <w:rPr>
          <w:color w:val="000000" w:themeColor="text1"/>
        </w:rPr>
      </w:pPr>
    </w:p>
    <w:p w:rsidR="00C111CA" w:rsidRPr="000F1E7A" w:rsidRDefault="00C111CA" w:rsidP="00C111CA">
      <w:pPr>
        <w:pStyle w:val="ostzahl"/>
        <w:rPr>
          <w:color w:val="000000" w:themeColor="text1"/>
        </w:rPr>
      </w:pPr>
      <w:r w:rsidRPr="000F1E7A">
        <w:rPr>
          <w:color w:val="000000" w:themeColor="text1"/>
        </w:rPr>
        <w:t>9. Závazky a pohledávky vůči městu</w:t>
      </w:r>
    </w:p>
    <w:p w:rsidR="00C111CA" w:rsidRPr="000F1E7A" w:rsidRDefault="00C111CA" w:rsidP="00C111CA">
      <w:pPr>
        <w:rPr>
          <w:color w:val="000000" w:themeColor="text1"/>
        </w:rPr>
      </w:pPr>
      <w:r w:rsidRPr="000F1E7A">
        <w:rPr>
          <w:color w:val="000000" w:themeColor="text1"/>
        </w:rPr>
        <w:t>Nejsou.</w:t>
      </w:r>
    </w:p>
    <w:p w:rsidR="00C111CA" w:rsidRPr="000F1E7A" w:rsidRDefault="00C111CA" w:rsidP="00C111CA">
      <w:pPr>
        <w:rPr>
          <w:color w:val="000000" w:themeColor="text1"/>
        </w:rPr>
      </w:pPr>
    </w:p>
    <w:p w:rsidR="00C111CA" w:rsidRPr="000F1E7A" w:rsidRDefault="00C111CA" w:rsidP="00C111CA">
      <w:pPr>
        <w:rPr>
          <w:color w:val="000000" w:themeColor="text1"/>
        </w:rPr>
      </w:pPr>
    </w:p>
    <w:p w:rsidR="00C111CA" w:rsidRPr="000F1E7A" w:rsidRDefault="00C111CA" w:rsidP="00C111CA">
      <w:pPr>
        <w:outlineLvl w:val="0"/>
        <w:rPr>
          <w:b/>
          <w:color w:val="000000" w:themeColor="text1"/>
        </w:rPr>
      </w:pPr>
      <w:r w:rsidRPr="000F1E7A">
        <w:rPr>
          <w:b/>
          <w:color w:val="000000" w:themeColor="text1"/>
        </w:rPr>
        <w:t>10. Přílohy</w:t>
      </w:r>
    </w:p>
    <w:p w:rsidR="00C111CA" w:rsidRPr="000F1E7A" w:rsidRDefault="00C111CA" w:rsidP="00C111CA">
      <w:pPr>
        <w:rPr>
          <w:color w:val="000000" w:themeColor="text1"/>
        </w:rPr>
      </w:pPr>
      <w:r w:rsidRPr="000F1E7A">
        <w:rPr>
          <w:color w:val="000000" w:themeColor="text1"/>
        </w:rPr>
        <w:t>Nejsou.</w:t>
      </w:r>
    </w:p>
    <w:p w:rsidR="00C111CA" w:rsidRPr="000F1E7A" w:rsidRDefault="00C111CA" w:rsidP="00C111CA">
      <w:pPr>
        <w:pStyle w:val="Zkladntext21"/>
        <w:rPr>
          <w:color w:val="000000" w:themeColor="text1"/>
        </w:rPr>
      </w:pPr>
    </w:p>
    <w:p w:rsidR="0066230F" w:rsidRPr="000F1E7A" w:rsidRDefault="00723823" w:rsidP="0066230F">
      <w:pPr>
        <w:pStyle w:val="nadpcent"/>
        <w:pageBreakBefore/>
        <w:rPr>
          <w:color w:val="000000" w:themeColor="text1"/>
        </w:rPr>
      </w:pPr>
      <w:r>
        <w:rPr>
          <w:color w:val="000000" w:themeColor="text1"/>
        </w:rPr>
        <w:lastRenderedPageBreak/>
        <w:t>DŮVODOVÁ ZPRÁVA</w:t>
      </w:r>
      <w:r w:rsidR="0066230F" w:rsidRPr="000F1E7A">
        <w:rPr>
          <w:color w:val="000000" w:themeColor="text1"/>
        </w:rPr>
        <w:t xml:space="preserve"> k žádosti č. P/IV/34</w:t>
      </w:r>
    </w:p>
    <w:p w:rsidR="0066230F" w:rsidRPr="000F1E7A" w:rsidRDefault="0066230F" w:rsidP="0066230F">
      <w:pPr>
        <w:pStyle w:val="ostzahl"/>
        <w:rPr>
          <w:color w:val="000000" w:themeColor="text1"/>
        </w:rPr>
      </w:pPr>
      <w:r w:rsidRPr="000F1E7A">
        <w:rPr>
          <w:color w:val="000000" w:themeColor="text1"/>
        </w:rPr>
        <w:t>1. Název problému a jeho charakteristika</w:t>
      </w:r>
    </w:p>
    <w:p w:rsidR="0066230F" w:rsidRPr="000F1E7A" w:rsidRDefault="0066230F" w:rsidP="0066230F">
      <w:pPr>
        <w:pStyle w:val="Zkladntext24"/>
        <w:ind w:left="0"/>
        <w:rPr>
          <w:color w:val="000000" w:themeColor="text1"/>
        </w:rPr>
      </w:pPr>
      <w:r w:rsidRPr="000F1E7A">
        <w:rPr>
          <w:color w:val="000000" w:themeColor="text1"/>
        </w:rPr>
        <w:t xml:space="preserve">Žádost PRO LIBRIS (IČ 68782683)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66230F" w:rsidRPr="000F1E7A" w:rsidRDefault="0066230F" w:rsidP="0066230F">
      <w:pPr>
        <w:pStyle w:val="ostzahl"/>
        <w:rPr>
          <w:color w:val="000000" w:themeColor="text1"/>
        </w:rPr>
      </w:pPr>
      <w:r w:rsidRPr="000F1E7A">
        <w:rPr>
          <w:color w:val="000000" w:themeColor="text1"/>
        </w:rPr>
        <w:t>2. Konstatování současného stavu a jeho analýza</w:t>
      </w:r>
    </w:p>
    <w:p w:rsidR="0066230F" w:rsidRPr="000F1E7A" w:rsidRDefault="0066230F" w:rsidP="0066230F">
      <w:pPr>
        <w:pStyle w:val="Zkladntextodsazen33"/>
        <w:ind w:left="0"/>
        <w:rPr>
          <w:color w:val="000000" w:themeColor="text1"/>
        </w:rPr>
      </w:pPr>
      <w:r w:rsidRPr="000F1E7A">
        <w:rPr>
          <w:color w:val="000000" w:themeColor="text1"/>
        </w:rPr>
        <w:t>Spolek PRO LIBRIS byl založen a registrován MV ČR 15. 7. 1998 jako subjekt, jehož hlavním cílem je podpora nekomerční regionální literatury. Vydává za podpory města řadu publikací, které slouží zejména pro potřeby knihoven a kulturních institucí.</w:t>
      </w:r>
    </w:p>
    <w:p w:rsidR="0066230F" w:rsidRPr="000F1E7A" w:rsidRDefault="0066230F" w:rsidP="0066230F">
      <w:pPr>
        <w:pStyle w:val="Zkladntextodsazen33"/>
        <w:ind w:left="0"/>
        <w:rPr>
          <w:color w:val="000000" w:themeColor="text1"/>
        </w:rPr>
      </w:pPr>
      <w:r w:rsidRPr="000F1E7A">
        <w:rPr>
          <w:color w:val="000000" w:themeColor="text1"/>
        </w:rPr>
        <w:t>PRO LIBRIS žádá o poskytnutí dotace v tematickém okruhu IV. Jednoletého d</w:t>
      </w:r>
      <w:r w:rsidRPr="000F1E7A">
        <w:rPr>
          <w:iCs/>
          <w:color w:val="000000" w:themeColor="text1"/>
        </w:rPr>
        <w:t xml:space="preserve">otačního programu </w:t>
      </w:r>
      <w:r w:rsidRPr="000F1E7A">
        <w:rPr>
          <w:color w:val="000000" w:themeColor="text1"/>
        </w:rPr>
        <w:t>„Plzeň – EHMK 2015“ na projekt „</w:t>
      </w:r>
      <w:r w:rsidR="0064376C" w:rsidRPr="0064376C">
        <w:rPr>
          <w:caps/>
          <w:color w:val="000000" w:themeColor="text1"/>
        </w:rPr>
        <w:t xml:space="preserve">Tradiční publikace </w:t>
      </w:r>
      <w:r w:rsidRPr="0064376C">
        <w:rPr>
          <w:caps/>
          <w:color w:val="000000" w:themeColor="text1"/>
        </w:rPr>
        <w:t>Edice Ulita a</w:t>
      </w:r>
      <w:r w:rsidR="004C5157">
        <w:rPr>
          <w:caps/>
          <w:color w:val="000000" w:themeColor="text1"/>
        </w:rPr>
        <w:t> </w:t>
      </w:r>
      <w:r w:rsidRPr="0064376C">
        <w:rPr>
          <w:caps/>
          <w:color w:val="000000" w:themeColor="text1"/>
        </w:rPr>
        <w:t>Kalendář plzeňský</w:t>
      </w:r>
      <w:r w:rsidRPr="000F1E7A">
        <w:rPr>
          <w:color w:val="000000" w:themeColor="text1"/>
        </w:rPr>
        <w:t xml:space="preserve">“. Edice Ulita vychází od roku 2004, dosud vyšlo 34 svazků. Jde o nízkonákladovou edici takových literárních počinů, které nemají naději na vydání v komerčním prostředí a drobná autorská dílka (fejetony, komiks, básnické sbírky), která jsou víceméně neprodejná, přesto si zaslouží, aby „spatřila světlo světa“. Edice je ilustrovaná. Obdobně jako u textů jsou i ilustrace svěřeny regionálním, především začínajícím umělcům. Dále vydává spolek již tradičně Kalendář plzeňský. Tato publikace navazuje na kalendáře renesanční tištěné v Plzni na počátku 16. století. </w:t>
      </w:r>
      <w:r w:rsidR="002A6D01" w:rsidRPr="000F1E7A">
        <w:rPr>
          <w:color w:val="000000" w:themeColor="text1"/>
        </w:rPr>
        <w:t xml:space="preserve">Publikace z děl plzeňských autorů je doplněna ilustracemi a symbolickým kalendářem. </w:t>
      </w:r>
    </w:p>
    <w:p w:rsidR="0066230F" w:rsidRPr="000F1E7A" w:rsidRDefault="0066230F" w:rsidP="0066230F">
      <w:pPr>
        <w:pStyle w:val="Zkladntextodsazen33"/>
        <w:ind w:left="0"/>
        <w:rPr>
          <w:color w:val="000000" w:themeColor="text1"/>
        </w:rPr>
      </w:pPr>
      <w:r w:rsidRPr="000F1E7A">
        <w:rPr>
          <w:color w:val="000000" w:themeColor="text1"/>
        </w:rPr>
        <w:t>Požadovaná částka je ve výši 43 000 Kč z celkových nákladů ve výši 62 200 Kč.</w:t>
      </w:r>
    </w:p>
    <w:p w:rsidR="00B3273B" w:rsidRPr="000F1E7A" w:rsidRDefault="00B3273B" w:rsidP="0066230F">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3240"/>
        <w:gridCol w:w="967"/>
        <w:gridCol w:w="1214"/>
        <w:gridCol w:w="1134"/>
        <w:gridCol w:w="1275"/>
      </w:tblGrid>
      <w:tr w:rsidR="00B3273B" w:rsidRPr="000F1E7A" w:rsidTr="00D5789D">
        <w:trPr>
          <w:trHeight w:val="245"/>
        </w:trPr>
        <w:tc>
          <w:tcPr>
            <w:tcW w:w="4512" w:type="dxa"/>
            <w:gridSpan w:val="3"/>
            <w:tcBorders>
              <w:top w:val="single" w:sz="12" w:space="0" w:color="808080"/>
              <w:left w:val="single" w:sz="12" w:space="0" w:color="808080"/>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68782683 - PRO LIBRIS</w:t>
            </w:r>
          </w:p>
        </w:tc>
        <w:tc>
          <w:tcPr>
            <w:tcW w:w="967"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1214"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r>
      <w:tr w:rsidR="00B3273B" w:rsidRPr="000F1E7A" w:rsidTr="00D5789D">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240"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21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B3273B" w:rsidRPr="000F1E7A" w:rsidTr="00D5789D">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3240"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21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P/IV/30 - Kalendář plzeňský 2013</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P/IV/31 - Ulita</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3240"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21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P/IV/25 - Kalendář plzeňský 2014</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P/II/24 - Plž 2013</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P/II/23 - Edice Ulita 2013</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M/35 - PLŽ 2013</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3240"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21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P/III/63 - Edice Ulita 2014</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P/III/64 - Plž 2014</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P/IV/21 - Kalendář plzeňský 2015</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77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4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M/45 - Vizitkář</w:t>
            </w:r>
          </w:p>
        </w:tc>
        <w:tc>
          <w:tcPr>
            <w:tcW w:w="967"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21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D5789D">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3240"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21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D5789D">
        <w:trPr>
          <w:trHeight w:val="373"/>
        </w:trPr>
        <w:tc>
          <w:tcPr>
            <w:tcW w:w="4512" w:type="dxa"/>
            <w:gridSpan w:val="3"/>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21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130 000,00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D5789D" w:rsidRDefault="00D5789D" w:rsidP="0066230F">
      <w:pPr>
        <w:pStyle w:val="ostzahl"/>
        <w:rPr>
          <w:color w:val="000000" w:themeColor="text1"/>
        </w:rPr>
      </w:pPr>
    </w:p>
    <w:p w:rsidR="0066230F" w:rsidRPr="000F1E7A" w:rsidRDefault="0066230F" w:rsidP="0066230F">
      <w:pPr>
        <w:pStyle w:val="ostzahl"/>
        <w:rPr>
          <w:color w:val="000000" w:themeColor="text1"/>
        </w:rPr>
      </w:pPr>
      <w:r w:rsidRPr="000F1E7A">
        <w:rPr>
          <w:color w:val="000000" w:themeColor="text1"/>
        </w:rPr>
        <w:t>3. Předpokládaný cílový stav</w:t>
      </w:r>
    </w:p>
    <w:p w:rsidR="0066230F" w:rsidRDefault="0066230F" w:rsidP="0066230F">
      <w:pPr>
        <w:pStyle w:val="Zkladntextodsazen33"/>
        <w:ind w:left="0"/>
        <w:rPr>
          <w:color w:val="000000" w:themeColor="text1"/>
        </w:rPr>
      </w:pPr>
      <w:r w:rsidRPr="000F1E7A">
        <w:rPr>
          <w:color w:val="000000" w:themeColor="text1"/>
        </w:rPr>
        <w:t xml:space="preserve">Neposkytnutí dotace </w:t>
      </w:r>
      <w:r w:rsidR="002A6D01" w:rsidRPr="000F1E7A">
        <w:rPr>
          <w:color w:val="000000" w:themeColor="text1"/>
        </w:rPr>
        <w:t>Jednoletého d</w:t>
      </w:r>
      <w:r w:rsidR="002A6D01" w:rsidRPr="000F1E7A">
        <w:rPr>
          <w:iCs/>
          <w:color w:val="000000" w:themeColor="text1"/>
        </w:rPr>
        <w:t xml:space="preserve">otačního programu </w:t>
      </w:r>
      <w:r w:rsidR="002A6D01" w:rsidRPr="000F1E7A">
        <w:rPr>
          <w:color w:val="000000" w:themeColor="text1"/>
        </w:rPr>
        <w:t xml:space="preserve">„Plzeň – EHMK 2015“ </w:t>
      </w:r>
      <w:r w:rsidRPr="000F1E7A">
        <w:rPr>
          <w:color w:val="000000" w:themeColor="text1"/>
        </w:rPr>
        <w:t>spolku PRO LIBRIS (IČ 68782683) na projekt „</w:t>
      </w:r>
      <w:r w:rsidR="00D5789D" w:rsidRPr="0064376C">
        <w:rPr>
          <w:caps/>
          <w:color w:val="000000" w:themeColor="text1"/>
        </w:rPr>
        <w:t>Tradiční publikace Edice Ulita a</w:t>
      </w:r>
      <w:r w:rsidR="00D5789D">
        <w:rPr>
          <w:caps/>
          <w:color w:val="000000" w:themeColor="text1"/>
        </w:rPr>
        <w:t> </w:t>
      </w:r>
      <w:r w:rsidR="00D5789D" w:rsidRPr="0064376C">
        <w:rPr>
          <w:caps/>
          <w:color w:val="000000" w:themeColor="text1"/>
        </w:rPr>
        <w:t>Kalendář plzeňský</w:t>
      </w:r>
      <w:r w:rsidRPr="000F1E7A">
        <w:rPr>
          <w:color w:val="000000" w:themeColor="text1"/>
        </w:rPr>
        <w:t xml:space="preserve">“ </w:t>
      </w:r>
    </w:p>
    <w:p w:rsidR="00D5789D" w:rsidRDefault="00D5789D" w:rsidP="0066230F">
      <w:pPr>
        <w:pStyle w:val="Zkladntextodsazen33"/>
        <w:ind w:left="0"/>
        <w:rPr>
          <w:color w:val="000000" w:themeColor="text1"/>
        </w:rPr>
      </w:pPr>
    </w:p>
    <w:p w:rsidR="0066230F" w:rsidRPr="000F1E7A" w:rsidRDefault="0066230F" w:rsidP="0066230F">
      <w:pPr>
        <w:pStyle w:val="ostzahl"/>
        <w:rPr>
          <w:color w:val="000000" w:themeColor="text1"/>
        </w:rPr>
      </w:pPr>
      <w:r w:rsidRPr="000F1E7A">
        <w:rPr>
          <w:color w:val="000000" w:themeColor="text1"/>
        </w:rPr>
        <w:lastRenderedPageBreak/>
        <w:t>4. Navrhované varianty řešení</w:t>
      </w:r>
    </w:p>
    <w:p w:rsidR="0066230F" w:rsidRPr="000F1E7A" w:rsidRDefault="0066230F" w:rsidP="0066230F">
      <w:pPr>
        <w:pStyle w:val="Zkladntextodsazen33"/>
        <w:ind w:left="0"/>
        <w:rPr>
          <w:color w:val="000000" w:themeColor="text1"/>
        </w:rPr>
      </w:pPr>
      <w:r w:rsidRPr="000F1E7A">
        <w:rPr>
          <w:color w:val="000000" w:themeColor="text1"/>
        </w:rPr>
        <w:t xml:space="preserve">Neposkytnout dotaci ve výši 43 000 Kč spolku PRO LIBRIS (IČ 68782683) </w:t>
      </w:r>
      <w:r w:rsidRPr="000F1E7A">
        <w:rPr>
          <w:color w:val="000000" w:themeColor="text1"/>
        </w:rPr>
        <w:br/>
        <w:t>na částečnou úhradu nákladů na realizaci projektu „</w:t>
      </w:r>
      <w:r w:rsidR="00D5789D" w:rsidRPr="0064376C">
        <w:rPr>
          <w:caps/>
          <w:color w:val="000000" w:themeColor="text1"/>
        </w:rPr>
        <w:t>Tradiční publikace Edice Ulita a</w:t>
      </w:r>
      <w:r w:rsidR="00D5789D">
        <w:rPr>
          <w:caps/>
          <w:color w:val="000000" w:themeColor="text1"/>
        </w:rPr>
        <w:t> </w:t>
      </w:r>
      <w:r w:rsidR="00D5789D" w:rsidRPr="0064376C">
        <w:rPr>
          <w:caps/>
          <w:color w:val="000000" w:themeColor="text1"/>
        </w:rPr>
        <w:t>Kalendář plzeňský</w:t>
      </w:r>
      <w:r w:rsidRPr="000F1E7A">
        <w:rPr>
          <w:color w:val="000000" w:themeColor="text1"/>
        </w:rPr>
        <w:t xml:space="preserve">“.  </w:t>
      </w:r>
    </w:p>
    <w:p w:rsidR="0066230F" w:rsidRPr="000F1E7A" w:rsidRDefault="0066230F" w:rsidP="0066230F">
      <w:pPr>
        <w:pStyle w:val="Zkladntextodsazen33"/>
        <w:ind w:left="0"/>
        <w:rPr>
          <w:color w:val="000000" w:themeColor="text1"/>
        </w:rPr>
      </w:pPr>
    </w:p>
    <w:p w:rsidR="0066230F" w:rsidRPr="000F1E7A" w:rsidRDefault="0066230F" w:rsidP="0066230F">
      <w:pPr>
        <w:pStyle w:val="ostzahl"/>
        <w:rPr>
          <w:color w:val="000000" w:themeColor="text1"/>
        </w:rPr>
      </w:pPr>
      <w:r w:rsidRPr="000F1E7A">
        <w:rPr>
          <w:color w:val="000000" w:themeColor="text1"/>
        </w:rPr>
        <w:t>5. Doporučená varianta řešení</w:t>
      </w:r>
    </w:p>
    <w:p w:rsidR="0066230F" w:rsidRPr="000F1E7A" w:rsidRDefault="00BA0E66" w:rsidP="0066230F">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6230F" w:rsidRPr="000F1E7A" w:rsidRDefault="0066230F" w:rsidP="0066230F">
      <w:pPr>
        <w:rPr>
          <w:color w:val="000000" w:themeColor="text1"/>
        </w:rPr>
      </w:pPr>
    </w:p>
    <w:p w:rsidR="0066230F" w:rsidRPr="000F1E7A" w:rsidRDefault="0066230F" w:rsidP="0066230F">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6230F" w:rsidRPr="000F1E7A" w:rsidRDefault="00532F2E" w:rsidP="0066230F">
      <w:pPr>
        <w:pStyle w:val="Zkladntext21"/>
        <w:rPr>
          <w:color w:val="000000" w:themeColor="text1"/>
        </w:rPr>
      </w:pPr>
      <w:r w:rsidRPr="000F1E7A">
        <w:rPr>
          <w:color w:val="000000" w:themeColor="text1"/>
        </w:rPr>
        <w:t xml:space="preserve">Nejsou. </w:t>
      </w:r>
    </w:p>
    <w:p w:rsidR="0066230F" w:rsidRPr="000F1E7A" w:rsidRDefault="0066230F" w:rsidP="0066230F">
      <w:pPr>
        <w:pStyle w:val="Zkladntextodsazen"/>
        <w:ind w:left="0" w:firstLine="0"/>
        <w:rPr>
          <w:b w:val="0"/>
          <w:color w:val="000000" w:themeColor="text1"/>
        </w:rPr>
      </w:pPr>
    </w:p>
    <w:p w:rsidR="0066230F" w:rsidRPr="000F1E7A" w:rsidRDefault="0066230F" w:rsidP="0066230F">
      <w:pPr>
        <w:pStyle w:val="ostzahl"/>
        <w:rPr>
          <w:color w:val="000000" w:themeColor="text1"/>
        </w:rPr>
      </w:pPr>
      <w:r w:rsidRPr="000F1E7A">
        <w:rPr>
          <w:color w:val="000000" w:themeColor="text1"/>
        </w:rPr>
        <w:t>7. Návrh termínů realizace a určení zodpovědných pracovníků</w:t>
      </w:r>
    </w:p>
    <w:p w:rsidR="0066230F" w:rsidRPr="000F1E7A" w:rsidRDefault="0066230F" w:rsidP="0066230F">
      <w:pPr>
        <w:pStyle w:val="Zkladntext21"/>
        <w:rPr>
          <w:color w:val="000000" w:themeColor="text1"/>
        </w:rPr>
      </w:pPr>
      <w:r w:rsidRPr="000F1E7A">
        <w:rPr>
          <w:color w:val="000000" w:themeColor="text1"/>
        </w:rPr>
        <w:t>Dle ukládací části usnesení</w:t>
      </w:r>
    </w:p>
    <w:p w:rsidR="0066230F" w:rsidRPr="000F1E7A" w:rsidRDefault="0066230F" w:rsidP="0066230F">
      <w:pPr>
        <w:pStyle w:val="Zkladntext21"/>
        <w:rPr>
          <w:color w:val="000000" w:themeColor="text1"/>
        </w:rPr>
      </w:pPr>
    </w:p>
    <w:p w:rsidR="0066230F" w:rsidRPr="000F1E7A" w:rsidRDefault="0066230F" w:rsidP="0066230F">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6230F" w:rsidRPr="000F1E7A" w:rsidRDefault="0066230F" w:rsidP="0066230F">
      <w:pPr>
        <w:pStyle w:val="Zkladntext21"/>
        <w:rPr>
          <w:color w:val="000000" w:themeColor="text1"/>
        </w:rPr>
      </w:pPr>
    </w:p>
    <w:p w:rsidR="0066230F" w:rsidRPr="000F1E7A" w:rsidRDefault="0066230F" w:rsidP="0066230F">
      <w:pPr>
        <w:pStyle w:val="ostzahl"/>
        <w:rPr>
          <w:color w:val="000000" w:themeColor="text1"/>
        </w:rPr>
      </w:pPr>
      <w:r w:rsidRPr="000F1E7A">
        <w:rPr>
          <w:color w:val="000000" w:themeColor="text1"/>
        </w:rPr>
        <w:t>9. Závazky a pohledávky vůči městu</w:t>
      </w:r>
    </w:p>
    <w:p w:rsidR="0066230F" w:rsidRPr="000F1E7A" w:rsidRDefault="0066230F" w:rsidP="0066230F">
      <w:pPr>
        <w:rPr>
          <w:color w:val="000000" w:themeColor="text1"/>
        </w:rPr>
      </w:pPr>
      <w:r w:rsidRPr="000F1E7A">
        <w:rPr>
          <w:color w:val="000000" w:themeColor="text1"/>
        </w:rPr>
        <w:t>Nejsou.</w:t>
      </w:r>
    </w:p>
    <w:p w:rsidR="0066230F" w:rsidRPr="000F1E7A" w:rsidRDefault="0066230F" w:rsidP="0066230F">
      <w:pPr>
        <w:rPr>
          <w:color w:val="000000" w:themeColor="text1"/>
        </w:rPr>
      </w:pPr>
    </w:p>
    <w:p w:rsidR="0066230F" w:rsidRPr="000F1E7A" w:rsidRDefault="0066230F" w:rsidP="0066230F">
      <w:pPr>
        <w:rPr>
          <w:color w:val="000000" w:themeColor="text1"/>
        </w:rPr>
      </w:pPr>
    </w:p>
    <w:p w:rsidR="0066230F" w:rsidRPr="000F1E7A" w:rsidRDefault="0066230F" w:rsidP="0066230F">
      <w:pPr>
        <w:outlineLvl w:val="0"/>
        <w:rPr>
          <w:b/>
          <w:color w:val="000000" w:themeColor="text1"/>
        </w:rPr>
      </w:pPr>
      <w:r w:rsidRPr="000F1E7A">
        <w:rPr>
          <w:b/>
          <w:color w:val="000000" w:themeColor="text1"/>
        </w:rPr>
        <w:t>10. Přílohy</w:t>
      </w:r>
    </w:p>
    <w:p w:rsidR="0066230F" w:rsidRPr="000F1E7A" w:rsidRDefault="0066230F" w:rsidP="0066230F">
      <w:pPr>
        <w:rPr>
          <w:color w:val="000000" w:themeColor="text1"/>
        </w:rPr>
      </w:pPr>
      <w:r w:rsidRPr="000F1E7A">
        <w:rPr>
          <w:color w:val="000000" w:themeColor="text1"/>
        </w:rPr>
        <w:t>Nejsou.</w:t>
      </w:r>
    </w:p>
    <w:p w:rsidR="0066230F" w:rsidRPr="000F1E7A" w:rsidRDefault="0066230F" w:rsidP="0066230F">
      <w:pPr>
        <w:pStyle w:val="Zkladntext21"/>
        <w:rPr>
          <w:color w:val="000000" w:themeColor="text1"/>
        </w:rPr>
      </w:pPr>
    </w:p>
    <w:p w:rsidR="00B52923" w:rsidRPr="000F1E7A" w:rsidRDefault="00723823" w:rsidP="00B52923">
      <w:pPr>
        <w:pStyle w:val="nadpcent"/>
        <w:pageBreakBefore/>
        <w:rPr>
          <w:color w:val="000000" w:themeColor="text1"/>
        </w:rPr>
      </w:pPr>
      <w:r>
        <w:rPr>
          <w:color w:val="000000" w:themeColor="text1"/>
        </w:rPr>
        <w:lastRenderedPageBreak/>
        <w:t>DŮVODOVÁ ZPRÁVA</w:t>
      </w:r>
      <w:r w:rsidR="00B52923" w:rsidRPr="000F1E7A">
        <w:rPr>
          <w:color w:val="000000" w:themeColor="text1"/>
        </w:rPr>
        <w:t xml:space="preserve"> k žádosti Č. P/IV/37</w:t>
      </w:r>
    </w:p>
    <w:p w:rsidR="00B52923" w:rsidRPr="000F1E7A" w:rsidRDefault="00B52923" w:rsidP="00B52923">
      <w:pPr>
        <w:pStyle w:val="ostzahl"/>
        <w:rPr>
          <w:color w:val="000000" w:themeColor="text1"/>
        </w:rPr>
      </w:pPr>
      <w:r w:rsidRPr="000F1E7A">
        <w:rPr>
          <w:color w:val="000000" w:themeColor="text1"/>
        </w:rPr>
        <w:t>1. Název problému a jeho charakteristika</w:t>
      </w:r>
    </w:p>
    <w:p w:rsidR="00B52923" w:rsidRPr="000F1E7A" w:rsidRDefault="00B52923" w:rsidP="00B52923">
      <w:pPr>
        <w:rPr>
          <w:color w:val="000000" w:themeColor="text1"/>
        </w:rPr>
      </w:pPr>
      <w:r w:rsidRPr="000F1E7A">
        <w:rPr>
          <w:color w:val="000000" w:themeColor="text1"/>
        </w:rPr>
        <w:t xml:space="preserve">Žádost společnosti RLA </w:t>
      </w:r>
      <w:proofErr w:type="spellStart"/>
      <w:r w:rsidRPr="000F1E7A">
        <w:rPr>
          <w:color w:val="000000" w:themeColor="text1"/>
        </w:rPr>
        <w:t>Stallion</w:t>
      </w:r>
      <w:proofErr w:type="spellEnd"/>
      <w:r w:rsidRPr="000F1E7A">
        <w:rPr>
          <w:color w:val="000000" w:themeColor="text1"/>
        </w:rPr>
        <w:t xml:space="preserve"> s. r. o. (IČ 49790561)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B52923" w:rsidRPr="000F1E7A" w:rsidRDefault="00B52923" w:rsidP="00B52923">
      <w:pPr>
        <w:pStyle w:val="Zkladntext31"/>
        <w:rPr>
          <w:color w:val="000000" w:themeColor="text1"/>
          <w:sz w:val="24"/>
        </w:rPr>
      </w:pPr>
      <w:r w:rsidRPr="000F1E7A">
        <w:rPr>
          <w:color w:val="000000" w:themeColor="text1"/>
          <w:sz w:val="24"/>
        </w:rPr>
        <w:t xml:space="preserve"> </w:t>
      </w:r>
    </w:p>
    <w:p w:rsidR="00B52923" w:rsidRPr="000F1E7A" w:rsidRDefault="00B52923" w:rsidP="00B52923">
      <w:pPr>
        <w:pStyle w:val="ostzahl"/>
        <w:rPr>
          <w:color w:val="000000" w:themeColor="text1"/>
        </w:rPr>
      </w:pPr>
      <w:r w:rsidRPr="000F1E7A">
        <w:rPr>
          <w:color w:val="000000" w:themeColor="text1"/>
        </w:rPr>
        <w:t>2. Konstatování současného stavu a jeho analýza</w:t>
      </w:r>
    </w:p>
    <w:p w:rsidR="00B52923" w:rsidRPr="000F1E7A" w:rsidRDefault="00B52923" w:rsidP="00B52923">
      <w:pPr>
        <w:pStyle w:val="Zkladntext"/>
        <w:spacing w:after="0"/>
        <w:rPr>
          <w:color w:val="000000" w:themeColor="text1"/>
        </w:rPr>
      </w:pPr>
      <w:r w:rsidRPr="000F1E7A">
        <w:rPr>
          <w:color w:val="000000" w:themeColor="text1"/>
        </w:rPr>
        <w:t xml:space="preserve">Společnost RLA </w:t>
      </w:r>
      <w:proofErr w:type="spellStart"/>
      <w:r w:rsidRPr="000F1E7A">
        <w:rPr>
          <w:color w:val="000000" w:themeColor="text1"/>
        </w:rPr>
        <w:t>Stallion</w:t>
      </w:r>
      <w:proofErr w:type="spellEnd"/>
      <w:r w:rsidRPr="000F1E7A">
        <w:rPr>
          <w:color w:val="000000" w:themeColor="text1"/>
        </w:rPr>
        <w:t xml:space="preserve"> s. r. o. (IČ 49790561) byla založena v roce 2004. Předmětem její činnosti je informační a reklamní činnost, pořádání kulturních a společenských akcí, koncertů, vystoupení, výstav a soutěží, fotografické služby a agentážní činnost. Je pořadatelem např. Historického víkendu, netradičních plaveb po řece Radbuze či adventních pořadů na náměstí Republiky. Současně je provozovatelem Muzea strašidel a pohádek.</w:t>
      </w:r>
    </w:p>
    <w:p w:rsidR="006B5540" w:rsidRPr="000F1E7A" w:rsidRDefault="00B52923" w:rsidP="006B5540">
      <w:pPr>
        <w:rPr>
          <w:color w:val="000000" w:themeColor="text1"/>
          <w:szCs w:val="20"/>
        </w:rPr>
      </w:pPr>
      <w:r w:rsidRPr="000F1E7A">
        <w:rPr>
          <w:color w:val="000000" w:themeColor="text1"/>
        </w:rPr>
        <w:t xml:space="preserve">RLA </w:t>
      </w:r>
      <w:proofErr w:type="spellStart"/>
      <w:r w:rsidRPr="000F1E7A">
        <w:rPr>
          <w:color w:val="000000" w:themeColor="text1"/>
        </w:rPr>
        <w:t>Stallion</w:t>
      </w:r>
      <w:proofErr w:type="spellEnd"/>
      <w:r w:rsidRPr="000F1E7A">
        <w:rPr>
          <w:color w:val="000000" w:themeColor="text1"/>
        </w:rPr>
        <w:t xml:space="preserve"> s.r.o.</w:t>
      </w:r>
      <w:r w:rsidRPr="000F1E7A">
        <w:rPr>
          <w:b/>
          <w:bCs/>
          <w:color w:val="000000" w:themeColor="text1"/>
        </w:rPr>
        <w:t xml:space="preserve"> </w:t>
      </w:r>
      <w:r w:rsidRPr="000F1E7A">
        <w:rPr>
          <w:color w:val="000000" w:themeColor="text1"/>
        </w:rPr>
        <w:t>žádá o poskytnutí dotace v tematickém okruhu IV. Jednoletého d</w:t>
      </w:r>
      <w:r w:rsidRPr="000F1E7A">
        <w:rPr>
          <w:iCs/>
          <w:color w:val="000000" w:themeColor="text1"/>
        </w:rPr>
        <w:t xml:space="preserve">otačního programu </w:t>
      </w:r>
      <w:r w:rsidRPr="000F1E7A">
        <w:rPr>
          <w:color w:val="000000" w:themeColor="text1"/>
        </w:rPr>
        <w:t>„Plzeň – EHMK 2015“</w:t>
      </w:r>
      <w:r w:rsidR="005A54E3">
        <w:rPr>
          <w:color w:val="000000" w:themeColor="text1"/>
        </w:rPr>
        <w:t xml:space="preserve"> </w:t>
      </w:r>
      <w:r w:rsidRPr="000F1E7A">
        <w:rPr>
          <w:color w:val="000000" w:themeColor="text1"/>
        </w:rPr>
        <w:t>na realizaci projektu „</w:t>
      </w:r>
      <w:r w:rsidRPr="005366E9">
        <w:rPr>
          <w:caps/>
          <w:color w:val="000000" w:themeColor="text1"/>
        </w:rPr>
        <w:t>Apriliáda</w:t>
      </w:r>
      <w:r w:rsidRPr="000F1E7A">
        <w:rPr>
          <w:color w:val="000000" w:themeColor="text1"/>
        </w:rPr>
        <w:t xml:space="preserve">“. </w:t>
      </w:r>
      <w:r w:rsidR="006B5540" w:rsidRPr="005366E9">
        <w:rPr>
          <w:caps/>
          <w:color w:val="000000" w:themeColor="text1"/>
          <w:szCs w:val="20"/>
        </w:rPr>
        <w:t>Apriliáda</w:t>
      </w:r>
      <w:r w:rsidR="006B5540" w:rsidRPr="000F1E7A">
        <w:rPr>
          <w:color w:val="000000" w:themeColor="text1"/>
          <w:szCs w:val="20"/>
        </w:rPr>
        <w:t xml:space="preserve"> je tradiční plzeňská akce, která se koná vždy 1. dubna. Touto akcí se recesním způsobem vítá jaro a zahajuje turistická sezóna. Součástí akce je kulturní program, netradiční soutěže (např. Běh na plzeňskou věž“), prezentace akcí připravovaných pro rok 2015, prezentace neziskových organizací města Plzně a Plzeňského kraje. Nedílnou součástí je tradiční turistický pochod „To by bylo, abychom v Plzni nezabloudili“, který pořádá Klub českých turistů. Turistické cíle si pro tento den připravují pro návštěvníky např. slevy, představení nebo zajímavé doplnění běžného provozu.</w:t>
      </w:r>
    </w:p>
    <w:p w:rsidR="00B52923" w:rsidRPr="000F1E7A" w:rsidRDefault="00B52923" w:rsidP="00B52923">
      <w:pPr>
        <w:rPr>
          <w:color w:val="000000" w:themeColor="text1"/>
        </w:rPr>
      </w:pPr>
      <w:r w:rsidRPr="000F1E7A">
        <w:rPr>
          <w:color w:val="000000" w:themeColor="text1"/>
        </w:rPr>
        <w:t xml:space="preserve">Požadovaná částka na částečnou úhradu nákladů spojených s realizací projektu činí 100 000 Kč z celkového rozpočtu ve výši 311 000 Kč. </w:t>
      </w:r>
    </w:p>
    <w:p w:rsidR="00B3273B" w:rsidRPr="000F1E7A" w:rsidRDefault="00B3273B" w:rsidP="00B3273B">
      <w:pPr>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111"/>
        <w:gridCol w:w="499"/>
        <w:gridCol w:w="3523"/>
        <w:gridCol w:w="1134"/>
        <w:gridCol w:w="993"/>
        <w:gridCol w:w="1134"/>
        <w:gridCol w:w="708"/>
      </w:tblGrid>
      <w:tr w:rsidR="00B3273B" w:rsidRPr="000F1E7A" w:rsidTr="00B3273B">
        <w:trPr>
          <w:trHeight w:val="245"/>
        </w:trPr>
        <w:tc>
          <w:tcPr>
            <w:tcW w:w="5133" w:type="dxa"/>
            <w:gridSpan w:val="3"/>
            <w:tcBorders>
              <w:top w:val="single" w:sz="12" w:space="0" w:color="808080"/>
              <w:left w:val="single" w:sz="12" w:space="0" w:color="808080"/>
              <w:bottom w:val="single" w:sz="12" w:space="0" w:color="808080"/>
              <w:right w:val="nil"/>
            </w:tcBorders>
            <w:shd w:val="solid" w:color="C0C0C0" w:fill="auto"/>
          </w:tcPr>
          <w:p w:rsidR="00B3273B" w:rsidRPr="000F1E7A" w:rsidRDefault="00B3273B" w:rsidP="00B3273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49790561 - RLA </w:t>
            </w:r>
            <w:proofErr w:type="spellStart"/>
            <w:r w:rsidRPr="000F1E7A">
              <w:rPr>
                <w:rFonts w:ascii="Arial" w:eastAsiaTheme="minorHAnsi" w:hAnsi="Arial" w:cs="Arial"/>
                <w:b/>
                <w:bCs/>
                <w:color w:val="000000" w:themeColor="text1"/>
                <w:sz w:val="18"/>
                <w:szCs w:val="18"/>
                <w:lang w:eastAsia="en-US"/>
              </w:rPr>
              <w:t>Stallion</w:t>
            </w:r>
            <w:proofErr w:type="spellEnd"/>
            <w:r w:rsidRPr="000F1E7A">
              <w:rPr>
                <w:rFonts w:ascii="Arial" w:eastAsiaTheme="minorHAnsi" w:hAnsi="Arial" w:cs="Arial"/>
                <w:b/>
                <w:bCs/>
                <w:color w:val="000000" w:themeColor="text1"/>
                <w:sz w:val="18"/>
                <w:szCs w:val="18"/>
                <w:lang w:eastAsia="en-US"/>
              </w:rPr>
              <w:t xml:space="preserve"> s.r.o.</w:t>
            </w:r>
          </w:p>
        </w:tc>
        <w:tc>
          <w:tcPr>
            <w:tcW w:w="1134" w:type="dxa"/>
            <w:tcBorders>
              <w:top w:val="single" w:sz="12" w:space="0" w:color="808080"/>
              <w:left w:val="nil"/>
              <w:bottom w:val="single" w:sz="12" w:space="0" w:color="808080"/>
              <w:right w:val="nil"/>
            </w:tcBorders>
            <w:shd w:val="solid" w:color="C0C0C0" w:fill="auto"/>
          </w:tcPr>
          <w:p w:rsidR="00B3273B" w:rsidRPr="000F1E7A" w:rsidRDefault="00B3273B" w:rsidP="00B3273B">
            <w:pPr>
              <w:autoSpaceDE w:val="0"/>
              <w:autoSpaceDN w:val="0"/>
              <w:adjustRightInd w:val="0"/>
              <w:rPr>
                <w:rFonts w:ascii="Arial" w:eastAsiaTheme="minorHAnsi" w:hAnsi="Arial" w:cs="Arial"/>
                <w:b/>
                <w:bCs/>
                <w:color w:val="000000" w:themeColor="text1"/>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B3273B" w:rsidRPr="000F1E7A" w:rsidRDefault="00B3273B" w:rsidP="00B3273B">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B3273B" w:rsidRPr="000F1E7A" w:rsidRDefault="00B3273B" w:rsidP="00B3273B">
            <w:pPr>
              <w:autoSpaceDE w:val="0"/>
              <w:autoSpaceDN w:val="0"/>
              <w:adjustRightInd w:val="0"/>
              <w:rPr>
                <w:rFonts w:ascii="Arial" w:eastAsiaTheme="minorHAnsi" w:hAnsi="Arial" w:cs="Arial"/>
                <w:b/>
                <w:bCs/>
                <w:color w:val="000000" w:themeColor="text1"/>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rPr>
                <w:rFonts w:ascii="Arial" w:eastAsiaTheme="minorHAnsi" w:hAnsi="Arial" w:cs="Arial"/>
                <w:b/>
                <w:bCs/>
                <w:color w:val="000000" w:themeColor="text1"/>
                <w:sz w:val="18"/>
                <w:szCs w:val="18"/>
                <w:lang w:eastAsia="en-US"/>
              </w:rPr>
            </w:pPr>
          </w:p>
        </w:tc>
      </w:tr>
      <w:tr w:rsidR="00B3273B" w:rsidRPr="000F1E7A" w:rsidTr="00B3273B">
        <w:trPr>
          <w:trHeight w:val="216"/>
        </w:trPr>
        <w:tc>
          <w:tcPr>
            <w:tcW w:w="1111"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523"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113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3"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B3273B" w:rsidRPr="000F1E7A" w:rsidTr="00B3273B">
        <w:trPr>
          <w:trHeight w:val="230"/>
        </w:trPr>
        <w:tc>
          <w:tcPr>
            <w:tcW w:w="1111"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3523"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113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3"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rsidP="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B3273B" w:rsidRPr="000F1E7A" w:rsidTr="00B3273B">
        <w:trPr>
          <w:trHeight w:val="449"/>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Muzeum strašidel (a pověstí Plzeň) dobudování nových expozic znázorňující plzeňské pověsti</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P/I/28 - </w:t>
            </w:r>
            <w:proofErr w:type="spellStart"/>
            <w:r w:rsidRPr="000F1E7A">
              <w:rPr>
                <w:rFonts w:ascii="Arial" w:eastAsiaTheme="minorHAnsi" w:hAnsi="Arial" w:cs="Arial"/>
                <w:color w:val="000000" w:themeColor="text1"/>
                <w:sz w:val="16"/>
                <w:szCs w:val="16"/>
                <w:lang w:eastAsia="en-US"/>
              </w:rPr>
              <w:t>Apriliáda</w:t>
            </w:r>
            <w:proofErr w:type="spellEnd"/>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P/I/29 - Plavba netradičních plavidel</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449"/>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Vánoční zpívání koled na </w:t>
            </w:r>
            <w:proofErr w:type="gramStart"/>
            <w:r w:rsidRPr="000F1E7A">
              <w:rPr>
                <w:rFonts w:ascii="Arial" w:eastAsiaTheme="minorHAnsi" w:hAnsi="Arial" w:cs="Arial"/>
                <w:color w:val="000000" w:themeColor="text1"/>
                <w:sz w:val="16"/>
                <w:szCs w:val="16"/>
                <w:lang w:eastAsia="en-US"/>
              </w:rPr>
              <w:t>nám.</w:t>
            </w:r>
            <w:proofErr w:type="gramEnd"/>
            <w:r w:rsidRPr="000F1E7A">
              <w:rPr>
                <w:rFonts w:ascii="Arial" w:eastAsiaTheme="minorHAnsi" w:hAnsi="Arial" w:cs="Arial"/>
                <w:color w:val="000000" w:themeColor="text1"/>
                <w:sz w:val="16"/>
                <w:szCs w:val="16"/>
                <w:lang w:eastAsia="en-US"/>
              </w:rPr>
              <w:t xml:space="preserve"> Republiky 12. 12. 2012</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3523"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140 000,00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plavba netradičních plavidel</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Plavba netradičních plavidel</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Vánoční zpívání koled s Českým rozhlasem Plzeň</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3523"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449"/>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Doudlevecké cákání aneb Plavba netradičních plavidel</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Vánoční zpívání koled s ČR Plzeň</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449"/>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P/III/68 - Doudlevecké cákání aneb Plavba netradičních plavidel</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449"/>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P/IV/22 - Druhé vydání knihy Dva tucty plzeňských pohádek a pověstí</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449"/>
        </w:trPr>
        <w:tc>
          <w:tcPr>
            <w:tcW w:w="1111"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MMP-OK</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52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P/III/69 - Vánoční zpívání koled s Českým rozhlasem v Plzni</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tcPr>
          <w:p w:rsidR="00B3273B" w:rsidRPr="000F1E7A" w:rsidRDefault="00B3273B" w:rsidP="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111" w:type="dxa"/>
            <w:tcBorders>
              <w:top w:val="single" w:sz="12" w:space="0" w:color="808080"/>
              <w:left w:val="single" w:sz="12" w:space="0" w:color="808080"/>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3523"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120 000,00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610"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523" w:type="dxa"/>
            <w:tcBorders>
              <w:top w:val="single" w:sz="12" w:space="0" w:color="808080"/>
              <w:left w:val="nil"/>
              <w:bottom w:val="single" w:sz="12" w:space="0" w:color="808080"/>
              <w:right w:val="nil"/>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320 000,00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rsidP="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B52923" w:rsidRPr="000F1E7A" w:rsidRDefault="00B52923" w:rsidP="00B52923">
      <w:pPr>
        <w:pStyle w:val="ostzahl"/>
        <w:rPr>
          <w:color w:val="000000" w:themeColor="text1"/>
        </w:rPr>
      </w:pPr>
    </w:p>
    <w:p w:rsidR="00B52923" w:rsidRPr="000F1E7A" w:rsidRDefault="00B52923" w:rsidP="00B52923">
      <w:pPr>
        <w:pStyle w:val="ostzahl"/>
        <w:rPr>
          <w:color w:val="000000" w:themeColor="text1"/>
        </w:rPr>
      </w:pPr>
      <w:r w:rsidRPr="000F1E7A">
        <w:rPr>
          <w:color w:val="000000" w:themeColor="text1"/>
        </w:rPr>
        <w:t>3. Předpokládaný cílový stav</w:t>
      </w:r>
    </w:p>
    <w:p w:rsidR="00B52923" w:rsidRPr="000F1E7A" w:rsidRDefault="00EB6654" w:rsidP="00B52923">
      <w:pPr>
        <w:pStyle w:val="Zkladntextodsazen36"/>
        <w:ind w:left="0"/>
        <w:rPr>
          <w:color w:val="000000" w:themeColor="text1"/>
        </w:rPr>
      </w:pPr>
      <w:r w:rsidRPr="000F1E7A">
        <w:rPr>
          <w:color w:val="000000" w:themeColor="text1"/>
        </w:rPr>
        <w:t>Nep</w:t>
      </w:r>
      <w:r w:rsidR="00B52923" w:rsidRPr="000F1E7A">
        <w:rPr>
          <w:color w:val="000000" w:themeColor="text1"/>
        </w:rPr>
        <w:t>oskytnutí dotace z Jednoletého d</w:t>
      </w:r>
      <w:r w:rsidR="00B52923" w:rsidRPr="000F1E7A">
        <w:rPr>
          <w:iCs/>
          <w:color w:val="000000" w:themeColor="text1"/>
        </w:rPr>
        <w:t xml:space="preserve">otačního programu </w:t>
      </w:r>
      <w:r w:rsidR="00B52923" w:rsidRPr="000F1E7A">
        <w:rPr>
          <w:color w:val="000000" w:themeColor="text1"/>
        </w:rPr>
        <w:t xml:space="preserve">„Plzeň – EHMK 2015“ </w:t>
      </w:r>
      <w:r w:rsidR="00B52923" w:rsidRPr="000F1E7A">
        <w:rPr>
          <w:bCs/>
          <w:color w:val="000000" w:themeColor="text1"/>
          <w:szCs w:val="24"/>
        </w:rPr>
        <w:t xml:space="preserve">žadateli </w:t>
      </w:r>
      <w:r w:rsidR="00B52923" w:rsidRPr="000F1E7A">
        <w:rPr>
          <w:color w:val="000000" w:themeColor="text1"/>
          <w:szCs w:val="24"/>
        </w:rPr>
        <w:t xml:space="preserve">RLA </w:t>
      </w:r>
      <w:proofErr w:type="spellStart"/>
      <w:r w:rsidR="00B52923" w:rsidRPr="000F1E7A">
        <w:rPr>
          <w:color w:val="000000" w:themeColor="text1"/>
          <w:szCs w:val="24"/>
        </w:rPr>
        <w:t>Stallion</w:t>
      </w:r>
      <w:proofErr w:type="spellEnd"/>
      <w:r w:rsidR="00B52923" w:rsidRPr="000F1E7A">
        <w:rPr>
          <w:color w:val="000000" w:themeColor="text1"/>
          <w:szCs w:val="24"/>
        </w:rPr>
        <w:t xml:space="preserve"> s.r.o. (IČ 49790561)</w:t>
      </w:r>
      <w:r w:rsidR="00B52923" w:rsidRPr="000F1E7A">
        <w:rPr>
          <w:b/>
          <w:bCs/>
          <w:color w:val="000000" w:themeColor="text1"/>
          <w:szCs w:val="24"/>
        </w:rPr>
        <w:t xml:space="preserve"> </w:t>
      </w:r>
      <w:r w:rsidR="00B52923" w:rsidRPr="000F1E7A">
        <w:rPr>
          <w:color w:val="000000" w:themeColor="text1"/>
        </w:rPr>
        <w:t>na realizaci projektu „</w:t>
      </w:r>
      <w:r w:rsidR="00B52923" w:rsidRPr="00264DD1">
        <w:rPr>
          <w:caps/>
          <w:color w:val="000000" w:themeColor="text1"/>
        </w:rPr>
        <w:t>Apriliáda</w:t>
      </w:r>
      <w:r w:rsidR="00B52923" w:rsidRPr="000F1E7A">
        <w:rPr>
          <w:color w:val="000000" w:themeColor="text1"/>
        </w:rPr>
        <w:t>“</w:t>
      </w:r>
    </w:p>
    <w:p w:rsidR="00B52923" w:rsidRPr="000F1E7A" w:rsidRDefault="00B52923" w:rsidP="00B52923">
      <w:pPr>
        <w:pStyle w:val="ostzahl"/>
        <w:rPr>
          <w:color w:val="000000" w:themeColor="text1"/>
        </w:rPr>
      </w:pPr>
      <w:r w:rsidRPr="000F1E7A">
        <w:rPr>
          <w:color w:val="000000" w:themeColor="text1"/>
        </w:rPr>
        <w:t>4. Navrhované varianty řešení</w:t>
      </w:r>
    </w:p>
    <w:p w:rsidR="00B52923" w:rsidRPr="00264DD1" w:rsidRDefault="00B52923" w:rsidP="00B52923">
      <w:pPr>
        <w:pStyle w:val="Zkladntext31"/>
        <w:rPr>
          <w:color w:val="000000" w:themeColor="text1"/>
          <w:sz w:val="24"/>
          <w:szCs w:val="24"/>
        </w:rPr>
      </w:pPr>
      <w:r w:rsidRPr="00264DD1">
        <w:rPr>
          <w:color w:val="000000" w:themeColor="text1"/>
          <w:sz w:val="24"/>
          <w:szCs w:val="24"/>
        </w:rPr>
        <w:t>Neposkytnout dotaci</w:t>
      </w:r>
      <w:r w:rsidRPr="00264DD1">
        <w:rPr>
          <w:b/>
          <w:bCs/>
          <w:color w:val="000000" w:themeColor="text1"/>
          <w:sz w:val="24"/>
          <w:szCs w:val="24"/>
        </w:rPr>
        <w:t xml:space="preserve"> </w:t>
      </w:r>
      <w:r w:rsidRPr="00264DD1">
        <w:rPr>
          <w:bCs/>
          <w:color w:val="000000" w:themeColor="text1"/>
          <w:sz w:val="24"/>
          <w:szCs w:val="24"/>
        </w:rPr>
        <w:t>ve výši 100 000 Kč</w:t>
      </w:r>
      <w:r w:rsidRPr="00264DD1">
        <w:rPr>
          <w:b/>
          <w:bCs/>
          <w:color w:val="000000" w:themeColor="text1"/>
          <w:sz w:val="24"/>
          <w:szCs w:val="24"/>
        </w:rPr>
        <w:t xml:space="preserve"> </w:t>
      </w:r>
      <w:r w:rsidRPr="00264DD1">
        <w:rPr>
          <w:bCs/>
          <w:color w:val="000000" w:themeColor="text1"/>
          <w:sz w:val="24"/>
          <w:szCs w:val="24"/>
        </w:rPr>
        <w:t xml:space="preserve">žadateli </w:t>
      </w:r>
      <w:r w:rsidRPr="00264DD1">
        <w:rPr>
          <w:color w:val="000000" w:themeColor="text1"/>
          <w:sz w:val="24"/>
          <w:szCs w:val="24"/>
        </w:rPr>
        <w:t xml:space="preserve">RLA </w:t>
      </w:r>
      <w:proofErr w:type="spellStart"/>
      <w:r w:rsidRPr="00264DD1">
        <w:rPr>
          <w:color w:val="000000" w:themeColor="text1"/>
          <w:sz w:val="24"/>
          <w:szCs w:val="24"/>
        </w:rPr>
        <w:t>Stallion</w:t>
      </w:r>
      <w:proofErr w:type="spellEnd"/>
      <w:r w:rsidRPr="00264DD1">
        <w:rPr>
          <w:color w:val="000000" w:themeColor="text1"/>
          <w:sz w:val="24"/>
          <w:szCs w:val="24"/>
        </w:rPr>
        <w:t xml:space="preserve"> s.r.o. (IČ 49790561) </w:t>
      </w:r>
      <w:r w:rsidR="00B3273B" w:rsidRPr="00264DD1">
        <w:rPr>
          <w:color w:val="000000" w:themeColor="text1"/>
          <w:sz w:val="24"/>
          <w:szCs w:val="24"/>
        </w:rPr>
        <w:t>na </w:t>
      </w:r>
      <w:r w:rsidRPr="00264DD1">
        <w:rPr>
          <w:color w:val="000000" w:themeColor="text1"/>
          <w:sz w:val="24"/>
          <w:szCs w:val="24"/>
        </w:rPr>
        <w:t>částečné pokrytí nákladů na realizaci projektu „</w:t>
      </w:r>
      <w:r w:rsidRPr="00264DD1">
        <w:rPr>
          <w:caps/>
          <w:color w:val="000000" w:themeColor="text1"/>
          <w:sz w:val="24"/>
          <w:szCs w:val="24"/>
        </w:rPr>
        <w:t>Apriliáda</w:t>
      </w:r>
      <w:r w:rsidRPr="00264DD1">
        <w:rPr>
          <w:color w:val="000000" w:themeColor="text1"/>
          <w:sz w:val="24"/>
          <w:szCs w:val="24"/>
        </w:rPr>
        <w:t>“.</w:t>
      </w:r>
    </w:p>
    <w:p w:rsidR="00B52923" w:rsidRPr="000F1E7A" w:rsidRDefault="00B52923" w:rsidP="00B52923">
      <w:pPr>
        <w:pStyle w:val="Zkladntext31"/>
        <w:rPr>
          <w:color w:val="000000" w:themeColor="text1"/>
          <w:sz w:val="24"/>
          <w:szCs w:val="24"/>
        </w:rPr>
      </w:pPr>
    </w:p>
    <w:p w:rsidR="00B52923" w:rsidRPr="000F1E7A" w:rsidRDefault="00B52923" w:rsidP="00B52923">
      <w:pPr>
        <w:pStyle w:val="ostzahl"/>
        <w:rPr>
          <w:color w:val="000000" w:themeColor="text1"/>
        </w:rPr>
      </w:pPr>
      <w:r w:rsidRPr="000F1E7A">
        <w:rPr>
          <w:color w:val="000000" w:themeColor="text1"/>
        </w:rPr>
        <w:t>5. Doporučená varianta řešení</w:t>
      </w:r>
    </w:p>
    <w:p w:rsidR="00B52923" w:rsidRPr="000F1E7A" w:rsidRDefault="00BA0E66" w:rsidP="00B52923">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B52923" w:rsidRPr="000F1E7A" w:rsidRDefault="00B52923" w:rsidP="00B52923">
      <w:pPr>
        <w:rPr>
          <w:color w:val="000000" w:themeColor="text1"/>
        </w:rPr>
      </w:pPr>
    </w:p>
    <w:p w:rsidR="00B52923" w:rsidRPr="000F1E7A" w:rsidRDefault="00B52923" w:rsidP="00B52923">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B52923" w:rsidRPr="000F1E7A" w:rsidRDefault="00532F2E" w:rsidP="00B52923">
      <w:pPr>
        <w:pStyle w:val="Zkladntext21"/>
        <w:rPr>
          <w:color w:val="000000" w:themeColor="text1"/>
        </w:rPr>
      </w:pPr>
      <w:r w:rsidRPr="000F1E7A">
        <w:rPr>
          <w:color w:val="000000" w:themeColor="text1"/>
        </w:rPr>
        <w:t xml:space="preserve">Nejsou. </w:t>
      </w:r>
    </w:p>
    <w:p w:rsidR="00B52923" w:rsidRPr="000F1E7A" w:rsidRDefault="00B52923" w:rsidP="00B52923">
      <w:pPr>
        <w:pStyle w:val="Zkladntextodsazen"/>
        <w:ind w:left="0" w:firstLine="0"/>
        <w:rPr>
          <w:b w:val="0"/>
          <w:color w:val="000000" w:themeColor="text1"/>
        </w:rPr>
      </w:pPr>
    </w:p>
    <w:p w:rsidR="00B52923" w:rsidRPr="000F1E7A" w:rsidRDefault="00B52923" w:rsidP="00B52923">
      <w:pPr>
        <w:pStyle w:val="ostzahl"/>
        <w:rPr>
          <w:color w:val="000000" w:themeColor="text1"/>
        </w:rPr>
      </w:pPr>
      <w:r w:rsidRPr="000F1E7A">
        <w:rPr>
          <w:color w:val="000000" w:themeColor="text1"/>
        </w:rPr>
        <w:t>7. Návrh termínů realizace a určení zodpovědných pracovníků</w:t>
      </w:r>
    </w:p>
    <w:p w:rsidR="00B52923" w:rsidRPr="000F1E7A" w:rsidRDefault="00B52923" w:rsidP="00B52923">
      <w:pPr>
        <w:pStyle w:val="Zkladntext21"/>
        <w:rPr>
          <w:color w:val="000000" w:themeColor="text1"/>
        </w:rPr>
      </w:pPr>
      <w:r w:rsidRPr="000F1E7A">
        <w:rPr>
          <w:color w:val="000000" w:themeColor="text1"/>
        </w:rPr>
        <w:t>Dle ukládací části usnesení</w:t>
      </w:r>
    </w:p>
    <w:p w:rsidR="00B52923" w:rsidRPr="000F1E7A" w:rsidRDefault="00B52923" w:rsidP="00B52923">
      <w:pPr>
        <w:pStyle w:val="Zkladntext21"/>
        <w:rPr>
          <w:color w:val="000000" w:themeColor="text1"/>
        </w:rPr>
      </w:pPr>
    </w:p>
    <w:p w:rsidR="00B52923" w:rsidRPr="000F1E7A" w:rsidRDefault="00B52923" w:rsidP="00B52923">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B52923" w:rsidRPr="000F1E7A" w:rsidRDefault="00B52923" w:rsidP="00B52923">
      <w:pPr>
        <w:pStyle w:val="Zkladntext21"/>
        <w:rPr>
          <w:color w:val="000000" w:themeColor="text1"/>
        </w:rPr>
      </w:pPr>
    </w:p>
    <w:p w:rsidR="00B52923" w:rsidRPr="000F1E7A" w:rsidRDefault="00B52923" w:rsidP="00B52923">
      <w:pPr>
        <w:pStyle w:val="ostzahl"/>
        <w:rPr>
          <w:color w:val="000000" w:themeColor="text1"/>
        </w:rPr>
      </w:pPr>
      <w:r w:rsidRPr="000F1E7A">
        <w:rPr>
          <w:color w:val="000000" w:themeColor="text1"/>
        </w:rPr>
        <w:t>9. Závazky a pohledávky vůči městu</w:t>
      </w:r>
    </w:p>
    <w:p w:rsidR="00B52923" w:rsidRPr="000F1E7A" w:rsidRDefault="00B52923" w:rsidP="00B52923">
      <w:pPr>
        <w:rPr>
          <w:color w:val="000000" w:themeColor="text1"/>
        </w:rPr>
      </w:pPr>
      <w:r w:rsidRPr="000F1E7A">
        <w:rPr>
          <w:color w:val="000000" w:themeColor="text1"/>
        </w:rPr>
        <w:t>Nejsou.</w:t>
      </w:r>
    </w:p>
    <w:p w:rsidR="00B52923" w:rsidRPr="000F1E7A" w:rsidRDefault="00B52923" w:rsidP="00B52923">
      <w:pPr>
        <w:rPr>
          <w:color w:val="000000" w:themeColor="text1"/>
        </w:rPr>
      </w:pPr>
    </w:p>
    <w:p w:rsidR="00B52923" w:rsidRPr="000F1E7A" w:rsidRDefault="00B52923" w:rsidP="00B52923">
      <w:pPr>
        <w:rPr>
          <w:color w:val="000000" w:themeColor="text1"/>
        </w:rPr>
      </w:pPr>
    </w:p>
    <w:p w:rsidR="00B52923" w:rsidRPr="000F1E7A" w:rsidRDefault="00B52923" w:rsidP="00B52923">
      <w:pPr>
        <w:outlineLvl w:val="0"/>
        <w:rPr>
          <w:b/>
          <w:color w:val="000000" w:themeColor="text1"/>
        </w:rPr>
      </w:pPr>
      <w:r w:rsidRPr="000F1E7A">
        <w:rPr>
          <w:b/>
          <w:color w:val="000000" w:themeColor="text1"/>
        </w:rPr>
        <w:t>10. Přílohy</w:t>
      </w:r>
    </w:p>
    <w:p w:rsidR="00B52923" w:rsidRPr="000F1E7A" w:rsidRDefault="00B52923" w:rsidP="00B52923">
      <w:pPr>
        <w:rPr>
          <w:color w:val="000000" w:themeColor="text1"/>
        </w:rPr>
      </w:pPr>
      <w:r w:rsidRPr="000F1E7A">
        <w:rPr>
          <w:color w:val="000000" w:themeColor="text1"/>
        </w:rPr>
        <w:t>Nejsou.</w:t>
      </w:r>
    </w:p>
    <w:p w:rsidR="00B52923" w:rsidRPr="000F1E7A" w:rsidRDefault="00B52923" w:rsidP="00B52923">
      <w:pPr>
        <w:pStyle w:val="Zkladntext21"/>
        <w:rPr>
          <w:color w:val="000000" w:themeColor="text1"/>
        </w:rPr>
      </w:pPr>
    </w:p>
    <w:p w:rsidR="00F878F2" w:rsidRPr="000F1E7A" w:rsidRDefault="00723823" w:rsidP="00F878F2">
      <w:pPr>
        <w:pStyle w:val="nadpcent"/>
        <w:pageBreakBefore/>
        <w:rPr>
          <w:color w:val="000000" w:themeColor="text1"/>
        </w:rPr>
      </w:pPr>
      <w:r>
        <w:rPr>
          <w:color w:val="000000" w:themeColor="text1"/>
        </w:rPr>
        <w:lastRenderedPageBreak/>
        <w:t>DŮVODOVÁ ZPRÁVA</w:t>
      </w:r>
      <w:r w:rsidR="00F878F2" w:rsidRPr="000F1E7A">
        <w:rPr>
          <w:color w:val="000000" w:themeColor="text1"/>
        </w:rPr>
        <w:t xml:space="preserve"> k žádosti Č. P/IV/40</w:t>
      </w:r>
    </w:p>
    <w:p w:rsidR="00F878F2" w:rsidRPr="000F1E7A" w:rsidRDefault="00F878F2" w:rsidP="00F878F2">
      <w:pPr>
        <w:pStyle w:val="ostzahl"/>
        <w:rPr>
          <w:color w:val="000000" w:themeColor="text1"/>
        </w:rPr>
      </w:pPr>
      <w:r w:rsidRPr="000F1E7A">
        <w:rPr>
          <w:color w:val="000000" w:themeColor="text1"/>
        </w:rPr>
        <w:t>1. Název problému a jeho charakteristika</w:t>
      </w:r>
    </w:p>
    <w:p w:rsidR="00F878F2" w:rsidRPr="000F1E7A" w:rsidRDefault="00F878F2" w:rsidP="00F878F2">
      <w:pPr>
        <w:rPr>
          <w:color w:val="000000" w:themeColor="text1"/>
        </w:rPr>
      </w:pPr>
      <w:r w:rsidRPr="000F1E7A">
        <w:rPr>
          <w:color w:val="000000" w:themeColor="text1"/>
        </w:rPr>
        <w:t xml:space="preserve">Žádost spolku Sokolská župa Plzeňská (IČ 00519715)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F878F2" w:rsidRPr="000F1E7A" w:rsidRDefault="00F878F2" w:rsidP="00F878F2">
      <w:pPr>
        <w:pStyle w:val="Zkladntext31"/>
        <w:rPr>
          <w:color w:val="000000" w:themeColor="text1"/>
          <w:sz w:val="24"/>
        </w:rPr>
      </w:pPr>
      <w:r w:rsidRPr="000F1E7A">
        <w:rPr>
          <w:color w:val="000000" w:themeColor="text1"/>
          <w:sz w:val="24"/>
        </w:rPr>
        <w:t xml:space="preserve"> </w:t>
      </w:r>
    </w:p>
    <w:p w:rsidR="00F878F2" w:rsidRPr="000F1E7A" w:rsidRDefault="00F878F2" w:rsidP="00F878F2">
      <w:pPr>
        <w:pStyle w:val="ostzahl"/>
        <w:rPr>
          <w:color w:val="000000" w:themeColor="text1"/>
        </w:rPr>
      </w:pPr>
      <w:r w:rsidRPr="000F1E7A">
        <w:rPr>
          <w:color w:val="000000" w:themeColor="text1"/>
        </w:rPr>
        <w:t>2. Konstatování současného stavu a jeho analýza</w:t>
      </w:r>
    </w:p>
    <w:p w:rsidR="00F878F2" w:rsidRPr="000F1E7A" w:rsidRDefault="00F878F2" w:rsidP="00F878F2">
      <w:pPr>
        <w:pStyle w:val="Zkladntext"/>
        <w:spacing w:after="0"/>
        <w:rPr>
          <w:color w:val="000000" w:themeColor="text1"/>
        </w:rPr>
      </w:pPr>
      <w:r w:rsidRPr="000F1E7A">
        <w:rPr>
          <w:color w:val="000000" w:themeColor="text1"/>
        </w:rPr>
        <w:t>Sokolská župa Plzeňská (IČ 00519715) sdružuje své členy za účelem zvyšovat jejich tělesnou zdatnost a vykonávat tělovýchovnou, sportovní a kulturní činnost, podporovat rozvoj osobnosti a vychovávat k čestnému jednání</w:t>
      </w:r>
      <w:r w:rsidR="00CF5F53">
        <w:rPr>
          <w:color w:val="000000" w:themeColor="text1"/>
        </w:rPr>
        <w:t>,</w:t>
      </w:r>
      <w:r w:rsidRPr="000F1E7A">
        <w:rPr>
          <w:color w:val="000000" w:themeColor="text1"/>
        </w:rPr>
        <w:t xml:space="preserve"> přičemž vychází z odkazu Miroslava Tyrše a Jindřicha </w:t>
      </w:r>
      <w:proofErr w:type="spellStart"/>
      <w:r w:rsidRPr="000F1E7A">
        <w:rPr>
          <w:color w:val="000000" w:themeColor="text1"/>
        </w:rPr>
        <w:t>Fűgnera</w:t>
      </w:r>
      <w:proofErr w:type="spellEnd"/>
      <w:r w:rsidRPr="000F1E7A">
        <w:rPr>
          <w:color w:val="000000" w:themeColor="text1"/>
        </w:rPr>
        <w:t xml:space="preserve">. </w:t>
      </w:r>
    </w:p>
    <w:p w:rsidR="00F878F2" w:rsidRPr="000F1E7A" w:rsidRDefault="00F878F2" w:rsidP="00F878F2">
      <w:pPr>
        <w:rPr>
          <w:color w:val="000000" w:themeColor="text1"/>
        </w:rPr>
      </w:pPr>
      <w:r w:rsidRPr="000F1E7A">
        <w:rPr>
          <w:color w:val="000000" w:themeColor="text1"/>
        </w:rPr>
        <w:t>Sokolská župa Plzeňská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w:t>
      </w:r>
      <w:r w:rsidRPr="00CF5F53">
        <w:rPr>
          <w:caps/>
          <w:color w:val="000000" w:themeColor="text1"/>
        </w:rPr>
        <w:t>Plzeňské slavnosti pohybu</w:t>
      </w:r>
      <w:r w:rsidRPr="000F1E7A">
        <w:rPr>
          <w:color w:val="000000" w:themeColor="text1"/>
        </w:rPr>
        <w:t xml:space="preserve">“. V termínu </w:t>
      </w:r>
      <w:r w:rsidR="00C2236F" w:rsidRPr="000F1E7A">
        <w:rPr>
          <w:color w:val="000000" w:themeColor="text1"/>
        </w:rPr>
        <w:t xml:space="preserve">od </w:t>
      </w:r>
      <w:r w:rsidRPr="000F1E7A">
        <w:rPr>
          <w:color w:val="000000" w:themeColor="text1"/>
        </w:rPr>
        <w:t xml:space="preserve">26. 6. </w:t>
      </w:r>
      <w:r w:rsidR="00C2236F" w:rsidRPr="000F1E7A">
        <w:rPr>
          <w:color w:val="000000" w:themeColor="text1"/>
        </w:rPr>
        <w:t>do</w:t>
      </w:r>
      <w:r w:rsidRPr="000F1E7A">
        <w:rPr>
          <w:color w:val="000000" w:themeColor="text1"/>
        </w:rPr>
        <w:t xml:space="preserve"> 28. 6. 2015 s</w:t>
      </w:r>
      <w:r w:rsidR="00C2236F" w:rsidRPr="000F1E7A">
        <w:rPr>
          <w:color w:val="000000" w:themeColor="text1"/>
        </w:rPr>
        <w:t>e</w:t>
      </w:r>
      <w:r w:rsidRPr="000F1E7A">
        <w:rPr>
          <w:color w:val="000000" w:themeColor="text1"/>
        </w:rPr>
        <w:t xml:space="preserve"> na náměstí Republiky a na zimním stadionu představí </w:t>
      </w:r>
      <w:r w:rsidR="00C2236F" w:rsidRPr="000F1E7A">
        <w:rPr>
          <w:color w:val="000000" w:themeColor="text1"/>
        </w:rPr>
        <w:t xml:space="preserve">pódiové skladby a sportovní vystoupení. Po nich bude následovat Přehlídka hromadných skladeb v duchu sokolských sletů. Celý sobotní program bude zakončen komponovaným pořadem na zimním stadionu. Následující den bude patřit zapojení veřejnosti do pohybových aktivit. Připraveny jsou různá testovací stanoviště nebo </w:t>
      </w:r>
      <w:proofErr w:type="spellStart"/>
      <w:r w:rsidR="00C2236F" w:rsidRPr="000F1E7A">
        <w:rPr>
          <w:color w:val="000000" w:themeColor="text1"/>
        </w:rPr>
        <w:t>cyklovýlet</w:t>
      </w:r>
      <w:proofErr w:type="spellEnd"/>
      <w:r w:rsidR="00BC53FB">
        <w:rPr>
          <w:color w:val="000000" w:themeColor="text1"/>
        </w:rPr>
        <w:t xml:space="preserve"> </w:t>
      </w:r>
      <w:r w:rsidR="00C2236F" w:rsidRPr="000F1E7A">
        <w:rPr>
          <w:color w:val="000000" w:themeColor="text1"/>
        </w:rPr>
        <w:t>Tři vrcholy v sedle.</w:t>
      </w:r>
    </w:p>
    <w:p w:rsidR="00F878F2" w:rsidRPr="000F1E7A" w:rsidRDefault="00F878F2" w:rsidP="00F878F2">
      <w:pPr>
        <w:rPr>
          <w:color w:val="000000" w:themeColor="text1"/>
        </w:rPr>
      </w:pPr>
      <w:r w:rsidRPr="000F1E7A">
        <w:rPr>
          <w:color w:val="000000" w:themeColor="text1"/>
        </w:rPr>
        <w:t xml:space="preserve">Požadovaná částka na částečnou úhradu nákladů spojených s realizací projektu činí 250 000 Kč z celkového rozpočtu ve výši 3 720 000 Kč. </w:t>
      </w:r>
    </w:p>
    <w:p w:rsidR="00B3273B" w:rsidRPr="000F1E7A" w:rsidRDefault="00B3273B" w:rsidP="00F878F2">
      <w:pPr>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080"/>
        <w:gridCol w:w="499"/>
        <w:gridCol w:w="3271"/>
        <w:gridCol w:w="850"/>
        <w:gridCol w:w="993"/>
        <w:gridCol w:w="1134"/>
        <w:gridCol w:w="1275"/>
      </w:tblGrid>
      <w:tr w:rsidR="00B3273B" w:rsidRPr="000F1E7A" w:rsidTr="00B3273B">
        <w:trPr>
          <w:trHeight w:val="245"/>
        </w:trPr>
        <w:tc>
          <w:tcPr>
            <w:tcW w:w="4850" w:type="dxa"/>
            <w:gridSpan w:val="3"/>
            <w:tcBorders>
              <w:top w:val="single" w:sz="12" w:space="0" w:color="808080"/>
              <w:left w:val="single" w:sz="12" w:space="0" w:color="808080"/>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519715 - Sokolská župa Plzeňská,</w:t>
            </w:r>
          </w:p>
        </w:tc>
        <w:tc>
          <w:tcPr>
            <w:tcW w:w="850"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B3273B" w:rsidRPr="000F1E7A" w:rsidRDefault="00B3273B">
            <w:pPr>
              <w:autoSpaceDE w:val="0"/>
              <w:autoSpaceDN w:val="0"/>
              <w:adjustRightInd w:val="0"/>
              <w:rPr>
                <w:rFonts w:ascii="Arial" w:eastAsiaTheme="minorHAnsi" w:hAnsi="Arial" w:cs="Arial"/>
                <w:b/>
                <w:bCs/>
                <w:color w:val="000000" w:themeColor="text1"/>
                <w:sz w:val="18"/>
                <w:szCs w:val="18"/>
                <w:lang w:eastAsia="en-US"/>
              </w:rPr>
            </w:pPr>
          </w:p>
        </w:tc>
      </w:tr>
      <w:tr w:rsidR="00B3273B" w:rsidRPr="000F1E7A" w:rsidTr="00B3273B">
        <w:trPr>
          <w:trHeight w:val="216"/>
        </w:trPr>
        <w:tc>
          <w:tcPr>
            <w:tcW w:w="1080"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271"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3"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B3273B" w:rsidRPr="000F1E7A" w:rsidTr="00B3273B">
        <w:trPr>
          <w:trHeight w:val="230"/>
        </w:trPr>
        <w:tc>
          <w:tcPr>
            <w:tcW w:w="1080"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3271"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3"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B3273B" w:rsidRPr="000F1E7A" w:rsidRDefault="00B3273B">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B3273B" w:rsidRPr="000F1E7A" w:rsidTr="00B3273B">
        <w:trPr>
          <w:trHeight w:val="449"/>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Výstavba rekonstrukce a přestavba sportovních zařízení při TJ a SK v Plzni</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Přístavby k sokolovně Na Roudné 55 Plzeň</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Zemní plyn, el. </w:t>
            </w:r>
            <w:proofErr w:type="gramStart"/>
            <w:r w:rsidRPr="000F1E7A">
              <w:rPr>
                <w:rFonts w:ascii="Arial" w:eastAsiaTheme="minorHAnsi" w:hAnsi="Arial" w:cs="Arial"/>
                <w:color w:val="000000" w:themeColor="text1"/>
                <w:sz w:val="16"/>
                <w:szCs w:val="16"/>
                <w:lang w:eastAsia="en-US"/>
              </w:rPr>
              <w:t>energie</w:t>
            </w:r>
            <w:proofErr w:type="gramEnd"/>
            <w:r w:rsidRPr="000F1E7A">
              <w:rPr>
                <w:rFonts w:ascii="Arial" w:eastAsiaTheme="minorHAnsi" w:hAnsi="Arial" w:cs="Arial"/>
                <w:color w:val="000000" w:themeColor="text1"/>
                <w:sz w:val="16"/>
                <w:szCs w:val="16"/>
                <w:lang w:eastAsia="en-US"/>
              </w:rPr>
              <w:t>, vodné, stočné</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3271"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Zemní plyn, el. </w:t>
            </w:r>
            <w:proofErr w:type="gramStart"/>
            <w:r w:rsidRPr="000F1E7A">
              <w:rPr>
                <w:rFonts w:ascii="Arial" w:eastAsiaTheme="minorHAnsi" w:hAnsi="Arial" w:cs="Arial"/>
                <w:color w:val="000000" w:themeColor="text1"/>
                <w:sz w:val="16"/>
                <w:szCs w:val="16"/>
                <w:lang w:eastAsia="en-US"/>
              </w:rPr>
              <w:t>energie</w:t>
            </w:r>
            <w:proofErr w:type="gramEnd"/>
            <w:r w:rsidRPr="000F1E7A">
              <w:rPr>
                <w:rFonts w:ascii="Arial" w:eastAsiaTheme="minorHAnsi" w:hAnsi="Arial" w:cs="Arial"/>
                <w:color w:val="000000" w:themeColor="text1"/>
                <w:sz w:val="16"/>
                <w:szCs w:val="16"/>
                <w:lang w:eastAsia="en-US"/>
              </w:rPr>
              <w:t>, vodné a stočné</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1102"/>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dotace na dokončení přístavby k Sokolovně na Roudné, obsahující v přízemí šatny a sociální zařízení a v prvním patře místnost pro uložení nářadí a načiní a ve druhém patře prostor pro umístění </w:t>
            </w:r>
            <w:proofErr w:type="spellStart"/>
            <w:proofErr w:type="gramStart"/>
            <w:r w:rsidRPr="000F1E7A">
              <w:rPr>
                <w:rFonts w:ascii="Arial" w:eastAsiaTheme="minorHAnsi" w:hAnsi="Arial" w:cs="Arial"/>
                <w:color w:val="000000" w:themeColor="text1"/>
                <w:sz w:val="16"/>
                <w:szCs w:val="16"/>
                <w:lang w:eastAsia="en-US"/>
              </w:rPr>
              <w:t>archivu,knihovny</w:t>
            </w:r>
            <w:proofErr w:type="spellEnd"/>
            <w:proofErr w:type="gramEnd"/>
            <w:r w:rsidRPr="000F1E7A">
              <w:rPr>
                <w:rFonts w:ascii="Arial" w:eastAsiaTheme="minorHAnsi" w:hAnsi="Arial" w:cs="Arial"/>
                <w:color w:val="000000" w:themeColor="text1"/>
                <w:sz w:val="16"/>
                <w:szCs w:val="16"/>
                <w:lang w:eastAsia="en-US"/>
              </w:rPr>
              <w:t xml:space="preserve"> a studovny</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letní sokolský tábor na Šumavě</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3271"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Zemní plyn, el. </w:t>
            </w:r>
            <w:proofErr w:type="gramStart"/>
            <w:r w:rsidRPr="000F1E7A">
              <w:rPr>
                <w:rFonts w:ascii="Arial" w:eastAsiaTheme="minorHAnsi" w:hAnsi="Arial" w:cs="Arial"/>
                <w:color w:val="000000" w:themeColor="text1"/>
                <w:sz w:val="16"/>
                <w:szCs w:val="16"/>
                <w:lang w:eastAsia="en-US"/>
              </w:rPr>
              <w:t>energie</w:t>
            </w:r>
            <w:proofErr w:type="gramEnd"/>
            <w:r w:rsidRPr="000F1E7A">
              <w:rPr>
                <w:rFonts w:ascii="Arial" w:eastAsiaTheme="minorHAnsi" w:hAnsi="Arial" w:cs="Arial"/>
                <w:color w:val="000000" w:themeColor="text1"/>
                <w:sz w:val="16"/>
                <w:szCs w:val="16"/>
                <w:lang w:eastAsia="en-US"/>
              </w:rPr>
              <w:t>, vodné a stočné</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57 000,00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57 000,00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Dokončení přístavby Sokolovny Na Roudné 55</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Oprava havarijního stavu střechy, oprava fasády</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90 000,00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90 000,00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271"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Sokolský letní </w:t>
            </w:r>
            <w:proofErr w:type="gramStart"/>
            <w:r w:rsidRPr="000F1E7A">
              <w:rPr>
                <w:rFonts w:ascii="Arial" w:eastAsiaTheme="minorHAnsi" w:hAnsi="Arial" w:cs="Arial"/>
                <w:color w:val="000000" w:themeColor="text1"/>
                <w:sz w:val="16"/>
                <w:szCs w:val="16"/>
                <w:lang w:eastAsia="en-US"/>
              </w:rPr>
              <w:t>tábor : doprava</w:t>
            </w:r>
            <w:proofErr w:type="gramEnd"/>
            <w:r w:rsidRPr="000F1E7A">
              <w:rPr>
                <w:rFonts w:ascii="Arial" w:eastAsiaTheme="minorHAnsi" w:hAnsi="Arial" w:cs="Arial"/>
                <w:color w:val="000000" w:themeColor="text1"/>
                <w:sz w:val="16"/>
                <w:szCs w:val="16"/>
                <w:lang w:eastAsia="en-US"/>
              </w:rPr>
              <w:t>, ubytování</w:t>
            </w:r>
          </w:p>
        </w:tc>
        <w:tc>
          <w:tcPr>
            <w:tcW w:w="850"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B3273B" w:rsidRPr="000F1E7A" w:rsidRDefault="00B3273B">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B3273B" w:rsidRPr="000F1E7A" w:rsidTr="00B3273B">
        <w:trPr>
          <w:trHeight w:val="230"/>
        </w:trPr>
        <w:tc>
          <w:tcPr>
            <w:tcW w:w="1080" w:type="dxa"/>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3271"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162 000,00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157 000,00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B3273B" w:rsidRPr="000F1E7A" w:rsidTr="00B3273B">
        <w:trPr>
          <w:trHeight w:val="230"/>
        </w:trPr>
        <w:tc>
          <w:tcPr>
            <w:tcW w:w="1579" w:type="dxa"/>
            <w:gridSpan w:val="2"/>
            <w:tcBorders>
              <w:top w:val="single" w:sz="12" w:space="0" w:color="808080"/>
              <w:left w:val="single" w:sz="12" w:space="0" w:color="808080"/>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271" w:type="dxa"/>
            <w:tcBorders>
              <w:top w:val="single" w:sz="12" w:space="0" w:color="808080"/>
              <w:left w:val="nil"/>
              <w:bottom w:val="single" w:sz="12" w:space="0" w:color="808080"/>
              <w:right w:val="nil"/>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177 000,00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172 000,00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B3273B" w:rsidRPr="000F1E7A" w:rsidRDefault="00B3273B">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F878F2" w:rsidRPr="000F1E7A" w:rsidRDefault="00F878F2" w:rsidP="00F878F2">
      <w:pPr>
        <w:pStyle w:val="ostzahl"/>
        <w:rPr>
          <w:color w:val="000000" w:themeColor="text1"/>
        </w:rPr>
      </w:pPr>
    </w:p>
    <w:p w:rsidR="00F878F2" w:rsidRPr="000F1E7A" w:rsidRDefault="00F878F2" w:rsidP="00F878F2">
      <w:pPr>
        <w:pStyle w:val="ostzahl"/>
        <w:rPr>
          <w:color w:val="000000" w:themeColor="text1"/>
          <w:szCs w:val="24"/>
        </w:rPr>
      </w:pPr>
      <w:r w:rsidRPr="000F1E7A">
        <w:rPr>
          <w:color w:val="000000" w:themeColor="text1"/>
          <w:szCs w:val="24"/>
        </w:rPr>
        <w:lastRenderedPageBreak/>
        <w:t>3. Předpokládaný cílový stav</w:t>
      </w:r>
    </w:p>
    <w:p w:rsidR="00F878F2" w:rsidRPr="000F1E7A" w:rsidRDefault="00F878F2" w:rsidP="00F878F2">
      <w:pPr>
        <w:pStyle w:val="Zkladntextodsazen36"/>
        <w:ind w:left="0"/>
        <w:rPr>
          <w:color w:val="000000" w:themeColor="text1"/>
          <w:szCs w:val="24"/>
        </w:rPr>
      </w:pPr>
      <w:r w:rsidRPr="000F1E7A">
        <w:rPr>
          <w:color w:val="000000" w:themeColor="text1"/>
          <w:szCs w:val="24"/>
        </w:rPr>
        <w:t>Poskytnutí dotace z Jednoletého d</w:t>
      </w:r>
      <w:r w:rsidRPr="000F1E7A">
        <w:rPr>
          <w:iCs/>
          <w:color w:val="000000" w:themeColor="text1"/>
          <w:szCs w:val="24"/>
        </w:rPr>
        <w:t xml:space="preserve">otačního programu </w:t>
      </w:r>
      <w:r w:rsidRPr="000F1E7A">
        <w:rPr>
          <w:color w:val="000000" w:themeColor="text1"/>
          <w:szCs w:val="24"/>
        </w:rPr>
        <w:t xml:space="preserve">„Plzeň – EHMK 2015“ </w:t>
      </w:r>
      <w:r w:rsidRPr="000F1E7A">
        <w:rPr>
          <w:bCs/>
          <w:color w:val="000000" w:themeColor="text1"/>
          <w:szCs w:val="24"/>
        </w:rPr>
        <w:t xml:space="preserve">žadateli </w:t>
      </w:r>
      <w:r w:rsidRPr="000F1E7A">
        <w:rPr>
          <w:color w:val="000000" w:themeColor="text1"/>
          <w:szCs w:val="24"/>
        </w:rPr>
        <w:t>Sokolská župa Plzeňská (IČ 00519715) na realizaci proje</w:t>
      </w:r>
      <w:r w:rsidR="00DB2628" w:rsidRPr="000F1E7A">
        <w:rPr>
          <w:color w:val="000000" w:themeColor="text1"/>
          <w:szCs w:val="24"/>
        </w:rPr>
        <w:t>ktu „</w:t>
      </w:r>
      <w:r w:rsidR="00DB2628" w:rsidRPr="00A20F4A">
        <w:rPr>
          <w:caps/>
          <w:color w:val="000000" w:themeColor="text1"/>
          <w:szCs w:val="24"/>
        </w:rPr>
        <w:t>Plzeňské slavnosti pohybu</w:t>
      </w:r>
      <w:r w:rsidR="00DB2628" w:rsidRPr="000F1E7A">
        <w:rPr>
          <w:color w:val="000000" w:themeColor="text1"/>
          <w:szCs w:val="24"/>
        </w:rPr>
        <w:t>“</w:t>
      </w:r>
    </w:p>
    <w:p w:rsidR="00F878F2" w:rsidRPr="000F1E7A" w:rsidRDefault="00F878F2" w:rsidP="00F878F2">
      <w:pPr>
        <w:pStyle w:val="ostzahl"/>
        <w:rPr>
          <w:color w:val="000000" w:themeColor="text1"/>
          <w:szCs w:val="24"/>
        </w:rPr>
      </w:pPr>
      <w:r w:rsidRPr="000F1E7A">
        <w:rPr>
          <w:color w:val="000000" w:themeColor="text1"/>
          <w:szCs w:val="24"/>
        </w:rPr>
        <w:t>4. Navrhované varianty řešení</w:t>
      </w:r>
    </w:p>
    <w:p w:rsidR="00F878F2" w:rsidRPr="000F1E7A" w:rsidRDefault="00F878F2" w:rsidP="00F878F2">
      <w:pPr>
        <w:pStyle w:val="Zkladntext31"/>
        <w:rPr>
          <w:color w:val="000000" w:themeColor="text1"/>
          <w:sz w:val="24"/>
          <w:szCs w:val="24"/>
        </w:rPr>
      </w:pPr>
      <w:r w:rsidRPr="000F1E7A">
        <w:rPr>
          <w:color w:val="000000" w:themeColor="text1"/>
          <w:sz w:val="24"/>
          <w:szCs w:val="24"/>
        </w:rPr>
        <w:t>Poskytnout dotaci</w:t>
      </w:r>
      <w:r w:rsidRPr="000F1E7A">
        <w:rPr>
          <w:b/>
          <w:bCs/>
          <w:color w:val="000000" w:themeColor="text1"/>
          <w:sz w:val="24"/>
          <w:szCs w:val="24"/>
        </w:rPr>
        <w:t xml:space="preserve"> </w:t>
      </w:r>
      <w:r w:rsidRPr="000F1E7A">
        <w:rPr>
          <w:bCs/>
          <w:color w:val="000000" w:themeColor="text1"/>
          <w:sz w:val="24"/>
          <w:szCs w:val="24"/>
        </w:rPr>
        <w:t>ve výši 120 000 Kč</w:t>
      </w:r>
      <w:r w:rsidRPr="000F1E7A">
        <w:rPr>
          <w:b/>
          <w:bCs/>
          <w:color w:val="000000" w:themeColor="text1"/>
          <w:sz w:val="24"/>
          <w:szCs w:val="24"/>
        </w:rPr>
        <w:t xml:space="preserve"> </w:t>
      </w:r>
      <w:r w:rsidRPr="000F1E7A">
        <w:rPr>
          <w:bCs/>
          <w:color w:val="000000" w:themeColor="text1"/>
          <w:sz w:val="24"/>
          <w:szCs w:val="24"/>
        </w:rPr>
        <w:t>žadateli</w:t>
      </w:r>
      <w:r w:rsidRPr="000F1E7A">
        <w:rPr>
          <w:color w:val="000000" w:themeColor="text1"/>
          <w:sz w:val="24"/>
          <w:szCs w:val="24"/>
        </w:rPr>
        <w:t xml:space="preserve"> Sokolská župa Plzeňská (IČ 00519715) na</w:t>
      </w:r>
      <w:r w:rsidR="00A20F4A">
        <w:rPr>
          <w:color w:val="000000" w:themeColor="text1"/>
          <w:sz w:val="24"/>
          <w:szCs w:val="24"/>
        </w:rPr>
        <w:t> </w:t>
      </w:r>
      <w:r w:rsidRPr="000F1E7A">
        <w:rPr>
          <w:color w:val="000000" w:themeColor="text1"/>
          <w:sz w:val="24"/>
          <w:szCs w:val="24"/>
        </w:rPr>
        <w:t>částečné pokrytí nákladů na realizaci projektu „</w:t>
      </w:r>
      <w:r w:rsidRPr="00A20F4A">
        <w:rPr>
          <w:caps/>
          <w:color w:val="000000" w:themeColor="text1"/>
          <w:sz w:val="24"/>
          <w:szCs w:val="24"/>
        </w:rPr>
        <w:t>Plzeňské slavnosti pohybu</w:t>
      </w:r>
      <w:r w:rsidRPr="000F1E7A">
        <w:rPr>
          <w:color w:val="000000" w:themeColor="text1"/>
          <w:sz w:val="24"/>
          <w:szCs w:val="24"/>
        </w:rPr>
        <w:t>“.</w:t>
      </w:r>
    </w:p>
    <w:p w:rsidR="00F878F2" w:rsidRPr="000F1E7A" w:rsidRDefault="00F878F2" w:rsidP="00F878F2">
      <w:pPr>
        <w:pStyle w:val="ostzahl"/>
        <w:rPr>
          <w:color w:val="000000" w:themeColor="text1"/>
        </w:rPr>
      </w:pPr>
      <w:r w:rsidRPr="000F1E7A">
        <w:rPr>
          <w:color w:val="000000" w:themeColor="text1"/>
        </w:rPr>
        <w:t>5. Doporučená varianta řešení</w:t>
      </w:r>
    </w:p>
    <w:p w:rsidR="00F878F2" w:rsidRPr="000F1E7A" w:rsidRDefault="00BA0E66" w:rsidP="00F878F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F878F2" w:rsidRPr="000F1E7A" w:rsidRDefault="00F878F2" w:rsidP="00F878F2">
      <w:pPr>
        <w:rPr>
          <w:color w:val="000000" w:themeColor="text1"/>
        </w:rPr>
      </w:pPr>
    </w:p>
    <w:p w:rsidR="00F878F2" w:rsidRPr="000F1E7A" w:rsidRDefault="00F878F2" w:rsidP="00F878F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F878F2" w:rsidRPr="000F1E7A" w:rsidRDefault="00F878F2" w:rsidP="00F878F2">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F878F2" w:rsidRPr="000F1E7A" w:rsidRDefault="00F878F2" w:rsidP="00F878F2">
      <w:pPr>
        <w:pStyle w:val="Zkladntextodsazen"/>
        <w:ind w:left="0" w:firstLine="0"/>
        <w:rPr>
          <w:b w:val="0"/>
          <w:color w:val="000000" w:themeColor="text1"/>
        </w:rPr>
      </w:pPr>
    </w:p>
    <w:p w:rsidR="00F878F2" w:rsidRPr="000F1E7A" w:rsidRDefault="00F878F2" w:rsidP="00F878F2">
      <w:pPr>
        <w:pStyle w:val="ostzahl"/>
        <w:rPr>
          <w:color w:val="000000" w:themeColor="text1"/>
        </w:rPr>
      </w:pPr>
      <w:r w:rsidRPr="000F1E7A">
        <w:rPr>
          <w:color w:val="000000" w:themeColor="text1"/>
        </w:rPr>
        <w:t>7. Návrh termínů realizace a určení zodpovědných pracovníků</w:t>
      </w:r>
    </w:p>
    <w:p w:rsidR="00F878F2" w:rsidRPr="000F1E7A" w:rsidRDefault="00F878F2" w:rsidP="00F878F2">
      <w:pPr>
        <w:pStyle w:val="Zkladntext21"/>
        <w:rPr>
          <w:color w:val="000000" w:themeColor="text1"/>
        </w:rPr>
      </w:pPr>
      <w:r w:rsidRPr="000F1E7A">
        <w:rPr>
          <w:color w:val="000000" w:themeColor="text1"/>
        </w:rPr>
        <w:t>Dle ukládací části usnesení</w:t>
      </w:r>
    </w:p>
    <w:p w:rsidR="00F878F2" w:rsidRPr="000F1E7A" w:rsidRDefault="00F878F2" w:rsidP="00F878F2">
      <w:pPr>
        <w:pStyle w:val="Zkladntext21"/>
        <w:rPr>
          <w:color w:val="000000" w:themeColor="text1"/>
        </w:rPr>
      </w:pPr>
    </w:p>
    <w:p w:rsidR="00F878F2" w:rsidRPr="000F1E7A" w:rsidRDefault="00F878F2" w:rsidP="00F878F2">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F878F2" w:rsidRPr="000F1E7A" w:rsidRDefault="00F878F2" w:rsidP="00F878F2">
      <w:pPr>
        <w:pStyle w:val="Zkladntext21"/>
        <w:rPr>
          <w:color w:val="000000" w:themeColor="text1"/>
        </w:rPr>
      </w:pPr>
    </w:p>
    <w:p w:rsidR="00F878F2" w:rsidRPr="000F1E7A" w:rsidRDefault="00F878F2" w:rsidP="00F878F2">
      <w:pPr>
        <w:pStyle w:val="ostzahl"/>
        <w:rPr>
          <w:color w:val="000000" w:themeColor="text1"/>
        </w:rPr>
      </w:pPr>
      <w:r w:rsidRPr="000F1E7A">
        <w:rPr>
          <w:color w:val="000000" w:themeColor="text1"/>
        </w:rPr>
        <w:t>9. Závazky a pohledávky vůči městu</w:t>
      </w:r>
    </w:p>
    <w:p w:rsidR="00F878F2" w:rsidRPr="000F1E7A" w:rsidRDefault="00F878F2" w:rsidP="00F878F2">
      <w:pPr>
        <w:rPr>
          <w:color w:val="000000" w:themeColor="text1"/>
        </w:rPr>
      </w:pPr>
      <w:r w:rsidRPr="000F1E7A">
        <w:rPr>
          <w:color w:val="000000" w:themeColor="text1"/>
        </w:rPr>
        <w:t>Nejsou.</w:t>
      </w:r>
    </w:p>
    <w:p w:rsidR="00F878F2" w:rsidRPr="000F1E7A" w:rsidRDefault="00F878F2" w:rsidP="00F878F2">
      <w:pPr>
        <w:rPr>
          <w:color w:val="000000" w:themeColor="text1"/>
        </w:rPr>
      </w:pPr>
    </w:p>
    <w:p w:rsidR="00F878F2" w:rsidRPr="000F1E7A" w:rsidRDefault="00F878F2" w:rsidP="00F878F2">
      <w:pPr>
        <w:rPr>
          <w:color w:val="000000" w:themeColor="text1"/>
        </w:rPr>
      </w:pPr>
    </w:p>
    <w:p w:rsidR="00F878F2" w:rsidRPr="000F1E7A" w:rsidRDefault="00F878F2" w:rsidP="00F878F2">
      <w:pPr>
        <w:outlineLvl w:val="0"/>
        <w:rPr>
          <w:b/>
          <w:color w:val="000000" w:themeColor="text1"/>
        </w:rPr>
      </w:pPr>
      <w:r w:rsidRPr="000F1E7A">
        <w:rPr>
          <w:b/>
          <w:color w:val="000000" w:themeColor="text1"/>
        </w:rPr>
        <w:t>10. Přílohy</w:t>
      </w:r>
    </w:p>
    <w:p w:rsidR="00F878F2" w:rsidRPr="000F1E7A" w:rsidRDefault="00F878F2" w:rsidP="00F878F2">
      <w:pPr>
        <w:rPr>
          <w:color w:val="000000" w:themeColor="text1"/>
        </w:rPr>
      </w:pPr>
      <w:r w:rsidRPr="000F1E7A">
        <w:rPr>
          <w:color w:val="000000" w:themeColor="text1"/>
        </w:rPr>
        <w:t>Nejsou.</w:t>
      </w:r>
    </w:p>
    <w:p w:rsidR="00F878F2" w:rsidRPr="000F1E7A" w:rsidRDefault="00F878F2" w:rsidP="00F878F2">
      <w:pPr>
        <w:rPr>
          <w:color w:val="000000" w:themeColor="text1"/>
        </w:rPr>
      </w:pPr>
    </w:p>
    <w:p w:rsidR="009461D8" w:rsidRPr="000F1E7A" w:rsidRDefault="00723823" w:rsidP="009461D8">
      <w:pPr>
        <w:pStyle w:val="nadpcent"/>
        <w:pageBreakBefore/>
        <w:rPr>
          <w:color w:val="000000" w:themeColor="text1"/>
        </w:rPr>
      </w:pPr>
      <w:r>
        <w:rPr>
          <w:color w:val="000000" w:themeColor="text1"/>
        </w:rPr>
        <w:lastRenderedPageBreak/>
        <w:t>DŮVODOVÁ ZPRÁVA</w:t>
      </w:r>
      <w:r w:rsidR="009461D8" w:rsidRPr="000F1E7A">
        <w:rPr>
          <w:color w:val="000000" w:themeColor="text1"/>
        </w:rPr>
        <w:t xml:space="preserve"> k žádosti Č. P/IV/41</w:t>
      </w:r>
    </w:p>
    <w:p w:rsidR="009461D8" w:rsidRPr="000F1E7A" w:rsidRDefault="009461D8" w:rsidP="009461D8">
      <w:pPr>
        <w:pStyle w:val="ostzahl"/>
        <w:rPr>
          <w:color w:val="000000" w:themeColor="text1"/>
        </w:rPr>
      </w:pPr>
      <w:r w:rsidRPr="000F1E7A">
        <w:rPr>
          <w:color w:val="000000" w:themeColor="text1"/>
        </w:rPr>
        <w:t>1. Název problému a jeho charakteristika</w:t>
      </w:r>
    </w:p>
    <w:p w:rsidR="009461D8" w:rsidRPr="000F1E7A" w:rsidRDefault="009461D8" w:rsidP="009461D8">
      <w:pPr>
        <w:rPr>
          <w:color w:val="000000" w:themeColor="text1"/>
        </w:rPr>
      </w:pPr>
      <w:r w:rsidRPr="000F1E7A">
        <w:rPr>
          <w:color w:val="000000" w:themeColor="text1"/>
        </w:rPr>
        <w:t xml:space="preserve">Žádost spolku STRANSKY ART COMPANY (IČ 02388961)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9461D8" w:rsidRPr="000F1E7A" w:rsidRDefault="009461D8" w:rsidP="009461D8">
      <w:pPr>
        <w:pStyle w:val="Zkladntext31"/>
        <w:rPr>
          <w:color w:val="000000" w:themeColor="text1"/>
          <w:sz w:val="24"/>
        </w:rPr>
      </w:pPr>
      <w:r w:rsidRPr="000F1E7A">
        <w:rPr>
          <w:color w:val="000000" w:themeColor="text1"/>
          <w:sz w:val="24"/>
        </w:rPr>
        <w:t xml:space="preserve"> </w:t>
      </w:r>
    </w:p>
    <w:p w:rsidR="009461D8" w:rsidRPr="000F1E7A" w:rsidRDefault="009461D8" w:rsidP="009461D8">
      <w:pPr>
        <w:pStyle w:val="ostzahl"/>
        <w:rPr>
          <w:color w:val="000000" w:themeColor="text1"/>
        </w:rPr>
      </w:pPr>
      <w:r w:rsidRPr="000F1E7A">
        <w:rPr>
          <w:color w:val="000000" w:themeColor="text1"/>
        </w:rPr>
        <w:t>2. Konstatování současného stavu a jeho analýza</w:t>
      </w:r>
    </w:p>
    <w:p w:rsidR="009461D8" w:rsidRPr="000F1E7A" w:rsidRDefault="00E41CE4" w:rsidP="009461D8">
      <w:pPr>
        <w:pStyle w:val="Zkladntext"/>
        <w:spacing w:after="0"/>
        <w:rPr>
          <w:color w:val="000000" w:themeColor="text1"/>
        </w:rPr>
      </w:pPr>
      <w:r w:rsidRPr="000F1E7A">
        <w:rPr>
          <w:color w:val="000000" w:themeColor="text1"/>
        </w:rPr>
        <w:t>S</w:t>
      </w:r>
      <w:r w:rsidR="009461D8" w:rsidRPr="000F1E7A">
        <w:rPr>
          <w:color w:val="000000" w:themeColor="text1"/>
        </w:rPr>
        <w:t>pol</w:t>
      </w:r>
      <w:r w:rsidRPr="000F1E7A">
        <w:rPr>
          <w:color w:val="000000" w:themeColor="text1"/>
        </w:rPr>
        <w:t>ek</w:t>
      </w:r>
      <w:r w:rsidR="009461D8" w:rsidRPr="000F1E7A">
        <w:rPr>
          <w:color w:val="000000" w:themeColor="text1"/>
        </w:rPr>
        <w:t xml:space="preserve"> STRANSKY ART COMPANY (IČ 02388961) </w:t>
      </w:r>
      <w:r w:rsidRPr="000F1E7A">
        <w:rPr>
          <w:color w:val="000000" w:themeColor="text1"/>
        </w:rPr>
        <w:t xml:space="preserve">byl založen v roce 2013 s návazností na několikaletou kulturně občanskou tradici rodiny Stránských. </w:t>
      </w:r>
    </w:p>
    <w:p w:rsidR="009461D8" w:rsidRPr="000F1E7A" w:rsidRDefault="009461D8" w:rsidP="009461D8">
      <w:pPr>
        <w:rPr>
          <w:color w:val="000000" w:themeColor="text1"/>
        </w:rPr>
      </w:pPr>
      <w:r w:rsidRPr="000F1E7A">
        <w:rPr>
          <w:color w:val="000000" w:themeColor="text1"/>
        </w:rPr>
        <w:t>Spolek STRANSKY ART COMPANY žádá o poskytnutí dotace v tematickém okruhu IV. Jednoletého d</w:t>
      </w:r>
      <w:r w:rsidRPr="000F1E7A">
        <w:rPr>
          <w:iCs/>
          <w:color w:val="000000" w:themeColor="text1"/>
        </w:rPr>
        <w:t xml:space="preserve">otačního programu </w:t>
      </w:r>
      <w:r w:rsidRPr="000F1E7A">
        <w:rPr>
          <w:color w:val="000000" w:themeColor="text1"/>
        </w:rPr>
        <w:t>„Plzeň – EHMK 2015“ na realizaci projektu „</w:t>
      </w:r>
      <w:r w:rsidRPr="008D37FE">
        <w:rPr>
          <w:caps/>
          <w:color w:val="000000" w:themeColor="text1"/>
          <w:u w:val="single"/>
        </w:rPr>
        <w:t>Žebřiňák</w:t>
      </w:r>
      <w:r w:rsidRPr="000F1E7A">
        <w:rPr>
          <w:color w:val="000000" w:themeColor="text1"/>
        </w:rPr>
        <w:t xml:space="preserve"> </w:t>
      </w:r>
      <w:r w:rsidR="008D37FE">
        <w:rPr>
          <w:color w:val="000000" w:themeColor="text1"/>
        </w:rPr>
        <w:t>K</w:t>
      </w:r>
      <w:r w:rsidRPr="000F1E7A">
        <w:rPr>
          <w:color w:val="000000" w:themeColor="text1"/>
        </w:rPr>
        <w:t>očování s J. K. Tylem Plzn</w:t>
      </w:r>
      <w:r w:rsidR="008D37FE">
        <w:rPr>
          <w:color w:val="000000" w:themeColor="text1"/>
        </w:rPr>
        <w:t>í</w:t>
      </w:r>
      <w:r w:rsidRPr="000F1E7A">
        <w:rPr>
          <w:color w:val="000000" w:themeColor="text1"/>
        </w:rPr>
        <w:t xml:space="preserve"> a </w:t>
      </w:r>
      <w:r w:rsidR="008D37FE">
        <w:rPr>
          <w:color w:val="000000" w:themeColor="text1"/>
        </w:rPr>
        <w:t>K</w:t>
      </w:r>
      <w:r w:rsidRPr="000F1E7A">
        <w:rPr>
          <w:color w:val="000000" w:themeColor="text1"/>
        </w:rPr>
        <w:t xml:space="preserve">rajem“. Kočovné divadlo Žebřiňák navazuje na úspěšnou několikaletou tradici. Vzniklo v roce 2009 jako amatérská divadelní jednotka oživující tradici kočovného a pouličního divadla. Každoročně vzniká nové představení, které se spolu s jídlem a veškerým zázemím musí vejít na jeden žebřiňák. </w:t>
      </w:r>
      <w:r w:rsidRPr="000F1E7A">
        <w:rPr>
          <w:bCs/>
          <w:color w:val="000000" w:themeColor="text1"/>
        </w:rPr>
        <w:t>Skupina má za cíl věnovat se divadlu mimo divadelní prostory, oslovovat divadelním uměním lidi, kteří by se jinak k divadlu nedostali.</w:t>
      </w:r>
      <w:r w:rsidRPr="000F1E7A">
        <w:rPr>
          <w:color w:val="000000" w:themeColor="text1"/>
        </w:rPr>
        <w:t xml:space="preserve"> Obsahem </w:t>
      </w:r>
      <w:r w:rsidR="00E41CE4" w:rsidRPr="000F1E7A">
        <w:rPr>
          <w:color w:val="000000" w:themeColor="text1"/>
        </w:rPr>
        <w:t>tohoto projektu bude realizace a </w:t>
      </w:r>
      <w:r w:rsidRPr="000F1E7A">
        <w:rPr>
          <w:color w:val="000000" w:themeColor="text1"/>
        </w:rPr>
        <w:t>reprízování autorského představení vycházejícího z tvorby J.</w:t>
      </w:r>
      <w:r w:rsidR="00E41CE4" w:rsidRPr="000F1E7A">
        <w:rPr>
          <w:color w:val="000000" w:themeColor="text1"/>
        </w:rPr>
        <w:t xml:space="preserve"> </w:t>
      </w:r>
      <w:r w:rsidRPr="000F1E7A">
        <w:rPr>
          <w:color w:val="000000" w:themeColor="text1"/>
        </w:rPr>
        <w:t>K</w:t>
      </w:r>
      <w:r w:rsidR="00E41CE4" w:rsidRPr="000F1E7A">
        <w:rPr>
          <w:color w:val="000000" w:themeColor="text1"/>
        </w:rPr>
        <w:t>.</w:t>
      </w:r>
      <w:r w:rsidRPr="000F1E7A">
        <w:rPr>
          <w:color w:val="000000" w:themeColor="text1"/>
        </w:rPr>
        <w:t xml:space="preserve"> Tyla, jako doprovodný program jsou připraveny dílny</w:t>
      </w:r>
      <w:r w:rsidR="00E41CE4" w:rsidRPr="000F1E7A">
        <w:rPr>
          <w:color w:val="000000" w:themeColor="text1"/>
        </w:rPr>
        <w:t xml:space="preserve"> a </w:t>
      </w:r>
      <w:r w:rsidRPr="000F1E7A">
        <w:rPr>
          <w:color w:val="000000" w:themeColor="text1"/>
        </w:rPr>
        <w:t>workshopy pro rodiče</w:t>
      </w:r>
      <w:r w:rsidR="00E41CE4" w:rsidRPr="000F1E7A">
        <w:rPr>
          <w:color w:val="000000" w:themeColor="text1"/>
        </w:rPr>
        <w:t xml:space="preserve"> a děti a loutkové představení „</w:t>
      </w:r>
      <w:r w:rsidRPr="000F1E7A">
        <w:rPr>
          <w:color w:val="000000" w:themeColor="text1"/>
        </w:rPr>
        <w:t>Strasti a Hry J.</w:t>
      </w:r>
      <w:r w:rsidR="00E41CE4" w:rsidRPr="000F1E7A">
        <w:rPr>
          <w:color w:val="000000" w:themeColor="text1"/>
        </w:rPr>
        <w:t xml:space="preserve"> </w:t>
      </w:r>
      <w:r w:rsidRPr="000F1E7A">
        <w:rPr>
          <w:color w:val="000000" w:themeColor="text1"/>
        </w:rPr>
        <w:t xml:space="preserve">K. Tyla”. Skupina vrací do města Plzeň a do Plzeňského kraje tradici kočování. </w:t>
      </w:r>
    </w:p>
    <w:p w:rsidR="009461D8" w:rsidRPr="000F1E7A" w:rsidRDefault="009461D8" w:rsidP="009461D8">
      <w:pPr>
        <w:rPr>
          <w:color w:val="000000" w:themeColor="text1"/>
        </w:rPr>
      </w:pPr>
      <w:r w:rsidRPr="000F1E7A">
        <w:rPr>
          <w:color w:val="000000" w:themeColor="text1"/>
        </w:rPr>
        <w:t xml:space="preserve">Požadovaná částka na částečnou úhradu nákladů spojených s realizací projektu činí 199 600 Kč z celkového rozpočtu ve výši 287 600 Kč. </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9461D8" w:rsidRPr="000F1E7A" w:rsidRDefault="009461D8" w:rsidP="009461D8">
      <w:pPr>
        <w:pStyle w:val="ostzahl"/>
        <w:rPr>
          <w:color w:val="000000" w:themeColor="text1"/>
          <w:szCs w:val="24"/>
        </w:rPr>
      </w:pPr>
      <w:r w:rsidRPr="000F1E7A">
        <w:rPr>
          <w:color w:val="000000" w:themeColor="text1"/>
          <w:szCs w:val="24"/>
        </w:rPr>
        <w:t>3. Předpokládaný cílový stav</w:t>
      </w:r>
    </w:p>
    <w:p w:rsidR="009461D8" w:rsidRPr="000F1E7A" w:rsidRDefault="009461D8" w:rsidP="009461D8">
      <w:pPr>
        <w:pStyle w:val="Zkladntextodsazen36"/>
        <w:ind w:left="0"/>
        <w:rPr>
          <w:color w:val="000000" w:themeColor="text1"/>
          <w:szCs w:val="24"/>
        </w:rPr>
      </w:pPr>
      <w:r w:rsidRPr="000F1E7A">
        <w:rPr>
          <w:color w:val="000000" w:themeColor="text1"/>
          <w:szCs w:val="24"/>
        </w:rPr>
        <w:t>Poskytnutí dotace z Jednoletého d</w:t>
      </w:r>
      <w:r w:rsidRPr="000F1E7A">
        <w:rPr>
          <w:iCs/>
          <w:color w:val="000000" w:themeColor="text1"/>
          <w:szCs w:val="24"/>
        </w:rPr>
        <w:t xml:space="preserve">otačního programu </w:t>
      </w:r>
      <w:r w:rsidRPr="000F1E7A">
        <w:rPr>
          <w:color w:val="000000" w:themeColor="text1"/>
          <w:szCs w:val="24"/>
        </w:rPr>
        <w:t xml:space="preserve">„Plzeň – EHMK 2015“ </w:t>
      </w:r>
      <w:r w:rsidRPr="000F1E7A">
        <w:rPr>
          <w:bCs/>
          <w:color w:val="000000" w:themeColor="text1"/>
          <w:szCs w:val="24"/>
        </w:rPr>
        <w:t xml:space="preserve">žadateli </w:t>
      </w:r>
      <w:r w:rsidRPr="000F1E7A">
        <w:rPr>
          <w:color w:val="000000" w:themeColor="text1"/>
        </w:rPr>
        <w:t xml:space="preserve">STRANSKY ART COMPANY (IČ 02388961) </w:t>
      </w:r>
      <w:r w:rsidRPr="000F1E7A">
        <w:rPr>
          <w:color w:val="000000" w:themeColor="text1"/>
          <w:szCs w:val="24"/>
        </w:rPr>
        <w:t xml:space="preserve">na realizaci projektu </w:t>
      </w:r>
      <w:r w:rsidRPr="000F1E7A">
        <w:rPr>
          <w:color w:val="000000" w:themeColor="text1"/>
        </w:rPr>
        <w:t>„</w:t>
      </w:r>
      <w:r w:rsidR="00104005" w:rsidRPr="008D37FE">
        <w:rPr>
          <w:caps/>
          <w:color w:val="000000" w:themeColor="text1"/>
          <w:u w:val="single"/>
        </w:rPr>
        <w:t>Žebřiňák</w:t>
      </w:r>
      <w:r w:rsidR="00104005" w:rsidRPr="000F1E7A">
        <w:rPr>
          <w:color w:val="000000" w:themeColor="text1"/>
        </w:rPr>
        <w:t xml:space="preserve"> </w:t>
      </w:r>
      <w:r w:rsidR="00104005">
        <w:rPr>
          <w:color w:val="000000" w:themeColor="text1"/>
        </w:rPr>
        <w:t>K</w:t>
      </w:r>
      <w:r w:rsidR="00104005" w:rsidRPr="000F1E7A">
        <w:rPr>
          <w:color w:val="000000" w:themeColor="text1"/>
        </w:rPr>
        <w:t>očování s J. K. Tylem Plzn</w:t>
      </w:r>
      <w:r w:rsidR="00104005">
        <w:rPr>
          <w:color w:val="000000" w:themeColor="text1"/>
        </w:rPr>
        <w:t>í</w:t>
      </w:r>
      <w:r w:rsidR="00104005" w:rsidRPr="000F1E7A">
        <w:rPr>
          <w:color w:val="000000" w:themeColor="text1"/>
        </w:rPr>
        <w:t xml:space="preserve"> a </w:t>
      </w:r>
      <w:r w:rsidR="00104005">
        <w:rPr>
          <w:color w:val="000000" w:themeColor="text1"/>
        </w:rPr>
        <w:t>K</w:t>
      </w:r>
      <w:r w:rsidR="00104005" w:rsidRPr="000F1E7A">
        <w:rPr>
          <w:color w:val="000000" w:themeColor="text1"/>
        </w:rPr>
        <w:t>rajem“</w:t>
      </w:r>
    </w:p>
    <w:p w:rsidR="009461D8" w:rsidRPr="000F1E7A" w:rsidRDefault="009461D8" w:rsidP="009461D8">
      <w:pPr>
        <w:pStyle w:val="ostzahl"/>
        <w:rPr>
          <w:color w:val="000000" w:themeColor="text1"/>
          <w:szCs w:val="24"/>
        </w:rPr>
      </w:pPr>
      <w:r w:rsidRPr="000F1E7A">
        <w:rPr>
          <w:color w:val="000000" w:themeColor="text1"/>
          <w:szCs w:val="24"/>
        </w:rPr>
        <w:t>4. Navrhované varianty řešení</w:t>
      </w:r>
    </w:p>
    <w:p w:rsidR="009461D8" w:rsidRPr="00104005" w:rsidRDefault="009461D8" w:rsidP="009461D8">
      <w:pPr>
        <w:pStyle w:val="Zkladntext31"/>
        <w:rPr>
          <w:color w:val="000000" w:themeColor="text1"/>
          <w:sz w:val="24"/>
          <w:szCs w:val="24"/>
        </w:rPr>
      </w:pPr>
      <w:r w:rsidRPr="00104005">
        <w:rPr>
          <w:color w:val="000000" w:themeColor="text1"/>
          <w:sz w:val="24"/>
          <w:szCs w:val="24"/>
        </w:rPr>
        <w:t>Poskytnout dotaci</w:t>
      </w:r>
      <w:r w:rsidRPr="00104005">
        <w:rPr>
          <w:b/>
          <w:bCs/>
          <w:color w:val="000000" w:themeColor="text1"/>
          <w:sz w:val="24"/>
          <w:szCs w:val="24"/>
        </w:rPr>
        <w:t xml:space="preserve"> </w:t>
      </w:r>
      <w:r w:rsidRPr="00104005">
        <w:rPr>
          <w:bCs/>
          <w:color w:val="000000" w:themeColor="text1"/>
          <w:sz w:val="24"/>
          <w:szCs w:val="24"/>
        </w:rPr>
        <w:t xml:space="preserve">ve výši </w:t>
      </w:r>
      <w:r w:rsidR="00DB2628" w:rsidRPr="00104005">
        <w:rPr>
          <w:bCs/>
          <w:color w:val="000000" w:themeColor="text1"/>
          <w:sz w:val="24"/>
          <w:szCs w:val="24"/>
        </w:rPr>
        <w:t>80</w:t>
      </w:r>
      <w:r w:rsidRPr="00104005">
        <w:rPr>
          <w:bCs/>
          <w:color w:val="000000" w:themeColor="text1"/>
          <w:sz w:val="24"/>
          <w:szCs w:val="24"/>
        </w:rPr>
        <w:t> 000 Kč</w:t>
      </w:r>
      <w:r w:rsidRPr="00104005">
        <w:rPr>
          <w:b/>
          <w:bCs/>
          <w:color w:val="000000" w:themeColor="text1"/>
          <w:sz w:val="24"/>
          <w:szCs w:val="24"/>
        </w:rPr>
        <w:t xml:space="preserve"> </w:t>
      </w:r>
      <w:r w:rsidRPr="00104005">
        <w:rPr>
          <w:bCs/>
          <w:color w:val="000000" w:themeColor="text1"/>
          <w:sz w:val="24"/>
          <w:szCs w:val="24"/>
        </w:rPr>
        <w:t>žadateli</w:t>
      </w:r>
      <w:r w:rsidRPr="00104005">
        <w:rPr>
          <w:color w:val="000000" w:themeColor="text1"/>
          <w:sz w:val="24"/>
          <w:szCs w:val="24"/>
        </w:rPr>
        <w:t xml:space="preserve"> STRANSKY ART COMPANY (IČ 02388961) na částečné pokrytí nákladů na realizaci projektu „</w:t>
      </w:r>
      <w:r w:rsidR="00104005" w:rsidRPr="00104005">
        <w:rPr>
          <w:caps/>
          <w:color w:val="000000" w:themeColor="text1"/>
          <w:sz w:val="24"/>
          <w:szCs w:val="24"/>
          <w:u w:val="single"/>
        </w:rPr>
        <w:t>Žebřiňák</w:t>
      </w:r>
      <w:r w:rsidR="00104005" w:rsidRPr="00104005">
        <w:rPr>
          <w:color w:val="000000" w:themeColor="text1"/>
          <w:sz w:val="24"/>
          <w:szCs w:val="24"/>
        </w:rPr>
        <w:t xml:space="preserve"> Kočování s J. K. Tylem Plzní a Krajem“</w:t>
      </w:r>
      <w:r w:rsidRPr="00104005">
        <w:rPr>
          <w:color w:val="000000" w:themeColor="text1"/>
          <w:sz w:val="24"/>
          <w:szCs w:val="24"/>
        </w:rPr>
        <w:t>.</w:t>
      </w:r>
    </w:p>
    <w:p w:rsidR="009461D8" w:rsidRPr="000F1E7A" w:rsidRDefault="009461D8" w:rsidP="009461D8">
      <w:pPr>
        <w:pStyle w:val="ostzahl"/>
        <w:rPr>
          <w:color w:val="000000" w:themeColor="text1"/>
        </w:rPr>
      </w:pPr>
      <w:r w:rsidRPr="000F1E7A">
        <w:rPr>
          <w:color w:val="000000" w:themeColor="text1"/>
        </w:rPr>
        <w:t>5. Doporučená varianta řešení</w:t>
      </w:r>
    </w:p>
    <w:p w:rsidR="009461D8" w:rsidRPr="000F1E7A" w:rsidRDefault="00BA0E66" w:rsidP="009461D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461D8" w:rsidRPr="000F1E7A" w:rsidRDefault="009461D8" w:rsidP="009461D8">
      <w:pPr>
        <w:rPr>
          <w:color w:val="000000" w:themeColor="text1"/>
        </w:rPr>
      </w:pPr>
    </w:p>
    <w:p w:rsidR="009461D8" w:rsidRPr="000F1E7A" w:rsidRDefault="009461D8" w:rsidP="009461D8">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9461D8" w:rsidRPr="000F1E7A" w:rsidRDefault="009461D8" w:rsidP="009461D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9461D8" w:rsidRPr="000F1E7A" w:rsidRDefault="009461D8" w:rsidP="009461D8">
      <w:pPr>
        <w:pStyle w:val="ostzahl"/>
        <w:rPr>
          <w:color w:val="000000" w:themeColor="text1"/>
        </w:rPr>
      </w:pPr>
      <w:r w:rsidRPr="000F1E7A">
        <w:rPr>
          <w:color w:val="000000" w:themeColor="text1"/>
        </w:rPr>
        <w:lastRenderedPageBreak/>
        <w:t>7. Návrh termínů realizace a určení zodpovědných pracovníků</w:t>
      </w:r>
    </w:p>
    <w:p w:rsidR="009461D8" w:rsidRPr="000F1E7A" w:rsidRDefault="009461D8" w:rsidP="009461D8">
      <w:pPr>
        <w:pStyle w:val="Zkladntext21"/>
        <w:rPr>
          <w:color w:val="000000" w:themeColor="text1"/>
        </w:rPr>
      </w:pPr>
      <w:r w:rsidRPr="000F1E7A">
        <w:rPr>
          <w:color w:val="000000" w:themeColor="text1"/>
        </w:rPr>
        <w:t>Dle ukládací části usnesení</w:t>
      </w:r>
    </w:p>
    <w:p w:rsidR="009461D8" w:rsidRPr="000F1E7A" w:rsidRDefault="009461D8" w:rsidP="009461D8">
      <w:pPr>
        <w:pStyle w:val="Zkladntext21"/>
        <w:rPr>
          <w:color w:val="000000" w:themeColor="text1"/>
        </w:rPr>
      </w:pPr>
    </w:p>
    <w:p w:rsidR="009461D8" w:rsidRPr="000F1E7A" w:rsidRDefault="009461D8" w:rsidP="009461D8">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461D8" w:rsidRPr="000F1E7A" w:rsidRDefault="009461D8" w:rsidP="009461D8">
      <w:pPr>
        <w:pStyle w:val="Zkladntext21"/>
        <w:rPr>
          <w:color w:val="000000" w:themeColor="text1"/>
        </w:rPr>
      </w:pPr>
    </w:p>
    <w:p w:rsidR="009461D8" w:rsidRPr="000F1E7A" w:rsidRDefault="009461D8" w:rsidP="009461D8">
      <w:pPr>
        <w:pStyle w:val="ostzahl"/>
        <w:rPr>
          <w:color w:val="000000" w:themeColor="text1"/>
        </w:rPr>
      </w:pPr>
      <w:r w:rsidRPr="000F1E7A">
        <w:rPr>
          <w:color w:val="000000" w:themeColor="text1"/>
        </w:rPr>
        <w:t>9. Závazky a pohledávky vůči městu</w:t>
      </w:r>
    </w:p>
    <w:p w:rsidR="009461D8" w:rsidRPr="000F1E7A" w:rsidRDefault="009461D8" w:rsidP="009461D8">
      <w:pPr>
        <w:rPr>
          <w:color w:val="000000" w:themeColor="text1"/>
        </w:rPr>
      </w:pPr>
      <w:r w:rsidRPr="000F1E7A">
        <w:rPr>
          <w:color w:val="000000" w:themeColor="text1"/>
        </w:rPr>
        <w:t>Nejsou.</w:t>
      </w:r>
    </w:p>
    <w:p w:rsidR="009461D8" w:rsidRPr="000F1E7A" w:rsidRDefault="009461D8" w:rsidP="009461D8">
      <w:pPr>
        <w:rPr>
          <w:color w:val="000000" w:themeColor="text1"/>
        </w:rPr>
      </w:pPr>
    </w:p>
    <w:p w:rsidR="009461D8" w:rsidRPr="000F1E7A" w:rsidRDefault="009461D8" w:rsidP="009461D8">
      <w:pPr>
        <w:rPr>
          <w:color w:val="000000" w:themeColor="text1"/>
        </w:rPr>
      </w:pPr>
    </w:p>
    <w:p w:rsidR="009461D8" w:rsidRPr="000F1E7A" w:rsidRDefault="009461D8" w:rsidP="009461D8">
      <w:pPr>
        <w:outlineLvl w:val="0"/>
        <w:rPr>
          <w:b/>
          <w:color w:val="000000" w:themeColor="text1"/>
        </w:rPr>
      </w:pPr>
      <w:r w:rsidRPr="000F1E7A">
        <w:rPr>
          <w:b/>
          <w:color w:val="000000" w:themeColor="text1"/>
        </w:rPr>
        <w:t>10. Přílohy</w:t>
      </w:r>
    </w:p>
    <w:p w:rsidR="009461D8" w:rsidRPr="000F1E7A" w:rsidRDefault="009461D8" w:rsidP="009461D8">
      <w:pPr>
        <w:rPr>
          <w:color w:val="000000" w:themeColor="text1"/>
        </w:rPr>
      </w:pPr>
      <w:r w:rsidRPr="000F1E7A">
        <w:rPr>
          <w:color w:val="000000" w:themeColor="text1"/>
        </w:rPr>
        <w:t>Nejsou.</w:t>
      </w:r>
    </w:p>
    <w:p w:rsidR="009461D8" w:rsidRPr="000F1E7A" w:rsidRDefault="009461D8" w:rsidP="009461D8">
      <w:pPr>
        <w:rPr>
          <w:color w:val="000000" w:themeColor="text1"/>
        </w:rPr>
      </w:pPr>
    </w:p>
    <w:p w:rsidR="00F464B1" w:rsidRPr="000F1E7A" w:rsidRDefault="00F464B1" w:rsidP="00F464B1">
      <w:pPr>
        <w:pStyle w:val="nadpcent"/>
        <w:pageBreakBefore/>
        <w:rPr>
          <w:color w:val="000000" w:themeColor="text1"/>
        </w:rPr>
      </w:pPr>
      <w:r w:rsidRPr="000F1E7A">
        <w:rPr>
          <w:color w:val="000000" w:themeColor="text1"/>
        </w:rPr>
        <w:lastRenderedPageBreak/>
        <w:t>Důvodová zpráva k žádosti č. P/IV/42</w:t>
      </w:r>
    </w:p>
    <w:p w:rsidR="00F464B1" w:rsidRPr="000F1E7A" w:rsidRDefault="00F464B1" w:rsidP="00F464B1">
      <w:pPr>
        <w:pStyle w:val="ostzahl"/>
        <w:rPr>
          <w:color w:val="000000" w:themeColor="text1"/>
        </w:rPr>
      </w:pPr>
      <w:r w:rsidRPr="000F1E7A">
        <w:rPr>
          <w:color w:val="000000" w:themeColor="text1"/>
        </w:rPr>
        <w:t>1. Název problému a jeho charakteristika</w:t>
      </w:r>
    </w:p>
    <w:p w:rsidR="00F464B1" w:rsidRPr="000F1E7A" w:rsidRDefault="00F464B1" w:rsidP="00F464B1">
      <w:pPr>
        <w:pStyle w:val="Zkladntext22"/>
        <w:ind w:left="0"/>
        <w:rPr>
          <w:color w:val="000000" w:themeColor="text1"/>
        </w:rPr>
      </w:pPr>
      <w:r w:rsidRPr="000F1E7A">
        <w:rPr>
          <w:color w:val="000000" w:themeColor="text1"/>
        </w:rPr>
        <w:t xml:space="preserve">Žádost spolku Svět podle Jakuba (IČ 22865306)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F464B1" w:rsidRPr="000F1E7A" w:rsidRDefault="00F464B1" w:rsidP="00F464B1">
      <w:pPr>
        <w:pStyle w:val="ostzahl"/>
        <w:rPr>
          <w:color w:val="000000" w:themeColor="text1"/>
        </w:rPr>
      </w:pPr>
      <w:r w:rsidRPr="000F1E7A">
        <w:rPr>
          <w:color w:val="000000" w:themeColor="text1"/>
        </w:rPr>
        <w:t>2. Konstatování současného stavu a jeho analýza</w:t>
      </w:r>
    </w:p>
    <w:p w:rsidR="00F464B1" w:rsidRPr="000F1E7A" w:rsidRDefault="00F464B1" w:rsidP="00F464B1">
      <w:pPr>
        <w:pStyle w:val="Zkladntextodsazen31"/>
        <w:ind w:left="0"/>
        <w:rPr>
          <w:color w:val="000000" w:themeColor="text1"/>
        </w:rPr>
      </w:pPr>
      <w:r w:rsidRPr="000F1E7A">
        <w:rPr>
          <w:color w:val="000000" w:themeColor="text1"/>
        </w:rPr>
        <w:t xml:space="preserve">Hlavním impulsem pro vznik spolku Svět podle Jakuba byla tragická nehoda, při níž zemřel bývalý student Konzervatoře Plzeň Jakub </w:t>
      </w:r>
      <w:proofErr w:type="spellStart"/>
      <w:r w:rsidRPr="000F1E7A">
        <w:rPr>
          <w:color w:val="000000" w:themeColor="text1"/>
        </w:rPr>
        <w:t>Roštík</w:t>
      </w:r>
      <w:proofErr w:type="spellEnd"/>
      <w:r w:rsidRPr="000F1E7A">
        <w:rPr>
          <w:color w:val="000000" w:themeColor="text1"/>
        </w:rPr>
        <w:t xml:space="preserve"> (1986–2009), který měl  za sebou dva roky úspěšného studia hry na trumpetu na </w:t>
      </w:r>
      <w:proofErr w:type="spellStart"/>
      <w:r w:rsidRPr="000F1E7A">
        <w:rPr>
          <w:color w:val="000000" w:themeColor="text1"/>
        </w:rPr>
        <w:t>Washburn</w:t>
      </w:r>
      <w:proofErr w:type="spellEnd"/>
      <w:r w:rsidRPr="000F1E7A">
        <w:rPr>
          <w:color w:val="000000" w:themeColor="text1"/>
        </w:rPr>
        <w:t xml:space="preserve"> University ve městě </w:t>
      </w:r>
      <w:proofErr w:type="spellStart"/>
      <w:r w:rsidRPr="000F1E7A">
        <w:rPr>
          <w:color w:val="000000" w:themeColor="text1"/>
        </w:rPr>
        <w:t>Topeka</w:t>
      </w:r>
      <w:proofErr w:type="spellEnd"/>
      <w:r w:rsidRPr="000F1E7A">
        <w:rPr>
          <w:color w:val="000000" w:themeColor="text1"/>
        </w:rPr>
        <w:t xml:space="preserve"> v Kansasu. Jeho obrovská snaha a disciplína, pracovitost a dobrosrdečnost oslovila jak studenty, tak profesory, ale také mnoho ostatních lidí, kteří se s ním setkali, obzvlášť v posledních letech jeho života. Spolek si klade za úkol sbírat nápady, vědomosti, zkušenosti, snahu a ostatní kladné impulsy a to vše účinně a prakticky využívat k podpoře studia a osobního rozvoje mladých hudebníků. Pomáhat jim snáze najít cestu ke svým posluchačům formou netradičních projektů, které by otevřely nové pohledy na hudbu jako na univerzální jazyk a na hluboký a skutečný prostor, který svět nabízí.</w:t>
      </w:r>
    </w:p>
    <w:p w:rsidR="00F464B1" w:rsidRPr="000F1E7A" w:rsidRDefault="00F464B1" w:rsidP="00F464B1">
      <w:pPr>
        <w:rPr>
          <w:color w:val="000000" w:themeColor="text1"/>
        </w:rPr>
      </w:pPr>
      <w:r w:rsidRPr="000F1E7A">
        <w:rPr>
          <w:color w:val="000000" w:themeColor="text1"/>
          <w:spacing w:val="-2"/>
        </w:rPr>
        <w:t xml:space="preserve">Spolek Svět podle Jakuba žádá </w:t>
      </w:r>
      <w:r w:rsidRPr="000F1E7A">
        <w:rPr>
          <w:color w:val="000000" w:themeColor="text1"/>
        </w:rPr>
        <w:t>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w:t>
      </w:r>
      <w:r w:rsidRPr="000F1E7A">
        <w:rPr>
          <w:color w:val="000000" w:themeColor="text1"/>
          <w:spacing w:val="-2"/>
        </w:rPr>
        <w:t xml:space="preserve">na projekt „Na plzeňské paletě“. </w:t>
      </w:r>
      <w:r w:rsidR="008175D5" w:rsidRPr="000F1E7A">
        <w:rPr>
          <w:color w:val="000000" w:themeColor="text1"/>
        </w:rPr>
        <w:t xml:space="preserve">Téměř 70 výtvarníků - z části členů UVU plzeňského </w:t>
      </w:r>
      <w:r w:rsidR="00C36471">
        <w:rPr>
          <w:color w:val="000000" w:themeColor="text1"/>
        </w:rPr>
        <w:t>oblasti</w:t>
      </w:r>
      <w:r w:rsidR="008175D5" w:rsidRPr="000F1E7A">
        <w:rPr>
          <w:color w:val="000000" w:themeColor="text1"/>
        </w:rPr>
        <w:t>, ale také mnoho dalších</w:t>
      </w:r>
      <w:r w:rsidR="00C36471">
        <w:rPr>
          <w:color w:val="000000" w:themeColor="text1"/>
        </w:rPr>
        <w:t>,</w:t>
      </w:r>
      <w:r w:rsidR="008175D5" w:rsidRPr="000F1E7A">
        <w:rPr>
          <w:color w:val="000000" w:themeColor="text1"/>
        </w:rPr>
        <w:t xml:space="preserve"> včetně významných osobností, mezi kterými je také herec a režisér </w:t>
      </w:r>
      <w:r w:rsidR="00C36471">
        <w:rPr>
          <w:color w:val="000000" w:themeColor="text1"/>
        </w:rPr>
        <w:t>J. Suchý, malíř J. Slíva aj. – se </w:t>
      </w:r>
      <w:r w:rsidR="008175D5" w:rsidRPr="000F1E7A">
        <w:rPr>
          <w:color w:val="000000" w:themeColor="text1"/>
        </w:rPr>
        <w:t xml:space="preserve">podařilo spojit v myšlence, že uměním lze získat finanční prostředky na opravu kulturní památky - vzácných barokních varhan z kostela sv. Barbory v Manětíně </w:t>
      </w:r>
      <w:r w:rsidR="00DB2628" w:rsidRPr="000F1E7A">
        <w:rPr>
          <w:color w:val="000000" w:themeColor="text1"/>
        </w:rPr>
        <w:t>- nejspíše jediného nástroje od </w:t>
      </w:r>
      <w:r w:rsidR="008175D5" w:rsidRPr="000F1E7A">
        <w:rPr>
          <w:color w:val="000000" w:themeColor="text1"/>
        </w:rPr>
        <w:t xml:space="preserve">slavného varhanáře L. </w:t>
      </w:r>
      <w:proofErr w:type="spellStart"/>
      <w:r w:rsidR="008175D5" w:rsidRPr="000F1E7A">
        <w:rPr>
          <w:color w:val="000000" w:themeColor="text1"/>
        </w:rPr>
        <w:t>Spiegela</w:t>
      </w:r>
      <w:proofErr w:type="spellEnd"/>
      <w:r w:rsidR="008175D5" w:rsidRPr="000F1E7A">
        <w:rPr>
          <w:color w:val="000000" w:themeColor="text1"/>
        </w:rPr>
        <w:t xml:space="preserve"> dochovaného v původním stavu. Podporují tak snahu projektu Probuzení Barbořiných varhan, ve kterém se o první získání pozornosti i</w:t>
      </w:r>
      <w:r w:rsidR="00A54EC5">
        <w:rPr>
          <w:color w:val="000000" w:themeColor="text1"/>
        </w:rPr>
        <w:t> </w:t>
      </w:r>
      <w:r w:rsidR="008175D5" w:rsidRPr="000F1E7A">
        <w:rPr>
          <w:color w:val="000000" w:themeColor="text1"/>
        </w:rPr>
        <w:t xml:space="preserve">základních finančních prostředků zasloužili studenti konzervatoře i žáci ZUŠ. Malířské palety, které </w:t>
      </w:r>
      <w:r w:rsidR="00A54EC5">
        <w:rPr>
          <w:color w:val="000000" w:themeColor="text1"/>
        </w:rPr>
        <w:t>budou</w:t>
      </w:r>
      <w:r w:rsidR="008175D5" w:rsidRPr="000F1E7A">
        <w:rPr>
          <w:color w:val="000000" w:themeColor="text1"/>
        </w:rPr>
        <w:t xml:space="preserve"> zakoupeny, se stanou podkladem pro jejich tvorbu. Během roku 2015 budou všechna díla vystavována na několika výstavách v Plzni i jinde, aby poté byla vydražena v aukci a získané prostředky byly použity na opravu vzácného nástroje. </w:t>
      </w:r>
    </w:p>
    <w:p w:rsidR="00496B7F" w:rsidRPr="000F1E7A" w:rsidRDefault="00F464B1" w:rsidP="00F464B1">
      <w:pPr>
        <w:pStyle w:val="Zkladntextodsazen31"/>
        <w:ind w:left="0"/>
        <w:rPr>
          <w:color w:val="000000" w:themeColor="text1"/>
        </w:rPr>
      </w:pPr>
      <w:r w:rsidRPr="000F1E7A">
        <w:rPr>
          <w:color w:val="000000" w:themeColor="text1"/>
        </w:rPr>
        <w:t>Požadovaná částka je ve výši 100 000 Kč z celkových předpokládaných nákladů 157 200 Kč.</w:t>
      </w:r>
    </w:p>
    <w:tbl>
      <w:tblPr>
        <w:tblW w:w="0" w:type="auto"/>
        <w:tblLayout w:type="fixed"/>
        <w:tblCellMar>
          <w:left w:w="30" w:type="dxa"/>
          <w:right w:w="30" w:type="dxa"/>
        </w:tblCellMar>
        <w:tblLook w:val="0000" w:firstRow="0" w:lastRow="0" w:firstColumn="0" w:lastColumn="0" w:noHBand="0" w:noVBand="0"/>
      </w:tblPr>
      <w:tblGrid>
        <w:gridCol w:w="998"/>
        <w:gridCol w:w="500"/>
        <w:gridCol w:w="3635"/>
        <w:gridCol w:w="851"/>
        <w:gridCol w:w="1134"/>
        <w:gridCol w:w="992"/>
        <w:gridCol w:w="992"/>
      </w:tblGrid>
      <w:tr w:rsidR="00496B7F" w:rsidRPr="000F1E7A" w:rsidTr="00496B7F">
        <w:trPr>
          <w:trHeight w:val="245"/>
        </w:trPr>
        <w:tc>
          <w:tcPr>
            <w:tcW w:w="5133" w:type="dxa"/>
            <w:gridSpan w:val="3"/>
            <w:tcBorders>
              <w:top w:val="single" w:sz="12" w:space="0" w:color="808080"/>
              <w:left w:val="single" w:sz="12" w:space="0" w:color="808080"/>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Souhrn za 22865306 - Svět podle Jakuba</w:t>
            </w:r>
          </w:p>
        </w:tc>
        <w:tc>
          <w:tcPr>
            <w:tcW w:w="851" w:type="dxa"/>
            <w:tcBorders>
              <w:top w:val="single" w:sz="12" w:space="0" w:color="808080"/>
              <w:left w:val="nil"/>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r>
      <w:tr w:rsidR="00496B7F" w:rsidRPr="000F1E7A" w:rsidTr="00496B7F">
        <w:trPr>
          <w:trHeight w:val="216"/>
        </w:trPr>
        <w:tc>
          <w:tcPr>
            <w:tcW w:w="998"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3635"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496B7F" w:rsidRPr="000F1E7A" w:rsidTr="00496B7F">
        <w:trPr>
          <w:trHeight w:val="230"/>
        </w:trPr>
        <w:tc>
          <w:tcPr>
            <w:tcW w:w="998"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p>
        </w:tc>
        <w:tc>
          <w:tcPr>
            <w:tcW w:w="3635"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496B7F" w:rsidRPr="000F1E7A" w:rsidTr="00496B7F">
        <w:trPr>
          <w:trHeight w:val="230"/>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Č/34 - celoroční činnost</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230"/>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P/IV/38 - Časosběrný dokumentární film</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44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2012</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P/II/19 - Benefiční koncerty "Probuzení Barbořiných varhan"</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35 000,00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3635"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6B7F" w:rsidRPr="000F1E7A" w:rsidTr="00496B7F">
        <w:trPr>
          <w:trHeight w:val="44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P/II/30 - Provoz, organizační a grafická úprava webových stránek</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44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realizace koncertu studentů hudby v rámci projektu "Probuzení Barbořiných varhan"</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895AFD">
        <w:trPr>
          <w:trHeight w:val="45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vernisáž, výstava a aukce dětských výtvarných děl v rámci projektu "Probuzení Barbořiných varhan"</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44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P/IV/33 - Adjustace dětských výtvarných děl k projektu Probuzení Barbořiných varhan</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895AFD">
        <w:trPr>
          <w:trHeight w:val="345"/>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P/IV/34 - Publikace - Probuzení Barbořiných varhan očima dětí</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895AFD">
        <w:trPr>
          <w:trHeight w:val="1051"/>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lastRenderedPageBreak/>
              <w:t>MMP-OŠMT</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2013</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 xml:space="preserve">projekt "Probuzení Barbořiných varhan Plzeň - </w:t>
            </w:r>
            <w:proofErr w:type="spellStart"/>
            <w:r w:rsidRPr="000F1E7A">
              <w:rPr>
                <w:rFonts w:ascii="Arial" w:eastAsiaTheme="minorHAnsi" w:hAnsi="Arial" w:cs="Arial"/>
                <w:color w:val="000000" w:themeColor="text1"/>
                <w:sz w:val="16"/>
                <w:szCs w:val="16"/>
                <w:lang w:eastAsia="en-US"/>
              </w:rPr>
              <w:t>Mons</w:t>
            </w:r>
            <w:proofErr w:type="spellEnd"/>
            <w:r w:rsidRPr="000F1E7A">
              <w:rPr>
                <w:rFonts w:ascii="Arial" w:eastAsiaTheme="minorHAnsi" w:hAnsi="Arial" w:cs="Arial"/>
                <w:color w:val="000000" w:themeColor="text1"/>
                <w:sz w:val="16"/>
                <w:szCs w:val="16"/>
                <w:lang w:eastAsia="en-US"/>
              </w:rPr>
              <w:t xml:space="preserve"> 2013" - kancelářský materiál a potřeby pro technické zabezpečení akce, pojištění nástrojů a výtvarné výstavy, půjčovné nástrojů a technického vybavení, překladatelské služby, propagační materiály</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3635"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6B7F" w:rsidRPr="000F1E7A" w:rsidTr="00496B7F">
        <w:trPr>
          <w:trHeight w:val="44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P/I/22 - 5 proudů - 5 řek - nová hudební skladba</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449"/>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P/I/23 - Venkovní výstava s koncertem ve veřejném prostoru</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230"/>
        </w:trPr>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3635"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Grant P/III/80 - Pojďte s námi na luft</w:t>
            </w:r>
          </w:p>
        </w:tc>
        <w:tc>
          <w:tcPr>
            <w:tcW w:w="851"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230"/>
        </w:trPr>
        <w:tc>
          <w:tcPr>
            <w:tcW w:w="998" w:type="dxa"/>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3635"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6B7F" w:rsidRPr="000F1E7A" w:rsidTr="00496B7F">
        <w:trPr>
          <w:trHeight w:val="230"/>
        </w:trPr>
        <w:tc>
          <w:tcPr>
            <w:tcW w:w="1498" w:type="dxa"/>
            <w:gridSpan w:val="2"/>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3635"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100 000,00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F464B1" w:rsidRPr="000F1E7A" w:rsidRDefault="00F464B1" w:rsidP="00F464B1">
      <w:pPr>
        <w:rPr>
          <w:color w:val="000000" w:themeColor="text1"/>
        </w:rPr>
      </w:pPr>
    </w:p>
    <w:p w:rsidR="00F464B1" w:rsidRPr="000F1E7A" w:rsidRDefault="00F464B1" w:rsidP="00F464B1">
      <w:pPr>
        <w:pStyle w:val="ostzahl"/>
        <w:rPr>
          <w:color w:val="000000" w:themeColor="text1"/>
        </w:rPr>
      </w:pPr>
      <w:r w:rsidRPr="000F1E7A">
        <w:rPr>
          <w:color w:val="000000" w:themeColor="text1"/>
        </w:rPr>
        <w:t>3. Předpokládaný cílový stav</w:t>
      </w:r>
    </w:p>
    <w:p w:rsidR="00F464B1" w:rsidRPr="000F1E7A" w:rsidRDefault="00F464B1" w:rsidP="00F464B1">
      <w:pPr>
        <w:pStyle w:val="Zkladntextodsazen31"/>
        <w:ind w:left="0"/>
        <w:rPr>
          <w:color w:val="000000" w:themeColor="text1"/>
        </w:rPr>
      </w:pPr>
      <w:r w:rsidRPr="000F1E7A">
        <w:rPr>
          <w:color w:val="000000" w:themeColor="text1"/>
        </w:rPr>
        <w:t xml:space="preserve">Poskytnutí dotace spolku Svět podle Jakuba (IČ 22865306)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na částečnou úhradu nákladů na projekt </w:t>
      </w:r>
      <w:r w:rsidRPr="000F1E7A">
        <w:rPr>
          <w:color w:val="000000" w:themeColor="text1"/>
          <w:spacing w:val="-2"/>
        </w:rPr>
        <w:t>„Na plzeňské paletě“</w:t>
      </w:r>
    </w:p>
    <w:p w:rsidR="00F464B1" w:rsidRPr="000F1E7A" w:rsidRDefault="00F464B1" w:rsidP="00F464B1">
      <w:pPr>
        <w:pStyle w:val="ostzahl"/>
        <w:rPr>
          <w:color w:val="000000" w:themeColor="text1"/>
        </w:rPr>
      </w:pPr>
      <w:r w:rsidRPr="000F1E7A">
        <w:rPr>
          <w:color w:val="000000" w:themeColor="text1"/>
        </w:rPr>
        <w:t>4. Navrhované varianty řešení</w:t>
      </w:r>
    </w:p>
    <w:p w:rsidR="00F464B1" w:rsidRPr="000F1E7A" w:rsidRDefault="00F464B1" w:rsidP="00F464B1">
      <w:pPr>
        <w:rPr>
          <w:color w:val="000000" w:themeColor="text1"/>
          <w:spacing w:val="-2"/>
        </w:rPr>
      </w:pPr>
      <w:r w:rsidRPr="000F1E7A">
        <w:rPr>
          <w:color w:val="000000" w:themeColor="text1"/>
          <w:spacing w:val="-2"/>
        </w:rPr>
        <w:t>Poskytnout dotaci ve výši 20 000 Kč spolku Svět podle Jakuba (IČ 22865306) na částečnou úhradu nákladů spojených s realizací projektu „Na plzeňské paletě“.</w:t>
      </w:r>
    </w:p>
    <w:p w:rsidR="00F464B1" w:rsidRPr="000F1E7A" w:rsidRDefault="00F464B1" w:rsidP="00F464B1">
      <w:pPr>
        <w:rPr>
          <w:color w:val="000000" w:themeColor="text1"/>
          <w:spacing w:val="-2"/>
        </w:rPr>
      </w:pPr>
    </w:p>
    <w:p w:rsidR="00F464B1" w:rsidRPr="000F1E7A" w:rsidRDefault="00F464B1" w:rsidP="00F464B1">
      <w:pPr>
        <w:pStyle w:val="ostzahl"/>
        <w:rPr>
          <w:color w:val="000000" w:themeColor="text1"/>
        </w:rPr>
      </w:pPr>
      <w:r w:rsidRPr="000F1E7A">
        <w:rPr>
          <w:color w:val="000000" w:themeColor="text1"/>
        </w:rPr>
        <w:t>5. Doporučená varianta řešení</w:t>
      </w:r>
    </w:p>
    <w:p w:rsidR="00F464B1" w:rsidRPr="000F1E7A" w:rsidRDefault="00BA0E66" w:rsidP="00F464B1">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F464B1" w:rsidRPr="000F1E7A" w:rsidRDefault="00F464B1" w:rsidP="00F464B1">
      <w:pPr>
        <w:rPr>
          <w:color w:val="000000" w:themeColor="text1"/>
        </w:rPr>
      </w:pPr>
    </w:p>
    <w:p w:rsidR="00F464B1" w:rsidRPr="000F1E7A" w:rsidRDefault="00F464B1" w:rsidP="00F464B1">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F464B1" w:rsidRPr="000F1E7A" w:rsidRDefault="00F464B1" w:rsidP="00F464B1">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F464B1" w:rsidRPr="000F1E7A" w:rsidRDefault="00F464B1" w:rsidP="00F464B1">
      <w:pPr>
        <w:pStyle w:val="Zkladntextodsazen"/>
        <w:ind w:left="0" w:firstLine="0"/>
        <w:rPr>
          <w:b w:val="0"/>
          <w:color w:val="000000" w:themeColor="text1"/>
        </w:rPr>
      </w:pPr>
    </w:p>
    <w:p w:rsidR="00F464B1" w:rsidRPr="000F1E7A" w:rsidRDefault="00F464B1" w:rsidP="00F464B1">
      <w:pPr>
        <w:pStyle w:val="ostzahl"/>
        <w:rPr>
          <w:color w:val="000000" w:themeColor="text1"/>
        </w:rPr>
      </w:pPr>
      <w:r w:rsidRPr="000F1E7A">
        <w:rPr>
          <w:color w:val="000000" w:themeColor="text1"/>
        </w:rPr>
        <w:t>7. Návrh termínů realizace a určení zodpovědných pracovníků</w:t>
      </w:r>
    </w:p>
    <w:p w:rsidR="00F464B1" w:rsidRPr="000F1E7A" w:rsidRDefault="00F464B1" w:rsidP="00F464B1">
      <w:pPr>
        <w:pStyle w:val="Zkladntext21"/>
        <w:rPr>
          <w:color w:val="000000" w:themeColor="text1"/>
        </w:rPr>
      </w:pPr>
      <w:r w:rsidRPr="000F1E7A">
        <w:rPr>
          <w:color w:val="000000" w:themeColor="text1"/>
        </w:rPr>
        <w:t>Dle ukládací části usnesení</w:t>
      </w:r>
    </w:p>
    <w:p w:rsidR="00F464B1" w:rsidRPr="000F1E7A" w:rsidRDefault="00F464B1" w:rsidP="00F464B1">
      <w:pPr>
        <w:pStyle w:val="Zkladntext21"/>
        <w:rPr>
          <w:color w:val="000000" w:themeColor="text1"/>
        </w:rPr>
      </w:pPr>
    </w:p>
    <w:p w:rsidR="00F464B1" w:rsidRPr="000F1E7A" w:rsidRDefault="00F464B1" w:rsidP="00F464B1">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F464B1" w:rsidRPr="000F1E7A" w:rsidRDefault="00F464B1" w:rsidP="00F464B1">
      <w:pPr>
        <w:pStyle w:val="Zkladntext21"/>
        <w:rPr>
          <w:color w:val="000000" w:themeColor="text1"/>
        </w:rPr>
      </w:pPr>
    </w:p>
    <w:p w:rsidR="00F464B1" w:rsidRPr="000F1E7A" w:rsidRDefault="00F464B1" w:rsidP="00F464B1">
      <w:pPr>
        <w:pStyle w:val="ostzahl"/>
        <w:rPr>
          <w:color w:val="000000" w:themeColor="text1"/>
        </w:rPr>
      </w:pPr>
      <w:r w:rsidRPr="000F1E7A">
        <w:rPr>
          <w:color w:val="000000" w:themeColor="text1"/>
        </w:rPr>
        <w:t>9. Závazky a pohledávky vůči městu</w:t>
      </w:r>
    </w:p>
    <w:p w:rsidR="00F464B1" w:rsidRPr="000F1E7A" w:rsidRDefault="00496B7F" w:rsidP="00F464B1">
      <w:pPr>
        <w:rPr>
          <w:color w:val="000000" w:themeColor="text1"/>
        </w:rPr>
      </w:pPr>
      <w:r w:rsidRPr="000F1E7A">
        <w:rPr>
          <w:color w:val="000000" w:themeColor="text1"/>
        </w:rPr>
        <w:t>Nejsou.</w:t>
      </w:r>
    </w:p>
    <w:p w:rsidR="00F464B1" w:rsidRPr="000F1E7A" w:rsidRDefault="00F464B1" w:rsidP="00F464B1">
      <w:pPr>
        <w:rPr>
          <w:color w:val="000000" w:themeColor="text1"/>
        </w:rPr>
      </w:pPr>
    </w:p>
    <w:p w:rsidR="00F464B1" w:rsidRPr="000F1E7A" w:rsidRDefault="00F464B1" w:rsidP="00F464B1">
      <w:pPr>
        <w:outlineLvl w:val="0"/>
        <w:rPr>
          <w:b/>
          <w:color w:val="000000" w:themeColor="text1"/>
        </w:rPr>
      </w:pPr>
      <w:r w:rsidRPr="000F1E7A">
        <w:rPr>
          <w:b/>
          <w:color w:val="000000" w:themeColor="text1"/>
        </w:rPr>
        <w:t>10. Přílohy</w:t>
      </w:r>
    </w:p>
    <w:p w:rsidR="00F464B1" w:rsidRPr="000F1E7A" w:rsidRDefault="00F464B1" w:rsidP="00F464B1">
      <w:pPr>
        <w:outlineLvl w:val="0"/>
        <w:rPr>
          <w:color w:val="000000" w:themeColor="text1"/>
        </w:rPr>
      </w:pPr>
      <w:r w:rsidRPr="000F1E7A">
        <w:rPr>
          <w:color w:val="000000" w:themeColor="text1"/>
        </w:rPr>
        <w:t>Nejsou.</w:t>
      </w:r>
    </w:p>
    <w:p w:rsidR="00D36542" w:rsidRPr="000F1E7A" w:rsidRDefault="00D36542" w:rsidP="00D36542">
      <w:pPr>
        <w:pStyle w:val="nadpcent"/>
        <w:pageBreakBefore/>
        <w:rPr>
          <w:color w:val="000000" w:themeColor="text1"/>
        </w:rPr>
      </w:pPr>
      <w:r w:rsidRPr="000F1E7A">
        <w:rPr>
          <w:color w:val="000000" w:themeColor="text1"/>
        </w:rPr>
        <w:lastRenderedPageBreak/>
        <w:t>Důvodová zpráva k žádosti č. P/IV/44</w:t>
      </w:r>
    </w:p>
    <w:p w:rsidR="00D36542" w:rsidRPr="000F1E7A" w:rsidRDefault="00D36542" w:rsidP="00D36542">
      <w:pPr>
        <w:pStyle w:val="ostzahl"/>
        <w:rPr>
          <w:color w:val="000000" w:themeColor="text1"/>
        </w:rPr>
      </w:pPr>
      <w:r w:rsidRPr="000F1E7A">
        <w:rPr>
          <w:color w:val="000000" w:themeColor="text1"/>
        </w:rPr>
        <w:t>1. Název problému a jeho charakteristika</w:t>
      </w:r>
    </w:p>
    <w:p w:rsidR="00D36542" w:rsidRPr="000F1E7A" w:rsidRDefault="00D36542" w:rsidP="00D36542">
      <w:pPr>
        <w:pStyle w:val="Zkladntext22"/>
        <w:ind w:left="0"/>
        <w:rPr>
          <w:color w:val="000000" w:themeColor="text1"/>
        </w:rPr>
      </w:pPr>
      <w:r w:rsidRPr="000F1E7A">
        <w:rPr>
          <w:color w:val="000000" w:themeColor="text1"/>
        </w:rPr>
        <w:t xml:space="preserve">Žádost pana Mgr. Václava </w:t>
      </w:r>
      <w:proofErr w:type="spellStart"/>
      <w:r w:rsidRPr="000F1E7A">
        <w:rPr>
          <w:color w:val="000000" w:themeColor="text1"/>
        </w:rPr>
        <w:t>Hynčíka</w:t>
      </w:r>
      <w:proofErr w:type="spellEnd"/>
      <w:r w:rsidRPr="000F1E7A">
        <w:rPr>
          <w:color w:val="000000" w:themeColor="text1"/>
        </w:rPr>
        <w:t xml:space="preserve"> (IČ 16117212)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D36542" w:rsidRPr="000F1E7A" w:rsidRDefault="00D36542" w:rsidP="00D36542">
      <w:pPr>
        <w:pStyle w:val="ostzahl"/>
        <w:rPr>
          <w:color w:val="000000" w:themeColor="text1"/>
        </w:rPr>
      </w:pPr>
      <w:r w:rsidRPr="000F1E7A">
        <w:rPr>
          <w:color w:val="000000" w:themeColor="text1"/>
        </w:rPr>
        <w:t>2. Konstatování současného stavu a jeho analýza</w:t>
      </w:r>
    </w:p>
    <w:p w:rsidR="00D36542" w:rsidRPr="000F1E7A" w:rsidRDefault="00D36542" w:rsidP="00D36542">
      <w:pPr>
        <w:pStyle w:val="Zkladntextodsazen31"/>
        <w:ind w:left="0"/>
        <w:rPr>
          <w:color w:val="000000" w:themeColor="text1"/>
        </w:rPr>
      </w:pPr>
      <w:r w:rsidRPr="000F1E7A">
        <w:rPr>
          <w:color w:val="000000" w:themeColor="text1"/>
        </w:rPr>
        <w:t xml:space="preserve">Pan </w:t>
      </w:r>
      <w:r w:rsidR="007F4339" w:rsidRPr="000F1E7A">
        <w:rPr>
          <w:color w:val="000000" w:themeColor="text1"/>
        </w:rPr>
        <w:t xml:space="preserve">Mgr. </w:t>
      </w:r>
      <w:r w:rsidRPr="000F1E7A">
        <w:rPr>
          <w:color w:val="000000" w:themeColor="text1"/>
        </w:rPr>
        <w:t xml:space="preserve">Václav </w:t>
      </w:r>
      <w:proofErr w:type="spellStart"/>
      <w:r w:rsidRPr="000F1E7A">
        <w:rPr>
          <w:color w:val="000000" w:themeColor="text1"/>
        </w:rPr>
        <w:t>Hynčík</w:t>
      </w:r>
      <w:proofErr w:type="spellEnd"/>
      <w:r w:rsidRPr="000F1E7A">
        <w:rPr>
          <w:color w:val="000000" w:themeColor="text1"/>
        </w:rPr>
        <w:t xml:space="preserve"> (IČ 16117212) podniká na základě živnostenského oprávnění v oblasti reklamní činnosti, fotografické činnosti a vydavatelství. </w:t>
      </w:r>
    </w:p>
    <w:p w:rsidR="00D36542" w:rsidRPr="000F1E7A" w:rsidRDefault="00D36542" w:rsidP="00D36542">
      <w:pPr>
        <w:rPr>
          <w:color w:val="000000" w:themeColor="text1"/>
        </w:rPr>
      </w:pPr>
      <w:r w:rsidRPr="000F1E7A">
        <w:rPr>
          <w:color w:val="000000" w:themeColor="text1"/>
        </w:rPr>
        <w:t xml:space="preserve">Pan Mgr. Václav </w:t>
      </w:r>
      <w:proofErr w:type="spellStart"/>
      <w:r w:rsidRPr="000F1E7A">
        <w:rPr>
          <w:color w:val="000000" w:themeColor="text1"/>
        </w:rPr>
        <w:t>Hynčík</w:t>
      </w:r>
      <w:proofErr w:type="spellEnd"/>
      <w:r w:rsidRPr="000F1E7A">
        <w:rPr>
          <w:color w:val="000000" w:themeColor="text1"/>
        </w:rPr>
        <w:t xml:space="preserve"> (IČ 16117212) </w:t>
      </w:r>
      <w:r w:rsidRPr="000F1E7A">
        <w:rPr>
          <w:color w:val="000000" w:themeColor="text1"/>
          <w:spacing w:val="-2"/>
        </w:rPr>
        <w:t xml:space="preserve">žádá </w:t>
      </w:r>
      <w:r w:rsidRPr="000F1E7A">
        <w:rPr>
          <w:color w:val="000000" w:themeColor="text1"/>
        </w:rPr>
        <w:t>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w:t>
      </w:r>
      <w:r w:rsidRPr="000F1E7A">
        <w:rPr>
          <w:color w:val="000000" w:themeColor="text1"/>
          <w:spacing w:val="-2"/>
        </w:rPr>
        <w:t>na projekt „</w:t>
      </w:r>
      <w:r w:rsidR="00496B7F" w:rsidRPr="000F1E7A">
        <w:rPr>
          <w:color w:val="000000" w:themeColor="text1"/>
          <w:spacing w:val="-2"/>
        </w:rPr>
        <w:t>Plzeň 2015 prospekt a </w:t>
      </w:r>
      <w:r w:rsidRPr="000F1E7A">
        <w:rPr>
          <w:color w:val="000000" w:themeColor="text1"/>
          <w:spacing w:val="-2"/>
        </w:rPr>
        <w:t xml:space="preserve">kalendář“. </w:t>
      </w:r>
      <w:r w:rsidRPr="000F1E7A">
        <w:rPr>
          <w:color w:val="000000" w:themeColor="text1"/>
        </w:rPr>
        <w:t xml:space="preserve"> </w:t>
      </w:r>
      <w:r w:rsidR="00251EE6" w:rsidRPr="000F1E7A">
        <w:rPr>
          <w:color w:val="000000" w:themeColor="text1"/>
        </w:rPr>
        <w:t>Historická i moderní architektura Plzně a současně dění ve všech kulturních oblastech života města budou základem pro originální fotografie a texty, které budou tvořit 50 stránkový moderní propagační materiál formátu A4</w:t>
      </w:r>
      <w:r w:rsidR="00496B7F" w:rsidRPr="000F1E7A">
        <w:rPr>
          <w:color w:val="000000" w:themeColor="text1"/>
        </w:rPr>
        <w:t>. Podklady budou použity též na </w:t>
      </w:r>
      <w:r w:rsidR="00251EE6" w:rsidRPr="000F1E7A">
        <w:rPr>
          <w:color w:val="000000" w:themeColor="text1"/>
        </w:rPr>
        <w:t xml:space="preserve">exkluzivní nástěnný kalendář formátu A3. </w:t>
      </w:r>
    </w:p>
    <w:p w:rsidR="00D36542" w:rsidRPr="000F1E7A" w:rsidRDefault="00D36542" w:rsidP="00D36542">
      <w:pPr>
        <w:pStyle w:val="Zkladntextodsazen31"/>
        <w:ind w:left="0"/>
        <w:rPr>
          <w:color w:val="000000" w:themeColor="text1"/>
        </w:rPr>
      </w:pPr>
      <w:r w:rsidRPr="000F1E7A">
        <w:rPr>
          <w:color w:val="000000" w:themeColor="text1"/>
        </w:rPr>
        <w:t>Požadovaná částka je ve výši 1</w:t>
      </w:r>
      <w:r w:rsidR="007F4339" w:rsidRPr="000F1E7A">
        <w:rPr>
          <w:color w:val="000000" w:themeColor="text1"/>
        </w:rPr>
        <w:t>80</w:t>
      </w:r>
      <w:r w:rsidRPr="000F1E7A">
        <w:rPr>
          <w:color w:val="000000" w:themeColor="text1"/>
        </w:rPr>
        <w:t xml:space="preserve"> 000 Kč z celkových předpokládaných nákladů </w:t>
      </w:r>
      <w:r w:rsidR="007F4339" w:rsidRPr="000F1E7A">
        <w:rPr>
          <w:color w:val="000000" w:themeColor="text1"/>
        </w:rPr>
        <w:t>260</w:t>
      </w:r>
      <w:r w:rsidRPr="000F1E7A">
        <w:rPr>
          <w:color w:val="000000" w:themeColor="text1"/>
        </w:rPr>
        <w:t xml:space="preserve"> 200 Kč.</w:t>
      </w:r>
    </w:p>
    <w:p w:rsidR="00496B7F" w:rsidRPr="000F1E7A" w:rsidRDefault="00496B7F" w:rsidP="00D36542">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496B7F" w:rsidRPr="000F1E7A" w:rsidTr="00496B7F">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16117212 - Mgr. Václav </w:t>
            </w:r>
            <w:proofErr w:type="spellStart"/>
            <w:r w:rsidRPr="000F1E7A">
              <w:rPr>
                <w:rFonts w:ascii="Arial" w:eastAsiaTheme="minorHAnsi" w:hAnsi="Arial" w:cs="Arial"/>
                <w:b/>
                <w:bCs/>
                <w:color w:val="000000" w:themeColor="text1"/>
                <w:sz w:val="18"/>
                <w:szCs w:val="18"/>
                <w:lang w:eastAsia="en-US"/>
              </w:rPr>
              <w:t>Hynčík</w:t>
            </w:r>
            <w:proofErr w:type="spellEnd"/>
          </w:p>
        </w:tc>
        <w:tc>
          <w:tcPr>
            <w:tcW w:w="967" w:type="dxa"/>
            <w:tcBorders>
              <w:top w:val="single" w:sz="12" w:space="0" w:color="808080"/>
              <w:left w:val="nil"/>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496B7F" w:rsidRPr="000F1E7A" w:rsidRDefault="00496B7F">
            <w:pPr>
              <w:autoSpaceDE w:val="0"/>
              <w:autoSpaceDN w:val="0"/>
              <w:adjustRightInd w:val="0"/>
              <w:rPr>
                <w:rFonts w:ascii="Arial" w:eastAsiaTheme="minorHAnsi" w:hAnsi="Arial" w:cs="Arial"/>
                <w:b/>
                <w:bCs/>
                <w:color w:val="000000" w:themeColor="text1"/>
                <w:sz w:val="18"/>
                <w:szCs w:val="18"/>
                <w:lang w:eastAsia="en-US"/>
              </w:rPr>
            </w:pPr>
          </w:p>
        </w:tc>
      </w:tr>
      <w:tr w:rsidR="00496B7F"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496B7F"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496B7F" w:rsidRPr="000F1E7A" w:rsidRDefault="00496B7F">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496B7F" w:rsidRPr="000F1E7A" w:rsidTr="00496B7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6B7F" w:rsidRPr="000F1E7A" w:rsidTr="00496B7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6B7F"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M/60 - Výstava fotografií Evropské hlavní město kultury Plzeň 2015</w:t>
            </w:r>
          </w:p>
        </w:tc>
        <w:tc>
          <w:tcPr>
            <w:tcW w:w="967"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496B7F" w:rsidRPr="000F1E7A" w:rsidRDefault="00496B7F">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496B7F" w:rsidRPr="000F1E7A" w:rsidTr="00496B7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496B7F" w:rsidRPr="000F1E7A" w:rsidTr="00496B7F">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496B7F" w:rsidRPr="000F1E7A" w:rsidRDefault="00496B7F">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D36542" w:rsidRPr="000F1E7A" w:rsidRDefault="00D36542" w:rsidP="00D36542">
      <w:pPr>
        <w:rPr>
          <w:color w:val="000000" w:themeColor="text1"/>
        </w:rPr>
      </w:pPr>
    </w:p>
    <w:p w:rsidR="00D36542" w:rsidRPr="000F1E7A" w:rsidRDefault="00D36542" w:rsidP="00D36542">
      <w:pPr>
        <w:pStyle w:val="ostzahl"/>
        <w:rPr>
          <w:color w:val="000000" w:themeColor="text1"/>
        </w:rPr>
      </w:pPr>
      <w:r w:rsidRPr="000F1E7A">
        <w:rPr>
          <w:color w:val="000000" w:themeColor="text1"/>
        </w:rPr>
        <w:t>3. Předpokládaný cílový stav</w:t>
      </w:r>
    </w:p>
    <w:p w:rsidR="007F4339" w:rsidRPr="000F1E7A" w:rsidRDefault="007F4339" w:rsidP="007F4339">
      <w:pPr>
        <w:rPr>
          <w:color w:val="000000" w:themeColor="text1"/>
        </w:rPr>
      </w:pPr>
      <w:r w:rsidRPr="000F1E7A">
        <w:rPr>
          <w:color w:val="000000" w:themeColor="text1"/>
        </w:rPr>
        <w:t>Nep</w:t>
      </w:r>
      <w:r w:rsidR="00D36542" w:rsidRPr="000F1E7A">
        <w:rPr>
          <w:color w:val="000000" w:themeColor="text1"/>
        </w:rPr>
        <w:t xml:space="preserve">oskytnutí dotace </w:t>
      </w:r>
      <w:r w:rsidRPr="000F1E7A">
        <w:rPr>
          <w:color w:val="000000" w:themeColor="text1"/>
        </w:rPr>
        <w:t>p</w:t>
      </w:r>
      <w:r w:rsidR="00D36542" w:rsidRPr="000F1E7A">
        <w:rPr>
          <w:color w:val="000000" w:themeColor="text1"/>
        </w:rPr>
        <w:t>an</w:t>
      </w:r>
      <w:r w:rsidRPr="000F1E7A">
        <w:rPr>
          <w:color w:val="000000" w:themeColor="text1"/>
        </w:rPr>
        <w:t>u</w:t>
      </w:r>
      <w:r w:rsidR="00D36542" w:rsidRPr="000F1E7A">
        <w:rPr>
          <w:color w:val="000000" w:themeColor="text1"/>
        </w:rPr>
        <w:t xml:space="preserve"> Mgr. Václav</w:t>
      </w:r>
      <w:r w:rsidRPr="000F1E7A">
        <w:rPr>
          <w:color w:val="000000" w:themeColor="text1"/>
        </w:rPr>
        <w:t>u</w:t>
      </w:r>
      <w:r w:rsidR="00D36542" w:rsidRPr="000F1E7A">
        <w:rPr>
          <w:color w:val="000000" w:themeColor="text1"/>
        </w:rPr>
        <w:t xml:space="preserve"> </w:t>
      </w:r>
      <w:proofErr w:type="spellStart"/>
      <w:r w:rsidR="00D36542" w:rsidRPr="000F1E7A">
        <w:rPr>
          <w:color w:val="000000" w:themeColor="text1"/>
        </w:rPr>
        <w:t>Hynčík</w:t>
      </w:r>
      <w:r w:rsidRPr="000F1E7A">
        <w:rPr>
          <w:color w:val="000000" w:themeColor="text1"/>
        </w:rPr>
        <w:t>ovi</w:t>
      </w:r>
      <w:proofErr w:type="spellEnd"/>
      <w:r w:rsidR="00D36542" w:rsidRPr="000F1E7A">
        <w:rPr>
          <w:color w:val="000000" w:themeColor="text1"/>
        </w:rPr>
        <w:t xml:space="preserve"> (IČ 16117212), </w:t>
      </w:r>
      <w:r w:rsidR="00D36542" w:rsidRPr="000F1E7A">
        <w:rPr>
          <w:color w:val="000000" w:themeColor="text1"/>
          <w:spacing w:val="-2"/>
        </w:rPr>
        <w:t xml:space="preserve">z </w:t>
      </w:r>
      <w:r w:rsidR="00D36542" w:rsidRPr="000F1E7A">
        <w:rPr>
          <w:color w:val="000000" w:themeColor="text1"/>
        </w:rPr>
        <w:t>Jednoletého d</w:t>
      </w:r>
      <w:r w:rsidR="00D36542" w:rsidRPr="000F1E7A">
        <w:rPr>
          <w:iCs/>
          <w:color w:val="000000" w:themeColor="text1"/>
        </w:rPr>
        <w:t xml:space="preserve">otačního programu </w:t>
      </w:r>
      <w:r w:rsidR="00D36542" w:rsidRPr="000F1E7A">
        <w:rPr>
          <w:color w:val="000000" w:themeColor="text1"/>
        </w:rPr>
        <w:t xml:space="preserve">„Plzeň – EHMK 2015“ na částečnou úhradu nákladů na projekt </w:t>
      </w:r>
      <w:r w:rsidRPr="000F1E7A">
        <w:rPr>
          <w:color w:val="000000" w:themeColor="text1"/>
          <w:spacing w:val="-2"/>
        </w:rPr>
        <w:t>„</w:t>
      </w:r>
      <w:r w:rsidR="00496B7F" w:rsidRPr="000F1E7A">
        <w:rPr>
          <w:color w:val="000000" w:themeColor="text1"/>
          <w:spacing w:val="-2"/>
        </w:rPr>
        <w:t>Plzeň 2015 prospekt a kalendář“</w:t>
      </w:r>
      <w:r w:rsidRPr="000F1E7A">
        <w:rPr>
          <w:color w:val="000000" w:themeColor="text1"/>
        </w:rPr>
        <w:t xml:space="preserve"> </w:t>
      </w:r>
    </w:p>
    <w:p w:rsidR="00D36542" w:rsidRPr="000F1E7A" w:rsidRDefault="00D36542" w:rsidP="00D36542">
      <w:pPr>
        <w:pStyle w:val="Zkladntextodsazen31"/>
        <w:ind w:left="0"/>
        <w:rPr>
          <w:color w:val="000000" w:themeColor="text1"/>
        </w:rPr>
      </w:pPr>
    </w:p>
    <w:p w:rsidR="00D36542" w:rsidRPr="000F1E7A" w:rsidRDefault="00D36542" w:rsidP="00D36542">
      <w:pPr>
        <w:pStyle w:val="ostzahl"/>
        <w:rPr>
          <w:color w:val="000000" w:themeColor="text1"/>
        </w:rPr>
      </w:pPr>
      <w:r w:rsidRPr="000F1E7A">
        <w:rPr>
          <w:color w:val="000000" w:themeColor="text1"/>
        </w:rPr>
        <w:t>4. Navrhované varianty řešení</w:t>
      </w:r>
    </w:p>
    <w:p w:rsidR="007F4339" w:rsidRPr="000F1E7A" w:rsidRDefault="007B6B2D" w:rsidP="007F4339">
      <w:pPr>
        <w:rPr>
          <w:color w:val="000000" w:themeColor="text1"/>
        </w:rPr>
      </w:pPr>
      <w:r w:rsidRPr="000F1E7A">
        <w:rPr>
          <w:color w:val="000000" w:themeColor="text1"/>
          <w:spacing w:val="-2"/>
        </w:rPr>
        <w:t>Nep</w:t>
      </w:r>
      <w:r w:rsidR="00D36542" w:rsidRPr="000F1E7A">
        <w:rPr>
          <w:color w:val="000000" w:themeColor="text1"/>
          <w:spacing w:val="-2"/>
        </w:rPr>
        <w:t xml:space="preserve">oskytnout dotaci ve výši </w:t>
      </w:r>
      <w:r w:rsidR="007F4339" w:rsidRPr="000F1E7A">
        <w:rPr>
          <w:color w:val="000000" w:themeColor="text1"/>
          <w:spacing w:val="-2"/>
        </w:rPr>
        <w:t>180</w:t>
      </w:r>
      <w:r w:rsidR="00D36542" w:rsidRPr="000F1E7A">
        <w:rPr>
          <w:color w:val="000000" w:themeColor="text1"/>
          <w:spacing w:val="-2"/>
        </w:rPr>
        <w:t xml:space="preserve"> 000 Kč </w:t>
      </w:r>
      <w:r w:rsidR="007F4339" w:rsidRPr="000F1E7A">
        <w:rPr>
          <w:color w:val="000000" w:themeColor="text1"/>
          <w:spacing w:val="-2"/>
        </w:rPr>
        <w:t>p</w:t>
      </w:r>
      <w:r w:rsidR="00D36542" w:rsidRPr="000F1E7A">
        <w:rPr>
          <w:color w:val="000000" w:themeColor="text1"/>
        </w:rPr>
        <w:t>an</w:t>
      </w:r>
      <w:r w:rsidR="007F4339" w:rsidRPr="000F1E7A">
        <w:rPr>
          <w:color w:val="000000" w:themeColor="text1"/>
        </w:rPr>
        <w:t>u</w:t>
      </w:r>
      <w:r w:rsidR="00D36542" w:rsidRPr="000F1E7A">
        <w:rPr>
          <w:color w:val="000000" w:themeColor="text1"/>
        </w:rPr>
        <w:t xml:space="preserve"> Mgr. Václav</w:t>
      </w:r>
      <w:r w:rsidR="007F4339" w:rsidRPr="000F1E7A">
        <w:rPr>
          <w:color w:val="000000" w:themeColor="text1"/>
        </w:rPr>
        <w:t>u</w:t>
      </w:r>
      <w:r w:rsidR="00D36542" w:rsidRPr="000F1E7A">
        <w:rPr>
          <w:color w:val="000000" w:themeColor="text1"/>
        </w:rPr>
        <w:t xml:space="preserve"> </w:t>
      </w:r>
      <w:proofErr w:type="spellStart"/>
      <w:r w:rsidR="00D36542" w:rsidRPr="000F1E7A">
        <w:rPr>
          <w:color w:val="000000" w:themeColor="text1"/>
        </w:rPr>
        <w:t>Hynčík</w:t>
      </w:r>
      <w:r w:rsidR="007F4339" w:rsidRPr="000F1E7A">
        <w:rPr>
          <w:color w:val="000000" w:themeColor="text1"/>
        </w:rPr>
        <w:t>ovi</w:t>
      </w:r>
      <w:proofErr w:type="spellEnd"/>
      <w:r w:rsidR="00D36542" w:rsidRPr="000F1E7A">
        <w:rPr>
          <w:color w:val="000000" w:themeColor="text1"/>
        </w:rPr>
        <w:t xml:space="preserve"> (IČ 16117212), </w:t>
      </w:r>
      <w:r w:rsidR="00D36542" w:rsidRPr="000F1E7A">
        <w:rPr>
          <w:color w:val="000000" w:themeColor="text1"/>
          <w:spacing w:val="-2"/>
        </w:rPr>
        <w:t>na</w:t>
      </w:r>
      <w:r w:rsidR="008938C5">
        <w:rPr>
          <w:color w:val="000000" w:themeColor="text1"/>
          <w:spacing w:val="-2"/>
        </w:rPr>
        <w:t> </w:t>
      </w:r>
      <w:r w:rsidR="00D36542" w:rsidRPr="000F1E7A">
        <w:rPr>
          <w:color w:val="000000" w:themeColor="text1"/>
          <w:spacing w:val="-2"/>
        </w:rPr>
        <w:t xml:space="preserve">částečnou úhradu nákladů spojených s realizací projektu </w:t>
      </w:r>
      <w:r w:rsidR="007F4339" w:rsidRPr="000F1E7A">
        <w:rPr>
          <w:color w:val="000000" w:themeColor="text1"/>
          <w:spacing w:val="-2"/>
        </w:rPr>
        <w:t xml:space="preserve">„Plzeň 2015 prospekt a kalendář“. </w:t>
      </w:r>
      <w:r w:rsidR="007F4339" w:rsidRPr="000F1E7A">
        <w:rPr>
          <w:color w:val="000000" w:themeColor="text1"/>
        </w:rPr>
        <w:t xml:space="preserve"> </w:t>
      </w:r>
    </w:p>
    <w:p w:rsidR="00D36542" w:rsidRPr="000F1E7A" w:rsidRDefault="00D36542" w:rsidP="00D36542">
      <w:pPr>
        <w:rPr>
          <w:color w:val="000000" w:themeColor="text1"/>
          <w:spacing w:val="-2"/>
        </w:rPr>
      </w:pPr>
    </w:p>
    <w:p w:rsidR="00D36542" w:rsidRPr="000F1E7A" w:rsidRDefault="00D36542" w:rsidP="00D36542">
      <w:pPr>
        <w:pStyle w:val="ostzahl"/>
        <w:rPr>
          <w:color w:val="000000" w:themeColor="text1"/>
        </w:rPr>
      </w:pPr>
      <w:r w:rsidRPr="000F1E7A">
        <w:rPr>
          <w:color w:val="000000" w:themeColor="text1"/>
        </w:rPr>
        <w:t>5. Doporučená varianta řešení</w:t>
      </w:r>
    </w:p>
    <w:p w:rsidR="00D36542" w:rsidRPr="000F1E7A" w:rsidRDefault="00BA0E66" w:rsidP="00D3654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36542" w:rsidRPr="000F1E7A" w:rsidRDefault="00D36542" w:rsidP="00D36542">
      <w:pPr>
        <w:rPr>
          <w:color w:val="000000" w:themeColor="text1"/>
        </w:rPr>
      </w:pPr>
    </w:p>
    <w:p w:rsidR="00D36542" w:rsidRPr="000F1E7A" w:rsidRDefault="00D36542" w:rsidP="00D36542">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D36542" w:rsidRPr="000F1E7A" w:rsidRDefault="00DB2628" w:rsidP="00D36542">
      <w:pPr>
        <w:pStyle w:val="Zkladntext21"/>
        <w:rPr>
          <w:color w:val="000000" w:themeColor="text1"/>
        </w:rPr>
      </w:pPr>
      <w:r w:rsidRPr="000F1E7A">
        <w:rPr>
          <w:color w:val="000000" w:themeColor="text1"/>
        </w:rPr>
        <w:t xml:space="preserve">Nejsou. </w:t>
      </w:r>
    </w:p>
    <w:p w:rsidR="00D36542" w:rsidRPr="000F1E7A" w:rsidRDefault="00D36542" w:rsidP="00D36542">
      <w:pPr>
        <w:pStyle w:val="ostzahl"/>
        <w:rPr>
          <w:color w:val="000000" w:themeColor="text1"/>
        </w:rPr>
      </w:pPr>
      <w:r w:rsidRPr="000F1E7A">
        <w:rPr>
          <w:color w:val="000000" w:themeColor="text1"/>
        </w:rPr>
        <w:lastRenderedPageBreak/>
        <w:t>7. Návrh termínů realizace a určení zodpovědných pracovníků</w:t>
      </w:r>
    </w:p>
    <w:p w:rsidR="00D36542" w:rsidRPr="000F1E7A" w:rsidRDefault="00D36542" w:rsidP="00D36542">
      <w:pPr>
        <w:pStyle w:val="Zkladntext21"/>
        <w:rPr>
          <w:color w:val="000000" w:themeColor="text1"/>
        </w:rPr>
      </w:pPr>
      <w:r w:rsidRPr="000F1E7A">
        <w:rPr>
          <w:color w:val="000000" w:themeColor="text1"/>
        </w:rPr>
        <w:t>Dle ukládací části usnesení</w:t>
      </w:r>
    </w:p>
    <w:p w:rsidR="00D36542" w:rsidRPr="000F1E7A" w:rsidRDefault="00D36542" w:rsidP="00D36542">
      <w:pPr>
        <w:pStyle w:val="Zkladntext21"/>
        <w:rPr>
          <w:color w:val="000000" w:themeColor="text1"/>
        </w:rPr>
      </w:pPr>
    </w:p>
    <w:p w:rsidR="00D36542" w:rsidRPr="000F1E7A" w:rsidRDefault="00D36542" w:rsidP="00D36542">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36542" w:rsidRPr="000F1E7A" w:rsidRDefault="00D36542" w:rsidP="00D36542">
      <w:pPr>
        <w:pStyle w:val="Zkladntext21"/>
        <w:rPr>
          <w:color w:val="000000" w:themeColor="text1"/>
        </w:rPr>
      </w:pPr>
    </w:p>
    <w:p w:rsidR="00D36542" w:rsidRPr="000F1E7A" w:rsidRDefault="00D36542" w:rsidP="00D36542">
      <w:pPr>
        <w:pStyle w:val="ostzahl"/>
        <w:rPr>
          <w:color w:val="000000" w:themeColor="text1"/>
        </w:rPr>
      </w:pPr>
      <w:r w:rsidRPr="000F1E7A">
        <w:rPr>
          <w:color w:val="000000" w:themeColor="text1"/>
        </w:rPr>
        <w:t>9. Závazky a pohledávky vůči městu</w:t>
      </w:r>
    </w:p>
    <w:p w:rsidR="00D36542" w:rsidRPr="000F1E7A" w:rsidRDefault="00D36542" w:rsidP="00D36542">
      <w:pPr>
        <w:rPr>
          <w:color w:val="000000" w:themeColor="text1"/>
        </w:rPr>
      </w:pPr>
      <w:r w:rsidRPr="000F1E7A">
        <w:rPr>
          <w:color w:val="000000" w:themeColor="text1"/>
        </w:rPr>
        <w:t>Nejsou.</w:t>
      </w:r>
    </w:p>
    <w:p w:rsidR="00D36542" w:rsidRPr="000F1E7A" w:rsidRDefault="00D36542" w:rsidP="00D36542">
      <w:pPr>
        <w:rPr>
          <w:color w:val="000000" w:themeColor="text1"/>
        </w:rPr>
      </w:pPr>
    </w:p>
    <w:p w:rsidR="00D36542" w:rsidRPr="000F1E7A" w:rsidRDefault="00D36542" w:rsidP="00D36542">
      <w:pPr>
        <w:rPr>
          <w:color w:val="000000" w:themeColor="text1"/>
        </w:rPr>
      </w:pPr>
    </w:p>
    <w:p w:rsidR="00D36542" w:rsidRPr="000F1E7A" w:rsidRDefault="00D36542" w:rsidP="00D36542">
      <w:pPr>
        <w:outlineLvl w:val="0"/>
        <w:rPr>
          <w:b/>
          <w:color w:val="000000" w:themeColor="text1"/>
        </w:rPr>
      </w:pPr>
      <w:r w:rsidRPr="000F1E7A">
        <w:rPr>
          <w:b/>
          <w:color w:val="000000" w:themeColor="text1"/>
        </w:rPr>
        <w:t>10. Přílohy</w:t>
      </w:r>
    </w:p>
    <w:p w:rsidR="00D36542" w:rsidRPr="000F1E7A" w:rsidRDefault="00D36542" w:rsidP="00D36542">
      <w:pPr>
        <w:outlineLvl w:val="0"/>
        <w:rPr>
          <w:color w:val="000000" w:themeColor="text1"/>
        </w:rPr>
      </w:pPr>
      <w:r w:rsidRPr="000F1E7A">
        <w:rPr>
          <w:color w:val="000000" w:themeColor="text1"/>
        </w:rPr>
        <w:t>Nejsou.</w:t>
      </w:r>
    </w:p>
    <w:p w:rsidR="00D36542" w:rsidRPr="000F1E7A" w:rsidRDefault="00D36542" w:rsidP="00D36542">
      <w:pPr>
        <w:rPr>
          <w:color w:val="000000" w:themeColor="text1"/>
        </w:rPr>
      </w:pPr>
    </w:p>
    <w:p w:rsidR="0033187B" w:rsidRPr="000F1E7A" w:rsidRDefault="0033187B" w:rsidP="0033187B">
      <w:pPr>
        <w:pStyle w:val="nadpcent"/>
        <w:pageBreakBefore/>
        <w:rPr>
          <w:color w:val="000000" w:themeColor="text1"/>
        </w:rPr>
      </w:pPr>
      <w:r w:rsidRPr="000F1E7A">
        <w:rPr>
          <w:color w:val="000000" w:themeColor="text1"/>
        </w:rPr>
        <w:lastRenderedPageBreak/>
        <w:t>Důvodová zpráva k žádosti č. P/IV/45</w:t>
      </w:r>
    </w:p>
    <w:p w:rsidR="0033187B" w:rsidRPr="000F1E7A" w:rsidRDefault="0033187B" w:rsidP="0033187B">
      <w:pPr>
        <w:pStyle w:val="ostzahl"/>
        <w:rPr>
          <w:color w:val="000000" w:themeColor="text1"/>
        </w:rPr>
      </w:pPr>
      <w:r w:rsidRPr="000F1E7A">
        <w:rPr>
          <w:color w:val="000000" w:themeColor="text1"/>
        </w:rPr>
        <w:t>1. Název problému a jeho charakteristika</w:t>
      </w:r>
    </w:p>
    <w:p w:rsidR="0033187B" w:rsidRPr="000F1E7A" w:rsidRDefault="0033187B" w:rsidP="0033187B">
      <w:pPr>
        <w:pStyle w:val="Zkladntext22"/>
        <w:ind w:left="0"/>
        <w:rPr>
          <w:color w:val="000000" w:themeColor="text1"/>
        </w:rPr>
      </w:pPr>
      <w:r w:rsidRPr="000F1E7A">
        <w:rPr>
          <w:color w:val="000000" w:themeColor="text1"/>
        </w:rPr>
        <w:t xml:space="preserve">Žádost pana Mgr. Václava </w:t>
      </w:r>
      <w:proofErr w:type="spellStart"/>
      <w:r w:rsidRPr="000F1E7A">
        <w:rPr>
          <w:color w:val="000000" w:themeColor="text1"/>
        </w:rPr>
        <w:t>Hynčíka</w:t>
      </w:r>
      <w:proofErr w:type="spellEnd"/>
      <w:r w:rsidRPr="000F1E7A">
        <w:rPr>
          <w:color w:val="000000" w:themeColor="text1"/>
        </w:rPr>
        <w:t xml:space="preserve"> (IČ 16117212)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33187B" w:rsidRPr="000F1E7A" w:rsidRDefault="0033187B" w:rsidP="0033187B">
      <w:pPr>
        <w:pStyle w:val="ostzahl"/>
        <w:rPr>
          <w:color w:val="000000" w:themeColor="text1"/>
        </w:rPr>
      </w:pPr>
      <w:r w:rsidRPr="000F1E7A">
        <w:rPr>
          <w:color w:val="000000" w:themeColor="text1"/>
        </w:rPr>
        <w:t>2. Konstatování současného stavu a jeho analýza</w:t>
      </w:r>
    </w:p>
    <w:p w:rsidR="0033187B" w:rsidRPr="000F1E7A" w:rsidRDefault="0033187B" w:rsidP="0033187B">
      <w:pPr>
        <w:pStyle w:val="Zkladntextodsazen31"/>
        <w:ind w:left="0"/>
        <w:rPr>
          <w:color w:val="000000" w:themeColor="text1"/>
        </w:rPr>
      </w:pPr>
      <w:r w:rsidRPr="000F1E7A">
        <w:rPr>
          <w:color w:val="000000" w:themeColor="text1"/>
        </w:rPr>
        <w:t xml:space="preserve">Pan Mgr. Václav </w:t>
      </w:r>
      <w:proofErr w:type="spellStart"/>
      <w:r w:rsidRPr="000F1E7A">
        <w:rPr>
          <w:color w:val="000000" w:themeColor="text1"/>
        </w:rPr>
        <w:t>Hynčík</w:t>
      </w:r>
      <w:proofErr w:type="spellEnd"/>
      <w:r w:rsidRPr="000F1E7A">
        <w:rPr>
          <w:color w:val="000000" w:themeColor="text1"/>
        </w:rPr>
        <w:t xml:space="preserve"> (IČ 16117212) podniká na základě živnostenského oprávnění v oblasti reklamní činnosti, fotografické činnosti a vydavatelství. </w:t>
      </w:r>
    </w:p>
    <w:p w:rsidR="00012F16" w:rsidRPr="000F1E7A" w:rsidRDefault="0033187B" w:rsidP="00012F16">
      <w:pPr>
        <w:rPr>
          <w:color w:val="000000" w:themeColor="text1"/>
        </w:rPr>
      </w:pPr>
      <w:r w:rsidRPr="000F1E7A">
        <w:rPr>
          <w:color w:val="000000" w:themeColor="text1"/>
        </w:rPr>
        <w:t xml:space="preserve">Pan Mgr. Václav </w:t>
      </w:r>
      <w:proofErr w:type="spellStart"/>
      <w:r w:rsidRPr="000F1E7A">
        <w:rPr>
          <w:color w:val="000000" w:themeColor="text1"/>
        </w:rPr>
        <w:t>Hynčík</w:t>
      </w:r>
      <w:proofErr w:type="spellEnd"/>
      <w:r w:rsidRPr="000F1E7A">
        <w:rPr>
          <w:color w:val="000000" w:themeColor="text1"/>
        </w:rPr>
        <w:t xml:space="preserve"> (IČ 16117212) </w:t>
      </w:r>
      <w:r w:rsidRPr="000F1E7A">
        <w:rPr>
          <w:color w:val="000000" w:themeColor="text1"/>
          <w:spacing w:val="-2"/>
        </w:rPr>
        <w:t xml:space="preserve">žádá </w:t>
      </w:r>
      <w:r w:rsidRPr="000F1E7A">
        <w:rPr>
          <w:color w:val="000000" w:themeColor="text1"/>
        </w:rPr>
        <w:t>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w:t>
      </w:r>
      <w:r w:rsidRPr="000F1E7A">
        <w:rPr>
          <w:color w:val="000000" w:themeColor="text1"/>
          <w:spacing w:val="-2"/>
        </w:rPr>
        <w:t>na projekt „Kniha Plzeň</w:t>
      </w:r>
      <w:r w:rsidR="00495FD8">
        <w:rPr>
          <w:color w:val="000000" w:themeColor="text1"/>
          <w:spacing w:val="-2"/>
        </w:rPr>
        <w:t> </w:t>
      </w:r>
      <w:r w:rsidR="00012F16" w:rsidRPr="000F1E7A">
        <w:rPr>
          <w:color w:val="000000" w:themeColor="text1"/>
          <w:spacing w:val="-2"/>
        </w:rPr>
        <w:t>západočeské baroko</w:t>
      </w:r>
      <w:r w:rsidRPr="000F1E7A">
        <w:rPr>
          <w:color w:val="000000" w:themeColor="text1"/>
          <w:spacing w:val="-2"/>
        </w:rPr>
        <w:t xml:space="preserve">“. </w:t>
      </w:r>
      <w:r w:rsidR="00012F16" w:rsidRPr="000F1E7A">
        <w:rPr>
          <w:color w:val="000000" w:themeColor="text1"/>
        </w:rPr>
        <w:t xml:space="preserve">Cílem projektu je představení barokního umění západočeského regionu v obrazové publikaci.  Proběhne odborný výběr barokního umění, které je v kraji nejvýraznější. Projekt je rozložen do 12 měsíců na přelomu rok 2014/15 tak, aby kniha byla vydána a distribuována koncem roku 2015. Kniha bude mít cca 100 stra, bude plnobarevná ve formátu 23 x 28 cm. Předpokládaná náklad je 1000 ks. </w:t>
      </w:r>
    </w:p>
    <w:p w:rsidR="0033187B" w:rsidRPr="000F1E7A" w:rsidRDefault="0033187B" w:rsidP="0033187B">
      <w:pPr>
        <w:pStyle w:val="Zkladntextodsazen31"/>
        <w:ind w:left="0"/>
        <w:rPr>
          <w:color w:val="000000" w:themeColor="text1"/>
        </w:rPr>
      </w:pPr>
      <w:r w:rsidRPr="000F1E7A">
        <w:rPr>
          <w:color w:val="000000" w:themeColor="text1"/>
        </w:rPr>
        <w:t xml:space="preserve">Požadovaná částka je ve výši </w:t>
      </w:r>
      <w:r w:rsidR="00FF4793" w:rsidRPr="000F1E7A">
        <w:rPr>
          <w:color w:val="000000" w:themeColor="text1"/>
        </w:rPr>
        <w:t>245</w:t>
      </w:r>
      <w:r w:rsidRPr="000F1E7A">
        <w:rPr>
          <w:color w:val="000000" w:themeColor="text1"/>
        </w:rPr>
        <w:t xml:space="preserve"> 000 Kč z celkových předpokládaných nákladů </w:t>
      </w:r>
      <w:r w:rsidR="00FF4793" w:rsidRPr="000F1E7A">
        <w:rPr>
          <w:color w:val="000000" w:themeColor="text1"/>
        </w:rPr>
        <w:t>350 0</w:t>
      </w:r>
      <w:r w:rsidRPr="000F1E7A">
        <w:rPr>
          <w:color w:val="000000" w:themeColor="text1"/>
        </w:rPr>
        <w:t>00 Kč.</w:t>
      </w:r>
    </w:p>
    <w:p w:rsidR="007F1172" w:rsidRPr="000F1E7A" w:rsidRDefault="007F1172" w:rsidP="0033187B">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7F1172" w:rsidRPr="000F1E7A" w:rsidTr="007F1172">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7F1172" w:rsidRPr="000F1E7A" w:rsidRDefault="007F1172">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16117212 - Mgr. Václav </w:t>
            </w:r>
            <w:proofErr w:type="spellStart"/>
            <w:r w:rsidRPr="000F1E7A">
              <w:rPr>
                <w:rFonts w:ascii="Arial" w:eastAsiaTheme="minorHAnsi" w:hAnsi="Arial" w:cs="Arial"/>
                <w:b/>
                <w:bCs/>
                <w:color w:val="000000" w:themeColor="text1"/>
                <w:sz w:val="18"/>
                <w:szCs w:val="18"/>
                <w:lang w:eastAsia="en-US"/>
              </w:rPr>
              <w:t>Hynčík</w:t>
            </w:r>
            <w:proofErr w:type="spellEnd"/>
          </w:p>
        </w:tc>
        <w:tc>
          <w:tcPr>
            <w:tcW w:w="967" w:type="dxa"/>
            <w:tcBorders>
              <w:top w:val="single" w:sz="12" w:space="0" w:color="808080"/>
              <w:left w:val="nil"/>
              <w:bottom w:val="single" w:sz="12" w:space="0" w:color="808080"/>
              <w:right w:val="nil"/>
            </w:tcBorders>
            <w:shd w:val="solid" w:color="C0C0C0" w:fill="auto"/>
          </w:tcPr>
          <w:p w:rsidR="007F1172" w:rsidRPr="000F1E7A" w:rsidRDefault="007F1172">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7F1172" w:rsidRPr="000F1E7A" w:rsidRDefault="007F1172">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7F1172" w:rsidRPr="000F1E7A" w:rsidRDefault="007F1172">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7F1172" w:rsidRPr="000F1E7A" w:rsidRDefault="007F1172">
            <w:pPr>
              <w:autoSpaceDE w:val="0"/>
              <w:autoSpaceDN w:val="0"/>
              <w:adjustRightInd w:val="0"/>
              <w:rPr>
                <w:rFonts w:ascii="Arial" w:eastAsiaTheme="minorHAnsi" w:hAnsi="Arial" w:cs="Arial"/>
                <w:b/>
                <w:bCs/>
                <w:color w:val="000000" w:themeColor="text1"/>
                <w:sz w:val="18"/>
                <w:szCs w:val="18"/>
                <w:lang w:eastAsia="en-US"/>
              </w:rPr>
            </w:pPr>
          </w:p>
        </w:tc>
      </w:tr>
      <w:tr w:rsidR="007F1172" w:rsidRPr="000F1E7A">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Částka</w:t>
            </w:r>
          </w:p>
        </w:tc>
      </w:tr>
      <w:tr w:rsidR="007F1172" w:rsidRPr="000F1E7A">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7F1172" w:rsidRPr="000F1E7A" w:rsidRDefault="007F1172">
            <w:pPr>
              <w:autoSpaceDE w:val="0"/>
              <w:autoSpaceDN w:val="0"/>
              <w:adjustRightInd w:val="0"/>
              <w:jc w:val="center"/>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vrácená</w:t>
            </w:r>
          </w:p>
        </w:tc>
      </w:tr>
      <w:tr w:rsidR="007F1172" w:rsidRPr="000F1E7A" w:rsidTr="007F1172">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7F1172" w:rsidRPr="000F1E7A" w:rsidTr="007F1172">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7F1172" w:rsidRPr="000F1E7A">
        <w:trPr>
          <w:trHeight w:val="449"/>
        </w:trPr>
        <w:tc>
          <w:tcPr>
            <w:tcW w:w="773"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M/60 - Výstava fotografií Evropské hlavní město kultury Plzeň 2015</w:t>
            </w:r>
          </w:p>
        </w:tc>
        <w:tc>
          <w:tcPr>
            <w:tcW w:w="967"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7F1172" w:rsidRPr="000F1E7A" w:rsidRDefault="007F1172">
            <w:pPr>
              <w:autoSpaceDE w:val="0"/>
              <w:autoSpaceDN w:val="0"/>
              <w:adjustRightInd w:val="0"/>
              <w:jc w:val="right"/>
              <w:rPr>
                <w:rFonts w:ascii="Arial" w:eastAsiaTheme="minorHAnsi" w:hAnsi="Arial" w:cs="Arial"/>
                <w:color w:val="000000" w:themeColor="text1"/>
                <w:sz w:val="16"/>
                <w:szCs w:val="16"/>
                <w:lang w:eastAsia="en-US"/>
              </w:rPr>
            </w:pPr>
            <w:r w:rsidRPr="000F1E7A">
              <w:rPr>
                <w:rFonts w:ascii="Arial" w:eastAsiaTheme="minorHAnsi" w:hAnsi="Arial" w:cs="Arial"/>
                <w:color w:val="000000" w:themeColor="text1"/>
                <w:sz w:val="16"/>
                <w:szCs w:val="16"/>
                <w:lang w:eastAsia="en-US"/>
              </w:rPr>
              <w:t>0</w:t>
            </w:r>
          </w:p>
        </w:tc>
      </w:tr>
      <w:tr w:rsidR="007F1172" w:rsidRPr="000F1E7A" w:rsidTr="007F1172">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r w:rsidR="007F1172" w:rsidRPr="000F1E7A" w:rsidTr="007F1172">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7F1172" w:rsidRPr="000F1E7A" w:rsidRDefault="007F1172">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0</w:t>
            </w:r>
          </w:p>
        </w:tc>
      </w:tr>
    </w:tbl>
    <w:p w:rsidR="0033187B" w:rsidRPr="000F1E7A" w:rsidRDefault="0033187B" w:rsidP="0033187B">
      <w:pPr>
        <w:pStyle w:val="ostzahl"/>
        <w:rPr>
          <w:color w:val="000000" w:themeColor="text1"/>
        </w:rPr>
      </w:pPr>
      <w:r w:rsidRPr="000F1E7A">
        <w:rPr>
          <w:color w:val="000000" w:themeColor="text1"/>
        </w:rPr>
        <w:t>3. Předpokládaný cílový stav</w:t>
      </w:r>
    </w:p>
    <w:p w:rsidR="0033187B" w:rsidRPr="000F1E7A" w:rsidRDefault="0033187B" w:rsidP="0033187B">
      <w:pPr>
        <w:rPr>
          <w:color w:val="000000" w:themeColor="text1"/>
        </w:rPr>
      </w:pPr>
      <w:r w:rsidRPr="000F1E7A">
        <w:rPr>
          <w:color w:val="000000" w:themeColor="text1"/>
        </w:rPr>
        <w:t xml:space="preserve">Neposkytnutí dotace panu Mgr. Václavu </w:t>
      </w:r>
      <w:proofErr w:type="spellStart"/>
      <w:r w:rsidRPr="000F1E7A">
        <w:rPr>
          <w:color w:val="000000" w:themeColor="text1"/>
        </w:rPr>
        <w:t>Hynčíkovi</w:t>
      </w:r>
      <w:proofErr w:type="spellEnd"/>
      <w:r w:rsidRPr="000F1E7A">
        <w:rPr>
          <w:color w:val="000000" w:themeColor="text1"/>
        </w:rPr>
        <w:t xml:space="preserve"> (IČ 16117212),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 xml:space="preserve">„Plzeň – EHMK 2015“ na částečnou úhradu nákladů na projekt </w:t>
      </w:r>
      <w:r w:rsidR="00012F16" w:rsidRPr="000F1E7A">
        <w:rPr>
          <w:color w:val="000000" w:themeColor="text1"/>
          <w:spacing w:val="-2"/>
        </w:rPr>
        <w:t>„Kniha Plzeň</w:t>
      </w:r>
      <w:r w:rsidR="00344558">
        <w:rPr>
          <w:color w:val="000000" w:themeColor="text1"/>
          <w:spacing w:val="-2"/>
        </w:rPr>
        <w:t> </w:t>
      </w:r>
      <w:r w:rsidR="00012F16" w:rsidRPr="000F1E7A">
        <w:rPr>
          <w:color w:val="000000" w:themeColor="text1"/>
          <w:spacing w:val="-2"/>
        </w:rPr>
        <w:t>západočeské baroko“</w:t>
      </w:r>
    </w:p>
    <w:p w:rsidR="0033187B" w:rsidRPr="000F1E7A" w:rsidRDefault="0033187B" w:rsidP="0033187B">
      <w:pPr>
        <w:pStyle w:val="Zkladntextodsazen31"/>
        <w:ind w:left="0"/>
        <w:rPr>
          <w:color w:val="000000" w:themeColor="text1"/>
        </w:rPr>
      </w:pPr>
    </w:p>
    <w:p w:rsidR="0033187B" w:rsidRPr="000F1E7A" w:rsidRDefault="0033187B" w:rsidP="0033187B">
      <w:pPr>
        <w:pStyle w:val="ostzahl"/>
        <w:rPr>
          <w:color w:val="000000" w:themeColor="text1"/>
        </w:rPr>
      </w:pPr>
      <w:r w:rsidRPr="000F1E7A">
        <w:rPr>
          <w:color w:val="000000" w:themeColor="text1"/>
        </w:rPr>
        <w:t>4. Navrhované varianty řešení</w:t>
      </w:r>
    </w:p>
    <w:p w:rsidR="0033187B" w:rsidRPr="000F1E7A" w:rsidRDefault="0033187B" w:rsidP="0033187B">
      <w:pPr>
        <w:rPr>
          <w:color w:val="000000" w:themeColor="text1"/>
        </w:rPr>
      </w:pPr>
      <w:r w:rsidRPr="000F1E7A">
        <w:rPr>
          <w:color w:val="000000" w:themeColor="text1"/>
          <w:spacing w:val="-2"/>
        </w:rPr>
        <w:t xml:space="preserve">Neposkytnout dotaci ve výši </w:t>
      </w:r>
      <w:r w:rsidR="00FF4793" w:rsidRPr="000F1E7A">
        <w:rPr>
          <w:color w:val="000000" w:themeColor="text1"/>
          <w:spacing w:val="-2"/>
        </w:rPr>
        <w:t>245</w:t>
      </w:r>
      <w:r w:rsidRPr="000F1E7A">
        <w:rPr>
          <w:color w:val="000000" w:themeColor="text1"/>
          <w:spacing w:val="-2"/>
        </w:rPr>
        <w:t xml:space="preserve"> 000 Kč p</w:t>
      </w:r>
      <w:r w:rsidRPr="000F1E7A">
        <w:rPr>
          <w:color w:val="000000" w:themeColor="text1"/>
        </w:rPr>
        <w:t xml:space="preserve">anu Mgr. Václavu </w:t>
      </w:r>
      <w:proofErr w:type="spellStart"/>
      <w:r w:rsidRPr="000F1E7A">
        <w:rPr>
          <w:color w:val="000000" w:themeColor="text1"/>
        </w:rPr>
        <w:t>Hynčíkovi</w:t>
      </w:r>
      <w:proofErr w:type="spellEnd"/>
      <w:r w:rsidRPr="000F1E7A">
        <w:rPr>
          <w:color w:val="000000" w:themeColor="text1"/>
        </w:rPr>
        <w:t xml:space="preserve"> (IČ 16117212), </w:t>
      </w:r>
      <w:r w:rsidRPr="000F1E7A">
        <w:rPr>
          <w:color w:val="000000" w:themeColor="text1"/>
          <w:spacing w:val="-2"/>
        </w:rPr>
        <w:t>na</w:t>
      </w:r>
      <w:r w:rsidR="00344558">
        <w:rPr>
          <w:color w:val="000000" w:themeColor="text1"/>
          <w:spacing w:val="-2"/>
        </w:rPr>
        <w:t> </w:t>
      </w:r>
      <w:r w:rsidRPr="000F1E7A">
        <w:rPr>
          <w:color w:val="000000" w:themeColor="text1"/>
          <w:spacing w:val="-2"/>
        </w:rPr>
        <w:t xml:space="preserve">částečnou úhradu nákladů spojených s realizací projektu </w:t>
      </w:r>
      <w:r w:rsidR="00012F16" w:rsidRPr="000F1E7A">
        <w:rPr>
          <w:color w:val="000000" w:themeColor="text1"/>
          <w:spacing w:val="-2"/>
        </w:rPr>
        <w:t>„Kniha Plzeň západočeské baroko“.</w:t>
      </w:r>
    </w:p>
    <w:p w:rsidR="0033187B" w:rsidRPr="000F1E7A" w:rsidRDefault="0033187B" w:rsidP="0033187B">
      <w:pPr>
        <w:rPr>
          <w:color w:val="000000" w:themeColor="text1"/>
          <w:spacing w:val="-2"/>
        </w:rPr>
      </w:pPr>
    </w:p>
    <w:p w:rsidR="0033187B" w:rsidRPr="000F1E7A" w:rsidRDefault="0033187B" w:rsidP="0033187B">
      <w:pPr>
        <w:pStyle w:val="ostzahl"/>
        <w:rPr>
          <w:color w:val="000000" w:themeColor="text1"/>
        </w:rPr>
      </w:pPr>
      <w:r w:rsidRPr="000F1E7A">
        <w:rPr>
          <w:color w:val="000000" w:themeColor="text1"/>
        </w:rPr>
        <w:t>5. Doporučená varianta řešení</w:t>
      </w:r>
    </w:p>
    <w:p w:rsidR="0033187B" w:rsidRPr="000F1E7A" w:rsidRDefault="00BA0E66" w:rsidP="0033187B">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33187B" w:rsidRPr="000F1E7A" w:rsidRDefault="0033187B" w:rsidP="0033187B">
      <w:pPr>
        <w:rPr>
          <w:color w:val="000000" w:themeColor="text1"/>
        </w:rPr>
      </w:pPr>
    </w:p>
    <w:p w:rsidR="0033187B" w:rsidRPr="000F1E7A" w:rsidRDefault="0033187B" w:rsidP="0033187B">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33187B" w:rsidRPr="000F1E7A" w:rsidRDefault="00DB2628" w:rsidP="00DB2628">
      <w:pPr>
        <w:pStyle w:val="Zkladntext21"/>
        <w:rPr>
          <w:color w:val="000000" w:themeColor="text1"/>
        </w:rPr>
      </w:pPr>
      <w:r w:rsidRPr="000F1E7A">
        <w:rPr>
          <w:color w:val="000000" w:themeColor="text1"/>
        </w:rPr>
        <w:t xml:space="preserve">Nejsou. </w:t>
      </w:r>
    </w:p>
    <w:p w:rsidR="0033187B" w:rsidRPr="000F1E7A" w:rsidRDefault="0033187B" w:rsidP="0033187B">
      <w:pPr>
        <w:pStyle w:val="ostzahl"/>
        <w:rPr>
          <w:color w:val="000000" w:themeColor="text1"/>
        </w:rPr>
      </w:pPr>
      <w:r w:rsidRPr="000F1E7A">
        <w:rPr>
          <w:color w:val="000000" w:themeColor="text1"/>
        </w:rPr>
        <w:lastRenderedPageBreak/>
        <w:t>7. Návrh termínů realizace a určení zodpovědných pracovníků</w:t>
      </w:r>
    </w:p>
    <w:p w:rsidR="0033187B" w:rsidRPr="000F1E7A" w:rsidRDefault="0033187B" w:rsidP="0033187B">
      <w:pPr>
        <w:pStyle w:val="Zkladntext21"/>
        <w:rPr>
          <w:color w:val="000000" w:themeColor="text1"/>
        </w:rPr>
      </w:pPr>
      <w:r w:rsidRPr="000F1E7A">
        <w:rPr>
          <w:color w:val="000000" w:themeColor="text1"/>
        </w:rPr>
        <w:t>Dle ukládací části usnesení</w:t>
      </w:r>
    </w:p>
    <w:p w:rsidR="0033187B" w:rsidRPr="000F1E7A" w:rsidRDefault="0033187B" w:rsidP="0033187B">
      <w:pPr>
        <w:pStyle w:val="Zkladntext21"/>
        <w:rPr>
          <w:color w:val="000000" w:themeColor="text1"/>
        </w:rPr>
      </w:pPr>
    </w:p>
    <w:p w:rsidR="0033187B" w:rsidRPr="000F1E7A" w:rsidRDefault="0033187B" w:rsidP="0033187B">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33187B" w:rsidRPr="000F1E7A" w:rsidRDefault="0033187B" w:rsidP="0033187B">
      <w:pPr>
        <w:pStyle w:val="Zkladntext21"/>
        <w:rPr>
          <w:color w:val="000000" w:themeColor="text1"/>
        </w:rPr>
      </w:pPr>
    </w:p>
    <w:p w:rsidR="0033187B" w:rsidRPr="000F1E7A" w:rsidRDefault="0033187B" w:rsidP="0033187B">
      <w:pPr>
        <w:pStyle w:val="ostzahl"/>
        <w:rPr>
          <w:color w:val="000000" w:themeColor="text1"/>
        </w:rPr>
      </w:pPr>
      <w:r w:rsidRPr="000F1E7A">
        <w:rPr>
          <w:color w:val="000000" w:themeColor="text1"/>
        </w:rPr>
        <w:t>9. Závazky a pohledávky vůči městu</w:t>
      </w:r>
    </w:p>
    <w:p w:rsidR="0033187B" w:rsidRPr="000F1E7A" w:rsidRDefault="0033187B" w:rsidP="0033187B">
      <w:pPr>
        <w:rPr>
          <w:color w:val="000000" w:themeColor="text1"/>
        </w:rPr>
      </w:pPr>
      <w:r w:rsidRPr="000F1E7A">
        <w:rPr>
          <w:color w:val="000000" w:themeColor="text1"/>
        </w:rPr>
        <w:t>Nejsou.</w:t>
      </w:r>
    </w:p>
    <w:p w:rsidR="0033187B" w:rsidRPr="000F1E7A" w:rsidRDefault="0033187B" w:rsidP="0033187B">
      <w:pPr>
        <w:rPr>
          <w:color w:val="000000" w:themeColor="text1"/>
        </w:rPr>
      </w:pPr>
    </w:p>
    <w:p w:rsidR="0033187B" w:rsidRPr="000F1E7A" w:rsidRDefault="0033187B" w:rsidP="0033187B">
      <w:pPr>
        <w:rPr>
          <w:color w:val="000000" w:themeColor="text1"/>
        </w:rPr>
      </w:pPr>
    </w:p>
    <w:p w:rsidR="0033187B" w:rsidRPr="000F1E7A" w:rsidRDefault="0033187B" w:rsidP="0033187B">
      <w:pPr>
        <w:outlineLvl w:val="0"/>
        <w:rPr>
          <w:b/>
          <w:color w:val="000000" w:themeColor="text1"/>
        </w:rPr>
      </w:pPr>
      <w:r w:rsidRPr="000F1E7A">
        <w:rPr>
          <w:b/>
          <w:color w:val="000000" w:themeColor="text1"/>
        </w:rPr>
        <w:t>10. Přílohy</w:t>
      </w:r>
    </w:p>
    <w:p w:rsidR="0033187B" w:rsidRPr="000F1E7A" w:rsidRDefault="0033187B" w:rsidP="0033187B">
      <w:pPr>
        <w:outlineLvl w:val="0"/>
        <w:rPr>
          <w:color w:val="000000" w:themeColor="text1"/>
        </w:rPr>
      </w:pPr>
      <w:r w:rsidRPr="000F1E7A">
        <w:rPr>
          <w:color w:val="000000" w:themeColor="text1"/>
        </w:rPr>
        <w:t>Nejsou.</w:t>
      </w:r>
    </w:p>
    <w:p w:rsidR="00406A15" w:rsidRPr="000F1E7A" w:rsidRDefault="00406A15" w:rsidP="00406A15">
      <w:pPr>
        <w:pStyle w:val="nadpcent"/>
        <w:pageBreakBefore/>
        <w:rPr>
          <w:color w:val="000000" w:themeColor="text1"/>
        </w:rPr>
      </w:pPr>
      <w:r w:rsidRPr="000F1E7A">
        <w:rPr>
          <w:color w:val="000000" w:themeColor="text1"/>
        </w:rPr>
        <w:lastRenderedPageBreak/>
        <w:t>Důvodová zpráva k žádosti č. P/IV/</w:t>
      </w:r>
      <w:r w:rsidR="00823FEA" w:rsidRPr="000F1E7A">
        <w:rPr>
          <w:color w:val="000000" w:themeColor="text1"/>
        </w:rPr>
        <w:t>46</w:t>
      </w:r>
    </w:p>
    <w:p w:rsidR="00406A15" w:rsidRPr="000F1E7A" w:rsidRDefault="00406A15" w:rsidP="00406A15">
      <w:pPr>
        <w:pStyle w:val="ostzahl"/>
        <w:rPr>
          <w:color w:val="000000" w:themeColor="text1"/>
        </w:rPr>
      </w:pPr>
      <w:r w:rsidRPr="000F1E7A">
        <w:rPr>
          <w:color w:val="000000" w:themeColor="text1"/>
        </w:rPr>
        <w:t>1. Název problému a jeho charakteristika</w:t>
      </w:r>
    </w:p>
    <w:p w:rsidR="00C03E0C" w:rsidRPr="000F1E7A" w:rsidRDefault="00406A15" w:rsidP="00C03E0C">
      <w:pPr>
        <w:pStyle w:val="Zkladntext22"/>
        <w:ind w:left="0"/>
        <w:rPr>
          <w:color w:val="000000" w:themeColor="text1"/>
        </w:rPr>
      </w:pPr>
      <w:r w:rsidRPr="000F1E7A">
        <w:rPr>
          <w:color w:val="000000" w:themeColor="text1"/>
        </w:rPr>
        <w:t xml:space="preserve">Žádost Západočeské galerie v Plzni, příspěvková organizace (IČ 00263338), dále jen ZČG, </w:t>
      </w:r>
      <w:r w:rsidR="00C03E0C" w:rsidRPr="000F1E7A">
        <w:rPr>
          <w:color w:val="000000" w:themeColor="text1"/>
        </w:rPr>
        <w:t>o</w:t>
      </w:r>
      <w:r w:rsidR="00A91FCE">
        <w:rPr>
          <w:color w:val="000000" w:themeColor="text1"/>
        </w:rPr>
        <w:t> </w:t>
      </w:r>
      <w:r w:rsidR="00C03E0C" w:rsidRPr="000F1E7A">
        <w:rPr>
          <w:color w:val="000000" w:themeColor="text1"/>
        </w:rPr>
        <w:t xml:space="preserve">poskytnutí dotace z Jednoletého dotačního programu „Plzeň – EHMK 2015“ </w:t>
      </w:r>
      <w:r w:rsidR="005E098A">
        <w:rPr>
          <w:color w:val="000000" w:themeColor="text1"/>
        </w:rPr>
        <w:t>vyhlášeného na podporu uměleckých a kulturních projektů pro rok 2015</w:t>
      </w:r>
      <w:r w:rsidR="00C03E0C" w:rsidRPr="000F1E7A">
        <w:rPr>
          <w:color w:val="000000" w:themeColor="text1"/>
        </w:rPr>
        <w:t xml:space="preserve">  </w:t>
      </w:r>
    </w:p>
    <w:p w:rsidR="00406A15" w:rsidRPr="000F1E7A" w:rsidRDefault="00406A15" w:rsidP="00406A15">
      <w:pPr>
        <w:pStyle w:val="Zkladntext24"/>
        <w:ind w:left="0"/>
        <w:rPr>
          <w:color w:val="000000" w:themeColor="text1"/>
        </w:rPr>
      </w:pPr>
    </w:p>
    <w:p w:rsidR="00406A15" w:rsidRPr="000F1E7A" w:rsidRDefault="00406A15" w:rsidP="00406A15">
      <w:pPr>
        <w:pStyle w:val="ostzahl"/>
        <w:rPr>
          <w:color w:val="000000" w:themeColor="text1"/>
        </w:rPr>
      </w:pPr>
      <w:r w:rsidRPr="000F1E7A">
        <w:rPr>
          <w:color w:val="000000" w:themeColor="text1"/>
        </w:rPr>
        <w:t>2. Konstatování současného stavu a jeho analýza</w:t>
      </w:r>
    </w:p>
    <w:p w:rsidR="00406A15" w:rsidRPr="000F1E7A" w:rsidRDefault="00406A15" w:rsidP="00406A15">
      <w:pPr>
        <w:pStyle w:val="Zkladntextodsazen33"/>
        <w:ind w:left="0"/>
        <w:rPr>
          <w:color w:val="000000" w:themeColor="text1"/>
        </w:rPr>
      </w:pPr>
      <w:r w:rsidRPr="000F1E7A">
        <w:rPr>
          <w:color w:val="000000" w:themeColor="text1"/>
        </w:rPr>
        <w:t>ZČG je příspěvková organizace zřízená Plzeňským krajem k zaj</w:t>
      </w:r>
      <w:r w:rsidR="007F1172" w:rsidRPr="000F1E7A">
        <w:rPr>
          <w:color w:val="000000" w:themeColor="text1"/>
        </w:rPr>
        <w:t>ištění sbírkotvorné, výstavní a </w:t>
      </w:r>
      <w:r w:rsidRPr="000F1E7A">
        <w:rPr>
          <w:color w:val="000000" w:themeColor="text1"/>
        </w:rPr>
        <w:t>kulturní činnosti. Svoji činnost Západočeská galerie vyvíjí nepřetržitě od roku 1954. Kromě hlavní činnosti, která je dána její zřizovací listinou, ZČG úzce spolupracuje s umělci při</w:t>
      </w:r>
      <w:r w:rsidR="00801962">
        <w:rPr>
          <w:color w:val="000000" w:themeColor="text1"/>
        </w:rPr>
        <w:t> </w:t>
      </w:r>
      <w:r w:rsidRPr="000F1E7A">
        <w:rPr>
          <w:color w:val="000000" w:themeColor="text1"/>
        </w:rPr>
        <w:t>pořádání kulturních pořadů, ať již při příležitosti výstav a jejich vernisáží nebo spolupořadatelstvím koncertů apod.</w:t>
      </w:r>
    </w:p>
    <w:p w:rsidR="00C03E0C" w:rsidRPr="000F1E7A" w:rsidRDefault="00406A15" w:rsidP="00C03E0C">
      <w:pPr>
        <w:rPr>
          <w:color w:val="000000" w:themeColor="text1"/>
        </w:rPr>
      </w:pPr>
      <w:r w:rsidRPr="000F1E7A">
        <w:rPr>
          <w:color w:val="000000" w:themeColor="text1"/>
        </w:rPr>
        <w:t xml:space="preserve">ZČG </w:t>
      </w:r>
      <w:r w:rsidR="00C03E0C" w:rsidRPr="000F1E7A">
        <w:rPr>
          <w:color w:val="000000" w:themeColor="text1"/>
          <w:spacing w:val="-2"/>
        </w:rPr>
        <w:t xml:space="preserve">žádá </w:t>
      </w:r>
      <w:r w:rsidR="00C03E0C" w:rsidRPr="000F1E7A">
        <w:rPr>
          <w:color w:val="000000" w:themeColor="text1"/>
        </w:rPr>
        <w:t>o poskytnutí dotace v tematickém okruhu IV. Jednoletého d</w:t>
      </w:r>
      <w:r w:rsidR="00C03E0C" w:rsidRPr="000F1E7A">
        <w:rPr>
          <w:iCs/>
          <w:color w:val="000000" w:themeColor="text1"/>
        </w:rPr>
        <w:t xml:space="preserve">otačního programu </w:t>
      </w:r>
      <w:r w:rsidR="00C03E0C" w:rsidRPr="000F1E7A">
        <w:rPr>
          <w:color w:val="000000" w:themeColor="text1"/>
        </w:rPr>
        <w:t xml:space="preserve">„Plzeň – EHMK 2015“ </w:t>
      </w:r>
      <w:r w:rsidRPr="000F1E7A">
        <w:rPr>
          <w:color w:val="000000" w:themeColor="text1"/>
        </w:rPr>
        <w:t>na projekt „</w:t>
      </w:r>
      <w:r w:rsidR="00C03E0C" w:rsidRPr="000F1E7A">
        <w:rPr>
          <w:color w:val="000000" w:themeColor="text1"/>
        </w:rPr>
        <w:t>Mnichov – zářící metropole umění (1870 – 1918)</w:t>
      </w:r>
      <w:r w:rsidRPr="000F1E7A">
        <w:rPr>
          <w:color w:val="000000" w:themeColor="text1"/>
        </w:rPr>
        <w:t xml:space="preserve">“.  </w:t>
      </w:r>
      <w:r w:rsidR="00C03E0C" w:rsidRPr="000F1E7A">
        <w:rPr>
          <w:color w:val="000000" w:themeColor="text1"/>
        </w:rPr>
        <w:t xml:space="preserve">Termín výstavy bude leden – duben 2015. Mnichov se stal v druhé polovině 19. století jedním z hlavních evropských uměleckých center. Byl vyhledáván </w:t>
      </w:r>
      <w:r w:rsidR="007F1172" w:rsidRPr="000F1E7A">
        <w:rPr>
          <w:color w:val="000000" w:themeColor="text1"/>
        </w:rPr>
        <w:t>mladými umělci z celého světa a </w:t>
      </w:r>
      <w:r w:rsidR="00C03E0C" w:rsidRPr="000F1E7A">
        <w:rPr>
          <w:color w:val="000000" w:themeColor="text1"/>
        </w:rPr>
        <w:t xml:space="preserve">jednu z nejdůležitějších komunit tvořili umělci z českých zemí. Přestože se jedná o významný fenomén umělecké výměny na mezinárodní úrovni, nebyla mu dosud věnována dostatečná pozornost. Na projektu pracuje tým českých i německých odborníků vedený historiky umění Alešem Filipem, (Masarykova univerzita v Brně) a Romanem Musilem (ZČG). Partnerskými institucemi v tomto projektu jsou Národní galerie v Praze, </w:t>
      </w:r>
      <w:proofErr w:type="spellStart"/>
      <w:r w:rsidR="00C03E0C" w:rsidRPr="000F1E7A">
        <w:rPr>
          <w:color w:val="000000" w:themeColor="text1"/>
        </w:rPr>
        <w:t>Städtische</w:t>
      </w:r>
      <w:proofErr w:type="spellEnd"/>
      <w:r w:rsidR="00C03E0C" w:rsidRPr="000F1E7A">
        <w:rPr>
          <w:color w:val="000000" w:themeColor="text1"/>
        </w:rPr>
        <w:t xml:space="preserve"> Galerie </w:t>
      </w:r>
      <w:proofErr w:type="spellStart"/>
      <w:r w:rsidR="00C03E0C" w:rsidRPr="000F1E7A">
        <w:rPr>
          <w:color w:val="000000" w:themeColor="text1"/>
        </w:rPr>
        <w:t>im</w:t>
      </w:r>
      <w:proofErr w:type="spellEnd"/>
      <w:r w:rsidR="00C03E0C" w:rsidRPr="000F1E7A">
        <w:rPr>
          <w:color w:val="000000" w:themeColor="text1"/>
        </w:rPr>
        <w:t xml:space="preserve"> </w:t>
      </w:r>
      <w:proofErr w:type="spellStart"/>
      <w:r w:rsidR="00C03E0C" w:rsidRPr="000F1E7A">
        <w:rPr>
          <w:color w:val="000000" w:themeColor="text1"/>
        </w:rPr>
        <w:t>Lenbachhaus</w:t>
      </w:r>
      <w:proofErr w:type="spellEnd"/>
      <w:r w:rsidR="00C03E0C" w:rsidRPr="000F1E7A">
        <w:rPr>
          <w:color w:val="000000" w:themeColor="text1"/>
        </w:rPr>
        <w:t xml:space="preserve"> </w:t>
      </w:r>
      <w:proofErr w:type="spellStart"/>
      <w:r w:rsidR="00C03E0C" w:rsidRPr="000F1E7A">
        <w:rPr>
          <w:color w:val="000000" w:themeColor="text1"/>
        </w:rPr>
        <w:t>und</w:t>
      </w:r>
      <w:proofErr w:type="spellEnd"/>
      <w:r w:rsidR="00C03E0C" w:rsidRPr="000F1E7A">
        <w:rPr>
          <w:color w:val="000000" w:themeColor="text1"/>
        </w:rPr>
        <w:t xml:space="preserve"> </w:t>
      </w:r>
      <w:proofErr w:type="spellStart"/>
      <w:r w:rsidR="00C03E0C" w:rsidRPr="000F1E7A">
        <w:rPr>
          <w:color w:val="000000" w:themeColor="text1"/>
        </w:rPr>
        <w:t>Kunstbau</w:t>
      </w:r>
      <w:proofErr w:type="spellEnd"/>
      <w:r w:rsidR="00C03E0C" w:rsidRPr="000F1E7A">
        <w:rPr>
          <w:color w:val="000000" w:themeColor="text1"/>
        </w:rPr>
        <w:t xml:space="preserve"> </w:t>
      </w:r>
      <w:proofErr w:type="spellStart"/>
      <w:r w:rsidR="00C03E0C" w:rsidRPr="000F1E7A">
        <w:rPr>
          <w:color w:val="000000" w:themeColor="text1"/>
        </w:rPr>
        <w:t>München</w:t>
      </w:r>
      <w:proofErr w:type="spellEnd"/>
      <w:r w:rsidR="00C03E0C" w:rsidRPr="000F1E7A">
        <w:rPr>
          <w:color w:val="000000" w:themeColor="text1"/>
        </w:rPr>
        <w:t xml:space="preserve"> a </w:t>
      </w:r>
      <w:proofErr w:type="spellStart"/>
      <w:r w:rsidR="00C03E0C" w:rsidRPr="000F1E7A">
        <w:rPr>
          <w:color w:val="000000" w:themeColor="text1"/>
        </w:rPr>
        <w:t>Kunstforum</w:t>
      </w:r>
      <w:proofErr w:type="spellEnd"/>
      <w:r w:rsidR="00C03E0C" w:rsidRPr="000F1E7A">
        <w:rPr>
          <w:color w:val="000000" w:themeColor="text1"/>
        </w:rPr>
        <w:t xml:space="preserve"> </w:t>
      </w:r>
      <w:proofErr w:type="spellStart"/>
      <w:r w:rsidR="0018645F">
        <w:rPr>
          <w:color w:val="000000" w:themeColor="text1"/>
        </w:rPr>
        <w:t>Ostdeutsche</w:t>
      </w:r>
      <w:proofErr w:type="spellEnd"/>
      <w:r w:rsidR="0018645F">
        <w:rPr>
          <w:color w:val="000000" w:themeColor="text1"/>
        </w:rPr>
        <w:t xml:space="preserve"> Galerie </w:t>
      </w:r>
      <w:proofErr w:type="spellStart"/>
      <w:r w:rsidR="0018645F">
        <w:rPr>
          <w:color w:val="000000" w:themeColor="text1"/>
        </w:rPr>
        <w:t>Regensburg</w:t>
      </w:r>
      <w:proofErr w:type="spellEnd"/>
      <w:r w:rsidR="0018645F">
        <w:rPr>
          <w:color w:val="000000" w:themeColor="text1"/>
        </w:rPr>
        <w:t>.</w:t>
      </w:r>
    </w:p>
    <w:p w:rsidR="00406A15" w:rsidRDefault="00406A15" w:rsidP="00406A15">
      <w:pPr>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0018645F">
        <w:rPr>
          <w:color w:val="000000" w:themeColor="text1"/>
          <w:spacing w:val="4"/>
        </w:rPr>
        <w:t>250 </w:t>
      </w:r>
      <w:r w:rsidR="00C03E0C" w:rsidRPr="000F1E7A">
        <w:rPr>
          <w:color w:val="000000" w:themeColor="text1"/>
          <w:spacing w:val="4"/>
        </w:rPr>
        <w:t>000</w:t>
      </w:r>
      <w:r w:rsidRPr="000F1E7A">
        <w:rPr>
          <w:color w:val="000000" w:themeColor="text1"/>
          <w:spacing w:val="4"/>
        </w:rPr>
        <w:t xml:space="preserve"> Kč z celkových</w:t>
      </w:r>
      <w:r w:rsidRPr="000F1E7A">
        <w:rPr>
          <w:color w:val="000000" w:themeColor="text1"/>
        </w:rPr>
        <w:t xml:space="preserve"> předpokládaných nákladů ve výši 4</w:t>
      </w:r>
      <w:r w:rsidR="00C03E0C" w:rsidRPr="000F1E7A">
        <w:rPr>
          <w:color w:val="000000" w:themeColor="text1"/>
        </w:rPr>
        <w:t xml:space="preserve"> 01</w:t>
      </w:r>
      <w:r w:rsidRPr="000F1E7A">
        <w:rPr>
          <w:color w:val="000000" w:themeColor="text1"/>
        </w:rPr>
        <w:t>5 000 Kč.</w:t>
      </w:r>
    </w:p>
    <w:p w:rsidR="0018645F" w:rsidRDefault="0018645F" w:rsidP="00406A15">
      <w:pPr>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418"/>
        <w:gridCol w:w="500"/>
        <w:gridCol w:w="3357"/>
        <w:gridCol w:w="851"/>
        <w:gridCol w:w="992"/>
        <w:gridCol w:w="992"/>
        <w:gridCol w:w="992"/>
      </w:tblGrid>
      <w:tr w:rsidR="00AA38F9" w:rsidTr="0018645F">
        <w:trPr>
          <w:trHeight w:val="245"/>
        </w:trPr>
        <w:tc>
          <w:tcPr>
            <w:tcW w:w="5275" w:type="dxa"/>
            <w:gridSpan w:val="3"/>
            <w:tcBorders>
              <w:top w:val="single" w:sz="12" w:space="0" w:color="808080"/>
              <w:left w:val="single" w:sz="12" w:space="0" w:color="808080"/>
              <w:bottom w:val="single" w:sz="12" w:space="0" w:color="808080"/>
              <w:right w:val="nil"/>
            </w:tcBorders>
            <w:shd w:val="solid" w:color="C0C0C0" w:fill="auto"/>
          </w:tcPr>
          <w:p w:rsidR="00AA38F9" w:rsidRDefault="00AA38F9">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Souhrn za 263338 - Západočeská galerie v Plzni</w:t>
            </w:r>
          </w:p>
        </w:tc>
        <w:tc>
          <w:tcPr>
            <w:tcW w:w="851" w:type="dxa"/>
            <w:tcBorders>
              <w:top w:val="single" w:sz="12" w:space="0" w:color="808080"/>
              <w:left w:val="nil"/>
              <w:bottom w:val="single" w:sz="12" w:space="0" w:color="808080"/>
              <w:right w:val="nil"/>
            </w:tcBorders>
            <w:shd w:val="solid" w:color="C0C0C0" w:fill="auto"/>
          </w:tcPr>
          <w:p w:rsidR="00AA38F9" w:rsidRDefault="00AA38F9">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AA38F9" w:rsidRDefault="00AA38F9">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AA38F9" w:rsidRDefault="00AA38F9">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AA38F9" w:rsidRDefault="00AA38F9">
            <w:pPr>
              <w:autoSpaceDE w:val="0"/>
              <w:autoSpaceDN w:val="0"/>
              <w:adjustRightInd w:val="0"/>
              <w:rPr>
                <w:rFonts w:ascii="Arial" w:eastAsiaTheme="minorHAnsi" w:hAnsi="Arial" w:cs="Arial"/>
                <w:b/>
                <w:bCs/>
                <w:color w:val="000000"/>
                <w:sz w:val="18"/>
                <w:szCs w:val="18"/>
                <w:lang w:eastAsia="en-US"/>
              </w:rPr>
            </w:pPr>
          </w:p>
        </w:tc>
      </w:tr>
      <w:tr w:rsidR="00AA38F9" w:rsidTr="0018645F">
        <w:trPr>
          <w:trHeight w:val="216"/>
        </w:trPr>
        <w:tc>
          <w:tcPr>
            <w:tcW w:w="1418"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Rok</w:t>
            </w:r>
          </w:p>
        </w:tc>
        <w:tc>
          <w:tcPr>
            <w:tcW w:w="3357"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r>
      <w:tr w:rsidR="00AA38F9" w:rsidTr="0018645F">
        <w:trPr>
          <w:trHeight w:val="230"/>
        </w:trPr>
        <w:tc>
          <w:tcPr>
            <w:tcW w:w="1418"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p>
        </w:tc>
        <w:tc>
          <w:tcPr>
            <w:tcW w:w="3357"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AA38F9" w:rsidRDefault="00AA38F9">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vrácená</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P/IV/47 - Začátek století</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449"/>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P/IV/46 - Viktor Karlík - Podzemní práce/</w:t>
            </w:r>
            <w:proofErr w:type="spellStart"/>
            <w:r>
              <w:rPr>
                <w:rFonts w:ascii="Arial" w:eastAsiaTheme="minorHAnsi" w:hAnsi="Arial" w:cs="Arial"/>
                <w:color w:val="000000"/>
                <w:sz w:val="16"/>
                <w:szCs w:val="16"/>
                <w:lang w:eastAsia="en-US"/>
              </w:rPr>
              <w:t>Undergraund</w:t>
            </w:r>
            <w:proofErr w:type="spellEnd"/>
            <w:r>
              <w:rPr>
                <w:rFonts w:ascii="Arial" w:eastAsiaTheme="minorHAnsi" w:hAnsi="Arial" w:cs="Arial"/>
                <w:color w:val="000000"/>
                <w:sz w:val="16"/>
                <w:szCs w:val="16"/>
                <w:lang w:eastAsia="en-US"/>
              </w:rPr>
              <w:t xml:space="preserve"> Works</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výstava Josefa Hodka a Josefa Váchala</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3357"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P/IV/38 - Mikoláš Aleš v Plzni</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449"/>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MMP-Kancelář primátora</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Publikace Lesk, barvy a iluze. Architektura Plzně v šedesátých letech.</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449"/>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P/IV/37 - Architektura Plzně v šedesátých letech</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P/IV/39 - Gotika v jihozápadních Čechách</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3357"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155 000,00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155 000,00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výstava Orbis pictus Františka Kupky</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449"/>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výstava Na okraji </w:t>
            </w:r>
            <w:proofErr w:type="spellStart"/>
            <w:proofErr w:type="gramStart"/>
            <w:r>
              <w:rPr>
                <w:rFonts w:ascii="Arial" w:eastAsiaTheme="minorHAnsi" w:hAnsi="Arial" w:cs="Arial"/>
                <w:color w:val="000000"/>
                <w:sz w:val="16"/>
                <w:szCs w:val="16"/>
                <w:lang w:eastAsia="en-US"/>
              </w:rPr>
              <w:t>davu.Umění</w:t>
            </w:r>
            <w:proofErr w:type="spellEnd"/>
            <w:proofErr w:type="gramEnd"/>
            <w:r>
              <w:rPr>
                <w:rFonts w:ascii="Arial" w:eastAsiaTheme="minorHAnsi" w:hAnsi="Arial" w:cs="Arial"/>
                <w:color w:val="000000"/>
                <w:sz w:val="16"/>
                <w:szCs w:val="16"/>
                <w:lang w:eastAsia="en-US"/>
              </w:rPr>
              <w:t xml:space="preserve"> a sociální otázka v 19. století</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P/IV/28 - Josef Váchal. Posedlost knihou</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P/IV/29 - Ze středu ven. Umění regionu</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449"/>
        </w:trPr>
        <w:tc>
          <w:tcPr>
            <w:tcW w:w="1418"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MMP-OK</w:t>
            </w:r>
          </w:p>
        </w:tc>
        <w:tc>
          <w:tcPr>
            <w:tcW w:w="500"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P/IV/30 - Na okraji davu. Umění a sociální otázka v 19. století</w:t>
            </w:r>
          </w:p>
        </w:tc>
        <w:tc>
          <w:tcPr>
            <w:tcW w:w="851"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AA38F9" w:rsidRDefault="00AA38F9">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AA38F9" w:rsidTr="0018645F">
        <w:trPr>
          <w:trHeight w:val="230"/>
        </w:trPr>
        <w:tc>
          <w:tcPr>
            <w:tcW w:w="1418" w:type="dxa"/>
            <w:tcBorders>
              <w:top w:val="single" w:sz="12" w:space="0" w:color="808080"/>
              <w:left w:val="single" w:sz="12" w:space="0" w:color="808080"/>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3357"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140 000,00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140 000,00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AA38F9" w:rsidTr="0018645F">
        <w:trPr>
          <w:trHeight w:val="230"/>
        </w:trPr>
        <w:tc>
          <w:tcPr>
            <w:tcW w:w="1918" w:type="dxa"/>
            <w:gridSpan w:val="2"/>
            <w:tcBorders>
              <w:top w:val="single" w:sz="12" w:space="0" w:color="808080"/>
              <w:left w:val="single" w:sz="12" w:space="0" w:color="808080"/>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2012 - 2014</w:t>
            </w:r>
          </w:p>
        </w:tc>
        <w:tc>
          <w:tcPr>
            <w:tcW w:w="3357" w:type="dxa"/>
            <w:tcBorders>
              <w:top w:val="single" w:sz="12" w:space="0" w:color="808080"/>
              <w:left w:val="nil"/>
              <w:bottom w:val="single" w:sz="12" w:space="0" w:color="808080"/>
              <w:right w:val="nil"/>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375 000,00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375 000,00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AA38F9" w:rsidRDefault="00AA38F9">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bl>
    <w:p w:rsidR="007F1172" w:rsidRPr="000F1E7A" w:rsidRDefault="007F1172" w:rsidP="00406A15">
      <w:pPr>
        <w:rPr>
          <w:color w:val="000000" w:themeColor="text1"/>
        </w:rPr>
      </w:pPr>
    </w:p>
    <w:p w:rsidR="00406A15" w:rsidRPr="000F1E7A" w:rsidRDefault="00406A15" w:rsidP="00406A15">
      <w:pPr>
        <w:pStyle w:val="ostzahl"/>
        <w:rPr>
          <w:color w:val="000000" w:themeColor="text1"/>
        </w:rPr>
      </w:pPr>
      <w:r w:rsidRPr="000F1E7A">
        <w:rPr>
          <w:color w:val="000000" w:themeColor="text1"/>
        </w:rPr>
        <w:t>3. Předpokládaný cílový stav</w:t>
      </w:r>
    </w:p>
    <w:p w:rsidR="00406A15" w:rsidRPr="000F1E7A" w:rsidRDefault="00406A15" w:rsidP="00406A15">
      <w:pPr>
        <w:pStyle w:val="Zkladntextodsazen33"/>
        <w:ind w:left="0"/>
        <w:rPr>
          <w:color w:val="000000" w:themeColor="text1"/>
        </w:rPr>
      </w:pPr>
      <w:r w:rsidRPr="000F1E7A">
        <w:rPr>
          <w:color w:val="000000" w:themeColor="text1"/>
        </w:rPr>
        <w:t xml:space="preserve">Poskytnutí dotace </w:t>
      </w:r>
      <w:r w:rsidR="00C03E0C" w:rsidRPr="000F1E7A">
        <w:rPr>
          <w:color w:val="000000" w:themeColor="text1"/>
          <w:spacing w:val="-2"/>
        </w:rPr>
        <w:t xml:space="preserve">z </w:t>
      </w:r>
      <w:r w:rsidR="00C03E0C" w:rsidRPr="000F1E7A">
        <w:rPr>
          <w:color w:val="000000" w:themeColor="text1"/>
        </w:rPr>
        <w:t>Jednoletého d</w:t>
      </w:r>
      <w:r w:rsidR="00C03E0C" w:rsidRPr="000F1E7A">
        <w:rPr>
          <w:iCs/>
          <w:color w:val="000000" w:themeColor="text1"/>
        </w:rPr>
        <w:t xml:space="preserve">otačního programu </w:t>
      </w:r>
      <w:r w:rsidR="00C03E0C" w:rsidRPr="000F1E7A">
        <w:rPr>
          <w:color w:val="000000" w:themeColor="text1"/>
        </w:rPr>
        <w:t xml:space="preserve">„Plzeň – EHMK 2015“ </w:t>
      </w:r>
      <w:r w:rsidRPr="000F1E7A">
        <w:rPr>
          <w:color w:val="000000" w:themeColor="text1"/>
        </w:rPr>
        <w:t>Západočeské galerii</w:t>
      </w:r>
      <w:r w:rsidR="00C03E0C" w:rsidRPr="000F1E7A">
        <w:rPr>
          <w:color w:val="000000" w:themeColor="text1"/>
        </w:rPr>
        <w:t xml:space="preserve"> v Plzni, příspěvkové organizaci</w:t>
      </w:r>
      <w:r w:rsidRPr="000F1E7A">
        <w:rPr>
          <w:color w:val="000000" w:themeColor="text1"/>
        </w:rPr>
        <w:t xml:space="preserve"> (IČ 00263338) na realizaci projektu </w:t>
      </w:r>
      <w:r w:rsidR="00C03E0C" w:rsidRPr="000F1E7A">
        <w:rPr>
          <w:color w:val="000000" w:themeColor="text1"/>
        </w:rPr>
        <w:t>„Mnichov – zářící</w:t>
      </w:r>
      <w:r w:rsidR="002209AC" w:rsidRPr="000F1E7A">
        <w:rPr>
          <w:color w:val="000000" w:themeColor="text1"/>
        </w:rPr>
        <w:t xml:space="preserve"> metropole umění (1870 – 1918)“</w:t>
      </w:r>
      <w:r w:rsidRPr="000F1E7A">
        <w:rPr>
          <w:color w:val="000000" w:themeColor="text1"/>
        </w:rPr>
        <w:t xml:space="preserve">  </w:t>
      </w:r>
    </w:p>
    <w:p w:rsidR="00406A15" w:rsidRPr="000F1E7A" w:rsidRDefault="00406A15" w:rsidP="00406A15">
      <w:pPr>
        <w:pStyle w:val="ostzahl"/>
        <w:rPr>
          <w:color w:val="000000" w:themeColor="text1"/>
        </w:rPr>
      </w:pPr>
      <w:r w:rsidRPr="000F1E7A">
        <w:rPr>
          <w:color w:val="000000" w:themeColor="text1"/>
        </w:rPr>
        <w:t>4. Navrhované varianty řešení</w:t>
      </w:r>
    </w:p>
    <w:p w:rsidR="00406A15" w:rsidRPr="000F1E7A" w:rsidRDefault="00406A15" w:rsidP="00406A15">
      <w:pPr>
        <w:rPr>
          <w:color w:val="000000" w:themeColor="text1"/>
        </w:rPr>
      </w:pPr>
      <w:r w:rsidRPr="000F1E7A">
        <w:rPr>
          <w:color w:val="000000" w:themeColor="text1"/>
        </w:rPr>
        <w:t xml:space="preserve">Poskytnout dotaci ve výši </w:t>
      </w:r>
      <w:r w:rsidR="00C03E0C" w:rsidRPr="000F1E7A">
        <w:rPr>
          <w:color w:val="000000" w:themeColor="text1"/>
        </w:rPr>
        <w:t>175</w:t>
      </w:r>
      <w:r w:rsidRPr="000F1E7A">
        <w:rPr>
          <w:color w:val="000000" w:themeColor="text1"/>
        </w:rPr>
        <w:t xml:space="preserve"> 000 Kč Západočeské galerii </w:t>
      </w:r>
      <w:r w:rsidR="00C03E0C" w:rsidRPr="000F1E7A">
        <w:rPr>
          <w:color w:val="000000" w:themeColor="text1"/>
        </w:rPr>
        <w:t xml:space="preserve">v Plzni, příspěvkové organizaci </w:t>
      </w:r>
      <w:r w:rsidRPr="000F1E7A">
        <w:rPr>
          <w:color w:val="000000" w:themeColor="text1"/>
        </w:rPr>
        <w:t>(IČ 00263338) na částečnou úhradu nákladů spojených s pořádáním projektu</w:t>
      </w:r>
      <w:r w:rsidR="00C03E0C" w:rsidRPr="000F1E7A">
        <w:rPr>
          <w:color w:val="000000" w:themeColor="text1"/>
        </w:rPr>
        <w:t xml:space="preserve"> „Mnichov – zářící metropole umění (1870 – 1918)“</w:t>
      </w:r>
      <w:r w:rsidRPr="000F1E7A">
        <w:rPr>
          <w:color w:val="000000" w:themeColor="text1"/>
        </w:rPr>
        <w:t xml:space="preserve">.  </w:t>
      </w:r>
    </w:p>
    <w:p w:rsidR="00406A15" w:rsidRPr="000F1E7A" w:rsidRDefault="00406A15" w:rsidP="00406A15">
      <w:pPr>
        <w:rPr>
          <w:color w:val="000000" w:themeColor="text1"/>
        </w:rPr>
      </w:pPr>
    </w:p>
    <w:p w:rsidR="00C03E0C" w:rsidRPr="000F1E7A" w:rsidRDefault="00C03E0C" w:rsidP="00C03E0C">
      <w:pPr>
        <w:pStyle w:val="ostzahl"/>
        <w:rPr>
          <w:color w:val="000000" w:themeColor="text1"/>
        </w:rPr>
      </w:pPr>
      <w:r w:rsidRPr="000F1E7A">
        <w:rPr>
          <w:color w:val="000000" w:themeColor="text1"/>
        </w:rPr>
        <w:t>5. Doporučená varianta řešení</w:t>
      </w:r>
    </w:p>
    <w:p w:rsidR="00C03E0C" w:rsidRPr="000F1E7A" w:rsidRDefault="00BA0E66" w:rsidP="00C03E0C">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03E0C" w:rsidRPr="000F1E7A" w:rsidRDefault="00C03E0C" w:rsidP="00C03E0C">
      <w:pPr>
        <w:rPr>
          <w:color w:val="000000" w:themeColor="text1"/>
        </w:rPr>
      </w:pPr>
    </w:p>
    <w:p w:rsidR="00C03E0C" w:rsidRPr="000F1E7A" w:rsidRDefault="00C03E0C" w:rsidP="00C03E0C">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C03E0C" w:rsidRPr="000F1E7A" w:rsidRDefault="00C03E0C" w:rsidP="00C03E0C">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C03E0C" w:rsidRPr="000F1E7A" w:rsidRDefault="00C03E0C" w:rsidP="00C03E0C">
      <w:pPr>
        <w:pStyle w:val="Zkladntextodsazen"/>
        <w:ind w:left="0" w:firstLine="0"/>
        <w:rPr>
          <w:b w:val="0"/>
          <w:color w:val="000000" w:themeColor="text1"/>
        </w:rPr>
      </w:pPr>
    </w:p>
    <w:p w:rsidR="00C03E0C" w:rsidRPr="000F1E7A" w:rsidRDefault="00C03E0C" w:rsidP="00C03E0C">
      <w:pPr>
        <w:pStyle w:val="ostzahl"/>
        <w:rPr>
          <w:color w:val="000000" w:themeColor="text1"/>
        </w:rPr>
      </w:pPr>
      <w:r w:rsidRPr="000F1E7A">
        <w:rPr>
          <w:color w:val="000000" w:themeColor="text1"/>
        </w:rPr>
        <w:t>7. Návrh termínů realizace a určení zodpovědných pracovníků</w:t>
      </w:r>
    </w:p>
    <w:p w:rsidR="00C03E0C" w:rsidRPr="000F1E7A" w:rsidRDefault="00C03E0C" w:rsidP="00C03E0C">
      <w:pPr>
        <w:pStyle w:val="Zkladntext21"/>
        <w:rPr>
          <w:color w:val="000000" w:themeColor="text1"/>
        </w:rPr>
      </w:pPr>
      <w:r w:rsidRPr="000F1E7A">
        <w:rPr>
          <w:color w:val="000000" w:themeColor="text1"/>
        </w:rPr>
        <w:t>Dle ukládací části usnesení</w:t>
      </w:r>
    </w:p>
    <w:p w:rsidR="00C03E0C" w:rsidRPr="000F1E7A" w:rsidRDefault="00C03E0C" w:rsidP="00C03E0C">
      <w:pPr>
        <w:pStyle w:val="Zkladntext21"/>
        <w:rPr>
          <w:color w:val="000000" w:themeColor="text1"/>
        </w:rPr>
      </w:pPr>
    </w:p>
    <w:p w:rsidR="00C03E0C" w:rsidRPr="000F1E7A" w:rsidRDefault="00C03E0C" w:rsidP="00C03E0C">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C03E0C" w:rsidRPr="000F1E7A" w:rsidRDefault="00C03E0C" w:rsidP="00C03E0C">
      <w:pPr>
        <w:pStyle w:val="Zkladntext21"/>
        <w:rPr>
          <w:color w:val="000000" w:themeColor="text1"/>
        </w:rPr>
      </w:pPr>
    </w:p>
    <w:p w:rsidR="00C03E0C" w:rsidRPr="000F1E7A" w:rsidRDefault="00C03E0C" w:rsidP="00C03E0C">
      <w:pPr>
        <w:pStyle w:val="ostzahl"/>
        <w:rPr>
          <w:color w:val="000000" w:themeColor="text1"/>
        </w:rPr>
      </w:pPr>
      <w:r w:rsidRPr="000F1E7A">
        <w:rPr>
          <w:color w:val="000000" w:themeColor="text1"/>
        </w:rPr>
        <w:t>9. Závazky a pohledávky vůči městu</w:t>
      </w:r>
    </w:p>
    <w:p w:rsidR="00C03E0C" w:rsidRPr="000F1E7A" w:rsidRDefault="00C03E0C" w:rsidP="00C03E0C">
      <w:pPr>
        <w:rPr>
          <w:color w:val="000000" w:themeColor="text1"/>
        </w:rPr>
      </w:pPr>
      <w:r w:rsidRPr="000F1E7A">
        <w:rPr>
          <w:color w:val="000000" w:themeColor="text1"/>
        </w:rPr>
        <w:t>Nejsou.</w:t>
      </w:r>
    </w:p>
    <w:p w:rsidR="00C03E0C" w:rsidRPr="000F1E7A" w:rsidRDefault="00C03E0C" w:rsidP="00C03E0C">
      <w:pPr>
        <w:rPr>
          <w:color w:val="000000" w:themeColor="text1"/>
        </w:rPr>
      </w:pPr>
    </w:p>
    <w:p w:rsidR="00C03E0C" w:rsidRPr="000F1E7A" w:rsidRDefault="00C03E0C" w:rsidP="00C03E0C">
      <w:pPr>
        <w:rPr>
          <w:color w:val="000000" w:themeColor="text1"/>
        </w:rPr>
      </w:pPr>
    </w:p>
    <w:p w:rsidR="00C03E0C" w:rsidRPr="000F1E7A" w:rsidRDefault="00C03E0C" w:rsidP="00C03E0C">
      <w:pPr>
        <w:outlineLvl w:val="0"/>
        <w:rPr>
          <w:b/>
          <w:color w:val="000000" w:themeColor="text1"/>
        </w:rPr>
      </w:pPr>
      <w:r w:rsidRPr="000F1E7A">
        <w:rPr>
          <w:b/>
          <w:color w:val="000000" w:themeColor="text1"/>
        </w:rPr>
        <w:t>10. Přílohy</w:t>
      </w:r>
    </w:p>
    <w:p w:rsidR="00406A15" w:rsidRPr="000F1E7A" w:rsidRDefault="00C03E0C" w:rsidP="00C03E0C">
      <w:pPr>
        <w:pStyle w:val="Zkladntext21"/>
        <w:rPr>
          <w:color w:val="000000" w:themeColor="text1"/>
        </w:rPr>
      </w:pPr>
      <w:r w:rsidRPr="000F1E7A">
        <w:rPr>
          <w:color w:val="000000" w:themeColor="text1"/>
        </w:rPr>
        <w:t>Nejsou.</w:t>
      </w:r>
    </w:p>
    <w:p w:rsidR="00823FEA" w:rsidRPr="000F1E7A" w:rsidRDefault="00823FEA" w:rsidP="00823FEA">
      <w:pPr>
        <w:pStyle w:val="nadpcent"/>
        <w:pageBreakBefore/>
        <w:rPr>
          <w:color w:val="000000" w:themeColor="text1"/>
        </w:rPr>
      </w:pPr>
      <w:r w:rsidRPr="000F1E7A">
        <w:rPr>
          <w:color w:val="000000" w:themeColor="text1"/>
        </w:rPr>
        <w:lastRenderedPageBreak/>
        <w:t>Důvodová zpráva k žádosti č. P/IV/47</w:t>
      </w:r>
    </w:p>
    <w:p w:rsidR="00823FEA" w:rsidRPr="000F1E7A" w:rsidRDefault="00823FEA" w:rsidP="00823FEA">
      <w:pPr>
        <w:pStyle w:val="ostzahl"/>
        <w:rPr>
          <w:color w:val="000000" w:themeColor="text1"/>
        </w:rPr>
      </w:pPr>
      <w:r w:rsidRPr="000F1E7A">
        <w:rPr>
          <w:color w:val="000000" w:themeColor="text1"/>
        </w:rPr>
        <w:t>1. Název problému a jeho charakteristika</w:t>
      </w:r>
    </w:p>
    <w:p w:rsidR="00823FEA" w:rsidRPr="000F1E7A" w:rsidRDefault="00823FEA" w:rsidP="00823FEA">
      <w:pPr>
        <w:pStyle w:val="Zkladntext22"/>
        <w:ind w:left="0"/>
        <w:rPr>
          <w:color w:val="000000" w:themeColor="text1"/>
        </w:rPr>
      </w:pPr>
      <w:r w:rsidRPr="000F1E7A">
        <w:rPr>
          <w:color w:val="000000" w:themeColor="text1"/>
        </w:rPr>
        <w:t>Žádost Západočeské galerie v Plzni, příspěvková organizace (IČ 00263338), dále jen ZČG, o</w:t>
      </w:r>
      <w:r w:rsidR="00586D64">
        <w:rPr>
          <w:color w:val="000000" w:themeColor="text1"/>
        </w:rPr>
        <w:t> </w:t>
      </w:r>
      <w:r w:rsidRPr="000F1E7A">
        <w:rPr>
          <w:color w:val="000000" w:themeColor="text1"/>
        </w:rPr>
        <w:t xml:space="preserve">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823FEA" w:rsidRPr="000F1E7A" w:rsidRDefault="00823FEA" w:rsidP="00823FEA">
      <w:pPr>
        <w:pStyle w:val="Zkladntext24"/>
        <w:ind w:left="0"/>
        <w:rPr>
          <w:color w:val="000000" w:themeColor="text1"/>
        </w:rPr>
      </w:pPr>
    </w:p>
    <w:p w:rsidR="00823FEA" w:rsidRPr="000F1E7A" w:rsidRDefault="00823FEA" w:rsidP="00823FEA">
      <w:pPr>
        <w:pStyle w:val="ostzahl"/>
        <w:rPr>
          <w:color w:val="000000" w:themeColor="text1"/>
        </w:rPr>
      </w:pPr>
      <w:r w:rsidRPr="000F1E7A">
        <w:rPr>
          <w:color w:val="000000" w:themeColor="text1"/>
        </w:rPr>
        <w:t>2. Konstatování současného stavu a jeho analýza</w:t>
      </w:r>
    </w:p>
    <w:p w:rsidR="00823FEA" w:rsidRPr="000F1E7A" w:rsidRDefault="00823FEA" w:rsidP="00823FEA">
      <w:pPr>
        <w:pStyle w:val="Zkladntextodsazen33"/>
        <w:ind w:left="0"/>
        <w:rPr>
          <w:color w:val="000000" w:themeColor="text1"/>
        </w:rPr>
      </w:pPr>
      <w:r w:rsidRPr="000F1E7A">
        <w:rPr>
          <w:color w:val="000000" w:themeColor="text1"/>
        </w:rPr>
        <w:t>ZČG je příspěvková organizace zřízená Plzeňským krajem k zajištění sbírkotvorné, výstavní a kulturní činnosti. Svoji činnost Západočeská galerie vyvíjí nepřetržitě od roku 1954. Kromě hlavní činnosti, která je dána její zřizovací listinou, ZČG úzce spolupracuje s umělci při</w:t>
      </w:r>
      <w:r w:rsidR="0057580F">
        <w:rPr>
          <w:color w:val="000000" w:themeColor="text1"/>
        </w:rPr>
        <w:t> </w:t>
      </w:r>
      <w:r w:rsidRPr="000F1E7A">
        <w:rPr>
          <w:color w:val="000000" w:themeColor="text1"/>
        </w:rPr>
        <w:t>pořádání kulturních pořadů, ať již při příležitosti výstav a jejich vernisáží nebo spolupořadatelstvím koncertů apod.</w:t>
      </w:r>
    </w:p>
    <w:p w:rsidR="00823FEA" w:rsidRPr="000F1E7A" w:rsidRDefault="00823FEA" w:rsidP="00823FEA">
      <w:pPr>
        <w:rPr>
          <w:color w:val="000000" w:themeColor="text1"/>
        </w:rPr>
      </w:pPr>
      <w:r w:rsidRPr="000F1E7A">
        <w:rPr>
          <w:color w:val="000000" w:themeColor="text1"/>
        </w:rPr>
        <w:t xml:space="preserve">ZČG </w:t>
      </w:r>
      <w:r w:rsidRPr="000F1E7A">
        <w:rPr>
          <w:color w:val="000000" w:themeColor="text1"/>
          <w:spacing w:val="-2"/>
        </w:rPr>
        <w:t xml:space="preserve">žádá </w:t>
      </w:r>
      <w:r w:rsidRPr="000F1E7A">
        <w:rPr>
          <w:color w:val="000000" w:themeColor="text1"/>
        </w:rPr>
        <w:t>o poskytnutí dotace v tematickém okruhu IV. Jednoletého d</w:t>
      </w:r>
      <w:r w:rsidRPr="000F1E7A">
        <w:rPr>
          <w:iCs/>
          <w:color w:val="000000" w:themeColor="text1"/>
        </w:rPr>
        <w:t xml:space="preserve">otačního programu </w:t>
      </w:r>
      <w:r w:rsidRPr="000F1E7A">
        <w:rPr>
          <w:color w:val="000000" w:themeColor="text1"/>
        </w:rPr>
        <w:t xml:space="preserve">„Plzeň – EHMK 2015“ na projekt „Gottfried </w:t>
      </w:r>
      <w:proofErr w:type="spellStart"/>
      <w:r w:rsidRPr="000F1E7A">
        <w:rPr>
          <w:color w:val="000000" w:themeColor="text1"/>
        </w:rPr>
        <w:t>Lindauer</w:t>
      </w:r>
      <w:proofErr w:type="spellEnd"/>
      <w:r w:rsidRPr="000F1E7A">
        <w:rPr>
          <w:color w:val="000000" w:themeColor="text1"/>
        </w:rPr>
        <w:t xml:space="preserve"> (1839 – 1926), plzeňský malíř novozélandských Maorů“. Termín výstavy je květen – září 2015. Gottfried </w:t>
      </w:r>
      <w:proofErr w:type="spellStart"/>
      <w:r w:rsidRPr="000F1E7A">
        <w:rPr>
          <w:color w:val="000000" w:themeColor="text1"/>
        </w:rPr>
        <w:t>Lindauer</w:t>
      </w:r>
      <w:proofErr w:type="spellEnd"/>
      <w:r w:rsidRPr="000F1E7A">
        <w:rPr>
          <w:color w:val="000000" w:themeColor="text1"/>
        </w:rPr>
        <w:t xml:space="preserve"> je umělec s pozoruhodným životním osudem, který ovšem až dosud čekal na plnohodnotné zhodnocení svého díla. Západočeská galerie v Plzni pořádá první retrospektivní výstavu tohoto rodáka z Plzně, který odešel v roce 1874 na Nový Zéland a vytvořil tam unikátní kolekci portrétů maorských obyvatel, která je od té doby považována za součást tamního národního kulturního dědictví a samotný </w:t>
      </w:r>
      <w:proofErr w:type="spellStart"/>
      <w:r w:rsidRPr="000F1E7A">
        <w:rPr>
          <w:color w:val="000000" w:themeColor="text1"/>
        </w:rPr>
        <w:t>Lindauer</w:t>
      </w:r>
      <w:proofErr w:type="spellEnd"/>
      <w:r w:rsidRPr="000F1E7A">
        <w:rPr>
          <w:color w:val="000000" w:themeColor="text1"/>
        </w:rPr>
        <w:t xml:space="preserve"> zde patří mezi nejpopulárnější malíře koloniálního období. Gottfried </w:t>
      </w:r>
      <w:proofErr w:type="spellStart"/>
      <w:r w:rsidRPr="000F1E7A">
        <w:rPr>
          <w:color w:val="000000" w:themeColor="text1"/>
        </w:rPr>
        <w:t>Lindauer</w:t>
      </w:r>
      <w:proofErr w:type="spellEnd"/>
      <w:r w:rsidRPr="000F1E7A">
        <w:rPr>
          <w:color w:val="000000" w:themeColor="text1"/>
        </w:rPr>
        <w:t xml:space="preserve"> je jedním z nemnoha malířů, kteří s evropským akademickým školením opustili starý kontinent a svůj talent i profesní dráhu rozvíjeli v pro ně neznámém prostředí mimoevropských kultur. Západočeská galerie bude na výstavě prezentovat 48 portrétů Maorů exkluzivně zapůjčených z </w:t>
      </w:r>
      <w:proofErr w:type="gramStart"/>
      <w:r w:rsidRPr="000F1E7A">
        <w:rPr>
          <w:color w:val="000000" w:themeColor="text1"/>
        </w:rPr>
        <w:t>Auckland</w:t>
      </w:r>
      <w:proofErr w:type="gramEnd"/>
      <w:r w:rsidRPr="000F1E7A">
        <w:rPr>
          <w:color w:val="000000" w:themeColor="text1"/>
        </w:rPr>
        <w:t xml:space="preserve"> Art </w:t>
      </w:r>
      <w:proofErr w:type="spellStart"/>
      <w:r w:rsidRPr="000F1E7A">
        <w:rPr>
          <w:color w:val="000000" w:themeColor="text1"/>
        </w:rPr>
        <w:t>Gallery</w:t>
      </w:r>
      <w:proofErr w:type="spellEnd"/>
      <w:r w:rsidRPr="000F1E7A">
        <w:rPr>
          <w:color w:val="000000" w:themeColor="text1"/>
        </w:rPr>
        <w:t xml:space="preserve"> a z Te </w:t>
      </w:r>
      <w:proofErr w:type="spellStart"/>
      <w:r w:rsidRPr="000F1E7A">
        <w:rPr>
          <w:color w:val="000000" w:themeColor="text1"/>
        </w:rPr>
        <w:t>Papa</w:t>
      </w:r>
      <w:proofErr w:type="spellEnd"/>
      <w:r w:rsidRPr="000F1E7A">
        <w:rPr>
          <w:color w:val="000000" w:themeColor="text1"/>
        </w:rPr>
        <w:t xml:space="preserve"> Museum ve Wellingtonu, doplněných o díla vzniklá na našem území před malířovým odchodem do zámoří.</w:t>
      </w:r>
    </w:p>
    <w:p w:rsidR="00823FEA" w:rsidRDefault="00823FEA" w:rsidP="00823FEA">
      <w:pPr>
        <w:rPr>
          <w:color w:val="000000" w:themeColor="text1"/>
        </w:rPr>
      </w:pPr>
      <w:r w:rsidRPr="000F1E7A">
        <w:rPr>
          <w:color w:val="000000" w:themeColor="text1"/>
          <w:spacing w:val="-2"/>
        </w:rPr>
        <w:t xml:space="preserve">Požadovaná částka na částečnou úhradu nákladů spojených s realizací projektu </w:t>
      </w:r>
      <w:r w:rsidR="0018645F">
        <w:rPr>
          <w:color w:val="000000" w:themeColor="text1"/>
          <w:spacing w:val="4"/>
        </w:rPr>
        <w:t>je ve výši 250 </w:t>
      </w:r>
      <w:r w:rsidRPr="000F1E7A">
        <w:rPr>
          <w:color w:val="000000" w:themeColor="text1"/>
          <w:spacing w:val="4"/>
        </w:rPr>
        <w:t>000 Kč z celkových</w:t>
      </w:r>
      <w:r w:rsidRPr="000F1E7A">
        <w:rPr>
          <w:color w:val="000000" w:themeColor="text1"/>
        </w:rPr>
        <w:t xml:space="preserve"> předpokládaných nákladů ve výši 5 182 000 Kč.</w:t>
      </w:r>
    </w:p>
    <w:p w:rsidR="0018645F" w:rsidRDefault="0018645F" w:rsidP="0018645F">
      <w:pPr>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418"/>
        <w:gridCol w:w="500"/>
        <w:gridCol w:w="3357"/>
        <w:gridCol w:w="851"/>
        <w:gridCol w:w="992"/>
        <w:gridCol w:w="992"/>
        <w:gridCol w:w="992"/>
      </w:tblGrid>
      <w:tr w:rsidR="0018645F" w:rsidTr="00526E9A">
        <w:trPr>
          <w:trHeight w:val="245"/>
        </w:trPr>
        <w:tc>
          <w:tcPr>
            <w:tcW w:w="5275" w:type="dxa"/>
            <w:gridSpan w:val="3"/>
            <w:tcBorders>
              <w:top w:val="single" w:sz="12" w:space="0" w:color="808080"/>
              <w:left w:val="single" w:sz="12" w:space="0" w:color="808080"/>
              <w:bottom w:val="single" w:sz="12" w:space="0" w:color="808080"/>
              <w:right w:val="nil"/>
            </w:tcBorders>
            <w:shd w:val="solid" w:color="C0C0C0" w:fill="auto"/>
          </w:tcPr>
          <w:p w:rsidR="0018645F" w:rsidRDefault="0018645F" w:rsidP="00526E9A">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Souhrn za 263338 - Západočeská galerie v Plzni</w:t>
            </w:r>
          </w:p>
        </w:tc>
        <w:tc>
          <w:tcPr>
            <w:tcW w:w="851" w:type="dxa"/>
            <w:tcBorders>
              <w:top w:val="single" w:sz="12" w:space="0" w:color="808080"/>
              <w:left w:val="nil"/>
              <w:bottom w:val="single" w:sz="12" w:space="0" w:color="808080"/>
              <w:right w:val="nil"/>
            </w:tcBorders>
            <w:shd w:val="solid" w:color="C0C0C0" w:fill="auto"/>
          </w:tcPr>
          <w:p w:rsidR="0018645F" w:rsidRDefault="0018645F" w:rsidP="00526E9A">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18645F" w:rsidRDefault="0018645F" w:rsidP="00526E9A">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18645F" w:rsidRDefault="0018645F" w:rsidP="00526E9A">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18645F" w:rsidRDefault="0018645F" w:rsidP="00526E9A">
            <w:pPr>
              <w:autoSpaceDE w:val="0"/>
              <w:autoSpaceDN w:val="0"/>
              <w:adjustRightInd w:val="0"/>
              <w:rPr>
                <w:rFonts w:ascii="Arial" w:eastAsiaTheme="minorHAnsi" w:hAnsi="Arial" w:cs="Arial"/>
                <w:b/>
                <w:bCs/>
                <w:color w:val="000000"/>
                <w:sz w:val="18"/>
                <w:szCs w:val="18"/>
                <w:lang w:eastAsia="en-US"/>
              </w:rPr>
            </w:pPr>
          </w:p>
        </w:tc>
      </w:tr>
      <w:tr w:rsidR="0018645F" w:rsidTr="00526E9A">
        <w:trPr>
          <w:trHeight w:val="216"/>
        </w:trPr>
        <w:tc>
          <w:tcPr>
            <w:tcW w:w="1418"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Zdroj</w:t>
            </w:r>
          </w:p>
        </w:tc>
        <w:tc>
          <w:tcPr>
            <w:tcW w:w="500"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Rok</w:t>
            </w:r>
          </w:p>
        </w:tc>
        <w:tc>
          <w:tcPr>
            <w:tcW w:w="3357"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r>
      <w:tr w:rsidR="0018645F" w:rsidTr="00526E9A">
        <w:trPr>
          <w:trHeight w:val="230"/>
        </w:trPr>
        <w:tc>
          <w:tcPr>
            <w:tcW w:w="1418"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p>
        </w:tc>
        <w:tc>
          <w:tcPr>
            <w:tcW w:w="500"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p>
        </w:tc>
        <w:tc>
          <w:tcPr>
            <w:tcW w:w="3357"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18645F" w:rsidRDefault="0018645F" w:rsidP="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vrácená</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P/IV/47 - Začátek století</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449"/>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P/IV/46 - Viktor Karlík - Podzemní práce/</w:t>
            </w:r>
            <w:proofErr w:type="spellStart"/>
            <w:r>
              <w:rPr>
                <w:rFonts w:ascii="Arial" w:eastAsiaTheme="minorHAnsi" w:hAnsi="Arial" w:cs="Arial"/>
                <w:color w:val="000000"/>
                <w:sz w:val="16"/>
                <w:szCs w:val="16"/>
                <w:lang w:eastAsia="en-US"/>
              </w:rPr>
              <w:t>Undergraund</w:t>
            </w:r>
            <w:proofErr w:type="spellEnd"/>
            <w:r>
              <w:rPr>
                <w:rFonts w:ascii="Arial" w:eastAsiaTheme="minorHAnsi" w:hAnsi="Arial" w:cs="Arial"/>
                <w:color w:val="000000"/>
                <w:sz w:val="16"/>
                <w:szCs w:val="16"/>
                <w:lang w:eastAsia="en-US"/>
              </w:rPr>
              <w:t xml:space="preserve"> Works</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výstava Josefa Hodka a Josefa Váchala</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w:t>
            </w:r>
          </w:p>
        </w:tc>
        <w:tc>
          <w:tcPr>
            <w:tcW w:w="500"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3357"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P/IV/38 - Mikoláš Aleš v Plzni</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449"/>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MMP-Kancelář primátora</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Publikace Lesk, barvy a iluze. Architektura Plzně v šedesátých letech.</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449"/>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P/IV/37 - Architektura Plzně v šedesátých letech</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P/IV/39 - Gotika v jihozápadních Čechách</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2013</w:t>
            </w:r>
          </w:p>
        </w:tc>
        <w:tc>
          <w:tcPr>
            <w:tcW w:w="500"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3357"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155 000,00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155 000,00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výstava Orbis pictus Františka Kupky</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449"/>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ÚMO 3</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výstava Na okraji </w:t>
            </w:r>
            <w:proofErr w:type="spellStart"/>
            <w:proofErr w:type="gramStart"/>
            <w:r>
              <w:rPr>
                <w:rFonts w:ascii="Arial" w:eastAsiaTheme="minorHAnsi" w:hAnsi="Arial" w:cs="Arial"/>
                <w:color w:val="000000"/>
                <w:sz w:val="16"/>
                <w:szCs w:val="16"/>
                <w:lang w:eastAsia="en-US"/>
              </w:rPr>
              <w:t>davu.Umění</w:t>
            </w:r>
            <w:proofErr w:type="spellEnd"/>
            <w:proofErr w:type="gramEnd"/>
            <w:r>
              <w:rPr>
                <w:rFonts w:ascii="Arial" w:eastAsiaTheme="minorHAnsi" w:hAnsi="Arial" w:cs="Arial"/>
                <w:color w:val="000000"/>
                <w:sz w:val="16"/>
                <w:szCs w:val="16"/>
                <w:lang w:eastAsia="en-US"/>
              </w:rPr>
              <w:t xml:space="preserve"> a sociální otázka v 19. století</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P/IV/28 - Josef Váchal. Posedlost knihou</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P/IV/29 - Ze středu ven. Umění regionu</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449"/>
        </w:trPr>
        <w:tc>
          <w:tcPr>
            <w:tcW w:w="1418"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500"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357"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P/IV/30 - Na okraji davu. Umění a sociální otázka v 19. století</w:t>
            </w:r>
          </w:p>
        </w:tc>
        <w:tc>
          <w:tcPr>
            <w:tcW w:w="851"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18645F" w:rsidRDefault="0018645F" w:rsidP="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526E9A">
        <w:trPr>
          <w:trHeight w:val="230"/>
        </w:trPr>
        <w:tc>
          <w:tcPr>
            <w:tcW w:w="1418" w:type="dxa"/>
            <w:tcBorders>
              <w:top w:val="single" w:sz="12" w:space="0" w:color="808080"/>
              <w:left w:val="single" w:sz="12" w:space="0" w:color="808080"/>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2014</w:t>
            </w:r>
          </w:p>
        </w:tc>
        <w:tc>
          <w:tcPr>
            <w:tcW w:w="500"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3357"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140 000,00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140 000,00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18645F" w:rsidTr="00526E9A">
        <w:trPr>
          <w:trHeight w:val="230"/>
        </w:trPr>
        <w:tc>
          <w:tcPr>
            <w:tcW w:w="1918" w:type="dxa"/>
            <w:gridSpan w:val="2"/>
            <w:tcBorders>
              <w:top w:val="single" w:sz="12" w:space="0" w:color="808080"/>
              <w:left w:val="single" w:sz="12" w:space="0" w:color="808080"/>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2012 - 2014</w:t>
            </w:r>
          </w:p>
        </w:tc>
        <w:tc>
          <w:tcPr>
            <w:tcW w:w="3357" w:type="dxa"/>
            <w:tcBorders>
              <w:top w:val="single" w:sz="12" w:space="0" w:color="808080"/>
              <w:left w:val="nil"/>
              <w:bottom w:val="single" w:sz="12" w:space="0" w:color="808080"/>
              <w:right w:val="nil"/>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375 000,00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375 000,00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rsidP="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bl>
    <w:p w:rsidR="0018645F" w:rsidRPr="000F1E7A" w:rsidRDefault="0018645F" w:rsidP="00823FEA">
      <w:pPr>
        <w:rPr>
          <w:color w:val="000000" w:themeColor="text1"/>
        </w:rPr>
      </w:pPr>
    </w:p>
    <w:p w:rsidR="00823FEA" w:rsidRPr="000F1E7A" w:rsidRDefault="00823FEA" w:rsidP="00823FEA">
      <w:pPr>
        <w:pStyle w:val="ostzahl"/>
        <w:rPr>
          <w:color w:val="000000" w:themeColor="text1"/>
        </w:rPr>
      </w:pPr>
      <w:r w:rsidRPr="000F1E7A">
        <w:rPr>
          <w:color w:val="000000" w:themeColor="text1"/>
        </w:rPr>
        <w:t>3. Předpokládaný cílový stav</w:t>
      </w:r>
    </w:p>
    <w:p w:rsidR="00823FEA" w:rsidRPr="000F1E7A" w:rsidRDefault="00823FEA" w:rsidP="00823FEA">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Západočeské galerii v Plzni, příspěvkové organizaci (IČ 00263338)</w:t>
      </w:r>
      <w:r w:rsidR="001106EA">
        <w:rPr>
          <w:color w:val="000000" w:themeColor="text1"/>
        </w:rPr>
        <w:t>,</w:t>
      </w:r>
      <w:r w:rsidRPr="000F1E7A">
        <w:rPr>
          <w:color w:val="000000" w:themeColor="text1"/>
        </w:rPr>
        <w:t xml:space="preserve"> na realizaci projektu „Gottfried </w:t>
      </w:r>
      <w:proofErr w:type="spellStart"/>
      <w:r w:rsidRPr="000F1E7A">
        <w:rPr>
          <w:color w:val="000000" w:themeColor="text1"/>
        </w:rPr>
        <w:t>Lindauer</w:t>
      </w:r>
      <w:proofErr w:type="spellEnd"/>
      <w:r w:rsidRPr="000F1E7A">
        <w:rPr>
          <w:color w:val="000000" w:themeColor="text1"/>
        </w:rPr>
        <w:t xml:space="preserve"> (1839 – 1926), plzeňský malíř novozélandských Maorů“</w:t>
      </w:r>
    </w:p>
    <w:p w:rsidR="00823FEA" w:rsidRPr="000F1E7A" w:rsidRDefault="00823FEA" w:rsidP="00823FEA">
      <w:pPr>
        <w:pStyle w:val="ostzahl"/>
        <w:rPr>
          <w:color w:val="000000" w:themeColor="text1"/>
        </w:rPr>
      </w:pPr>
      <w:r w:rsidRPr="000F1E7A">
        <w:rPr>
          <w:color w:val="000000" w:themeColor="text1"/>
        </w:rPr>
        <w:t>4. Navrhované varianty řešení</w:t>
      </w:r>
    </w:p>
    <w:p w:rsidR="00823FEA" w:rsidRPr="000F1E7A" w:rsidRDefault="00823FEA" w:rsidP="00823FEA">
      <w:pPr>
        <w:rPr>
          <w:color w:val="000000" w:themeColor="text1"/>
        </w:rPr>
      </w:pPr>
      <w:r w:rsidRPr="000F1E7A">
        <w:rPr>
          <w:color w:val="000000" w:themeColor="text1"/>
        </w:rPr>
        <w:t>Poskytnout dotaci ve výši 175 000 Kč Západočeské galerii v Plzni, příspěvkové organizaci (IČ 00263338)</w:t>
      </w:r>
      <w:r w:rsidR="005448C2">
        <w:rPr>
          <w:color w:val="000000" w:themeColor="text1"/>
        </w:rPr>
        <w:t>,</w:t>
      </w:r>
      <w:r w:rsidRPr="000F1E7A">
        <w:rPr>
          <w:color w:val="000000" w:themeColor="text1"/>
        </w:rPr>
        <w:t xml:space="preserve"> na částečnou úhradu nákladů spojených s pořádáním projektu „Gottfried </w:t>
      </w:r>
      <w:proofErr w:type="spellStart"/>
      <w:r w:rsidRPr="000F1E7A">
        <w:rPr>
          <w:color w:val="000000" w:themeColor="text1"/>
        </w:rPr>
        <w:t>Lindauer</w:t>
      </w:r>
      <w:proofErr w:type="spellEnd"/>
      <w:r w:rsidRPr="000F1E7A">
        <w:rPr>
          <w:color w:val="000000" w:themeColor="text1"/>
        </w:rPr>
        <w:t xml:space="preserve"> (1839 – 1926), plzeňský malíř novozélandských Maorů“.</w:t>
      </w:r>
    </w:p>
    <w:p w:rsidR="00823FEA" w:rsidRPr="000F1E7A" w:rsidRDefault="00823FEA" w:rsidP="00823FEA">
      <w:pPr>
        <w:pStyle w:val="ostzahl"/>
        <w:rPr>
          <w:color w:val="000000" w:themeColor="text1"/>
        </w:rPr>
      </w:pPr>
      <w:r w:rsidRPr="000F1E7A">
        <w:rPr>
          <w:color w:val="000000" w:themeColor="text1"/>
        </w:rPr>
        <w:t>5. Doporučená varianta řešení</w:t>
      </w:r>
    </w:p>
    <w:p w:rsidR="00823FEA" w:rsidRPr="000F1E7A" w:rsidRDefault="00BA0E66" w:rsidP="00823FE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23FEA" w:rsidRPr="000F1E7A" w:rsidRDefault="00823FEA" w:rsidP="00823FEA">
      <w:pPr>
        <w:rPr>
          <w:color w:val="000000" w:themeColor="text1"/>
        </w:rPr>
      </w:pPr>
    </w:p>
    <w:p w:rsidR="00823FEA" w:rsidRPr="000F1E7A" w:rsidRDefault="00823FEA" w:rsidP="00823FEA">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823FEA" w:rsidRPr="000F1E7A" w:rsidRDefault="00823FEA" w:rsidP="00823FEA">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823FEA" w:rsidRPr="000F1E7A" w:rsidRDefault="00823FEA" w:rsidP="00823FEA">
      <w:pPr>
        <w:pStyle w:val="Zkladntextodsazen"/>
        <w:ind w:left="0" w:firstLine="0"/>
        <w:rPr>
          <w:b w:val="0"/>
          <w:color w:val="000000" w:themeColor="text1"/>
        </w:rPr>
      </w:pPr>
    </w:p>
    <w:p w:rsidR="00823FEA" w:rsidRPr="000F1E7A" w:rsidRDefault="00823FEA" w:rsidP="00823FEA">
      <w:pPr>
        <w:pStyle w:val="ostzahl"/>
        <w:rPr>
          <w:color w:val="000000" w:themeColor="text1"/>
        </w:rPr>
      </w:pPr>
      <w:r w:rsidRPr="000F1E7A">
        <w:rPr>
          <w:color w:val="000000" w:themeColor="text1"/>
        </w:rPr>
        <w:t>7. Návrh termínů realizace a určení zodpovědných pracovníků</w:t>
      </w:r>
    </w:p>
    <w:p w:rsidR="00823FEA" w:rsidRPr="000F1E7A" w:rsidRDefault="00823FEA" w:rsidP="00823FEA">
      <w:pPr>
        <w:pStyle w:val="Zkladntext21"/>
        <w:rPr>
          <w:color w:val="000000" w:themeColor="text1"/>
        </w:rPr>
      </w:pPr>
      <w:r w:rsidRPr="000F1E7A">
        <w:rPr>
          <w:color w:val="000000" w:themeColor="text1"/>
        </w:rPr>
        <w:t>Dle ukládací části usnesení</w:t>
      </w:r>
    </w:p>
    <w:p w:rsidR="00823FEA" w:rsidRPr="000F1E7A" w:rsidRDefault="00823FEA" w:rsidP="00823FEA">
      <w:pPr>
        <w:pStyle w:val="Zkladntext21"/>
        <w:rPr>
          <w:color w:val="000000" w:themeColor="text1"/>
        </w:rPr>
      </w:pPr>
    </w:p>
    <w:p w:rsidR="00823FEA" w:rsidRPr="000F1E7A" w:rsidRDefault="00823FEA" w:rsidP="00823FEA">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23FEA" w:rsidRPr="000F1E7A" w:rsidRDefault="00823FEA" w:rsidP="00823FEA">
      <w:pPr>
        <w:pStyle w:val="Zkladntext21"/>
        <w:rPr>
          <w:color w:val="000000" w:themeColor="text1"/>
        </w:rPr>
      </w:pPr>
    </w:p>
    <w:p w:rsidR="00823FEA" w:rsidRPr="000F1E7A" w:rsidRDefault="00823FEA" w:rsidP="00823FEA">
      <w:pPr>
        <w:pStyle w:val="ostzahl"/>
        <w:rPr>
          <w:color w:val="000000" w:themeColor="text1"/>
        </w:rPr>
      </w:pPr>
      <w:r w:rsidRPr="000F1E7A">
        <w:rPr>
          <w:color w:val="000000" w:themeColor="text1"/>
        </w:rPr>
        <w:t>9. Závazky a pohledávky vůči městu</w:t>
      </w:r>
    </w:p>
    <w:p w:rsidR="00823FEA" w:rsidRPr="000F1E7A" w:rsidRDefault="00823FEA" w:rsidP="00823FEA">
      <w:pPr>
        <w:rPr>
          <w:color w:val="000000" w:themeColor="text1"/>
        </w:rPr>
      </w:pPr>
      <w:r w:rsidRPr="000F1E7A">
        <w:rPr>
          <w:color w:val="000000" w:themeColor="text1"/>
        </w:rPr>
        <w:t>Nejsou.</w:t>
      </w:r>
    </w:p>
    <w:p w:rsidR="00823FEA" w:rsidRPr="000F1E7A" w:rsidRDefault="00823FEA" w:rsidP="00823FEA">
      <w:pPr>
        <w:rPr>
          <w:color w:val="000000" w:themeColor="text1"/>
        </w:rPr>
      </w:pPr>
    </w:p>
    <w:p w:rsidR="00823FEA" w:rsidRPr="000F1E7A" w:rsidRDefault="00823FEA" w:rsidP="00823FEA">
      <w:pPr>
        <w:rPr>
          <w:color w:val="000000" w:themeColor="text1"/>
        </w:rPr>
      </w:pPr>
    </w:p>
    <w:p w:rsidR="00823FEA" w:rsidRPr="000F1E7A" w:rsidRDefault="00823FEA" w:rsidP="00823FEA">
      <w:pPr>
        <w:outlineLvl w:val="0"/>
        <w:rPr>
          <w:b/>
          <w:color w:val="000000" w:themeColor="text1"/>
        </w:rPr>
      </w:pPr>
      <w:r w:rsidRPr="000F1E7A">
        <w:rPr>
          <w:b/>
          <w:color w:val="000000" w:themeColor="text1"/>
        </w:rPr>
        <w:t>10. Přílohy</w:t>
      </w:r>
    </w:p>
    <w:p w:rsidR="00823FEA" w:rsidRPr="000F1E7A" w:rsidRDefault="00823FEA" w:rsidP="00823FEA">
      <w:pPr>
        <w:pStyle w:val="Zkladntext21"/>
        <w:rPr>
          <w:color w:val="000000" w:themeColor="text1"/>
        </w:rPr>
      </w:pPr>
      <w:r w:rsidRPr="000F1E7A">
        <w:rPr>
          <w:color w:val="000000" w:themeColor="text1"/>
        </w:rPr>
        <w:t>Nejsou.</w:t>
      </w:r>
    </w:p>
    <w:p w:rsidR="00DF41C5" w:rsidRPr="000F1E7A" w:rsidRDefault="00723823" w:rsidP="00DF41C5">
      <w:pPr>
        <w:pStyle w:val="nadpcent"/>
        <w:pageBreakBefore/>
        <w:rPr>
          <w:color w:val="000000" w:themeColor="text1"/>
        </w:rPr>
      </w:pPr>
      <w:r>
        <w:rPr>
          <w:color w:val="000000" w:themeColor="text1"/>
        </w:rPr>
        <w:lastRenderedPageBreak/>
        <w:t>DŮVODOVÁ ZPRÁVA</w:t>
      </w:r>
      <w:r w:rsidR="00DF41C5" w:rsidRPr="000F1E7A">
        <w:rPr>
          <w:color w:val="000000" w:themeColor="text1"/>
        </w:rPr>
        <w:t xml:space="preserve"> k žádosti č. P/IV/48</w:t>
      </w:r>
    </w:p>
    <w:p w:rsidR="00DF41C5" w:rsidRPr="000F1E7A" w:rsidRDefault="00DF41C5" w:rsidP="00DF41C5">
      <w:pPr>
        <w:pStyle w:val="ostzahl"/>
        <w:rPr>
          <w:color w:val="000000" w:themeColor="text1"/>
        </w:rPr>
      </w:pPr>
      <w:r w:rsidRPr="000F1E7A">
        <w:rPr>
          <w:color w:val="000000" w:themeColor="text1"/>
        </w:rPr>
        <w:t>1. Název problému a jeho charakteristika</w:t>
      </w:r>
    </w:p>
    <w:p w:rsidR="00DF41C5" w:rsidRPr="000F1E7A" w:rsidRDefault="00DF41C5" w:rsidP="00DF41C5">
      <w:pPr>
        <w:pStyle w:val="Zkladntext22"/>
        <w:ind w:left="0"/>
        <w:rPr>
          <w:color w:val="000000" w:themeColor="text1"/>
        </w:rPr>
      </w:pPr>
      <w:r w:rsidRPr="000F1E7A">
        <w:rPr>
          <w:color w:val="000000" w:themeColor="text1"/>
        </w:rPr>
        <w:t xml:space="preserve">Žádost Západočeského hudebního centra (IČ 64353915) o poskytnutí dotace z Jednoletého dotačního programu „Plzeň – EHMK 2015“ </w:t>
      </w:r>
      <w:r w:rsidR="005E098A">
        <w:rPr>
          <w:color w:val="000000" w:themeColor="text1"/>
        </w:rPr>
        <w:t>vyhlášeného na podporu uměleckých a kulturních projektů pro rok 2015</w:t>
      </w:r>
    </w:p>
    <w:p w:rsidR="00DF41C5" w:rsidRPr="000F1E7A" w:rsidRDefault="00DF41C5" w:rsidP="00DF41C5">
      <w:pPr>
        <w:pStyle w:val="ostzahl"/>
        <w:rPr>
          <w:color w:val="000000" w:themeColor="text1"/>
        </w:rPr>
      </w:pPr>
      <w:r w:rsidRPr="000F1E7A">
        <w:rPr>
          <w:color w:val="000000" w:themeColor="text1"/>
        </w:rPr>
        <w:t>2. Konstatování současného stavu a jeho analýza</w:t>
      </w:r>
    </w:p>
    <w:p w:rsidR="00DF41C5" w:rsidRPr="000F1E7A" w:rsidRDefault="00DF41C5" w:rsidP="0058063C">
      <w:pPr>
        <w:pStyle w:val="Zkladntextodsazen31"/>
        <w:ind w:left="0"/>
        <w:rPr>
          <w:color w:val="000000" w:themeColor="text1"/>
        </w:rPr>
      </w:pPr>
      <w:r w:rsidRPr="000F1E7A">
        <w:rPr>
          <w:color w:val="000000" w:themeColor="text1"/>
        </w:rPr>
        <w:t>Západočeské hudební centrum (dále jen ZHC, IČ 64353915) založené jako spolek dne 15. 1. 1991 MV ČR, zajišťuje pořádání koncertů a festivalů západočeských umělců v oblasti vážné hudby. Činnost ZHC směřuje k rozvoji tvůrčích aktivit a koncertní činnosti v konfrontaci se zahraničními umělci, podporuje novou tvorbu v oblasti vážné hudby a mladé talentované umělce (spolupráce s Konzervatoří Plz</w:t>
      </w:r>
      <w:r w:rsidR="00FF3B38">
        <w:rPr>
          <w:color w:val="000000" w:themeColor="text1"/>
        </w:rPr>
        <w:t>eň</w:t>
      </w:r>
      <w:r w:rsidRPr="000F1E7A">
        <w:rPr>
          <w:color w:val="000000" w:themeColor="text1"/>
        </w:rPr>
        <w:t>, koncerty, besedy, semináře).</w:t>
      </w:r>
    </w:p>
    <w:p w:rsidR="00DF41C5" w:rsidRPr="0018645F" w:rsidRDefault="00DF41C5" w:rsidP="0058063C">
      <w:pPr>
        <w:pStyle w:val="Zkladntext21"/>
        <w:rPr>
          <w:b/>
          <w:color w:val="000000" w:themeColor="text1"/>
        </w:rPr>
      </w:pPr>
      <w:r w:rsidRPr="000F1E7A">
        <w:rPr>
          <w:color w:val="000000" w:themeColor="text1"/>
        </w:rPr>
        <w:t>ZHC žádá o poskytnutí dotace v tematickém okruhu IV. Jednoletého d</w:t>
      </w:r>
      <w:r w:rsidRPr="000F1E7A">
        <w:rPr>
          <w:iCs/>
          <w:color w:val="000000" w:themeColor="text1"/>
        </w:rPr>
        <w:t xml:space="preserve">otačního programu </w:t>
      </w:r>
      <w:r w:rsidRPr="000F1E7A">
        <w:rPr>
          <w:color w:val="000000" w:themeColor="text1"/>
        </w:rPr>
        <w:t>„Plzeň – EHMK 2015“</w:t>
      </w:r>
      <w:r w:rsidRPr="000F1E7A">
        <w:rPr>
          <w:b/>
          <w:color w:val="000000" w:themeColor="text1"/>
        </w:rPr>
        <w:t xml:space="preserve"> </w:t>
      </w:r>
      <w:r w:rsidRPr="000F1E7A">
        <w:rPr>
          <w:iCs/>
          <w:color w:val="000000" w:themeColor="text1"/>
        </w:rPr>
        <w:t>na částečné pokrytí nákladů spojených s realizací projektu „</w:t>
      </w:r>
      <w:r w:rsidRPr="0058063C">
        <w:rPr>
          <w:iCs/>
          <w:caps/>
          <w:color w:val="000000" w:themeColor="text1"/>
        </w:rPr>
        <w:t>Tribuna komorní písně</w:t>
      </w:r>
      <w:r w:rsidRPr="000F1E7A">
        <w:rPr>
          <w:iCs/>
          <w:color w:val="000000" w:themeColor="text1"/>
        </w:rPr>
        <w:t xml:space="preserve">“. </w:t>
      </w:r>
      <w:r w:rsidRPr="000F1E7A">
        <w:rPr>
          <w:color w:val="000000" w:themeColor="text1"/>
        </w:rPr>
        <w:t xml:space="preserve">Hudební festival </w:t>
      </w:r>
      <w:r w:rsidRPr="0058063C">
        <w:rPr>
          <w:caps/>
          <w:color w:val="000000" w:themeColor="text1"/>
        </w:rPr>
        <w:t>Tribuna komorní písně</w:t>
      </w:r>
      <w:r w:rsidRPr="000F1E7A">
        <w:rPr>
          <w:color w:val="000000" w:themeColor="text1"/>
        </w:rPr>
        <w:t xml:space="preserve"> pořádá Západočeské hudební centrum a do současné doby proběhlo již 12. ročníků, v minulém ročníku účinkoval např. barytonista Roman </w:t>
      </w:r>
      <w:proofErr w:type="spellStart"/>
      <w:r w:rsidRPr="000F1E7A">
        <w:rPr>
          <w:color w:val="000000" w:themeColor="text1"/>
        </w:rPr>
        <w:t>Janál</w:t>
      </w:r>
      <w:proofErr w:type="spellEnd"/>
      <w:r w:rsidRPr="000F1E7A">
        <w:rPr>
          <w:color w:val="000000" w:themeColor="text1"/>
        </w:rPr>
        <w:t xml:space="preserve">, mezzosopranistka Lucie </w:t>
      </w:r>
      <w:proofErr w:type="spellStart"/>
      <w:r w:rsidRPr="000F1E7A">
        <w:rPr>
          <w:color w:val="000000" w:themeColor="text1"/>
        </w:rPr>
        <w:t>Hilscherová</w:t>
      </w:r>
      <w:proofErr w:type="spellEnd"/>
      <w:r w:rsidRPr="000F1E7A">
        <w:rPr>
          <w:color w:val="000000" w:themeColor="text1"/>
        </w:rPr>
        <w:t>, s velkým ohlasem proběhl speciální koncert melodramů – Dalimil Klapka, recitace. V rámci festivalu se uskuteční tři písňové koncerty - jeden koncert duchovní písně s doprovodem varhan v kostele, Koncert pěveckých nadějí, na kterém se představí žáci ZUŠ z Plzeňskéh</w:t>
      </w:r>
      <w:r w:rsidR="0018645F">
        <w:rPr>
          <w:color w:val="000000" w:themeColor="text1"/>
        </w:rPr>
        <w:t>o kraje, kteří budou úspěšní na </w:t>
      </w:r>
      <w:r w:rsidRPr="000F1E7A">
        <w:rPr>
          <w:color w:val="000000" w:themeColor="text1"/>
        </w:rPr>
        <w:t>pěveckých soutěžích (v roce 2015 probíhá soutěž ZU</w:t>
      </w:r>
      <w:r w:rsidR="0018645F">
        <w:rPr>
          <w:color w:val="000000" w:themeColor="text1"/>
        </w:rPr>
        <w:t>Š v sólovém a komorním zpěvu) a </w:t>
      </w:r>
      <w:r w:rsidRPr="000F1E7A">
        <w:rPr>
          <w:color w:val="000000" w:themeColor="text1"/>
        </w:rPr>
        <w:t xml:space="preserve">koncert nadějných studentů středních a vysokých uměleckých škol v ČR (konzervatoře, AMU, JAMU). </w:t>
      </w:r>
    </w:p>
    <w:p w:rsidR="00DF41C5" w:rsidRDefault="00DF41C5" w:rsidP="0058063C">
      <w:pPr>
        <w:pStyle w:val="Zkladntextodsazen31"/>
        <w:ind w:left="0"/>
        <w:rPr>
          <w:color w:val="000000" w:themeColor="text1"/>
        </w:rPr>
      </w:pPr>
      <w:r w:rsidRPr="000F1E7A">
        <w:rPr>
          <w:color w:val="000000" w:themeColor="text1"/>
        </w:rPr>
        <w:t xml:space="preserve">Požadovaná částka na úhradu nákladů spojených s realizací projektu činí 59 600 Kč z celkových předpokládaných nákladů ve výši 85 000 Kč. </w:t>
      </w:r>
    </w:p>
    <w:p w:rsidR="0018645F" w:rsidRPr="000F1E7A" w:rsidRDefault="0018645F" w:rsidP="00DF41C5">
      <w:pPr>
        <w:pStyle w:val="Zkladntextodsazen31"/>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18645F" w:rsidTr="0018645F">
        <w:trPr>
          <w:trHeight w:val="245"/>
        </w:trPr>
        <w:tc>
          <w:tcPr>
            <w:tcW w:w="5398" w:type="dxa"/>
            <w:gridSpan w:val="3"/>
            <w:tcBorders>
              <w:top w:val="single" w:sz="12" w:space="0" w:color="808080"/>
              <w:left w:val="single" w:sz="12" w:space="0" w:color="808080"/>
              <w:bottom w:val="single" w:sz="12" w:space="0" w:color="808080"/>
              <w:right w:val="nil"/>
            </w:tcBorders>
            <w:shd w:val="solid" w:color="C0C0C0" w:fill="auto"/>
          </w:tcPr>
          <w:p w:rsidR="0018645F" w:rsidRDefault="0018645F">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Souhrn za 64353915 - Západočeské hudební centrum</w:t>
            </w:r>
          </w:p>
        </w:tc>
        <w:tc>
          <w:tcPr>
            <w:tcW w:w="967" w:type="dxa"/>
            <w:tcBorders>
              <w:top w:val="single" w:sz="12" w:space="0" w:color="808080"/>
              <w:left w:val="nil"/>
              <w:bottom w:val="single" w:sz="12" w:space="0" w:color="808080"/>
              <w:right w:val="nil"/>
            </w:tcBorders>
            <w:shd w:val="solid" w:color="C0C0C0" w:fill="auto"/>
          </w:tcPr>
          <w:p w:rsidR="0018645F" w:rsidRDefault="0018645F">
            <w:pPr>
              <w:autoSpaceDE w:val="0"/>
              <w:autoSpaceDN w:val="0"/>
              <w:adjustRightInd w:val="0"/>
              <w:rPr>
                <w:rFonts w:ascii="Arial" w:eastAsiaTheme="minorHAnsi" w:hAnsi="Arial" w:cs="Arial"/>
                <w:b/>
                <w:bCs/>
                <w:color w:val="000000"/>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18645F" w:rsidRDefault="0018645F">
            <w:pPr>
              <w:autoSpaceDE w:val="0"/>
              <w:autoSpaceDN w:val="0"/>
              <w:adjustRightInd w:val="0"/>
              <w:rPr>
                <w:rFonts w:ascii="Arial" w:eastAsiaTheme="minorHAnsi" w:hAnsi="Arial" w:cs="Arial"/>
                <w:b/>
                <w:bCs/>
                <w:color w:val="000000"/>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18645F" w:rsidRDefault="0018645F">
            <w:pPr>
              <w:autoSpaceDE w:val="0"/>
              <w:autoSpaceDN w:val="0"/>
              <w:adjustRightInd w:val="0"/>
              <w:rPr>
                <w:rFonts w:ascii="Arial" w:eastAsiaTheme="minorHAnsi" w:hAnsi="Arial" w:cs="Arial"/>
                <w:b/>
                <w:bCs/>
                <w:color w:val="000000"/>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18645F" w:rsidRDefault="0018645F">
            <w:pPr>
              <w:autoSpaceDE w:val="0"/>
              <w:autoSpaceDN w:val="0"/>
              <w:adjustRightInd w:val="0"/>
              <w:rPr>
                <w:rFonts w:ascii="Arial" w:eastAsiaTheme="minorHAnsi" w:hAnsi="Arial" w:cs="Arial"/>
                <w:b/>
                <w:bCs/>
                <w:color w:val="000000"/>
                <w:sz w:val="18"/>
                <w:szCs w:val="18"/>
                <w:lang w:eastAsia="en-US"/>
              </w:rPr>
            </w:pPr>
          </w:p>
        </w:tc>
      </w:tr>
      <w:tr w:rsidR="0018645F">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r>
      <w:tr w:rsidR="0018645F">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18645F" w:rsidRDefault="0018645F">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vrácená</w:t>
            </w:r>
          </w:p>
        </w:tc>
      </w:tr>
      <w:tr w:rsidR="0018645F">
        <w:trPr>
          <w:trHeight w:val="230"/>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Č/5 - celoroční činnost</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AE3BBE">
        <w:trPr>
          <w:trHeight w:val="117"/>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P/I/35 - Tribuna komorní písně</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18645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18645F">
        <w:trPr>
          <w:trHeight w:val="449"/>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P/II/35 - Koncertní řada Západočeského hudebního centra</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trPr>
          <w:trHeight w:val="230"/>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P/IV/16 - Festival Tribuna komorní písně</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35 000,00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35 000,00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AE3BBE">
        <w:trPr>
          <w:trHeight w:val="149"/>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Č/12 - provozní náklady na činnost v roce 2013</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20 000,00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18645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18645F" w:rsidTr="00AE3BBE">
        <w:trPr>
          <w:trHeight w:val="387"/>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P/III/83 - Koncertní řada Západočeského hudebního centra</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AE3BBE">
        <w:trPr>
          <w:trHeight w:val="407"/>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P/I/27 - Západočeské hudební centrum a rok české hudby</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trPr>
          <w:trHeight w:val="230"/>
        </w:trPr>
        <w:tc>
          <w:tcPr>
            <w:tcW w:w="773"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Dotace Č/30 - náklady na činnost v roce 2014</w:t>
            </w:r>
          </w:p>
        </w:tc>
        <w:tc>
          <w:tcPr>
            <w:tcW w:w="96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25 000,00</w:t>
            </w:r>
          </w:p>
        </w:tc>
        <w:tc>
          <w:tcPr>
            <w:tcW w:w="807" w:type="dxa"/>
            <w:tcBorders>
              <w:top w:val="single" w:sz="12" w:space="0" w:color="808080"/>
              <w:left w:val="single" w:sz="12" w:space="0" w:color="808080"/>
              <w:bottom w:val="single" w:sz="12" w:space="0" w:color="808080"/>
              <w:right w:val="single" w:sz="12" w:space="0" w:color="808080"/>
            </w:tcBorders>
          </w:tcPr>
          <w:p w:rsidR="0018645F" w:rsidRDefault="0018645F">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18645F" w:rsidTr="0018645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25 000,00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25 000,00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18645F" w:rsidTr="0018645F">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18645F" w:rsidRDefault="0018645F">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bl>
    <w:p w:rsidR="00DF41C5" w:rsidRPr="000F1E7A" w:rsidRDefault="00DF41C5" w:rsidP="00DF41C5">
      <w:pPr>
        <w:pStyle w:val="ostzahl"/>
        <w:rPr>
          <w:color w:val="000000" w:themeColor="text1"/>
        </w:rPr>
      </w:pPr>
      <w:r w:rsidRPr="000F1E7A">
        <w:rPr>
          <w:color w:val="000000" w:themeColor="text1"/>
        </w:rPr>
        <w:t>3. Předpokládaný cílový stav</w:t>
      </w:r>
    </w:p>
    <w:p w:rsidR="00DF41C5" w:rsidRPr="000F1E7A" w:rsidRDefault="00DF41C5" w:rsidP="00DF41C5">
      <w:pPr>
        <w:pStyle w:val="Zkladntextodsazen31"/>
        <w:ind w:left="0"/>
        <w:rPr>
          <w:iCs/>
          <w:color w:val="000000" w:themeColor="text1"/>
        </w:rPr>
      </w:pPr>
      <w:r w:rsidRPr="000F1E7A">
        <w:rPr>
          <w:color w:val="000000" w:themeColor="text1"/>
        </w:rPr>
        <w:t>Neposkytnutí dotace Západočeskému hudebnímu centru (IČ 64353915) z Jednoletého d</w:t>
      </w:r>
      <w:r w:rsidRPr="000F1E7A">
        <w:rPr>
          <w:iCs/>
          <w:color w:val="000000" w:themeColor="text1"/>
        </w:rPr>
        <w:t xml:space="preserve">otačního programu </w:t>
      </w:r>
      <w:r w:rsidRPr="000F1E7A">
        <w:rPr>
          <w:color w:val="000000" w:themeColor="text1"/>
        </w:rPr>
        <w:t xml:space="preserve">„Plzeň – EHMK 2015“ na projekt </w:t>
      </w:r>
      <w:r w:rsidRPr="000F1E7A">
        <w:rPr>
          <w:iCs/>
          <w:color w:val="000000" w:themeColor="text1"/>
        </w:rPr>
        <w:t>„</w:t>
      </w:r>
      <w:r w:rsidRPr="00AE3BBE">
        <w:rPr>
          <w:iCs/>
          <w:caps/>
          <w:color w:val="000000" w:themeColor="text1"/>
        </w:rPr>
        <w:t>Tribuna komorní písně</w:t>
      </w:r>
      <w:r w:rsidRPr="000F1E7A">
        <w:rPr>
          <w:iCs/>
          <w:color w:val="000000" w:themeColor="text1"/>
        </w:rPr>
        <w:t>“</w:t>
      </w:r>
    </w:p>
    <w:p w:rsidR="00DF41C5" w:rsidRPr="000F1E7A" w:rsidRDefault="00DF41C5" w:rsidP="00DF41C5">
      <w:pPr>
        <w:pStyle w:val="ostzahl"/>
        <w:rPr>
          <w:color w:val="000000" w:themeColor="text1"/>
        </w:rPr>
      </w:pPr>
      <w:r w:rsidRPr="000F1E7A">
        <w:rPr>
          <w:color w:val="000000" w:themeColor="text1"/>
        </w:rPr>
        <w:lastRenderedPageBreak/>
        <w:t>4. Navrhované varianty řešení</w:t>
      </w:r>
    </w:p>
    <w:p w:rsidR="00DF41C5" w:rsidRPr="000F1E7A" w:rsidRDefault="00DF41C5" w:rsidP="00DF41C5">
      <w:pPr>
        <w:pStyle w:val="Zkladntextodsazen31"/>
        <w:ind w:left="0"/>
        <w:rPr>
          <w:color w:val="000000" w:themeColor="text1"/>
        </w:rPr>
      </w:pPr>
      <w:r w:rsidRPr="000F1E7A">
        <w:rPr>
          <w:color w:val="000000" w:themeColor="text1"/>
        </w:rPr>
        <w:t xml:space="preserve">Neposkytnout dotaci ve výši 59 600 Kč Západočeskému hudebnímu centru (IČ 64353915) </w:t>
      </w:r>
      <w:r w:rsidRPr="000F1E7A">
        <w:rPr>
          <w:color w:val="000000" w:themeColor="text1"/>
        </w:rPr>
        <w:br/>
        <w:t xml:space="preserve">na částečnou úhradu nákladů spojených s realizací projektu </w:t>
      </w:r>
      <w:r w:rsidRPr="000F1E7A">
        <w:rPr>
          <w:iCs/>
          <w:color w:val="000000" w:themeColor="text1"/>
        </w:rPr>
        <w:t>„</w:t>
      </w:r>
      <w:r w:rsidRPr="00AE3BBE">
        <w:rPr>
          <w:iCs/>
          <w:caps/>
          <w:color w:val="000000" w:themeColor="text1"/>
        </w:rPr>
        <w:t>Tribuna komorní písně</w:t>
      </w:r>
      <w:r w:rsidRPr="000F1E7A">
        <w:rPr>
          <w:iCs/>
          <w:color w:val="000000" w:themeColor="text1"/>
        </w:rPr>
        <w:t>“.</w:t>
      </w:r>
    </w:p>
    <w:p w:rsidR="00D17914" w:rsidRPr="00D17914" w:rsidRDefault="00D17914" w:rsidP="00DF41C5">
      <w:pPr>
        <w:pStyle w:val="ostzahl"/>
        <w:rPr>
          <w:color w:val="000000" w:themeColor="text1"/>
          <w:sz w:val="20"/>
        </w:rPr>
      </w:pPr>
    </w:p>
    <w:p w:rsidR="00DF41C5" w:rsidRPr="000F1E7A" w:rsidRDefault="00DF41C5" w:rsidP="00DF41C5">
      <w:pPr>
        <w:pStyle w:val="ostzahl"/>
        <w:rPr>
          <w:color w:val="000000" w:themeColor="text1"/>
        </w:rPr>
      </w:pPr>
      <w:r w:rsidRPr="000F1E7A">
        <w:rPr>
          <w:color w:val="000000" w:themeColor="text1"/>
        </w:rPr>
        <w:t>5. Doporučená varianta řešení</w:t>
      </w:r>
    </w:p>
    <w:p w:rsidR="00DF41C5" w:rsidRPr="000F1E7A" w:rsidRDefault="00BA0E66" w:rsidP="00DF41C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F41C5" w:rsidRPr="000F1E7A" w:rsidRDefault="00DF41C5" w:rsidP="00DF41C5">
      <w:pPr>
        <w:rPr>
          <w:color w:val="000000" w:themeColor="text1"/>
        </w:rPr>
      </w:pPr>
    </w:p>
    <w:p w:rsidR="00DF41C5" w:rsidRPr="000F1E7A" w:rsidRDefault="00DF41C5" w:rsidP="00DF41C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DF41C5" w:rsidRPr="000F1E7A" w:rsidRDefault="002209AC" w:rsidP="00DF41C5">
      <w:pPr>
        <w:pStyle w:val="Zkladntext21"/>
        <w:rPr>
          <w:color w:val="000000" w:themeColor="text1"/>
        </w:rPr>
      </w:pPr>
      <w:r w:rsidRPr="000F1E7A">
        <w:rPr>
          <w:color w:val="000000" w:themeColor="text1"/>
        </w:rPr>
        <w:t xml:space="preserve">Nejsou.  </w:t>
      </w:r>
    </w:p>
    <w:p w:rsidR="00DF41C5" w:rsidRPr="000F1E7A" w:rsidRDefault="00DF41C5" w:rsidP="00DF41C5">
      <w:pPr>
        <w:pStyle w:val="Zkladntextodsazen"/>
        <w:ind w:left="0" w:firstLine="0"/>
        <w:rPr>
          <w:b w:val="0"/>
          <w:color w:val="000000" w:themeColor="text1"/>
        </w:rPr>
      </w:pPr>
    </w:p>
    <w:p w:rsidR="00DF41C5" w:rsidRPr="000F1E7A" w:rsidRDefault="00DF41C5" w:rsidP="00DF41C5">
      <w:pPr>
        <w:pStyle w:val="ostzahl"/>
        <w:rPr>
          <w:color w:val="000000" w:themeColor="text1"/>
        </w:rPr>
      </w:pPr>
      <w:r w:rsidRPr="000F1E7A">
        <w:rPr>
          <w:color w:val="000000" w:themeColor="text1"/>
        </w:rPr>
        <w:t>7. Návrh termínů realizace a určení zodpovědných pracovníků</w:t>
      </w:r>
    </w:p>
    <w:p w:rsidR="00DF41C5" w:rsidRPr="000F1E7A" w:rsidRDefault="00DF41C5" w:rsidP="00DF41C5">
      <w:pPr>
        <w:pStyle w:val="Zkladntext21"/>
        <w:rPr>
          <w:color w:val="000000" w:themeColor="text1"/>
        </w:rPr>
      </w:pPr>
      <w:r w:rsidRPr="000F1E7A">
        <w:rPr>
          <w:color w:val="000000" w:themeColor="text1"/>
        </w:rPr>
        <w:t>Dle ukládací části usnesení</w:t>
      </w:r>
    </w:p>
    <w:p w:rsidR="00DF41C5" w:rsidRPr="000F1E7A" w:rsidRDefault="00DF41C5" w:rsidP="00DF41C5">
      <w:pPr>
        <w:pStyle w:val="Zkladntext21"/>
        <w:rPr>
          <w:color w:val="000000" w:themeColor="text1"/>
        </w:rPr>
      </w:pPr>
    </w:p>
    <w:p w:rsidR="00DF41C5" w:rsidRPr="000F1E7A" w:rsidRDefault="00DF41C5" w:rsidP="00DF41C5">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F41C5" w:rsidRPr="000F1E7A" w:rsidRDefault="00DF41C5" w:rsidP="00DF41C5">
      <w:pPr>
        <w:pStyle w:val="Zkladntext21"/>
        <w:rPr>
          <w:color w:val="000000" w:themeColor="text1"/>
        </w:rPr>
      </w:pPr>
    </w:p>
    <w:p w:rsidR="00DF41C5" w:rsidRPr="000F1E7A" w:rsidRDefault="00DF41C5" w:rsidP="00DF41C5">
      <w:pPr>
        <w:pStyle w:val="ostzahl"/>
        <w:rPr>
          <w:color w:val="000000" w:themeColor="text1"/>
        </w:rPr>
      </w:pPr>
      <w:r w:rsidRPr="000F1E7A">
        <w:rPr>
          <w:color w:val="000000" w:themeColor="text1"/>
        </w:rPr>
        <w:t>9. Závazky a pohledávky vůči městu</w:t>
      </w:r>
    </w:p>
    <w:p w:rsidR="00DF41C5" w:rsidRPr="000F1E7A" w:rsidRDefault="00DF41C5" w:rsidP="00DF41C5">
      <w:pPr>
        <w:rPr>
          <w:color w:val="000000" w:themeColor="text1"/>
        </w:rPr>
      </w:pPr>
      <w:r w:rsidRPr="000F1E7A">
        <w:rPr>
          <w:color w:val="000000" w:themeColor="text1"/>
        </w:rPr>
        <w:t>Nejsou.</w:t>
      </w:r>
    </w:p>
    <w:p w:rsidR="00DF41C5" w:rsidRPr="000F1E7A" w:rsidRDefault="00DF41C5" w:rsidP="00DF41C5">
      <w:pPr>
        <w:rPr>
          <w:color w:val="000000" w:themeColor="text1"/>
        </w:rPr>
      </w:pPr>
    </w:p>
    <w:p w:rsidR="00DF41C5" w:rsidRDefault="00DF41C5" w:rsidP="00DF41C5">
      <w:pPr>
        <w:outlineLvl w:val="0"/>
        <w:rPr>
          <w:b/>
          <w:color w:val="000000" w:themeColor="text1"/>
        </w:rPr>
      </w:pPr>
      <w:r w:rsidRPr="000F1E7A">
        <w:rPr>
          <w:b/>
          <w:color w:val="000000" w:themeColor="text1"/>
        </w:rPr>
        <w:t>10. Přílohy</w:t>
      </w:r>
    </w:p>
    <w:p w:rsidR="0018645F" w:rsidRDefault="0018645F" w:rsidP="00DF41C5">
      <w:pPr>
        <w:outlineLvl w:val="0"/>
        <w:rPr>
          <w:b/>
          <w:color w:val="000000" w:themeColor="text1"/>
        </w:rPr>
      </w:pPr>
    </w:p>
    <w:p w:rsidR="0018645F" w:rsidRPr="0018645F" w:rsidRDefault="0018645F" w:rsidP="00DF41C5">
      <w:pPr>
        <w:outlineLvl w:val="0"/>
        <w:rPr>
          <w:color w:val="000000" w:themeColor="text1"/>
        </w:rPr>
      </w:pPr>
      <w:r w:rsidRPr="0018645F">
        <w:rPr>
          <w:color w:val="000000" w:themeColor="text1"/>
        </w:rPr>
        <w:t xml:space="preserve">Nejsou. </w:t>
      </w:r>
    </w:p>
    <w:p w:rsidR="00A96A63" w:rsidRPr="000F1E7A" w:rsidRDefault="00723823" w:rsidP="00A96A63">
      <w:pPr>
        <w:pStyle w:val="nadpcent"/>
        <w:pageBreakBefore/>
        <w:rPr>
          <w:color w:val="000000" w:themeColor="text1"/>
        </w:rPr>
      </w:pPr>
      <w:r>
        <w:rPr>
          <w:color w:val="000000" w:themeColor="text1"/>
        </w:rPr>
        <w:lastRenderedPageBreak/>
        <w:t>DŮVODOVÁ ZPRÁVA</w:t>
      </w:r>
      <w:r w:rsidR="00A96A63" w:rsidRPr="000F1E7A">
        <w:rPr>
          <w:color w:val="000000" w:themeColor="text1"/>
        </w:rPr>
        <w:t xml:space="preserve"> k žádosti č. P/IV/49</w:t>
      </w:r>
    </w:p>
    <w:p w:rsidR="00A96A63" w:rsidRPr="000F1E7A" w:rsidRDefault="00A96A63" w:rsidP="00A96A63">
      <w:pPr>
        <w:pStyle w:val="ostzahl"/>
        <w:rPr>
          <w:color w:val="000000" w:themeColor="text1"/>
        </w:rPr>
      </w:pPr>
      <w:r w:rsidRPr="000F1E7A">
        <w:rPr>
          <w:color w:val="000000" w:themeColor="text1"/>
        </w:rPr>
        <w:t>1. Název problému a jeho charakteristika</w:t>
      </w:r>
    </w:p>
    <w:p w:rsidR="00A96A63" w:rsidRPr="000F1E7A" w:rsidRDefault="00A96A63" w:rsidP="00A96A63">
      <w:pPr>
        <w:pStyle w:val="Zkladntext22"/>
        <w:ind w:left="0"/>
        <w:rPr>
          <w:color w:val="000000" w:themeColor="text1"/>
        </w:rPr>
      </w:pPr>
      <w:r w:rsidRPr="000F1E7A">
        <w:rPr>
          <w:color w:val="000000" w:themeColor="text1"/>
        </w:rPr>
        <w:t>Žádost Západočeského muzea v Plzni</w:t>
      </w:r>
      <w:r w:rsidR="004C2306">
        <w:rPr>
          <w:color w:val="000000" w:themeColor="text1"/>
        </w:rPr>
        <w:t>, příspěvkové organizace</w:t>
      </w:r>
      <w:r w:rsidR="00FB7D97">
        <w:rPr>
          <w:color w:val="000000" w:themeColor="text1"/>
        </w:rPr>
        <w:t xml:space="preserve"> </w:t>
      </w:r>
      <w:r w:rsidR="00FB7D97" w:rsidRPr="000F1E7A">
        <w:rPr>
          <w:color w:val="000000" w:themeColor="text1"/>
        </w:rPr>
        <w:t>(IČ 00228745)</w:t>
      </w:r>
      <w:r w:rsidR="004C2306">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A96A63" w:rsidRPr="000F1E7A" w:rsidRDefault="00A96A63" w:rsidP="00A96A63">
      <w:pPr>
        <w:pStyle w:val="Zkladntext24"/>
        <w:ind w:left="0"/>
        <w:rPr>
          <w:color w:val="000000" w:themeColor="text1"/>
        </w:rPr>
      </w:pPr>
    </w:p>
    <w:p w:rsidR="00A96A63" w:rsidRPr="000F1E7A" w:rsidRDefault="00A96A63" w:rsidP="00A96A63">
      <w:pPr>
        <w:pStyle w:val="ostzahl"/>
        <w:rPr>
          <w:color w:val="000000" w:themeColor="text1"/>
        </w:rPr>
      </w:pPr>
      <w:r w:rsidRPr="000F1E7A">
        <w:rPr>
          <w:color w:val="000000" w:themeColor="text1"/>
        </w:rPr>
        <w:t>2. Konstatování současného stavu a jeho analýza</w:t>
      </w:r>
    </w:p>
    <w:p w:rsidR="00A96A63" w:rsidRPr="000F1E7A" w:rsidRDefault="00A96A63" w:rsidP="00A96A63">
      <w:pPr>
        <w:rPr>
          <w:color w:val="000000" w:themeColor="text1"/>
        </w:rPr>
      </w:pPr>
      <w:r w:rsidRPr="000F1E7A">
        <w:rPr>
          <w:color w:val="000000" w:themeColor="text1"/>
        </w:rPr>
        <w:t>Západočeské muzeum v Plzni (IČ 00228745) je příspěvková organizace zřízená Plzeňským krajem. Jejím hlavním posláním je získávání, shromažďování, trvalé uchování, evidence, odborné zpracování a zpřístupňování sbírek muzejní povahy veřejnosti.</w:t>
      </w:r>
    </w:p>
    <w:p w:rsidR="00204EB4" w:rsidRPr="000F1E7A" w:rsidRDefault="00A96A63" w:rsidP="00E75C25">
      <w:pPr>
        <w:rPr>
          <w:color w:val="000000" w:themeColor="text1"/>
          <w:lang w:eastAsia="cs-CZ"/>
        </w:rPr>
      </w:pPr>
      <w:r w:rsidRPr="000F1E7A">
        <w:rPr>
          <w:color w:val="000000" w:themeColor="text1"/>
        </w:rPr>
        <w:t>Západočeské muzeum v Plzni, pobočka Muzeum loutek</w:t>
      </w:r>
      <w:r w:rsidR="00204EB4" w:rsidRPr="000F1E7A">
        <w:rPr>
          <w:color w:val="000000" w:themeColor="text1"/>
        </w:rPr>
        <w:t>, žádá o poskytnutí dotace v tematickém okruhu IV. Jednoletého d</w:t>
      </w:r>
      <w:r w:rsidR="00204EB4" w:rsidRPr="000F1E7A">
        <w:rPr>
          <w:iCs/>
          <w:color w:val="000000" w:themeColor="text1"/>
        </w:rPr>
        <w:t xml:space="preserve">otačního programu </w:t>
      </w:r>
      <w:r w:rsidR="00204EB4" w:rsidRPr="000F1E7A">
        <w:rPr>
          <w:color w:val="000000" w:themeColor="text1"/>
        </w:rPr>
        <w:t>„Plzeň – EHMK 2015“</w:t>
      </w:r>
      <w:r w:rsidR="00204EB4" w:rsidRPr="000F1E7A">
        <w:rPr>
          <w:b/>
          <w:color w:val="000000" w:themeColor="text1"/>
        </w:rPr>
        <w:t xml:space="preserve"> </w:t>
      </w:r>
      <w:r w:rsidRPr="000F1E7A">
        <w:rPr>
          <w:color w:val="000000" w:themeColor="text1"/>
        </w:rPr>
        <w:t>na projekt „</w:t>
      </w:r>
      <w:r w:rsidR="00204EB4" w:rsidRPr="00CE245D">
        <w:rPr>
          <w:caps/>
          <w:color w:val="000000" w:themeColor="text1"/>
        </w:rPr>
        <w:t>Výstava Jaroslav Suchý – loutkář vynálezce</w:t>
      </w:r>
      <w:r w:rsidRPr="000F1E7A">
        <w:rPr>
          <w:color w:val="000000" w:themeColor="text1"/>
        </w:rPr>
        <w:t xml:space="preserve">“. </w:t>
      </w:r>
      <w:r w:rsidR="00204EB4" w:rsidRPr="000F1E7A">
        <w:rPr>
          <w:color w:val="000000" w:themeColor="text1"/>
          <w:lang w:eastAsia="cs-CZ"/>
        </w:rPr>
        <w:t>Výstava objeví dosud zapomenutého loutkáře, který byl mimořádně vynalézavý a invenční a v českém prostředí zcela ojedinělý. Otec Jiřího a Ondřeje Suchých byl celý život aktivní loutkář s vlastním divadlem, hrál, zpíval a vyráběl loutky nevšedních funkcí. Výroky Jaroslava Suchého, které jeho synové zaznamenávali, vynálezy, které publikoval i v odborných časopisech, nezvyklé loutky, se kterými hrál – to vše tvoří mozaiku, o kterou by bylo škoda nepodělit se s veřejností. Prostřednictvím výstavy se program Plzně 2015 spojí i se slavným rodákem Jiřím Suchým, který s otcem v loutkovém divadle také působil.</w:t>
      </w:r>
    </w:p>
    <w:p w:rsidR="00A96A63" w:rsidRDefault="00A96A63" w:rsidP="00A96A63">
      <w:pPr>
        <w:pStyle w:val="Zkladntextodsazen33"/>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 xml:space="preserve">je ve výši </w:t>
      </w:r>
      <w:r w:rsidR="00E75C25" w:rsidRPr="000F1E7A">
        <w:rPr>
          <w:color w:val="000000" w:themeColor="text1"/>
          <w:spacing w:val="4"/>
        </w:rPr>
        <w:t xml:space="preserve">153 </w:t>
      </w:r>
      <w:r w:rsidRPr="000F1E7A">
        <w:rPr>
          <w:color w:val="000000" w:themeColor="text1"/>
          <w:spacing w:val="4"/>
        </w:rPr>
        <w:t>000 Kč z celkových</w:t>
      </w:r>
      <w:r w:rsidRPr="000F1E7A">
        <w:rPr>
          <w:color w:val="000000" w:themeColor="text1"/>
        </w:rPr>
        <w:t xml:space="preserve"> předpokládaných nákladů ve výši </w:t>
      </w:r>
      <w:r w:rsidR="00E75C25" w:rsidRPr="000F1E7A">
        <w:rPr>
          <w:color w:val="000000" w:themeColor="text1"/>
        </w:rPr>
        <w:t>385</w:t>
      </w:r>
      <w:r w:rsidRPr="000F1E7A">
        <w:rPr>
          <w:color w:val="000000" w:themeColor="text1"/>
        </w:rPr>
        <w:t xml:space="preserve"> </w:t>
      </w:r>
      <w:r w:rsidR="00E75C25" w:rsidRPr="000F1E7A">
        <w:rPr>
          <w:color w:val="000000" w:themeColor="text1"/>
        </w:rPr>
        <w:t>0</w:t>
      </w:r>
      <w:r w:rsidRPr="000F1E7A">
        <w:rPr>
          <w:color w:val="000000" w:themeColor="text1"/>
        </w:rPr>
        <w:t>00 Kč.</w:t>
      </w:r>
    </w:p>
    <w:p w:rsidR="00526E9A" w:rsidRDefault="00526E9A" w:rsidP="00A96A63">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1063"/>
        <w:gridCol w:w="499"/>
        <w:gridCol w:w="3855"/>
        <w:gridCol w:w="850"/>
        <w:gridCol w:w="993"/>
        <w:gridCol w:w="992"/>
        <w:gridCol w:w="850"/>
      </w:tblGrid>
      <w:tr w:rsidR="00526E9A" w:rsidTr="00526E9A">
        <w:trPr>
          <w:trHeight w:val="245"/>
        </w:trPr>
        <w:tc>
          <w:tcPr>
            <w:tcW w:w="5417" w:type="dxa"/>
            <w:gridSpan w:val="3"/>
            <w:tcBorders>
              <w:top w:val="single" w:sz="12" w:space="0" w:color="808080"/>
              <w:left w:val="single" w:sz="12" w:space="0" w:color="808080"/>
              <w:bottom w:val="single" w:sz="12" w:space="0" w:color="808080"/>
              <w:right w:val="nil"/>
            </w:tcBorders>
            <w:shd w:val="solid" w:color="C0C0C0" w:fill="auto"/>
          </w:tcPr>
          <w:p w:rsidR="00526E9A" w:rsidRDefault="00526E9A">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Souhrn za 228745 - Západočeské muzeum v Plzni</w:t>
            </w:r>
          </w:p>
        </w:tc>
        <w:tc>
          <w:tcPr>
            <w:tcW w:w="850" w:type="dxa"/>
            <w:tcBorders>
              <w:top w:val="single" w:sz="12" w:space="0" w:color="808080"/>
              <w:left w:val="nil"/>
              <w:bottom w:val="single" w:sz="12" w:space="0" w:color="808080"/>
              <w:right w:val="nil"/>
            </w:tcBorders>
            <w:shd w:val="solid" w:color="C0C0C0" w:fill="auto"/>
          </w:tcPr>
          <w:p w:rsidR="00526E9A" w:rsidRDefault="00526E9A">
            <w:pPr>
              <w:autoSpaceDE w:val="0"/>
              <w:autoSpaceDN w:val="0"/>
              <w:adjustRightInd w:val="0"/>
              <w:rPr>
                <w:rFonts w:ascii="Arial" w:eastAsiaTheme="minorHAnsi" w:hAnsi="Arial" w:cs="Arial"/>
                <w:b/>
                <w:bCs/>
                <w:color w:val="000000"/>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526E9A" w:rsidRDefault="00526E9A">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526E9A" w:rsidRDefault="00526E9A">
            <w:pPr>
              <w:autoSpaceDE w:val="0"/>
              <w:autoSpaceDN w:val="0"/>
              <w:adjustRightInd w:val="0"/>
              <w:rPr>
                <w:rFonts w:ascii="Arial" w:eastAsiaTheme="minorHAnsi" w:hAnsi="Arial" w:cs="Arial"/>
                <w:b/>
                <w:bCs/>
                <w:color w:val="000000"/>
                <w:sz w:val="18"/>
                <w:szCs w:val="18"/>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526E9A" w:rsidRDefault="00526E9A">
            <w:pPr>
              <w:autoSpaceDE w:val="0"/>
              <w:autoSpaceDN w:val="0"/>
              <w:adjustRightInd w:val="0"/>
              <w:rPr>
                <w:rFonts w:ascii="Arial" w:eastAsiaTheme="minorHAnsi" w:hAnsi="Arial" w:cs="Arial"/>
                <w:b/>
                <w:bCs/>
                <w:color w:val="000000"/>
                <w:sz w:val="18"/>
                <w:szCs w:val="18"/>
                <w:lang w:eastAsia="en-US"/>
              </w:rPr>
            </w:pPr>
          </w:p>
        </w:tc>
      </w:tr>
      <w:tr w:rsidR="00526E9A" w:rsidTr="00526E9A">
        <w:trPr>
          <w:trHeight w:val="216"/>
        </w:trPr>
        <w:tc>
          <w:tcPr>
            <w:tcW w:w="1063"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Rok</w:t>
            </w:r>
          </w:p>
        </w:tc>
        <w:tc>
          <w:tcPr>
            <w:tcW w:w="3855"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Kázeň</w:t>
            </w:r>
          </w:p>
        </w:tc>
        <w:tc>
          <w:tcPr>
            <w:tcW w:w="993"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Částka</w:t>
            </w:r>
          </w:p>
        </w:tc>
      </w:tr>
      <w:tr w:rsidR="00526E9A" w:rsidTr="00526E9A">
        <w:trPr>
          <w:trHeight w:val="230"/>
        </w:trPr>
        <w:tc>
          <w:tcPr>
            <w:tcW w:w="1063"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p>
        </w:tc>
        <w:tc>
          <w:tcPr>
            <w:tcW w:w="3855"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porušená</w:t>
            </w:r>
          </w:p>
        </w:tc>
        <w:tc>
          <w:tcPr>
            <w:tcW w:w="993"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526E9A" w:rsidRDefault="00526E9A">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vrácená</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P/III/25 - Loutky bez bariér</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P/IV/49 - Příběh plzeňského </w:t>
            </w:r>
            <w:proofErr w:type="spellStart"/>
            <w:r>
              <w:rPr>
                <w:rFonts w:ascii="Arial" w:eastAsiaTheme="minorHAnsi" w:hAnsi="Arial" w:cs="Arial"/>
                <w:color w:val="000000"/>
                <w:sz w:val="16"/>
                <w:szCs w:val="16"/>
                <w:lang w:eastAsia="en-US"/>
              </w:rPr>
              <w:t>loukářství</w:t>
            </w:r>
            <w:proofErr w:type="spellEnd"/>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P/IV/48 - Přepis filmového materiálu ve sbírkách ČM v Plzni</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 víkendové loutkařské dílny pro děti a mládež v Muzeu loutek v Plzni</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Výstava Paměť loutky - příběh města Plzně s doprovodnými výukovými programy</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SOCHAŘSKÉ SYMPOZIUM „KINETICKÝ DVOREK 2012“</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Příběh města Plzně – sada edukativních programů k výstavě Paměť loutky</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Paměť loutky - Příběh města Plzně</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2012</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Propagace otevření Muzea církevního umění plzeňské diecéze</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3855"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230 000,00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230 000,00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526E9A" w:rsidTr="00526E9A">
        <w:trPr>
          <w:trHeight w:val="449"/>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P/III/22 - Loutky bez bariér II - Loutky bez hranic</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P/I/37 - Kinetický dvorek 2013</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1102"/>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MMP-OŠMT</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výukové programy pro mládež v muzeu loutek - výroba výtvarných a grafických prací na pracovních listech, licenční práva, služby pedagoga a psychologa pro konzultace, scénáře a libreta programů</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Expedice na niti - zážitkový rodinný program</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3855"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115 000,00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115 000,00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Paměť loutky - </w:t>
            </w:r>
            <w:proofErr w:type="spellStart"/>
            <w:r>
              <w:rPr>
                <w:rFonts w:ascii="Arial" w:eastAsiaTheme="minorHAnsi" w:hAnsi="Arial" w:cs="Arial"/>
                <w:color w:val="000000"/>
                <w:sz w:val="16"/>
                <w:szCs w:val="16"/>
                <w:lang w:eastAsia="en-US"/>
              </w:rPr>
              <w:t>geocachingový</w:t>
            </w:r>
            <w:proofErr w:type="spellEnd"/>
            <w:r>
              <w:rPr>
                <w:rFonts w:ascii="Arial" w:eastAsiaTheme="minorHAnsi" w:hAnsi="Arial" w:cs="Arial"/>
                <w:color w:val="000000"/>
                <w:sz w:val="16"/>
                <w:szCs w:val="16"/>
                <w:lang w:eastAsia="en-US"/>
              </w:rPr>
              <w:t xml:space="preserve"> průvodce městem</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Loutková Plzeň - školní výlet na míru</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65 500,00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MMP-OSS</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Vybavení rodinného divadla Muzea loutek</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P/II/15 - Paměť loutky III.</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P/I/28 - Kramářská píseň</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M/64 - Adventní dílny v Národopisném muzeu</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667"/>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Pořádání letního archeologického příměstského tábora, zpracování nových výukových programů pro školní mládež v Muzeu Loutek</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P/IV/32 - Stínové divadlo</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40 000,00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2014</w:t>
            </w:r>
          </w:p>
        </w:tc>
        <w:tc>
          <w:tcPr>
            <w:tcW w:w="3855"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Grant P/IV/31 - Škola mladých archeologů</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26E9A" w:rsidRDefault="00526E9A">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w:t>
            </w:r>
          </w:p>
        </w:tc>
      </w:tr>
      <w:tr w:rsidR="00526E9A" w:rsidTr="00526E9A">
        <w:trPr>
          <w:trHeight w:val="230"/>
        </w:trPr>
        <w:tc>
          <w:tcPr>
            <w:tcW w:w="1063" w:type="dxa"/>
            <w:tcBorders>
              <w:top w:val="single" w:sz="12" w:space="0" w:color="808080"/>
              <w:left w:val="single" w:sz="12" w:space="0" w:color="808080"/>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3855"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283 500,00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140 000,00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526E9A" w:rsidTr="00526E9A">
        <w:trPr>
          <w:trHeight w:val="230"/>
        </w:trPr>
        <w:tc>
          <w:tcPr>
            <w:tcW w:w="1562" w:type="dxa"/>
            <w:gridSpan w:val="2"/>
            <w:tcBorders>
              <w:top w:val="single" w:sz="12" w:space="0" w:color="808080"/>
              <w:left w:val="single" w:sz="12" w:space="0" w:color="808080"/>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Suma 2012 - 2014</w:t>
            </w:r>
          </w:p>
        </w:tc>
        <w:tc>
          <w:tcPr>
            <w:tcW w:w="3855" w:type="dxa"/>
            <w:tcBorders>
              <w:top w:val="single" w:sz="12" w:space="0" w:color="808080"/>
              <w:left w:val="nil"/>
              <w:bottom w:val="single" w:sz="12" w:space="0" w:color="808080"/>
              <w:right w:val="nil"/>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628 500,00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485 000,00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26E9A" w:rsidRDefault="00526E9A">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bl>
    <w:p w:rsidR="00A96A63" w:rsidRPr="000F1E7A" w:rsidRDefault="00A96A63" w:rsidP="00A96A63">
      <w:pPr>
        <w:pStyle w:val="Zkladntextodsazen33"/>
        <w:ind w:left="0"/>
        <w:rPr>
          <w:color w:val="000000" w:themeColor="text1"/>
        </w:rPr>
      </w:pPr>
      <w:r w:rsidRPr="000F1E7A">
        <w:rPr>
          <w:color w:val="000000" w:themeColor="text1"/>
        </w:rPr>
        <w:t xml:space="preserve"> </w:t>
      </w:r>
    </w:p>
    <w:p w:rsidR="00A96A63" w:rsidRPr="000F1E7A" w:rsidRDefault="00A96A63" w:rsidP="00A96A63">
      <w:pPr>
        <w:pStyle w:val="ostzahl"/>
        <w:rPr>
          <w:color w:val="000000" w:themeColor="text1"/>
        </w:rPr>
      </w:pPr>
      <w:r w:rsidRPr="000F1E7A">
        <w:rPr>
          <w:color w:val="000000" w:themeColor="text1"/>
        </w:rPr>
        <w:t>3. Předpokládaný cílový stav</w:t>
      </w:r>
    </w:p>
    <w:p w:rsidR="00A96A63" w:rsidRPr="000F1E7A" w:rsidRDefault="00A96A63" w:rsidP="00A96A63">
      <w:pPr>
        <w:pStyle w:val="Zkladntextodsazen33"/>
        <w:ind w:left="0"/>
        <w:rPr>
          <w:color w:val="000000" w:themeColor="text1"/>
        </w:rPr>
      </w:pPr>
      <w:r w:rsidRPr="000F1E7A">
        <w:rPr>
          <w:color w:val="000000" w:themeColor="text1"/>
        </w:rPr>
        <w:t xml:space="preserve">Poskytnutí dotace </w:t>
      </w:r>
      <w:r w:rsidR="00204EB4" w:rsidRPr="000F1E7A">
        <w:rPr>
          <w:color w:val="000000" w:themeColor="text1"/>
        </w:rPr>
        <w:t>z Jednoletého d</w:t>
      </w:r>
      <w:r w:rsidR="00204EB4" w:rsidRPr="000F1E7A">
        <w:rPr>
          <w:iCs/>
          <w:color w:val="000000" w:themeColor="text1"/>
        </w:rPr>
        <w:t xml:space="preserve">otačního programu </w:t>
      </w:r>
      <w:r w:rsidR="00204EB4" w:rsidRPr="000F1E7A">
        <w:rPr>
          <w:color w:val="000000" w:themeColor="text1"/>
        </w:rPr>
        <w:t xml:space="preserve">„Plzeň – EHMK 2015“ </w:t>
      </w:r>
      <w:r w:rsidR="00034E2F">
        <w:rPr>
          <w:color w:val="000000" w:themeColor="text1"/>
        </w:rPr>
        <w:t>Západočeskému muzeu</w:t>
      </w:r>
      <w:r w:rsidRPr="000F1E7A">
        <w:rPr>
          <w:color w:val="000000" w:themeColor="text1"/>
        </w:rPr>
        <w:t xml:space="preserve"> v</w:t>
      </w:r>
      <w:r w:rsidR="00034E2F">
        <w:rPr>
          <w:color w:val="000000" w:themeColor="text1"/>
        </w:rPr>
        <w:t> </w:t>
      </w:r>
      <w:r w:rsidRPr="000F1E7A">
        <w:rPr>
          <w:color w:val="000000" w:themeColor="text1"/>
        </w:rPr>
        <w:t>Plzni</w:t>
      </w:r>
      <w:r w:rsidR="00034E2F">
        <w:rPr>
          <w:color w:val="000000" w:themeColor="text1"/>
        </w:rPr>
        <w:t>, příspěvkové organizaci</w:t>
      </w:r>
      <w:r w:rsidRPr="000F1E7A">
        <w:rPr>
          <w:color w:val="000000" w:themeColor="text1"/>
        </w:rPr>
        <w:t xml:space="preserve"> (IČ 00228745)</w:t>
      </w:r>
      <w:r w:rsidR="00034E2F">
        <w:rPr>
          <w:color w:val="000000" w:themeColor="text1"/>
        </w:rPr>
        <w:t>,</w:t>
      </w:r>
      <w:r w:rsidRPr="000F1E7A">
        <w:rPr>
          <w:color w:val="000000" w:themeColor="text1"/>
        </w:rPr>
        <w:t xml:space="preserve"> na realizaci projektu</w:t>
      </w:r>
      <w:r w:rsidR="00204EB4" w:rsidRPr="000F1E7A">
        <w:rPr>
          <w:color w:val="000000" w:themeColor="text1"/>
        </w:rPr>
        <w:t xml:space="preserve"> „</w:t>
      </w:r>
      <w:r w:rsidR="00204EB4" w:rsidRPr="00EA4B10">
        <w:rPr>
          <w:caps/>
          <w:color w:val="000000" w:themeColor="text1"/>
        </w:rPr>
        <w:t>Výstava Jaroslav Suchý – loutkář vynálezce</w:t>
      </w:r>
      <w:r w:rsidR="00204EB4" w:rsidRPr="000F1E7A">
        <w:rPr>
          <w:color w:val="000000" w:themeColor="text1"/>
        </w:rPr>
        <w:t>“</w:t>
      </w:r>
    </w:p>
    <w:p w:rsidR="00A96A63" w:rsidRPr="000F1E7A" w:rsidRDefault="00A96A63" w:rsidP="00A96A63">
      <w:pPr>
        <w:pStyle w:val="ostzahl"/>
        <w:rPr>
          <w:color w:val="000000" w:themeColor="text1"/>
        </w:rPr>
      </w:pPr>
      <w:r w:rsidRPr="000F1E7A">
        <w:rPr>
          <w:color w:val="000000" w:themeColor="text1"/>
        </w:rPr>
        <w:t>4. Navrhované varianty řešení</w:t>
      </w:r>
    </w:p>
    <w:p w:rsidR="00A96A63" w:rsidRPr="000F1E7A" w:rsidRDefault="00A96A63" w:rsidP="00A96A63">
      <w:pPr>
        <w:rPr>
          <w:color w:val="000000" w:themeColor="text1"/>
        </w:rPr>
      </w:pPr>
      <w:r w:rsidRPr="000F1E7A">
        <w:rPr>
          <w:color w:val="000000" w:themeColor="text1"/>
        </w:rPr>
        <w:t xml:space="preserve">Poskytnout dotaci ve výši </w:t>
      </w:r>
      <w:r w:rsidR="00204EB4" w:rsidRPr="000F1E7A">
        <w:rPr>
          <w:color w:val="000000" w:themeColor="text1"/>
        </w:rPr>
        <w:t>90</w:t>
      </w:r>
      <w:r w:rsidRPr="000F1E7A">
        <w:rPr>
          <w:color w:val="000000" w:themeColor="text1"/>
        </w:rPr>
        <w:t xml:space="preserve"> 000 Kč Západočeskému muzeu v</w:t>
      </w:r>
      <w:r w:rsidR="000A0806">
        <w:rPr>
          <w:color w:val="000000" w:themeColor="text1"/>
        </w:rPr>
        <w:t> </w:t>
      </w:r>
      <w:r w:rsidRPr="000F1E7A">
        <w:rPr>
          <w:color w:val="000000" w:themeColor="text1"/>
        </w:rPr>
        <w:t>Plzni</w:t>
      </w:r>
      <w:r w:rsidR="000A0806">
        <w:rPr>
          <w:color w:val="000000" w:themeColor="text1"/>
        </w:rPr>
        <w:t>, příspěvkové organizaci</w:t>
      </w:r>
      <w:r w:rsidRPr="000F1E7A">
        <w:rPr>
          <w:color w:val="000000" w:themeColor="text1"/>
        </w:rPr>
        <w:t xml:space="preserve"> (IČ</w:t>
      </w:r>
      <w:r w:rsidR="000A0806">
        <w:rPr>
          <w:color w:val="000000" w:themeColor="text1"/>
        </w:rPr>
        <w:t> </w:t>
      </w:r>
      <w:r w:rsidRPr="000F1E7A">
        <w:rPr>
          <w:color w:val="000000" w:themeColor="text1"/>
        </w:rPr>
        <w:t>00228745)</w:t>
      </w:r>
      <w:r w:rsidR="000A0806">
        <w:rPr>
          <w:color w:val="000000" w:themeColor="text1"/>
        </w:rPr>
        <w:t xml:space="preserve">, </w:t>
      </w:r>
      <w:r w:rsidRPr="000F1E7A">
        <w:rPr>
          <w:color w:val="000000" w:themeColor="text1"/>
        </w:rPr>
        <w:t xml:space="preserve">na částečnou úhradu nákladů spojených s realizací projektu </w:t>
      </w:r>
      <w:r w:rsidR="00204EB4" w:rsidRPr="000F1E7A">
        <w:rPr>
          <w:color w:val="000000" w:themeColor="text1"/>
        </w:rPr>
        <w:t>„</w:t>
      </w:r>
      <w:r w:rsidR="00204EB4" w:rsidRPr="00EA4B10">
        <w:rPr>
          <w:caps/>
          <w:color w:val="000000" w:themeColor="text1"/>
        </w:rPr>
        <w:t>Výstava Jaroslav Suchý – loutkář vynálezce</w:t>
      </w:r>
      <w:r w:rsidR="00204EB4" w:rsidRPr="000F1E7A">
        <w:rPr>
          <w:color w:val="000000" w:themeColor="text1"/>
        </w:rPr>
        <w:t>“.</w:t>
      </w:r>
    </w:p>
    <w:p w:rsidR="00A96A63" w:rsidRPr="000F1E7A" w:rsidRDefault="00A96A63" w:rsidP="00A96A63">
      <w:pPr>
        <w:rPr>
          <w:color w:val="000000" w:themeColor="text1"/>
        </w:rPr>
      </w:pPr>
    </w:p>
    <w:p w:rsidR="00204EB4" w:rsidRPr="000F1E7A" w:rsidRDefault="00204EB4" w:rsidP="00204EB4">
      <w:pPr>
        <w:pStyle w:val="ostzahl"/>
        <w:rPr>
          <w:color w:val="000000" w:themeColor="text1"/>
        </w:rPr>
      </w:pPr>
      <w:r w:rsidRPr="000F1E7A">
        <w:rPr>
          <w:color w:val="000000" w:themeColor="text1"/>
        </w:rPr>
        <w:t>5. Doporučená varianta řešení</w:t>
      </w:r>
    </w:p>
    <w:p w:rsidR="00204EB4" w:rsidRPr="000F1E7A" w:rsidRDefault="00BA0E66" w:rsidP="00204EB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204EB4" w:rsidRPr="000F1E7A" w:rsidRDefault="00204EB4" w:rsidP="00204EB4">
      <w:pPr>
        <w:rPr>
          <w:color w:val="000000" w:themeColor="text1"/>
        </w:rPr>
      </w:pPr>
    </w:p>
    <w:p w:rsidR="00204EB4" w:rsidRPr="000F1E7A" w:rsidRDefault="00204EB4" w:rsidP="00204EB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204EB4" w:rsidRPr="000F1E7A" w:rsidRDefault="00204EB4" w:rsidP="00204EB4">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204EB4" w:rsidRPr="000F1E7A" w:rsidRDefault="00204EB4" w:rsidP="00204EB4">
      <w:pPr>
        <w:pStyle w:val="Zkladntextodsazen"/>
        <w:ind w:left="0" w:firstLine="0"/>
        <w:rPr>
          <w:b w:val="0"/>
          <w:color w:val="000000" w:themeColor="text1"/>
        </w:rPr>
      </w:pPr>
    </w:p>
    <w:p w:rsidR="00204EB4" w:rsidRPr="000F1E7A" w:rsidRDefault="00204EB4" w:rsidP="00204EB4">
      <w:pPr>
        <w:pStyle w:val="ostzahl"/>
        <w:rPr>
          <w:color w:val="000000" w:themeColor="text1"/>
        </w:rPr>
      </w:pPr>
      <w:r w:rsidRPr="000F1E7A">
        <w:rPr>
          <w:color w:val="000000" w:themeColor="text1"/>
        </w:rPr>
        <w:t>7. Návrh termínů realizace a určení zodpovědných pracovníků</w:t>
      </w:r>
    </w:p>
    <w:p w:rsidR="00204EB4" w:rsidRPr="000F1E7A" w:rsidRDefault="00204EB4" w:rsidP="00204EB4">
      <w:pPr>
        <w:pStyle w:val="Zkladntext21"/>
        <w:rPr>
          <w:color w:val="000000" w:themeColor="text1"/>
        </w:rPr>
      </w:pPr>
      <w:r w:rsidRPr="000F1E7A">
        <w:rPr>
          <w:color w:val="000000" w:themeColor="text1"/>
        </w:rPr>
        <w:t>Dle ukládací části usnesení</w:t>
      </w:r>
    </w:p>
    <w:p w:rsidR="00204EB4" w:rsidRPr="000F1E7A" w:rsidRDefault="00204EB4" w:rsidP="00204EB4">
      <w:pPr>
        <w:pStyle w:val="Zkladntext21"/>
        <w:rPr>
          <w:color w:val="000000" w:themeColor="text1"/>
        </w:rPr>
      </w:pPr>
    </w:p>
    <w:p w:rsidR="00204EB4" w:rsidRPr="000F1E7A" w:rsidRDefault="00204EB4" w:rsidP="00204EB4">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lastRenderedPageBreak/>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204EB4" w:rsidRPr="000F1E7A" w:rsidRDefault="00204EB4" w:rsidP="00204EB4">
      <w:pPr>
        <w:pStyle w:val="Zkladntext21"/>
        <w:rPr>
          <w:color w:val="000000" w:themeColor="text1"/>
        </w:rPr>
      </w:pPr>
    </w:p>
    <w:p w:rsidR="00204EB4" w:rsidRPr="000F1E7A" w:rsidRDefault="00204EB4" w:rsidP="00204EB4">
      <w:pPr>
        <w:pStyle w:val="ostzahl"/>
        <w:rPr>
          <w:color w:val="000000" w:themeColor="text1"/>
        </w:rPr>
      </w:pPr>
      <w:r w:rsidRPr="000F1E7A">
        <w:rPr>
          <w:color w:val="000000" w:themeColor="text1"/>
        </w:rPr>
        <w:t>9. Závazky a pohledávky vůči městu</w:t>
      </w:r>
    </w:p>
    <w:p w:rsidR="00204EB4" w:rsidRPr="000F1E7A" w:rsidRDefault="00204EB4" w:rsidP="00204EB4">
      <w:pPr>
        <w:rPr>
          <w:color w:val="000000" w:themeColor="text1"/>
        </w:rPr>
      </w:pPr>
      <w:r w:rsidRPr="000F1E7A">
        <w:rPr>
          <w:color w:val="000000" w:themeColor="text1"/>
        </w:rPr>
        <w:t>Nejsou.</w:t>
      </w:r>
    </w:p>
    <w:p w:rsidR="00204EB4" w:rsidRPr="000F1E7A" w:rsidRDefault="00204EB4" w:rsidP="00204EB4">
      <w:pPr>
        <w:rPr>
          <w:color w:val="000000" w:themeColor="text1"/>
        </w:rPr>
      </w:pPr>
    </w:p>
    <w:p w:rsidR="00204EB4" w:rsidRPr="000F1E7A" w:rsidRDefault="00204EB4" w:rsidP="00204EB4">
      <w:pPr>
        <w:outlineLvl w:val="0"/>
        <w:rPr>
          <w:b/>
          <w:color w:val="000000" w:themeColor="text1"/>
        </w:rPr>
      </w:pPr>
      <w:r w:rsidRPr="000F1E7A">
        <w:rPr>
          <w:b/>
          <w:color w:val="000000" w:themeColor="text1"/>
        </w:rPr>
        <w:t>10. Přílohy</w:t>
      </w:r>
    </w:p>
    <w:p w:rsidR="00E75C25" w:rsidRPr="000F1E7A" w:rsidRDefault="00723823" w:rsidP="00E75C25">
      <w:pPr>
        <w:pStyle w:val="nadpcent"/>
        <w:pageBreakBefore/>
        <w:rPr>
          <w:color w:val="000000" w:themeColor="text1"/>
        </w:rPr>
      </w:pPr>
      <w:r>
        <w:rPr>
          <w:color w:val="000000" w:themeColor="text1"/>
        </w:rPr>
        <w:lastRenderedPageBreak/>
        <w:t>DŮVODOVÁ ZPRÁVA</w:t>
      </w:r>
      <w:r w:rsidR="00E75C25" w:rsidRPr="000F1E7A">
        <w:rPr>
          <w:color w:val="000000" w:themeColor="text1"/>
        </w:rPr>
        <w:t xml:space="preserve"> k žádosti č. P/V/1</w:t>
      </w:r>
    </w:p>
    <w:p w:rsidR="00E75C25" w:rsidRPr="000F1E7A" w:rsidRDefault="00E75C25" w:rsidP="00E75C25">
      <w:pPr>
        <w:pStyle w:val="ostzahl"/>
        <w:rPr>
          <w:color w:val="000000" w:themeColor="text1"/>
        </w:rPr>
      </w:pPr>
      <w:r w:rsidRPr="000F1E7A">
        <w:rPr>
          <w:color w:val="000000" w:themeColor="text1"/>
        </w:rPr>
        <w:t>1. Název problému a jeho charakteristika</w:t>
      </w:r>
    </w:p>
    <w:p w:rsidR="00E75C25" w:rsidRPr="000F1E7A" w:rsidRDefault="00E75C25" w:rsidP="00E75C25">
      <w:pPr>
        <w:pStyle w:val="Zkladntext22"/>
        <w:ind w:left="0"/>
        <w:rPr>
          <w:color w:val="000000" w:themeColor="text1"/>
        </w:rPr>
      </w:pPr>
      <w:r w:rsidRPr="000F1E7A">
        <w:rPr>
          <w:color w:val="000000" w:themeColor="text1"/>
        </w:rPr>
        <w:t xml:space="preserve">Žádost </w:t>
      </w:r>
      <w:r w:rsidR="00AD630F" w:rsidRPr="000F1E7A">
        <w:rPr>
          <w:color w:val="000000" w:themeColor="text1"/>
        </w:rPr>
        <w:t>společnosti BUBEC</w:t>
      </w:r>
      <w:r w:rsidR="00BB0469">
        <w:rPr>
          <w:color w:val="000000" w:themeColor="text1"/>
        </w:rPr>
        <w:t>,</w:t>
      </w:r>
      <w:r w:rsidR="00AD630F" w:rsidRPr="000F1E7A">
        <w:rPr>
          <w:color w:val="000000" w:themeColor="text1"/>
        </w:rPr>
        <w:t xml:space="preserve"> o. p. s. </w:t>
      </w:r>
      <w:r w:rsidRPr="000F1E7A">
        <w:rPr>
          <w:color w:val="000000" w:themeColor="text1"/>
        </w:rPr>
        <w:t xml:space="preserve"> (IČ </w:t>
      </w:r>
      <w:r w:rsidR="00AD630F" w:rsidRPr="000F1E7A">
        <w:rPr>
          <w:color w:val="000000" w:themeColor="text1"/>
        </w:rPr>
        <w:t>70824185</w:t>
      </w:r>
      <w:r w:rsidRPr="000F1E7A">
        <w:rPr>
          <w:color w:val="000000" w:themeColor="text1"/>
        </w:rPr>
        <w:t>)</w:t>
      </w:r>
      <w:r w:rsidR="00BB0469">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E75C25" w:rsidRPr="000F1E7A" w:rsidRDefault="00E75C25" w:rsidP="00E75C25">
      <w:pPr>
        <w:pStyle w:val="Zkladntext24"/>
        <w:ind w:left="0"/>
        <w:rPr>
          <w:color w:val="000000" w:themeColor="text1"/>
        </w:rPr>
      </w:pPr>
    </w:p>
    <w:p w:rsidR="00E75C25" w:rsidRPr="000F1E7A" w:rsidRDefault="00E75C25" w:rsidP="00E75C25">
      <w:pPr>
        <w:pStyle w:val="ostzahl"/>
        <w:rPr>
          <w:color w:val="000000" w:themeColor="text1"/>
        </w:rPr>
      </w:pPr>
      <w:r w:rsidRPr="000F1E7A">
        <w:rPr>
          <w:color w:val="000000" w:themeColor="text1"/>
        </w:rPr>
        <w:t>2. Konstatování současného stavu a jeho analýza</w:t>
      </w:r>
    </w:p>
    <w:p w:rsidR="00E75C25" w:rsidRPr="000F1E7A" w:rsidRDefault="00AD630F" w:rsidP="00E75C25">
      <w:pPr>
        <w:rPr>
          <w:color w:val="000000" w:themeColor="text1"/>
        </w:rPr>
      </w:pPr>
      <w:r w:rsidRPr="000F1E7A">
        <w:rPr>
          <w:color w:val="000000" w:themeColor="text1"/>
        </w:rPr>
        <w:t>BUBEC</w:t>
      </w:r>
      <w:r w:rsidR="00BB0469">
        <w:rPr>
          <w:color w:val="000000" w:themeColor="text1"/>
        </w:rPr>
        <w:t>,</w:t>
      </w:r>
      <w:r w:rsidRPr="000F1E7A">
        <w:rPr>
          <w:color w:val="000000" w:themeColor="text1"/>
        </w:rPr>
        <w:t xml:space="preserve"> o. p. s.  (IČ 70824185)</w:t>
      </w:r>
      <w:r w:rsidR="00BB0469">
        <w:rPr>
          <w:color w:val="000000" w:themeColor="text1"/>
        </w:rPr>
        <w:t>,</w:t>
      </w:r>
      <w:r w:rsidRPr="000F1E7A">
        <w:rPr>
          <w:color w:val="000000" w:themeColor="text1"/>
        </w:rPr>
        <w:t xml:space="preserve"> byla založena v roce 2013. Její náplní je pořádání kulturních a kulturně vzdělávacích akcí, pořádání výstav výtvarných prací, šíření a popularizace kulturních hodnot v oblasti umění. </w:t>
      </w:r>
    </w:p>
    <w:p w:rsidR="00AD630F" w:rsidRPr="000F1E7A" w:rsidRDefault="00AD630F" w:rsidP="00AD630F">
      <w:pPr>
        <w:rPr>
          <w:color w:val="000000" w:themeColor="text1"/>
        </w:rPr>
      </w:pPr>
      <w:r w:rsidRPr="000F1E7A">
        <w:rPr>
          <w:color w:val="000000" w:themeColor="text1"/>
        </w:rPr>
        <w:t>BUBEC</w:t>
      </w:r>
      <w:r w:rsidR="00161AC0">
        <w:rPr>
          <w:color w:val="000000" w:themeColor="text1"/>
        </w:rPr>
        <w:t>,</w:t>
      </w:r>
      <w:r w:rsidRPr="000F1E7A">
        <w:rPr>
          <w:color w:val="000000" w:themeColor="text1"/>
        </w:rPr>
        <w:t xml:space="preserve"> o. p. s.</w:t>
      </w:r>
      <w:r w:rsidR="00161AC0">
        <w:rPr>
          <w:color w:val="000000" w:themeColor="text1"/>
        </w:rPr>
        <w:t>,</w:t>
      </w:r>
      <w:r w:rsidRPr="000F1E7A">
        <w:rPr>
          <w:color w:val="000000" w:themeColor="text1"/>
        </w:rPr>
        <w:t xml:space="preserve"> </w:t>
      </w:r>
      <w:r w:rsidR="00E75C25" w:rsidRPr="000F1E7A">
        <w:rPr>
          <w:color w:val="000000" w:themeColor="text1"/>
        </w:rPr>
        <w:t>žádá o poskytnutí dotace v tematickém okruhu V. Jednoletého d</w:t>
      </w:r>
      <w:r w:rsidR="00E75C25" w:rsidRPr="000F1E7A">
        <w:rPr>
          <w:iCs/>
          <w:color w:val="000000" w:themeColor="text1"/>
        </w:rPr>
        <w:t xml:space="preserve">otačního programu </w:t>
      </w:r>
      <w:r w:rsidR="00E75C25" w:rsidRPr="000F1E7A">
        <w:rPr>
          <w:color w:val="000000" w:themeColor="text1"/>
        </w:rPr>
        <w:t>„Plzeň – EHMK 2015“</w:t>
      </w:r>
      <w:r w:rsidR="00E75C25" w:rsidRPr="000F1E7A">
        <w:rPr>
          <w:b/>
          <w:color w:val="000000" w:themeColor="text1"/>
        </w:rPr>
        <w:t xml:space="preserve"> </w:t>
      </w:r>
      <w:r w:rsidR="00E75C25" w:rsidRPr="000F1E7A">
        <w:rPr>
          <w:color w:val="000000" w:themeColor="text1"/>
        </w:rPr>
        <w:t>na projekt „</w:t>
      </w:r>
      <w:r w:rsidRPr="000F1E7A">
        <w:rPr>
          <w:color w:val="000000" w:themeColor="text1"/>
        </w:rPr>
        <w:t xml:space="preserve">Čestmír Suška – </w:t>
      </w:r>
      <w:proofErr w:type="spellStart"/>
      <w:r w:rsidRPr="000F1E7A">
        <w:rPr>
          <w:color w:val="000000" w:themeColor="text1"/>
        </w:rPr>
        <w:t>reSTART</w:t>
      </w:r>
      <w:proofErr w:type="spellEnd"/>
      <w:r w:rsidRPr="000F1E7A">
        <w:rPr>
          <w:color w:val="000000" w:themeColor="text1"/>
        </w:rPr>
        <w:t xml:space="preserve"> v</w:t>
      </w:r>
      <w:r w:rsidR="00E75C25" w:rsidRPr="000F1E7A">
        <w:rPr>
          <w:color w:val="000000" w:themeColor="text1"/>
        </w:rPr>
        <w:t xml:space="preserve">ýstava </w:t>
      </w:r>
      <w:r w:rsidRPr="000F1E7A">
        <w:rPr>
          <w:color w:val="000000" w:themeColor="text1"/>
        </w:rPr>
        <w:t>a doprovodný program</w:t>
      </w:r>
      <w:r w:rsidR="00E75C25" w:rsidRPr="000F1E7A">
        <w:rPr>
          <w:color w:val="000000" w:themeColor="text1"/>
        </w:rPr>
        <w:t xml:space="preserve">“. </w:t>
      </w:r>
      <w:r w:rsidRPr="000F1E7A">
        <w:rPr>
          <w:color w:val="000000" w:themeColor="text1"/>
        </w:rPr>
        <w:t xml:space="preserve">Vozovna v Cukrovarské ulici dostane v roce 2015 nový důvod své existence a právě s okamžikem nového startu ideálně rezonuje dílo Čestmíra Sušky (*1952, sochař ze skupiny Tvrdohlaví), který v posledních letech tvoří z vyřazených kovových objektů a dělá z nich sochy, které zaujmou nejen obvyklé publikum výstav, ale i širokou veřejnost. </w:t>
      </w:r>
      <w:r w:rsidRPr="000F1E7A">
        <w:rPr>
          <w:rFonts w:eastAsia="Arial Unicode MS"/>
          <w:color w:val="000000" w:themeColor="text1"/>
        </w:rPr>
        <w:t xml:space="preserve">V rámci projektu Čestmír Suška – </w:t>
      </w:r>
      <w:proofErr w:type="spellStart"/>
      <w:r w:rsidRPr="000F1E7A">
        <w:rPr>
          <w:rFonts w:eastAsia="Arial Unicode MS"/>
          <w:color w:val="000000" w:themeColor="text1"/>
        </w:rPr>
        <w:t>reSTART</w:t>
      </w:r>
      <w:proofErr w:type="spellEnd"/>
      <w:r w:rsidRPr="000F1E7A">
        <w:rPr>
          <w:rFonts w:eastAsia="Arial Unicode MS"/>
          <w:color w:val="000000" w:themeColor="text1"/>
        </w:rPr>
        <w:t xml:space="preserve"> budou produkovány doprovodné kulturní aktivity rozvíjející zapojování občanů do kulturního života. </w:t>
      </w:r>
      <w:r w:rsidRPr="000F1E7A">
        <w:rPr>
          <w:color w:val="000000" w:themeColor="text1"/>
        </w:rPr>
        <w:t xml:space="preserve"> Cílem doprovodných akcí je ukázat výstavu způsobem, který zaujme a inspiruje obyčejné návštěvníky z Plzně a regionu. </w:t>
      </w:r>
    </w:p>
    <w:p w:rsidR="00E75C25" w:rsidRDefault="00E75C25" w:rsidP="00E75C25">
      <w:pPr>
        <w:pStyle w:val="Zkladntextodsazen33"/>
        <w:ind w:left="0"/>
        <w:rPr>
          <w:color w:val="000000" w:themeColor="text1"/>
        </w:rPr>
      </w:pPr>
      <w:r w:rsidRPr="000F1E7A">
        <w:rPr>
          <w:color w:val="000000" w:themeColor="text1"/>
          <w:spacing w:val="-2"/>
        </w:rPr>
        <w:t xml:space="preserve">Požadovaná částka na částečnou úhradu nákladů spojených s realizací projektu </w:t>
      </w:r>
      <w:r w:rsidRPr="000F1E7A">
        <w:rPr>
          <w:color w:val="000000" w:themeColor="text1"/>
          <w:spacing w:val="4"/>
        </w:rPr>
        <w:t>je ve výši 1</w:t>
      </w:r>
      <w:r w:rsidR="00AD630F" w:rsidRPr="000F1E7A">
        <w:rPr>
          <w:color w:val="000000" w:themeColor="text1"/>
          <w:spacing w:val="4"/>
        </w:rPr>
        <w:t>85</w:t>
      </w:r>
      <w:r w:rsidR="00931989">
        <w:rPr>
          <w:color w:val="000000" w:themeColor="text1"/>
          <w:spacing w:val="4"/>
        </w:rPr>
        <w:t> </w:t>
      </w:r>
      <w:r w:rsidRPr="000F1E7A">
        <w:rPr>
          <w:color w:val="000000" w:themeColor="text1"/>
          <w:spacing w:val="4"/>
        </w:rPr>
        <w:t>000 Kč z celkových</w:t>
      </w:r>
      <w:r w:rsidRPr="000F1E7A">
        <w:rPr>
          <w:color w:val="000000" w:themeColor="text1"/>
        </w:rPr>
        <w:t xml:space="preserve"> předpokládaných nákladů ve výši </w:t>
      </w:r>
      <w:r w:rsidR="00AD630F" w:rsidRPr="000F1E7A">
        <w:rPr>
          <w:color w:val="000000" w:themeColor="text1"/>
        </w:rPr>
        <w:t>555</w:t>
      </w:r>
      <w:r w:rsidRPr="000F1E7A">
        <w:rPr>
          <w:color w:val="000000" w:themeColor="text1"/>
        </w:rPr>
        <w:t xml:space="preserve"> 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E75C25" w:rsidRPr="000F1E7A" w:rsidRDefault="00E75C25" w:rsidP="00E75C25">
      <w:pPr>
        <w:pStyle w:val="Zkladntextodsazen33"/>
        <w:ind w:left="0"/>
        <w:rPr>
          <w:color w:val="000000" w:themeColor="text1"/>
        </w:rPr>
      </w:pPr>
    </w:p>
    <w:p w:rsidR="00E75C25" w:rsidRPr="000F1E7A" w:rsidRDefault="00E75C25" w:rsidP="00E75C25">
      <w:pPr>
        <w:pStyle w:val="ostzahl"/>
        <w:rPr>
          <w:color w:val="000000" w:themeColor="text1"/>
        </w:rPr>
      </w:pPr>
      <w:r w:rsidRPr="000F1E7A">
        <w:rPr>
          <w:color w:val="000000" w:themeColor="text1"/>
        </w:rPr>
        <w:t>3. Předpokládaný cílový stav</w:t>
      </w:r>
    </w:p>
    <w:p w:rsidR="00E75C25" w:rsidRPr="000F1E7A" w:rsidRDefault="00E75C25" w:rsidP="00E75C25">
      <w:pPr>
        <w:pStyle w:val="Zkladntextodsazen33"/>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w:t>
      </w:r>
      <w:r w:rsidR="00AD630F" w:rsidRPr="000F1E7A">
        <w:rPr>
          <w:color w:val="000000" w:themeColor="text1"/>
        </w:rPr>
        <w:t>společnosti BUBEC</w:t>
      </w:r>
      <w:r w:rsidR="00966E10">
        <w:rPr>
          <w:color w:val="000000" w:themeColor="text1"/>
        </w:rPr>
        <w:t xml:space="preserve">, </w:t>
      </w:r>
      <w:r w:rsidR="00AD630F" w:rsidRPr="000F1E7A">
        <w:rPr>
          <w:color w:val="000000" w:themeColor="text1"/>
        </w:rPr>
        <w:t>o. p. s.  (IČ 70824185)</w:t>
      </w:r>
      <w:r w:rsidR="00966E10">
        <w:rPr>
          <w:color w:val="000000" w:themeColor="text1"/>
        </w:rPr>
        <w:t>,</w:t>
      </w:r>
      <w:r w:rsidR="00AD630F" w:rsidRPr="000F1E7A">
        <w:rPr>
          <w:color w:val="000000" w:themeColor="text1"/>
        </w:rPr>
        <w:t xml:space="preserve"> </w:t>
      </w:r>
      <w:r w:rsidRPr="000F1E7A">
        <w:rPr>
          <w:color w:val="000000" w:themeColor="text1"/>
        </w:rPr>
        <w:t xml:space="preserve">na realizaci projektu </w:t>
      </w:r>
      <w:r w:rsidR="00AD630F" w:rsidRPr="000F1E7A">
        <w:rPr>
          <w:color w:val="000000" w:themeColor="text1"/>
        </w:rPr>
        <w:t xml:space="preserve">„Čestmír Suška – </w:t>
      </w:r>
      <w:proofErr w:type="spellStart"/>
      <w:r w:rsidR="00AD630F" w:rsidRPr="000F1E7A">
        <w:rPr>
          <w:color w:val="000000" w:themeColor="text1"/>
        </w:rPr>
        <w:t>reSTAR</w:t>
      </w:r>
      <w:r w:rsidR="002209AC" w:rsidRPr="000F1E7A">
        <w:rPr>
          <w:color w:val="000000" w:themeColor="text1"/>
        </w:rPr>
        <w:t>T</w:t>
      </w:r>
      <w:proofErr w:type="spellEnd"/>
      <w:r w:rsidR="002209AC" w:rsidRPr="000F1E7A">
        <w:rPr>
          <w:color w:val="000000" w:themeColor="text1"/>
        </w:rPr>
        <w:t xml:space="preserve"> výstava a</w:t>
      </w:r>
      <w:r w:rsidR="00966E10">
        <w:rPr>
          <w:color w:val="000000" w:themeColor="text1"/>
        </w:rPr>
        <w:t> </w:t>
      </w:r>
      <w:r w:rsidR="002209AC" w:rsidRPr="000F1E7A">
        <w:rPr>
          <w:color w:val="000000" w:themeColor="text1"/>
        </w:rPr>
        <w:t>doprovodný program“</w:t>
      </w:r>
    </w:p>
    <w:p w:rsidR="00E75C25" w:rsidRPr="000F1E7A" w:rsidRDefault="00E75C25" w:rsidP="00E75C25">
      <w:pPr>
        <w:pStyle w:val="ostzahl"/>
        <w:rPr>
          <w:color w:val="000000" w:themeColor="text1"/>
        </w:rPr>
      </w:pPr>
      <w:r w:rsidRPr="000F1E7A">
        <w:rPr>
          <w:color w:val="000000" w:themeColor="text1"/>
        </w:rPr>
        <w:t>4. Navrhované varianty řešení</w:t>
      </w:r>
    </w:p>
    <w:p w:rsidR="00E75C25" w:rsidRPr="000F1E7A" w:rsidRDefault="00E75C25" w:rsidP="00E75C25">
      <w:pPr>
        <w:rPr>
          <w:color w:val="000000" w:themeColor="text1"/>
        </w:rPr>
      </w:pPr>
      <w:r w:rsidRPr="000F1E7A">
        <w:rPr>
          <w:color w:val="000000" w:themeColor="text1"/>
        </w:rPr>
        <w:t xml:space="preserve">Poskytnout dotaci ve výši </w:t>
      </w:r>
      <w:r w:rsidR="00AD630F" w:rsidRPr="000F1E7A">
        <w:rPr>
          <w:color w:val="000000" w:themeColor="text1"/>
        </w:rPr>
        <w:t>120</w:t>
      </w:r>
      <w:r w:rsidRPr="000F1E7A">
        <w:rPr>
          <w:color w:val="000000" w:themeColor="text1"/>
        </w:rPr>
        <w:t xml:space="preserve"> 000 Kč </w:t>
      </w:r>
      <w:r w:rsidR="00AD630F" w:rsidRPr="000F1E7A">
        <w:rPr>
          <w:color w:val="000000" w:themeColor="text1"/>
        </w:rPr>
        <w:t>společnosti BUBEC</w:t>
      </w:r>
      <w:r w:rsidR="00B5637D">
        <w:rPr>
          <w:color w:val="000000" w:themeColor="text1"/>
        </w:rPr>
        <w:t>,</w:t>
      </w:r>
      <w:r w:rsidR="00AD630F" w:rsidRPr="000F1E7A">
        <w:rPr>
          <w:color w:val="000000" w:themeColor="text1"/>
        </w:rPr>
        <w:t xml:space="preserve"> o. p. s.  (IČ 70824185)</w:t>
      </w:r>
      <w:r w:rsidR="00B5637D">
        <w:rPr>
          <w:color w:val="000000" w:themeColor="text1"/>
        </w:rPr>
        <w:t>,</w:t>
      </w:r>
      <w:r w:rsidRPr="000F1E7A">
        <w:rPr>
          <w:color w:val="000000" w:themeColor="text1"/>
        </w:rPr>
        <w:br/>
        <w:t xml:space="preserve">na částečnou úhradu nákladů spojených s realizací projektu </w:t>
      </w:r>
      <w:r w:rsidR="00AD630F" w:rsidRPr="000F1E7A">
        <w:rPr>
          <w:color w:val="000000" w:themeColor="text1"/>
        </w:rPr>
        <w:t xml:space="preserve">„Čestmír Suška – </w:t>
      </w:r>
      <w:proofErr w:type="spellStart"/>
      <w:r w:rsidR="00AD630F" w:rsidRPr="000F1E7A">
        <w:rPr>
          <w:color w:val="000000" w:themeColor="text1"/>
        </w:rPr>
        <w:t>reSTART</w:t>
      </w:r>
      <w:proofErr w:type="spellEnd"/>
      <w:r w:rsidR="00AD630F" w:rsidRPr="000F1E7A">
        <w:rPr>
          <w:color w:val="000000" w:themeColor="text1"/>
        </w:rPr>
        <w:t xml:space="preserve"> výstava a doprovodný program“.</w:t>
      </w:r>
    </w:p>
    <w:p w:rsidR="00E75C25" w:rsidRPr="000F1E7A" w:rsidRDefault="00E75C25" w:rsidP="00E75C25">
      <w:pPr>
        <w:pStyle w:val="ostzahl"/>
        <w:rPr>
          <w:color w:val="000000" w:themeColor="text1"/>
        </w:rPr>
      </w:pPr>
      <w:r w:rsidRPr="000F1E7A">
        <w:rPr>
          <w:color w:val="000000" w:themeColor="text1"/>
        </w:rPr>
        <w:t>5. Doporučená varianta řešení</w:t>
      </w:r>
    </w:p>
    <w:p w:rsidR="00E75C25" w:rsidRPr="000F1E7A" w:rsidRDefault="00BA0E66" w:rsidP="00E75C25">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E75C25" w:rsidRPr="000F1E7A" w:rsidRDefault="00E75C25" w:rsidP="00E75C25">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E75C25" w:rsidRPr="000F1E7A" w:rsidRDefault="00E75C25" w:rsidP="00E75C25">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E75C25" w:rsidRPr="000F1E7A" w:rsidRDefault="00E75C25" w:rsidP="00E75C25">
      <w:pPr>
        <w:pStyle w:val="ostzahl"/>
        <w:rPr>
          <w:color w:val="000000" w:themeColor="text1"/>
        </w:rPr>
      </w:pPr>
      <w:r w:rsidRPr="000F1E7A">
        <w:rPr>
          <w:color w:val="000000" w:themeColor="text1"/>
        </w:rPr>
        <w:lastRenderedPageBreak/>
        <w:t>7. Návrh termínů realizace a určení zodpovědných pracovníků</w:t>
      </w:r>
    </w:p>
    <w:p w:rsidR="00E75C25" w:rsidRPr="000F1E7A" w:rsidRDefault="00E75C25" w:rsidP="00E75C25">
      <w:pPr>
        <w:pStyle w:val="Zkladntext21"/>
        <w:rPr>
          <w:color w:val="000000" w:themeColor="text1"/>
        </w:rPr>
      </w:pPr>
      <w:r w:rsidRPr="000F1E7A">
        <w:rPr>
          <w:color w:val="000000" w:themeColor="text1"/>
        </w:rPr>
        <w:t>Dle ukládací části usnesení</w:t>
      </w:r>
    </w:p>
    <w:p w:rsidR="00E75C25" w:rsidRPr="000F1E7A" w:rsidRDefault="00E75C25" w:rsidP="00E75C25">
      <w:pPr>
        <w:pStyle w:val="Zkladntext21"/>
        <w:rPr>
          <w:color w:val="000000" w:themeColor="text1"/>
        </w:rPr>
      </w:pPr>
    </w:p>
    <w:p w:rsidR="00E75C25" w:rsidRPr="000F1E7A" w:rsidRDefault="00E75C25" w:rsidP="00E75C25">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E75C25" w:rsidRPr="000F1E7A" w:rsidRDefault="00E75C25" w:rsidP="00E75C25">
      <w:pPr>
        <w:pStyle w:val="Zkladntext21"/>
        <w:rPr>
          <w:color w:val="000000" w:themeColor="text1"/>
        </w:rPr>
      </w:pPr>
    </w:p>
    <w:p w:rsidR="00E75C25" w:rsidRPr="000F1E7A" w:rsidRDefault="00E75C25" w:rsidP="00E75C25">
      <w:pPr>
        <w:pStyle w:val="ostzahl"/>
        <w:rPr>
          <w:color w:val="000000" w:themeColor="text1"/>
        </w:rPr>
      </w:pPr>
      <w:r w:rsidRPr="000F1E7A">
        <w:rPr>
          <w:color w:val="000000" w:themeColor="text1"/>
        </w:rPr>
        <w:t>9. Závazky a pohledávky vůči městu</w:t>
      </w:r>
    </w:p>
    <w:p w:rsidR="00E75C25" w:rsidRPr="000F1E7A" w:rsidRDefault="00E75C25" w:rsidP="00E75C25">
      <w:pPr>
        <w:rPr>
          <w:color w:val="000000" w:themeColor="text1"/>
        </w:rPr>
      </w:pPr>
      <w:r w:rsidRPr="000F1E7A">
        <w:rPr>
          <w:color w:val="000000" w:themeColor="text1"/>
        </w:rPr>
        <w:t>Nejsou.</w:t>
      </w:r>
    </w:p>
    <w:p w:rsidR="00E75C25" w:rsidRPr="000F1E7A" w:rsidRDefault="00E75C25" w:rsidP="00E75C25">
      <w:pPr>
        <w:rPr>
          <w:color w:val="000000" w:themeColor="text1"/>
        </w:rPr>
      </w:pPr>
    </w:p>
    <w:p w:rsidR="00E75C25" w:rsidRPr="000F1E7A" w:rsidRDefault="00E75C25" w:rsidP="00E75C25">
      <w:pPr>
        <w:outlineLvl w:val="0"/>
        <w:rPr>
          <w:b/>
          <w:color w:val="000000" w:themeColor="text1"/>
        </w:rPr>
      </w:pPr>
      <w:r w:rsidRPr="000F1E7A">
        <w:rPr>
          <w:b/>
          <w:color w:val="000000" w:themeColor="text1"/>
        </w:rPr>
        <w:t>10. Přílohy</w:t>
      </w:r>
    </w:p>
    <w:p w:rsidR="00E75C25" w:rsidRPr="000F1E7A" w:rsidRDefault="00E75C25" w:rsidP="00E75C25">
      <w:pPr>
        <w:outlineLvl w:val="0"/>
        <w:rPr>
          <w:color w:val="000000" w:themeColor="text1"/>
        </w:rPr>
      </w:pPr>
      <w:r w:rsidRPr="000F1E7A">
        <w:rPr>
          <w:color w:val="000000" w:themeColor="text1"/>
        </w:rPr>
        <w:t>Nejsou.</w:t>
      </w:r>
    </w:p>
    <w:p w:rsidR="008D721E" w:rsidRPr="000F1E7A" w:rsidRDefault="008D721E" w:rsidP="008D721E">
      <w:pPr>
        <w:pStyle w:val="nadpcent"/>
        <w:pageBreakBefore/>
        <w:rPr>
          <w:color w:val="000000" w:themeColor="text1"/>
        </w:rPr>
      </w:pPr>
      <w:r w:rsidRPr="000F1E7A">
        <w:rPr>
          <w:color w:val="000000" w:themeColor="text1"/>
        </w:rPr>
        <w:lastRenderedPageBreak/>
        <w:t>Důvodová zpráva k žádosti Č. P/V/</w:t>
      </w:r>
      <w:r w:rsidR="00521A57" w:rsidRPr="000F1E7A">
        <w:rPr>
          <w:color w:val="000000" w:themeColor="text1"/>
        </w:rPr>
        <w:t>6</w:t>
      </w:r>
    </w:p>
    <w:p w:rsidR="008D721E" w:rsidRPr="000F1E7A" w:rsidRDefault="008D721E" w:rsidP="008D721E">
      <w:pPr>
        <w:pStyle w:val="ostzahl"/>
        <w:rPr>
          <w:color w:val="000000" w:themeColor="text1"/>
        </w:rPr>
      </w:pPr>
      <w:r w:rsidRPr="000F1E7A">
        <w:rPr>
          <w:color w:val="000000" w:themeColor="text1"/>
        </w:rPr>
        <w:t>1. Název problému a jeho charakteristika</w:t>
      </w:r>
    </w:p>
    <w:p w:rsidR="008D721E" w:rsidRPr="000F1E7A" w:rsidRDefault="008D721E" w:rsidP="008D721E">
      <w:pPr>
        <w:pStyle w:val="Zkladntext22"/>
        <w:ind w:left="0"/>
        <w:rPr>
          <w:color w:val="000000" w:themeColor="text1"/>
        </w:rPr>
      </w:pPr>
      <w:r w:rsidRPr="000F1E7A">
        <w:rPr>
          <w:color w:val="000000" w:themeColor="text1"/>
        </w:rPr>
        <w:t>Žádost spol</w:t>
      </w:r>
      <w:r w:rsidR="00521A57" w:rsidRPr="000F1E7A">
        <w:rPr>
          <w:color w:val="000000" w:themeColor="text1"/>
        </w:rPr>
        <w:t xml:space="preserve">ku KVAS o. s. </w:t>
      </w:r>
      <w:r w:rsidRPr="000F1E7A">
        <w:rPr>
          <w:color w:val="000000" w:themeColor="text1"/>
        </w:rPr>
        <w:t>(IČ 2</w:t>
      </w:r>
      <w:r w:rsidR="00521A57" w:rsidRPr="000F1E7A">
        <w:rPr>
          <w:color w:val="000000" w:themeColor="text1"/>
        </w:rPr>
        <w:t>2671102</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8D721E" w:rsidRPr="000F1E7A" w:rsidRDefault="008D721E" w:rsidP="008D721E">
      <w:pPr>
        <w:rPr>
          <w:color w:val="000000" w:themeColor="text1"/>
        </w:rPr>
      </w:pPr>
    </w:p>
    <w:p w:rsidR="008D721E" w:rsidRPr="000F1E7A" w:rsidRDefault="008D721E" w:rsidP="008D721E">
      <w:pPr>
        <w:pStyle w:val="ostzahl"/>
        <w:rPr>
          <w:color w:val="000000" w:themeColor="text1"/>
        </w:rPr>
      </w:pPr>
      <w:r w:rsidRPr="000F1E7A">
        <w:rPr>
          <w:color w:val="000000" w:themeColor="text1"/>
        </w:rPr>
        <w:t>2. Konstatování současného stavu a jeho analýza</w:t>
      </w:r>
    </w:p>
    <w:p w:rsidR="008D721E" w:rsidRPr="000F1E7A" w:rsidRDefault="00B56381" w:rsidP="008D721E">
      <w:pPr>
        <w:rPr>
          <w:color w:val="000000" w:themeColor="text1"/>
        </w:rPr>
      </w:pPr>
      <w:r w:rsidRPr="000F1E7A">
        <w:rPr>
          <w:color w:val="000000" w:themeColor="text1"/>
        </w:rPr>
        <w:t xml:space="preserve">Spolek </w:t>
      </w:r>
      <w:r w:rsidR="00521A57" w:rsidRPr="000F1E7A">
        <w:rPr>
          <w:color w:val="000000" w:themeColor="text1"/>
        </w:rPr>
        <w:t>KVAS o. s. (IČ 22671102)</w:t>
      </w:r>
      <w:r w:rsidR="008D721E" w:rsidRPr="000F1E7A">
        <w:rPr>
          <w:color w:val="000000" w:themeColor="text1"/>
        </w:rPr>
        <w:t xml:space="preserve"> vznikl v roce </w:t>
      </w:r>
      <w:r w:rsidR="00521A57" w:rsidRPr="000F1E7A">
        <w:rPr>
          <w:color w:val="000000" w:themeColor="text1"/>
        </w:rPr>
        <w:t>2007</w:t>
      </w:r>
      <w:r w:rsidR="008D721E" w:rsidRPr="000F1E7A">
        <w:rPr>
          <w:color w:val="000000" w:themeColor="text1"/>
        </w:rPr>
        <w:t xml:space="preserve">. Cílem tohoto spolku je </w:t>
      </w:r>
      <w:r w:rsidR="00521A57" w:rsidRPr="000F1E7A">
        <w:rPr>
          <w:color w:val="000000" w:themeColor="text1"/>
        </w:rPr>
        <w:t>iniciace a</w:t>
      </w:r>
      <w:r w:rsidR="00A423E7">
        <w:rPr>
          <w:color w:val="000000" w:themeColor="text1"/>
        </w:rPr>
        <w:t> </w:t>
      </w:r>
      <w:r w:rsidR="00521A57" w:rsidRPr="000F1E7A">
        <w:rPr>
          <w:color w:val="000000" w:themeColor="text1"/>
        </w:rPr>
        <w:t xml:space="preserve">realizace uměleckých, vzdělávacích a dalších mezioborových </w:t>
      </w:r>
      <w:r w:rsidRPr="000F1E7A">
        <w:rPr>
          <w:color w:val="000000" w:themeColor="text1"/>
        </w:rPr>
        <w:t xml:space="preserve">projektů. Dále se stal v posledních letech důležitým aktérem v oblasti strategického plánování v kultuře. </w:t>
      </w:r>
    </w:p>
    <w:p w:rsidR="008D721E" w:rsidRPr="000F1E7A" w:rsidRDefault="00B56381" w:rsidP="00931989">
      <w:pPr>
        <w:rPr>
          <w:color w:val="000000" w:themeColor="text1"/>
        </w:rPr>
      </w:pPr>
      <w:r w:rsidRPr="000F1E7A">
        <w:rPr>
          <w:color w:val="000000" w:themeColor="text1"/>
        </w:rPr>
        <w:t xml:space="preserve">KVAS o. s. </w:t>
      </w:r>
      <w:r w:rsidR="008D721E" w:rsidRPr="000F1E7A">
        <w:rPr>
          <w:color w:val="000000" w:themeColor="text1"/>
        </w:rPr>
        <w:t>žádá o poskytnutí dotace v tematickém okruhu V. Jednoletého d</w:t>
      </w:r>
      <w:r w:rsidR="008D721E" w:rsidRPr="000F1E7A">
        <w:rPr>
          <w:iCs/>
          <w:color w:val="000000" w:themeColor="text1"/>
        </w:rPr>
        <w:t xml:space="preserve">otačního programu </w:t>
      </w:r>
      <w:r w:rsidR="008D721E" w:rsidRPr="000F1E7A">
        <w:rPr>
          <w:color w:val="000000" w:themeColor="text1"/>
        </w:rPr>
        <w:t>„Plzeň – EHMK 2015“</w:t>
      </w:r>
      <w:r w:rsidR="008D721E" w:rsidRPr="000F1E7A">
        <w:rPr>
          <w:b/>
          <w:color w:val="000000" w:themeColor="text1"/>
        </w:rPr>
        <w:t xml:space="preserve"> </w:t>
      </w:r>
      <w:r w:rsidR="008D721E" w:rsidRPr="000F1E7A">
        <w:rPr>
          <w:color w:val="000000" w:themeColor="text1"/>
        </w:rPr>
        <w:t>na realizaci projektu „</w:t>
      </w:r>
      <w:r w:rsidR="008D721E" w:rsidRPr="006C1F72">
        <w:rPr>
          <w:caps/>
          <w:color w:val="000000" w:themeColor="text1"/>
        </w:rPr>
        <w:t xml:space="preserve">Komunitní </w:t>
      </w:r>
      <w:r w:rsidRPr="006C1F72">
        <w:rPr>
          <w:caps/>
          <w:color w:val="000000" w:themeColor="text1"/>
        </w:rPr>
        <w:t>bedekr Plzně</w:t>
      </w:r>
      <w:r w:rsidR="008D721E" w:rsidRPr="000F1E7A">
        <w:rPr>
          <w:color w:val="000000" w:themeColor="text1"/>
        </w:rPr>
        <w:t xml:space="preserve">“. </w:t>
      </w:r>
      <w:r w:rsidRPr="000F1E7A">
        <w:rPr>
          <w:color w:val="000000" w:themeColor="text1"/>
        </w:rPr>
        <w:t>Cílem projektu je vytvořit obsahově unikátního průvodce městem (tištěný bedekr), který barvitě představí jednotlivé lokality (obvody) Plzně, včetně okrajových částí, a vznikne ve</w:t>
      </w:r>
      <w:r w:rsidR="00386AD1">
        <w:rPr>
          <w:color w:val="000000" w:themeColor="text1"/>
        </w:rPr>
        <w:t> </w:t>
      </w:r>
      <w:r w:rsidRPr="000F1E7A">
        <w:rPr>
          <w:color w:val="000000" w:themeColor="text1"/>
        </w:rPr>
        <w:t xml:space="preserve">spolupráci přímo s jejich obyvateli. Produkt přímo navazuje na dramaturgii projektu Plzeň - Skryté město a jeho digitální výstupy (aplikace, digitální mapa) a stane se v roce 2015 jeho komplementárním „fyzickým“ </w:t>
      </w:r>
      <w:r w:rsidR="002B28CB">
        <w:rPr>
          <w:color w:val="000000" w:themeColor="text1"/>
        </w:rPr>
        <w:t>produktem. Bedekr v sobě spojuje</w:t>
      </w:r>
      <w:r w:rsidRPr="000F1E7A">
        <w:rPr>
          <w:color w:val="000000" w:themeColor="text1"/>
        </w:rPr>
        <w:t xml:space="preserve"> funkci jedinečného suvenýru i praktického průvodce pro návštěvníky Plzně, současně je prostorem, kde obyvatelé jednotlivých lokalit mohou prezentovat místo, kde žijí a informace (vzpomínky, příběhy, fotografie, dokumenty, odkazy na místa apod.), které ve svém okolí považují za důležité nebo hodnotné.  Plzeň - Skryté město je dlouhodobý projekt, který překračuje rámec roku 2015, zde žádanou podporu chce</w:t>
      </w:r>
      <w:r w:rsidR="002B28CB">
        <w:rPr>
          <w:color w:val="000000" w:themeColor="text1"/>
        </w:rPr>
        <w:t xml:space="preserve"> KVAS</w:t>
      </w:r>
      <w:r w:rsidRPr="000F1E7A">
        <w:rPr>
          <w:color w:val="000000" w:themeColor="text1"/>
        </w:rPr>
        <w:t xml:space="preserve"> využít pouze k vytvoření pilotní publikace a návrhu zastřešující metodiky. Chce tak nastartovat vznik publikační edice Skrytého města, která postupně zmapuje celou Plzeň v součinnosti lokálních OÚ nebo místních spolků a dalších NNO. Pilotního průvodce věnuje plzeňské čtvrti Lochotín.</w:t>
      </w:r>
    </w:p>
    <w:p w:rsidR="008D721E" w:rsidRPr="000F1E7A" w:rsidRDefault="008D721E" w:rsidP="008D721E">
      <w:pPr>
        <w:rPr>
          <w:color w:val="000000" w:themeColor="text1"/>
        </w:rPr>
      </w:pPr>
      <w:r w:rsidRPr="000F1E7A">
        <w:rPr>
          <w:color w:val="000000" w:themeColor="text1"/>
        </w:rPr>
        <w:t xml:space="preserve">Požadovaná částka je ve výši </w:t>
      </w:r>
      <w:r w:rsidR="00B56381" w:rsidRPr="000F1E7A">
        <w:rPr>
          <w:color w:val="000000" w:themeColor="text1"/>
        </w:rPr>
        <w:t>230</w:t>
      </w:r>
      <w:r w:rsidRPr="000F1E7A">
        <w:rPr>
          <w:color w:val="000000" w:themeColor="text1"/>
        </w:rPr>
        <w:t xml:space="preserve"> </w:t>
      </w:r>
      <w:r w:rsidR="00B56381" w:rsidRPr="000F1E7A">
        <w:rPr>
          <w:color w:val="000000" w:themeColor="text1"/>
        </w:rPr>
        <w:t>0</w:t>
      </w:r>
      <w:r w:rsidRPr="000F1E7A">
        <w:rPr>
          <w:color w:val="000000" w:themeColor="text1"/>
        </w:rPr>
        <w:t xml:space="preserve">00 Kč, na částečnou úhradu nákladů spojených s realizací projektu z celkových předpokládaných nákladů </w:t>
      </w:r>
      <w:r w:rsidR="00B56381" w:rsidRPr="000F1E7A">
        <w:rPr>
          <w:color w:val="000000" w:themeColor="text1"/>
        </w:rPr>
        <w:t xml:space="preserve">360 </w:t>
      </w:r>
      <w:r w:rsidRPr="000F1E7A">
        <w:rPr>
          <w:color w:val="000000" w:themeColor="text1"/>
        </w:rPr>
        <w:t>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8D721E" w:rsidRPr="000F1E7A" w:rsidRDefault="008D721E" w:rsidP="008D721E">
      <w:pPr>
        <w:rPr>
          <w:color w:val="000000" w:themeColor="text1"/>
        </w:rPr>
      </w:pPr>
    </w:p>
    <w:p w:rsidR="008D721E" w:rsidRPr="000F1E7A" w:rsidRDefault="008D721E" w:rsidP="008D721E">
      <w:pPr>
        <w:pStyle w:val="ostzahl"/>
        <w:rPr>
          <w:color w:val="000000" w:themeColor="text1"/>
          <w:szCs w:val="24"/>
        </w:rPr>
      </w:pPr>
      <w:r w:rsidRPr="000F1E7A">
        <w:rPr>
          <w:color w:val="000000" w:themeColor="text1"/>
          <w:szCs w:val="24"/>
        </w:rPr>
        <w:t>3. Předpokládaný cílový stav</w:t>
      </w:r>
    </w:p>
    <w:p w:rsidR="008D721E" w:rsidRPr="000F1E7A" w:rsidRDefault="008D721E" w:rsidP="008D721E">
      <w:pPr>
        <w:pStyle w:val="Zkladntextodsazen33"/>
        <w:ind w:left="0"/>
        <w:rPr>
          <w:b/>
          <w:color w:val="000000" w:themeColor="text1"/>
          <w:szCs w:val="24"/>
        </w:rPr>
      </w:pPr>
      <w:r w:rsidRPr="000F1E7A">
        <w:rPr>
          <w:color w:val="000000" w:themeColor="text1"/>
          <w:szCs w:val="24"/>
        </w:rPr>
        <w:t>Poskytnutí dotace z Jednoletého d</w:t>
      </w:r>
      <w:r w:rsidRPr="000F1E7A">
        <w:rPr>
          <w:iCs/>
          <w:color w:val="000000" w:themeColor="text1"/>
          <w:szCs w:val="24"/>
        </w:rPr>
        <w:t xml:space="preserve">otačního programu </w:t>
      </w:r>
      <w:r w:rsidRPr="000F1E7A">
        <w:rPr>
          <w:color w:val="000000" w:themeColor="text1"/>
          <w:szCs w:val="24"/>
        </w:rPr>
        <w:t xml:space="preserve">„Plzeň – EHMK 2015“ </w:t>
      </w:r>
      <w:r w:rsidR="00B56381" w:rsidRPr="000F1E7A">
        <w:rPr>
          <w:color w:val="000000" w:themeColor="text1"/>
        </w:rPr>
        <w:t>spolku KVAS o.</w:t>
      </w:r>
      <w:r w:rsidR="00216D15">
        <w:rPr>
          <w:color w:val="000000" w:themeColor="text1"/>
        </w:rPr>
        <w:t> </w:t>
      </w:r>
      <w:r w:rsidR="00B56381" w:rsidRPr="000F1E7A">
        <w:rPr>
          <w:color w:val="000000" w:themeColor="text1"/>
        </w:rPr>
        <w:t xml:space="preserve">s. (IČ 22671102) </w:t>
      </w:r>
      <w:r w:rsidRPr="000F1E7A">
        <w:rPr>
          <w:color w:val="000000" w:themeColor="text1"/>
          <w:szCs w:val="24"/>
        </w:rPr>
        <w:t xml:space="preserve">na realizaci projektu </w:t>
      </w:r>
      <w:r w:rsidR="00B56381" w:rsidRPr="000F1E7A">
        <w:rPr>
          <w:color w:val="000000" w:themeColor="text1"/>
          <w:szCs w:val="24"/>
        </w:rPr>
        <w:t>„</w:t>
      </w:r>
      <w:r w:rsidR="00B56381" w:rsidRPr="00216D15">
        <w:rPr>
          <w:caps/>
          <w:color w:val="000000" w:themeColor="text1"/>
          <w:szCs w:val="24"/>
        </w:rPr>
        <w:t xml:space="preserve">Komunitní </w:t>
      </w:r>
      <w:r w:rsidR="00B56381" w:rsidRPr="00216D15">
        <w:rPr>
          <w:caps/>
          <w:color w:val="000000" w:themeColor="text1"/>
        </w:rPr>
        <w:t>bedekr Plzně</w:t>
      </w:r>
      <w:r w:rsidR="00B56381" w:rsidRPr="000F1E7A">
        <w:rPr>
          <w:color w:val="000000" w:themeColor="text1"/>
          <w:szCs w:val="24"/>
        </w:rPr>
        <w:t>“</w:t>
      </w:r>
    </w:p>
    <w:p w:rsidR="008D721E" w:rsidRPr="000F1E7A" w:rsidRDefault="008D721E" w:rsidP="008D721E">
      <w:pPr>
        <w:pStyle w:val="ostzahl"/>
        <w:rPr>
          <w:color w:val="000000" w:themeColor="text1"/>
          <w:szCs w:val="24"/>
        </w:rPr>
      </w:pPr>
      <w:r w:rsidRPr="000F1E7A">
        <w:rPr>
          <w:color w:val="000000" w:themeColor="text1"/>
          <w:szCs w:val="24"/>
        </w:rPr>
        <w:t>4. Navrhované varianty řešení</w:t>
      </w:r>
    </w:p>
    <w:p w:rsidR="008D721E" w:rsidRPr="000F1E7A" w:rsidRDefault="008D721E" w:rsidP="008D721E">
      <w:pPr>
        <w:rPr>
          <w:color w:val="000000" w:themeColor="text1"/>
        </w:rPr>
      </w:pPr>
      <w:r w:rsidRPr="000F1E7A">
        <w:rPr>
          <w:color w:val="000000" w:themeColor="text1"/>
        </w:rPr>
        <w:t xml:space="preserve">Poskytnout dotaci ve výši </w:t>
      </w:r>
      <w:r w:rsidR="00B56381" w:rsidRPr="000F1E7A">
        <w:rPr>
          <w:color w:val="000000" w:themeColor="text1"/>
        </w:rPr>
        <w:t>10</w:t>
      </w:r>
      <w:r w:rsidRPr="000F1E7A">
        <w:rPr>
          <w:color w:val="000000" w:themeColor="text1"/>
        </w:rPr>
        <w:t xml:space="preserve">0 000 Kč </w:t>
      </w:r>
      <w:r w:rsidR="00B56381" w:rsidRPr="000F1E7A">
        <w:rPr>
          <w:color w:val="000000" w:themeColor="text1"/>
        </w:rPr>
        <w:t xml:space="preserve">spolku KVAS o. s. (IČ 22671102) </w:t>
      </w:r>
      <w:r w:rsidRPr="000F1E7A">
        <w:rPr>
          <w:color w:val="000000" w:themeColor="text1"/>
        </w:rPr>
        <w:t xml:space="preserve">na částečnou úhradu nákladů spojených s realizací projektu </w:t>
      </w:r>
      <w:r w:rsidR="00B56381" w:rsidRPr="000F1E7A">
        <w:rPr>
          <w:color w:val="000000" w:themeColor="text1"/>
        </w:rPr>
        <w:t>„</w:t>
      </w:r>
      <w:r w:rsidR="00B56381" w:rsidRPr="00216D15">
        <w:rPr>
          <w:caps/>
          <w:color w:val="000000" w:themeColor="text1"/>
        </w:rPr>
        <w:t>Komunitní bedekr Plzně</w:t>
      </w:r>
      <w:r w:rsidR="00B56381" w:rsidRPr="000F1E7A">
        <w:rPr>
          <w:color w:val="000000" w:themeColor="text1"/>
        </w:rPr>
        <w:t>“.</w:t>
      </w:r>
    </w:p>
    <w:p w:rsidR="008D721E" w:rsidRPr="000F1E7A" w:rsidRDefault="008D721E" w:rsidP="008D721E">
      <w:pPr>
        <w:pStyle w:val="ostzahl"/>
        <w:rPr>
          <w:color w:val="000000" w:themeColor="text1"/>
        </w:rPr>
      </w:pPr>
      <w:r w:rsidRPr="000F1E7A">
        <w:rPr>
          <w:color w:val="000000" w:themeColor="text1"/>
        </w:rPr>
        <w:t>5. Doporučená varianta řešení</w:t>
      </w:r>
    </w:p>
    <w:p w:rsidR="008D721E" w:rsidRPr="000F1E7A" w:rsidRDefault="00BA0E66" w:rsidP="008D721E">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D721E" w:rsidRPr="000F1E7A" w:rsidRDefault="008D721E" w:rsidP="008D721E">
      <w:pPr>
        <w:rPr>
          <w:color w:val="000000" w:themeColor="text1"/>
        </w:rPr>
      </w:pPr>
    </w:p>
    <w:p w:rsidR="008D721E" w:rsidRPr="000F1E7A" w:rsidRDefault="008D721E" w:rsidP="008D721E">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8D721E" w:rsidRPr="000F1E7A" w:rsidRDefault="008D721E" w:rsidP="008D721E">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8D721E" w:rsidRPr="000F1E7A" w:rsidRDefault="008D721E" w:rsidP="008D721E">
      <w:pPr>
        <w:pStyle w:val="Zkladntextodsazen"/>
        <w:ind w:left="0" w:firstLine="0"/>
        <w:rPr>
          <w:b w:val="0"/>
          <w:color w:val="000000" w:themeColor="text1"/>
        </w:rPr>
      </w:pPr>
    </w:p>
    <w:p w:rsidR="008D721E" w:rsidRPr="000F1E7A" w:rsidRDefault="008D721E" w:rsidP="008D721E">
      <w:pPr>
        <w:pStyle w:val="ostzahl"/>
        <w:rPr>
          <w:color w:val="000000" w:themeColor="text1"/>
        </w:rPr>
      </w:pPr>
      <w:r w:rsidRPr="000F1E7A">
        <w:rPr>
          <w:color w:val="000000" w:themeColor="text1"/>
        </w:rPr>
        <w:t>7. Návrh termínů realizace a určení zodpovědných pracovníků</w:t>
      </w:r>
    </w:p>
    <w:p w:rsidR="008D721E" w:rsidRPr="000F1E7A" w:rsidRDefault="008D721E" w:rsidP="008D721E">
      <w:pPr>
        <w:pStyle w:val="Zkladntext21"/>
        <w:rPr>
          <w:color w:val="000000" w:themeColor="text1"/>
        </w:rPr>
      </w:pPr>
      <w:r w:rsidRPr="000F1E7A">
        <w:rPr>
          <w:color w:val="000000" w:themeColor="text1"/>
        </w:rPr>
        <w:t>Dle ukládací části usnesení</w:t>
      </w:r>
    </w:p>
    <w:p w:rsidR="008D721E" w:rsidRPr="000F1E7A" w:rsidRDefault="008D721E" w:rsidP="008D721E">
      <w:pPr>
        <w:pStyle w:val="Zkladntext21"/>
        <w:rPr>
          <w:color w:val="000000" w:themeColor="text1"/>
        </w:rPr>
      </w:pPr>
    </w:p>
    <w:p w:rsidR="008D721E" w:rsidRPr="000F1E7A" w:rsidRDefault="008D721E" w:rsidP="008D721E">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D721E" w:rsidRPr="000F1E7A" w:rsidRDefault="008D721E" w:rsidP="008D721E">
      <w:pPr>
        <w:pStyle w:val="Zkladntext21"/>
        <w:rPr>
          <w:color w:val="000000" w:themeColor="text1"/>
        </w:rPr>
      </w:pPr>
    </w:p>
    <w:p w:rsidR="008D721E" w:rsidRPr="000F1E7A" w:rsidRDefault="008D721E" w:rsidP="008D721E">
      <w:pPr>
        <w:pStyle w:val="ostzahl"/>
        <w:rPr>
          <w:color w:val="000000" w:themeColor="text1"/>
        </w:rPr>
      </w:pPr>
      <w:r w:rsidRPr="000F1E7A">
        <w:rPr>
          <w:color w:val="000000" w:themeColor="text1"/>
        </w:rPr>
        <w:t>9. Závazky a pohledávky vůči městu</w:t>
      </w:r>
    </w:p>
    <w:p w:rsidR="008D721E" w:rsidRPr="000F1E7A" w:rsidRDefault="008D721E" w:rsidP="008D721E">
      <w:pPr>
        <w:rPr>
          <w:color w:val="000000" w:themeColor="text1"/>
        </w:rPr>
      </w:pPr>
      <w:r w:rsidRPr="000F1E7A">
        <w:rPr>
          <w:color w:val="000000" w:themeColor="text1"/>
        </w:rPr>
        <w:t>Nejsou.</w:t>
      </w:r>
    </w:p>
    <w:p w:rsidR="008D721E" w:rsidRPr="000F1E7A" w:rsidRDefault="008D721E" w:rsidP="008D721E">
      <w:pPr>
        <w:rPr>
          <w:color w:val="000000" w:themeColor="text1"/>
        </w:rPr>
      </w:pPr>
    </w:p>
    <w:p w:rsidR="008D721E" w:rsidRPr="000F1E7A" w:rsidRDefault="008D721E" w:rsidP="008D721E">
      <w:pPr>
        <w:outlineLvl w:val="0"/>
        <w:rPr>
          <w:b/>
          <w:color w:val="000000" w:themeColor="text1"/>
        </w:rPr>
      </w:pPr>
      <w:r w:rsidRPr="000F1E7A">
        <w:rPr>
          <w:b/>
          <w:color w:val="000000" w:themeColor="text1"/>
        </w:rPr>
        <w:t>10. Přílohy</w:t>
      </w:r>
    </w:p>
    <w:p w:rsidR="008D721E" w:rsidRPr="000F1E7A" w:rsidRDefault="008D721E" w:rsidP="008D721E">
      <w:pPr>
        <w:outlineLvl w:val="0"/>
        <w:rPr>
          <w:color w:val="000000" w:themeColor="text1"/>
        </w:rPr>
      </w:pPr>
      <w:r w:rsidRPr="000F1E7A">
        <w:rPr>
          <w:color w:val="000000" w:themeColor="text1"/>
        </w:rPr>
        <w:t>Nejsou.</w:t>
      </w:r>
    </w:p>
    <w:p w:rsidR="000326BA" w:rsidRPr="000F1E7A" w:rsidRDefault="000326BA" w:rsidP="000326BA">
      <w:pPr>
        <w:pStyle w:val="nadpcent"/>
        <w:pageBreakBefore/>
        <w:rPr>
          <w:color w:val="000000" w:themeColor="text1"/>
        </w:rPr>
      </w:pPr>
      <w:r w:rsidRPr="000F1E7A">
        <w:rPr>
          <w:color w:val="000000" w:themeColor="text1"/>
        </w:rPr>
        <w:lastRenderedPageBreak/>
        <w:t>Důvodová zpráva k žádosti Č. P/V/7</w:t>
      </w:r>
    </w:p>
    <w:p w:rsidR="000326BA" w:rsidRPr="000F1E7A" w:rsidRDefault="000326BA" w:rsidP="000326BA">
      <w:pPr>
        <w:pStyle w:val="ostzahl"/>
        <w:rPr>
          <w:color w:val="000000" w:themeColor="text1"/>
        </w:rPr>
      </w:pPr>
      <w:r w:rsidRPr="000F1E7A">
        <w:rPr>
          <w:color w:val="000000" w:themeColor="text1"/>
        </w:rPr>
        <w:t>1. Název problému a jeho charakteristika</w:t>
      </w:r>
    </w:p>
    <w:p w:rsidR="000326BA" w:rsidRPr="000F1E7A" w:rsidRDefault="000326BA" w:rsidP="000326BA">
      <w:pPr>
        <w:pStyle w:val="Zkladntext22"/>
        <w:ind w:left="0"/>
        <w:rPr>
          <w:color w:val="000000" w:themeColor="text1"/>
        </w:rPr>
      </w:pPr>
      <w:r w:rsidRPr="000F1E7A">
        <w:rPr>
          <w:color w:val="000000" w:themeColor="text1"/>
        </w:rPr>
        <w:t xml:space="preserve">Žádost pana Matěje Bárty (IČ 73994987) o poskytnutí dotace z Jednoletého dotačního programu „Plzeň – EHMK 2015“ </w:t>
      </w:r>
      <w:r w:rsidR="005E098A">
        <w:rPr>
          <w:color w:val="000000" w:themeColor="text1"/>
        </w:rPr>
        <w:t>vyhlášeného na podporu uměleckých a kulturních projektů pro rok 2015</w:t>
      </w:r>
    </w:p>
    <w:p w:rsidR="000326BA" w:rsidRPr="000F1E7A" w:rsidRDefault="000326BA" w:rsidP="000326BA">
      <w:pPr>
        <w:rPr>
          <w:color w:val="000000" w:themeColor="text1"/>
        </w:rPr>
      </w:pPr>
    </w:p>
    <w:p w:rsidR="000326BA" w:rsidRPr="000F1E7A" w:rsidRDefault="000326BA" w:rsidP="000326BA">
      <w:pPr>
        <w:pStyle w:val="ostzahl"/>
        <w:rPr>
          <w:color w:val="000000" w:themeColor="text1"/>
        </w:rPr>
      </w:pPr>
      <w:r w:rsidRPr="000F1E7A">
        <w:rPr>
          <w:color w:val="000000" w:themeColor="text1"/>
        </w:rPr>
        <w:t>2. Konstatování současného stavu a jeho analýza</w:t>
      </w:r>
    </w:p>
    <w:p w:rsidR="000326BA" w:rsidRPr="000F1E7A" w:rsidRDefault="000326BA" w:rsidP="003A6334">
      <w:pPr>
        <w:rPr>
          <w:color w:val="000000" w:themeColor="text1"/>
        </w:rPr>
      </w:pPr>
      <w:r w:rsidRPr="000F1E7A">
        <w:rPr>
          <w:color w:val="000000" w:themeColor="text1"/>
        </w:rPr>
        <w:t>Pan Matěj Bárta (IČ 73994987) podniká na základě živnostenského oprávnění od roku 2006 v oblasti vydavatelské činnosti, knihařských prací, fotografické a reklamní činnosti.</w:t>
      </w:r>
    </w:p>
    <w:p w:rsidR="003A6334" w:rsidRPr="000F1E7A" w:rsidRDefault="000326BA" w:rsidP="003A6334">
      <w:pPr>
        <w:rPr>
          <w:rFonts w:cs="Arial"/>
          <w:color w:val="000000" w:themeColor="text1"/>
        </w:rPr>
      </w:pPr>
      <w:r w:rsidRPr="000F1E7A">
        <w:rPr>
          <w:color w:val="000000" w:themeColor="text1"/>
        </w:rPr>
        <w:t>Pan Matěj Bárta žádá o poskytnutí dotace v tematickém okruhu V. Jednoletého d</w:t>
      </w:r>
      <w:r w:rsidRPr="000F1E7A">
        <w:rPr>
          <w:iCs/>
          <w:color w:val="000000" w:themeColor="text1"/>
        </w:rPr>
        <w:t xml:space="preserve">otačního programu </w:t>
      </w:r>
      <w:r w:rsidRPr="000F1E7A">
        <w:rPr>
          <w:color w:val="000000" w:themeColor="text1"/>
        </w:rPr>
        <w:t>„Plzeň – EHMK 2015“</w:t>
      </w:r>
      <w:r w:rsidRPr="000F1E7A">
        <w:rPr>
          <w:b/>
          <w:color w:val="000000" w:themeColor="text1"/>
        </w:rPr>
        <w:t xml:space="preserve"> </w:t>
      </w:r>
      <w:r w:rsidRPr="000F1E7A">
        <w:rPr>
          <w:color w:val="000000" w:themeColor="text1"/>
        </w:rPr>
        <w:t>na realizaci projektu „</w:t>
      </w:r>
      <w:r w:rsidR="003A6334" w:rsidRPr="000F1E7A">
        <w:rPr>
          <w:color w:val="000000" w:themeColor="text1"/>
        </w:rPr>
        <w:t>Publikace Mnichov – zářící metropole umění</w:t>
      </w:r>
      <w:r w:rsidRPr="000F1E7A">
        <w:rPr>
          <w:color w:val="000000" w:themeColor="text1"/>
        </w:rPr>
        <w:t xml:space="preserve">“. </w:t>
      </w:r>
      <w:r w:rsidR="003A6334" w:rsidRPr="000F1E7A">
        <w:rPr>
          <w:color w:val="000000" w:themeColor="text1"/>
        </w:rPr>
        <w:t>Mnichov se stal v letech 1870–1918 jedním z hlavních evropských uměleckých center.</w:t>
      </w:r>
      <w:r w:rsidR="003A6334" w:rsidRPr="000F1E7A">
        <w:rPr>
          <w:rFonts w:cs="Arial"/>
          <w:color w:val="000000" w:themeColor="text1"/>
        </w:rPr>
        <w:t xml:space="preserve"> Reprezentativní publikace Mnichov – zářící metropole umění je výsledkem úzké spolupráce mezinárodního týmu historiků umění (mj. E. Bendová, S. </w:t>
      </w:r>
      <w:proofErr w:type="spellStart"/>
      <w:r w:rsidR="003A6334" w:rsidRPr="000F1E7A">
        <w:rPr>
          <w:rFonts w:cs="Arial"/>
          <w:color w:val="000000" w:themeColor="text1"/>
        </w:rPr>
        <w:t>Boller</w:t>
      </w:r>
      <w:proofErr w:type="spellEnd"/>
      <w:r w:rsidR="003A6334" w:rsidRPr="000F1E7A">
        <w:rPr>
          <w:rFonts w:cs="Arial"/>
          <w:color w:val="000000" w:themeColor="text1"/>
        </w:rPr>
        <w:t xml:space="preserve">, A. </w:t>
      </w:r>
      <w:proofErr w:type="spellStart"/>
      <w:r w:rsidR="003A6334" w:rsidRPr="000F1E7A">
        <w:rPr>
          <w:rFonts w:cs="Arial"/>
          <w:color w:val="000000" w:themeColor="text1"/>
        </w:rPr>
        <w:t>Pomajzlová</w:t>
      </w:r>
      <w:proofErr w:type="spellEnd"/>
      <w:r w:rsidR="003A6334" w:rsidRPr="000F1E7A">
        <w:rPr>
          <w:rFonts w:cs="Arial"/>
          <w:color w:val="000000" w:themeColor="text1"/>
        </w:rPr>
        <w:t xml:space="preserve">, U. </w:t>
      </w:r>
      <w:proofErr w:type="spellStart"/>
      <w:r w:rsidR="003A6334" w:rsidRPr="000F1E7A">
        <w:rPr>
          <w:rFonts w:cs="Arial"/>
          <w:color w:val="000000" w:themeColor="text1"/>
        </w:rPr>
        <w:t>Strimmer</w:t>
      </w:r>
      <w:proofErr w:type="spellEnd"/>
      <w:r w:rsidR="003A6334" w:rsidRPr="000F1E7A">
        <w:rPr>
          <w:rFonts w:cs="Arial"/>
          <w:color w:val="000000" w:themeColor="text1"/>
        </w:rPr>
        <w:t xml:space="preserve">, M. </w:t>
      </w:r>
      <w:proofErr w:type="spellStart"/>
      <w:r w:rsidR="003A6334" w:rsidRPr="000F1E7A">
        <w:rPr>
          <w:rFonts w:cs="Arial"/>
          <w:color w:val="000000" w:themeColor="text1"/>
        </w:rPr>
        <w:t>Theinhardt</w:t>
      </w:r>
      <w:proofErr w:type="spellEnd"/>
      <w:r w:rsidR="003A6334" w:rsidRPr="000F1E7A">
        <w:rPr>
          <w:rFonts w:cs="Arial"/>
          <w:color w:val="000000" w:themeColor="text1"/>
        </w:rPr>
        <w:t xml:space="preserve">), který pod vedením </w:t>
      </w:r>
      <w:r w:rsidR="003A6334" w:rsidRPr="000F1E7A">
        <w:rPr>
          <w:color w:val="000000" w:themeColor="text1"/>
        </w:rPr>
        <w:t xml:space="preserve">PhDr. Aleše Filipa, Ph.D. a Mgr. Romana Musila v ČR prvně představí význam Mnichovské školy a odbornými statěmi s množstvím reprodukcí děl z předních českých a německých institucí (mj. NG v Praze, UPM, MG v Brně, </w:t>
      </w:r>
      <w:proofErr w:type="spellStart"/>
      <w:r w:rsidR="003A6334" w:rsidRPr="000F1E7A">
        <w:rPr>
          <w:color w:val="000000" w:themeColor="text1"/>
        </w:rPr>
        <w:t>Müncher</w:t>
      </w:r>
      <w:proofErr w:type="spellEnd"/>
      <w:r w:rsidR="003A6334" w:rsidRPr="000F1E7A">
        <w:rPr>
          <w:color w:val="000000" w:themeColor="text1"/>
        </w:rPr>
        <w:t xml:space="preserve"> </w:t>
      </w:r>
      <w:proofErr w:type="spellStart"/>
      <w:r w:rsidR="003A6334" w:rsidRPr="000F1E7A">
        <w:rPr>
          <w:color w:val="000000" w:themeColor="text1"/>
        </w:rPr>
        <w:t>Stadmuseum</w:t>
      </w:r>
      <w:proofErr w:type="spellEnd"/>
      <w:r w:rsidR="003A6334" w:rsidRPr="000F1E7A">
        <w:rPr>
          <w:color w:val="000000" w:themeColor="text1"/>
        </w:rPr>
        <w:t xml:space="preserve">, Galerie </w:t>
      </w:r>
      <w:proofErr w:type="spellStart"/>
      <w:r w:rsidR="003A6334" w:rsidRPr="000F1E7A">
        <w:rPr>
          <w:color w:val="000000" w:themeColor="text1"/>
        </w:rPr>
        <w:t>Regensburg</w:t>
      </w:r>
      <w:proofErr w:type="spellEnd"/>
      <w:r w:rsidR="003A6334" w:rsidRPr="000F1E7A">
        <w:rPr>
          <w:color w:val="000000" w:themeColor="text1"/>
        </w:rPr>
        <w:t xml:space="preserve">, SG </w:t>
      </w:r>
      <w:proofErr w:type="spellStart"/>
      <w:r w:rsidR="003A6334" w:rsidRPr="000F1E7A">
        <w:rPr>
          <w:color w:val="000000" w:themeColor="text1"/>
        </w:rPr>
        <w:t>Lenbachhaus</w:t>
      </w:r>
      <w:proofErr w:type="spellEnd"/>
      <w:r w:rsidR="003A6334" w:rsidRPr="000F1E7A">
        <w:rPr>
          <w:color w:val="000000" w:themeColor="text1"/>
        </w:rPr>
        <w:t>) doloží její vliv a vazby s významnými českými umělci té doby i s umělci spjatými přímo s plzeňským regionem. Publikace zpřístupní výsledky uměleckohistorického bádání v oblasti česko-německých kulturních vztahů a kulturní výměny v letech 1870–1918, a spolu s chystanou výstavou v Západočeské galerii v Plzni, bude významným počinem mezinárodního významu s trvalou hodnotou a důstojnou prezentací Plzně.</w:t>
      </w:r>
    </w:p>
    <w:p w:rsidR="000326BA" w:rsidRPr="000F1E7A" w:rsidRDefault="000326BA" w:rsidP="000326BA">
      <w:pPr>
        <w:rPr>
          <w:color w:val="000000" w:themeColor="text1"/>
        </w:rPr>
      </w:pPr>
      <w:r w:rsidRPr="000F1E7A">
        <w:rPr>
          <w:color w:val="000000" w:themeColor="text1"/>
        </w:rPr>
        <w:t>Požadovaná částka je ve výši 2</w:t>
      </w:r>
      <w:r w:rsidR="003A6334" w:rsidRPr="000F1E7A">
        <w:rPr>
          <w:color w:val="000000" w:themeColor="text1"/>
        </w:rPr>
        <w:t>0</w:t>
      </w:r>
      <w:r w:rsidRPr="000F1E7A">
        <w:rPr>
          <w:color w:val="000000" w:themeColor="text1"/>
        </w:rPr>
        <w:t xml:space="preserve">0 000 Kč, na částečnou úhradu nákladů spojených s realizací projektu z celkových předpokládaných nákladů </w:t>
      </w:r>
      <w:r w:rsidR="003A6334" w:rsidRPr="000F1E7A">
        <w:rPr>
          <w:color w:val="000000" w:themeColor="text1"/>
        </w:rPr>
        <w:t>790 960</w:t>
      </w:r>
      <w:r w:rsidRPr="000F1E7A">
        <w:rPr>
          <w:color w:val="000000" w:themeColor="text1"/>
        </w:rPr>
        <w:t xml:space="preserve">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0326BA" w:rsidRPr="000F1E7A" w:rsidRDefault="000326BA" w:rsidP="000326BA">
      <w:pPr>
        <w:rPr>
          <w:color w:val="000000" w:themeColor="text1"/>
        </w:rPr>
      </w:pPr>
    </w:p>
    <w:p w:rsidR="000326BA" w:rsidRPr="000F1E7A" w:rsidRDefault="000326BA" w:rsidP="000326BA">
      <w:pPr>
        <w:pStyle w:val="ostzahl"/>
        <w:rPr>
          <w:color w:val="000000" w:themeColor="text1"/>
          <w:szCs w:val="24"/>
        </w:rPr>
      </w:pPr>
      <w:r w:rsidRPr="000F1E7A">
        <w:rPr>
          <w:color w:val="000000" w:themeColor="text1"/>
          <w:szCs w:val="24"/>
        </w:rPr>
        <w:t>3. Předpokládaný cílový stav</w:t>
      </w:r>
    </w:p>
    <w:p w:rsidR="003A6334" w:rsidRPr="000F1E7A" w:rsidRDefault="003A6334" w:rsidP="003A6334">
      <w:pPr>
        <w:rPr>
          <w:color w:val="000000" w:themeColor="text1"/>
        </w:rPr>
      </w:pPr>
      <w:r w:rsidRPr="000F1E7A">
        <w:rPr>
          <w:color w:val="000000" w:themeColor="text1"/>
        </w:rPr>
        <w:t>Nep</w:t>
      </w:r>
      <w:r w:rsidR="000326BA" w:rsidRPr="000F1E7A">
        <w:rPr>
          <w:color w:val="000000" w:themeColor="text1"/>
        </w:rPr>
        <w:t>oskytnutí dotace z Jednoletého d</w:t>
      </w:r>
      <w:r w:rsidR="000326BA" w:rsidRPr="000F1E7A">
        <w:rPr>
          <w:iCs/>
          <w:color w:val="000000" w:themeColor="text1"/>
        </w:rPr>
        <w:t xml:space="preserve">otačního programu </w:t>
      </w:r>
      <w:r w:rsidR="000326BA" w:rsidRPr="000F1E7A">
        <w:rPr>
          <w:color w:val="000000" w:themeColor="text1"/>
        </w:rPr>
        <w:t xml:space="preserve">„Plzeň – EHMK 2015“ </w:t>
      </w:r>
      <w:r w:rsidRPr="000F1E7A">
        <w:rPr>
          <w:color w:val="000000" w:themeColor="text1"/>
        </w:rPr>
        <w:t xml:space="preserve">panu Matěji Bártovi (IČ 73994987) </w:t>
      </w:r>
      <w:r w:rsidR="000326BA" w:rsidRPr="000F1E7A">
        <w:rPr>
          <w:color w:val="000000" w:themeColor="text1"/>
        </w:rPr>
        <w:t xml:space="preserve">na realizaci projektu </w:t>
      </w:r>
      <w:r w:rsidRPr="000F1E7A">
        <w:rPr>
          <w:color w:val="000000" w:themeColor="text1"/>
        </w:rPr>
        <w:t>„Publikace Mnichov – zářící metropole umění“</w:t>
      </w:r>
    </w:p>
    <w:p w:rsidR="000326BA" w:rsidRPr="000F1E7A" w:rsidRDefault="000326BA" w:rsidP="000326BA">
      <w:pPr>
        <w:pStyle w:val="Zkladntextodsazen33"/>
        <w:ind w:left="0"/>
        <w:rPr>
          <w:b/>
          <w:color w:val="000000" w:themeColor="text1"/>
          <w:szCs w:val="24"/>
        </w:rPr>
      </w:pPr>
    </w:p>
    <w:p w:rsidR="000326BA" w:rsidRPr="000F1E7A" w:rsidRDefault="000326BA" w:rsidP="000326BA">
      <w:pPr>
        <w:pStyle w:val="ostzahl"/>
        <w:rPr>
          <w:color w:val="000000" w:themeColor="text1"/>
          <w:szCs w:val="24"/>
        </w:rPr>
      </w:pPr>
      <w:r w:rsidRPr="000F1E7A">
        <w:rPr>
          <w:color w:val="000000" w:themeColor="text1"/>
          <w:szCs w:val="24"/>
        </w:rPr>
        <w:t>4. Navrhované varianty řešení</w:t>
      </w:r>
    </w:p>
    <w:p w:rsidR="003A6334" w:rsidRPr="000F1E7A" w:rsidRDefault="003A6334" w:rsidP="003A6334">
      <w:pPr>
        <w:rPr>
          <w:color w:val="000000" w:themeColor="text1"/>
        </w:rPr>
      </w:pPr>
      <w:r w:rsidRPr="000F1E7A">
        <w:rPr>
          <w:color w:val="000000" w:themeColor="text1"/>
        </w:rPr>
        <w:t>Nep</w:t>
      </w:r>
      <w:r w:rsidR="000326BA" w:rsidRPr="000F1E7A">
        <w:rPr>
          <w:color w:val="000000" w:themeColor="text1"/>
        </w:rPr>
        <w:t xml:space="preserve">oskytnout dotaci ve výši </w:t>
      </w:r>
      <w:r w:rsidRPr="000F1E7A">
        <w:rPr>
          <w:color w:val="000000" w:themeColor="text1"/>
        </w:rPr>
        <w:t>2</w:t>
      </w:r>
      <w:r w:rsidR="000326BA" w:rsidRPr="000F1E7A">
        <w:rPr>
          <w:color w:val="000000" w:themeColor="text1"/>
        </w:rPr>
        <w:t xml:space="preserve">00 000 Kč </w:t>
      </w:r>
      <w:r w:rsidRPr="000F1E7A">
        <w:rPr>
          <w:color w:val="000000" w:themeColor="text1"/>
        </w:rPr>
        <w:t xml:space="preserve">panu Matěji Bártovi (IČ 73994987) </w:t>
      </w:r>
      <w:r w:rsidR="000326BA" w:rsidRPr="000F1E7A">
        <w:rPr>
          <w:color w:val="000000" w:themeColor="text1"/>
        </w:rPr>
        <w:t xml:space="preserve">na částečnou úhradu nákladů spojených s realizací projektu </w:t>
      </w:r>
      <w:r w:rsidRPr="000F1E7A">
        <w:rPr>
          <w:color w:val="000000" w:themeColor="text1"/>
        </w:rPr>
        <w:t xml:space="preserve">„Publikace Mnichov – zářící metropole umění“. </w:t>
      </w:r>
    </w:p>
    <w:p w:rsidR="000326BA" w:rsidRPr="000F1E7A" w:rsidRDefault="000326BA" w:rsidP="000326BA">
      <w:pPr>
        <w:rPr>
          <w:color w:val="000000" w:themeColor="text1"/>
        </w:rPr>
      </w:pPr>
    </w:p>
    <w:p w:rsidR="000326BA" w:rsidRPr="000F1E7A" w:rsidRDefault="000326BA" w:rsidP="000326BA">
      <w:pPr>
        <w:pStyle w:val="ostzahl"/>
        <w:rPr>
          <w:color w:val="000000" w:themeColor="text1"/>
        </w:rPr>
      </w:pPr>
      <w:r w:rsidRPr="000F1E7A">
        <w:rPr>
          <w:color w:val="000000" w:themeColor="text1"/>
        </w:rPr>
        <w:t>5. Doporučená varianta řešení</w:t>
      </w:r>
    </w:p>
    <w:p w:rsidR="000326BA" w:rsidRPr="000F1E7A" w:rsidRDefault="00BA0E66" w:rsidP="000326B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0326BA" w:rsidRPr="000F1E7A" w:rsidRDefault="000326BA" w:rsidP="000326BA">
      <w:pPr>
        <w:rPr>
          <w:color w:val="000000" w:themeColor="text1"/>
        </w:rPr>
      </w:pPr>
    </w:p>
    <w:p w:rsidR="000326BA" w:rsidRPr="000F1E7A" w:rsidRDefault="000326BA" w:rsidP="000326BA">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0326BA" w:rsidRPr="000F1E7A" w:rsidRDefault="000B2539" w:rsidP="000B2539">
      <w:pPr>
        <w:pStyle w:val="Zkladntext21"/>
        <w:rPr>
          <w:color w:val="000000" w:themeColor="text1"/>
        </w:rPr>
      </w:pPr>
      <w:r w:rsidRPr="000F1E7A">
        <w:rPr>
          <w:color w:val="000000" w:themeColor="text1"/>
        </w:rPr>
        <w:t xml:space="preserve">Nejsou. </w:t>
      </w:r>
    </w:p>
    <w:p w:rsidR="000B2539" w:rsidRPr="000F1E7A" w:rsidRDefault="000B2539" w:rsidP="000B2539">
      <w:pPr>
        <w:pStyle w:val="Zkladntext21"/>
        <w:rPr>
          <w:b/>
          <w:color w:val="000000" w:themeColor="text1"/>
        </w:rPr>
      </w:pPr>
    </w:p>
    <w:p w:rsidR="000326BA" w:rsidRPr="000F1E7A" w:rsidRDefault="000326BA" w:rsidP="000326BA">
      <w:pPr>
        <w:pStyle w:val="ostzahl"/>
        <w:rPr>
          <w:color w:val="000000" w:themeColor="text1"/>
        </w:rPr>
      </w:pPr>
      <w:r w:rsidRPr="000F1E7A">
        <w:rPr>
          <w:color w:val="000000" w:themeColor="text1"/>
        </w:rPr>
        <w:t>7. Návrh termínů realizace a určení zodpovědných pracovníků</w:t>
      </w:r>
    </w:p>
    <w:p w:rsidR="000326BA" w:rsidRPr="000F1E7A" w:rsidRDefault="000326BA" w:rsidP="000326BA">
      <w:pPr>
        <w:pStyle w:val="Zkladntext21"/>
        <w:rPr>
          <w:color w:val="000000" w:themeColor="text1"/>
        </w:rPr>
      </w:pPr>
      <w:r w:rsidRPr="000F1E7A">
        <w:rPr>
          <w:color w:val="000000" w:themeColor="text1"/>
        </w:rPr>
        <w:t>Dle ukládací části usnesení</w:t>
      </w:r>
    </w:p>
    <w:p w:rsidR="000326BA" w:rsidRPr="000F1E7A" w:rsidRDefault="000326BA" w:rsidP="000326BA">
      <w:pPr>
        <w:pStyle w:val="Zkladntext21"/>
        <w:rPr>
          <w:color w:val="000000" w:themeColor="text1"/>
        </w:rPr>
      </w:pPr>
    </w:p>
    <w:p w:rsidR="000326BA" w:rsidRPr="000F1E7A" w:rsidRDefault="000326BA" w:rsidP="000326BA">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0326BA" w:rsidRPr="000F1E7A" w:rsidRDefault="000326BA" w:rsidP="000326BA">
      <w:pPr>
        <w:pStyle w:val="Zkladntext21"/>
        <w:rPr>
          <w:color w:val="000000" w:themeColor="text1"/>
        </w:rPr>
      </w:pPr>
    </w:p>
    <w:p w:rsidR="000326BA" w:rsidRPr="000F1E7A" w:rsidRDefault="000326BA" w:rsidP="000326BA">
      <w:pPr>
        <w:pStyle w:val="ostzahl"/>
        <w:rPr>
          <w:color w:val="000000" w:themeColor="text1"/>
        </w:rPr>
      </w:pPr>
      <w:r w:rsidRPr="000F1E7A">
        <w:rPr>
          <w:color w:val="000000" w:themeColor="text1"/>
        </w:rPr>
        <w:t>9. Závazky a pohledávky vůči městu</w:t>
      </w:r>
    </w:p>
    <w:p w:rsidR="000326BA" w:rsidRPr="000F1E7A" w:rsidRDefault="000326BA" w:rsidP="000326BA">
      <w:pPr>
        <w:rPr>
          <w:color w:val="000000" w:themeColor="text1"/>
        </w:rPr>
      </w:pPr>
      <w:r w:rsidRPr="000F1E7A">
        <w:rPr>
          <w:color w:val="000000" w:themeColor="text1"/>
        </w:rPr>
        <w:t>Nejsou.</w:t>
      </w:r>
    </w:p>
    <w:p w:rsidR="000326BA" w:rsidRPr="000F1E7A" w:rsidRDefault="000326BA" w:rsidP="000326BA">
      <w:pPr>
        <w:rPr>
          <w:color w:val="000000" w:themeColor="text1"/>
        </w:rPr>
      </w:pPr>
    </w:p>
    <w:p w:rsidR="000326BA" w:rsidRPr="000F1E7A" w:rsidRDefault="000326BA" w:rsidP="000326BA">
      <w:pPr>
        <w:outlineLvl w:val="0"/>
        <w:rPr>
          <w:b/>
          <w:color w:val="000000" w:themeColor="text1"/>
        </w:rPr>
      </w:pPr>
      <w:r w:rsidRPr="000F1E7A">
        <w:rPr>
          <w:b/>
          <w:color w:val="000000" w:themeColor="text1"/>
        </w:rPr>
        <w:t>10. Přílohy</w:t>
      </w:r>
    </w:p>
    <w:p w:rsidR="000326BA" w:rsidRPr="000F1E7A" w:rsidRDefault="000326BA" w:rsidP="000326BA">
      <w:pPr>
        <w:outlineLvl w:val="0"/>
        <w:rPr>
          <w:color w:val="000000" w:themeColor="text1"/>
        </w:rPr>
      </w:pPr>
      <w:r w:rsidRPr="000F1E7A">
        <w:rPr>
          <w:color w:val="000000" w:themeColor="text1"/>
        </w:rPr>
        <w:t>Nejsou.</w:t>
      </w:r>
    </w:p>
    <w:p w:rsidR="00632FF7" w:rsidRPr="000F1E7A" w:rsidRDefault="00632FF7" w:rsidP="00F50D35">
      <w:pPr>
        <w:pStyle w:val="nadpcent"/>
        <w:pageBreakBefore/>
        <w:rPr>
          <w:color w:val="000000" w:themeColor="text1"/>
        </w:rPr>
      </w:pPr>
      <w:r w:rsidRPr="000F1E7A">
        <w:rPr>
          <w:color w:val="000000" w:themeColor="text1"/>
        </w:rPr>
        <w:lastRenderedPageBreak/>
        <w:t>Důvodová zpráva k žádosti č. P/V/10</w:t>
      </w:r>
    </w:p>
    <w:p w:rsidR="00632FF7" w:rsidRPr="000F1E7A" w:rsidRDefault="00632FF7" w:rsidP="00632FF7">
      <w:pPr>
        <w:pStyle w:val="ostzahl"/>
        <w:rPr>
          <w:color w:val="000000" w:themeColor="text1"/>
        </w:rPr>
      </w:pPr>
      <w:r w:rsidRPr="000F1E7A">
        <w:rPr>
          <w:color w:val="000000" w:themeColor="text1"/>
        </w:rPr>
        <w:t>1. Název problému a jeho charakteristika</w:t>
      </w:r>
    </w:p>
    <w:p w:rsidR="00632FF7" w:rsidRPr="000F1E7A" w:rsidRDefault="00632FF7" w:rsidP="00632FF7">
      <w:pPr>
        <w:pStyle w:val="Zkladntext22"/>
        <w:ind w:left="0"/>
        <w:rPr>
          <w:color w:val="000000" w:themeColor="text1"/>
        </w:rPr>
      </w:pPr>
      <w:r w:rsidRPr="000F1E7A">
        <w:rPr>
          <w:color w:val="000000" w:themeColor="text1"/>
        </w:rPr>
        <w:t xml:space="preserve">Žádost spolku Pěstuj </w:t>
      </w:r>
      <w:proofErr w:type="gramStart"/>
      <w:r w:rsidRPr="000F1E7A">
        <w:rPr>
          <w:color w:val="000000" w:themeColor="text1"/>
        </w:rPr>
        <w:t>prostor, z. s.</w:t>
      </w:r>
      <w:proofErr w:type="gramEnd"/>
      <w:r w:rsidRPr="000F1E7A">
        <w:rPr>
          <w:color w:val="000000" w:themeColor="text1"/>
        </w:rPr>
        <w:t xml:space="preserve"> (IČ 03388140)</w:t>
      </w:r>
      <w:r w:rsidR="00F942F5">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632FF7" w:rsidRPr="000F1E7A" w:rsidRDefault="00632FF7" w:rsidP="00632FF7">
      <w:pPr>
        <w:pStyle w:val="Zkladntext24"/>
        <w:ind w:left="0"/>
        <w:rPr>
          <w:color w:val="000000" w:themeColor="text1"/>
        </w:rPr>
      </w:pPr>
    </w:p>
    <w:p w:rsidR="00632FF7" w:rsidRPr="000F1E7A" w:rsidRDefault="00632FF7" w:rsidP="00632FF7">
      <w:pPr>
        <w:pStyle w:val="ostzahl"/>
        <w:rPr>
          <w:color w:val="000000" w:themeColor="text1"/>
        </w:rPr>
      </w:pPr>
      <w:r w:rsidRPr="000F1E7A">
        <w:rPr>
          <w:color w:val="000000" w:themeColor="text1"/>
        </w:rPr>
        <w:t>2. Konstatování současného stavu a jeho analýza</w:t>
      </w:r>
    </w:p>
    <w:p w:rsidR="00A93BF4" w:rsidRPr="000F1E7A" w:rsidRDefault="00F50D35" w:rsidP="00632FF7">
      <w:pPr>
        <w:rPr>
          <w:color w:val="000000" w:themeColor="text1"/>
        </w:rPr>
      </w:pPr>
      <w:r w:rsidRPr="000F1E7A">
        <w:rPr>
          <w:color w:val="000000" w:themeColor="text1"/>
        </w:rPr>
        <w:t xml:space="preserve">Pěstuj </w:t>
      </w:r>
      <w:proofErr w:type="gramStart"/>
      <w:r w:rsidRPr="000F1E7A">
        <w:rPr>
          <w:color w:val="000000" w:themeColor="text1"/>
        </w:rPr>
        <w:t>prostor, z. s.</w:t>
      </w:r>
      <w:proofErr w:type="gramEnd"/>
      <w:r w:rsidRPr="000F1E7A">
        <w:rPr>
          <w:color w:val="000000" w:themeColor="text1"/>
        </w:rPr>
        <w:t xml:space="preserve"> (IČ 03388140)</w:t>
      </w:r>
      <w:r w:rsidR="00F942F5">
        <w:rPr>
          <w:color w:val="000000" w:themeColor="text1"/>
        </w:rPr>
        <w:t>,</w:t>
      </w:r>
      <w:r w:rsidR="00BC0ABE" w:rsidRPr="000F1E7A">
        <w:rPr>
          <w:color w:val="000000" w:themeColor="text1"/>
        </w:rPr>
        <w:t xml:space="preserve"> </w:t>
      </w:r>
      <w:r w:rsidR="00A93BF4" w:rsidRPr="000F1E7A">
        <w:rPr>
          <w:color w:val="000000" w:themeColor="text1"/>
        </w:rPr>
        <w:t xml:space="preserve">byl založen v roce 2014 za účelem demokratizace veřejného prostoru a zvyšování kvality života zejména v lidských sídlech. </w:t>
      </w:r>
    </w:p>
    <w:p w:rsidR="00A93BF4" w:rsidRPr="000F1E7A" w:rsidRDefault="00F50D35" w:rsidP="00A93BF4">
      <w:pPr>
        <w:rPr>
          <w:color w:val="000000" w:themeColor="text1"/>
        </w:rPr>
      </w:pPr>
      <w:r w:rsidRPr="000F1E7A">
        <w:rPr>
          <w:color w:val="000000" w:themeColor="text1"/>
        </w:rPr>
        <w:t xml:space="preserve">Pěstuj prostor, z. </w:t>
      </w:r>
      <w:proofErr w:type="gramStart"/>
      <w:r w:rsidRPr="000F1E7A">
        <w:rPr>
          <w:color w:val="000000" w:themeColor="text1"/>
        </w:rPr>
        <w:t>s.</w:t>
      </w:r>
      <w:proofErr w:type="gramEnd"/>
      <w:r w:rsidR="0037428A">
        <w:rPr>
          <w:color w:val="000000" w:themeColor="text1"/>
        </w:rPr>
        <w:t xml:space="preserve">, </w:t>
      </w:r>
      <w:r w:rsidRPr="000F1E7A">
        <w:rPr>
          <w:color w:val="000000" w:themeColor="text1"/>
        </w:rPr>
        <w:t xml:space="preserve">žádá </w:t>
      </w:r>
      <w:r w:rsidR="00632FF7" w:rsidRPr="000F1E7A">
        <w:rPr>
          <w:color w:val="000000" w:themeColor="text1"/>
        </w:rPr>
        <w:t>o poskytnutí dotace v tematickém okruhu V. Jednoletého d</w:t>
      </w:r>
      <w:r w:rsidR="00632FF7" w:rsidRPr="000F1E7A">
        <w:rPr>
          <w:iCs/>
          <w:color w:val="000000" w:themeColor="text1"/>
        </w:rPr>
        <w:t xml:space="preserve">otačního programu </w:t>
      </w:r>
      <w:r w:rsidR="00632FF7" w:rsidRPr="000F1E7A">
        <w:rPr>
          <w:color w:val="000000" w:themeColor="text1"/>
        </w:rPr>
        <w:t>„Plzeň – EHMK 2015“</w:t>
      </w:r>
      <w:r w:rsidR="00632FF7" w:rsidRPr="000F1E7A">
        <w:rPr>
          <w:b/>
          <w:color w:val="000000" w:themeColor="text1"/>
        </w:rPr>
        <w:t xml:space="preserve"> </w:t>
      </w:r>
      <w:r w:rsidR="00632FF7" w:rsidRPr="000F1E7A">
        <w:rPr>
          <w:color w:val="000000" w:themeColor="text1"/>
        </w:rPr>
        <w:t>na realizaci projektu „</w:t>
      </w:r>
      <w:r w:rsidR="00BC0ABE" w:rsidRPr="000F1E7A">
        <w:rPr>
          <w:color w:val="000000" w:themeColor="text1"/>
        </w:rPr>
        <w:t>Městská plovárna ŽIJE!</w:t>
      </w:r>
      <w:r w:rsidR="00632FF7" w:rsidRPr="000F1E7A">
        <w:rPr>
          <w:color w:val="000000" w:themeColor="text1"/>
        </w:rPr>
        <w:t xml:space="preserve">“. </w:t>
      </w:r>
      <w:r w:rsidR="00A93BF4" w:rsidRPr="000F1E7A">
        <w:rPr>
          <w:color w:val="000000" w:themeColor="text1"/>
        </w:rPr>
        <w:t xml:space="preserve">Městská plovárna na řece Radbuze byla od časů první republiky až do 60. let minulého století oblíbeným cílem plzeňských občanů, v dobách své největší slávy vítala téměř pět tisíc návštěvníků denně. Cílem projektu je obnovit zašlou slávu plovárny a posílit občanskou sounáležitost s místem pomocí komunitních a kulturních aktivit. Příkladem jsou dobrovolnické úpravy místa, setkávání s pamětníky, zapojování místních umělců, historické vycházky, jídelní workshopy, koncerty, divadlo, film, tanec, bleší trhy apod. Od května do září na plovárně bude i pravidelný víkendový program s občerstvením, půjčovnou lodiček a převozníkem. Důležitou součástí projektu je fyzická proměna místa, pro kterou plánuje žadatel např. obnovu vyhlídky nebo výrobu mobiliáře pro břehy řeky Radbuzy. Projekt navazuje na úspěšný dvoutýdenní dobrovolnický </w:t>
      </w:r>
      <w:proofErr w:type="spellStart"/>
      <w:r w:rsidR="00A93BF4" w:rsidRPr="000F1E7A">
        <w:rPr>
          <w:color w:val="000000" w:themeColor="text1"/>
        </w:rPr>
        <w:t>workcamp</w:t>
      </w:r>
      <w:proofErr w:type="spellEnd"/>
      <w:r w:rsidR="00A93BF4" w:rsidRPr="000F1E7A">
        <w:rPr>
          <w:color w:val="000000" w:themeColor="text1"/>
        </w:rPr>
        <w:t xml:space="preserve"> a na doprovodný kulturní program, který na plovárně probíhal v červenci – říjnu 2014.</w:t>
      </w:r>
    </w:p>
    <w:p w:rsidR="00632FF7" w:rsidRPr="000F1E7A" w:rsidRDefault="00632FF7" w:rsidP="00632FF7">
      <w:pPr>
        <w:rPr>
          <w:color w:val="000000" w:themeColor="text1"/>
        </w:rPr>
      </w:pPr>
      <w:r w:rsidRPr="000F1E7A">
        <w:rPr>
          <w:color w:val="000000" w:themeColor="text1"/>
        </w:rPr>
        <w:t xml:space="preserve">Požadovaná částka na úhradu nákladů spojených s realizací projektu je ve výši </w:t>
      </w:r>
      <w:r w:rsidR="00BC0ABE" w:rsidRPr="000F1E7A">
        <w:rPr>
          <w:color w:val="000000" w:themeColor="text1"/>
        </w:rPr>
        <w:t>250</w:t>
      </w:r>
      <w:r w:rsidRPr="000F1E7A">
        <w:rPr>
          <w:color w:val="000000" w:themeColor="text1"/>
        </w:rPr>
        <w:t xml:space="preserve"> 000 Kč. Předpokládané celkové náklady jsou ve výši </w:t>
      </w:r>
      <w:r w:rsidR="00BC0ABE" w:rsidRPr="000F1E7A">
        <w:rPr>
          <w:color w:val="000000" w:themeColor="text1"/>
        </w:rPr>
        <w:t xml:space="preserve">1 </w:t>
      </w:r>
      <w:r w:rsidRPr="000F1E7A">
        <w:rPr>
          <w:color w:val="000000" w:themeColor="text1"/>
        </w:rPr>
        <w:t>1</w:t>
      </w:r>
      <w:r w:rsidR="00BC0ABE" w:rsidRPr="000F1E7A">
        <w:rPr>
          <w:color w:val="000000" w:themeColor="text1"/>
        </w:rPr>
        <w:t>59</w:t>
      </w:r>
      <w:r w:rsidRPr="000F1E7A">
        <w:rPr>
          <w:color w:val="000000" w:themeColor="text1"/>
        </w:rPr>
        <w:t xml:space="preserve"> 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632FF7" w:rsidRPr="000F1E7A" w:rsidRDefault="00632FF7" w:rsidP="00632FF7">
      <w:pPr>
        <w:pStyle w:val="ostzahl"/>
        <w:rPr>
          <w:color w:val="000000" w:themeColor="text1"/>
        </w:rPr>
      </w:pPr>
      <w:r w:rsidRPr="000F1E7A">
        <w:rPr>
          <w:color w:val="000000" w:themeColor="text1"/>
        </w:rPr>
        <w:t>3. Předpokládaný cílový stav</w:t>
      </w:r>
    </w:p>
    <w:p w:rsidR="00632FF7" w:rsidRPr="000F1E7A" w:rsidRDefault="00632FF7" w:rsidP="00632FF7">
      <w:pPr>
        <w:rPr>
          <w:color w:val="000000" w:themeColor="text1"/>
        </w:rPr>
      </w:pPr>
      <w:r w:rsidRPr="000F1E7A">
        <w:rPr>
          <w:color w:val="000000" w:themeColor="text1"/>
        </w:rPr>
        <w:t>Poskytnutí dotace z </w:t>
      </w:r>
      <w:r w:rsidR="00BC0ABE" w:rsidRPr="000F1E7A">
        <w:rPr>
          <w:color w:val="000000" w:themeColor="text1"/>
        </w:rPr>
        <w:t>prostředků z Jednoletého d</w:t>
      </w:r>
      <w:r w:rsidR="00BC0ABE" w:rsidRPr="000F1E7A">
        <w:rPr>
          <w:iCs/>
          <w:color w:val="000000" w:themeColor="text1"/>
        </w:rPr>
        <w:t xml:space="preserve">otačního programu </w:t>
      </w:r>
      <w:r w:rsidR="00BC0ABE" w:rsidRPr="000F1E7A">
        <w:rPr>
          <w:color w:val="000000" w:themeColor="text1"/>
        </w:rPr>
        <w:t xml:space="preserve">„Plzeň – EHMK 2015“ </w:t>
      </w:r>
      <w:r w:rsidRPr="000F1E7A">
        <w:rPr>
          <w:color w:val="000000" w:themeColor="text1"/>
        </w:rPr>
        <w:t xml:space="preserve"> </w:t>
      </w:r>
      <w:r w:rsidR="00BC0ABE" w:rsidRPr="000F1E7A">
        <w:rPr>
          <w:color w:val="000000" w:themeColor="text1"/>
        </w:rPr>
        <w:t xml:space="preserve">spolku Pěstuj </w:t>
      </w:r>
      <w:proofErr w:type="gramStart"/>
      <w:r w:rsidR="00BC0ABE" w:rsidRPr="000F1E7A">
        <w:rPr>
          <w:color w:val="000000" w:themeColor="text1"/>
        </w:rPr>
        <w:t>prostor, z. s.</w:t>
      </w:r>
      <w:proofErr w:type="gramEnd"/>
      <w:r w:rsidR="00BC0ABE" w:rsidRPr="000F1E7A">
        <w:rPr>
          <w:color w:val="000000" w:themeColor="text1"/>
        </w:rPr>
        <w:t xml:space="preserve"> (IČ 03388140)</w:t>
      </w:r>
      <w:r w:rsidR="00D16CD6">
        <w:rPr>
          <w:color w:val="000000" w:themeColor="text1"/>
        </w:rPr>
        <w:t>,</w:t>
      </w:r>
      <w:r w:rsidR="00A93BF4" w:rsidRPr="000F1E7A">
        <w:rPr>
          <w:color w:val="000000" w:themeColor="text1"/>
        </w:rPr>
        <w:t xml:space="preserve"> </w:t>
      </w:r>
      <w:r w:rsidRPr="000F1E7A">
        <w:rPr>
          <w:color w:val="000000" w:themeColor="text1"/>
        </w:rPr>
        <w:t xml:space="preserve">na projekt </w:t>
      </w:r>
      <w:r w:rsidR="00BC0ABE" w:rsidRPr="000F1E7A">
        <w:rPr>
          <w:color w:val="000000" w:themeColor="text1"/>
        </w:rPr>
        <w:t>„Městská plovárna ŽIJE!“</w:t>
      </w:r>
    </w:p>
    <w:p w:rsidR="00632FF7" w:rsidRPr="000F1E7A" w:rsidRDefault="00632FF7" w:rsidP="00632FF7">
      <w:pPr>
        <w:pStyle w:val="ostzahl"/>
        <w:rPr>
          <w:color w:val="000000" w:themeColor="text1"/>
        </w:rPr>
      </w:pPr>
      <w:r w:rsidRPr="000F1E7A">
        <w:rPr>
          <w:color w:val="000000" w:themeColor="text1"/>
        </w:rPr>
        <w:t>4. Navrhované varianty řešení</w:t>
      </w:r>
    </w:p>
    <w:p w:rsidR="00632FF7" w:rsidRPr="000F1E7A" w:rsidRDefault="00632FF7" w:rsidP="00632FF7">
      <w:pPr>
        <w:rPr>
          <w:color w:val="000000" w:themeColor="text1"/>
        </w:rPr>
      </w:pPr>
      <w:r w:rsidRPr="000F1E7A">
        <w:rPr>
          <w:color w:val="000000" w:themeColor="text1"/>
        </w:rPr>
        <w:t xml:space="preserve">Poskytnout dotaci ve výši </w:t>
      </w:r>
      <w:r w:rsidR="00BC0ABE" w:rsidRPr="000F1E7A">
        <w:rPr>
          <w:color w:val="000000" w:themeColor="text1"/>
        </w:rPr>
        <w:t>140</w:t>
      </w:r>
      <w:r w:rsidRPr="000F1E7A">
        <w:rPr>
          <w:color w:val="000000" w:themeColor="text1"/>
        </w:rPr>
        <w:t xml:space="preserve"> 000 Kč</w:t>
      </w:r>
      <w:r w:rsidR="00BC0ABE" w:rsidRPr="000F1E7A">
        <w:rPr>
          <w:color w:val="000000" w:themeColor="text1"/>
        </w:rPr>
        <w:t xml:space="preserve"> spolku Pěstuj </w:t>
      </w:r>
      <w:proofErr w:type="gramStart"/>
      <w:r w:rsidR="00BC0ABE" w:rsidRPr="000F1E7A">
        <w:rPr>
          <w:color w:val="000000" w:themeColor="text1"/>
        </w:rPr>
        <w:t>prostor, z. s.</w:t>
      </w:r>
      <w:proofErr w:type="gramEnd"/>
      <w:r w:rsidR="00BC0ABE" w:rsidRPr="000F1E7A">
        <w:rPr>
          <w:color w:val="000000" w:themeColor="text1"/>
        </w:rPr>
        <w:t xml:space="preserve"> (IČ 03388140)</w:t>
      </w:r>
      <w:r w:rsidR="00D16CD6">
        <w:rPr>
          <w:color w:val="000000" w:themeColor="text1"/>
        </w:rPr>
        <w:t>,</w:t>
      </w:r>
      <w:r w:rsidRPr="000F1E7A">
        <w:rPr>
          <w:color w:val="000000" w:themeColor="text1"/>
        </w:rPr>
        <w:t xml:space="preserve"> na částečnou úhradu nákladů na projekt </w:t>
      </w:r>
      <w:r w:rsidR="00BC0ABE" w:rsidRPr="000F1E7A">
        <w:rPr>
          <w:color w:val="000000" w:themeColor="text1"/>
        </w:rPr>
        <w:t>„Městská plovárna ŽIJE!“</w:t>
      </w:r>
      <w:r w:rsidR="00A93BF4" w:rsidRPr="000F1E7A">
        <w:rPr>
          <w:color w:val="000000" w:themeColor="text1"/>
        </w:rPr>
        <w:t>.</w:t>
      </w:r>
    </w:p>
    <w:p w:rsidR="00632FF7" w:rsidRPr="000F1E7A" w:rsidRDefault="00632FF7" w:rsidP="00632FF7">
      <w:pPr>
        <w:pStyle w:val="ostzahl"/>
        <w:rPr>
          <w:color w:val="000000" w:themeColor="text1"/>
          <w:szCs w:val="24"/>
        </w:rPr>
      </w:pPr>
      <w:r w:rsidRPr="000F1E7A">
        <w:rPr>
          <w:color w:val="000000" w:themeColor="text1"/>
          <w:szCs w:val="24"/>
        </w:rPr>
        <w:t>5. Doporučená varianta řešení</w:t>
      </w:r>
    </w:p>
    <w:p w:rsidR="00632FF7" w:rsidRPr="000F1E7A" w:rsidRDefault="00BA0E66" w:rsidP="00632FF7">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632FF7" w:rsidRPr="000F1E7A" w:rsidRDefault="00632FF7" w:rsidP="00632FF7">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632FF7" w:rsidRPr="000F1E7A" w:rsidRDefault="00632FF7" w:rsidP="00632FF7">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632FF7" w:rsidRPr="000F1E7A" w:rsidRDefault="00632FF7" w:rsidP="00632FF7">
      <w:pPr>
        <w:pStyle w:val="Zkladntextodsazen"/>
        <w:ind w:left="0" w:firstLine="0"/>
        <w:rPr>
          <w:b w:val="0"/>
          <w:color w:val="000000" w:themeColor="text1"/>
        </w:rPr>
      </w:pPr>
    </w:p>
    <w:p w:rsidR="00632FF7" w:rsidRPr="000F1E7A" w:rsidRDefault="00632FF7" w:rsidP="00632FF7">
      <w:pPr>
        <w:pStyle w:val="ostzahl"/>
        <w:rPr>
          <w:color w:val="000000" w:themeColor="text1"/>
        </w:rPr>
      </w:pPr>
      <w:r w:rsidRPr="000F1E7A">
        <w:rPr>
          <w:color w:val="000000" w:themeColor="text1"/>
        </w:rPr>
        <w:lastRenderedPageBreak/>
        <w:t>7. Návrh termínů realizace a určení zodpovědných pracovníků</w:t>
      </w:r>
    </w:p>
    <w:p w:rsidR="00632FF7" w:rsidRPr="000F1E7A" w:rsidRDefault="00632FF7" w:rsidP="00632FF7">
      <w:pPr>
        <w:pStyle w:val="Zkladntext21"/>
        <w:rPr>
          <w:color w:val="000000" w:themeColor="text1"/>
        </w:rPr>
      </w:pPr>
      <w:r w:rsidRPr="000F1E7A">
        <w:rPr>
          <w:color w:val="000000" w:themeColor="text1"/>
        </w:rPr>
        <w:t>Dle ukládací části usnesení</w:t>
      </w:r>
    </w:p>
    <w:p w:rsidR="00632FF7" w:rsidRPr="000F1E7A" w:rsidRDefault="00632FF7" w:rsidP="00632FF7">
      <w:pPr>
        <w:pStyle w:val="Zkladntext21"/>
        <w:rPr>
          <w:color w:val="000000" w:themeColor="text1"/>
        </w:rPr>
      </w:pPr>
    </w:p>
    <w:p w:rsidR="00632FF7" w:rsidRPr="000F1E7A" w:rsidRDefault="00632FF7" w:rsidP="00632FF7">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632FF7" w:rsidRPr="000F1E7A" w:rsidRDefault="00632FF7" w:rsidP="00632FF7">
      <w:pPr>
        <w:pStyle w:val="Zkladntext21"/>
        <w:rPr>
          <w:color w:val="000000" w:themeColor="text1"/>
        </w:rPr>
      </w:pPr>
    </w:p>
    <w:p w:rsidR="00632FF7" w:rsidRPr="000F1E7A" w:rsidRDefault="00632FF7" w:rsidP="00632FF7">
      <w:pPr>
        <w:pStyle w:val="ostzahl"/>
        <w:rPr>
          <w:color w:val="000000" w:themeColor="text1"/>
        </w:rPr>
      </w:pPr>
      <w:r w:rsidRPr="000F1E7A">
        <w:rPr>
          <w:color w:val="000000" w:themeColor="text1"/>
        </w:rPr>
        <w:t>9. Závazky a pohledávky vůči městu</w:t>
      </w:r>
    </w:p>
    <w:p w:rsidR="00632FF7" w:rsidRPr="000F1E7A" w:rsidRDefault="00632FF7" w:rsidP="00632FF7">
      <w:pPr>
        <w:rPr>
          <w:color w:val="000000" w:themeColor="text1"/>
        </w:rPr>
      </w:pPr>
      <w:r w:rsidRPr="000F1E7A">
        <w:rPr>
          <w:color w:val="000000" w:themeColor="text1"/>
        </w:rPr>
        <w:t>Nejsou.</w:t>
      </w:r>
    </w:p>
    <w:p w:rsidR="00632FF7" w:rsidRPr="000F1E7A" w:rsidRDefault="00632FF7" w:rsidP="00632FF7">
      <w:pPr>
        <w:rPr>
          <w:color w:val="000000" w:themeColor="text1"/>
        </w:rPr>
      </w:pPr>
    </w:p>
    <w:p w:rsidR="00632FF7" w:rsidRPr="000F1E7A" w:rsidRDefault="00632FF7" w:rsidP="00632FF7">
      <w:pPr>
        <w:outlineLvl w:val="0"/>
        <w:rPr>
          <w:b/>
          <w:color w:val="000000" w:themeColor="text1"/>
        </w:rPr>
      </w:pPr>
      <w:r w:rsidRPr="000F1E7A">
        <w:rPr>
          <w:b/>
          <w:color w:val="000000" w:themeColor="text1"/>
        </w:rPr>
        <w:t>10. Přílohy</w:t>
      </w:r>
    </w:p>
    <w:p w:rsidR="00632FF7" w:rsidRPr="000F1E7A" w:rsidRDefault="00632FF7" w:rsidP="00632FF7">
      <w:pPr>
        <w:outlineLvl w:val="0"/>
        <w:rPr>
          <w:color w:val="000000" w:themeColor="text1"/>
        </w:rPr>
      </w:pPr>
      <w:r w:rsidRPr="000F1E7A">
        <w:rPr>
          <w:color w:val="000000" w:themeColor="text1"/>
        </w:rPr>
        <w:t>Nejsou.</w:t>
      </w:r>
    </w:p>
    <w:p w:rsidR="00F13416" w:rsidRPr="000F1E7A" w:rsidRDefault="00F13416" w:rsidP="00F13416">
      <w:pPr>
        <w:spacing w:after="200" w:line="276" w:lineRule="auto"/>
        <w:rPr>
          <w:b/>
          <w:caps/>
          <w:color w:val="000000" w:themeColor="text1"/>
          <w:spacing w:val="22"/>
          <w:szCs w:val="20"/>
        </w:rPr>
      </w:pPr>
    </w:p>
    <w:p w:rsidR="00ED0220" w:rsidRDefault="00ED0220">
      <w:pPr>
        <w:rPr>
          <w:b/>
          <w:caps/>
          <w:color w:val="000000" w:themeColor="text1"/>
          <w:spacing w:val="22"/>
          <w:szCs w:val="20"/>
        </w:rPr>
      </w:pPr>
      <w:r>
        <w:rPr>
          <w:color w:val="000000" w:themeColor="text1"/>
        </w:rPr>
        <w:br w:type="page"/>
      </w:r>
    </w:p>
    <w:p w:rsidR="00FA5BD9" w:rsidRPr="000F1E7A" w:rsidRDefault="00723823" w:rsidP="00FA5BD9">
      <w:pPr>
        <w:pStyle w:val="nadpcent"/>
        <w:rPr>
          <w:color w:val="000000" w:themeColor="text1"/>
        </w:rPr>
      </w:pPr>
      <w:r>
        <w:rPr>
          <w:color w:val="000000" w:themeColor="text1"/>
        </w:rPr>
        <w:lastRenderedPageBreak/>
        <w:t>DŮVODOVÁ ZPRÁVA</w:t>
      </w:r>
      <w:r w:rsidR="00FA5BD9" w:rsidRPr="000F1E7A">
        <w:rPr>
          <w:color w:val="000000" w:themeColor="text1"/>
        </w:rPr>
        <w:t xml:space="preserve"> k žádosti č. P/VI/1</w:t>
      </w:r>
    </w:p>
    <w:p w:rsidR="00FA5BD9" w:rsidRPr="000F1E7A" w:rsidRDefault="00FA5BD9" w:rsidP="00FA5BD9">
      <w:pPr>
        <w:pStyle w:val="ostzahl"/>
        <w:rPr>
          <w:color w:val="000000" w:themeColor="text1"/>
        </w:rPr>
      </w:pPr>
      <w:r w:rsidRPr="000F1E7A">
        <w:rPr>
          <w:color w:val="000000" w:themeColor="text1"/>
        </w:rPr>
        <w:t>1. Název problému a jeho charakteristika</w:t>
      </w:r>
    </w:p>
    <w:p w:rsidR="00FA5BD9" w:rsidRPr="000F1E7A" w:rsidRDefault="00FA5BD9" w:rsidP="00FA5BD9">
      <w:pPr>
        <w:pStyle w:val="Zkladntext22"/>
        <w:ind w:left="0"/>
        <w:rPr>
          <w:color w:val="000000" w:themeColor="text1"/>
        </w:rPr>
      </w:pPr>
      <w:r w:rsidRPr="000F1E7A">
        <w:rPr>
          <w:color w:val="000000" w:themeColor="text1"/>
        </w:rPr>
        <w:t xml:space="preserve">Žádost Anny Šperlové (IČ 01070959)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FA5BD9" w:rsidRPr="000F1E7A" w:rsidRDefault="00FA5BD9" w:rsidP="00FA5BD9">
      <w:pPr>
        <w:pStyle w:val="Zkladntext22"/>
        <w:ind w:left="0"/>
        <w:rPr>
          <w:color w:val="000000" w:themeColor="text1"/>
        </w:rPr>
      </w:pPr>
    </w:p>
    <w:p w:rsidR="00FA5BD9" w:rsidRPr="000F1E7A" w:rsidRDefault="00FA5BD9" w:rsidP="00FA5BD9">
      <w:pPr>
        <w:pStyle w:val="ostzahl"/>
        <w:rPr>
          <w:color w:val="000000" w:themeColor="text1"/>
        </w:rPr>
      </w:pPr>
      <w:r w:rsidRPr="000F1E7A">
        <w:rPr>
          <w:color w:val="000000" w:themeColor="text1"/>
        </w:rPr>
        <w:t>2. Konstatování současného stavu a jeho analýza</w:t>
      </w:r>
    </w:p>
    <w:p w:rsidR="00FA5BD9" w:rsidRPr="000F1E7A" w:rsidRDefault="00FA5BD9" w:rsidP="00FA5BD9">
      <w:pPr>
        <w:pStyle w:val="Zkladntextodsazen31"/>
        <w:ind w:left="0"/>
        <w:rPr>
          <w:color w:val="000000" w:themeColor="text1"/>
        </w:rPr>
      </w:pPr>
      <w:r w:rsidRPr="000F1E7A">
        <w:rPr>
          <w:color w:val="000000" w:themeColor="text1"/>
        </w:rPr>
        <w:t xml:space="preserve">Anna Šperlová (IČ 01070959) podniká od roku 2012 na základě živnostenského oprávnění v oblasti pořádání společenských a firemních akcí, plesů a vzdělávacích konferencí.   </w:t>
      </w:r>
    </w:p>
    <w:p w:rsidR="00FA5BD9" w:rsidRPr="000F1E7A" w:rsidRDefault="00FA5BD9" w:rsidP="00FA5BD9">
      <w:pPr>
        <w:rPr>
          <w:color w:val="000000" w:themeColor="text1"/>
        </w:rPr>
      </w:pPr>
      <w:r w:rsidRPr="000F1E7A">
        <w:rPr>
          <w:color w:val="000000" w:themeColor="text1"/>
        </w:rPr>
        <w:t>Anna Šperlová (IČ 01070959) žádá o poskytnutí dotace v tematickém okruhu VI. Jednoletého d</w:t>
      </w:r>
      <w:r w:rsidRPr="000F1E7A">
        <w:rPr>
          <w:iCs/>
          <w:color w:val="000000" w:themeColor="text1"/>
        </w:rPr>
        <w:t xml:space="preserve">otačního programu </w:t>
      </w:r>
      <w:r w:rsidRPr="000F1E7A">
        <w:rPr>
          <w:color w:val="000000" w:themeColor="text1"/>
        </w:rPr>
        <w:t>„Plzeň – EHMK 2015“ na projekt „</w:t>
      </w:r>
      <w:r w:rsidRPr="007751C2">
        <w:rPr>
          <w:caps/>
          <w:color w:val="000000" w:themeColor="text1"/>
        </w:rPr>
        <w:t>Plzeň je také žena</w:t>
      </w:r>
      <w:r w:rsidRPr="000F1E7A">
        <w:rPr>
          <w:color w:val="000000" w:themeColor="text1"/>
        </w:rPr>
        <w:t xml:space="preserve">“. Společenské a vzdělávací setkání žen navazuje na velmi úspěšné konference Excelentní žena. Projekt se uskuteční 10. října 2015 v Novém divadle a chce motivovat ženy k sebevzdělávání a hledání nových aktivit.  Dále bude v rámci tohoto projektu vydán kalendář na rok 2016. </w:t>
      </w:r>
    </w:p>
    <w:p w:rsidR="00FA5BD9" w:rsidRDefault="00FA5BD9" w:rsidP="00FA5BD9">
      <w:pPr>
        <w:rPr>
          <w:color w:val="000000" w:themeColor="text1"/>
          <w:spacing w:val="-2"/>
        </w:rPr>
      </w:pPr>
      <w:r w:rsidRPr="000F1E7A">
        <w:rPr>
          <w:color w:val="000000" w:themeColor="text1"/>
          <w:spacing w:val="-2"/>
        </w:rPr>
        <w:t>Požadovaná částka je ve výši 170 000 Kč z celkových předpokládaných nákladů 490 000 Kč.</w:t>
      </w:r>
    </w:p>
    <w:p w:rsidR="00D23DCB" w:rsidRPr="000F1E7A" w:rsidRDefault="00D23DCB" w:rsidP="00FA5BD9">
      <w:pPr>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1788"/>
        <w:gridCol w:w="967"/>
        <w:gridCol w:w="1532"/>
        <w:gridCol w:w="1701"/>
        <w:gridCol w:w="1842"/>
      </w:tblGrid>
      <w:tr w:rsidR="00D23DCB" w:rsidRPr="00D23DCB" w:rsidTr="001C56AF">
        <w:trPr>
          <w:trHeight w:val="245"/>
        </w:trPr>
        <w:tc>
          <w:tcPr>
            <w:tcW w:w="4027" w:type="dxa"/>
            <w:gridSpan w:val="4"/>
            <w:tcBorders>
              <w:top w:val="single" w:sz="12" w:space="0" w:color="808080"/>
              <w:left w:val="single" w:sz="12" w:space="0" w:color="808080"/>
              <w:bottom w:val="single" w:sz="12" w:space="0" w:color="808080"/>
              <w:right w:val="nil"/>
            </w:tcBorders>
            <w:shd w:val="solid" w:color="C0C0C0" w:fill="auto"/>
          </w:tcPr>
          <w:p w:rsidR="00D23DCB" w:rsidRPr="00D23DCB" w:rsidRDefault="00D23DCB" w:rsidP="00D23DCB">
            <w:pPr>
              <w:autoSpaceDE w:val="0"/>
              <w:autoSpaceDN w:val="0"/>
              <w:adjustRightInd w:val="0"/>
              <w:rPr>
                <w:rFonts w:ascii="Arial" w:eastAsiaTheme="minorHAnsi" w:hAnsi="Arial" w:cs="Arial"/>
                <w:b/>
                <w:bCs/>
                <w:color w:val="000000"/>
                <w:sz w:val="18"/>
                <w:szCs w:val="18"/>
                <w:lang w:eastAsia="en-US"/>
              </w:rPr>
            </w:pPr>
            <w:r w:rsidRPr="00D23DCB">
              <w:rPr>
                <w:rFonts w:ascii="Arial" w:eastAsiaTheme="minorHAnsi" w:hAnsi="Arial" w:cs="Arial"/>
                <w:b/>
                <w:bCs/>
                <w:color w:val="000000"/>
                <w:sz w:val="18"/>
                <w:szCs w:val="18"/>
                <w:lang w:eastAsia="en-US"/>
              </w:rPr>
              <w:t>Souhrn za 1070959 - Anna Šperlová</w:t>
            </w:r>
          </w:p>
        </w:tc>
        <w:tc>
          <w:tcPr>
            <w:tcW w:w="1532" w:type="dxa"/>
            <w:tcBorders>
              <w:top w:val="single" w:sz="12" w:space="0" w:color="808080"/>
              <w:left w:val="nil"/>
              <w:bottom w:val="single" w:sz="12" w:space="0" w:color="808080"/>
              <w:right w:val="nil"/>
            </w:tcBorders>
            <w:shd w:val="solid" w:color="C0C0C0" w:fill="auto"/>
          </w:tcPr>
          <w:p w:rsidR="00D23DCB" w:rsidRPr="00D23DCB" w:rsidRDefault="00D23DCB" w:rsidP="00D23DCB">
            <w:pPr>
              <w:autoSpaceDE w:val="0"/>
              <w:autoSpaceDN w:val="0"/>
              <w:adjustRightInd w:val="0"/>
              <w:rPr>
                <w:rFonts w:ascii="Arial" w:eastAsiaTheme="minorHAnsi" w:hAnsi="Arial" w:cs="Arial"/>
                <w:b/>
                <w:bCs/>
                <w:color w:val="000000"/>
                <w:sz w:val="18"/>
                <w:szCs w:val="18"/>
                <w:lang w:eastAsia="en-US"/>
              </w:rPr>
            </w:pPr>
          </w:p>
        </w:tc>
        <w:tc>
          <w:tcPr>
            <w:tcW w:w="1701" w:type="dxa"/>
            <w:tcBorders>
              <w:top w:val="single" w:sz="12" w:space="0" w:color="808080"/>
              <w:left w:val="nil"/>
              <w:bottom w:val="single" w:sz="12" w:space="0" w:color="808080"/>
              <w:right w:val="nil"/>
            </w:tcBorders>
            <w:shd w:val="solid" w:color="C0C0C0" w:fill="auto"/>
          </w:tcPr>
          <w:p w:rsidR="00D23DCB" w:rsidRPr="00D23DCB" w:rsidRDefault="00D23DCB" w:rsidP="00D23DCB">
            <w:pPr>
              <w:autoSpaceDE w:val="0"/>
              <w:autoSpaceDN w:val="0"/>
              <w:adjustRightInd w:val="0"/>
              <w:rPr>
                <w:rFonts w:ascii="Arial" w:eastAsiaTheme="minorHAnsi" w:hAnsi="Arial" w:cs="Arial"/>
                <w:b/>
                <w:bCs/>
                <w:color w:val="000000"/>
                <w:sz w:val="18"/>
                <w:szCs w:val="18"/>
                <w:lang w:eastAsia="en-US"/>
              </w:rPr>
            </w:pPr>
          </w:p>
        </w:tc>
        <w:tc>
          <w:tcPr>
            <w:tcW w:w="1842" w:type="dxa"/>
            <w:tcBorders>
              <w:top w:val="single" w:sz="12" w:space="0" w:color="808080"/>
              <w:left w:val="nil"/>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rPr>
                <w:rFonts w:ascii="Arial" w:eastAsiaTheme="minorHAnsi" w:hAnsi="Arial" w:cs="Arial"/>
                <w:b/>
                <w:bCs/>
                <w:color w:val="000000"/>
                <w:sz w:val="18"/>
                <w:szCs w:val="18"/>
                <w:lang w:eastAsia="en-US"/>
              </w:rPr>
            </w:pPr>
          </w:p>
        </w:tc>
      </w:tr>
      <w:tr w:rsidR="00D23DCB" w:rsidRPr="00D23DCB" w:rsidTr="001C56AF">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Rok</w:t>
            </w:r>
          </w:p>
        </w:tc>
        <w:tc>
          <w:tcPr>
            <w:tcW w:w="1788"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Kázeň</w:t>
            </w:r>
          </w:p>
        </w:tc>
        <w:tc>
          <w:tcPr>
            <w:tcW w:w="1532"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Částka</w:t>
            </w:r>
          </w:p>
        </w:tc>
        <w:tc>
          <w:tcPr>
            <w:tcW w:w="1842" w:type="dxa"/>
            <w:tcBorders>
              <w:top w:val="single" w:sz="12" w:space="0" w:color="808080"/>
              <w:left w:val="single" w:sz="12" w:space="0" w:color="808080"/>
              <w:bottom w:val="nil"/>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Částka</w:t>
            </w:r>
          </w:p>
        </w:tc>
      </w:tr>
      <w:tr w:rsidR="00D23DCB" w:rsidRPr="00D23DCB" w:rsidTr="001C56AF">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p>
        </w:tc>
        <w:tc>
          <w:tcPr>
            <w:tcW w:w="1788"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porušená</w:t>
            </w:r>
          </w:p>
        </w:tc>
        <w:tc>
          <w:tcPr>
            <w:tcW w:w="1532"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schválená</w:t>
            </w:r>
          </w:p>
        </w:tc>
        <w:tc>
          <w:tcPr>
            <w:tcW w:w="1701"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vyplacená</w:t>
            </w:r>
          </w:p>
        </w:tc>
        <w:tc>
          <w:tcPr>
            <w:tcW w:w="1842" w:type="dxa"/>
            <w:tcBorders>
              <w:top w:val="nil"/>
              <w:left w:val="single" w:sz="12" w:space="0" w:color="808080"/>
              <w:bottom w:val="single" w:sz="12" w:space="0" w:color="808080"/>
              <w:right w:val="single" w:sz="12" w:space="0" w:color="808080"/>
            </w:tcBorders>
            <w:shd w:val="solid" w:color="C0C0C0" w:fill="auto"/>
          </w:tcPr>
          <w:p w:rsidR="00D23DCB" w:rsidRPr="00D23DCB" w:rsidRDefault="00D23DCB" w:rsidP="00D23DCB">
            <w:pPr>
              <w:autoSpaceDE w:val="0"/>
              <w:autoSpaceDN w:val="0"/>
              <w:adjustRightInd w:val="0"/>
              <w:jc w:val="center"/>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vrácená</w:t>
            </w:r>
          </w:p>
        </w:tc>
      </w:tr>
      <w:tr w:rsidR="00D23DCB" w:rsidRPr="00D23DCB" w:rsidTr="001C56A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Suma 2012</w:t>
            </w:r>
          </w:p>
        </w:tc>
        <w:tc>
          <w:tcPr>
            <w:tcW w:w="1788" w:type="dxa"/>
            <w:tcBorders>
              <w:top w:val="single" w:sz="12" w:space="0" w:color="808080"/>
              <w:left w:val="nil"/>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153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r>
      <w:tr w:rsidR="00D23DCB" w:rsidRPr="00D23DCB" w:rsidTr="001C56AF">
        <w:trPr>
          <w:trHeight w:val="230"/>
        </w:trPr>
        <w:tc>
          <w:tcPr>
            <w:tcW w:w="773"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jc w:val="right"/>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2013</w:t>
            </w:r>
          </w:p>
        </w:tc>
        <w:tc>
          <w:tcPr>
            <w:tcW w:w="1788"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M/5 - Excelentní žena</w:t>
            </w:r>
          </w:p>
        </w:tc>
        <w:tc>
          <w:tcPr>
            <w:tcW w:w="967"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Ne</w:t>
            </w:r>
          </w:p>
        </w:tc>
        <w:tc>
          <w:tcPr>
            <w:tcW w:w="1532"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jc w:val="right"/>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jc w:val="right"/>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D23DCB" w:rsidRPr="00D23DCB" w:rsidRDefault="00D23DCB" w:rsidP="00D23DCB">
            <w:pPr>
              <w:autoSpaceDE w:val="0"/>
              <w:autoSpaceDN w:val="0"/>
              <w:adjustRightInd w:val="0"/>
              <w:jc w:val="right"/>
              <w:rPr>
                <w:rFonts w:ascii="Arial" w:eastAsiaTheme="minorHAnsi" w:hAnsi="Arial" w:cs="Arial"/>
                <w:color w:val="000000"/>
                <w:sz w:val="16"/>
                <w:szCs w:val="16"/>
                <w:lang w:eastAsia="en-US"/>
              </w:rPr>
            </w:pPr>
            <w:r w:rsidRPr="00D23DCB">
              <w:rPr>
                <w:rFonts w:ascii="Arial" w:eastAsiaTheme="minorHAnsi" w:hAnsi="Arial" w:cs="Arial"/>
                <w:color w:val="000000"/>
                <w:sz w:val="16"/>
                <w:szCs w:val="16"/>
                <w:lang w:eastAsia="en-US"/>
              </w:rPr>
              <w:t>0</w:t>
            </w:r>
          </w:p>
        </w:tc>
      </w:tr>
      <w:tr w:rsidR="00D23DCB" w:rsidRPr="00D23DCB" w:rsidTr="001C56A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Suma 2013</w:t>
            </w:r>
          </w:p>
        </w:tc>
        <w:tc>
          <w:tcPr>
            <w:tcW w:w="1788" w:type="dxa"/>
            <w:tcBorders>
              <w:top w:val="single" w:sz="12" w:space="0" w:color="808080"/>
              <w:left w:val="nil"/>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153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r>
      <w:tr w:rsidR="00D23DCB" w:rsidRPr="00D23DCB" w:rsidTr="001C56AF">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Suma 2014</w:t>
            </w:r>
          </w:p>
        </w:tc>
        <w:tc>
          <w:tcPr>
            <w:tcW w:w="1788" w:type="dxa"/>
            <w:tcBorders>
              <w:top w:val="single" w:sz="12" w:space="0" w:color="808080"/>
              <w:left w:val="nil"/>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153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r>
      <w:tr w:rsidR="00D23DCB" w:rsidRPr="00D23DCB" w:rsidTr="001C56AF">
        <w:trPr>
          <w:trHeight w:val="230"/>
        </w:trPr>
        <w:tc>
          <w:tcPr>
            <w:tcW w:w="3060" w:type="dxa"/>
            <w:gridSpan w:val="3"/>
            <w:tcBorders>
              <w:top w:val="single" w:sz="12" w:space="0" w:color="808080"/>
              <w:left w:val="single" w:sz="12" w:space="0" w:color="808080"/>
              <w:bottom w:val="single" w:sz="12" w:space="0" w:color="808080"/>
              <w:right w:val="nil"/>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p>
        </w:tc>
        <w:tc>
          <w:tcPr>
            <w:tcW w:w="153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D23DCB" w:rsidRPr="00D23DCB" w:rsidRDefault="00D23DCB" w:rsidP="00D23DCB">
            <w:pPr>
              <w:autoSpaceDE w:val="0"/>
              <w:autoSpaceDN w:val="0"/>
              <w:adjustRightInd w:val="0"/>
              <w:jc w:val="right"/>
              <w:rPr>
                <w:rFonts w:ascii="Arial" w:eastAsiaTheme="minorHAnsi" w:hAnsi="Arial" w:cs="Arial"/>
                <w:b/>
                <w:bCs/>
                <w:color w:val="000000"/>
                <w:sz w:val="16"/>
                <w:szCs w:val="16"/>
                <w:lang w:eastAsia="en-US"/>
              </w:rPr>
            </w:pPr>
            <w:r w:rsidRPr="00D23DCB">
              <w:rPr>
                <w:rFonts w:ascii="Arial" w:eastAsiaTheme="minorHAnsi" w:hAnsi="Arial" w:cs="Arial"/>
                <w:b/>
                <w:bCs/>
                <w:color w:val="000000"/>
                <w:sz w:val="16"/>
                <w:szCs w:val="16"/>
                <w:lang w:eastAsia="en-US"/>
              </w:rPr>
              <w:t>0</w:t>
            </w:r>
          </w:p>
        </w:tc>
      </w:tr>
    </w:tbl>
    <w:p w:rsidR="00FA5BD9" w:rsidRPr="000F1E7A" w:rsidRDefault="00FA5BD9" w:rsidP="00FA5BD9">
      <w:pPr>
        <w:pStyle w:val="Zkladntextodsazen31"/>
        <w:ind w:left="0"/>
        <w:rPr>
          <w:color w:val="000000" w:themeColor="text1"/>
        </w:rPr>
      </w:pPr>
    </w:p>
    <w:p w:rsidR="00FA5BD9" w:rsidRPr="000F1E7A" w:rsidRDefault="00FA5BD9" w:rsidP="00FA5BD9">
      <w:pPr>
        <w:pStyle w:val="ostzahl"/>
        <w:rPr>
          <w:color w:val="000000" w:themeColor="text1"/>
        </w:rPr>
      </w:pPr>
      <w:r w:rsidRPr="000F1E7A">
        <w:rPr>
          <w:color w:val="000000" w:themeColor="text1"/>
        </w:rPr>
        <w:t>3. Předpokládaný cílový stav</w:t>
      </w:r>
    </w:p>
    <w:p w:rsidR="00FA5BD9" w:rsidRPr="000F1E7A" w:rsidRDefault="00FA5BD9" w:rsidP="00FA5BD9">
      <w:pPr>
        <w:pStyle w:val="Zkladntextodsazen31"/>
        <w:ind w:left="0"/>
        <w:rPr>
          <w:color w:val="000000" w:themeColor="text1"/>
        </w:rPr>
      </w:pPr>
      <w:r w:rsidRPr="000F1E7A">
        <w:rPr>
          <w:color w:val="000000" w:themeColor="text1"/>
        </w:rPr>
        <w:t xml:space="preserve">Neposkytnutí finančních prostředků Anně Šperlové (IČ 01070959)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na projekt „</w:t>
      </w:r>
      <w:r w:rsidRPr="007658DF">
        <w:rPr>
          <w:caps/>
          <w:color w:val="000000" w:themeColor="text1"/>
        </w:rPr>
        <w:t>Plzeň je také žena</w:t>
      </w:r>
      <w:r w:rsidRPr="000F1E7A">
        <w:rPr>
          <w:color w:val="000000" w:themeColor="text1"/>
        </w:rPr>
        <w:t>“</w:t>
      </w:r>
    </w:p>
    <w:p w:rsidR="00FA5BD9" w:rsidRPr="000F1E7A" w:rsidRDefault="00FA5BD9" w:rsidP="00FA5BD9">
      <w:pPr>
        <w:pStyle w:val="ostzahl"/>
        <w:rPr>
          <w:color w:val="000000" w:themeColor="text1"/>
        </w:rPr>
      </w:pPr>
      <w:r w:rsidRPr="000F1E7A">
        <w:rPr>
          <w:color w:val="000000" w:themeColor="text1"/>
        </w:rPr>
        <w:t>4. Navrhované varianty řešení</w:t>
      </w:r>
    </w:p>
    <w:p w:rsidR="00FA5BD9" w:rsidRPr="000F1E7A" w:rsidRDefault="00FA5BD9" w:rsidP="00FA5BD9">
      <w:pPr>
        <w:rPr>
          <w:color w:val="000000" w:themeColor="text1"/>
          <w:lang w:eastAsia="cs-CZ"/>
        </w:rPr>
      </w:pPr>
      <w:r w:rsidRPr="000F1E7A">
        <w:rPr>
          <w:color w:val="000000" w:themeColor="text1"/>
        </w:rPr>
        <w:t>Neposkytnout dotaci ve výši 170 000 Kč Anně Šperlové (IČ 01070959) na částečnou úhradu nákladů na projekt „</w:t>
      </w:r>
      <w:r w:rsidRPr="007658DF">
        <w:rPr>
          <w:caps/>
          <w:color w:val="000000" w:themeColor="text1"/>
          <w:szCs w:val="20"/>
        </w:rPr>
        <w:t>Plzeň je také žena</w:t>
      </w:r>
      <w:r w:rsidRPr="000F1E7A">
        <w:rPr>
          <w:color w:val="000000" w:themeColor="text1"/>
        </w:rPr>
        <w:t>“.</w:t>
      </w:r>
    </w:p>
    <w:p w:rsidR="00FA5BD9" w:rsidRPr="000F1E7A" w:rsidRDefault="00FA5BD9" w:rsidP="00FA5BD9">
      <w:pPr>
        <w:pStyle w:val="ostzahl"/>
        <w:rPr>
          <w:color w:val="000000" w:themeColor="text1"/>
        </w:rPr>
      </w:pPr>
      <w:r w:rsidRPr="000F1E7A">
        <w:rPr>
          <w:color w:val="000000" w:themeColor="text1"/>
        </w:rPr>
        <w:t>5. Doporučená varianta řešení</w:t>
      </w:r>
    </w:p>
    <w:p w:rsidR="00FA5BD9" w:rsidRPr="000F1E7A" w:rsidRDefault="00BA0E66" w:rsidP="00FA5BD9">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FA5BD9" w:rsidRPr="000F1E7A" w:rsidRDefault="00FA5BD9" w:rsidP="00FA5BD9">
      <w:pPr>
        <w:rPr>
          <w:color w:val="000000" w:themeColor="text1"/>
        </w:rPr>
      </w:pPr>
    </w:p>
    <w:p w:rsidR="00FA5BD9" w:rsidRPr="000F1E7A" w:rsidRDefault="00FA5BD9" w:rsidP="00FA5BD9">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FA5BD9" w:rsidRPr="000F1E7A" w:rsidRDefault="000B2539" w:rsidP="00FA5BD9">
      <w:pPr>
        <w:pStyle w:val="Zkladntext21"/>
        <w:rPr>
          <w:color w:val="000000" w:themeColor="text1"/>
        </w:rPr>
      </w:pPr>
      <w:r w:rsidRPr="000F1E7A">
        <w:rPr>
          <w:color w:val="000000" w:themeColor="text1"/>
        </w:rPr>
        <w:t xml:space="preserve">Nejsou. </w:t>
      </w:r>
    </w:p>
    <w:p w:rsidR="00FA5BD9" w:rsidRPr="000F1E7A" w:rsidRDefault="00FA5BD9" w:rsidP="00FA5BD9">
      <w:pPr>
        <w:pStyle w:val="Zkladntextodsazen"/>
        <w:ind w:left="0" w:firstLine="0"/>
        <w:rPr>
          <w:b w:val="0"/>
          <w:color w:val="000000" w:themeColor="text1"/>
        </w:rPr>
      </w:pPr>
    </w:p>
    <w:p w:rsidR="00FA5BD9" w:rsidRPr="000F1E7A" w:rsidRDefault="00FA5BD9" w:rsidP="00FA5BD9">
      <w:pPr>
        <w:pStyle w:val="ostzahl"/>
        <w:rPr>
          <w:color w:val="000000" w:themeColor="text1"/>
        </w:rPr>
      </w:pPr>
      <w:r w:rsidRPr="000F1E7A">
        <w:rPr>
          <w:color w:val="000000" w:themeColor="text1"/>
        </w:rPr>
        <w:t>7. Návrh termínů realizace a určení zodpovědných pracovníků</w:t>
      </w:r>
    </w:p>
    <w:p w:rsidR="00FA5BD9" w:rsidRPr="000F1E7A" w:rsidRDefault="00FA5BD9" w:rsidP="00FA5BD9">
      <w:pPr>
        <w:pStyle w:val="Zkladntext21"/>
        <w:rPr>
          <w:color w:val="000000" w:themeColor="text1"/>
        </w:rPr>
      </w:pPr>
      <w:r w:rsidRPr="000F1E7A">
        <w:rPr>
          <w:color w:val="000000" w:themeColor="text1"/>
        </w:rPr>
        <w:t>Dle ukládací části usnesení</w:t>
      </w:r>
    </w:p>
    <w:p w:rsidR="00FA5BD9" w:rsidRPr="000F1E7A" w:rsidRDefault="00FA5BD9" w:rsidP="00FA5BD9">
      <w:pPr>
        <w:pStyle w:val="Zkladntext21"/>
        <w:rPr>
          <w:color w:val="000000" w:themeColor="text1"/>
        </w:rPr>
      </w:pPr>
    </w:p>
    <w:p w:rsidR="00FA5BD9" w:rsidRPr="000F1E7A" w:rsidRDefault="00FA5BD9" w:rsidP="00FA5BD9">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FA5BD9" w:rsidRPr="000F1E7A" w:rsidRDefault="00FA5BD9" w:rsidP="00FA5BD9">
      <w:pPr>
        <w:pStyle w:val="Zkladntext21"/>
        <w:rPr>
          <w:color w:val="000000" w:themeColor="text1"/>
        </w:rPr>
      </w:pPr>
    </w:p>
    <w:p w:rsidR="00FA5BD9" w:rsidRPr="000F1E7A" w:rsidRDefault="00FA5BD9" w:rsidP="00FA5BD9">
      <w:pPr>
        <w:pStyle w:val="ostzahl"/>
        <w:rPr>
          <w:color w:val="000000" w:themeColor="text1"/>
        </w:rPr>
      </w:pPr>
      <w:r w:rsidRPr="000F1E7A">
        <w:rPr>
          <w:color w:val="000000" w:themeColor="text1"/>
        </w:rPr>
        <w:t>9. Závazky a pohledávky vůči městu</w:t>
      </w:r>
    </w:p>
    <w:p w:rsidR="00FA5BD9" w:rsidRPr="000F1E7A" w:rsidRDefault="00FA5BD9" w:rsidP="00FA5BD9">
      <w:pPr>
        <w:rPr>
          <w:color w:val="000000" w:themeColor="text1"/>
        </w:rPr>
      </w:pPr>
      <w:r w:rsidRPr="000F1E7A">
        <w:rPr>
          <w:color w:val="000000" w:themeColor="text1"/>
        </w:rPr>
        <w:t>Nejsou.</w:t>
      </w:r>
    </w:p>
    <w:p w:rsidR="00FA5BD9" w:rsidRPr="000F1E7A" w:rsidRDefault="00FA5BD9" w:rsidP="00FA5BD9">
      <w:pPr>
        <w:rPr>
          <w:color w:val="000000" w:themeColor="text1"/>
        </w:rPr>
      </w:pPr>
    </w:p>
    <w:p w:rsidR="00FA5BD9" w:rsidRPr="000F1E7A" w:rsidRDefault="00FA5BD9" w:rsidP="00FA5BD9">
      <w:pPr>
        <w:rPr>
          <w:color w:val="000000" w:themeColor="text1"/>
        </w:rPr>
      </w:pPr>
    </w:p>
    <w:p w:rsidR="00FA5BD9" w:rsidRPr="000F1E7A" w:rsidRDefault="00FA5BD9" w:rsidP="00FA5BD9">
      <w:pPr>
        <w:outlineLvl w:val="0"/>
        <w:rPr>
          <w:b/>
          <w:color w:val="000000" w:themeColor="text1"/>
        </w:rPr>
      </w:pPr>
      <w:r w:rsidRPr="000F1E7A">
        <w:rPr>
          <w:b/>
          <w:color w:val="000000" w:themeColor="text1"/>
        </w:rPr>
        <w:t>10. Přílohy</w:t>
      </w:r>
    </w:p>
    <w:p w:rsidR="00FA5BD9" w:rsidRPr="000F1E7A" w:rsidRDefault="00FA5BD9" w:rsidP="00FA5BD9">
      <w:pPr>
        <w:outlineLvl w:val="0"/>
        <w:rPr>
          <w:color w:val="000000" w:themeColor="text1"/>
        </w:rPr>
      </w:pPr>
      <w:r w:rsidRPr="000F1E7A">
        <w:rPr>
          <w:color w:val="000000" w:themeColor="text1"/>
        </w:rPr>
        <w:t>Nejsou.</w:t>
      </w:r>
    </w:p>
    <w:p w:rsidR="00FA5BD9" w:rsidRPr="000F1E7A" w:rsidRDefault="00FA5BD9" w:rsidP="00FA5BD9">
      <w:pPr>
        <w:rPr>
          <w:color w:val="000000" w:themeColor="text1"/>
        </w:rPr>
      </w:pPr>
    </w:p>
    <w:p w:rsidR="00FA5BD9" w:rsidRPr="000F1E7A" w:rsidRDefault="00FA5BD9" w:rsidP="00FA5BD9">
      <w:pPr>
        <w:outlineLvl w:val="0"/>
        <w:rPr>
          <w:color w:val="000000" w:themeColor="text1"/>
        </w:rPr>
      </w:pPr>
    </w:p>
    <w:p w:rsidR="00FA5BD9" w:rsidRPr="000F1E7A" w:rsidRDefault="00FA5BD9" w:rsidP="00FA5BD9">
      <w:pPr>
        <w:outlineLvl w:val="0"/>
        <w:rPr>
          <w:color w:val="000000" w:themeColor="text1"/>
        </w:rPr>
      </w:pPr>
    </w:p>
    <w:p w:rsidR="005E7E51" w:rsidRPr="000F1E7A" w:rsidRDefault="005E7E51">
      <w:pPr>
        <w:spacing w:after="200" w:line="276" w:lineRule="auto"/>
        <w:rPr>
          <w:b/>
          <w:caps/>
          <w:color w:val="000000" w:themeColor="text1"/>
          <w:spacing w:val="22"/>
          <w:szCs w:val="20"/>
        </w:rPr>
      </w:pPr>
      <w:r w:rsidRPr="000F1E7A">
        <w:rPr>
          <w:color w:val="000000" w:themeColor="text1"/>
        </w:rPr>
        <w:br w:type="page"/>
      </w:r>
    </w:p>
    <w:p w:rsidR="005E7E51" w:rsidRPr="000F1E7A" w:rsidRDefault="00723823" w:rsidP="005E7E51">
      <w:pPr>
        <w:pStyle w:val="nadpcent"/>
        <w:rPr>
          <w:color w:val="000000" w:themeColor="text1"/>
        </w:rPr>
      </w:pPr>
      <w:r>
        <w:rPr>
          <w:color w:val="000000" w:themeColor="text1"/>
        </w:rPr>
        <w:lastRenderedPageBreak/>
        <w:t>DŮVODOVÁ ZPRÁVA</w:t>
      </w:r>
      <w:r w:rsidR="005E7E51" w:rsidRPr="000F1E7A">
        <w:rPr>
          <w:color w:val="000000" w:themeColor="text1"/>
        </w:rPr>
        <w:t xml:space="preserve"> k žádosti č. P/VI/2</w:t>
      </w:r>
    </w:p>
    <w:p w:rsidR="005E7E51" w:rsidRPr="000F1E7A" w:rsidRDefault="005E7E51" w:rsidP="005E7E51">
      <w:pPr>
        <w:pStyle w:val="ostzahl"/>
        <w:rPr>
          <w:color w:val="000000" w:themeColor="text1"/>
        </w:rPr>
      </w:pPr>
      <w:r w:rsidRPr="000F1E7A">
        <w:rPr>
          <w:color w:val="000000" w:themeColor="text1"/>
        </w:rPr>
        <w:t>1. Název problému a jeho charakteristika</w:t>
      </w:r>
    </w:p>
    <w:p w:rsidR="005E7E51" w:rsidRPr="000F1E7A" w:rsidRDefault="005E7E51" w:rsidP="005E7E51">
      <w:pPr>
        <w:pStyle w:val="Zkladntext22"/>
        <w:ind w:left="0"/>
        <w:rPr>
          <w:color w:val="000000" w:themeColor="text1"/>
        </w:rPr>
      </w:pPr>
      <w:r w:rsidRPr="000F1E7A">
        <w:rPr>
          <w:color w:val="000000" w:themeColor="text1"/>
        </w:rPr>
        <w:t>Žádost Asociace muzeí a galerií Č</w:t>
      </w:r>
      <w:r w:rsidR="000A214D" w:rsidRPr="000F1E7A">
        <w:rPr>
          <w:color w:val="000000" w:themeColor="text1"/>
        </w:rPr>
        <w:t>eské republiky</w:t>
      </w:r>
      <w:r w:rsidRPr="000F1E7A">
        <w:rPr>
          <w:color w:val="000000" w:themeColor="text1"/>
        </w:rPr>
        <w:t xml:space="preserve"> (IČ 61383716)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5E7E51" w:rsidRPr="000F1E7A" w:rsidRDefault="005E7E51" w:rsidP="005E7E51">
      <w:pPr>
        <w:pStyle w:val="Zkladntext22"/>
        <w:ind w:left="0"/>
        <w:rPr>
          <w:color w:val="000000" w:themeColor="text1"/>
        </w:rPr>
      </w:pPr>
    </w:p>
    <w:p w:rsidR="005E7E51" w:rsidRPr="000F1E7A" w:rsidRDefault="005E7E51" w:rsidP="005E7E51">
      <w:pPr>
        <w:pStyle w:val="ostzahl"/>
        <w:rPr>
          <w:color w:val="000000" w:themeColor="text1"/>
        </w:rPr>
      </w:pPr>
      <w:r w:rsidRPr="000F1E7A">
        <w:rPr>
          <w:color w:val="000000" w:themeColor="text1"/>
        </w:rPr>
        <w:t>2. Konstatování současného stavu a jeho analýza</w:t>
      </w:r>
    </w:p>
    <w:p w:rsidR="000A214D" w:rsidRPr="000F1E7A" w:rsidRDefault="005E7E51" w:rsidP="005E7E51">
      <w:pPr>
        <w:pStyle w:val="Zkladntextodsazen31"/>
        <w:ind w:left="0"/>
        <w:rPr>
          <w:color w:val="000000" w:themeColor="text1"/>
        </w:rPr>
      </w:pPr>
      <w:r w:rsidRPr="000F1E7A">
        <w:rPr>
          <w:color w:val="000000" w:themeColor="text1"/>
        </w:rPr>
        <w:t xml:space="preserve">Asociace muzeí a galerií </w:t>
      </w:r>
      <w:r w:rsidR="000A214D" w:rsidRPr="000F1E7A">
        <w:rPr>
          <w:color w:val="000000" w:themeColor="text1"/>
        </w:rPr>
        <w:t xml:space="preserve">České republiky </w:t>
      </w:r>
      <w:r w:rsidRPr="000F1E7A">
        <w:rPr>
          <w:color w:val="000000" w:themeColor="text1"/>
        </w:rPr>
        <w:t xml:space="preserve">(IČ 61383716) </w:t>
      </w:r>
      <w:r w:rsidR="000A214D" w:rsidRPr="000F1E7A">
        <w:rPr>
          <w:color w:val="000000" w:themeColor="text1"/>
        </w:rPr>
        <w:t xml:space="preserve">je spolek, který působí jako prezentant muzeí a galerií v České republice usiluje o rozvoj muzejnictví. </w:t>
      </w:r>
    </w:p>
    <w:p w:rsidR="005E7E51" w:rsidRPr="000F1E7A" w:rsidRDefault="005E7E51" w:rsidP="000A214D">
      <w:pPr>
        <w:pStyle w:val="Zkladntextodsazen31"/>
        <w:ind w:left="0"/>
        <w:rPr>
          <w:color w:val="000000" w:themeColor="text1"/>
        </w:rPr>
      </w:pPr>
      <w:r w:rsidRPr="000F1E7A">
        <w:rPr>
          <w:color w:val="000000" w:themeColor="text1"/>
        </w:rPr>
        <w:t xml:space="preserve">Asociace muzeí a galerií </w:t>
      </w:r>
      <w:r w:rsidR="000A214D" w:rsidRPr="000F1E7A">
        <w:rPr>
          <w:color w:val="000000" w:themeColor="text1"/>
        </w:rPr>
        <w:t xml:space="preserve">České republiky </w:t>
      </w:r>
      <w:r w:rsidRPr="000F1E7A">
        <w:rPr>
          <w:color w:val="000000" w:themeColor="text1"/>
        </w:rPr>
        <w:t>žádá o poskytnutí dotace v tematickém okruhu VI. Jednoletého d</w:t>
      </w:r>
      <w:r w:rsidRPr="000F1E7A">
        <w:rPr>
          <w:iCs/>
          <w:color w:val="000000" w:themeColor="text1"/>
        </w:rPr>
        <w:t xml:space="preserve">otačního programu </w:t>
      </w:r>
      <w:r w:rsidRPr="000F1E7A">
        <w:rPr>
          <w:color w:val="000000" w:themeColor="text1"/>
        </w:rPr>
        <w:t>„Plzeň – EHMK 2015“ na projekt „Mezinárodní výroční konference</w:t>
      </w:r>
      <w:r w:rsidRPr="000F1E7A">
        <w:rPr>
          <w:color w:val="000000" w:themeColor="text1"/>
          <w:szCs w:val="24"/>
        </w:rPr>
        <w:t xml:space="preserve"> </w:t>
      </w:r>
      <w:r w:rsidRPr="000F1E7A">
        <w:rPr>
          <w:color w:val="000000" w:themeColor="text1"/>
        </w:rPr>
        <w:t>NEMO</w:t>
      </w:r>
      <w:r w:rsidRPr="000F1E7A">
        <w:rPr>
          <w:color w:val="000000" w:themeColor="text1"/>
          <w:szCs w:val="24"/>
        </w:rPr>
        <w:t xml:space="preserve"> – Plzeň 2015</w:t>
      </w:r>
      <w:r w:rsidRPr="000F1E7A">
        <w:rPr>
          <w:color w:val="000000" w:themeColor="text1"/>
        </w:rPr>
        <w:t xml:space="preserve">“. NEMO - </w:t>
      </w:r>
      <w:r w:rsidRPr="000F1E7A">
        <w:rPr>
          <w:rFonts w:cs="Helvetica"/>
          <w:color w:val="000000" w:themeColor="text1"/>
          <w:szCs w:val="24"/>
          <w:lang w:val="en"/>
        </w:rPr>
        <w:t xml:space="preserve">The Network of European Museum </w:t>
      </w:r>
      <w:proofErr w:type="spellStart"/>
      <w:r w:rsidRPr="000F1E7A">
        <w:rPr>
          <w:rFonts w:cs="Helvetica"/>
          <w:color w:val="000000" w:themeColor="text1"/>
          <w:szCs w:val="24"/>
          <w:lang w:val="en"/>
        </w:rPr>
        <w:t>Organisations</w:t>
      </w:r>
      <w:proofErr w:type="spellEnd"/>
      <w:r w:rsidRPr="000F1E7A">
        <w:rPr>
          <w:rFonts w:cs="Helvetica"/>
          <w:color w:val="000000" w:themeColor="text1"/>
          <w:szCs w:val="24"/>
          <w:lang w:val="en"/>
        </w:rPr>
        <w:t xml:space="preserve"> </w:t>
      </w:r>
      <w:r w:rsidRPr="000F1E7A">
        <w:rPr>
          <w:color w:val="000000" w:themeColor="text1"/>
        </w:rPr>
        <w:t xml:space="preserve">je mezinárodní organizace, která sdružuje evropské národní profesní organizace muzeí a galerií (více než 30 000 muzeí a galerií v Evropě).  Pro rok 2015 byla v souvislosti s titulem EHMK  vybrána pro výroční konferenci Plzeň. Konference se zúčastní zástupci jednotlivých zemí, zástupci evropských i světových univerzit, vědeckých institucí a orgánů evropské vlády. Konference každý rok reflektuje aktuální otázky kulturní politiky v Evropě, představuje nejnovější projekty v oblasti muzeí a galerií a řeší otázky, společné evropskému kulturnímu dění. </w:t>
      </w:r>
      <w:proofErr w:type="spellStart"/>
      <w:r w:rsidRPr="000F1E7A">
        <w:rPr>
          <w:rFonts w:cs="Helvetica"/>
          <w:color w:val="000000" w:themeColor="text1"/>
          <w:lang w:val="en"/>
        </w:rPr>
        <w:t>Konference</w:t>
      </w:r>
      <w:proofErr w:type="spellEnd"/>
      <w:r w:rsidRPr="000F1E7A">
        <w:rPr>
          <w:rFonts w:cs="Helvetica"/>
          <w:color w:val="000000" w:themeColor="text1"/>
          <w:lang w:val="en"/>
        </w:rPr>
        <w:t xml:space="preserve"> v </w:t>
      </w:r>
      <w:proofErr w:type="spellStart"/>
      <w:r w:rsidRPr="000F1E7A">
        <w:rPr>
          <w:rFonts w:cs="Helvetica"/>
          <w:color w:val="000000" w:themeColor="text1"/>
          <w:lang w:val="en"/>
        </w:rPr>
        <w:t>roce</w:t>
      </w:r>
      <w:proofErr w:type="spellEnd"/>
      <w:r w:rsidRPr="000F1E7A">
        <w:rPr>
          <w:rFonts w:cs="Helvetica"/>
          <w:color w:val="000000" w:themeColor="text1"/>
          <w:lang w:val="en"/>
        </w:rPr>
        <w:t xml:space="preserve"> 2015 v </w:t>
      </w:r>
      <w:proofErr w:type="spellStart"/>
      <w:r w:rsidRPr="000F1E7A">
        <w:rPr>
          <w:rFonts w:cs="Helvetica"/>
          <w:color w:val="000000" w:themeColor="text1"/>
          <w:lang w:val="en"/>
        </w:rPr>
        <w:t>Plzni</w:t>
      </w:r>
      <w:proofErr w:type="spellEnd"/>
      <w:r w:rsidRPr="000F1E7A">
        <w:rPr>
          <w:rFonts w:cs="Helvetica"/>
          <w:color w:val="000000" w:themeColor="text1"/>
          <w:lang w:val="en"/>
        </w:rPr>
        <w:t xml:space="preserve"> by </w:t>
      </w:r>
      <w:proofErr w:type="spellStart"/>
      <w:r w:rsidRPr="000F1E7A">
        <w:rPr>
          <w:rFonts w:cs="Helvetica"/>
          <w:color w:val="000000" w:themeColor="text1"/>
          <w:lang w:val="en"/>
        </w:rPr>
        <w:t>měla</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být</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zaměřena</w:t>
      </w:r>
      <w:proofErr w:type="spellEnd"/>
      <w:r w:rsidRPr="000F1E7A">
        <w:rPr>
          <w:rFonts w:cs="Helvetica"/>
          <w:color w:val="000000" w:themeColor="text1"/>
          <w:lang w:val="en"/>
        </w:rPr>
        <w:t xml:space="preserve"> </w:t>
      </w:r>
      <w:proofErr w:type="spellStart"/>
      <w:proofErr w:type="gramStart"/>
      <w:r w:rsidRPr="000F1E7A">
        <w:rPr>
          <w:rFonts w:cs="Helvetica"/>
          <w:color w:val="000000" w:themeColor="text1"/>
          <w:lang w:val="en"/>
        </w:rPr>
        <w:t>na</w:t>
      </w:r>
      <w:proofErr w:type="spellEnd"/>
      <w:proofErr w:type="gramEnd"/>
      <w:r w:rsidRPr="000F1E7A">
        <w:rPr>
          <w:rFonts w:cs="Helvetica"/>
          <w:color w:val="000000" w:themeColor="text1"/>
          <w:lang w:val="en"/>
        </w:rPr>
        <w:t xml:space="preserve"> </w:t>
      </w:r>
      <w:proofErr w:type="spellStart"/>
      <w:r w:rsidRPr="000F1E7A">
        <w:rPr>
          <w:rFonts w:cs="Helvetica"/>
          <w:color w:val="000000" w:themeColor="text1"/>
          <w:lang w:val="en"/>
        </w:rPr>
        <w:t>vzdělávání</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edukační</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aktivity</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kreativní</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průmysl</w:t>
      </w:r>
      <w:proofErr w:type="spellEnd"/>
      <w:r w:rsidRPr="000F1E7A">
        <w:rPr>
          <w:rFonts w:cs="Helvetica"/>
          <w:color w:val="000000" w:themeColor="text1"/>
          <w:lang w:val="en"/>
        </w:rPr>
        <w:t xml:space="preserve"> a </w:t>
      </w:r>
      <w:proofErr w:type="spellStart"/>
      <w:r w:rsidRPr="000F1E7A">
        <w:rPr>
          <w:rFonts w:cs="Helvetica"/>
          <w:color w:val="000000" w:themeColor="text1"/>
          <w:lang w:val="en"/>
        </w:rPr>
        <w:t>interpretaci</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expozic</w:t>
      </w:r>
      <w:proofErr w:type="spellEnd"/>
      <w:r w:rsidRPr="000F1E7A">
        <w:rPr>
          <w:rFonts w:cs="Helvetica"/>
          <w:color w:val="000000" w:themeColor="text1"/>
          <w:lang w:val="en"/>
        </w:rPr>
        <w:t xml:space="preserve"> a </w:t>
      </w:r>
      <w:proofErr w:type="spellStart"/>
      <w:r w:rsidRPr="000F1E7A">
        <w:rPr>
          <w:rFonts w:cs="Helvetica"/>
          <w:color w:val="000000" w:themeColor="text1"/>
          <w:lang w:val="en"/>
        </w:rPr>
        <w:t>výstav</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různým</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segmentům</w:t>
      </w:r>
      <w:proofErr w:type="spellEnd"/>
      <w:r w:rsidRPr="000F1E7A">
        <w:rPr>
          <w:rFonts w:cs="Helvetica"/>
          <w:color w:val="000000" w:themeColor="text1"/>
          <w:lang w:val="en"/>
        </w:rPr>
        <w:t xml:space="preserve"> </w:t>
      </w:r>
      <w:proofErr w:type="spellStart"/>
      <w:r w:rsidRPr="000F1E7A">
        <w:rPr>
          <w:rFonts w:cs="Helvetica"/>
          <w:color w:val="000000" w:themeColor="text1"/>
          <w:lang w:val="en"/>
        </w:rPr>
        <w:t>publika</w:t>
      </w:r>
      <w:proofErr w:type="spellEnd"/>
      <w:r w:rsidRPr="000F1E7A">
        <w:rPr>
          <w:rFonts w:cs="Helvetica"/>
          <w:color w:val="000000" w:themeColor="text1"/>
          <w:lang w:val="en"/>
        </w:rPr>
        <w:t xml:space="preserve">. </w:t>
      </w:r>
      <w:r w:rsidRPr="000F1E7A">
        <w:rPr>
          <w:color w:val="000000" w:themeColor="text1"/>
        </w:rPr>
        <w:t>Konference nabízí jedinečnou možnost představit kulturní město Plzeň elitní skupině odborníků z celého světa.</w:t>
      </w:r>
    </w:p>
    <w:p w:rsidR="005E7E51" w:rsidRPr="000F1E7A" w:rsidRDefault="005E7E51" w:rsidP="005E7E51">
      <w:pPr>
        <w:rPr>
          <w:color w:val="000000" w:themeColor="text1"/>
        </w:rPr>
      </w:pPr>
      <w:r w:rsidRPr="000F1E7A">
        <w:rPr>
          <w:color w:val="000000" w:themeColor="text1"/>
          <w:spacing w:val="-2"/>
        </w:rPr>
        <w:t>Požadovaná částka je ve výši 1</w:t>
      </w:r>
      <w:r w:rsidR="00283D9B" w:rsidRPr="000F1E7A">
        <w:rPr>
          <w:color w:val="000000" w:themeColor="text1"/>
          <w:spacing w:val="-2"/>
        </w:rPr>
        <w:t>35</w:t>
      </w:r>
      <w:r w:rsidRPr="000F1E7A">
        <w:rPr>
          <w:color w:val="000000" w:themeColor="text1"/>
          <w:spacing w:val="-2"/>
        </w:rPr>
        <w:t xml:space="preserve"> 000 Kč z celkových předpokládaných nákladů </w:t>
      </w:r>
      <w:r w:rsidR="00283D9B" w:rsidRPr="000F1E7A">
        <w:rPr>
          <w:color w:val="000000" w:themeColor="text1"/>
          <w:spacing w:val="-2"/>
        </w:rPr>
        <w:t>339</w:t>
      </w:r>
      <w:r w:rsidRPr="000F1E7A">
        <w:rPr>
          <w:color w:val="000000" w:themeColor="text1"/>
          <w:spacing w:val="-2"/>
        </w:rPr>
        <w:t xml:space="preserve"> 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5E7E51" w:rsidRPr="000F1E7A" w:rsidRDefault="005E7E51" w:rsidP="005E7E51">
      <w:pPr>
        <w:pStyle w:val="Zkladntextodsazen31"/>
        <w:ind w:left="0"/>
        <w:rPr>
          <w:color w:val="000000" w:themeColor="text1"/>
        </w:rPr>
      </w:pPr>
    </w:p>
    <w:p w:rsidR="005E7E51" w:rsidRPr="000F1E7A" w:rsidRDefault="005E7E51" w:rsidP="005E7E51">
      <w:pPr>
        <w:pStyle w:val="ostzahl"/>
        <w:rPr>
          <w:color w:val="000000" w:themeColor="text1"/>
        </w:rPr>
      </w:pPr>
      <w:r w:rsidRPr="000F1E7A">
        <w:rPr>
          <w:color w:val="000000" w:themeColor="text1"/>
        </w:rPr>
        <w:t>3. Předpokládaný cílový stav</w:t>
      </w:r>
    </w:p>
    <w:p w:rsidR="005E7E51" w:rsidRPr="000F1E7A" w:rsidRDefault="005E7E51" w:rsidP="005E7E51">
      <w:pPr>
        <w:pStyle w:val="Zkladntextodsazen31"/>
        <w:ind w:left="0"/>
        <w:rPr>
          <w:color w:val="000000" w:themeColor="text1"/>
        </w:rPr>
      </w:pPr>
      <w:r w:rsidRPr="000F1E7A">
        <w:rPr>
          <w:color w:val="000000" w:themeColor="text1"/>
        </w:rPr>
        <w:t xml:space="preserve">Poskytnutí finančních prostředků Asociaci muzeí a galerií </w:t>
      </w:r>
      <w:r w:rsidR="000A214D" w:rsidRPr="000F1E7A">
        <w:rPr>
          <w:color w:val="000000" w:themeColor="text1"/>
        </w:rPr>
        <w:t xml:space="preserve">České republiky </w:t>
      </w:r>
      <w:r w:rsidRPr="000F1E7A">
        <w:rPr>
          <w:color w:val="000000" w:themeColor="text1"/>
        </w:rPr>
        <w:t xml:space="preserve">(IČ 61383716) </w:t>
      </w:r>
      <w:r w:rsidRPr="000F1E7A">
        <w:rPr>
          <w:color w:val="000000" w:themeColor="text1"/>
          <w:spacing w:val="-2"/>
        </w:rPr>
        <w:t>z</w:t>
      </w:r>
      <w:r w:rsidR="003F1DF8">
        <w:rPr>
          <w:color w:val="000000" w:themeColor="text1"/>
          <w:spacing w:val="-2"/>
        </w:rPr>
        <w:t>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na projekt „</w:t>
      </w:r>
      <w:r w:rsidRPr="000F1E7A">
        <w:rPr>
          <w:color w:val="000000" w:themeColor="text1"/>
          <w:szCs w:val="24"/>
        </w:rPr>
        <w:t xml:space="preserve">Mezinárodní výroční konference </w:t>
      </w:r>
      <w:r w:rsidRPr="000F1E7A">
        <w:rPr>
          <w:color w:val="000000" w:themeColor="text1"/>
        </w:rPr>
        <w:t>NEMO</w:t>
      </w:r>
      <w:r w:rsidRPr="000F1E7A">
        <w:rPr>
          <w:color w:val="000000" w:themeColor="text1"/>
          <w:szCs w:val="24"/>
        </w:rPr>
        <w:t xml:space="preserve"> – Plzeň 2015</w:t>
      </w:r>
      <w:r w:rsidR="00951DCE" w:rsidRPr="000F1E7A">
        <w:rPr>
          <w:color w:val="000000" w:themeColor="text1"/>
        </w:rPr>
        <w:t>“</w:t>
      </w:r>
    </w:p>
    <w:p w:rsidR="005E7E51" w:rsidRPr="000F1E7A" w:rsidRDefault="005E7E51" w:rsidP="005E7E51">
      <w:pPr>
        <w:pStyle w:val="ostzahl"/>
        <w:rPr>
          <w:color w:val="000000" w:themeColor="text1"/>
        </w:rPr>
      </w:pPr>
      <w:r w:rsidRPr="000F1E7A">
        <w:rPr>
          <w:color w:val="000000" w:themeColor="text1"/>
        </w:rPr>
        <w:t>4. Navrhované varianty řešení</w:t>
      </w:r>
    </w:p>
    <w:p w:rsidR="005E7E51" w:rsidRPr="000F1E7A" w:rsidRDefault="005E7E51" w:rsidP="005E7E51">
      <w:pPr>
        <w:rPr>
          <w:color w:val="000000" w:themeColor="text1"/>
          <w:lang w:eastAsia="cs-CZ"/>
        </w:rPr>
      </w:pPr>
      <w:r w:rsidRPr="000F1E7A">
        <w:rPr>
          <w:color w:val="000000" w:themeColor="text1"/>
        </w:rPr>
        <w:t xml:space="preserve">Poskytnout dotaci ve výši 50 000 Kč Asociaci muzeí a galerií </w:t>
      </w:r>
      <w:r w:rsidR="000A214D" w:rsidRPr="000F1E7A">
        <w:rPr>
          <w:color w:val="000000" w:themeColor="text1"/>
        </w:rPr>
        <w:t xml:space="preserve">České republiky </w:t>
      </w:r>
      <w:r w:rsidRPr="000F1E7A">
        <w:rPr>
          <w:color w:val="000000" w:themeColor="text1"/>
        </w:rPr>
        <w:t>(IČ 61383716) na částečnou úhradu nákladů na projekt „Mezinárodní výroční konference NEMO – Plzeň 2015“.</w:t>
      </w:r>
    </w:p>
    <w:p w:rsidR="005E7E51" w:rsidRPr="000F1E7A" w:rsidRDefault="005E7E51" w:rsidP="005E7E51">
      <w:pPr>
        <w:pStyle w:val="ostzahl"/>
        <w:rPr>
          <w:color w:val="000000" w:themeColor="text1"/>
        </w:rPr>
      </w:pPr>
      <w:r w:rsidRPr="000F1E7A">
        <w:rPr>
          <w:color w:val="000000" w:themeColor="text1"/>
        </w:rPr>
        <w:t>5. Doporučená varianta řešení</w:t>
      </w:r>
    </w:p>
    <w:p w:rsidR="005E7E51" w:rsidRPr="000F1E7A" w:rsidRDefault="00BA0E66" w:rsidP="005E7E51">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E7E51" w:rsidRPr="000F1E7A" w:rsidRDefault="005E7E51" w:rsidP="005E7E51">
      <w:pPr>
        <w:rPr>
          <w:color w:val="000000" w:themeColor="text1"/>
        </w:rPr>
      </w:pPr>
    </w:p>
    <w:p w:rsidR="005E7E51" w:rsidRPr="000F1E7A" w:rsidRDefault="005E7E51" w:rsidP="005E7E51">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5E7E51" w:rsidRPr="000F1E7A" w:rsidRDefault="005E7E51" w:rsidP="005E7E51">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5E7E51" w:rsidRPr="000F1E7A" w:rsidRDefault="005E7E51" w:rsidP="005E7E51">
      <w:pPr>
        <w:pStyle w:val="Zkladntextodsazen"/>
        <w:ind w:left="0" w:firstLine="0"/>
        <w:rPr>
          <w:b w:val="0"/>
          <w:color w:val="000000" w:themeColor="text1"/>
        </w:rPr>
      </w:pPr>
    </w:p>
    <w:p w:rsidR="005E7E51" w:rsidRPr="000F1E7A" w:rsidRDefault="005E7E51" w:rsidP="005E7E51">
      <w:pPr>
        <w:pStyle w:val="ostzahl"/>
        <w:rPr>
          <w:color w:val="000000" w:themeColor="text1"/>
        </w:rPr>
      </w:pPr>
      <w:r w:rsidRPr="000F1E7A">
        <w:rPr>
          <w:color w:val="000000" w:themeColor="text1"/>
        </w:rPr>
        <w:t>7. Návrh termínů realizace a určení zodpovědných pracovníků</w:t>
      </w:r>
    </w:p>
    <w:p w:rsidR="005E7E51" w:rsidRPr="000F1E7A" w:rsidRDefault="005E7E51" w:rsidP="005E7E51">
      <w:pPr>
        <w:pStyle w:val="Zkladntext21"/>
        <w:rPr>
          <w:color w:val="000000" w:themeColor="text1"/>
        </w:rPr>
      </w:pPr>
      <w:r w:rsidRPr="000F1E7A">
        <w:rPr>
          <w:color w:val="000000" w:themeColor="text1"/>
        </w:rPr>
        <w:t>Dle ukládací části usnesení</w:t>
      </w:r>
    </w:p>
    <w:p w:rsidR="005E7E51" w:rsidRPr="000F1E7A" w:rsidRDefault="005E7E51" w:rsidP="005E7E51">
      <w:pPr>
        <w:pStyle w:val="Zkladntext21"/>
        <w:rPr>
          <w:color w:val="000000" w:themeColor="text1"/>
        </w:rPr>
      </w:pPr>
    </w:p>
    <w:p w:rsidR="005E7E51" w:rsidRPr="000F1E7A" w:rsidRDefault="005E7E51" w:rsidP="005E7E51">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E7E51" w:rsidRPr="000F1E7A" w:rsidRDefault="005E7E51" w:rsidP="005E7E51">
      <w:pPr>
        <w:pStyle w:val="Zkladntext21"/>
        <w:rPr>
          <w:color w:val="000000" w:themeColor="text1"/>
        </w:rPr>
      </w:pPr>
    </w:p>
    <w:p w:rsidR="005E7E51" w:rsidRPr="000F1E7A" w:rsidRDefault="005E7E51" w:rsidP="005E7E51">
      <w:pPr>
        <w:pStyle w:val="ostzahl"/>
        <w:rPr>
          <w:color w:val="000000" w:themeColor="text1"/>
        </w:rPr>
      </w:pPr>
      <w:r w:rsidRPr="000F1E7A">
        <w:rPr>
          <w:color w:val="000000" w:themeColor="text1"/>
        </w:rPr>
        <w:t>9. Závazky a pohledávky vůči městu</w:t>
      </w:r>
    </w:p>
    <w:p w:rsidR="005E7E51" w:rsidRPr="000F1E7A" w:rsidRDefault="005E7E51" w:rsidP="005E7E51">
      <w:pPr>
        <w:rPr>
          <w:color w:val="000000" w:themeColor="text1"/>
        </w:rPr>
      </w:pPr>
      <w:r w:rsidRPr="000F1E7A">
        <w:rPr>
          <w:color w:val="000000" w:themeColor="text1"/>
        </w:rPr>
        <w:t>Nejsou.</w:t>
      </w:r>
    </w:p>
    <w:p w:rsidR="005E7E51" w:rsidRPr="000F1E7A" w:rsidRDefault="005E7E51" w:rsidP="005E7E51">
      <w:pPr>
        <w:rPr>
          <w:color w:val="000000" w:themeColor="text1"/>
        </w:rPr>
      </w:pPr>
    </w:p>
    <w:p w:rsidR="005E7E51" w:rsidRPr="000F1E7A" w:rsidRDefault="005E7E51" w:rsidP="005E7E51">
      <w:pPr>
        <w:rPr>
          <w:color w:val="000000" w:themeColor="text1"/>
        </w:rPr>
      </w:pPr>
    </w:p>
    <w:p w:rsidR="005E7E51" w:rsidRPr="000F1E7A" w:rsidRDefault="005E7E51" w:rsidP="005E7E51">
      <w:pPr>
        <w:outlineLvl w:val="0"/>
        <w:rPr>
          <w:b/>
          <w:color w:val="000000" w:themeColor="text1"/>
        </w:rPr>
      </w:pPr>
      <w:r w:rsidRPr="000F1E7A">
        <w:rPr>
          <w:b/>
          <w:color w:val="000000" w:themeColor="text1"/>
        </w:rPr>
        <w:t>10. Přílohy</w:t>
      </w:r>
    </w:p>
    <w:p w:rsidR="005E7E51" w:rsidRPr="000F1E7A" w:rsidRDefault="005E7E51" w:rsidP="005E7E51">
      <w:pPr>
        <w:outlineLvl w:val="0"/>
        <w:rPr>
          <w:color w:val="000000" w:themeColor="text1"/>
        </w:rPr>
      </w:pPr>
      <w:r w:rsidRPr="000F1E7A">
        <w:rPr>
          <w:color w:val="000000" w:themeColor="text1"/>
        </w:rPr>
        <w:t>Nejsou.</w:t>
      </w:r>
    </w:p>
    <w:p w:rsidR="005E7E51" w:rsidRPr="000F1E7A" w:rsidRDefault="005E7E51" w:rsidP="005E7E51">
      <w:pPr>
        <w:rPr>
          <w:color w:val="000000" w:themeColor="text1"/>
        </w:rPr>
      </w:pPr>
    </w:p>
    <w:p w:rsidR="005E7E51" w:rsidRPr="000F1E7A" w:rsidRDefault="005E7E51" w:rsidP="005E7E51">
      <w:pPr>
        <w:outlineLvl w:val="0"/>
        <w:rPr>
          <w:color w:val="000000" w:themeColor="text1"/>
        </w:rPr>
      </w:pPr>
    </w:p>
    <w:p w:rsidR="00FA5BD9" w:rsidRPr="000F1E7A" w:rsidRDefault="00FA5BD9" w:rsidP="00246CC5">
      <w:pPr>
        <w:outlineLvl w:val="0"/>
        <w:rPr>
          <w:color w:val="000000" w:themeColor="text1"/>
        </w:rPr>
      </w:pPr>
    </w:p>
    <w:p w:rsidR="000A214D" w:rsidRPr="000F1E7A" w:rsidRDefault="000A214D">
      <w:pPr>
        <w:spacing w:after="200" w:line="276" w:lineRule="auto"/>
        <w:rPr>
          <w:b/>
          <w:caps/>
          <w:color w:val="000000" w:themeColor="text1"/>
          <w:spacing w:val="22"/>
          <w:szCs w:val="20"/>
        </w:rPr>
      </w:pPr>
      <w:r w:rsidRPr="000F1E7A">
        <w:rPr>
          <w:color w:val="000000" w:themeColor="text1"/>
        </w:rPr>
        <w:br w:type="page"/>
      </w:r>
    </w:p>
    <w:p w:rsidR="000A214D" w:rsidRPr="000F1E7A" w:rsidRDefault="00723823" w:rsidP="000A214D">
      <w:pPr>
        <w:pStyle w:val="nadpcent"/>
        <w:rPr>
          <w:color w:val="000000" w:themeColor="text1"/>
        </w:rPr>
      </w:pPr>
      <w:r>
        <w:rPr>
          <w:color w:val="000000" w:themeColor="text1"/>
        </w:rPr>
        <w:lastRenderedPageBreak/>
        <w:t>DŮVODOVÁ ZPRÁVA</w:t>
      </w:r>
      <w:r w:rsidR="000A214D" w:rsidRPr="000F1E7A">
        <w:rPr>
          <w:color w:val="000000" w:themeColor="text1"/>
        </w:rPr>
        <w:t xml:space="preserve"> k žádosti č. P/VI/3</w:t>
      </w:r>
    </w:p>
    <w:p w:rsidR="000A214D" w:rsidRPr="000F1E7A" w:rsidRDefault="000A214D" w:rsidP="000A214D">
      <w:pPr>
        <w:pStyle w:val="ostzahl"/>
        <w:rPr>
          <w:color w:val="000000" w:themeColor="text1"/>
        </w:rPr>
      </w:pPr>
      <w:r w:rsidRPr="000F1E7A">
        <w:rPr>
          <w:color w:val="000000" w:themeColor="text1"/>
        </w:rPr>
        <w:t>1. Název problému a jeho charakteristika</w:t>
      </w:r>
    </w:p>
    <w:p w:rsidR="000A214D" w:rsidRPr="000F1E7A" w:rsidRDefault="000A214D" w:rsidP="000A214D">
      <w:pPr>
        <w:pStyle w:val="Zkladntext22"/>
        <w:ind w:left="0"/>
        <w:rPr>
          <w:color w:val="000000" w:themeColor="text1"/>
        </w:rPr>
      </w:pPr>
      <w:r w:rsidRPr="000F1E7A">
        <w:rPr>
          <w:color w:val="000000" w:themeColor="text1"/>
        </w:rPr>
        <w:t xml:space="preserve">Žádost Asociace muzeí a galerií České republiky (IČ 61383716)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0A214D" w:rsidRPr="000F1E7A" w:rsidRDefault="000A214D" w:rsidP="000A214D">
      <w:pPr>
        <w:pStyle w:val="Zkladntext22"/>
        <w:ind w:left="0"/>
        <w:rPr>
          <w:color w:val="000000" w:themeColor="text1"/>
        </w:rPr>
      </w:pPr>
    </w:p>
    <w:p w:rsidR="000A214D" w:rsidRPr="000F1E7A" w:rsidRDefault="000A214D" w:rsidP="000A214D">
      <w:pPr>
        <w:pStyle w:val="ostzahl"/>
        <w:rPr>
          <w:color w:val="000000" w:themeColor="text1"/>
        </w:rPr>
      </w:pPr>
      <w:r w:rsidRPr="000F1E7A">
        <w:rPr>
          <w:color w:val="000000" w:themeColor="text1"/>
        </w:rPr>
        <w:t>2. Konstatování současného stavu a jeho analýza</w:t>
      </w:r>
    </w:p>
    <w:p w:rsidR="000A214D" w:rsidRPr="000F1E7A" w:rsidRDefault="000A214D" w:rsidP="000A214D">
      <w:pPr>
        <w:pStyle w:val="Zkladntextodsazen31"/>
        <w:ind w:left="0"/>
        <w:rPr>
          <w:color w:val="000000" w:themeColor="text1"/>
        </w:rPr>
      </w:pPr>
      <w:r w:rsidRPr="000F1E7A">
        <w:rPr>
          <w:color w:val="000000" w:themeColor="text1"/>
        </w:rPr>
        <w:t xml:space="preserve">Asociace muzeí a galerií České republiky (IČ 61383716) je spolek, který působí jako prezentant muzeí a galerií v České republice usiluje o rozvoj muzejnictví. </w:t>
      </w:r>
    </w:p>
    <w:p w:rsidR="000A214D" w:rsidRPr="000F1E7A" w:rsidRDefault="000A214D" w:rsidP="00931989">
      <w:pPr>
        <w:rPr>
          <w:color w:val="000000" w:themeColor="text1"/>
        </w:rPr>
      </w:pPr>
      <w:r w:rsidRPr="000F1E7A">
        <w:rPr>
          <w:color w:val="000000" w:themeColor="text1"/>
        </w:rPr>
        <w:t>Asociace muzeí a galerií České republiky žádá o poskytnutí dotace v tematickém okruhu VI. Jednoletého d</w:t>
      </w:r>
      <w:r w:rsidRPr="000F1E7A">
        <w:rPr>
          <w:iCs/>
          <w:color w:val="000000" w:themeColor="text1"/>
        </w:rPr>
        <w:t xml:space="preserve">otačního programu </w:t>
      </w:r>
      <w:r w:rsidRPr="000F1E7A">
        <w:rPr>
          <w:color w:val="000000" w:themeColor="text1"/>
        </w:rPr>
        <w:t xml:space="preserve">„Plzeň – EHMK 2015“ na projekt „Evropské přesahy muzejní edukace Plzeň 2015“. Tématem dvoudenního semináře budou aktuální trendy v české a zahraniční muzejní pedagogice a možnosti spolupráce českých institucí se zahraničím. Hostem a hlavním aktivním účastníkem budou členové představenstva mezinárodní asociace </w:t>
      </w:r>
      <w:proofErr w:type="spellStart"/>
      <w:r w:rsidRPr="000F1E7A">
        <w:rPr>
          <w:rStyle w:val="hps"/>
          <w:color w:val="000000" w:themeColor="text1"/>
        </w:rPr>
        <w:t>Hands</w:t>
      </w:r>
      <w:proofErr w:type="spellEnd"/>
      <w:r w:rsidRPr="000F1E7A">
        <w:rPr>
          <w:color w:val="000000" w:themeColor="text1"/>
        </w:rPr>
        <w:t xml:space="preserve"> </w:t>
      </w:r>
      <w:r w:rsidRPr="000F1E7A">
        <w:rPr>
          <w:rStyle w:val="hps"/>
          <w:color w:val="000000" w:themeColor="text1"/>
        </w:rPr>
        <w:t>On!</w:t>
      </w:r>
      <w:r w:rsidRPr="000F1E7A">
        <w:rPr>
          <w:color w:val="000000" w:themeColor="text1"/>
        </w:rPr>
        <w:t xml:space="preserve"> International </w:t>
      </w:r>
      <w:proofErr w:type="spellStart"/>
      <w:r w:rsidRPr="000F1E7A">
        <w:rPr>
          <w:color w:val="000000" w:themeColor="text1"/>
        </w:rPr>
        <w:t>Association</w:t>
      </w:r>
      <w:proofErr w:type="spellEnd"/>
      <w:r w:rsidRPr="000F1E7A">
        <w:rPr>
          <w:color w:val="000000" w:themeColor="text1"/>
        </w:rPr>
        <w:t xml:space="preserve"> </w:t>
      </w:r>
      <w:proofErr w:type="spellStart"/>
      <w:r w:rsidRPr="000F1E7A">
        <w:rPr>
          <w:color w:val="000000" w:themeColor="text1"/>
        </w:rPr>
        <w:t>Children</w:t>
      </w:r>
      <w:proofErr w:type="spellEnd"/>
      <w:r w:rsidRPr="000F1E7A">
        <w:rPr>
          <w:color w:val="000000" w:themeColor="text1"/>
        </w:rPr>
        <w:t xml:space="preserve"> in Museum (dále jen HOI). Asociace</w:t>
      </w:r>
      <w:r w:rsidRPr="000F1E7A">
        <w:rPr>
          <w:rStyle w:val="hps"/>
          <w:color w:val="000000" w:themeColor="text1"/>
        </w:rPr>
        <w:t xml:space="preserve"> pořádá každé dva roky mezinárodní konference zaměřené na muzejní pedagogiku a neformální edukaci. </w:t>
      </w:r>
      <w:r w:rsidRPr="000F1E7A">
        <w:rPr>
          <w:color w:val="000000" w:themeColor="text1"/>
        </w:rPr>
        <w:t>Kolokvium poskytne společnosti Plzeň 2015</w:t>
      </w:r>
      <w:r w:rsidR="003F1DF8">
        <w:rPr>
          <w:color w:val="000000" w:themeColor="text1"/>
        </w:rPr>
        <w:t>,</w:t>
      </w:r>
      <w:r w:rsidRPr="000F1E7A">
        <w:rPr>
          <w:color w:val="000000" w:themeColor="text1"/>
        </w:rPr>
        <w:t xml:space="preserve"> o.</w:t>
      </w:r>
      <w:r w:rsidR="003F1DF8">
        <w:rPr>
          <w:color w:val="000000" w:themeColor="text1"/>
        </w:rPr>
        <w:t xml:space="preserve"> </w:t>
      </w:r>
      <w:r w:rsidRPr="000F1E7A">
        <w:rPr>
          <w:color w:val="000000" w:themeColor="text1"/>
        </w:rPr>
        <w:t>p.</w:t>
      </w:r>
      <w:r w:rsidR="003F1DF8">
        <w:rPr>
          <w:color w:val="000000" w:themeColor="text1"/>
        </w:rPr>
        <w:t xml:space="preserve"> </w:t>
      </w:r>
      <w:r w:rsidRPr="000F1E7A">
        <w:rPr>
          <w:color w:val="000000" w:themeColor="text1"/>
        </w:rPr>
        <w:t>s</w:t>
      </w:r>
      <w:r w:rsidR="003F1DF8">
        <w:rPr>
          <w:color w:val="000000" w:themeColor="text1"/>
        </w:rPr>
        <w:t>.,</w:t>
      </w:r>
      <w:r w:rsidRPr="000F1E7A">
        <w:rPr>
          <w:color w:val="000000" w:themeColor="text1"/>
        </w:rPr>
        <w:t xml:space="preserve"> prostor pro prezentaci města Plzně jako EHMK </w:t>
      </w:r>
      <w:smartTag w:uri="urn:schemas-microsoft-com:office:smarttags" w:element="metricconverter">
        <w:smartTagPr>
          <w:attr w:name="ProductID" w:val="2015 a"/>
        </w:smartTagPr>
        <w:r w:rsidRPr="000F1E7A">
          <w:rPr>
            <w:color w:val="000000" w:themeColor="text1"/>
          </w:rPr>
          <w:t>2015 a</w:t>
        </w:r>
      </w:smartTag>
      <w:r w:rsidRPr="000F1E7A">
        <w:rPr>
          <w:color w:val="000000" w:themeColor="text1"/>
        </w:rPr>
        <w:t xml:space="preserve"> zároveň jako vhodného kandidáta pro pořádání konference HOI v</w:t>
      </w:r>
      <w:r w:rsidR="003F1DF8">
        <w:rPr>
          <w:color w:val="000000" w:themeColor="text1"/>
        </w:rPr>
        <w:t> </w:t>
      </w:r>
      <w:r w:rsidRPr="000F1E7A">
        <w:rPr>
          <w:color w:val="000000" w:themeColor="text1"/>
        </w:rPr>
        <w:t>roce 2017. Kolokvium je zaměřeno na odborné pracovníky v oblasti pedagogiky, vysokoškolské studenty a další zájemce o mimoškolní vzdělávání. V případě úspěšné kandidatury města jako pořadatele konference HOI bude přínosem také pro Plzeň v oblasti kultury, školství a cestovního ruchu.</w:t>
      </w:r>
    </w:p>
    <w:p w:rsidR="000A214D" w:rsidRPr="000F1E7A" w:rsidRDefault="000A214D" w:rsidP="000A214D">
      <w:pPr>
        <w:rPr>
          <w:color w:val="000000" w:themeColor="text1"/>
        </w:rPr>
      </w:pPr>
      <w:r w:rsidRPr="000F1E7A">
        <w:rPr>
          <w:color w:val="000000" w:themeColor="text1"/>
          <w:spacing w:val="-2"/>
        </w:rPr>
        <w:t>Požadovaná částka je ve výši 77 000 Kč z celkových předpokládaných nákladů 156 000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0A214D" w:rsidRPr="000F1E7A" w:rsidRDefault="000A214D" w:rsidP="000A214D">
      <w:pPr>
        <w:pStyle w:val="Zkladntextodsazen31"/>
        <w:ind w:left="0"/>
        <w:rPr>
          <w:color w:val="000000" w:themeColor="text1"/>
        </w:rPr>
      </w:pPr>
    </w:p>
    <w:p w:rsidR="000A214D" w:rsidRPr="000F1E7A" w:rsidRDefault="000A214D" w:rsidP="000A214D">
      <w:pPr>
        <w:pStyle w:val="ostzahl"/>
        <w:rPr>
          <w:color w:val="000000" w:themeColor="text1"/>
        </w:rPr>
      </w:pPr>
      <w:r w:rsidRPr="000F1E7A">
        <w:rPr>
          <w:color w:val="000000" w:themeColor="text1"/>
        </w:rPr>
        <w:t>3. Předpokládaný cílový stav</w:t>
      </w:r>
    </w:p>
    <w:p w:rsidR="000A214D" w:rsidRPr="000F1E7A" w:rsidRDefault="000A214D" w:rsidP="000A214D">
      <w:pPr>
        <w:pStyle w:val="Zkladntextodsazen31"/>
        <w:ind w:left="0"/>
        <w:rPr>
          <w:color w:val="000000" w:themeColor="text1"/>
        </w:rPr>
      </w:pPr>
      <w:r w:rsidRPr="000F1E7A">
        <w:rPr>
          <w:color w:val="000000" w:themeColor="text1"/>
        </w:rPr>
        <w:t xml:space="preserve">Poskytnutí finančních prostředků Asociaci muzeí a galerií České republiky (IČ 61383716) </w:t>
      </w:r>
      <w:r w:rsidRPr="000F1E7A">
        <w:rPr>
          <w:color w:val="000000" w:themeColor="text1"/>
          <w:spacing w:val="-2"/>
        </w:rPr>
        <w:t>z</w:t>
      </w:r>
      <w:r w:rsidR="003F1DF8">
        <w:rPr>
          <w:color w:val="000000" w:themeColor="text1"/>
          <w:spacing w:val="-2"/>
        </w:rPr>
        <w:t>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 na projekt „</w:t>
      </w:r>
      <w:r w:rsidR="003F1DF8" w:rsidRPr="000F1E7A">
        <w:rPr>
          <w:color w:val="000000" w:themeColor="text1"/>
        </w:rPr>
        <w:t>Evropské přesahy muzejní edukace Plzeň 2015</w:t>
      </w:r>
      <w:r w:rsidR="00951DCE" w:rsidRPr="000F1E7A">
        <w:rPr>
          <w:color w:val="000000" w:themeColor="text1"/>
        </w:rPr>
        <w:t>“</w:t>
      </w:r>
    </w:p>
    <w:p w:rsidR="000A214D" w:rsidRPr="000F1E7A" w:rsidRDefault="000A214D" w:rsidP="000A214D">
      <w:pPr>
        <w:pStyle w:val="ostzahl"/>
        <w:rPr>
          <w:color w:val="000000" w:themeColor="text1"/>
        </w:rPr>
      </w:pPr>
      <w:r w:rsidRPr="000F1E7A">
        <w:rPr>
          <w:color w:val="000000" w:themeColor="text1"/>
        </w:rPr>
        <w:t>4. Navrhované varianty řešení</w:t>
      </w:r>
    </w:p>
    <w:p w:rsidR="000A214D" w:rsidRPr="000F1E7A" w:rsidRDefault="000A214D" w:rsidP="000A214D">
      <w:pPr>
        <w:rPr>
          <w:color w:val="000000" w:themeColor="text1"/>
          <w:lang w:eastAsia="cs-CZ"/>
        </w:rPr>
      </w:pPr>
      <w:r w:rsidRPr="000F1E7A">
        <w:rPr>
          <w:color w:val="000000" w:themeColor="text1"/>
        </w:rPr>
        <w:t>Poskytnout dotaci ve výši 20 000 Kč Asociaci muzeí a galerií České republiky (IČ 61383716) na částečnou úhradu nákladů na projekt „</w:t>
      </w:r>
      <w:r w:rsidR="003F1DF8" w:rsidRPr="000F1E7A">
        <w:rPr>
          <w:color w:val="000000" w:themeColor="text1"/>
        </w:rPr>
        <w:t>Evropské přesahy muzejní edukace Plzeň 2015</w:t>
      </w:r>
      <w:r w:rsidRPr="000F1E7A">
        <w:rPr>
          <w:color w:val="000000" w:themeColor="text1"/>
        </w:rPr>
        <w:t>“.</w:t>
      </w:r>
    </w:p>
    <w:p w:rsidR="000A214D" w:rsidRPr="000F1E7A" w:rsidRDefault="000A214D" w:rsidP="000A214D">
      <w:pPr>
        <w:pStyle w:val="ostzahl"/>
        <w:rPr>
          <w:color w:val="000000" w:themeColor="text1"/>
        </w:rPr>
      </w:pPr>
      <w:r w:rsidRPr="000F1E7A">
        <w:rPr>
          <w:color w:val="000000" w:themeColor="text1"/>
        </w:rPr>
        <w:t>5. Doporučená varianta řešení</w:t>
      </w:r>
    </w:p>
    <w:p w:rsidR="000A214D" w:rsidRPr="000F1E7A" w:rsidRDefault="00BA0E66" w:rsidP="000A214D">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0A214D" w:rsidRPr="000F1E7A" w:rsidRDefault="000A214D" w:rsidP="000A214D">
      <w:pPr>
        <w:rPr>
          <w:color w:val="000000" w:themeColor="text1"/>
        </w:rPr>
      </w:pPr>
    </w:p>
    <w:p w:rsidR="000A214D" w:rsidRPr="000F1E7A" w:rsidRDefault="000A214D" w:rsidP="000A214D">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0A214D" w:rsidRPr="000F1E7A" w:rsidRDefault="000A214D" w:rsidP="000A214D">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0A214D" w:rsidRPr="000F1E7A" w:rsidRDefault="000A214D" w:rsidP="000A214D">
      <w:pPr>
        <w:pStyle w:val="Zkladntextodsazen"/>
        <w:ind w:left="0" w:firstLine="0"/>
        <w:rPr>
          <w:b w:val="0"/>
          <w:color w:val="000000" w:themeColor="text1"/>
        </w:rPr>
      </w:pPr>
    </w:p>
    <w:p w:rsidR="000A214D" w:rsidRPr="000F1E7A" w:rsidRDefault="000A214D" w:rsidP="000A214D">
      <w:pPr>
        <w:pStyle w:val="ostzahl"/>
        <w:rPr>
          <w:color w:val="000000" w:themeColor="text1"/>
        </w:rPr>
      </w:pPr>
      <w:r w:rsidRPr="000F1E7A">
        <w:rPr>
          <w:color w:val="000000" w:themeColor="text1"/>
        </w:rPr>
        <w:lastRenderedPageBreak/>
        <w:t>7. Návrh termínů realizace a určení zodpovědných pracovníků</w:t>
      </w:r>
    </w:p>
    <w:p w:rsidR="000A214D" w:rsidRPr="000F1E7A" w:rsidRDefault="000A214D" w:rsidP="000A214D">
      <w:pPr>
        <w:pStyle w:val="Zkladntext21"/>
        <w:rPr>
          <w:color w:val="000000" w:themeColor="text1"/>
        </w:rPr>
      </w:pPr>
      <w:r w:rsidRPr="000F1E7A">
        <w:rPr>
          <w:color w:val="000000" w:themeColor="text1"/>
        </w:rPr>
        <w:t>Dle ukládací části usnesení</w:t>
      </w:r>
    </w:p>
    <w:p w:rsidR="000A214D" w:rsidRPr="000F1E7A" w:rsidRDefault="000A214D" w:rsidP="000A214D">
      <w:pPr>
        <w:pStyle w:val="Zkladntext21"/>
        <w:rPr>
          <w:color w:val="000000" w:themeColor="text1"/>
        </w:rPr>
      </w:pPr>
    </w:p>
    <w:p w:rsidR="000A214D" w:rsidRPr="000F1E7A" w:rsidRDefault="000A214D" w:rsidP="000A214D">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0A214D" w:rsidRPr="000F1E7A" w:rsidRDefault="000A214D" w:rsidP="000A214D">
      <w:pPr>
        <w:pStyle w:val="Zkladntext21"/>
        <w:rPr>
          <w:color w:val="000000" w:themeColor="text1"/>
        </w:rPr>
      </w:pPr>
    </w:p>
    <w:p w:rsidR="000A214D" w:rsidRPr="000F1E7A" w:rsidRDefault="000A214D" w:rsidP="000A214D">
      <w:pPr>
        <w:pStyle w:val="ostzahl"/>
        <w:rPr>
          <w:color w:val="000000" w:themeColor="text1"/>
        </w:rPr>
      </w:pPr>
      <w:r w:rsidRPr="000F1E7A">
        <w:rPr>
          <w:color w:val="000000" w:themeColor="text1"/>
        </w:rPr>
        <w:t>9. Závazky a pohledávky vůči městu</w:t>
      </w:r>
    </w:p>
    <w:p w:rsidR="000A214D" w:rsidRPr="000F1E7A" w:rsidRDefault="000A214D" w:rsidP="000A214D">
      <w:pPr>
        <w:rPr>
          <w:color w:val="000000" w:themeColor="text1"/>
        </w:rPr>
      </w:pPr>
      <w:r w:rsidRPr="000F1E7A">
        <w:rPr>
          <w:color w:val="000000" w:themeColor="text1"/>
        </w:rPr>
        <w:t>Nejsou.</w:t>
      </w:r>
    </w:p>
    <w:p w:rsidR="000A214D" w:rsidRPr="000F1E7A" w:rsidRDefault="000A214D" w:rsidP="000A214D">
      <w:pPr>
        <w:rPr>
          <w:color w:val="000000" w:themeColor="text1"/>
        </w:rPr>
      </w:pPr>
    </w:p>
    <w:p w:rsidR="000A214D" w:rsidRPr="000F1E7A" w:rsidRDefault="000A214D" w:rsidP="000A214D">
      <w:pPr>
        <w:rPr>
          <w:color w:val="000000" w:themeColor="text1"/>
        </w:rPr>
      </w:pPr>
    </w:p>
    <w:p w:rsidR="000A214D" w:rsidRPr="000F1E7A" w:rsidRDefault="000A214D" w:rsidP="000A214D">
      <w:pPr>
        <w:outlineLvl w:val="0"/>
        <w:rPr>
          <w:b/>
          <w:color w:val="000000" w:themeColor="text1"/>
        </w:rPr>
      </w:pPr>
      <w:r w:rsidRPr="000F1E7A">
        <w:rPr>
          <w:b/>
          <w:color w:val="000000" w:themeColor="text1"/>
        </w:rPr>
        <w:t>10. Přílohy</w:t>
      </w:r>
    </w:p>
    <w:p w:rsidR="000A214D" w:rsidRPr="000F1E7A" w:rsidRDefault="000A214D" w:rsidP="000A214D">
      <w:pPr>
        <w:outlineLvl w:val="0"/>
        <w:rPr>
          <w:color w:val="000000" w:themeColor="text1"/>
        </w:rPr>
      </w:pPr>
      <w:r w:rsidRPr="000F1E7A">
        <w:rPr>
          <w:color w:val="000000" w:themeColor="text1"/>
        </w:rPr>
        <w:t>Nejsou.</w:t>
      </w:r>
    </w:p>
    <w:p w:rsidR="000A214D" w:rsidRPr="000F1E7A" w:rsidRDefault="000A214D" w:rsidP="000A214D">
      <w:pPr>
        <w:rPr>
          <w:color w:val="000000" w:themeColor="text1"/>
        </w:rPr>
      </w:pPr>
    </w:p>
    <w:p w:rsidR="00246CC5" w:rsidRPr="000F1E7A" w:rsidRDefault="00246CC5" w:rsidP="00246CC5">
      <w:pPr>
        <w:spacing w:after="200" w:line="276" w:lineRule="auto"/>
        <w:rPr>
          <w:b/>
          <w:caps/>
          <w:color w:val="000000" w:themeColor="text1"/>
          <w:spacing w:val="22"/>
          <w:szCs w:val="20"/>
        </w:rPr>
      </w:pPr>
    </w:p>
    <w:p w:rsidR="00C103FA" w:rsidRPr="000F1E7A" w:rsidRDefault="00723823" w:rsidP="00C103FA">
      <w:pPr>
        <w:pStyle w:val="nadpcent"/>
        <w:pageBreakBefore/>
        <w:rPr>
          <w:color w:val="000000" w:themeColor="text1"/>
        </w:rPr>
      </w:pPr>
      <w:r>
        <w:rPr>
          <w:color w:val="000000" w:themeColor="text1"/>
        </w:rPr>
        <w:lastRenderedPageBreak/>
        <w:t>DŮVODOVÁ ZPRÁVA</w:t>
      </w:r>
      <w:r w:rsidR="00C103FA" w:rsidRPr="000F1E7A">
        <w:rPr>
          <w:color w:val="000000" w:themeColor="text1"/>
        </w:rPr>
        <w:t xml:space="preserve"> k žádosti č. P/VI/4</w:t>
      </w:r>
    </w:p>
    <w:p w:rsidR="00C103FA" w:rsidRPr="000F1E7A" w:rsidRDefault="00C103FA" w:rsidP="00C103FA">
      <w:pPr>
        <w:pStyle w:val="ostzahl"/>
        <w:rPr>
          <w:color w:val="000000" w:themeColor="text1"/>
        </w:rPr>
      </w:pPr>
      <w:r w:rsidRPr="000F1E7A">
        <w:rPr>
          <w:color w:val="000000" w:themeColor="text1"/>
        </w:rPr>
        <w:t>Název problému a jeho charakteristika</w:t>
      </w:r>
    </w:p>
    <w:p w:rsidR="00C103FA" w:rsidRPr="000F1E7A" w:rsidRDefault="00C103FA" w:rsidP="00C103FA">
      <w:pPr>
        <w:pStyle w:val="Zkladntext22"/>
        <w:ind w:left="0"/>
        <w:rPr>
          <w:color w:val="000000" w:themeColor="text1"/>
        </w:rPr>
      </w:pPr>
      <w:r w:rsidRPr="000F1E7A">
        <w:rPr>
          <w:color w:val="000000" w:themeColor="text1"/>
        </w:rPr>
        <w:t xml:space="preserve">Žádost spolku Centrum španělské kultury a vzdělávání (IČ 22898328)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C103FA" w:rsidRPr="000F1E7A" w:rsidRDefault="00C103FA" w:rsidP="00C103FA">
      <w:pPr>
        <w:pStyle w:val="Zkladntext22"/>
        <w:ind w:left="0"/>
        <w:rPr>
          <w:color w:val="000000" w:themeColor="text1"/>
        </w:rPr>
      </w:pPr>
    </w:p>
    <w:p w:rsidR="00C103FA" w:rsidRPr="000F1E7A" w:rsidRDefault="00C103FA" w:rsidP="00C103FA">
      <w:pPr>
        <w:pStyle w:val="ostzahl"/>
        <w:rPr>
          <w:color w:val="000000" w:themeColor="text1"/>
        </w:rPr>
      </w:pPr>
      <w:r w:rsidRPr="000F1E7A">
        <w:rPr>
          <w:color w:val="000000" w:themeColor="text1"/>
        </w:rPr>
        <w:t>2. Konstatování současného stavu a jeho analýza</w:t>
      </w:r>
    </w:p>
    <w:p w:rsidR="00C103FA" w:rsidRPr="000F1E7A" w:rsidRDefault="00C103FA" w:rsidP="00C103FA">
      <w:pPr>
        <w:pStyle w:val="Zkladntextodsazen31"/>
        <w:ind w:left="0"/>
        <w:rPr>
          <w:color w:val="000000" w:themeColor="text1"/>
        </w:rPr>
      </w:pPr>
      <w:r w:rsidRPr="000F1E7A">
        <w:rPr>
          <w:color w:val="000000" w:themeColor="text1"/>
        </w:rPr>
        <w:t>Spolek Centrum španělské kultury a vzdělávání (IČ 22898328) byl založen v roce 2011. Cílem jeho činnosti je uskutečňování, organizování a podpora společenské, kulturní</w:t>
      </w:r>
      <w:r w:rsidRPr="000F1E7A">
        <w:rPr>
          <w:color w:val="000000" w:themeColor="text1"/>
        </w:rPr>
        <w:br/>
        <w:t xml:space="preserve">a vzdělávací činnosti v oblasti španělské kultury, reálií a španělského jazyka. </w:t>
      </w:r>
    </w:p>
    <w:p w:rsidR="00C103FA" w:rsidRPr="000F1E7A" w:rsidRDefault="00C103FA" w:rsidP="00A941A3">
      <w:pPr>
        <w:pStyle w:val="Zkladntext"/>
        <w:spacing w:after="0"/>
        <w:rPr>
          <w:color w:val="000000" w:themeColor="text1"/>
        </w:rPr>
      </w:pPr>
      <w:r w:rsidRPr="000F1E7A">
        <w:rPr>
          <w:color w:val="000000" w:themeColor="text1"/>
        </w:rPr>
        <w:t>Centrum španělské kultury a vzdělávání žádá o poskytnutí dotace v tematickém okruhu VI. Jednoletého d</w:t>
      </w:r>
      <w:r w:rsidRPr="000F1E7A">
        <w:rPr>
          <w:iCs/>
          <w:color w:val="000000" w:themeColor="text1"/>
        </w:rPr>
        <w:t xml:space="preserve">otačního programu </w:t>
      </w:r>
      <w:r w:rsidRPr="000F1E7A">
        <w:rPr>
          <w:color w:val="000000" w:themeColor="text1"/>
        </w:rPr>
        <w:t xml:space="preserve">„Plzeň – EHMK 2015“ na realizaci projektu „Týden hispánské kultury v Plzni“. V roce 2015 </w:t>
      </w:r>
      <w:r w:rsidR="000965A7">
        <w:rPr>
          <w:color w:val="000000" w:themeColor="text1"/>
        </w:rPr>
        <w:t>proběhne</w:t>
      </w:r>
      <w:r w:rsidRPr="000F1E7A">
        <w:rPr>
          <w:color w:val="000000" w:themeColor="text1"/>
        </w:rPr>
        <w:t xml:space="preserve"> již 6. ročník tradičního festivalu pořádaného pod záštitou Velvyslanectví Španělska v Praze. Význam EHMK podpoří představením kultury všech zemí španělsky hovořící jazykové oblasti. Festival bude zahájen velkolepou </w:t>
      </w:r>
      <w:proofErr w:type="spellStart"/>
      <w:r w:rsidRPr="000F1E7A">
        <w:rPr>
          <w:color w:val="000000" w:themeColor="text1"/>
        </w:rPr>
        <w:t>Misa</w:t>
      </w:r>
      <w:proofErr w:type="spellEnd"/>
      <w:r w:rsidRPr="000F1E7A">
        <w:rPr>
          <w:color w:val="000000" w:themeColor="text1"/>
        </w:rPr>
        <w:t xml:space="preserve"> </w:t>
      </w:r>
      <w:proofErr w:type="spellStart"/>
      <w:r w:rsidRPr="000F1E7A">
        <w:rPr>
          <w:color w:val="000000" w:themeColor="text1"/>
        </w:rPr>
        <w:t>Ciolla</w:t>
      </w:r>
      <w:proofErr w:type="spellEnd"/>
      <w:r w:rsidRPr="000F1E7A">
        <w:rPr>
          <w:color w:val="000000" w:themeColor="text1"/>
        </w:rPr>
        <w:t xml:space="preserve"> „Kreolská mše“ v kostele sv. Bartoloměje. Mše je založena na</w:t>
      </w:r>
      <w:r w:rsidR="000965A7">
        <w:rPr>
          <w:color w:val="000000" w:themeColor="text1"/>
        </w:rPr>
        <w:t> </w:t>
      </w:r>
      <w:r w:rsidRPr="000F1E7A">
        <w:rPr>
          <w:color w:val="000000" w:themeColor="text1"/>
        </w:rPr>
        <w:t xml:space="preserve">jihoamerickém folklóru a spojuje v sobě lidovou a liturgickou tradici. Tvoří ji indiánské tance, které symbolicky zastupují jednotlivé oblasti jihoamerického kontinentu. Do projektu jsou zapojeny všechny střední školy s výukou španělského jazyka v Plzeňském kraji, které opět tematickým průvodem a happeningem oslaví Den hispánských národů v ulicích Plzně. </w:t>
      </w:r>
    </w:p>
    <w:p w:rsidR="00A941A3" w:rsidRDefault="00C103FA" w:rsidP="00A941A3">
      <w:pPr>
        <w:pStyle w:val="Zkladntextodsazen31"/>
        <w:ind w:left="0"/>
        <w:rPr>
          <w:color w:val="000000" w:themeColor="text1"/>
        </w:rPr>
      </w:pPr>
      <w:r w:rsidRPr="000F1E7A">
        <w:rPr>
          <w:color w:val="000000" w:themeColor="text1"/>
        </w:rPr>
        <w:t xml:space="preserve">Požadovaná částka na částečnou realizaci projektu je ve výši 250 000 Kč z celkového rozpočtu 585 000 Kč. </w:t>
      </w:r>
    </w:p>
    <w:tbl>
      <w:tblPr>
        <w:tblW w:w="0" w:type="auto"/>
        <w:tblLayout w:type="fixed"/>
        <w:tblCellMar>
          <w:left w:w="30" w:type="dxa"/>
          <w:right w:w="30" w:type="dxa"/>
        </w:tblCellMar>
        <w:tblLook w:val="0000" w:firstRow="0" w:lastRow="0" w:firstColumn="0" w:lastColumn="0" w:noHBand="0" w:noVBand="0"/>
      </w:tblPr>
      <w:tblGrid>
        <w:gridCol w:w="1644"/>
        <w:gridCol w:w="499"/>
        <w:gridCol w:w="3274"/>
        <w:gridCol w:w="992"/>
        <w:gridCol w:w="992"/>
        <w:gridCol w:w="993"/>
        <w:gridCol w:w="708"/>
      </w:tblGrid>
      <w:tr w:rsidR="00BE7B08" w:rsidRPr="00BE7B08" w:rsidTr="00BE7B08">
        <w:trPr>
          <w:trHeight w:val="245"/>
        </w:trPr>
        <w:tc>
          <w:tcPr>
            <w:tcW w:w="5417" w:type="dxa"/>
            <w:gridSpan w:val="3"/>
            <w:tcBorders>
              <w:top w:val="single" w:sz="12" w:space="0" w:color="808080"/>
              <w:left w:val="single" w:sz="12" w:space="0" w:color="808080"/>
              <w:bottom w:val="single" w:sz="12" w:space="0" w:color="808080"/>
              <w:right w:val="nil"/>
            </w:tcBorders>
            <w:shd w:val="solid" w:color="C0C0C0" w:fill="auto"/>
          </w:tcPr>
          <w:p w:rsidR="00BE7B08" w:rsidRPr="00BE7B08" w:rsidRDefault="00BE7B08" w:rsidP="00BE7B08">
            <w:pPr>
              <w:autoSpaceDE w:val="0"/>
              <w:autoSpaceDN w:val="0"/>
              <w:adjustRightInd w:val="0"/>
              <w:rPr>
                <w:rFonts w:ascii="Arial" w:eastAsiaTheme="minorHAnsi" w:hAnsi="Arial" w:cs="Arial"/>
                <w:b/>
                <w:bCs/>
                <w:color w:val="000000"/>
                <w:sz w:val="18"/>
                <w:szCs w:val="18"/>
                <w:lang w:eastAsia="en-US"/>
              </w:rPr>
            </w:pPr>
            <w:r w:rsidRPr="00BE7B08">
              <w:rPr>
                <w:rFonts w:ascii="Arial" w:eastAsiaTheme="minorHAnsi" w:hAnsi="Arial" w:cs="Arial"/>
                <w:b/>
                <w:bCs/>
                <w:color w:val="000000"/>
                <w:sz w:val="18"/>
                <w:szCs w:val="18"/>
                <w:lang w:eastAsia="en-US"/>
              </w:rPr>
              <w:t>Souhrn za 22898328 - Centrum španělské kultury a vzdělávání</w:t>
            </w:r>
          </w:p>
        </w:tc>
        <w:tc>
          <w:tcPr>
            <w:tcW w:w="992" w:type="dxa"/>
            <w:tcBorders>
              <w:top w:val="single" w:sz="12" w:space="0" w:color="808080"/>
              <w:left w:val="nil"/>
              <w:bottom w:val="single" w:sz="12" w:space="0" w:color="808080"/>
              <w:right w:val="nil"/>
            </w:tcBorders>
            <w:shd w:val="solid" w:color="C0C0C0" w:fill="auto"/>
          </w:tcPr>
          <w:p w:rsidR="00BE7B08" w:rsidRPr="00BE7B08" w:rsidRDefault="00BE7B08" w:rsidP="00BE7B08">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BE7B08" w:rsidRPr="00BE7B08" w:rsidRDefault="00BE7B08" w:rsidP="00BE7B08">
            <w:pPr>
              <w:autoSpaceDE w:val="0"/>
              <w:autoSpaceDN w:val="0"/>
              <w:adjustRightInd w:val="0"/>
              <w:rPr>
                <w:rFonts w:ascii="Arial" w:eastAsiaTheme="minorHAnsi" w:hAnsi="Arial" w:cs="Arial"/>
                <w:b/>
                <w:bCs/>
                <w:color w:val="000000"/>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BE7B08" w:rsidRPr="00BE7B08" w:rsidRDefault="00BE7B08" w:rsidP="00BE7B08">
            <w:pPr>
              <w:autoSpaceDE w:val="0"/>
              <w:autoSpaceDN w:val="0"/>
              <w:adjustRightInd w:val="0"/>
              <w:rPr>
                <w:rFonts w:ascii="Arial" w:eastAsiaTheme="minorHAnsi" w:hAnsi="Arial" w:cs="Arial"/>
                <w:b/>
                <w:bCs/>
                <w:color w:val="000000"/>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rPr>
                <w:rFonts w:ascii="Arial" w:eastAsiaTheme="minorHAnsi" w:hAnsi="Arial" w:cs="Arial"/>
                <w:b/>
                <w:bCs/>
                <w:color w:val="000000"/>
                <w:sz w:val="18"/>
                <w:szCs w:val="18"/>
                <w:lang w:eastAsia="en-US"/>
              </w:rPr>
            </w:pPr>
          </w:p>
        </w:tc>
      </w:tr>
      <w:tr w:rsidR="00BE7B08" w:rsidRPr="00BE7B08" w:rsidTr="00BE7B08">
        <w:trPr>
          <w:trHeight w:val="216"/>
        </w:trPr>
        <w:tc>
          <w:tcPr>
            <w:tcW w:w="1644"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Rok</w:t>
            </w:r>
          </w:p>
        </w:tc>
        <w:tc>
          <w:tcPr>
            <w:tcW w:w="3274"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Částka</w:t>
            </w:r>
          </w:p>
        </w:tc>
      </w:tr>
      <w:tr w:rsidR="00BE7B08" w:rsidRPr="00BE7B08" w:rsidTr="00BE7B08">
        <w:trPr>
          <w:trHeight w:val="230"/>
        </w:trPr>
        <w:tc>
          <w:tcPr>
            <w:tcW w:w="1644"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p>
        </w:tc>
        <w:tc>
          <w:tcPr>
            <w:tcW w:w="3274"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schválená</w:t>
            </w:r>
          </w:p>
        </w:tc>
        <w:tc>
          <w:tcPr>
            <w:tcW w:w="993"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BE7B08" w:rsidRPr="00BE7B08" w:rsidRDefault="00BE7B08" w:rsidP="00BE7B08">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vrácená</w:t>
            </w:r>
          </w:p>
        </w:tc>
      </w:tr>
      <w:tr w:rsidR="00BE7B08" w:rsidRPr="00BE7B08" w:rsidTr="00BE7B08">
        <w:trPr>
          <w:trHeight w:val="667"/>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Mezinárodní taneční soutěž ve flamenku, výstava velkoformátových fotografií, realizace soutěží, výstav, propagační materiály, filmové projekce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886"/>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Mezinárodní taneční soutěž amatérských tanečníků flamenka + putovní </w:t>
            </w:r>
            <w:proofErr w:type="spellStart"/>
            <w:r w:rsidRPr="00BE7B08">
              <w:rPr>
                <w:rFonts w:ascii="Arial" w:eastAsiaTheme="minorHAnsi" w:hAnsi="Arial" w:cs="Arial"/>
                <w:color w:val="000000"/>
                <w:sz w:val="16"/>
                <w:szCs w:val="16"/>
                <w:lang w:eastAsia="en-US"/>
              </w:rPr>
              <w:t>outdoorová</w:t>
            </w:r>
            <w:proofErr w:type="spellEnd"/>
            <w:r w:rsidRPr="00BE7B08">
              <w:rPr>
                <w:rFonts w:ascii="Arial" w:eastAsiaTheme="minorHAnsi" w:hAnsi="Arial" w:cs="Arial"/>
                <w:color w:val="000000"/>
                <w:sz w:val="16"/>
                <w:szCs w:val="16"/>
                <w:lang w:eastAsia="en-US"/>
              </w:rPr>
              <w:t xml:space="preserve"> výstava časosběrného dokumentu - velkoformátových fotografií „Flamenco po Česku“</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2012</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P/I/7 - 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P/I/8 - 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90 000,00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90 000,00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2012</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220 000,00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220 000,00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2013</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2013</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15 000,00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449"/>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2. ročník Mezinárodní taneční soutěže ve flamenku </w:t>
            </w:r>
            <w:proofErr w:type="spellStart"/>
            <w:r w:rsidRPr="00BE7B08">
              <w:rPr>
                <w:rFonts w:ascii="Arial" w:eastAsiaTheme="minorHAnsi" w:hAnsi="Arial" w:cs="Arial"/>
                <w:color w:val="000000"/>
                <w:sz w:val="16"/>
                <w:szCs w:val="16"/>
                <w:lang w:eastAsia="en-US"/>
              </w:rPr>
              <w:t>Flamencopa</w:t>
            </w:r>
            <w:proofErr w:type="spellEnd"/>
            <w:r w:rsidRPr="00BE7B08">
              <w:rPr>
                <w:rFonts w:ascii="Arial" w:eastAsiaTheme="minorHAnsi" w:hAnsi="Arial" w:cs="Arial"/>
                <w:color w:val="000000"/>
                <w:sz w:val="16"/>
                <w:szCs w:val="16"/>
                <w:lang w:eastAsia="en-US"/>
              </w:rPr>
              <w:t xml:space="preserve"> Plzeň 2013</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lastRenderedPageBreak/>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Grant P/II/5 - 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120 000,00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120 000,00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Grant P/II/6 - 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40 000,00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195 000,00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195 000,00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2014</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Grant P/II/5 - Týden hispánské kultury v Plzni 2014</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2014</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Grant P/II/4 - 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2014</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80 000,00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80 000,00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2014</w:t>
            </w:r>
          </w:p>
        </w:tc>
        <w:tc>
          <w:tcPr>
            <w:tcW w:w="3274"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M/77 - </w:t>
            </w:r>
            <w:proofErr w:type="spellStart"/>
            <w:r w:rsidRPr="00BE7B08">
              <w:rPr>
                <w:rFonts w:ascii="Arial" w:eastAsiaTheme="minorHAnsi" w:hAnsi="Arial" w:cs="Arial"/>
                <w:color w:val="000000"/>
                <w:sz w:val="16"/>
                <w:szCs w:val="16"/>
                <w:lang w:eastAsia="en-US"/>
              </w:rPr>
              <w:t>Alas</w:t>
            </w:r>
            <w:proofErr w:type="spellEnd"/>
            <w:r w:rsidRPr="00BE7B08">
              <w:rPr>
                <w:rFonts w:ascii="Arial" w:eastAsiaTheme="minorHAnsi" w:hAnsi="Arial" w:cs="Arial"/>
                <w:color w:val="000000"/>
                <w:sz w:val="16"/>
                <w:szCs w:val="16"/>
                <w:lang w:eastAsia="en-US"/>
              </w:rPr>
              <w:t xml:space="preserve"> de Flamenco (</w:t>
            </w:r>
            <w:proofErr w:type="spellStart"/>
            <w:r w:rsidRPr="00BE7B08">
              <w:rPr>
                <w:rFonts w:ascii="Arial" w:eastAsiaTheme="minorHAnsi" w:hAnsi="Arial" w:cs="Arial"/>
                <w:color w:val="000000"/>
                <w:sz w:val="16"/>
                <w:szCs w:val="16"/>
                <w:lang w:eastAsia="en-US"/>
              </w:rPr>
              <w:t>Flamenková</w:t>
            </w:r>
            <w:proofErr w:type="spellEnd"/>
            <w:r w:rsidRPr="00BE7B08">
              <w:rPr>
                <w:rFonts w:ascii="Arial" w:eastAsiaTheme="minorHAnsi" w:hAnsi="Arial" w:cs="Arial"/>
                <w:color w:val="000000"/>
                <w:sz w:val="16"/>
                <w:szCs w:val="16"/>
                <w:lang w:eastAsia="en-US"/>
              </w:rPr>
              <w:t xml:space="preserve"> křídla)</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E7B08" w:rsidRPr="00BE7B08" w:rsidRDefault="00BE7B08" w:rsidP="00BE7B08">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190 000,00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180 000,00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r w:rsidR="00BE7B08" w:rsidRPr="00BE7B08" w:rsidTr="00BE7B08">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2012 - 2014</w:t>
            </w:r>
          </w:p>
        </w:tc>
        <w:tc>
          <w:tcPr>
            <w:tcW w:w="499"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605 000,00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595 000,00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E7B08" w:rsidRPr="00BE7B08" w:rsidRDefault="00BE7B08" w:rsidP="00BE7B08">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bl>
    <w:p w:rsidR="00BE7B08" w:rsidRPr="000F1E7A" w:rsidRDefault="00BE7B08" w:rsidP="00C103FA">
      <w:pPr>
        <w:pStyle w:val="Zkladntextodsazen31"/>
        <w:ind w:left="0"/>
        <w:rPr>
          <w:color w:val="000000" w:themeColor="text1"/>
        </w:rPr>
      </w:pPr>
    </w:p>
    <w:p w:rsidR="00C103FA" w:rsidRPr="000F1E7A" w:rsidRDefault="00C103FA" w:rsidP="00C103FA">
      <w:pPr>
        <w:pStyle w:val="ostzahl"/>
        <w:rPr>
          <w:color w:val="000000" w:themeColor="text1"/>
        </w:rPr>
      </w:pPr>
      <w:r w:rsidRPr="000F1E7A">
        <w:rPr>
          <w:color w:val="000000" w:themeColor="text1"/>
        </w:rPr>
        <w:t>3. Předpokládaný cílový stav</w:t>
      </w:r>
    </w:p>
    <w:p w:rsidR="00C103FA" w:rsidRPr="000F1E7A" w:rsidRDefault="00C103FA" w:rsidP="00C103FA">
      <w:pPr>
        <w:pStyle w:val="Zkladntextodsazen31"/>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rsidRPr="000F1E7A">
        <w:rPr>
          <w:color w:val="000000" w:themeColor="text1"/>
        </w:rPr>
        <w:t>Jednoletého d</w:t>
      </w:r>
      <w:r w:rsidRPr="000F1E7A">
        <w:rPr>
          <w:iCs/>
          <w:color w:val="000000" w:themeColor="text1"/>
        </w:rPr>
        <w:t xml:space="preserve">otačního programu </w:t>
      </w:r>
      <w:r w:rsidRPr="000F1E7A">
        <w:rPr>
          <w:color w:val="000000" w:themeColor="text1"/>
        </w:rPr>
        <w:t>„Plzeň – EHMK 2015“spolku Centrum španělské kultury a vzdělávání (IČ 22898328) na realizaci projektu „Týden hispánské kultury v Plzni “</w:t>
      </w:r>
    </w:p>
    <w:p w:rsidR="00C103FA" w:rsidRPr="000F1E7A" w:rsidRDefault="00C103FA" w:rsidP="00C103FA">
      <w:pPr>
        <w:pStyle w:val="ostzahl"/>
        <w:rPr>
          <w:color w:val="000000" w:themeColor="text1"/>
        </w:rPr>
      </w:pPr>
      <w:r w:rsidRPr="000F1E7A">
        <w:rPr>
          <w:color w:val="000000" w:themeColor="text1"/>
        </w:rPr>
        <w:t xml:space="preserve">4. Navrhované varianty řešení                                                                                                                </w:t>
      </w:r>
    </w:p>
    <w:p w:rsidR="00C103FA" w:rsidRPr="000F1E7A" w:rsidRDefault="00C103FA" w:rsidP="00C103FA">
      <w:pPr>
        <w:pStyle w:val="Zkladntext21"/>
        <w:rPr>
          <w:color w:val="000000" w:themeColor="text1"/>
        </w:rPr>
      </w:pPr>
      <w:r w:rsidRPr="000F1E7A">
        <w:rPr>
          <w:color w:val="000000" w:themeColor="text1"/>
        </w:rPr>
        <w:t>Poskytnout dotaci ve výši 140 000 Kč spolku Centrum španělské kultury</w:t>
      </w:r>
      <w:r w:rsidR="00A941A3">
        <w:rPr>
          <w:color w:val="000000" w:themeColor="text1"/>
        </w:rPr>
        <w:t xml:space="preserve"> </w:t>
      </w:r>
      <w:r w:rsidRPr="000F1E7A">
        <w:rPr>
          <w:color w:val="000000" w:themeColor="text1"/>
        </w:rPr>
        <w:t>a vzdělávání (IČ 22898328) na částečnou úhradu nákladů spojených s projektem „Týden hispánské kultury v Plzni“.</w:t>
      </w:r>
    </w:p>
    <w:p w:rsidR="00C103FA" w:rsidRPr="000F1E7A" w:rsidRDefault="00C103FA" w:rsidP="00C103FA">
      <w:pPr>
        <w:pStyle w:val="ostzahl"/>
        <w:rPr>
          <w:color w:val="000000" w:themeColor="text1"/>
        </w:rPr>
      </w:pPr>
      <w:r w:rsidRPr="000F1E7A">
        <w:rPr>
          <w:color w:val="000000" w:themeColor="text1"/>
        </w:rPr>
        <w:t>5. Doporučená varianta řešení</w:t>
      </w:r>
    </w:p>
    <w:p w:rsidR="00C103FA" w:rsidRPr="000F1E7A" w:rsidRDefault="00BA0E66" w:rsidP="00C103F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103FA" w:rsidRPr="000F1E7A" w:rsidRDefault="00C103FA" w:rsidP="00C103FA">
      <w:pPr>
        <w:rPr>
          <w:color w:val="000000" w:themeColor="text1"/>
        </w:rPr>
      </w:pPr>
    </w:p>
    <w:p w:rsidR="00C103FA" w:rsidRPr="000F1E7A" w:rsidRDefault="00C103FA" w:rsidP="00C103FA">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C103FA" w:rsidRPr="000F1E7A" w:rsidRDefault="00C103FA" w:rsidP="00C103FA">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C103FA" w:rsidRPr="000F1E7A" w:rsidRDefault="00C103FA" w:rsidP="00C103FA">
      <w:pPr>
        <w:pStyle w:val="Zkladntextodsazen"/>
        <w:ind w:left="0" w:firstLine="0"/>
        <w:rPr>
          <w:b w:val="0"/>
          <w:color w:val="000000" w:themeColor="text1"/>
        </w:rPr>
      </w:pPr>
    </w:p>
    <w:p w:rsidR="00C103FA" w:rsidRPr="000F1E7A" w:rsidRDefault="00C103FA" w:rsidP="00C103FA">
      <w:pPr>
        <w:pStyle w:val="ostzahl"/>
        <w:rPr>
          <w:color w:val="000000" w:themeColor="text1"/>
        </w:rPr>
      </w:pPr>
      <w:r w:rsidRPr="000F1E7A">
        <w:rPr>
          <w:color w:val="000000" w:themeColor="text1"/>
        </w:rPr>
        <w:t>7. Návrh termínů realizace a určení zodpovědných pracovníků</w:t>
      </w:r>
    </w:p>
    <w:p w:rsidR="00C103FA" w:rsidRPr="000F1E7A" w:rsidRDefault="00C103FA" w:rsidP="00C103FA">
      <w:pPr>
        <w:pStyle w:val="Zkladntext21"/>
        <w:rPr>
          <w:color w:val="000000" w:themeColor="text1"/>
        </w:rPr>
      </w:pPr>
      <w:r w:rsidRPr="000F1E7A">
        <w:rPr>
          <w:color w:val="000000" w:themeColor="text1"/>
        </w:rPr>
        <w:t>Dle ukládací části usnesení</w:t>
      </w:r>
    </w:p>
    <w:p w:rsidR="00C103FA" w:rsidRPr="000F1E7A" w:rsidRDefault="00C103FA" w:rsidP="00C103FA">
      <w:pPr>
        <w:pStyle w:val="Zkladntext21"/>
        <w:rPr>
          <w:color w:val="000000" w:themeColor="text1"/>
        </w:rPr>
      </w:pPr>
    </w:p>
    <w:p w:rsidR="00C103FA" w:rsidRPr="000F1E7A" w:rsidRDefault="00C103FA" w:rsidP="00C103FA">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C103FA" w:rsidRPr="000F1E7A" w:rsidRDefault="00C103FA" w:rsidP="00C103FA">
      <w:pPr>
        <w:pStyle w:val="Zkladntext21"/>
        <w:rPr>
          <w:color w:val="000000" w:themeColor="text1"/>
        </w:rPr>
      </w:pPr>
    </w:p>
    <w:p w:rsidR="00C103FA" w:rsidRPr="000F1E7A" w:rsidRDefault="00C103FA" w:rsidP="00C103FA">
      <w:pPr>
        <w:pStyle w:val="ostzahl"/>
        <w:rPr>
          <w:color w:val="000000" w:themeColor="text1"/>
        </w:rPr>
      </w:pPr>
      <w:r w:rsidRPr="000F1E7A">
        <w:rPr>
          <w:color w:val="000000" w:themeColor="text1"/>
        </w:rPr>
        <w:t>9. Závazky a pohledávky vůči městu</w:t>
      </w:r>
    </w:p>
    <w:p w:rsidR="00C103FA" w:rsidRPr="000F1E7A" w:rsidRDefault="00C103FA" w:rsidP="00C103FA">
      <w:pPr>
        <w:rPr>
          <w:color w:val="000000" w:themeColor="text1"/>
        </w:rPr>
      </w:pPr>
      <w:r w:rsidRPr="000F1E7A">
        <w:rPr>
          <w:color w:val="000000" w:themeColor="text1"/>
        </w:rPr>
        <w:t>Nejsou.</w:t>
      </w:r>
    </w:p>
    <w:p w:rsidR="00C103FA" w:rsidRPr="000F1E7A" w:rsidRDefault="00C103FA" w:rsidP="00C103FA">
      <w:pPr>
        <w:rPr>
          <w:color w:val="000000" w:themeColor="text1"/>
        </w:rPr>
      </w:pPr>
    </w:p>
    <w:p w:rsidR="00C103FA" w:rsidRPr="000F1E7A" w:rsidRDefault="00C103FA" w:rsidP="00C103FA">
      <w:pPr>
        <w:outlineLvl w:val="0"/>
        <w:rPr>
          <w:b/>
          <w:color w:val="000000" w:themeColor="text1"/>
        </w:rPr>
      </w:pPr>
      <w:r w:rsidRPr="000F1E7A">
        <w:rPr>
          <w:b/>
          <w:color w:val="000000" w:themeColor="text1"/>
        </w:rPr>
        <w:t>10. Přílohy</w:t>
      </w:r>
    </w:p>
    <w:p w:rsidR="00C103FA" w:rsidRPr="000F1E7A" w:rsidRDefault="00C103FA" w:rsidP="00CF7AD4">
      <w:pPr>
        <w:outlineLvl w:val="0"/>
        <w:rPr>
          <w:color w:val="000000" w:themeColor="text1"/>
        </w:rPr>
      </w:pPr>
      <w:r w:rsidRPr="000F1E7A">
        <w:rPr>
          <w:color w:val="000000" w:themeColor="text1"/>
        </w:rPr>
        <w:t>Nejsou.</w:t>
      </w:r>
    </w:p>
    <w:p w:rsidR="00C103FA" w:rsidRPr="000F1E7A" w:rsidRDefault="00723823" w:rsidP="00C103FA">
      <w:pPr>
        <w:pStyle w:val="nadpcent"/>
        <w:pageBreakBefore/>
        <w:rPr>
          <w:color w:val="000000" w:themeColor="text1"/>
        </w:rPr>
      </w:pPr>
      <w:r>
        <w:rPr>
          <w:color w:val="000000" w:themeColor="text1"/>
        </w:rPr>
        <w:lastRenderedPageBreak/>
        <w:t>DŮVODOVÁ ZPRÁVA</w:t>
      </w:r>
      <w:r w:rsidR="00C103FA" w:rsidRPr="000F1E7A">
        <w:rPr>
          <w:color w:val="000000" w:themeColor="text1"/>
        </w:rPr>
        <w:t xml:space="preserve"> k žádosti č. P/</w:t>
      </w:r>
      <w:r w:rsidR="00903AA8" w:rsidRPr="000F1E7A">
        <w:rPr>
          <w:color w:val="000000" w:themeColor="text1"/>
        </w:rPr>
        <w:t>VI</w:t>
      </w:r>
      <w:r w:rsidR="00C103FA" w:rsidRPr="000F1E7A">
        <w:rPr>
          <w:color w:val="000000" w:themeColor="text1"/>
        </w:rPr>
        <w:t>/</w:t>
      </w:r>
      <w:r w:rsidR="00903AA8" w:rsidRPr="000F1E7A">
        <w:rPr>
          <w:color w:val="000000" w:themeColor="text1"/>
        </w:rPr>
        <w:t>5</w:t>
      </w:r>
    </w:p>
    <w:p w:rsidR="007D3EFD" w:rsidRPr="000F1E7A" w:rsidRDefault="00CF7AD4" w:rsidP="007D3EFD">
      <w:pPr>
        <w:pStyle w:val="ostzahl"/>
        <w:rPr>
          <w:color w:val="000000" w:themeColor="text1"/>
        </w:rPr>
      </w:pPr>
      <w:r>
        <w:rPr>
          <w:color w:val="000000" w:themeColor="text1"/>
        </w:rPr>
        <w:t xml:space="preserve">1. </w:t>
      </w:r>
      <w:r w:rsidR="007D3EFD" w:rsidRPr="000F1E7A">
        <w:rPr>
          <w:color w:val="000000" w:themeColor="text1"/>
        </w:rPr>
        <w:t>Název problému a jeho charakteristika</w:t>
      </w:r>
    </w:p>
    <w:p w:rsidR="007D3EFD" w:rsidRPr="000F1E7A" w:rsidRDefault="007D3EFD" w:rsidP="007D3EFD">
      <w:pPr>
        <w:pStyle w:val="Zkladntext22"/>
        <w:ind w:left="0"/>
        <w:rPr>
          <w:color w:val="000000" w:themeColor="text1"/>
        </w:rPr>
      </w:pPr>
      <w:r w:rsidRPr="000F1E7A">
        <w:rPr>
          <w:color w:val="000000" w:themeColor="text1"/>
        </w:rPr>
        <w:t xml:space="preserve">Žádost spolku Centrum španělské kultury a vzdělávání (IČ 22898328) o poskytnutí dotace z Jednoletého dotačního programu „Plzeň – EHMK 2015“ </w:t>
      </w:r>
      <w:r w:rsidR="005E098A">
        <w:rPr>
          <w:color w:val="000000" w:themeColor="text1"/>
        </w:rPr>
        <w:t>vyhlášeného na podporu uměleckých a kulturních projektů pro rok 2015</w:t>
      </w:r>
      <w:r w:rsidRPr="000F1E7A">
        <w:rPr>
          <w:color w:val="000000" w:themeColor="text1"/>
        </w:rPr>
        <w:t xml:space="preserve">  </w:t>
      </w:r>
    </w:p>
    <w:p w:rsidR="007D3EFD" w:rsidRPr="000F1E7A" w:rsidRDefault="007D3EFD" w:rsidP="007D3EFD">
      <w:pPr>
        <w:pStyle w:val="Zkladntext22"/>
        <w:ind w:left="0"/>
        <w:rPr>
          <w:color w:val="000000" w:themeColor="text1"/>
        </w:rPr>
      </w:pPr>
    </w:p>
    <w:p w:rsidR="007D3EFD" w:rsidRPr="000F1E7A" w:rsidRDefault="007D3EFD" w:rsidP="007D3EFD">
      <w:pPr>
        <w:pStyle w:val="ostzahl"/>
        <w:rPr>
          <w:color w:val="000000" w:themeColor="text1"/>
        </w:rPr>
      </w:pPr>
      <w:r w:rsidRPr="000F1E7A">
        <w:rPr>
          <w:color w:val="000000" w:themeColor="text1"/>
        </w:rPr>
        <w:t>2. Konstatování současného stavu a jeho analýza</w:t>
      </w:r>
    </w:p>
    <w:p w:rsidR="007D3EFD" w:rsidRPr="000F1E7A" w:rsidRDefault="007D3EFD" w:rsidP="007D3EFD">
      <w:pPr>
        <w:pStyle w:val="Zkladntextodsazen31"/>
        <w:ind w:left="0"/>
        <w:rPr>
          <w:color w:val="000000" w:themeColor="text1"/>
        </w:rPr>
      </w:pPr>
      <w:r w:rsidRPr="000F1E7A">
        <w:rPr>
          <w:color w:val="000000" w:themeColor="text1"/>
        </w:rPr>
        <w:t>Spolek Centrum španělské kultury a vzdělávání (IČ 22898328) byl založen v roce 2011. Cílem jeho činnosti je uskutečňování, organizování a podpora společenské, kulturní</w:t>
      </w:r>
      <w:r w:rsidRPr="000F1E7A">
        <w:rPr>
          <w:color w:val="000000" w:themeColor="text1"/>
        </w:rPr>
        <w:br/>
        <w:t xml:space="preserve">a vzdělávací činnosti v oblasti španělské kultury, reálií a španělského jazyka. </w:t>
      </w:r>
    </w:p>
    <w:p w:rsidR="007D3EFD" w:rsidRPr="000F1E7A" w:rsidRDefault="007D3EFD" w:rsidP="00CF7AD4">
      <w:pPr>
        <w:pStyle w:val="Zkladntextodsazen31"/>
        <w:ind w:left="0"/>
        <w:rPr>
          <w:rFonts w:ascii="Verdana" w:hAnsi="Verdana"/>
          <w:color w:val="000000" w:themeColor="text1"/>
          <w:sz w:val="20"/>
        </w:rPr>
      </w:pPr>
      <w:r w:rsidRPr="000F1E7A">
        <w:rPr>
          <w:color w:val="000000" w:themeColor="text1"/>
        </w:rPr>
        <w:t>Centrum španělské kultury a vzdělávání žádá o poskytnutí dotace v tematickém okruhu VI. Jednoletého d</w:t>
      </w:r>
      <w:r w:rsidRPr="000F1E7A">
        <w:rPr>
          <w:iCs/>
          <w:color w:val="000000" w:themeColor="text1"/>
        </w:rPr>
        <w:t xml:space="preserve">otačního programu </w:t>
      </w:r>
      <w:r w:rsidRPr="000F1E7A">
        <w:rPr>
          <w:color w:val="000000" w:themeColor="text1"/>
        </w:rPr>
        <w:t xml:space="preserve">„Plzeň – EHMK 2015“ </w:t>
      </w:r>
      <w:r w:rsidR="00C103FA" w:rsidRPr="000F1E7A">
        <w:rPr>
          <w:color w:val="000000" w:themeColor="text1"/>
        </w:rPr>
        <w:t xml:space="preserve">na realizaci projektu „Festival </w:t>
      </w:r>
      <w:proofErr w:type="spellStart"/>
      <w:r w:rsidR="00C103FA" w:rsidRPr="000F1E7A">
        <w:rPr>
          <w:color w:val="000000" w:themeColor="text1"/>
        </w:rPr>
        <w:t>Mediterránea</w:t>
      </w:r>
      <w:proofErr w:type="spellEnd"/>
      <w:r w:rsidR="00C103FA" w:rsidRPr="000F1E7A">
        <w:rPr>
          <w:color w:val="000000" w:themeColor="text1"/>
        </w:rPr>
        <w:t xml:space="preserve"> </w:t>
      </w:r>
      <w:proofErr w:type="spellStart"/>
      <w:r w:rsidR="00C103FA" w:rsidRPr="000F1E7A">
        <w:rPr>
          <w:color w:val="000000" w:themeColor="text1"/>
        </w:rPr>
        <w:t>Pilsen</w:t>
      </w:r>
      <w:proofErr w:type="spellEnd"/>
      <w:r w:rsidR="00C103FA" w:rsidRPr="000F1E7A">
        <w:rPr>
          <w:color w:val="000000" w:themeColor="text1"/>
        </w:rPr>
        <w:t xml:space="preserve"> 201</w:t>
      </w:r>
      <w:r w:rsidRPr="000F1E7A">
        <w:rPr>
          <w:color w:val="000000" w:themeColor="text1"/>
        </w:rPr>
        <w:t>5</w:t>
      </w:r>
      <w:r w:rsidR="00C103FA" w:rsidRPr="000F1E7A">
        <w:rPr>
          <w:color w:val="000000" w:themeColor="text1"/>
        </w:rPr>
        <w:t xml:space="preserve">“. </w:t>
      </w:r>
      <w:r w:rsidRPr="000F1E7A">
        <w:rPr>
          <w:color w:val="000000" w:themeColor="text1"/>
          <w:szCs w:val="24"/>
        </w:rPr>
        <w:t xml:space="preserve">Cílem je udržet a pokračovat v tradici hlavní akce festivalu - každoroční soutěže </w:t>
      </w:r>
      <w:proofErr w:type="spellStart"/>
      <w:r w:rsidRPr="000F1E7A">
        <w:rPr>
          <w:bCs/>
          <w:color w:val="000000" w:themeColor="text1"/>
          <w:szCs w:val="24"/>
        </w:rPr>
        <w:t>Flamencopa</w:t>
      </w:r>
      <w:proofErr w:type="spellEnd"/>
      <w:r w:rsidRPr="000F1E7A">
        <w:rPr>
          <w:bCs/>
          <w:color w:val="000000" w:themeColor="text1"/>
          <w:szCs w:val="24"/>
        </w:rPr>
        <w:t xml:space="preserve"> </w:t>
      </w:r>
      <w:proofErr w:type="spellStart"/>
      <w:r w:rsidRPr="000F1E7A">
        <w:rPr>
          <w:bCs/>
          <w:color w:val="000000" w:themeColor="text1"/>
          <w:szCs w:val="24"/>
        </w:rPr>
        <w:t>Pilsen</w:t>
      </w:r>
      <w:proofErr w:type="spellEnd"/>
      <w:r w:rsidRPr="000F1E7A">
        <w:rPr>
          <w:color w:val="000000" w:themeColor="text1"/>
          <w:szCs w:val="24"/>
        </w:rPr>
        <w:t xml:space="preserve"> určené pro prezentaci dovedností jedné ze zájmových skupin obyvatel, která pravidelně přivede do Plzně komunitu tanečníků a sympatizantů španělské kultury ze všech zemí Evropy. Součástí festivalu je oblíbená </w:t>
      </w:r>
      <w:r w:rsidRPr="000F1E7A">
        <w:rPr>
          <w:bCs/>
          <w:color w:val="000000" w:themeColor="text1"/>
          <w:szCs w:val="24"/>
        </w:rPr>
        <w:t>přehlídka gastronomie zemí Středozemí</w:t>
      </w:r>
      <w:r w:rsidRPr="000F1E7A">
        <w:rPr>
          <w:color w:val="000000" w:themeColor="text1"/>
          <w:szCs w:val="24"/>
        </w:rPr>
        <w:t xml:space="preserve"> – trhy na náměstí Republiky s produkty tradiční kuchyně Francie, Itálie</w:t>
      </w:r>
      <w:r w:rsidR="00335BCD">
        <w:rPr>
          <w:color w:val="000000" w:themeColor="text1"/>
          <w:szCs w:val="24"/>
        </w:rPr>
        <w:t>, Španělska, Maroka, Chorvatska a</w:t>
      </w:r>
      <w:r w:rsidRPr="000F1E7A">
        <w:rPr>
          <w:color w:val="000000" w:themeColor="text1"/>
          <w:szCs w:val="24"/>
        </w:rPr>
        <w:t xml:space="preserve"> Řecka. Projekt nezapomíná na podporu výuky jazyků zemí středozemní oblasti, především španělštiny a francouzštiny formou </w:t>
      </w:r>
      <w:r w:rsidRPr="000F1E7A">
        <w:rPr>
          <w:bCs/>
          <w:color w:val="000000" w:themeColor="text1"/>
          <w:szCs w:val="24"/>
        </w:rPr>
        <w:t>jazykové pohotovosti</w:t>
      </w:r>
      <w:r w:rsidRPr="000F1E7A">
        <w:rPr>
          <w:color w:val="000000" w:themeColor="text1"/>
          <w:szCs w:val="24"/>
        </w:rPr>
        <w:t xml:space="preserve"> ve</w:t>
      </w:r>
      <w:r w:rsidR="00860B89">
        <w:rPr>
          <w:color w:val="000000" w:themeColor="text1"/>
          <w:szCs w:val="24"/>
        </w:rPr>
        <w:t> </w:t>
      </w:r>
      <w:r w:rsidRPr="000F1E7A">
        <w:rPr>
          <w:color w:val="000000" w:themeColor="text1"/>
          <w:szCs w:val="24"/>
        </w:rPr>
        <w:t>spolupráci se středními školami Plzně a ZČU. Je zařazena také</w:t>
      </w:r>
      <w:r w:rsidRPr="000F1E7A">
        <w:rPr>
          <w:b/>
          <w:bCs/>
          <w:color w:val="000000" w:themeColor="text1"/>
          <w:szCs w:val="24"/>
        </w:rPr>
        <w:t xml:space="preserve"> </w:t>
      </w:r>
      <w:r w:rsidRPr="000F1E7A">
        <w:rPr>
          <w:bCs/>
          <w:color w:val="000000" w:themeColor="text1"/>
          <w:szCs w:val="24"/>
        </w:rPr>
        <w:t>projekce</w:t>
      </w:r>
      <w:r w:rsidRPr="000F1E7A">
        <w:rPr>
          <w:color w:val="000000" w:themeColor="text1"/>
          <w:szCs w:val="24"/>
        </w:rPr>
        <w:t xml:space="preserve"> francouzských a</w:t>
      </w:r>
      <w:r w:rsidR="00860B89">
        <w:rPr>
          <w:color w:val="000000" w:themeColor="text1"/>
          <w:szCs w:val="24"/>
        </w:rPr>
        <w:t> </w:t>
      </w:r>
      <w:r w:rsidRPr="000F1E7A">
        <w:rPr>
          <w:color w:val="000000" w:themeColor="text1"/>
          <w:szCs w:val="24"/>
        </w:rPr>
        <w:t xml:space="preserve">španělských filmů v původním znění, za osobní účasti režiséra, který je připraven s diváky diskutovat. </w:t>
      </w:r>
    </w:p>
    <w:p w:rsidR="008A3EF0" w:rsidRDefault="00C103FA" w:rsidP="00CF7AD4">
      <w:pPr>
        <w:pStyle w:val="Zkladntextodsazen31"/>
        <w:ind w:left="0"/>
        <w:rPr>
          <w:color w:val="000000" w:themeColor="text1"/>
        </w:rPr>
      </w:pPr>
      <w:r w:rsidRPr="000F1E7A">
        <w:rPr>
          <w:color w:val="000000" w:themeColor="text1"/>
        </w:rPr>
        <w:t>Požadovaná částka na částečnou realizaci projektu je ve výši 2</w:t>
      </w:r>
      <w:r w:rsidR="007D3EFD" w:rsidRPr="000F1E7A">
        <w:rPr>
          <w:color w:val="000000" w:themeColor="text1"/>
        </w:rPr>
        <w:t>0</w:t>
      </w:r>
      <w:r w:rsidRPr="000F1E7A">
        <w:rPr>
          <w:color w:val="000000" w:themeColor="text1"/>
        </w:rPr>
        <w:t>0 000 Kč z celkového rozpočtu 4</w:t>
      </w:r>
      <w:r w:rsidR="007D3EFD" w:rsidRPr="000F1E7A">
        <w:rPr>
          <w:color w:val="000000" w:themeColor="text1"/>
        </w:rPr>
        <w:t>00</w:t>
      </w:r>
      <w:r w:rsidRPr="000F1E7A">
        <w:rPr>
          <w:color w:val="000000" w:themeColor="text1"/>
        </w:rPr>
        <w:t xml:space="preserve"> </w:t>
      </w:r>
      <w:r w:rsidR="007D3EFD" w:rsidRPr="000F1E7A">
        <w:rPr>
          <w:color w:val="000000" w:themeColor="text1"/>
        </w:rPr>
        <w:t>0</w:t>
      </w:r>
      <w:r w:rsidRPr="000F1E7A">
        <w:rPr>
          <w:color w:val="000000" w:themeColor="text1"/>
        </w:rPr>
        <w:t>00 Kč.</w:t>
      </w:r>
    </w:p>
    <w:tbl>
      <w:tblPr>
        <w:tblW w:w="0" w:type="auto"/>
        <w:tblLayout w:type="fixed"/>
        <w:tblCellMar>
          <w:left w:w="30" w:type="dxa"/>
          <w:right w:w="30" w:type="dxa"/>
        </w:tblCellMar>
        <w:tblLook w:val="0000" w:firstRow="0" w:lastRow="0" w:firstColumn="0" w:lastColumn="0" w:noHBand="0" w:noVBand="0"/>
      </w:tblPr>
      <w:tblGrid>
        <w:gridCol w:w="1644"/>
        <w:gridCol w:w="499"/>
        <w:gridCol w:w="3274"/>
        <w:gridCol w:w="992"/>
        <w:gridCol w:w="992"/>
        <w:gridCol w:w="993"/>
        <w:gridCol w:w="708"/>
      </w:tblGrid>
      <w:tr w:rsidR="00CF7AD4" w:rsidRPr="00BE7B08" w:rsidTr="00045CA5">
        <w:trPr>
          <w:trHeight w:val="245"/>
        </w:trPr>
        <w:tc>
          <w:tcPr>
            <w:tcW w:w="5417" w:type="dxa"/>
            <w:gridSpan w:val="3"/>
            <w:tcBorders>
              <w:top w:val="single" w:sz="12" w:space="0" w:color="808080"/>
              <w:left w:val="single" w:sz="12" w:space="0" w:color="808080"/>
              <w:bottom w:val="single" w:sz="12" w:space="0" w:color="808080"/>
              <w:right w:val="nil"/>
            </w:tcBorders>
            <w:shd w:val="solid" w:color="C0C0C0" w:fill="auto"/>
          </w:tcPr>
          <w:p w:rsidR="00CF7AD4" w:rsidRPr="00BE7B08" w:rsidRDefault="00CF7AD4" w:rsidP="00045CA5">
            <w:pPr>
              <w:autoSpaceDE w:val="0"/>
              <w:autoSpaceDN w:val="0"/>
              <w:adjustRightInd w:val="0"/>
              <w:rPr>
                <w:rFonts w:ascii="Arial" w:eastAsiaTheme="minorHAnsi" w:hAnsi="Arial" w:cs="Arial"/>
                <w:b/>
                <w:bCs/>
                <w:color w:val="000000"/>
                <w:sz w:val="18"/>
                <w:szCs w:val="18"/>
                <w:lang w:eastAsia="en-US"/>
              </w:rPr>
            </w:pPr>
            <w:r w:rsidRPr="00BE7B08">
              <w:rPr>
                <w:rFonts w:ascii="Arial" w:eastAsiaTheme="minorHAnsi" w:hAnsi="Arial" w:cs="Arial"/>
                <w:b/>
                <w:bCs/>
                <w:color w:val="000000"/>
                <w:sz w:val="18"/>
                <w:szCs w:val="18"/>
                <w:lang w:eastAsia="en-US"/>
              </w:rPr>
              <w:t>Souhrn za 22898328 - Centrum španělské kultury a vzdělávání</w:t>
            </w:r>
          </w:p>
        </w:tc>
        <w:tc>
          <w:tcPr>
            <w:tcW w:w="992" w:type="dxa"/>
            <w:tcBorders>
              <w:top w:val="single" w:sz="12" w:space="0" w:color="808080"/>
              <w:left w:val="nil"/>
              <w:bottom w:val="single" w:sz="12" w:space="0" w:color="808080"/>
              <w:right w:val="nil"/>
            </w:tcBorders>
            <w:shd w:val="solid" w:color="C0C0C0" w:fill="auto"/>
          </w:tcPr>
          <w:p w:rsidR="00CF7AD4" w:rsidRPr="00BE7B08" w:rsidRDefault="00CF7AD4" w:rsidP="00045CA5">
            <w:pPr>
              <w:autoSpaceDE w:val="0"/>
              <w:autoSpaceDN w:val="0"/>
              <w:adjustRightInd w:val="0"/>
              <w:rPr>
                <w:rFonts w:ascii="Arial" w:eastAsiaTheme="minorHAnsi" w:hAnsi="Arial" w:cs="Arial"/>
                <w:b/>
                <w:bCs/>
                <w:color w:val="000000"/>
                <w:sz w:val="18"/>
                <w:szCs w:val="18"/>
                <w:lang w:eastAsia="en-US"/>
              </w:rPr>
            </w:pPr>
          </w:p>
        </w:tc>
        <w:tc>
          <w:tcPr>
            <w:tcW w:w="992" w:type="dxa"/>
            <w:tcBorders>
              <w:top w:val="single" w:sz="12" w:space="0" w:color="808080"/>
              <w:left w:val="nil"/>
              <w:bottom w:val="single" w:sz="12" w:space="0" w:color="808080"/>
              <w:right w:val="nil"/>
            </w:tcBorders>
            <w:shd w:val="solid" w:color="C0C0C0" w:fill="auto"/>
          </w:tcPr>
          <w:p w:rsidR="00CF7AD4" w:rsidRPr="00BE7B08" w:rsidRDefault="00CF7AD4" w:rsidP="00045CA5">
            <w:pPr>
              <w:autoSpaceDE w:val="0"/>
              <w:autoSpaceDN w:val="0"/>
              <w:adjustRightInd w:val="0"/>
              <w:rPr>
                <w:rFonts w:ascii="Arial" w:eastAsiaTheme="minorHAnsi" w:hAnsi="Arial" w:cs="Arial"/>
                <w:b/>
                <w:bCs/>
                <w:color w:val="000000"/>
                <w:sz w:val="18"/>
                <w:szCs w:val="18"/>
                <w:lang w:eastAsia="en-US"/>
              </w:rPr>
            </w:pPr>
          </w:p>
        </w:tc>
        <w:tc>
          <w:tcPr>
            <w:tcW w:w="993" w:type="dxa"/>
            <w:tcBorders>
              <w:top w:val="single" w:sz="12" w:space="0" w:color="808080"/>
              <w:left w:val="nil"/>
              <w:bottom w:val="single" w:sz="12" w:space="0" w:color="808080"/>
              <w:right w:val="nil"/>
            </w:tcBorders>
            <w:shd w:val="solid" w:color="C0C0C0" w:fill="auto"/>
          </w:tcPr>
          <w:p w:rsidR="00CF7AD4" w:rsidRPr="00BE7B08" w:rsidRDefault="00CF7AD4" w:rsidP="00045CA5">
            <w:pPr>
              <w:autoSpaceDE w:val="0"/>
              <w:autoSpaceDN w:val="0"/>
              <w:adjustRightInd w:val="0"/>
              <w:rPr>
                <w:rFonts w:ascii="Arial" w:eastAsiaTheme="minorHAnsi" w:hAnsi="Arial" w:cs="Arial"/>
                <w:b/>
                <w:bCs/>
                <w:color w:val="000000"/>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rPr>
                <w:rFonts w:ascii="Arial" w:eastAsiaTheme="minorHAnsi" w:hAnsi="Arial" w:cs="Arial"/>
                <w:b/>
                <w:bCs/>
                <w:color w:val="000000"/>
                <w:sz w:val="18"/>
                <w:szCs w:val="18"/>
                <w:lang w:eastAsia="en-US"/>
              </w:rPr>
            </w:pPr>
          </w:p>
        </w:tc>
      </w:tr>
      <w:tr w:rsidR="00CF7AD4" w:rsidRPr="00BE7B08" w:rsidTr="00045CA5">
        <w:trPr>
          <w:trHeight w:val="216"/>
        </w:trPr>
        <w:tc>
          <w:tcPr>
            <w:tcW w:w="1644"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Rok</w:t>
            </w:r>
          </w:p>
        </w:tc>
        <w:tc>
          <w:tcPr>
            <w:tcW w:w="3274"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Částka</w:t>
            </w:r>
          </w:p>
        </w:tc>
      </w:tr>
      <w:tr w:rsidR="00CF7AD4" w:rsidRPr="00BE7B08" w:rsidTr="00045CA5">
        <w:trPr>
          <w:trHeight w:val="230"/>
        </w:trPr>
        <w:tc>
          <w:tcPr>
            <w:tcW w:w="1644"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p>
        </w:tc>
        <w:tc>
          <w:tcPr>
            <w:tcW w:w="3274"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schválená</w:t>
            </w:r>
          </w:p>
        </w:tc>
        <w:tc>
          <w:tcPr>
            <w:tcW w:w="993"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CF7AD4" w:rsidRPr="00BE7B08" w:rsidRDefault="00CF7AD4" w:rsidP="00045CA5">
            <w:pPr>
              <w:autoSpaceDE w:val="0"/>
              <w:autoSpaceDN w:val="0"/>
              <w:adjustRightInd w:val="0"/>
              <w:jc w:val="center"/>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vrácená</w:t>
            </w:r>
          </w:p>
        </w:tc>
      </w:tr>
      <w:tr w:rsidR="00CF7AD4" w:rsidRPr="00BE7B08" w:rsidTr="00045CA5">
        <w:trPr>
          <w:trHeight w:val="667"/>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Mezinárodní taneční soutěž ve flamenku, výstava velkoformátových fotografií, realizace soutěží, výstav, propagační materiály, filmové projekce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886"/>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Mezinárodní taneční soutěž amatérských tanečníků flamenka + putovní </w:t>
            </w:r>
            <w:proofErr w:type="spellStart"/>
            <w:r w:rsidRPr="00BE7B08">
              <w:rPr>
                <w:rFonts w:ascii="Arial" w:eastAsiaTheme="minorHAnsi" w:hAnsi="Arial" w:cs="Arial"/>
                <w:color w:val="000000"/>
                <w:sz w:val="16"/>
                <w:szCs w:val="16"/>
                <w:lang w:eastAsia="en-US"/>
              </w:rPr>
              <w:t>outdoorová</w:t>
            </w:r>
            <w:proofErr w:type="spellEnd"/>
            <w:r w:rsidRPr="00BE7B08">
              <w:rPr>
                <w:rFonts w:ascii="Arial" w:eastAsiaTheme="minorHAnsi" w:hAnsi="Arial" w:cs="Arial"/>
                <w:color w:val="000000"/>
                <w:sz w:val="16"/>
                <w:szCs w:val="16"/>
                <w:lang w:eastAsia="en-US"/>
              </w:rPr>
              <w:t xml:space="preserve"> výstava časosběrného dokumentu - velkoformátových fotografií „Flamenco po Česku“</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CF7AD4">
        <w:trPr>
          <w:trHeight w:val="404"/>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2012</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P/I/7 - 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P/I/8 - 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90 000,00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90 000,00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2012</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2012</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220 000,00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220 000,00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2013</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lastRenderedPageBreak/>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2013</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15 000,00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449"/>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2. ročník Mezinárodní taneční soutěže ve flamenku </w:t>
            </w:r>
            <w:proofErr w:type="spellStart"/>
            <w:r w:rsidRPr="00BE7B08">
              <w:rPr>
                <w:rFonts w:ascii="Arial" w:eastAsiaTheme="minorHAnsi" w:hAnsi="Arial" w:cs="Arial"/>
                <w:color w:val="000000"/>
                <w:sz w:val="16"/>
                <w:szCs w:val="16"/>
                <w:lang w:eastAsia="en-US"/>
              </w:rPr>
              <w:t>Flamencopa</w:t>
            </w:r>
            <w:proofErr w:type="spellEnd"/>
            <w:r w:rsidRPr="00BE7B08">
              <w:rPr>
                <w:rFonts w:ascii="Arial" w:eastAsiaTheme="minorHAnsi" w:hAnsi="Arial" w:cs="Arial"/>
                <w:color w:val="000000"/>
                <w:sz w:val="16"/>
                <w:szCs w:val="16"/>
                <w:lang w:eastAsia="en-US"/>
              </w:rPr>
              <w:t xml:space="preserve"> Plzeň 2013</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Grant P/II/5 - 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120 000,00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120 000,00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Grant P/II/6 - 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40 000,00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2013</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Týden hispánské kultury v Plzni</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195 000,00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195 000,00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2014</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Grant P/II/5 - Týden hispánské kultury v Plzni 2014</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2014</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Grant P/II/4 - Festival </w:t>
            </w:r>
            <w:proofErr w:type="spellStart"/>
            <w:r w:rsidRPr="00BE7B08">
              <w:rPr>
                <w:rFonts w:ascii="Arial" w:eastAsiaTheme="minorHAnsi" w:hAnsi="Arial" w:cs="Arial"/>
                <w:color w:val="000000"/>
                <w:sz w:val="16"/>
                <w:szCs w:val="16"/>
                <w:lang w:eastAsia="en-US"/>
              </w:rPr>
              <w:t>Mediterránea</w:t>
            </w:r>
            <w:proofErr w:type="spellEnd"/>
            <w:r w:rsidRPr="00BE7B08">
              <w:rPr>
                <w:rFonts w:ascii="Arial" w:eastAsiaTheme="minorHAnsi" w:hAnsi="Arial" w:cs="Arial"/>
                <w:color w:val="000000"/>
                <w:sz w:val="16"/>
                <w:szCs w:val="16"/>
                <w:lang w:eastAsia="en-US"/>
              </w:rPr>
              <w:t xml:space="preserve"> </w:t>
            </w:r>
            <w:proofErr w:type="spellStart"/>
            <w:r w:rsidRPr="00BE7B08">
              <w:rPr>
                <w:rFonts w:ascii="Arial" w:eastAsiaTheme="minorHAnsi" w:hAnsi="Arial" w:cs="Arial"/>
                <w:color w:val="000000"/>
                <w:sz w:val="16"/>
                <w:szCs w:val="16"/>
                <w:lang w:eastAsia="en-US"/>
              </w:rPr>
              <w:t>Pilsen</w:t>
            </w:r>
            <w:proofErr w:type="spellEnd"/>
            <w:r w:rsidRPr="00BE7B08">
              <w:rPr>
                <w:rFonts w:ascii="Arial" w:eastAsiaTheme="minorHAnsi" w:hAnsi="Arial" w:cs="Arial"/>
                <w:color w:val="000000"/>
                <w:sz w:val="16"/>
                <w:szCs w:val="16"/>
                <w:lang w:eastAsia="en-US"/>
              </w:rPr>
              <w:t xml:space="preserve"> 2014</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80 000,00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80 000,00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2014</w:t>
            </w:r>
          </w:p>
        </w:tc>
        <w:tc>
          <w:tcPr>
            <w:tcW w:w="3274"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 xml:space="preserve">M/77 - </w:t>
            </w:r>
            <w:proofErr w:type="spellStart"/>
            <w:r w:rsidRPr="00BE7B08">
              <w:rPr>
                <w:rFonts w:ascii="Arial" w:eastAsiaTheme="minorHAnsi" w:hAnsi="Arial" w:cs="Arial"/>
                <w:color w:val="000000"/>
                <w:sz w:val="16"/>
                <w:szCs w:val="16"/>
                <w:lang w:eastAsia="en-US"/>
              </w:rPr>
              <w:t>Alas</w:t>
            </w:r>
            <w:proofErr w:type="spellEnd"/>
            <w:r w:rsidRPr="00BE7B08">
              <w:rPr>
                <w:rFonts w:ascii="Arial" w:eastAsiaTheme="minorHAnsi" w:hAnsi="Arial" w:cs="Arial"/>
                <w:color w:val="000000"/>
                <w:sz w:val="16"/>
                <w:szCs w:val="16"/>
                <w:lang w:eastAsia="en-US"/>
              </w:rPr>
              <w:t xml:space="preserve"> de Flamenco (</w:t>
            </w:r>
            <w:proofErr w:type="spellStart"/>
            <w:r w:rsidRPr="00BE7B08">
              <w:rPr>
                <w:rFonts w:ascii="Arial" w:eastAsiaTheme="minorHAnsi" w:hAnsi="Arial" w:cs="Arial"/>
                <w:color w:val="000000"/>
                <w:sz w:val="16"/>
                <w:szCs w:val="16"/>
                <w:lang w:eastAsia="en-US"/>
              </w:rPr>
              <w:t>Flamenková</w:t>
            </w:r>
            <w:proofErr w:type="spellEnd"/>
            <w:r w:rsidRPr="00BE7B08">
              <w:rPr>
                <w:rFonts w:ascii="Arial" w:eastAsiaTheme="minorHAnsi" w:hAnsi="Arial" w:cs="Arial"/>
                <w:color w:val="000000"/>
                <w:sz w:val="16"/>
                <w:szCs w:val="16"/>
                <w:lang w:eastAsia="en-US"/>
              </w:rPr>
              <w:t xml:space="preserve"> křídla)</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CF7AD4" w:rsidRPr="00BE7B08" w:rsidRDefault="00CF7AD4" w:rsidP="00045CA5">
            <w:pPr>
              <w:autoSpaceDE w:val="0"/>
              <w:autoSpaceDN w:val="0"/>
              <w:adjustRightInd w:val="0"/>
              <w:jc w:val="right"/>
              <w:rPr>
                <w:rFonts w:ascii="Arial" w:eastAsiaTheme="minorHAnsi" w:hAnsi="Arial" w:cs="Arial"/>
                <w:color w:val="000000"/>
                <w:sz w:val="16"/>
                <w:szCs w:val="16"/>
                <w:lang w:eastAsia="en-US"/>
              </w:rPr>
            </w:pPr>
            <w:r w:rsidRPr="00BE7B08">
              <w:rPr>
                <w:rFonts w:ascii="Arial" w:eastAsiaTheme="minorHAnsi" w:hAnsi="Arial" w:cs="Arial"/>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190 000,00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180 000,00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r w:rsidR="00CF7AD4" w:rsidRPr="00BE7B08" w:rsidTr="00045CA5">
        <w:trPr>
          <w:trHeight w:val="230"/>
        </w:trPr>
        <w:tc>
          <w:tcPr>
            <w:tcW w:w="1644" w:type="dxa"/>
            <w:tcBorders>
              <w:top w:val="single" w:sz="12" w:space="0" w:color="808080"/>
              <w:left w:val="single" w:sz="12" w:space="0" w:color="808080"/>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Suma 2012 - 2014</w:t>
            </w:r>
          </w:p>
        </w:tc>
        <w:tc>
          <w:tcPr>
            <w:tcW w:w="499"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3274" w:type="dxa"/>
            <w:tcBorders>
              <w:top w:val="single" w:sz="12" w:space="0" w:color="808080"/>
              <w:left w:val="nil"/>
              <w:bottom w:val="single" w:sz="12" w:space="0" w:color="808080"/>
              <w:right w:val="nil"/>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605 000,00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595 000,00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CF7AD4" w:rsidRPr="00BE7B08" w:rsidRDefault="00CF7AD4" w:rsidP="00045CA5">
            <w:pPr>
              <w:autoSpaceDE w:val="0"/>
              <w:autoSpaceDN w:val="0"/>
              <w:adjustRightInd w:val="0"/>
              <w:jc w:val="right"/>
              <w:rPr>
                <w:rFonts w:ascii="Arial" w:eastAsiaTheme="minorHAnsi" w:hAnsi="Arial" w:cs="Arial"/>
                <w:b/>
                <w:bCs/>
                <w:color w:val="000000"/>
                <w:sz w:val="16"/>
                <w:szCs w:val="16"/>
                <w:lang w:eastAsia="en-US"/>
              </w:rPr>
            </w:pPr>
            <w:r w:rsidRPr="00BE7B08">
              <w:rPr>
                <w:rFonts w:ascii="Arial" w:eastAsiaTheme="minorHAnsi" w:hAnsi="Arial" w:cs="Arial"/>
                <w:b/>
                <w:bCs/>
                <w:color w:val="000000"/>
                <w:sz w:val="16"/>
                <w:szCs w:val="16"/>
                <w:lang w:eastAsia="en-US"/>
              </w:rPr>
              <w:t>0</w:t>
            </w:r>
          </w:p>
        </w:tc>
      </w:tr>
    </w:tbl>
    <w:p w:rsidR="00C103FA" w:rsidRPr="000F1E7A" w:rsidRDefault="00C103FA" w:rsidP="00C103FA">
      <w:pPr>
        <w:pStyle w:val="ostzahl"/>
        <w:rPr>
          <w:color w:val="000000" w:themeColor="text1"/>
        </w:rPr>
      </w:pPr>
      <w:r w:rsidRPr="000F1E7A">
        <w:rPr>
          <w:color w:val="000000" w:themeColor="text1"/>
        </w:rPr>
        <w:t>3. Předpokládaný cílový stav</w:t>
      </w:r>
    </w:p>
    <w:p w:rsidR="00C103FA" w:rsidRPr="000F1E7A" w:rsidRDefault="00C103FA" w:rsidP="00C103FA">
      <w:pPr>
        <w:pStyle w:val="Zkladntextodsazen31"/>
        <w:ind w:left="0"/>
        <w:rPr>
          <w:color w:val="000000" w:themeColor="text1"/>
        </w:rPr>
      </w:pPr>
      <w:r w:rsidRPr="000F1E7A">
        <w:rPr>
          <w:color w:val="000000" w:themeColor="text1"/>
        </w:rPr>
        <w:t xml:space="preserve">Poskytnutí dotace </w:t>
      </w:r>
      <w:r w:rsidR="007D3EFD" w:rsidRPr="000F1E7A">
        <w:rPr>
          <w:color w:val="000000" w:themeColor="text1"/>
          <w:spacing w:val="-2"/>
        </w:rPr>
        <w:t xml:space="preserve">z </w:t>
      </w:r>
      <w:r w:rsidR="007D3EFD" w:rsidRPr="000F1E7A">
        <w:rPr>
          <w:color w:val="000000" w:themeColor="text1"/>
        </w:rPr>
        <w:t>Jednoletého d</w:t>
      </w:r>
      <w:r w:rsidR="007D3EFD" w:rsidRPr="000F1E7A">
        <w:rPr>
          <w:iCs/>
          <w:color w:val="000000" w:themeColor="text1"/>
        </w:rPr>
        <w:t xml:space="preserve">otačního programu </w:t>
      </w:r>
      <w:r w:rsidR="007D3EFD" w:rsidRPr="000F1E7A">
        <w:rPr>
          <w:color w:val="000000" w:themeColor="text1"/>
        </w:rPr>
        <w:t xml:space="preserve">„Plzeň – EHMK 2015“ </w:t>
      </w:r>
      <w:r w:rsidRPr="000F1E7A">
        <w:rPr>
          <w:color w:val="000000" w:themeColor="text1"/>
        </w:rPr>
        <w:t>spolku Centrum španělské kult</w:t>
      </w:r>
      <w:r w:rsidR="007D3EFD" w:rsidRPr="000F1E7A">
        <w:rPr>
          <w:color w:val="000000" w:themeColor="text1"/>
        </w:rPr>
        <w:t xml:space="preserve">ury a vzdělávání (IČ 22898328) </w:t>
      </w:r>
      <w:r w:rsidRPr="000F1E7A">
        <w:rPr>
          <w:color w:val="000000" w:themeColor="text1"/>
        </w:rPr>
        <w:t xml:space="preserve">na realizaci projektu „Festival </w:t>
      </w:r>
      <w:proofErr w:type="spellStart"/>
      <w:r w:rsidRPr="000F1E7A">
        <w:rPr>
          <w:color w:val="000000" w:themeColor="text1"/>
        </w:rPr>
        <w:t>Mediterránea</w:t>
      </w:r>
      <w:proofErr w:type="spellEnd"/>
      <w:r w:rsidRPr="000F1E7A">
        <w:rPr>
          <w:color w:val="000000" w:themeColor="text1"/>
        </w:rPr>
        <w:t xml:space="preserve"> </w:t>
      </w:r>
      <w:proofErr w:type="spellStart"/>
      <w:r w:rsidRPr="000F1E7A">
        <w:rPr>
          <w:color w:val="000000" w:themeColor="text1"/>
        </w:rPr>
        <w:t>Pilsen</w:t>
      </w:r>
      <w:proofErr w:type="spellEnd"/>
      <w:r w:rsidRPr="000F1E7A">
        <w:rPr>
          <w:color w:val="000000" w:themeColor="text1"/>
        </w:rPr>
        <w:t xml:space="preserve"> 201</w:t>
      </w:r>
      <w:r w:rsidR="007D3EFD" w:rsidRPr="000F1E7A">
        <w:rPr>
          <w:color w:val="000000" w:themeColor="text1"/>
        </w:rPr>
        <w:t>5</w:t>
      </w:r>
      <w:r w:rsidRPr="000F1E7A">
        <w:rPr>
          <w:color w:val="000000" w:themeColor="text1"/>
        </w:rPr>
        <w:t>“</w:t>
      </w:r>
    </w:p>
    <w:p w:rsidR="00C103FA" w:rsidRPr="000F1E7A" w:rsidRDefault="00C103FA" w:rsidP="00C103FA">
      <w:pPr>
        <w:pStyle w:val="ostzahl"/>
        <w:rPr>
          <w:color w:val="000000" w:themeColor="text1"/>
        </w:rPr>
      </w:pPr>
      <w:r w:rsidRPr="000F1E7A">
        <w:rPr>
          <w:color w:val="000000" w:themeColor="text1"/>
        </w:rPr>
        <w:t xml:space="preserve">4. Navrhované varianty řešení                                                                                                                                                            </w:t>
      </w:r>
    </w:p>
    <w:p w:rsidR="00C103FA" w:rsidRPr="000F1E7A" w:rsidRDefault="00C103FA" w:rsidP="00C103FA">
      <w:pPr>
        <w:pStyle w:val="Zkladntextodsazen31"/>
        <w:ind w:left="0"/>
        <w:rPr>
          <w:color w:val="000000" w:themeColor="text1"/>
        </w:rPr>
      </w:pPr>
      <w:r w:rsidRPr="000F1E7A">
        <w:rPr>
          <w:color w:val="000000" w:themeColor="text1"/>
        </w:rPr>
        <w:t xml:space="preserve">Poskytnout dotaci ve výši 80 000 Kč spolku Centrum španělské kultury a vzdělávání (IČ 22898328) na částečnou úhradu nákladů spojených s projektem „Festival </w:t>
      </w:r>
      <w:proofErr w:type="spellStart"/>
      <w:r w:rsidRPr="000F1E7A">
        <w:rPr>
          <w:color w:val="000000" w:themeColor="text1"/>
        </w:rPr>
        <w:t>Mediterránea</w:t>
      </w:r>
      <w:proofErr w:type="spellEnd"/>
      <w:r w:rsidRPr="000F1E7A">
        <w:rPr>
          <w:color w:val="000000" w:themeColor="text1"/>
        </w:rPr>
        <w:t xml:space="preserve"> </w:t>
      </w:r>
      <w:proofErr w:type="spellStart"/>
      <w:r w:rsidRPr="000F1E7A">
        <w:rPr>
          <w:color w:val="000000" w:themeColor="text1"/>
        </w:rPr>
        <w:t>Pilsen</w:t>
      </w:r>
      <w:proofErr w:type="spellEnd"/>
      <w:r w:rsidRPr="000F1E7A">
        <w:rPr>
          <w:color w:val="000000" w:themeColor="text1"/>
        </w:rPr>
        <w:t xml:space="preserve"> 201</w:t>
      </w:r>
      <w:r w:rsidR="007D3EFD" w:rsidRPr="000F1E7A">
        <w:rPr>
          <w:color w:val="000000" w:themeColor="text1"/>
        </w:rPr>
        <w:t>5</w:t>
      </w:r>
      <w:r w:rsidRPr="000F1E7A">
        <w:rPr>
          <w:color w:val="000000" w:themeColor="text1"/>
        </w:rPr>
        <w:t>“.</w:t>
      </w:r>
    </w:p>
    <w:p w:rsidR="007D3EFD" w:rsidRPr="000F1E7A" w:rsidRDefault="007D3EFD" w:rsidP="007D3EFD">
      <w:pPr>
        <w:pStyle w:val="ostzahl"/>
        <w:rPr>
          <w:color w:val="000000" w:themeColor="text1"/>
        </w:rPr>
      </w:pPr>
      <w:r w:rsidRPr="000F1E7A">
        <w:rPr>
          <w:color w:val="000000" w:themeColor="text1"/>
        </w:rPr>
        <w:t>5. Doporučená varianta řešení</w:t>
      </w:r>
    </w:p>
    <w:p w:rsidR="00CF7AD4" w:rsidRPr="000F1E7A" w:rsidRDefault="00BA0E66" w:rsidP="00CF7AD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7D3EFD" w:rsidRPr="000F1E7A" w:rsidRDefault="007D3EFD" w:rsidP="007D3EFD">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7D3EFD" w:rsidRPr="000F1E7A" w:rsidRDefault="007D3EFD" w:rsidP="007D3EFD">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7D3EFD" w:rsidRPr="000F1E7A" w:rsidRDefault="007D3EFD" w:rsidP="007D3EFD">
      <w:pPr>
        <w:pStyle w:val="Zkladntextodsazen"/>
        <w:ind w:left="0" w:firstLine="0"/>
        <w:rPr>
          <w:b w:val="0"/>
          <w:color w:val="000000" w:themeColor="text1"/>
        </w:rPr>
      </w:pPr>
    </w:p>
    <w:p w:rsidR="007D3EFD" w:rsidRPr="000F1E7A" w:rsidRDefault="007D3EFD" w:rsidP="007D3EFD">
      <w:pPr>
        <w:pStyle w:val="ostzahl"/>
        <w:rPr>
          <w:color w:val="000000" w:themeColor="text1"/>
        </w:rPr>
      </w:pPr>
      <w:r w:rsidRPr="000F1E7A">
        <w:rPr>
          <w:color w:val="000000" w:themeColor="text1"/>
        </w:rPr>
        <w:t>7. Návrh termínů realizace a určení zodpovědných pracovníků</w:t>
      </w:r>
    </w:p>
    <w:p w:rsidR="007D3EFD" w:rsidRPr="000F1E7A" w:rsidRDefault="007D3EFD" w:rsidP="007D3EFD">
      <w:pPr>
        <w:pStyle w:val="Zkladntext21"/>
        <w:rPr>
          <w:color w:val="000000" w:themeColor="text1"/>
        </w:rPr>
      </w:pPr>
      <w:r w:rsidRPr="000F1E7A">
        <w:rPr>
          <w:color w:val="000000" w:themeColor="text1"/>
        </w:rPr>
        <w:t>Dle ukládací části usnesení</w:t>
      </w:r>
    </w:p>
    <w:p w:rsidR="007D3EFD" w:rsidRPr="000F1E7A" w:rsidRDefault="007D3EFD" w:rsidP="007D3EFD">
      <w:pPr>
        <w:pStyle w:val="Zkladntext21"/>
        <w:rPr>
          <w:color w:val="000000" w:themeColor="text1"/>
        </w:rPr>
      </w:pPr>
    </w:p>
    <w:p w:rsidR="007D3EFD" w:rsidRPr="000F1E7A" w:rsidRDefault="007D3EFD" w:rsidP="007D3EFD">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7D3EFD" w:rsidRP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7D3EFD" w:rsidRPr="000F1E7A" w:rsidRDefault="007D3EFD" w:rsidP="007D3EFD">
      <w:pPr>
        <w:pStyle w:val="ostzahl"/>
        <w:rPr>
          <w:color w:val="000000" w:themeColor="text1"/>
        </w:rPr>
      </w:pPr>
      <w:r w:rsidRPr="000F1E7A">
        <w:rPr>
          <w:color w:val="000000" w:themeColor="text1"/>
        </w:rPr>
        <w:t>9. Závazky a pohledávky vůči městu</w:t>
      </w:r>
    </w:p>
    <w:p w:rsidR="007D3EFD" w:rsidRPr="000F1E7A" w:rsidRDefault="007D3EFD" w:rsidP="007D3EFD">
      <w:pPr>
        <w:rPr>
          <w:color w:val="000000" w:themeColor="text1"/>
        </w:rPr>
      </w:pPr>
      <w:r w:rsidRPr="000F1E7A">
        <w:rPr>
          <w:color w:val="000000" w:themeColor="text1"/>
        </w:rPr>
        <w:t>Nejsou.</w:t>
      </w:r>
    </w:p>
    <w:p w:rsidR="007D3EFD" w:rsidRPr="000F1E7A" w:rsidRDefault="007D3EFD" w:rsidP="007D3EFD">
      <w:pPr>
        <w:rPr>
          <w:color w:val="000000" w:themeColor="text1"/>
        </w:rPr>
      </w:pPr>
    </w:p>
    <w:p w:rsidR="00240154" w:rsidRPr="00895AFD" w:rsidRDefault="007D3EFD" w:rsidP="00895AFD">
      <w:pPr>
        <w:outlineLvl w:val="0"/>
        <w:rPr>
          <w:b/>
          <w:color w:val="000000" w:themeColor="text1"/>
        </w:rPr>
      </w:pPr>
      <w:r w:rsidRPr="000F1E7A">
        <w:rPr>
          <w:b/>
          <w:color w:val="000000" w:themeColor="text1"/>
        </w:rPr>
        <w:t>10. Přílohy</w:t>
      </w:r>
      <w:r w:rsidR="00895AFD">
        <w:rPr>
          <w:b/>
          <w:color w:val="000000" w:themeColor="text1"/>
        </w:rPr>
        <w:t xml:space="preserve"> - </w:t>
      </w:r>
      <w:r w:rsidRPr="000F1E7A">
        <w:rPr>
          <w:color w:val="000000" w:themeColor="text1"/>
        </w:rPr>
        <w:t>Nejsou.</w:t>
      </w:r>
    </w:p>
    <w:p w:rsidR="00240154" w:rsidRPr="000F1E7A" w:rsidRDefault="00240154" w:rsidP="00240154">
      <w:pPr>
        <w:pStyle w:val="nadpcent"/>
        <w:rPr>
          <w:color w:val="000000" w:themeColor="text1"/>
        </w:rPr>
      </w:pPr>
      <w:r w:rsidRPr="000F1E7A">
        <w:rPr>
          <w:color w:val="000000" w:themeColor="text1"/>
        </w:rPr>
        <w:lastRenderedPageBreak/>
        <w:t>Důvodová zpráva k žádosti č. P/VI/6</w:t>
      </w:r>
    </w:p>
    <w:p w:rsidR="00240154" w:rsidRPr="000F1E7A" w:rsidRDefault="00240154" w:rsidP="00240154">
      <w:pPr>
        <w:pStyle w:val="ostzahl"/>
        <w:rPr>
          <w:color w:val="000000" w:themeColor="text1"/>
        </w:rPr>
      </w:pPr>
      <w:r w:rsidRPr="000F1E7A">
        <w:rPr>
          <w:color w:val="000000" w:themeColor="text1"/>
        </w:rPr>
        <w:t>1. Název problému a jeho charakteristika</w:t>
      </w:r>
    </w:p>
    <w:p w:rsidR="00240154" w:rsidRPr="000F1E7A" w:rsidRDefault="00240154" w:rsidP="00240154">
      <w:pPr>
        <w:rPr>
          <w:color w:val="000000" w:themeColor="text1"/>
        </w:rPr>
      </w:pPr>
      <w:r w:rsidRPr="000F1E7A">
        <w:rPr>
          <w:color w:val="000000" w:themeColor="text1"/>
        </w:rPr>
        <w:t xml:space="preserve">Žádost Mgr. Heleny Dienstbierové </w:t>
      </w:r>
      <w:proofErr w:type="spellStart"/>
      <w:r w:rsidRPr="000F1E7A">
        <w:rPr>
          <w:color w:val="000000" w:themeColor="text1"/>
        </w:rPr>
        <w:t>Šimicové</w:t>
      </w:r>
      <w:proofErr w:type="spellEnd"/>
      <w:r w:rsidRPr="000F1E7A">
        <w:rPr>
          <w:color w:val="000000" w:themeColor="text1"/>
        </w:rPr>
        <w:t xml:space="preserve"> (IČ 74899368) o poskytnutí dotace z Jednoletého dotačního programu „Plzeň – EHMK 2015“ </w:t>
      </w:r>
      <w:r w:rsidR="005E098A">
        <w:rPr>
          <w:color w:val="000000" w:themeColor="text1"/>
        </w:rPr>
        <w:t>vyhlášeného na podporu uměleckých a kulturních projektů pro rok 2015</w:t>
      </w:r>
    </w:p>
    <w:p w:rsidR="00240154" w:rsidRPr="000F1E7A" w:rsidRDefault="00240154" w:rsidP="00240154">
      <w:pPr>
        <w:pStyle w:val="Zkladntext24"/>
        <w:ind w:left="0"/>
        <w:rPr>
          <w:color w:val="000000" w:themeColor="text1"/>
        </w:rPr>
      </w:pPr>
    </w:p>
    <w:p w:rsidR="00240154" w:rsidRPr="000F1E7A" w:rsidRDefault="00240154" w:rsidP="00240154">
      <w:pPr>
        <w:pStyle w:val="ostzahl"/>
        <w:rPr>
          <w:color w:val="000000" w:themeColor="text1"/>
        </w:rPr>
      </w:pPr>
      <w:r w:rsidRPr="000F1E7A">
        <w:rPr>
          <w:color w:val="000000" w:themeColor="text1"/>
        </w:rPr>
        <w:t>2. Konstatování současného stavu a jeho analýza</w:t>
      </w:r>
    </w:p>
    <w:p w:rsidR="00240154" w:rsidRPr="000F1E7A" w:rsidRDefault="00240154" w:rsidP="00240154">
      <w:pPr>
        <w:pStyle w:val="Zkladntextodsazen33"/>
        <w:ind w:left="0"/>
        <w:rPr>
          <w:color w:val="000000" w:themeColor="text1"/>
        </w:rPr>
      </w:pPr>
      <w:r w:rsidRPr="000F1E7A">
        <w:rPr>
          <w:color w:val="000000" w:themeColor="text1"/>
        </w:rPr>
        <w:t xml:space="preserve">Mgr. Helena </w:t>
      </w:r>
      <w:proofErr w:type="spellStart"/>
      <w:r w:rsidRPr="000F1E7A">
        <w:rPr>
          <w:color w:val="000000" w:themeColor="text1"/>
        </w:rPr>
        <w:t>Dienstbierová</w:t>
      </w:r>
      <w:proofErr w:type="spellEnd"/>
      <w:r w:rsidRPr="000F1E7A">
        <w:rPr>
          <w:color w:val="000000" w:themeColor="text1"/>
        </w:rPr>
        <w:t xml:space="preserve"> </w:t>
      </w:r>
      <w:proofErr w:type="spellStart"/>
      <w:r w:rsidRPr="000F1E7A">
        <w:rPr>
          <w:color w:val="000000" w:themeColor="text1"/>
        </w:rPr>
        <w:t>Šimicová</w:t>
      </w:r>
      <w:proofErr w:type="spellEnd"/>
      <w:r w:rsidRPr="000F1E7A">
        <w:rPr>
          <w:color w:val="000000" w:themeColor="text1"/>
        </w:rPr>
        <w:t xml:space="preserve"> (IČ 74899368) podniká od roku 2011 na základě živnostenského oprávnění v oblasti pořádání kulturních produkcí, zábav, veletrhů a přehlídek. V minulosti se podílela např. na pořádání multižánrového festivalu </w:t>
      </w:r>
      <w:proofErr w:type="spellStart"/>
      <w:r w:rsidRPr="000F1E7A">
        <w:rPr>
          <w:color w:val="000000" w:themeColor="text1"/>
        </w:rPr>
        <w:t>ArtBuffé</w:t>
      </w:r>
      <w:proofErr w:type="spellEnd"/>
      <w:r w:rsidRPr="000F1E7A">
        <w:rPr>
          <w:color w:val="000000" w:themeColor="text1"/>
        </w:rPr>
        <w:t xml:space="preserve"> či sérii workshopů </w:t>
      </w:r>
      <w:proofErr w:type="spellStart"/>
      <w:r w:rsidRPr="000F1E7A">
        <w:rPr>
          <w:color w:val="000000" w:themeColor="text1"/>
        </w:rPr>
        <w:t>Future</w:t>
      </w:r>
      <w:proofErr w:type="spellEnd"/>
      <w:r w:rsidRPr="000F1E7A">
        <w:rPr>
          <w:color w:val="000000" w:themeColor="text1"/>
        </w:rPr>
        <w:t xml:space="preserve"> City Game na téma Plzeň </w:t>
      </w:r>
      <w:r w:rsidR="00D178D0">
        <w:rPr>
          <w:color w:val="000000" w:themeColor="text1"/>
        </w:rPr>
        <w:t xml:space="preserve">- </w:t>
      </w:r>
      <w:r w:rsidRPr="000F1E7A">
        <w:rPr>
          <w:color w:val="000000" w:themeColor="text1"/>
        </w:rPr>
        <w:t xml:space="preserve">EHMK 2015.  </w:t>
      </w:r>
    </w:p>
    <w:p w:rsidR="00240154" w:rsidRPr="000F1E7A" w:rsidRDefault="00240154" w:rsidP="003136B3">
      <w:pPr>
        <w:rPr>
          <w:rFonts w:eastAsia="Calibri"/>
          <w:color w:val="000000" w:themeColor="text1"/>
        </w:rPr>
      </w:pPr>
      <w:r w:rsidRPr="000F1E7A">
        <w:rPr>
          <w:color w:val="000000" w:themeColor="text1"/>
        </w:rPr>
        <w:t xml:space="preserve">Mgr. Helena </w:t>
      </w:r>
      <w:proofErr w:type="spellStart"/>
      <w:r w:rsidRPr="000F1E7A">
        <w:rPr>
          <w:color w:val="000000" w:themeColor="text1"/>
        </w:rPr>
        <w:t>Dienstbierová</w:t>
      </w:r>
      <w:proofErr w:type="spellEnd"/>
      <w:r w:rsidRPr="000F1E7A">
        <w:rPr>
          <w:color w:val="000000" w:themeColor="text1"/>
        </w:rPr>
        <w:t xml:space="preserve"> </w:t>
      </w:r>
      <w:proofErr w:type="spellStart"/>
      <w:r w:rsidRPr="000F1E7A">
        <w:rPr>
          <w:color w:val="000000" w:themeColor="text1"/>
        </w:rPr>
        <w:t>Šimicová</w:t>
      </w:r>
      <w:proofErr w:type="spellEnd"/>
      <w:r w:rsidRPr="000F1E7A">
        <w:rPr>
          <w:color w:val="000000" w:themeColor="text1"/>
        </w:rPr>
        <w:t xml:space="preserve"> žádá o poskytnutí dotace v tematickém okruhu VI. Jednoletého d</w:t>
      </w:r>
      <w:r w:rsidRPr="000F1E7A">
        <w:rPr>
          <w:iCs/>
          <w:color w:val="000000" w:themeColor="text1"/>
        </w:rPr>
        <w:t xml:space="preserve">otačního programu </w:t>
      </w:r>
      <w:r w:rsidRPr="000F1E7A">
        <w:rPr>
          <w:color w:val="000000" w:themeColor="text1"/>
        </w:rPr>
        <w:t xml:space="preserve">„Plzeň – EHMK 2015“ na realizaci projektu „Otevřené ateliéry/umění založené na participaci a spolupráci“. </w:t>
      </w:r>
      <w:r w:rsidR="003136B3" w:rsidRPr="000F1E7A">
        <w:rPr>
          <w:rFonts w:eastAsia="Arial Unicode MS"/>
          <w:color w:val="000000" w:themeColor="text1"/>
        </w:rPr>
        <w:t>Projekt podporuje kulturně vzdělávací aktivity v rámci seminářů a dílen</w:t>
      </w:r>
      <w:r w:rsidR="001823F4" w:rsidRPr="000F1E7A">
        <w:rPr>
          <w:rFonts w:eastAsia="Arial Unicode MS"/>
          <w:color w:val="000000" w:themeColor="text1"/>
        </w:rPr>
        <w:t xml:space="preserve"> v prostoru budovy Plzeň</w:t>
      </w:r>
      <w:r w:rsidR="00D178D0">
        <w:rPr>
          <w:rFonts w:eastAsia="Arial Unicode MS"/>
          <w:color w:val="000000" w:themeColor="text1"/>
        </w:rPr>
        <w:t xml:space="preserve"> -</w:t>
      </w:r>
      <w:r w:rsidR="001823F4" w:rsidRPr="000F1E7A">
        <w:rPr>
          <w:rFonts w:eastAsia="Arial Unicode MS"/>
          <w:color w:val="000000" w:themeColor="text1"/>
        </w:rPr>
        <w:t xml:space="preserve"> zastávka</w:t>
      </w:r>
      <w:r w:rsidR="003136B3" w:rsidRPr="000F1E7A">
        <w:rPr>
          <w:rFonts w:eastAsia="Arial Unicode MS"/>
          <w:color w:val="000000" w:themeColor="text1"/>
        </w:rPr>
        <w:t xml:space="preserve">, které budou rozvíjet vzdělávání a informovanost odborné i laické veřejnosti v kulturní oblasti. Základní vizí projektu je </w:t>
      </w:r>
      <w:r w:rsidR="003136B3" w:rsidRPr="000F1E7A">
        <w:rPr>
          <w:color w:val="000000" w:themeColor="text1"/>
        </w:rPr>
        <w:t xml:space="preserve">podpořit obnovu vztahu k vlastní tvořivosti, dát dětem i dospělým </w:t>
      </w:r>
      <w:r w:rsidR="003136B3" w:rsidRPr="000F1E7A">
        <w:rPr>
          <w:color w:val="000000" w:themeColor="text1"/>
          <w:lang w:eastAsia="cs-CZ"/>
        </w:rPr>
        <w:t xml:space="preserve">možnost seberealizace prostřednictvím kreativní práce a poskytnout jim zážitek prostřednictvím umění. Semináře, dílny a drobné výstavní aktivity staví na principech participativního umění, které je založeno na aktivním přístupu a spolupráci všech účastníků. To podporují i metody zážitkové pedagogiky. Spojnicí je důraz na proces, nikoli na samotný výsledek práce. </w:t>
      </w:r>
      <w:r w:rsidR="003136B3" w:rsidRPr="000F1E7A">
        <w:rPr>
          <w:color w:val="000000" w:themeColor="text1"/>
        </w:rPr>
        <w:t>Použité metody práce zpřístupňují umění široké veřejnosti a reflektují tak diskusi</w:t>
      </w:r>
      <w:r w:rsidR="003136B3" w:rsidRPr="000F1E7A">
        <w:rPr>
          <w:color w:val="000000" w:themeColor="text1"/>
          <w:lang w:eastAsia="cs-CZ"/>
        </w:rPr>
        <w:t xml:space="preserve"> o společenské funkci (upotřebitelnosti) umění a odstraňování sociálních bariér.</w:t>
      </w:r>
      <w:r w:rsidR="003136B3" w:rsidRPr="000F1E7A">
        <w:rPr>
          <w:color w:val="000000" w:themeColor="text1"/>
        </w:rPr>
        <w:t xml:space="preserve"> </w:t>
      </w:r>
      <w:r w:rsidR="003136B3" w:rsidRPr="000F1E7A">
        <w:rPr>
          <w:color w:val="000000" w:themeColor="text1"/>
          <w:lang w:eastAsia="cs-CZ"/>
        </w:rPr>
        <w:t xml:space="preserve"> </w:t>
      </w:r>
    </w:p>
    <w:p w:rsidR="00240154" w:rsidRDefault="00240154" w:rsidP="00240154">
      <w:pPr>
        <w:pStyle w:val="Zkladntextodsazen33"/>
        <w:ind w:left="0"/>
        <w:rPr>
          <w:color w:val="000000" w:themeColor="text1"/>
        </w:rPr>
      </w:pPr>
      <w:r w:rsidRPr="000F1E7A">
        <w:rPr>
          <w:color w:val="000000" w:themeColor="text1"/>
        </w:rPr>
        <w:t xml:space="preserve">Požadovaná částka je ve výši 105 000 Kč z celkového rozpočtu 154 000 Kč. </w:t>
      </w:r>
    </w:p>
    <w:p w:rsidR="00045CA5" w:rsidRPr="000F1E7A" w:rsidRDefault="00045CA5" w:rsidP="00240154">
      <w:pPr>
        <w:pStyle w:val="Zkladntextodsazen33"/>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4126"/>
        <w:gridCol w:w="967"/>
        <w:gridCol w:w="998"/>
        <w:gridCol w:w="984"/>
        <w:gridCol w:w="807"/>
      </w:tblGrid>
      <w:tr w:rsidR="00045CA5" w:rsidRPr="00045CA5" w:rsidTr="00045CA5">
        <w:trPr>
          <w:trHeight w:val="245"/>
        </w:trPr>
        <w:tc>
          <w:tcPr>
            <w:tcW w:w="6365" w:type="dxa"/>
            <w:gridSpan w:val="4"/>
            <w:tcBorders>
              <w:top w:val="single" w:sz="12" w:space="0" w:color="808080"/>
              <w:left w:val="single" w:sz="12" w:space="0" w:color="808080"/>
              <w:bottom w:val="single" w:sz="12" w:space="0" w:color="808080"/>
              <w:right w:val="nil"/>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r w:rsidRPr="00045CA5">
              <w:rPr>
                <w:rFonts w:ascii="Arial" w:eastAsiaTheme="minorHAnsi" w:hAnsi="Arial" w:cs="Arial"/>
                <w:b/>
                <w:bCs/>
                <w:color w:val="000000"/>
                <w:sz w:val="18"/>
                <w:szCs w:val="18"/>
                <w:lang w:eastAsia="en-US"/>
              </w:rPr>
              <w:t xml:space="preserve">Souhrn za 74899368 - Mgr. Helena </w:t>
            </w:r>
            <w:proofErr w:type="spellStart"/>
            <w:r w:rsidRPr="00045CA5">
              <w:rPr>
                <w:rFonts w:ascii="Arial" w:eastAsiaTheme="minorHAnsi" w:hAnsi="Arial" w:cs="Arial"/>
                <w:b/>
                <w:bCs/>
                <w:color w:val="000000"/>
                <w:sz w:val="18"/>
                <w:szCs w:val="18"/>
                <w:lang w:eastAsia="en-US"/>
              </w:rPr>
              <w:t>Diensbierová</w:t>
            </w:r>
            <w:proofErr w:type="spellEnd"/>
            <w:r w:rsidRPr="00045CA5">
              <w:rPr>
                <w:rFonts w:ascii="Arial" w:eastAsiaTheme="minorHAnsi" w:hAnsi="Arial" w:cs="Arial"/>
                <w:b/>
                <w:bCs/>
                <w:color w:val="000000"/>
                <w:sz w:val="18"/>
                <w:szCs w:val="18"/>
                <w:lang w:eastAsia="en-US"/>
              </w:rPr>
              <w:t xml:space="preserve"> </w:t>
            </w:r>
            <w:proofErr w:type="spellStart"/>
            <w:r w:rsidRPr="00045CA5">
              <w:rPr>
                <w:rFonts w:ascii="Arial" w:eastAsiaTheme="minorHAnsi" w:hAnsi="Arial" w:cs="Arial"/>
                <w:b/>
                <w:bCs/>
                <w:color w:val="000000"/>
                <w:sz w:val="18"/>
                <w:szCs w:val="18"/>
                <w:lang w:eastAsia="en-US"/>
              </w:rPr>
              <w:t>Šimicová</w:t>
            </w:r>
            <w:proofErr w:type="spellEnd"/>
          </w:p>
        </w:tc>
        <w:tc>
          <w:tcPr>
            <w:tcW w:w="998" w:type="dxa"/>
            <w:tcBorders>
              <w:top w:val="single" w:sz="12" w:space="0" w:color="808080"/>
              <w:left w:val="nil"/>
              <w:bottom w:val="single" w:sz="12" w:space="0" w:color="808080"/>
              <w:right w:val="nil"/>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p>
        </w:tc>
      </w:tr>
      <w:tr w:rsidR="00045CA5" w:rsidRPr="00045CA5">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Rok</w:t>
            </w:r>
          </w:p>
        </w:tc>
        <w:tc>
          <w:tcPr>
            <w:tcW w:w="4126"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Název akce</w:t>
            </w:r>
          </w:p>
        </w:tc>
        <w:tc>
          <w:tcPr>
            <w:tcW w:w="967"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Kázeň</w:t>
            </w:r>
          </w:p>
        </w:tc>
        <w:tc>
          <w:tcPr>
            <w:tcW w:w="998"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Částka</w:t>
            </w:r>
          </w:p>
        </w:tc>
        <w:tc>
          <w:tcPr>
            <w:tcW w:w="984"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Částka</w:t>
            </w:r>
          </w:p>
        </w:tc>
        <w:tc>
          <w:tcPr>
            <w:tcW w:w="807"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Částka</w:t>
            </w:r>
          </w:p>
        </w:tc>
      </w:tr>
      <w:tr w:rsidR="00045CA5" w:rsidRPr="00045CA5">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p>
        </w:tc>
        <w:tc>
          <w:tcPr>
            <w:tcW w:w="4126"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p>
        </w:tc>
        <w:tc>
          <w:tcPr>
            <w:tcW w:w="967"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porušená</w:t>
            </w:r>
          </w:p>
        </w:tc>
        <w:tc>
          <w:tcPr>
            <w:tcW w:w="998"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schválená</w:t>
            </w:r>
          </w:p>
        </w:tc>
        <w:tc>
          <w:tcPr>
            <w:tcW w:w="984"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vyplacená</w:t>
            </w:r>
          </w:p>
        </w:tc>
        <w:tc>
          <w:tcPr>
            <w:tcW w:w="807"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vrácená</w:t>
            </w:r>
          </w:p>
        </w:tc>
      </w:tr>
      <w:tr w:rsidR="00045CA5" w:rsidRPr="00045CA5">
        <w:trPr>
          <w:trHeight w:val="230"/>
        </w:trPr>
        <w:tc>
          <w:tcPr>
            <w:tcW w:w="773"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 xml:space="preserve">P/IV/16 - Příběh </w:t>
            </w:r>
            <w:proofErr w:type="spellStart"/>
            <w:r w:rsidRPr="00045CA5">
              <w:rPr>
                <w:rFonts w:ascii="Arial" w:eastAsiaTheme="minorHAnsi" w:hAnsi="Arial" w:cs="Arial"/>
                <w:color w:val="000000"/>
                <w:sz w:val="16"/>
                <w:szCs w:val="16"/>
                <w:lang w:eastAsia="en-US"/>
              </w:rPr>
              <w:t>Světovaru</w:t>
            </w:r>
            <w:proofErr w:type="spellEnd"/>
            <w:r w:rsidRPr="00045CA5">
              <w:rPr>
                <w:rFonts w:ascii="Arial" w:eastAsiaTheme="minorHAnsi" w:hAnsi="Arial" w:cs="Arial"/>
                <w:color w:val="000000"/>
                <w:sz w:val="16"/>
                <w:szCs w:val="16"/>
                <w:lang w:eastAsia="en-US"/>
              </w:rPr>
              <w:t xml:space="preserve"> 2012</w:t>
            </w:r>
          </w:p>
        </w:tc>
        <w:tc>
          <w:tcPr>
            <w:tcW w:w="96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r>
      <w:tr w:rsidR="00045CA5" w:rsidRPr="00045CA5">
        <w:trPr>
          <w:trHeight w:val="230"/>
        </w:trPr>
        <w:tc>
          <w:tcPr>
            <w:tcW w:w="773"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2012</w:t>
            </w:r>
          </w:p>
        </w:tc>
        <w:tc>
          <w:tcPr>
            <w:tcW w:w="4126"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 xml:space="preserve">Příběh </w:t>
            </w:r>
            <w:proofErr w:type="spellStart"/>
            <w:r w:rsidRPr="00045CA5">
              <w:rPr>
                <w:rFonts w:ascii="Arial" w:eastAsiaTheme="minorHAnsi" w:hAnsi="Arial" w:cs="Arial"/>
                <w:color w:val="000000"/>
                <w:sz w:val="16"/>
                <w:szCs w:val="16"/>
                <w:lang w:eastAsia="en-US"/>
              </w:rPr>
              <w:t>Světovaru</w:t>
            </w:r>
            <w:proofErr w:type="spellEnd"/>
            <w:r w:rsidRPr="00045CA5">
              <w:rPr>
                <w:rFonts w:ascii="Arial" w:eastAsiaTheme="minorHAnsi" w:hAnsi="Arial" w:cs="Arial"/>
                <w:color w:val="000000"/>
                <w:sz w:val="16"/>
                <w:szCs w:val="16"/>
                <w:lang w:eastAsia="en-US"/>
              </w:rPr>
              <w:t xml:space="preserve"> 2012</w:t>
            </w:r>
          </w:p>
        </w:tc>
        <w:tc>
          <w:tcPr>
            <w:tcW w:w="96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r>
      <w:tr w:rsidR="00045CA5" w:rsidRPr="00045CA5" w:rsidTr="00045CA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2012</w:t>
            </w:r>
          </w:p>
        </w:tc>
        <w:tc>
          <w:tcPr>
            <w:tcW w:w="4126" w:type="dxa"/>
            <w:tcBorders>
              <w:top w:val="single" w:sz="12" w:space="0" w:color="808080"/>
              <w:left w:val="nil"/>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50 000,00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50 000,00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r w:rsidR="00045CA5" w:rsidRPr="00045CA5">
        <w:trPr>
          <w:trHeight w:val="230"/>
        </w:trPr>
        <w:tc>
          <w:tcPr>
            <w:tcW w:w="773"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 xml:space="preserve">Grant P/IV/8 - Příběh </w:t>
            </w:r>
            <w:proofErr w:type="spellStart"/>
            <w:r w:rsidRPr="00045CA5">
              <w:rPr>
                <w:rFonts w:ascii="Arial" w:eastAsiaTheme="minorHAnsi" w:hAnsi="Arial" w:cs="Arial"/>
                <w:color w:val="000000"/>
                <w:sz w:val="16"/>
                <w:szCs w:val="16"/>
                <w:lang w:eastAsia="en-US"/>
              </w:rPr>
              <w:t>Světovaru</w:t>
            </w:r>
            <w:proofErr w:type="spellEnd"/>
            <w:r w:rsidRPr="00045CA5">
              <w:rPr>
                <w:rFonts w:ascii="Arial" w:eastAsiaTheme="minorHAnsi" w:hAnsi="Arial" w:cs="Arial"/>
                <w:color w:val="000000"/>
                <w:sz w:val="16"/>
                <w:szCs w:val="16"/>
                <w:lang w:eastAsia="en-US"/>
              </w:rPr>
              <w:t xml:space="preserve"> 2013</w:t>
            </w:r>
          </w:p>
        </w:tc>
        <w:tc>
          <w:tcPr>
            <w:tcW w:w="96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r>
      <w:tr w:rsidR="00045CA5" w:rsidRPr="00045CA5">
        <w:trPr>
          <w:trHeight w:val="230"/>
        </w:trPr>
        <w:tc>
          <w:tcPr>
            <w:tcW w:w="773"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2013</w:t>
            </w:r>
          </w:p>
        </w:tc>
        <w:tc>
          <w:tcPr>
            <w:tcW w:w="4126"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Grant P/II/16 - Nejkrásnější obraz 2013</w:t>
            </w:r>
          </w:p>
        </w:tc>
        <w:tc>
          <w:tcPr>
            <w:tcW w:w="96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r>
      <w:tr w:rsidR="00045CA5" w:rsidRPr="00045CA5" w:rsidTr="00045CA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2013</w:t>
            </w:r>
          </w:p>
        </w:tc>
        <w:tc>
          <w:tcPr>
            <w:tcW w:w="4126" w:type="dxa"/>
            <w:tcBorders>
              <w:top w:val="single" w:sz="12" w:space="0" w:color="808080"/>
              <w:left w:val="nil"/>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40 000,00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40 000,00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r w:rsidR="00045CA5" w:rsidRPr="00045CA5">
        <w:trPr>
          <w:trHeight w:val="449"/>
        </w:trPr>
        <w:tc>
          <w:tcPr>
            <w:tcW w:w="773"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2014</w:t>
            </w:r>
          </w:p>
        </w:tc>
        <w:tc>
          <w:tcPr>
            <w:tcW w:w="4126"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 xml:space="preserve">Grant P/IV/9 - Příběh </w:t>
            </w:r>
            <w:proofErr w:type="spellStart"/>
            <w:r w:rsidRPr="00045CA5">
              <w:rPr>
                <w:rFonts w:ascii="Arial" w:eastAsiaTheme="minorHAnsi" w:hAnsi="Arial" w:cs="Arial"/>
                <w:color w:val="000000"/>
                <w:sz w:val="16"/>
                <w:szCs w:val="16"/>
                <w:lang w:eastAsia="en-US"/>
              </w:rPr>
              <w:t>Světovaru</w:t>
            </w:r>
            <w:proofErr w:type="spellEnd"/>
            <w:r w:rsidRPr="00045CA5">
              <w:rPr>
                <w:rFonts w:ascii="Arial" w:eastAsiaTheme="minorHAnsi" w:hAnsi="Arial" w:cs="Arial"/>
                <w:color w:val="000000"/>
                <w:sz w:val="16"/>
                <w:szCs w:val="16"/>
                <w:lang w:eastAsia="en-US"/>
              </w:rPr>
              <w:t xml:space="preserve"> - místa rodinné paměti</w:t>
            </w:r>
          </w:p>
        </w:tc>
        <w:tc>
          <w:tcPr>
            <w:tcW w:w="96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Ne</w:t>
            </w:r>
          </w:p>
        </w:tc>
        <w:tc>
          <w:tcPr>
            <w:tcW w:w="998"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r>
      <w:tr w:rsidR="00045CA5" w:rsidRPr="00045CA5" w:rsidTr="00045CA5">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2014</w:t>
            </w:r>
          </w:p>
        </w:tc>
        <w:tc>
          <w:tcPr>
            <w:tcW w:w="4126" w:type="dxa"/>
            <w:tcBorders>
              <w:top w:val="single" w:sz="12" w:space="0" w:color="808080"/>
              <w:left w:val="nil"/>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67"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r w:rsidR="00045CA5" w:rsidRPr="00045CA5" w:rsidTr="00045CA5">
        <w:trPr>
          <w:trHeight w:val="230"/>
        </w:trPr>
        <w:tc>
          <w:tcPr>
            <w:tcW w:w="5398" w:type="dxa"/>
            <w:gridSpan w:val="3"/>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90 000,00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90 000,00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bl>
    <w:p w:rsidR="00240154" w:rsidRPr="000F1E7A" w:rsidRDefault="00240154" w:rsidP="00240154">
      <w:pPr>
        <w:pStyle w:val="ostzahl"/>
        <w:rPr>
          <w:color w:val="000000" w:themeColor="text1"/>
        </w:rPr>
      </w:pPr>
    </w:p>
    <w:p w:rsidR="00240154" w:rsidRPr="000F1E7A" w:rsidRDefault="00240154" w:rsidP="00240154">
      <w:pPr>
        <w:pStyle w:val="ostzahl"/>
        <w:rPr>
          <w:color w:val="000000" w:themeColor="text1"/>
        </w:rPr>
      </w:pPr>
      <w:r w:rsidRPr="000F1E7A">
        <w:rPr>
          <w:color w:val="000000" w:themeColor="text1"/>
        </w:rPr>
        <w:t>3. Předpokládaný cílový stav</w:t>
      </w:r>
    </w:p>
    <w:p w:rsidR="00240154" w:rsidRPr="000F1E7A" w:rsidRDefault="00240154" w:rsidP="00240154">
      <w:pPr>
        <w:pStyle w:val="Zkladntextodsazen33"/>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Mgr. Heleně Dienstbierové </w:t>
      </w:r>
      <w:proofErr w:type="spellStart"/>
      <w:r w:rsidRPr="000F1E7A">
        <w:rPr>
          <w:color w:val="000000" w:themeColor="text1"/>
        </w:rPr>
        <w:t>Šimicové</w:t>
      </w:r>
      <w:proofErr w:type="spellEnd"/>
      <w:r w:rsidRPr="000F1E7A">
        <w:rPr>
          <w:color w:val="000000" w:themeColor="text1"/>
        </w:rPr>
        <w:t xml:space="preserve"> (IČ 74899368) na realizaci projektu „Otevřené ateliéry/umění založené na participaci a spolupráci“</w:t>
      </w:r>
    </w:p>
    <w:p w:rsidR="00240154" w:rsidRPr="000F1E7A" w:rsidRDefault="00240154" w:rsidP="00240154">
      <w:pPr>
        <w:pStyle w:val="ostzahl"/>
        <w:rPr>
          <w:color w:val="000000" w:themeColor="text1"/>
        </w:rPr>
      </w:pPr>
      <w:r w:rsidRPr="000F1E7A">
        <w:rPr>
          <w:color w:val="000000" w:themeColor="text1"/>
        </w:rPr>
        <w:t>4. Navrhované varianty řešení</w:t>
      </w:r>
    </w:p>
    <w:p w:rsidR="00240154" w:rsidRPr="000F1E7A" w:rsidRDefault="00240154" w:rsidP="00240154">
      <w:pPr>
        <w:pStyle w:val="Zkladntextodsazen33"/>
        <w:ind w:left="0"/>
        <w:rPr>
          <w:color w:val="000000" w:themeColor="text1"/>
        </w:rPr>
      </w:pPr>
      <w:r w:rsidRPr="000F1E7A">
        <w:rPr>
          <w:color w:val="000000" w:themeColor="text1"/>
        </w:rPr>
        <w:lastRenderedPageBreak/>
        <w:t xml:space="preserve">Poskytnout dotaci ve výši 40 000 Kč Mgr. Heleně Dienstbierové </w:t>
      </w:r>
      <w:proofErr w:type="spellStart"/>
      <w:r w:rsidRPr="000F1E7A">
        <w:rPr>
          <w:color w:val="000000" w:themeColor="text1"/>
        </w:rPr>
        <w:t>Šimicové</w:t>
      </w:r>
      <w:proofErr w:type="spellEnd"/>
      <w:r w:rsidRPr="000F1E7A">
        <w:rPr>
          <w:color w:val="000000" w:themeColor="text1"/>
        </w:rPr>
        <w:t xml:space="preserve"> (IČ 74899368)   </w:t>
      </w:r>
      <w:r w:rsidRPr="000F1E7A">
        <w:rPr>
          <w:color w:val="000000" w:themeColor="text1"/>
        </w:rPr>
        <w:br/>
        <w:t>na částečnou úhradu nákladů na realizaci projektu „Otevřené ateliéry/umění založené na</w:t>
      </w:r>
      <w:r w:rsidR="00141CCC">
        <w:rPr>
          <w:color w:val="000000" w:themeColor="text1"/>
        </w:rPr>
        <w:t> </w:t>
      </w:r>
      <w:r w:rsidRPr="000F1E7A">
        <w:rPr>
          <w:color w:val="000000" w:themeColor="text1"/>
        </w:rPr>
        <w:t>participaci a spolupráci“.</w:t>
      </w:r>
    </w:p>
    <w:p w:rsidR="00240154" w:rsidRPr="000F1E7A" w:rsidRDefault="00240154" w:rsidP="00240154">
      <w:pPr>
        <w:pStyle w:val="ostzahl"/>
        <w:rPr>
          <w:color w:val="000000" w:themeColor="text1"/>
        </w:rPr>
      </w:pPr>
      <w:r w:rsidRPr="000F1E7A">
        <w:rPr>
          <w:color w:val="000000" w:themeColor="text1"/>
        </w:rPr>
        <w:t>5. Doporučená varianta řešení</w:t>
      </w:r>
    </w:p>
    <w:p w:rsidR="00240154" w:rsidRPr="000F1E7A" w:rsidRDefault="00BA0E66" w:rsidP="00240154">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240154" w:rsidRPr="000F1E7A" w:rsidRDefault="00240154" w:rsidP="00240154">
      <w:pPr>
        <w:rPr>
          <w:color w:val="000000" w:themeColor="text1"/>
        </w:rPr>
      </w:pPr>
    </w:p>
    <w:p w:rsidR="00240154" w:rsidRPr="000F1E7A" w:rsidRDefault="00240154" w:rsidP="00240154">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240154" w:rsidRPr="000F1E7A" w:rsidRDefault="00240154" w:rsidP="00240154">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240154" w:rsidRPr="000F1E7A" w:rsidRDefault="00240154" w:rsidP="00240154">
      <w:pPr>
        <w:pStyle w:val="Zkladntextodsazen"/>
        <w:ind w:left="0" w:firstLine="0"/>
        <w:rPr>
          <w:b w:val="0"/>
          <w:color w:val="000000" w:themeColor="text1"/>
        </w:rPr>
      </w:pPr>
    </w:p>
    <w:p w:rsidR="00240154" w:rsidRPr="000F1E7A" w:rsidRDefault="00240154" w:rsidP="00240154">
      <w:pPr>
        <w:pStyle w:val="ostzahl"/>
        <w:rPr>
          <w:color w:val="000000" w:themeColor="text1"/>
        </w:rPr>
      </w:pPr>
      <w:r w:rsidRPr="000F1E7A">
        <w:rPr>
          <w:color w:val="000000" w:themeColor="text1"/>
        </w:rPr>
        <w:t>7. Návrh termínů realizace a určení zodpovědných pracovníků</w:t>
      </w:r>
    </w:p>
    <w:p w:rsidR="00240154" w:rsidRPr="000F1E7A" w:rsidRDefault="00240154" w:rsidP="00240154">
      <w:pPr>
        <w:pStyle w:val="Zkladntext21"/>
        <w:rPr>
          <w:color w:val="000000" w:themeColor="text1"/>
        </w:rPr>
      </w:pPr>
      <w:r w:rsidRPr="000F1E7A">
        <w:rPr>
          <w:color w:val="000000" w:themeColor="text1"/>
        </w:rPr>
        <w:t>Dle ukládací části usnesení</w:t>
      </w:r>
    </w:p>
    <w:p w:rsidR="00240154" w:rsidRPr="000F1E7A" w:rsidRDefault="00240154" w:rsidP="00240154">
      <w:pPr>
        <w:pStyle w:val="Zkladntext21"/>
        <w:rPr>
          <w:color w:val="000000" w:themeColor="text1"/>
        </w:rPr>
      </w:pPr>
    </w:p>
    <w:p w:rsidR="00240154" w:rsidRPr="000F1E7A" w:rsidRDefault="00240154" w:rsidP="00240154">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240154" w:rsidRPr="000F1E7A" w:rsidRDefault="00240154" w:rsidP="00240154">
      <w:pPr>
        <w:pStyle w:val="Zkladntext21"/>
        <w:rPr>
          <w:color w:val="000000" w:themeColor="text1"/>
        </w:rPr>
      </w:pPr>
    </w:p>
    <w:p w:rsidR="00240154" w:rsidRPr="000F1E7A" w:rsidRDefault="00240154" w:rsidP="00240154">
      <w:pPr>
        <w:pStyle w:val="ostzahl"/>
        <w:rPr>
          <w:color w:val="000000" w:themeColor="text1"/>
        </w:rPr>
      </w:pPr>
      <w:r w:rsidRPr="000F1E7A">
        <w:rPr>
          <w:color w:val="000000" w:themeColor="text1"/>
        </w:rPr>
        <w:t>9. Závazky a pohledávky vůči městu</w:t>
      </w:r>
    </w:p>
    <w:p w:rsidR="00240154" w:rsidRPr="000F1E7A" w:rsidRDefault="00240154" w:rsidP="00240154">
      <w:pPr>
        <w:rPr>
          <w:color w:val="000000" w:themeColor="text1"/>
        </w:rPr>
      </w:pPr>
      <w:r w:rsidRPr="000F1E7A">
        <w:rPr>
          <w:color w:val="000000" w:themeColor="text1"/>
        </w:rPr>
        <w:t>Nejsou.</w:t>
      </w:r>
    </w:p>
    <w:p w:rsidR="00240154" w:rsidRPr="000F1E7A" w:rsidRDefault="00240154" w:rsidP="00240154">
      <w:pPr>
        <w:rPr>
          <w:color w:val="000000" w:themeColor="text1"/>
        </w:rPr>
      </w:pPr>
    </w:p>
    <w:p w:rsidR="00240154" w:rsidRPr="000F1E7A" w:rsidRDefault="00240154" w:rsidP="00240154">
      <w:pPr>
        <w:outlineLvl w:val="0"/>
        <w:rPr>
          <w:b/>
          <w:color w:val="000000" w:themeColor="text1"/>
        </w:rPr>
      </w:pPr>
      <w:r w:rsidRPr="000F1E7A">
        <w:rPr>
          <w:b/>
          <w:color w:val="000000" w:themeColor="text1"/>
        </w:rPr>
        <w:t>10. Přílohy</w:t>
      </w:r>
    </w:p>
    <w:p w:rsidR="00240154" w:rsidRPr="000F1E7A" w:rsidRDefault="00CB120D" w:rsidP="00240154">
      <w:pPr>
        <w:outlineLvl w:val="0"/>
        <w:rPr>
          <w:color w:val="000000" w:themeColor="text1"/>
        </w:rPr>
      </w:pPr>
      <w:r w:rsidRPr="000F1E7A">
        <w:rPr>
          <w:color w:val="000000" w:themeColor="text1"/>
        </w:rPr>
        <w:t>Nejsou.</w:t>
      </w:r>
    </w:p>
    <w:p w:rsidR="00240154" w:rsidRPr="000F1E7A" w:rsidRDefault="00240154" w:rsidP="00240154">
      <w:pPr>
        <w:spacing w:after="200" w:line="276" w:lineRule="auto"/>
        <w:rPr>
          <w:color w:val="000000" w:themeColor="text1"/>
          <w:highlight w:val="green"/>
        </w:rPr>
      </w:pPr>
    </w:p>
    <w:p w:rsidR="00CB120D" w:rsidRPr="000F1E7A" w:rsidRDefault="00CB120D">
      <w:pPr>
        <w:spacing w:after="200" w:line="276" w:lineRule="auto"/>
        <w:rPr>
          <w:b/>
          <w:caps/>
          <w:color w:val="000000" w:themeColor="text1"/>
          <w:spacing w:val="22"/>
          <w:szCs w:val="20"/>
        </w:rPr>
      </w:pPr>
      <w:r w:rsidRPr="000F1E7A">
        <w:rPr>
          <w:color w:val="000000" w:themeColor="text1"/>
        </w:rPr>
        <w:br w:type="page"/>
      </w:r>
    </w:p>
    <w:p w:rsidR="00CB120D" w:rsidRPr="000F1E7A" w:rsidRDefault="00CB120D" w:rsidP="00CB120D">
      <w:pPr>
        <w:pStyle w:val="nadpcent"/>
        <w:rPr>
          <w:color w:val="000000" w:themeColor="text1"/>
        </w:rPr>
      </w:pPr>
      <w:r w:rsidRPr="000F1E7A">
        <w:rPr>
          <w:color w:val="000000" w:themeColor="text1"/>
        </w:rPr>
        <w:lastRenderedPageBreak/>
        <w:t>Důvodová zpráva k žádosti č. P/VI/</w:t>
      </w:r>
      <w:r w:rsidR="00367D9A">
        <w:rPr>
          <w:color w:val="000000" w:themeColor="text1"/>
        </w:rPr>
        <w:t>7</w:t>
      </w:r>
    </w:p>
    <w:p w:rsidR="00CB120D" w:rsidRPr="000F1E7A" w:rsidRDefault="00CB120D" w:rsidP="00CB120D">
      <w:pPr>
        <w:pStyle w:val="ostzahl"/>
        <w:rPr>
          <w:color w:val="000000" w:themeColor="text1"/>
        </w:rPr>
      </w:pPr>
      <w:r w:rsidRPr="000F1E7A">
        <w:rPr>
          <w:color w:val="000000" w:themeColor="text1"/>
        </w:rPr>
        <w:t>1. Název problému a jeho charakteristika</w:t>
      </w:r>
    </w:p>
    <w:p w:rsidR="00CB120D" w:rsidRPr="000F1E7A" w:rsidRDefault="00CB120D" w:rsidP="00CB120D">
      <w:pPr>
        <w:rPr>
          <w:color w:val="000000" w:themeColor="text1"/>
        </w:rPr>
      </w:pPr>
      <w:r w:rsidRPr="000F1E7A">
        <w:rPr>
          <w:color w:val="000000" w:themeColor="text1"/>
        </w:rPr>
        <w:t xml:space="preserve">Žádost společnosti </w:t>
      </w:r>
      <w:proofErr w:type="spellStart"/>
      <w:r w:rsidRPr="000F1E7A">
        <w:rPr>
          <w:color w:val="000000" w:themeColor="text1"/>
        </w:rPr>
        <w:t>Mapron</w:t>
      </w:r>
      <w:proofErr w:type="spellEnd"/>
      <w:r w:rsidRPr="000F1E7A">
        <w:rPr>
          <w:color w:val="000000" w:themeColor="text1"/>
        </w:rPr>
        <w:t>, o. p. s. (IČ 01955586)</w:t>
      </w:r>
      <w:r w:rsidR="00A87248">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CB120D" w:rsidRPr="000F1E7A" w:rsidRDefault="00CB120D" w:rsidP="00CB120D">
      <w:pPr>
        <w:pStyle w:val="Zkladntext24"/>
        <w:ind w:left="0"/>
        <w:rPr>
          <w:color w:val="000000" w:themeColor="text1"/>
        </w:rPr>
      </w:pPr>
    </w:p>
    <w:p w:rsidR="00CB120D" w:rsidRPr="000F1E7A" w:rsidRDefault="00CB120D" w:rsidP="00CB120D">
      <w:pPr>
        <w:pStyle w:val="ostzahl"/>
        <w:rPr>
          <w:color w:val="000000" w:themeColor="text1"/>
        </w:rPr>
      </w:pPr>
      <w:r w:rsidRPr="000F1E7A">
        <w:rPr>
          <w:color w:val="000000" w:themeColor="text1"/>
        </w:rPr>
        <w:t>2. Konstatování současného stavu a jeho analýza</w:t>
      </w:r>
    </w:p>
    <w:p w:rsidR="00CB120D" w:rsidRPr="000F1E7A" w:rsidRDefault="00CB120D" w:rsidP="00CB120D">
      <w:pPr>
        <w:pStyle w:val="Zkladntextodsazen33"/>
        <w:ind w:left="0"/>
        <w:rPr>
          <w:color w:val="000000" w:themeColor="text1"/>
        </w:rPr>
      </w:pPr>
      <w:proofErr w:type="spellStart"/>
      <w:r w:rsidRPr="000F1E7A">
        <w:rPr>
          <w:color w:val="000000" w:themeColor="text1"/>
        </w:rPr>
        <w:t>Mapron</w:t>
      </w:r>
      <w:proofErr w:type="spellEnd"/>
      <w:r w:rsidRPr="000F1E7A">
        <w:rPr>
          <w:color w:val="000000" w:themeColor="text1"/>
        </w:rPr>
        <w:t>, o. p. s. (IČ 01955586)</w:t>
      </w:r>
      <w:r w:rsidR="00A87248">
        <w:rPr>
          <w:color w:val="000000" w:themeColor="text1"/>
        </w:rPr>
        <w:t>,</w:t>
      </w:r>
      <w:r w:rsidRPr="000F1E7A">
        <w:rPr>
          <w:color w:val="000000" w:themeColor="text1"/>
        </w:rPr>
        <w:t xml:space="preserve"> </w:t>
      </w:r>
      <w:r w:rsidR="00BF3805" w:rsidRPr="000F1E7A">
        <w:rPr>
          <w:color w:val="000000" w:themeColor="text1"/>
        </w:rPr>
        <w:t xml:space="preserve">od roku 2013 </w:t>
      </w:r>
      <w:r w:rsidRPr="000F1E7A">
        <w:rPr>
          <w:color w:val="000000" w:themeColor="text1"/>
        </w:rPr>
        <w:t xml:space="preserve">poskytuje služby zrakově postiženým, nevidomým a neslyšícím. Jejím cílem je usnadnění života pro tyto skupiny obyvatelstva.  </w:t>
      </w:r>
    </w:p>
    <w:p w:rsidR="00CB120D" w:rsidRPr="000F1E7A" w:rsidRDefault="00CB120D" w:rsidP="00CB120D">
      <w:pPr>
        <w:rPr>
          <w:rFonts w:eastAsia="Calibri"/>
          <w:color w:val="000000" w:themeColor="text1"/>
        </w:rPr>
      </w:pPr>
      <w:proofErr w:type="spellStart"/>
      <w:r w:rsidRPr="000F1E7A">
        <w:rPr>
          <w:color w:val="000000" w:themeColor="text1"/>
        </w:rPr>
        <w:t>Mapron</w:t>
      </w:r>
      <w:proofErr w:type="spellEnd"/>
      <w:r w:rsidRPr="000F1E7A">
        <w:rPr>
          <w:color w:val="000000" w:themeColor="text1"/>
        </w:rPr>
        <w:t>, o. p. s.</w:t>
      </w:r>
      <w:r w:rsidR="00DC4DEE">
        <w:rPr>
          <w:color w:val="000000" w:themeColor="text1"/>
        </w:rPr>
        <w:t>,</w:t>
      </w:r>
      <w:r w:rsidRPr="000F1E7A">
        <w:rPr>
          <w:color w:val="000000" w:themeColor="text1"/>
        </w:rPr>
        <w:t xml:space="preserve"> žádá o poskytnutí dotace v tematickém okruhu VI. Jednoletého d</w:t>
      </w:r>
      <w:r w:rsidRPr="000F1E7A">
        <w:rPr>
          <w:iCs/>
          <w:color w:val="000000" w:themeColor="text1"/>
        </w:rPr>
        <w:t xml:space="preserve">otačního programu </w:t>
      </w:r>
      <w:r w:rsidRPr="000F1E7A">
        <w:rPr>
          <w:color w:val="000000" w:themeColor="text1"/>
        </w:rPr>
        <w:t xml:space="preserve">„Plzeň – EHMK 2015“ na realizaci projektu „Mapy pro nevidomé a slabozraké  - město Plzeň“. </w:t>
      </w:r>
      <w:r w:rsidRPr="000F1E7A">
        <w:rPr>
          <w:rFonts w:eastAsia="Arial Unicode MS"/>
          <w:color w:val="000000" w:themeColor="text1"/>
        </w:rPr>
        <w:t xml:space="preserve">Projekt </w:t>
      </w:r>
      <w:r w:rsidR="006C7471" w:rsidRPr="000F1E7A">
        <w:rPr>
          <w:rFonts w:eastAsia="Arial Unicode MS"/>
          <w:color w:val="000000" w:themeColor="text1"/>
        </w:rPr>
        <w:t>je jedinečný ve své oblasti. Jedná se o vytvoření 3D mapy pro zrakově postižené a nevidomé. Takto zpracovaná mapa nebyla ještě nikdy realizována. Svrchní část mapy tvoří průhledná plastická mapa s hmatovými prvky, pod ní je zcela identická mapa barevná s kontrastními barevnými odstíny. Mapy bu</w:t>
      </w:r>
      <w:r w:rsidR="00951DCE" w:rsidRPr="000F1E7A">
        <w:rPr>
          <w:rFonts w:eastAsia="Arial Unicode MS"/>
          <w:color w:val="000000" w:themeColor="text1"/>
        </w:rPr>
        <w:t>dou distribuovány do knihoven a </w:t>
      </w:r>
      <w:r w:rsidR="006C7471" w:rsidRPr="000F1E7A">
        <w:rPr>
          <w:rFonts w:eastAsia="Arial Unicode MS"/>
          <w:color w:val="000000" w:themeColor="text1"/>
        </w:rPr>
        <w:t xml:space="preserve">infocenter, budou sloužit k bezpečnější orientaci postižených spoluobčanů po městě Plzni. </w:t>
      </w:r>
    </w:p>
    <w:p w:rsidR="00CB120D" w:rsidRPr="000F1E7A" w:rsidRDefault="00CB120D" w:rsidP="00CB120D">
      <w:pPr>
        <w:pStyle w:val="Zkladntextodsazen33"/>
        <w:ind w:left="0"/>
        <w:rPr>
          <w:color w:val="000000" w:themeColor="text1"/>
        </w:rPr>
      </w:pPr>
      <w:r w:rsidRPr="000F1E7A">
        <w:rPr>
          <w:color w:val="000000" w:themeColor="text1"/>
        </w:rPr>
        <w:t xml:space="preserve">Požadovaná částka je ve výši 220 000 Kč z celkového rozpočtu 390 000 Kč. </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CB120D" w:rsidRPr="000F1E7A" w:rsidRDefault="00CB120D" w:rsidP="00CB120D">
      <w:pPr>
        <w:pStyle w:val="ostzahl"/>
        <w:rPr>
          <w:color w:val="000000" w:themeColor="text1"/>
        </w:rPr>
      </w:pPr>
    </w:p>
    <w:p w:rsidR="00CB120D" w:rsidRPr="000F1E7A" w:rsidRDefault="00CB120D" w:rsidP="00CB120D">
      <w:pPr>
        <w:pStyle w:val="ostzahl"/>
        <w:rPr>
          <w:color w:val="000000" w:themeColor="text1"/>
        </w:rPr>
      </w:pPr>
      <w:r w:rsidRPr="000F1E7A">
        <w:rPr>
          <w:color w:val="000000" w:themeColor="text1"/>
        </w:rPr>
        <w:t>3. Předpokládaný cílový stav</w:t>
      </w:r>
    </w:p>
    <w:p w:rsidR="00CB120D" w:rsidRPr="000F1E7A" w:rsidRDefault="00CB120D" w:rsidP="00CB120D">
      <w:pPr>
        <w:pStyle w:val="Zkladntextodsazen33"/>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společnosti </w:t>
      </w:r>
      <w:proofErr w:type="spellStart"/>
      <w:r w:rsidRPr="000F1E7A">
        <w:rPr>
          <w:color w:val="000000" w:themeColor="text1"/>
        </w:rPr>
        <w:t>Mapron</w:t>
      </w:r>
      <w:proofErr w:type="spellEnd"/>
      <w:r w:rsidRPr="000F1E7A">
        <w:rPr>
          <w:color w:val="000000" w:themeColor="text1"/>
        </w:rPr>
        <w:t>, o. p. s. (IČ 01955586)</w:t>
      </w:r>
      <w:r w:rsidR="00DC4DEE">
        <w:rPr>
          <w:color w:val="000000" w:themeColor="text1"/>
        </w:rPr>
        <w:t>,</w:t>
      </w:r>
      <w:r w:rsidRPr="000F1E7A">
        <w:rPr>
          <w:color w:val="000000" w:themeColor="text1"/>
        </w:rPr>
        <w:t xml:space="preserve"> na realizaci projektu „Mapy pro nevidomé a slabozraké  - město Plzeň“.</w:t>
      </w:r>
    </w:p>
    <w:p w:rsidR="00CB120D" w:rsidRPr="000F1E7A" w:rsidRDefault="00CB120D" w:rsidP="00CB120D">
      <w:pPr>
        <w:pStyle w:val="ostzahl"/>
        <w:rPr>
          <w:color w:val="000000" w:themeColor="text1"/>
        </w:rPr>
      </w:pPr>
      <w:r w:rsidRPr="000F1E7A">
        <w:rPr>
          <w:color w:val="000000" w:themeColor="text1"/>
        </w:rPr>
        <w:t>4. Navrhované varianty řešení</w:t>
      </w:r>
    </w:p>
    <w:p w:rsidR="00CB120D" w:rsidRPr="000F1E7A" w:rsidRDefault="00CB120D" w:rsidP="00CB120D">
      <w:pPr>
        <w:pStyle w:val="Zkladntextodsazen33"/>
        <w:ind w:left="0"/>
        <w:rPr>
          <w:color w:val="000000" w:themeColor="text1"/>
        </w:rPr>
      </w:pPr>
      <w:r w:rsidRPr="000F1E7A">
        <w:rPr>
          <w:color w:val="000000" w:themeColor="text1"/>
        </w:rPr>
        <w:t xml:space="preserve">Poskytnout dotaci ve výši 80 000 Kč společnosti </w:t>
      </w:r>
      <w:proofErr w:type="spellStart"/>
      <w:r w:rsidRPr="000F1E7A">
        <w:rPr>
          <w:color w:val="000000" w:themeColor="text1"/>
        </w:rPr>
        <w:t>Mapron</w:t>
      </w:r>
      <w:proofErr w:type="spellEnd"/>
      <w:r w:rsidRPr="000F1E7A">
        <w:rPr>
          <w:color w:val="000000" w:themeColor="text1"/>
        </w:rPr>
        <w:t>, o. p. s. (IČ 01955586)</w:t>
      </w:r>
      <w:r w:rsidR="00DC4DEE">
        <w:rPr>
          <w:color w:val="000000" w:themeColor="text1"/>
        </w:rPr>
        <w:t>,</w:t>
      </w:r>
      <w:r w:rsidRPr="000F1E7A">
        <w:rPr>
          <w:color w:val="000000" w:themeColor="text1"/>
        </w:rPr>
        <w:br/>
        <w:t>na částečnou úhradu nákladů na realizaci projektu „Mapy pro nevidomé a slabozraké  - město Plzeň“.</w:t>
      </w:r>
    </w:p>
    <w:p w:rsidR="00CB120D" w:rsidRPr="000F1E7A" w:rsidRDefault="00CB120D" w:rsidP="00CB120D">
      <w:pPr>
        <w:pStyle w:val="ostzahl"/>
        <w:rPr>
          <w:color w:val="000000" w:themeColor="text1"/>
        </w:rPr>
      </w:pPr>
      <w:r w:rsidRPr="000F1E7A">
        <w:rPr>
          <w:color w:val="000000" w:themeColor="text1"/>
        </w:rPr>
        <w:t>5. Doporučená varianta řešení</w:t>
      </w:r>
    </w:p>
    <w:p w:rsidR="00CB120D" w:rsidRPr="000F1E7A" w:rsidRDefault="00BA0E66" w:rsidP="00CB120D">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CB120D" w:rsidRPr="000F1E7A" w:rsidRDefault="00CB120D" w:rsidP="00CB120D">
      <w:pPr>
        <w:rPr>
          <w:color w:val="000000" w:themeColor="text1"/>
        </w:rPr>
      </w:pPr>
    </w:p>
    <w:p w:rsidR="00CB120D" w:rsidRPr="000F1E7A" w:rsidRDefault="00CB120D" w:rsidP="00CB120D">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CB120D" w:rsidRPr="000F1E7A" w:rsidRDefault="00CB120D" w:rsidP="00CB120D">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CB120D" w:rsidRPr="000F1E7A" w:rsidRDefault="00CB120D" w:rsidP="00CB120D">
      <w:pPr>
        <w:pStyle w:val="Zkladntextodsazen"/>
        <w:ind w:left="0" w:firstLine="0"/>
        <w:rPr>
          <w:b w:val="0"/>
          <w:color w:val="000000" w:themeColor="text1"/>
        </w:rPr>
      </w:pPr>
    </w:p>
    <w:p w:rsidR="00CB120D" w:rsidRPr="000F1E7A" w:rsidRDefault="00CB120D" w:rsidP="00CB120D">
      <w:pPr>
        <w:pStyle w:val="ostzahl"/>
        <w:rPr>
          <w:color w:val="000000" w:themeColor="text1"/>
        </w:rPr>
      </w:pPr>
      <w:r w:rsidRPr="000F1E7A">
        <w:rPr>
          <w:color w:val="000000" w:themeColor="text1"/>
        </w:rPr>
        <w:t>7. Návrh termínů realizace a určení zodpovědných pracovníků</w:t>
      </w:r>
    </w:p>
    <w:p w:rsidR="00CB120D" w:rsidRPr="000F1E7A" w:rsidRDefault="00CB120D" w:rsidP="00CB120D">
      <w:pPr>
        <w:pStyle w:val="Zkladntext21"/>
        <w:rPr>
          <w:color w:val="000000" w:themeColor="text1"/>
        </w:rPr>
      </w:pPr>
      <w:r w:rsidRPr="000F1E7A">
        <w:rPr>
          <w:color w:val="000000" w:themeColor="text1"/>
        </w:rPr>
        <w:t>Dle ukládací části usnesení</w:t>
      </w:r>
    </w:p>
    <w:p w:rsidR="00CB120D" w:rsidRPr="000F1E7A" w:rsidRDefault="00CB120D" w:rsidP="00CB120D">
      <w:pPr>
        <w:pStyle w:val="Zkladntext21"/>
        <w:rPr>
          <w:color w:val="000000" w:themeColor="text1"/>
        </w:rPr>
      </w:pPr>
    </w:p>
    <w:p w:rsidR="00CB120D" w:rsidRPr="000F1E7A" w:rsidRDefault="00CB120D" w:rsidP="00CB120D">
      <w:pPr>
        <w:pStyle w:val="ostzahl"/>
        <w:rPr>
          <w:color w:val="000000" w:themeColor="text1"/>
        </w:rPr>
      </w:pPr>
      <w:r w:rsidRPr="000F1E7A">
        <w:rPr>
          <w:color w:val="000000" w:themeColor="text1"/>
        </w:rPr>
        <w:lastRenderedPageBreak/>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CB120D" w:rsidRPr="000F1E7A" w:rsidRDefault="00CB120D" w:rsidP="00CB120D">
      <w:pPr>
        <w:pStyle w:val="Zkladntext21"/>
        <w:rPr>
          <w:color w:val="000000" w:themeColor="text1"/>
        </w:rPr>
      </w:pPr>
    </w:p>
    <w:p w:rsidR="00CB120D" w:rsidRPr="000F1E7A" w:rsidRDefault="00CB120D" w:rsidP="00CB120D">
      <w:pPr>
        <w:pStyle w:val="ostzahl"/>
        <w:rPr>
          <w:color w:val="000000" w:themeColor="text1"/>
        </w:rPr>
      </w:pPr>
      <w:r w:rsidRPr="000F1E7A">
        <w:rPr>
          <w:color w:val="000000" w:themeColor="text1"/>
        </w:rPr>
        <w:t>9. Závazky a pohledávky vůči městu</w:t>
      </w:r>
    </w:p>
    <w:p w:rsidR="00CB120D" w:rsidRPr="000F1E7A" w:rsidRDefault="00CB120D" w:rsidP="00CB120D">
      <w:pPr>
        <w:rPr>
          <w:color w:val="000000" w:themeColor="text1"/>
        </w:rPr>
      </w:pPr>
      <w:r w:rsidRPr="000F1E7A">
        <w:rPr>
          <w:color w:val="000000" w:themeColor="text1"/>
        </w:rPr>
        <w:t>Nejsou.</w:t>
      </w:r>
    </w:p>
    <w:p w:rsidR="00CB120D" w:rsidRPr="000F1E7A" w:rsidRDefault="00CB120D" w:rsidP="00CB120D">
      <w:pPr>
        <w:rPr>
          <w:color w:val="000000" w:themeColor="text1"/>
        </w:rPr>
      </w:pPr>
    </w:p>
    <w:p w:rsidR="00CB120D" w:rsidRPr="000F1E7A" w:rsidRDefault="00CB120D" w:rsidP="00CB120D">
      <w:pPr>
        <w:outlineLvl w:val="0"/>
        <w:rPr>
          <w:b/>
          <w:color w:val="000000" w:themeColor="text1"/>
        </w:rPr>
      </w:pPr>
      <w:r w:rsidRPr="000F1E7A">
        <w:rPr>
          <w:b/>
          <w:color w:val="000000" w:themeColor="text1"/>
        </w:rPr>
        <w:t>10. Přílohy</w:t>
      </w:r>
    </w:p>
    <w:p w:rsidR="00CB120D" w:rsidRPr="000F1E7A" w:rsidRDefault="00CB120D" w:rsidP="00CB120D">
      <w:pPr>
        <w:outlineLvl w:val="0"/>
        <w:rPr>
          <w:color w:val="000000" w:themeColor="text1"/>
        </w:rPr>
      </w:pPr>
      <w:r w:rsidRPr="000F1E7A">
        <w:rPr>
          <w:color w:val="000000" w:themeColor="text1"/>
        </w:rPr>
        <w:t>Nejsou.</w:t>
      </w:r>
    </w:p>
    <w:p w:rsidR="00CB120D" w:rsidRPr="000F1E7A" w:rsidRDefault="00CB120D" w:rsidP="00CB120D">
      <w:pPr>
        <w:outlineLvl w:val="0"/>
        <w:rPr>
          <w:color w:val="000000" w:themeColor="text1"/>
        </w:rPr>
      </w:pPr>
    </w:p>
    <w:p w:rsidR="00240154" w:rsidRPr="000F1E7A" w:rsidRDefault="00240154" w:rsidP="007D3EFD">
      <w:pPr>
        <w:pStyle w:val="Zkladntextodsazen31"/>
        <w:ind w:left="0"/>
        <w:rPr>
          <w:color w:val="000000" w:themeColor="text1"/>
        </w:rPr>
      </w:pPr>
    </w:p>
    <w:p w:rsidR="00C103FA" w:rsidRPr="000F1E7A" w:rsidRDefault="00C103FA" w:rsidP="00C103FA">
      <w:pPr>
        <w:outlineLvl w:val="0"/>
        <w:rPr>
          <w:color w:val="000000" w:themeColor="text1"/>
        </w:rPr>
      </w:pPr>
    </w:p>
    <w:p w:rsidR="009351B2" w:rsidRPr="000F1E7A" w:rsidRDefault="009351B2">
      <w:pPr>
        <w:spacing w:after="200" w:line="276" w:lineRule="auto"/>
        <w:rPr>
          <w:b/>
          <w:caps/>
          <w:color w:val="000000" w:themeColor="text1"/>
          <w:spacing w:val="22"/>
          <w:szCs w:val="20"/>
        </w:rPr>
      </w:pPr>
      <w:r w:rsidRPr="000F1E7A">
        <w:rPr>
          <w:color w:val="000000" w:themeColor="text1"/>
        </w:rPr>
        <w:br w:type="page"/>
      </w:r>
    </w:p>
    <w:p w:rsidR="009351B2" w:rsidRPr="000F1E7A" w:rsidRDefault="00723823" w:rsidP="009351B2">
      <w:pPr>
        <w:pStyle w:val="nadpcent"/>
        <w:rPr>
          <w:color w:val="000000" w:themeColor="text1"/>
        </w:rPr>
      </w:pPr>
      <w:r>
        <w:rPr>
          <w:color w:val="000000" w:themeColor="text1"/>
        </w:rPr>
        <w:lastRenderedPageBreak/>
        <w:t>DŮVODOVÁ ZPRÁVA</w:t>
      </w:r>
      <w:r w:rsidR="009351B2" w:rsidRPr="000F1E7A">
        <w:rPr>
          <w:color w:val="000000" w:themeColor="text1"/>
        </w:rPr>
        <w:t xml:space="preserve"> k žádosti P/VI/8</w:t>
      </w:r>
    </w:p>
    <w:p w:rsidR="009351B2" w:rsidRPr="000F1E7A" w:rsidRDefault="009351B2" w:rsidP="009351B2">
      <w:pPr>
        <w:pStyle w:val="ostzahl"/>
        <w:rPr>
          <w:color w:val="000000" w:themeColor="text1"/>
        </w:rPr>
      </w:pPr>
      <w:r w:rsidRPr="000F1E7A">
        <w:rPr>
          <w:color w:val="000000" w:themeColor="text1"/>
        </w:rPr>
        <w:t>1. Název problému a jeho charakteristika</w:t>
      </w:r>
    </w:p>
    <w:p w:rsidR="009351B2" w:rsidRPr="000F1E7A" w:rsidRDefault="009351B2" w:rsidP="009351B2">
      <w:pPr>
        <w:rPr>
          <w:color w:val="000000" w:themeColor="text1"/>
        </w:rPr>
      </w:pPr>
      <w:r w:rsidRPr="000F1E7A">
        <w:rPr>
          <w:color w:val="000000" w:themeColor="text1"/>
        </w:rPr>
        <w:t xml:space="preserve">Žádost spolku Občanské sdružení ARABFEST (IČ 22709509) o poskytnutí dotace z Jednoletého dotačního programu „Plzeň – EHMK 2015“ </w:t>
      </w:r>
      <w:r w:rsidR="005E098A">
        <w:rPr>
          <w:color w:val="000000" w:themeColor="text1"/>
        </w:rPr>
        <w:t>vyhlášeného na podporu uměleckých a kulturních projektů pro rok 2015</w:t>
      </w:r>
    </w:p>
    <w:p w:rsidR="009351B2" w:rsidRPr="000F1E7A" w:rsidRDefault="009351B2" w:rsidP="009351B2">
      <w:pPr>
        <w:pStyle w:val="Zkladntext23"/>
        <w:ind w:left="0"/>
        <w:rPr>
          <w:color w:val="000000" w:themeColor="text1"/>
        </w:rPr>
      </w:pPr>
    </w:p>
    <w:p w:rsidR="009351B2" w:rsidRPr="000F1E7A" w:rsidRDefault="009351B2" w:rsidP="009351B2">
      <w:pPr>
        <w:pStyle w:val="ostzahl"/>
        <w:rPr>
          <w:color w:val="000000" w:themeColor="text1"/>
        </w:rPr>
      </w:pPr>
      <w:r w:rsidRPr="000F1E7A">
        <w:rPr>
          <w:color w:val="000000" w:themeColor="text1"/>
        </w:rPr>
        <w:t>2. Konstatování současného stavu a jeho analýza</w:t>
      </w:r>
    </w:p>
    <w:p w:rsidR="009351B2" w:rsidRPr="000F1E7A" w:rsidRDefault="009351B2" w:rsidP="009351B2">
      <w:pPr>
        <w:pStyle w:val="Zkladntextodsazen32"/>
        <w:ind w:left="0"/>
        <w:rPr>
          <w:color w:val="000000" w:themeColor="text1"/>
        </w:rPr>
      </w:pPr>
      <w:r w:rsidRPr="000F1E7A">
        <w:rPr>
          <w:color w:val="000000" w:themeColor="text1"/>
        </w:rPr>
        <w:t>Spolek Občanské sdružení ARABFEST (IČ 22709509) je dobrovolný nevládní neziskový spolek občanů zajímajících se o arabskou kulturu a Blízký východ, vznikl na základě registrace MV ČR v říjnu 2012.</w:t>
      </w:r>
    </w:p>
    <w:p w:rsidR="00045CA5" w:rsidRDefault="009351B2" w:rsidP="00F35310">
      <w:pPr>
        <w:pStyle w:val="Normlnweb"/>
        <w:spacing w:before="0" w:after="0"/>
        <w:rPr>
          <w:color w:val="000000" w:themeColor="text1"/>
        </w:rPr>
      </w:pPr>
      <w:r w:rsidRPr="000F1E7A">
        <w:rPr>
          <w:color w:val="000000" w:themeColor="text1"/>
        </w:rPr>
        <w:t>Spolek Občanské sdružení ARABFEST žádá o poskytnutí dotace v tematickém okruhu VI. Jednoletého d</w:t>
      </w:r>
      <w:r w:rsidRPr="000F1E7A">
        <w:rPr>
          <w:iCs/>
          <w:color w:val="000000" w:themeColor="text1"/>
        </w:rPr>
        <w:t xml:space="preserve">otačního programu </w:t>
      </w:r>
      <w:r w:rsidRPr="000F1E7A">
        <w:rPr>
          <w:color w:val="000000" w:themeColor="text1"/>
        </w:rPr>
        <w:t>„Plzeň – EHMK 2015“ na realizaci projektu „</w:t>
      </w:r>
      <w:r w:rsidR="008572AA" w:rsidRPr="000F1E7A">
        <w:rPr>
          <w:color w:val="000000" w:themeColor="text1"/>
        </w:rPr>
        <w:t>Arabkou ve </w:t>
      </w:r>
      <w:r w:rsidR="00A73BB0" w:rsidRPr="000F1E7A">
        <w:rPr>
          <w:color w:val="000000" w:themeColor="text1"/>
        </w:rPr>
        <w:t>21. století</w:t>
      </w:r>
      <w:r w:rsidRPr="000F1E7A">
        <w:rPr>
          <w:color w:val="000000" w:themeColor="text1"/>
        </w:rPr>
        <w:t xml:space="preserve">“. </w:t>
      </w:r>
      <w:r w:rsidR="008572AA" w:rsidRPr="000F1E7A">
        <w:rPr>
          <w:color w:val="000000" w:themeColor="text1"/>
        </w:rPr>
        <w:t xml:space="preserve">Projekt proběhne v rámci šestého ročníku </w:t>
      </w:r>
      <w:r w:rsidR="008572AA" w:rsidRPr="006407BB">
        <w:rPr>
          <w:iCs/>
          <w:color w:val="000000" w:themeColor="text1"/>
        </w:rPr>
        <w:t>Festivalu arabské kultury</w:t>
      </w:r>
      <w:r w:rsidR="008572AA" w:rsidRPr="000F1E7A">
        <w:rPr>
          <w:color w:val="000000" w:themeColor="text1"/>
        </w:rPr>
        <w:t xml:space="preserve"> v Plzni v týdnu od 10. do 17. dubna 2015.</w:t>
      </w:r>
      <w:r w:rsidR="008572AA" w:rsidRPr="000F1E7A">
        <w:rPr>
          <w:rFonts w:ascii="Arial" w:hAnsi="Arial" w:cs="Arial"/>
          <w:color w:val="000000" w:themeColor="text1"/>
          <w:sz w:val="22"/>
          <w:szCs w:val="22"/>
        </w:rPr>
        <w:t xml:space="preserve"> </w:t>
      </w:r>
      <w:r w:rsidR="008572AA" w:rsidRPr="000F1E7A">
        <w:rPr>
          <w:color w:val="000000" w:themeColor="text1"/>
        </w:rPr>
        <w:t xml:space="preserve">Zahrnuje tři přednášky, dva workshopy, besedu, hudební vystoupení, autorské čtení, filmovou projekci a konferenci. Cyklu přednášek </w:t>
      </w:r>
      <w:r w:rsidR="008572AA" w:rsidRPr="000F1E7A">
        <w:rPr>
          <w:color w:val="000000" w:themeColor="text1"/>
        </w:rPr>
        <w:br/>
        <w:t xml:space="preserve">se zúčastní libanonská ilustrátorka a animátorka Lena </w:t>
      </w:r>
      <w:proofErr w:type="spellStart"/>
      <w:r w:rsidR="008572AA" w:rsidRPr="000F1E7A">
        <w:rPr>
          <w:color w:val="000000" w:themeColor="text1"/>
        </w:rPr>
        <w:t>Merhej</w:t>
      </w:r>
      <w:proofErr w:type="spellEnd"/>
      <w:r w:rsidR="008572AA" w:rsidRPr="000F1E7A">
        <w:rPr>
          <w:color w:val="000000" w:themeColor="text1"/>
        </w:rPr>
        <w:t>, egyptská umělkyně Leil-</w:t>
      </w:r>
      <w:proofErr w:type="spellStart"/>
      <w:r w:rsidR="008572AA" w:rsidRPr="000F1E7A">
        <w:rPr>
          <w:color w:val="000000" w:themeColor="text1"/>
        </w:rPr>
        <w:t>Zahra</w:t>
      </w:r>
      <w:proofErr w:type="spellEnd"/>
      <w:r w:rsidR="008572AA" w:rsidRPr="000F1E7A">
        <w:rPr>
          <w:color w:val="000000" w:themeColor="text1"/>
        </w:rPr>
        <w:t xml:space="preserve"> </w:t>
      </w:r>
      <w:proofErr w:type="spellStart"/>
      <w:r w:rsidR="008572AA" w:rsidRPr="000F1E7A">
        <w:rPr>
          <w:color w:val="000000" w:themeColor="text1"/>
        </w:rPr>
        <w:t>Mortada</w:t>
      </w:r>
      <w:proofErr w:type="spellEnd"/>
      <w:r w:rsidR="008572AA" w:rsidRPr="000F1E7A">
        <w:rPr>
          <w:color w:val="000000" w:themeColor="text1"/>
        </w:rPr>
        <w:t xml:space="preserve"> a britská architektka a malířka iráckého původu </w:t>
      </w:r>
      <w:proofErr w:type="spellStart"/>
      <w:r w:rsidR="008572AA" w:rsidRPr="000F1E7A">
        <w:rPr>
          <w:color w:val="000000" w:themeColor="text1"/>
        </w:rPr>
        <w:t>Zaha</w:t>
      </w:r>
      <w:proofErr w:type="spellEnd"/>
      <w:r w:rsidR="008572AA" w:rsidRPr="000F1E7A">
        <w:rPr>
          <w:color w:val="000000" w:themeColor="text1"/>
        </w:rPr>
        <w:t xml:space="preserve"> </w:t>
      </w:r>
      <w:proofErr w:type="spellStart"/>
      <w:r w:rsidR="008572AA" w:rsidRPr="000F1E7A">
        <w:rPr>
          <w:color w:val="000000" w:themeColor="text1"/>
        </w:rPr>
        <w:t>Hadid</w:t>
      </w:r>
      <w:proofErr w:type="spellEnd"/>
      <w:r w:rsidR="008572AA" w:rsidRPr="000F1E7A">
        <w:rPr>
          <w:color w:val="000000" w:themeColor="text1"/>
        </w:rPr>
        <w:t xml:space="preserve">. Součástí projektu bude dále beseda s ředitelkou palestinské neziskové organizace </w:t>
      </w:r>
      <w:proofErr w:type="spellStart"/>
      <w:r w:rsidR="008572AA" w:rsidRPr="000F1E7A">
        <w:rPr>
          <w:color w:val="000000" w:themeColor="text1"/>
        </w:rPr>
        <w:t>Nawal</w:t>
      </w:r>
      <w:proofErr w:type="spellEnd"/>
      <w:r w:rsidR="008572AA" w:rsidRPr="000F1E7A">
        <w:rPr>
          <w:color w:val="000000" w:themeColor="text1"/>
        </w:rPr>
        <w:t xml:space="preserve"> </w:t>
      </w:r>
      <w:proofErr w:type="spellStart"/>
      <w:r w:rsidR="008572AA" w:rsidRPr="000F1E7A">
        <w:rPr>
          <w:color w:val="000000" w:themeColor="text1"/>
        </w:rPr>
        <w:t>Slemiah</w:t>
      </w:r>
      <w:proofErr w:type="spellEnd"/>
      <w:r w:rsidR="008572AA" w:rsidRPr="000F1E7A">
        <w:rPr>
          <w:color w:val="000000" w:themeColor="text1"/>
        </w:rPr>
        <w:t xml:space="preserve">, hudební vystoupení súdánsko-české zpěvačky </w:t>
      </w:r>
      <w:proofErr w:type="spellStart"/>
      <w:r w:rsidR="008572AA" w:rsidRPr="000F1E7A">
        <w:rPr>
          <w:color w:val="000000" w:themeColor="text1"/>
        </w:rPr>
        <w:t>Ridiny</w:t>
      </w:r>
      <w:proofErr w:type="spellEnd"/>
      <w:r w:rsidR="008572AA" w:rsidRPr="000F1E7A">
        <w:rPr>
          <w:color w:val="000000" w:themeColor="text1"/>
        </w:rPr>
        <w:t xml:space="preserve"> Ahmed a autorské čtení irácko-slovenské spisovatelky Emíre </w:t>
      </w:r>
      <w:proofErr w:type="spellStart"/>
      <w:r w:rsidR="008572AA" w:rsidRPr="000F1E7A">
        <w:rPr>
          <w:color w:val="000000" w:themeColor="text1"/>
        </w:rPr>
        <w:t>Khidayer</w:t>
      </w:r>
      <w:proofErr w:type="spellEnd"/>
      <w:r w:rsidR="008572AA" w:rsidRPr="000F1E7A">
        <w:rPr>
          <w:color w:val="000000" w:themeColor="text1"/>
        </w:rPr>
        <w:t>. Vrcholem projektu bude stejnojmenná konference s mezinárodní účastí. Návštěvníci těchto akcí se budou moci blíže seznámit s arabským světem z pohledu žen; nahlédnou témata tradičně spjatá s Arabkami z jiné perspektivy než z té mediální a získají představu o mnoho</w:t>
      </w:r>
      <w:r w:rsidR="00045CA5">
        <w:rPr>
          <w:color w:val="000000" w:themeColor="text1"/>
        </w:rPr>
        <w:t>značnosti pojmu „arabská žena“.</w:t>
      </w:r>
    </w:p>
    <w:p w:rsidR="009351B2" w:rsidRDefault="009351B2" w:rsidP="00F35310">
      <w:pPr>
        <w:pStyle w:val="Normlnweb"/>
        <w:spacing w:before="0" w:after="0"/>
        <w:rPr>
          <w:color w:val="000000" w:themeColor="text1"/>
        </w:rPr>
      </w:pPr>
      <w:r w:rsidRPr="000F1E7A">
        <w:rPr>
          <w:color w:val="000000" w:themeColor="text1"/>
        </w:rPr>
        <w:t xml:space="preserve">Požadovaná částka je ve výši </w:t>
      </w:r>
      <w:r w:rsidR="00C12EB0" w:rsidRPr="000F1E7A">
        <w:rPr>
          <w:color w:val="000000" w:themeColor="text1"/>
        </w:rPr>
        <w:t>117 180</w:t>
      </w:r>
      <w:r w:rsidRPr="000F1E7A">
        <w:rPr>
          <w:color w:val="000000" w:themeColor="text1"/>
        </w:rPr>
        <w:t xml:space="preserve"> Kč na realizaci projektu, celkové náklady na projekt činí 1</w:t>
      </w:r>
      <w:r w:rsidR="00C12EB0" w:rsidRPr="000F1E7A">
        <w:rPr>
          <w:color w:val="000000" w:themeColor="text1"/>
        </w:rPr>
        <w:t>67</w:t>
      </w:r>
      <w:r w:rsidRPr="000F1E7A">
        <w:rPr>
          <w:color w:val="000000" w:themeColor="text1"/>
        </w:rPr>
        <w:t xml:space="preserve"> 400 Kč. </w:t>
      </w:r>
    </w:p>
    <w:p w:rsidR="00045CA5" w:rsidRDefault="00045CA5" w:rsidP="009351B2">
      <w:pPr>
        <w:pStyle w:val="Zkladntextodsazen32"/>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773"/>
        <w:gridCol w:w="499"/>
        <w:gridCol w:w="2450"/>
        <w:gridCol w:w="968"/>
        <w:gridCol w:w="1577"/>
        <w:gridCol w:w="1276"/>
        <w:gridCol w:w="1559"/>
      </w:tblGrid>
      <w:tr w:rsidR="00045CA5" w:rsidRPr="00045CA5" w:rsidTr="00F35310">
        <w:trPr>
          <w:trHeight w:val="245"/>
        </w:trPr>
        <w:tc>
          <w:tcPr>
            <w:tcW w:w="6267" w:type="dxa"/>
            <w:gridSpan w:val="5"/>
            <w:tcBorders>
              <w:top w:val="single" w:sz="12" w:space="0" w:color="808080"/>
              <w:left w:val="single" w:sz="12" w:space="0" w:color="808080"/>
              <w:bottom w:val="single" w:sz="12" w:space="0" w:color="808080"/>
              <w:right w:val="nil"/>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r w:rsidRPr="00045CA5">
              <w:rPr>
                <w:rFonts w:ascii="Arial" w:eastAsiaTheme="minorHAnsi" w:hAnsi="Arial" w:cs="Arial"/>
                <w:b/>
                <w:bCs/>
                <w:color w:val="000000"/>
                <w:sz w:val="18"/>
                <w:szCs w:val="18"/>
                <w:lang w:eastAsia="en-US"/>
              </w:rPr>
              <w:t>Souhrn za 22709509 - Občanské sdružení ARABFEST</w:t>
            </w:r>
          </w:p>
        </w:tc>
        <w:tc>
          <w:tcPr>
            <w:tcW w:w="1276" w:type="dxa"/>
            <w:tcBorders>
              <w:top w:val="single" w:sz="12" w:space="0" w:color="808080"/>
              <w:left w:val="nil"/>
              <w:bottom w:val="single" w:sz="12" w:space="0" w:color="808080"/>
              <w:right w:val="nil"/>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p>
        </w:tc>
        <w:tc>
          <w:tcPr>
            <w:tcW w:w="1559" w:type="dxa"/>
            <w:tcBorders>
              <w:top w:val="single" w:sz="12" w:space="0" w:color="808080"/>
              <w:left w:val="nil"/>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rPr>
                <w:rFonts w:ascii="Arial" w:eastAsiaTheme="minorHAnsi" w:hAnsi="Arial" w:cs="Arial"/>
                <w:b/>
                <w:bCs/>
                <w:color w:val="000000"/>
                <w:sz w:val="18"/>
                <w:szCs w:val="18"/>
                <w:lang w:eastAsia="en-US"/>
              </w:rPr>
            </w:pPr>
          </w:p>
        </w:tc>
      </w:tr>
      <w:tr w:rsidR="00045CA5" w:rsidRPr="00045CA5" w:rsidTr="00F35310">
        <w:trPr>
          <w:trHeight w:val="216"/>
        </w:trPr>
        <w:tc>
          <w:tcPr>
            <w:tcW w:w="773"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Rok</w:t>
            </w:r>
          </w:p>
        </w:tc>
        <w:tc>
          <w:tcPr>
            <w:tcW w:w="2450"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Kázeň</w:t>
            </w:r>
          </w:p>
        </w:tc>
        <w:tc>
          <w:tcPr>
            <w:tcW w:w="1577"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Částka</w:t>
            </w:r>
          </w:p>
        </w:tc>
        <w:tc>
          <w:tcPr>
            <w:tcW w:w="1276"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Částka</w:t>
            </w:r>
          </w:p>
        </w:tc>
        <w:tc>
          <w:tcPr>
            <w:tcW w:w="1559" w:type="dxa"/>
            <w:tcBorders>
              <w:top w:val="single" w:sz="12" w:space="0" w:color="808080"/>
              <w:left w:val="single" w:sz="12" w:space="0" w:color="808080"/>
              <w:bottom w:val="nil"/>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Částka</w:t>
            </w:r>
          </w:p>
        </w:tc>
      </w:tr>
      <w:tr w:rsidR="00045CA5" w:rsidRPr="00045CA5" w:rsidTr="00F35310">
        <w:trPr>
          <w:trHeight w:val="230"/>
        </w:trPr>
        <w:tc>
          <w:tcPr>
            <w:tcW w:w="773"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p>
        </w:tc>
        <w:tc>
          <w:tcPr>
            <w:tcW w:w="2450"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porušená</w:t>
            </w:r>
          </w:p>
        </w:tc>
        <w:tc>
          <w:tcPr>
            <w:tcW w:w="1577"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schválená</w:t>
            </w:r>
          </w:p>
        </w:tc>
        <w:tc>
          <w:tcPr>
            <w:tcW w:w="1276"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vyplacená</w:t>
            </w:r>
          </w:p>
        </w:tc>
        <w:tc>
          <w:tcPr>
            <w:tcW w:w="1559" w:type="dxa"/>
            <w:tcBorders>
              <w:top w:val="nil"/>
              <w:left w:val="single" w:sz="12" w:space="0" w:color="808080"/>
              <w:bottom w:val="single" w:sz="12" w:space="0" w:color="808080"/>
              <w:right w:val="single" w:sz="12" w:space="0" w:color="808080"/>
            </w:tcBorders>
            <w:shd w:val="solid" w:color="C0C0C0" w:fill="auto"/>
          </w:tcPr>
          <w:p w:rsidR="00045CA5" w:rsidRPr="00045CA5" w:rsidRDefault="00045CA5" w:rsidP="00045CA5">
            <w:pPr>
              <w:autoSpaceDE w:val="0"/>
              <w:autoSpaceDN w:val="0"/>
              <w:adjustRightInd w:val="0"/>
              <w:jc w:val="center"/>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vrácená</w:t>
            </w:r>
          </w:p>
        </w:tc>
      </w:tr>
      <w:tr w:rsidR="00045CA5" w:rsidRPr="00045CA5" w:rsidTr="00F35310">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2012</w:t>
            </w:r>
          </w:p>
        </w:tc>
        <w:tc>
          <w:tcPr>
            <w:tcW w:w="2450" w:type="dxa"/>
            <w:tcBorders>
              <w:top w:val="single" w:sz="12" w:space="0" w:color="808080"/>
              <w:left w:val="nil"/>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157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r w:rsidR="00045CA5" w:rsidRPr="00045CA5" w:rsidTr="00F35310">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2013</w:t>
            </w:r>
          </w:p>
        </w:tc>
        <w:tc>
          <w:tcPr>
            <w:tcW w:w="2450" w:type="dxa"/>
            <w:tcBorders>
              <w:top w:val="single" w:sz="12" w:space="0" w:color="808080"/>
              <w:left w:val="nil"/>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157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r w:rsidR="00045CA5" w:rsidRPr="00045CA5" w:rsidTr="00F35310">
        <w:trPr>
          <w:trHeight w:val="230"/>
        </w:trPr>
        <w:tc>
          <w:tcPr>
            <w:tcW w:w="773"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2014</w:t>
            </w:r>
          </w:p>
        </w:tc>
        <w:tc>
          <w:tcPr>
            <w:tcW w:w="2450"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Grant P/III/10 - Slovo obrazem</w:t>
            </w:r>
          </w:p>
        </w:tc>
        <w:tc>
          <w:tcPr>
            <w:tcW w:w="968"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Ne</w:t>
            </w:r>
          </w:p>
        </w:tc>
        <w:tc>
          <w:tcPr>
            <w:tcW w:w="1577"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045CA5" w:rsidRPr="00045CA5" w:rsidRDefault="00045CA5" w:rsidP="00045CA5">
            <w:pPr>
              <w:autoSpaceDE w:val="0"/>
              <w:autoSpaceDN w:val="0"/>
              <w:adjustRightInd w:val="0"/>
              <w:jc w:val="right"/>
              <w:rPr>
                <w:rFonts w:ascii="Arial" w:eastAsiaTheme="minorHAnsi" w:hAnsi="Arial" w:cs="Arial"/>
                <w:color w:val="000000"/>
                <w:sz w:val="16"/>
                <w:szCs w:val="16"/>
                <w:lang w:eastAsia="en-US"/>
              </w:rPr>
            </w:pPr>
            <w:r w:rsidRPr="00045CA5">
              <w:rPr>
                <w:rFonts w:ascii="Arial" w:eastAsiaTheme="minorHAnsi" w:hAnsi="Arial" w:cs="Arial"/>
                <w:color w:val="000000"/>
                <w:sz w:val="16"/>
                <w:szCs w:val="16"/>
                <w:lang w:eastAsia="en-US"/>
              </w:rPr>
              <w:t>0</w:t>
            </w:r>
          </w:p>
        </w:tc>
      </w:tr>
      <w:tr w:rsidR="00045CA5" w:rsidRPr="00045CA5" w:rsidTr="00F35310">
        <w:trPr>
          <w:trHeight w:val="230"/>
        </w:trPr>
        <w:tc>
          <w:tcPr>
            <w:tcW w:w="1272" w:type="dxa"/>
            <w:gridSpan w:val="2"/>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2014</w:t>
            </w:r>
          </w:p>
        </w:tc>
        <w:tc>
          <w:tcPr>
            <w:tcW w:w="2450" w:type="dxa"/>
            <w:tcBorders>
              <w:top w:val="single" w:sz="12" w:space="0" w:color="808080"/>
              <w:left w:val="nil"/>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157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r w:rsidR="00045CA5" w:rsidRPr="00045CA5" w:rsidTr="00F35310">
        <w:trPr>
          <w:trHeight w:val="230"/>
        </w:trPr>
        <w:tc>
          <w:tcPr>
            <w:tcW w:w="3722" w:type="dxa"/>
            <w:gridSpan w:val="3"/>
            <w:tcBorders>
              <w:top w:val="single" w:sz="12" w:space="0" w:color="808080"/>
              <w:left w:val="single" w:sz="12" w:space="0" w:color="808080"/>
              <w:bottom w:val="single" w:sz="12" w:space="0" w:color="808080"/>
              <w:right w:val="nil"/>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Suma 2012 - 2014</w:t>
            </w:r>
          </w:p>
        </w:tc>
        <w:tc>
          <w:tcPr>
            <w:tcW w:w="968" w:type="dxa"/>
            <w:tcBorders>
              <w:top w:val="single" w:sz="12" w:space="0" w:color="808080"/>
              <w:left w:val="nil"/>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p>
        </w:tc>
        <w:tc>
          <w:tcPr>
            <w:tcW w:w="1577"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045CA5" w:rsidRPr="00045CA5" w:rsidRDefault="00045CA5" w:rsidP="00045CA5">
            <w:pPr>
              <w:autoSpaceDE w:val="0"/>
              <w:autoSpaceDN w:val="0"/>
              <w:adjustRightInd w:val="0"/>
              <w:jc w:val="right"/>
              <w:rPr>
                <w:rFonts w:ascii="Arial" w:eastAsiaTheme="minorHAnsi" w:hAnsi="Arial" w:cs="Arial"/>
                <w:b/>
                <w:bCs/>
                <w:color w:val="000000"/>
                <w:sz w:val="16"/>
                <w:szCs w:val="16"/>
                <w:lang w:eastAsia="en-US"/>
              </w:rPr>
            </w:pPr>
            <w:r w:rsidRPr="00045CA5">
              <w:rPr>
                <w:rFonts w:ascii="Arial" w:eastAsiaTheme="minorHAnsi" w:hAnsi="Arial" w:cs="Arial"/>
                <w:b/>
                <w:bCs/>
                <w:color w:val="000000"/>
                <w:sz w:val="16"/>
                <w:szCs w:val="16"/>
                <w:lang w:eastAsia="en-US"/>
              </w:rPr>
              <w:t>0</w:t>
            </w:r>
          </w:p>
        </w:tc>
      </w:tr>
    </w:tbl>
    <w:p w:rsidR="00045CA5" w:rsidRPr="000F1E7A" w:rsidRDefault="00045CA5" w:rsidP="009351B2">
      <w:pPr>
        <w:pStyle w:val="Zkladntextodsazen32"/>
        <w:ind w:left="0"/>
        <w:rPr>
          <w:color w:val="000000" w:themeColor="text1"/>
        </w:rPr>
      </w:pPr>
    </w:p>
    <w:p w:rsidR="009351B2" w:rsidRPr="000F1E7A" w:rsidRDefault="009351B2" w:rsidP="009351B2">
      <w:pPr>
        <w:pStyle w:val="ostzahl"/>
        <w:rPr>
          <w:color w:val="000000" w:themeColor="text1"/>
        </w:rPr>
      </w:pPr>
      <w:r w:rsidRPr="000F1E7A">
        <w:rPr>
          <w:color w:val="000000" w:themeColor="text1"/>
        </w:rPr>
        <w:t>3. Předpokládaný cílový stav</w:t>
      </w:r>
    </w:p>
    <w:p w:rsidR="009351B2" w:rsidRPr="000F1E7A" w:rsidRDefault="009351B2" w:rsidP="009351B2">
      <w:pPr>
        <w:pStyle w:val="Zkladntextodsazen32"/>
        <w:ind w:left="0"/>
        <w:rPr>
          <w:color w:val="000000" w:themeColor="text1"/>
        </w:rPr>
      </w:pPr>
      <w:r w:rsidRPr="000F1E7A">
        <w:rPr>
          <w:color w:val="000000" w:themeColor="text1"/>
          <w:spacing w:val="-2"/>
        </w:rPr>
        <w:t xml:space="preserve">Neposkytnutí dotace </w:t>
      </w:r>
      <w:r w:rsidRPr="000F1E7A">
        <w:rPr>
          <w:color w:val="000000" w:themeColor="text1"/>
        </w:rPr>
        <w:t>z Jednoletého d</w:t>
      </w:r>
      <w:r w:rsidRPr="000F1E7A">
        <w:rPr>
          <w:iCs/>
          <w:color w:val="000000" w:themeColor="text1"/>
        </w:rPr>
        <w:t xml:space="preserve">otačního programu </w:t>
      </w:r>
      <w:r w:rsidRPr="000F1E7A">
        <w:rPr>
          <w:color w:val="000000" w:themeColor="text1"/>
        </w:rPr>
        <w:t xml:space="preserve">„Plzeň – EHMK 2015“ spolku Občanské sdružení ARABFEST (IČ 22709509) na realizaci projektu </w:t>
      </w:r>
      <w:r w:rsidR="00A73BB0" w:rsidRPr="000F1E7A">
        <w:rPr>
          <w:color w:val="000000" w:themeColor="text1"/>
        </w:rPr>
        <w:t>„Arabkou ve 21. století“.</w:t>
      </w:r>
    </w:p>
    <w:p w:rsidR="009351B2" w:rsidRPr="000F1E7A" w:rsidRDefault="009351B2" w:rsidP="009351B2">
      <w:pPr>
        <w:pStyle w:val="ostzahl"/>
        <w:rPr>
          <w:color w:val="000000" w:themeColor="text1"/>
        </w:rPr>
      </w:pPr>
      <w:r w:rsidRPr="000F1E7A">
        <w:rPr>
          <w:color w:val="000000" w:themeColor="text1"/>
        </w:rPr>
        <w:t>4. Navrhované varianty řešení</w:t>
      </w:r>
    </w:p>
    <w:p w:rsidR="009351B2" w:rsidRPr="000F1E7A" w:rsidRDefault="009351B2" w:rsidP="009351B2">
      <w:pPr>
        <w:pStyle w:val="Zkladntextodsazen32"/>
        <w:ind w:left="0"/>
        <w:rPr>
          <w:color w:val="000000" w:themeColor="text1"/>
        </w:rPr>
      </w:pPr>
      <w:r w:rsidRPr="000F1E7A">
        <w:rPr>
          <w:color w:val="000000" w:themeColor="text1"/>
        </w:rPr>
        <w:t xml:space="preserve">Neposkytnout dotaci ve výši </w:t>
      </w:r>
      <w:r w:rsidR="00C12EB0" w:rsidRPr="000F1E7A">
        <w:rPr>
          <w:color w:val="000000" w:themeColor="text1"/>
        </w:rPr>
        <w:t>117 180</w:t>
      </w:r>
      <w:r w:rsidRPr="000F1E7A">
        <w:rPr>
          <w:color w:val="000000" w:themeColor="text1"/>
        </w:rPr>
        <w:t xml:space="preserve"> Kč spolku Občanské sdružení ARABFEST (IČ 22709509) na částečnou úhradu nákladů spojených s realizací projektu </w:t>
      </w:r>
      <w:r w:rsidR="00A73BB0" w:rsidRPr="000F1E7A">
        <w:rPr>
          <w:color w:val="000000" w:themeColor="text1"/>
        </w:rPr>
        <w:t>„Arabkou ve 21. století</w:t>
      </w:r>
      <w:r w:rsidR="00951DCE" w:rsidRPr="000F1E7A">
        <w:rPr>
          <w:color w:val="000000" w:themeColor="text1"/>
        </w:rPr>
        <w:t>“</w:t>
      </w:r>
    </w:p>
    <w:p w:rsidR="009351B2" w:rsidRPr="000F1E7A" w:rsidRDefault="009351B2" w:rsidP="009351B2">
      <w:pPr>
        <w:pStyle w:val="ostzahl"/>
        <w:rPr>
          <w:color w:val="000000" w:themeColor="text1"/>
        </w:rPr>
      </w:pPr>
      <w:r w:rsidRPr="000F1E7A">
        <w:rPr>
          <w:color w:val="000000" w:themeColor="text1"/>
        </w:rPr>
        <w:t>5. Doporučená varianta řešení</w:t>
      </w:r>
    </w:p>
    <w:p w:rsidR="009351B2" w:rsidRPr="000F1E7A" w:rsidRDefault="00BA0E66" w:rsidP="009351B2">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351B2" w:rsidRPr="000F1E7A" w:rsidRDefault="009351B2" w:rsidP="009351B2">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9351B2" w:rsidRPr="000F1E7A" w:rsidRDefault="00951DCE" w:rsidP="00951DCE">
      <w:pPr>
        <w:pStyle w:val="Zkladntext21"/>
        <w:rPr>
          <w:color w:val="000000" w:themeColor="text1"/>
        </w:rPr>
      </w:pPr>
      <w:r w:rsidRPr="000F1E7A">
        <w:rPr>
          <w:color w:val="000000" w:themeColor="text1"/>
        </w:rPr>
        <w:t xml:space="preserve">Nejsou. </w:t>
      </w:r>
    </w:p>
    <w:p w:rsidR="00951DCE" w:rsidRPr="000F1E7A" w:rsidRDefault="00951DCE" w:rsidP="00951DCE">
      <w:pPr>
        <w:pStyle w:val="Zkladntext21"/>
        <w:rPr>
          <w:b/>
          <w:color w:val="000000" w:themeColor="text1"/>
        </w:rPr>
      </w:pPr>
    </w:p>
    <w:p w:rsidR="009351B2" w:rsidRPr="000F1E7A" w:rsidRDefault="009351B2" w:rsidP="009351B2">
      <w:pPr>
        <w:pStyle w:val="ostzahl"/>
        <w:rPr>
          <w:color w:val="000000" w:themeColor="text1"/>
        </w:rPr>
      </w:pPr>
      <w:r w:rsidRPr="000F1E7A">
        <w:rPr>
          <w:color w:val="000000" w:themeColor="text1"/>
        </w:rPr>
        <w:t>7. Návrh termínů realizace a určení zodpovědných pracovníků</w:t>
      </w:r>
    </w:p>
    <w:p w:rsidR="009351B2" w:rsidRPr="000F1E7A" w:rsidRDefault="009351B2" w:rsidP="009351B2">
      <w:pPr>
        <w:pStyle w:val="Zkladntext21"/>
        <w:rPr>
          <w:color w:val="000000" w:themeColor="text1"/>
        </w:rPr>
      </w:pPr>
      <w:r w:rsidRPr="000F1E7A">
        <w:rPr>
          <w:color w:val="000000" w:themeColor="text1"/>
        </w:rPr>
        <w:t>Dle ukládací části usnesení</w:t>
      </w:r>
    </w:p>
    <w:p w:rsidR="009351B2" w:rsidRPr="000F1E7A" w:rsidRDefault="009351B2" w:rsidP="009351B2">
      <w:pPr>
        <w:pStyle w:val="Zkladntext21"/>
        <w:rPr>
          <w:color w:val="000000" w:themeColor="text1"/>
        </w:rPr>
      </w:pPr>
    </w:p>
    <w:p w:rsidR="009351B2" w:rsidRPr="000F1E7A" w:rsidRDefault="009351B2" w:rsidP="009351B2">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351B2" w:rsidRPr="000F1E7A" w:rsidRDefault="009351B2" w:rsidP="009351B2">
      <w:pPr>
        <w:pStyle w:val="Zkladntext21"/>
        <w:rPr>
          <w:color w:val="000000" w:themeColor="text1"/>
        </w:rPr>
      </w:pPr>
    </w:p>
    <w:p w:rsidR="009351B2" w:rsidRPr="000F1E7A" w:rsidRDefault="009351B2" w:rsidP="009351B2">
      <w:pPr>
        <w:pStyle w:val="ostzahl"/>
        <w:rPr>
          <w:color w:val="000000" w:themeColor="text1"/>
        </w:rPr>
      </w:pPr>
      <w:r w:rsidRPr="000F1E7A">
        <w:rPr>
          <w:color w:val="000000" w:themeColor="text1"/>
        </w:rPr>
        <w:t>9. Závazky a pohledávky vůči městu</w:t>
      </w:r>
    </w:p>
    <w:p w:rsidR="009351B2" w:rsidRPr="000F1E7A" w:rsidRDefault="009351B2" w:rsidP="009351B2">
      <w:pPr>
        <w:rPr>
          <w:color w:val="000000" w:themeColor="text1"/>
        </w:rPr>
      </w:pPr>
      <w:r w:rsidRPr="000F1E7A">
        <w:rPr>
          <w:color w:val="000000" w:themeColor="text1"/>
        </w:rPr>
        <w:t>Nejsou.</w:t>
      </w:r>
    </w:p>
    <w:p w:rsidR="009351B2" w:rsidRPr="000F1E7A" w:rsidRDefault="009351B2" w:rsidP="009351B2">
      <w:pPr>
        <w:rPr>
          <w:color w:val="000000" w:themeColor="text1"/>
        </w:rPr>
      </w:pPr>
    </w:p>
    <w:p w:rsidR="009351B2" w:rsidRPr="000F1E7A" w:rsidRDefault="009351B2" w:rsidP="009351B2">
      <w:pPr>
        <w:outlineLvl w:val="0"/>
        <w:rPr>
          <w:b/>
          <w:color w:val="000000" w:themeColor="text1"/>
        </w:rPr>
      </w:pPr>
      <w:r w:rsidRPr="000F1E7A">
        <w:rPr>
          <w:b/>
          <w:color w:val="000000" w:themeColor="text1"/>
        </w:rPr>
        <w:t>10. Přílohy</w:t>
      </w:r>
    </w:p>
    <w:p w:rsidR="009351B2" w:rsidRPr="000F1E7A" w:rsidRDefault="009351B2" w:rsidP="009351B2">
      <w:pPr>
        <w:outlineLvl w:val="0"/>
        <w:rPr>
          <w:color w:val="000000" w:themeColor="text1"/>
        </w:rPr>
      </w:pPr>
      <w:r w:rsidRPr="000F1E7A">
        <w:rPr>
          <w:color w:val="000000" w:themeColor="text1"/>
        </w:rPr>
        <w:t>Nejsou.</w:t>
      </w:r>
    </w:p>
    <w:p w:rsidR="009351B2" w:rsidRPr="000F1E7A" w:rsidRDefault="009351B2" w:rsidP="009351B2">
      <w:pPr>
        <w:outlineLvl w:val="0"/>
        <w:rPr>
          <w:color w:val="000000" w:themeColor="text1"/>
        </w:rPr>
      </w:pPr>
    </w:p>
    <w:p w:rsidR="009351B2" w:rsidRPr="000F1E7A" w:rsidRDefault="009351B2" w:rsidP="009351B2">
      <w:pPr>
        <w:pStyle w:val="Zkladntextodsazen31"/>
        <w:ind w:left="0"/>
        <w:rPr>
          <w:color w:val="000000" w:themeColor="text1"/>
        </w:rPr>
      </w:pPr>
    </w:p>
    <w:p w:rsidR="00806F3B" w:rsidRPr="000F1E7A" w:rsidRDefault="00806F3B" w:rsidP="00806F3B">
      <w:pPr>
        <w:pStyle w:val="nadpcent"/>
        <w:pageBreakBefore/>
        <w:rPr>
          <w:color w:val="000000" w:themeColor="text1"/>
        </w:rPr>
      </w:pPr>
      <w:r w:rsidRPr="000F1E7A">
        <w:rPr>
          <w:color w:val="000000" w:themeColor="text1"/>
        </w:rPr>
        <w:lastRenderedPageBreak/>
        <w:t>Důvodová zpráva k žádosti č. P/VI/10</w:t>
      </w:r>
    </w:p>
    <w:p w:rsidR="00806F3B" w:rsidRPr="000F1E7A" w:rsidRDefault="00806F3B" w:rsidP="00806F3B">
      <w:pPr>
        <w:pStyle w:val="ostzahl"/>
        <w:rPr>
          <w:color w:val="000000" w:themeColor="text1"/>
        </w:rPr>
      </w:pPr>
      <w:r w:rsidRPr="000F1E7A">
        <w:rPr>
          <w:color w:val="000000" w:themeColor="text1"/>
        </w:rPr>
        <w:t>1. Název problému a jeho charakteristika</w:t>
      </w:r>
    </w:p>
    <w:p w:rsidR="00806F3B" w:rsidRPr="000F1E7A" w:rsidRDefault="00806F3B" w:rsidP="00806F3B">
      <w:pPr>
        <w:rPr>
          <w:color w:val="000000" w:themeColor="text1"/>
        </w:rPr>
      </w:pPr>
      <w:r w:rsidRPr="000F1E7A">
        <w:rPr>
          <w:color w:val="000000" w:themeColor="text1"/>
        </w:rPr>
        <w:t>Žádost spo</w:t>
      </w:r>
      <w:r w:rsidR="00435647">
        <w:rPr>
          <w:color w:val="000000" w:themeColor="text1"/>
        </w:rPr>
        <w:t>lku OCET o. p. s. (IČ 28043499)</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806F3B" w:rsidRPr="000F1E7A" w:rsidRDefault="00806F3B" w:rsidP="00806F3B">
      <w:pPr>
        <w:pStyle w:val="Zkladntext22"/>
        <w:ind w:left="0"/>
        <w:rPr>
          <w:color w:val="000000" w:themeColor="text1"/>
        </w:rPr>
      </w:pPr>
    </w:p>
    <w:p w:rsidR="00806F3B" w:rsidRPr="000F1E7A" w:rsidRDefault="00806F3B" w:rsidP="00806F3B">
      <w:pPr>
        <w:pStyle w:val="ostzahl"/>
        <w:rPr>
          <w:color w:val="000000" w:themeColor="text1"/>
        </w:rPr>
      </w:pPr>
      <w:r w:rsidRPr="000F1E7A">
        <w:rPr>
          <w:color w:val="000000" w:themeColor="text1"/>
        </w:rPr>
        <w:t>2. Konstatování současného stavu a jeho analýza</w:t>
      </w:r>
    </w:p>
    <w:p w:rsidR="00806F3B" w:rsidRPr="000F1E7A" w:rsidRDefault="00806F3B" w:rsidP="00806F3B">
      <w:pPr>
        <w:pStyle w:val="Zkladntextodsazen31"/>
        <w:ind w:left="0"/>
        <w:rPr>
          <w:color w:val="000000" w:themeColor="text1"/>
        </w:rPr>
      </w:pPr>
      <w:r w:rsidRPr="000F1E7A">
        <w:rPr>
          <w:color w:val="000000" w:themeColor="text1"/>
        </w:rPr>
        <w:t>Spolek OCET o. p. s. (IČ 28043499), byl založen v roce 2008 jako Oblastní centrum elementární tvorby a zastřešil kulturní a vzdělávací aktivity a projekty, které zakladatelky realizovaly v předchozích letech jako fyzické osoby. Jednalo se především</w:t>
      </w:r>
      <w:r w:rsidR="00435647">
        <w:rPr>
          <w:color w:val="000000" w:themeColor="text1"/>
        </w:rPr>
        <w:t xml:space="preserve"> o projekty </w:t>
      </w:r>
      <w:proofErr w:type="spellStart"/>
      <w:r w:rsidR="00435647">
        <w:rPr>
          <w:color w:val="000000" w:themeColor="text1"/>
        </w:rPr>
        <w:t>Animánie</w:t>
      </w:r>
      <w:proofErr w:type="spellEnd"/>
      <w:r w:rsidR="00435647">
        <w:rPr>
          <w:color w:val="000000" w:themeColor="text1"/>
        </w:rPr>
        <w:t>, Hudba a … a</w:t>
      </w:r>
      <w:r w:rsidRPr="000F1E7A">
        <w:rPr>
          <w:color w:val="000000" w:themeColor="text1"/>
        </w:rPr>
        <w:t xml:space="preserve"> Hravá ekologie. </w:t>
      </w:r>
    </w:p>
    <w:p w:rsidR="0035030A" w:rsidRPr="000F1E7A" w:rsidRDefault="00806F3B" w:rsidP="0035030A">
      <w:pPr>
        <w:rPr>
          <w:color w:val="000000" w:themeColor="text1"/>
        </w:rPr>
      </w:pPr>
      <w:r w:rsidRPr="000F1E7A">
        <w:rPr>
          <w:color w:val="000000" w:themeColor="text1"/>
        </w:rPr>
        <w:t>Spolek OCET o. p. s. žádá o poskytnutí dotace v tematickém okruhu VI. Jednoletého d</w:t>
      </w:r>
      <w:r w:rsidRPr="000F1E7A">
        <w:rPr>
          <w:iCs/>
          <w:color w:val="000000" w:themeColor="text1"/>
        </w:rPr>
        <w:t xml:space="preserve">otačního programu </w:t>
      </w:r>
      <w:r w:rsidRPr="000F1E7A">
        <w:rPr>
          <w:color w:val="000000" w:themeColor="text1"/>
        </w:rPr>
        <w:t>„Plzeň – EHMK 2015“ na realizaci projektu „</w:t>
      </w:r>
      <w:r w:rsidRPr="00435647">
        <w:rPr>
          <w:caps/>
          <w:color w:val="000000" w:themeColor="text1"/>
        </w:rPr>
        <w:t>Rozezpívané zahrady</w:t>
      </w:r>
      <w:r w:rsidRPr="000F1E7A">
        <w:rPr>
          <w:color w:val="000000" w:themeColor="text1"/>
        </w:rPr>
        <w:t xml:space="preserve">“. </w:t>
      </w:r>
      <w:r w:rsidR="0035030A" w:rsidRPr="000F1E7A">
        <w:rPr>
          <w:color w:val="000000" w:themeColor="text1"/>
        </w:rPr>
        <w:t xml:space="preserve">Jedná se o </w:t>
      </w:r>
      <w:r w:rsidR="0035030A" w:rsidRPr="000F1E7A">
        <w:rPr>
          <w:rStyle w:val="hps"/>
          <w:color w:val="000000" w:themeColor="text1"/>
        </w:rPr>
        <w:t xml:space="preserve">Mezinárodní </w:t>
      </w:r>
      <w:proofErr w:type="spellStart"/>
      <w:r w:rsidR="0035030A" w:rsidRPr="000F1E7A">
        <w:rPr>
          <w:rStyle w:val="hps"/>
          <w:color w:val="000000" w:themeColor="text1"/>
        </w:rPr>
        <w:t>Orffovský</w:t>
      </w:r>
      <w:proofErr w:type="spellEnd"/>
      <w:r w:rsidR="0035030A" w:rsidRPr="000F1E7A">
        <w:rPr>
          <w:rStyle w:val="hps"/>
          <w:color w:val="000000" w:themeColor="text1"/>
        </w:rPr>
        <w:t xml:space="preserve"> seminář konaný v Plzni ve dnech 28. 7. - 2. 8. 2015. Projekt je logickým vyústěním kulturně vzdělávací činnosti v hudebně-dramatické oblasti. O přidělení kurzu do Plzně v roce 2015 bylo rozhodnuto na loňském mezinárodním </w:t>
      </w:r>
      <w:proofErr w:type="spellStart"/>
      <w:r w:rsidR="0035030A" w:rsidRPr="000F1E7A">
        <w:rPr>
          <w:rStyle w:val="hps"/>
          <w:color w:val="000000" w:themeColor="text1"/>
        </w:rPr>
        <w:t>Orffovském</w:t>
      </w:r>
      <w:proofErr w:type="spellEnd"/>
      <w:r w:rsidR="0035030A" w:rsidRPr="000F1E7A">
        <w:rPr>
          <w:rStyle w:val="hps"/>
          <w:color w:val="000000" w:themeColor="text1"/>
        </w:rPr>
        <w:t xml:space="preserve"> sympoziu v Salzburgu, kde představitelé OCET o.p.s. prezentovali Plzeň jako </w:t>
      </w:r>
      <w:r w:rsidR="00714129">
        <w:rPr>
          <w:rStyle w:val="hps"/>
          <w:color w:val="000000" w:themeColor="text1"/>
        </w:rPr>
        <w:t>E</w:t>
      </w:r>
      <w:r w:rsidR="0035030A" w:rsidRPr="000F1E7A">
        <w:rPr>
          <w:rStyle w:val="hps"/>
          <w:color w:val="000000" w:themeColor="text1"/>
        </w:rPr>
        <w:t xml:space="preserve">vropské hlavní město kultury </w:t>
      </w:r>
      <w:r w:rsidR="00714129">
        <w:rPr>
          <w:rStyle w:val="hps"/>
          <w:color w:val="000000" w:themeColor="text1"/>
        </w:rPr>
        <w:t xml:space="preserve">2015 </w:t>
      </w:r>
      <w:r w:rsidR="0035030A" w:rsidRPr="000F1E7A">
        <w:rPr>
          <w:rStyle w:val="hps"/>
          <w:color w:val="000000" w:themeColor="text1"/>
        </w:rPr>
        <w:t xml:space="preserve">a svůj dlouholetý projekt </w:t>
      </w:r>
      <w:r w:rsidR="001122EE">
        <w:rPr>
          <w:rStyle w:val="hps"/>
          <w:color w:val="000000" w:themeColor="text1"/>
        </w:rPr>
        <w:t>H</w:t>
      </w:r>
      <w:r w:rsidR="0035030A" w:rsidRPr="000F1E7A">
        <w:rPr>
          <w:rStyle w:val="hps"/>
          <w:color w:val="000000" w:themeColor="text1"/>
        </w:rPr>
        <w:t xml:space="preserve">udba a… Bylo dohodnuto, že v případě úspěšné realizace kurzu bude možné realizovat v Plzni mezinárodní </w:t>
      </w:r>
      <w:proofErr w:type="spellStart"/>
      <w:r w:rsidR="0035030A" w:rsidRPr="000F1E7A">
        <w:rPr>
          <w:rStyle w:val="hps"/>
          <w:color w:val="000000" w:themeColor="text1"/>
        </w:rPr>
        <w:t>Orffovské</w:t>
      </w:r>
      <w:proofErr w:type="spellEnd"/>
      <w:r w:rsidR="0035030A" w:rsidRPr="000F1E7A">
        <w:rPr>
          <w:rStyle w:val="hps"/>
          <w:color w:val="000000" w:themeColor="text1"/>
        </w:rPr>
        <w:t xml:space="preserve"> kurzy každé 2 roky. Specifikou plzeňského ročníku mezinárodního kurzu bude také zařazení přímé tvůrčí práce s dětmi. Cílem kurzu je rozvoj principů elementární hudební pedagogiky ve školách a jiných zařízeních. Jedná se o vzdělávání a výchovu osobnosti prostřednictvím celostně pojatého hudebně dramatického umění. </w:t>
      </w:r>
    </w:p>
    <w:p w:rsidR="00806F3B" w:rsidRDefault="00806F3B" w:rsidP="00806F3B">
      <w:pPr>
        <w:pStyle w:val="Zkladntextodsazen31"/>
        <w:ind w:left="0"/>
        <w:rPr>
          <w:color w:val="000000" w:themeColor="text1"/>
        </w:rPr>
      </w:pPr>
      <w:r w:rsidRPr="000F1E7A">
        <w:rPr>
          <w:color w:val="000000" w:themeColor="text1"/>
        </w:rPr>
        <w:t xml:space="preserve">Požadovaná částka na úhradu nákladů spojených s realizací projektu činí 180 000 Kč z  celkových předpokládaných nákladů ve výši 1 042 500 Kč. </w:t>
      </w:r>
    </w:p>
    <w:p w:rsidR="001122EE" w:rsidRDefault="001122EE" w:rsidP="00806F3B">
      <w:pPr>
        <w:pStyle w:val="Zkladntextodsazen31"/>
        <w:ind w:left="0"/>
        <w:rPr>
          <w:color w:val="000000" w:themeColor="text1"/>
        </w:rPr>
      </w:pPr>
    </w:p>
    <w:tbl>
      <w:tblPr>
        <w:tblW w:w="9102" w:type="dxa"/>
        <w:tblLayout w:type="fixed"/>
        <w:tblCellMar>
          <w:left w:w="30" w:type="dxa"/>
          <w:right w:w="30" w:type="dxa"/>
        </w:tblCellMar>
        <w:tblLook w:val="0000" w:firstRow="0" w:lastRow="0" w:firstColumn="0" w:lastColumn="0" w:noHBand="0" w:noVBand="0"/>
      </w:tblPr>
      <w:tblGrid>
        <w:gridCol w:w="1258"/>
        <w:gridCol w:w="499"/>
        <w:gridCol w:w="3093"/>
        <w:gridCol w:w="992"/>
        <w:gridCol w:w="1134"/>
        <w:gridCol w:w="1276"/>
        <w:gridCol w:w="850"/>
      </w:tblGrid>
      <w:tr w:rsidR="00737118" w:rsidRPr="00737118" w:rsidTr="00737118">
        <w:trPr>
          <w:trHeight w:val="245"/>
        </w:trPr>
        <w:tc>
          <w:tcPr>
            <w:tcW w:w="4850" w:type="dxa"/>
            <w:gridSpan w:val="3"/>
            <w:tcBorders>
              <w:top w:val="single" w:sz="12" w:space="0" w:color="808080"/>
              <w:left w:val="single" w:sz="12" w:space="0" w:color="808080"/>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r w:rsidRPr="00737118">
              <w:rPr>
                <w:rFonts w:ascii="Arial" w:eastAsiaTheme="minorHAnsi" w:hAnsi="Arial" w:cs="Arial"/>
                <w:b/>
                <w:bCs/>
                <w:color w:val="000000"/>
                <w:sz w:val="18"/>
                <w:szCs w:val="18"/>
                <w:lang w:eastAsia="en-US"/>
              </w:rPr>
              <w:t>Souhrn za 28043499 - OCET o.p.s.</w:t>
            </w:r>
          </w:p>
        </w:tc>
        <w:tc>
          <w:tcPr>
            <w:tcW w:w="992"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276"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r>
      <w:tr w:rsidR="00737118" w:rsidRPr="00737118" w:rsidTr="00737118">
        <w:trPr>
          <w:trHeight w:val="216"/>
        </w:trPr>
        <w:tc>
          <w:tcPr>
            <w:tcW w:w="125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Rok</w:t>
            </w:r>
          </w:p>
        </w:tc>
        <w:tc>
          <w:tcPr>
            <w:tcW w:w="3093"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Název akce</w:t>
            </w:r>
          </w:p>
        </w:tc>
        <w:tc>
          <w:tcPr>
            <w:tcW w:w="992"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Kázeň</w:t>
            </w:r>
          </w:p>
        </w:tc>
        <w:tc>
          <w:tcPr>
            <w:tcW w:w="1134"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1276"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r>
      <w:tr w:rsidR="00737118" w:rsidRPr="00737118" w:rsidTr="00737118">
        <w:trPr>
          <w:trHeight w:val="230"/>
        </w:trPr>
        <w:tc>
          <w:tcPr>
            <w:tcW w:w="125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3093"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porušená</w:t>
            </w:r>
          </w:p>
        </w:tc>
        <w:tc>
          <w:tcPr>
            <w:tcW w:w="1134"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schválená</w:t>
            </w:r>
          </w:p>
        </w:tc>
        <w:tc>
          <w:tcPr>
            <w:tcW w:w="1276"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vrácená</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Č/16 - celoroční činnost</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P/II/14 - Hudba a …</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exteriérová výstava</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667"/>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Animánie</w:t>
            </w:r>
            <w:proofErr w:type="spellEnd"/>
            <w:r w:rsidRPr="00737118">
              <w:rPr>
                <w:rFonts w:ascii="Arial" w:eastAsiaTheme="minorHAnsi" w:hAnsi="Arial" w:cs="Arial"/>
                <w:color w:val="000000"/>
                <w:sz w:val="16"/>
                <w:szCs w:val="16"/>
                <w:lang w:eastAsia="en-US"/>
              </w:rPr>
              <w:t xml:space="preserve"> 2012 - Letní animační soustředění na téma Plzeň Zahrada - výtvarný a technický materiál, propagace</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 ročník festivalu nejen animovaného filmu Podzimní sklizeň</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Produkční zajištění exteriérové výstavy Plzeň - Zahrada</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Animánie</w:t>
            </w:r>
            <w:proofErr w:type="spellEnd"/>
            <w:r w:rsidRPr="00737118">
              <w:rPr>
                <w:rFonts w:ascii="Arial" w:eastAsiaTheme="minorHAnsi" w:hAnsi="Arial" w:cs="Arial"/>
                <w:color w:val="000000"/>
                <w:sz w:val="16"/>
                <w:szCs w:val="16"/>
                <w:lang w:eastAsia="en-US"/>
              </w:rPr>
              <w:t xml:space="preserve">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750 000,00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750 000,00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093"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792 000,00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792 000,00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449"/>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mezinárodní letní animační soustředění </w:t>
            </w:r>
            <w:proofErr w:type="spellStart"/>
            <w:r w:rsidRPr="00737118">
              <w:rPr>
                <w:rFonts w:ascii="Arial" w:eastAsiaTheme="minorHAnsi" w:hAnsi="Arial" w:cs="Arial"/>
                <w:color w:val="000000"/>
                <w:sz w:val="16"/>
                <w:szCs w:val="16"/>
                <w:lang w:eastAsia="en-US"/>
              </w:rPr>
              <w:t>Animánie</w:t>
            </w:r>
            <w:proofErr w:type="spellEnd"/>
            <w:r w:rsidRPr="00737118">
              <w:rPr>
                <w:rFonts w:ascii="Arial" w:eastAsiaTheme="minorHAnsi" w:hAnsi="Arial" w:cs="Arial"/>
                <w:color w:val="000000"/>
                <w:sz w:val="16"/>
                <w:szCs w:val="16"/>
                <w:lang w:eastAsia="en-US"/>
              </w:rPr>
              <w:t xml:space="preserve"> 2013</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Animánie</w:t>
            </w:r>
            <w:proofErr w:type="spellEnd"/>
            <w:r w:rsidRPr="00737118">
              <w:rPr>
                <w:rFonts w:ascii="Arial" w:eastAsiaTheme="minorHAnsi" w:hAnsi="Arial" w:cs="Arial"/>
                <w:color w:val="000000"/>
                <w:sz w:val="16"/>
                <w:szCs w:val="16"/>
                <w:lang w:eastAsia="en-US"/>
              </w:rPr>
              <w:t xml:space="preserve">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1 050 000,00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1 050 000,00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667"/>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lastRenderedPageBreak/>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pro zajištění pořádaných akcí projektu </w:t>
            </w:r>
            <w:proofErr w:type="spellStart"/>
            <w:r w:rsidRPr="00737118">
              <w:rPr>
                <w:rFonts w:ascii="Arial" w:eastAsiaTheme="minorHAnsi" w:hAnsi="Arial" w:cs="Arial"/>
                <w:color w:val="000000"/>
                <w:sz w:val="16"/>
                <w:szCs w:val="16"/>
                <w:lang w:eastAsia="en-US"/>
              </w:rPr>
              <w:t>Animánie</w:t>
            </w:r>
            <w:proofErr w:type="spellEnd"/>
            <w:r w:rsidRPr="00737118">
              <w:rPr>
                <w:rFonts w:ascii="Arial" w:eastAsiaTheme="minorHAnsi" w:hAnsi="Arial" w:cs="Arial"/>
                <w:color w:val="000000"/>
                <w:sz w:val="16"/>
                <w:szCs w:val="16"/>
                <w:lang w:eastAsia="en-US"/>
              </w:rPr>
              <w:t xml:space="preserve"> - počítač včetně příslušenství, stativ, digitální fotoaparát, software</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Festival nejen animovaného filmu</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P/II/21 - Hudba a ...</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093"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1 075 000,00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1 075 000,00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P/II/10 - Hudba a barvy</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0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Animánie</w:t>
            </w:r>
            <w:proofErr w:type="spellEnd"/>
            <w:r w:rsidRPr="00737118">
              <w:rPr>
                <w:rFonts w:ascii="Arial" w:eastAsiaTheme="minorHAnsi" w:hAnsi="Arial" w:cs="Arial"/>
                <w:color w:val="000000"/>
                <w:sz w:val="16"/>
                <w:szCs w:val="16"/>
                <w:lang w:eastAsia="en-US"/>
              </w:rPr>
              <w:t xml:space="preserve"> - víceletý grant na léta 2012-2015</w:t>
            </w:r>
          </w:p>
        </w:tc>
        <w:tc>
          <w:tcPr>
            <w:tcW w:w="99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750 000,00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750 000,00</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258"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093"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770 000,00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770 000,00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230"/>
        </w:trPr>
        <w:tc>
          <w:tcPr>
            <w:tcW w:w="1757" w:type="dxa"/>
            <w:gridSpan w:val="2"/>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2012 - 2014</w:t>
            </w:r>
          </w:p>
        </w:tc>
        <w:tc>
          <w:tcPr>
            <w:tcW w:w="3093"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2 637 000,00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2 637 000,00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bl>
    <w:p w:rsidR="00806F3B" w:rsidRPr="000F1E7A" w:rsidRDefault="00806F3B" w:rsidP="00806F3B">
      <w:pPr>
        <w:pStyle w:val="Zkladntextodsazen31"/>
        <w:ind w:left="0"/>
        <w:rPr>
          <w:color w:val="000000" w:themeColor="text1"/>
        </w:rPr>
      </w:pPr>
    </w:p>
    <w:p w:rsidR="00806F3B" w:rsidRPr="000F1E7A" w:rsidRDefault="00806F3B" w:rsidP="00806F3B">
      <w:pPr>
        <w:pStyle w:val="ostzahl"/>
        <w:rPr>
          <w:color w:val="000000" w:themeColor="text1"/>
        </w:rPr>
      </w:pPr>
      <w:r w:rsidRPr="000F1E7A">
        <w:rPr>
          <w:color w:val="000000" w:themeColor="text1"/>
        </w:rPr>
        <w:t>3. Předpokládaný cílový stav</w:t>
      </w:r>
    </w:p>
    <w:p w:rsidR="00806F3B" w:rsidRDefault="00806F3B" w:rsidP="00806F3B">
      <w:pPr>
        <w:pStyle w:val="Zkladntextodsazen31"/>
        <w:ind w:left="0"/>
        <w:rPr>
          <w:color w:val="000000" w:themeColor="text1"/>
        </w:rPr>
      </w:pPr>
      <w:r w:rsidRPr="000F1E7A">
        <w:rPr>
          <w:color w:val="000000" w:themeColor="text1"/>
        </w:rPr>
        <w:t>Poskytnutí finančních prostředků z Jednoletého d</w:t>
      </w:r>
      <w:r w:rsidRPr="000F1E7A">
        <w:rPr>
          <w:iCs/>
          <w:color w:val="000000" w:themeColor="text1"/>
        </w:rPr>
        <w:t xml:space="preserve">otačního programu </w:t>
      </w:r>
      <w:r w:rsidRPr="000F1E7A">
        <w:rPr>
          <w:color w:val="000000" w:themeColor="text1"/>
        </w:rPr>
        <w:t>„Plzeň – EHMK 2015“ společnosti OCET o. p. s.  (IČ 28043499), na realizaci projektu „</w:t>
      </w:r>
      <w:r w:rsidRPr="001122EE">
        <w:rPr>
          <w:caps/>
          <w:color w:val="000000" w:themeColor="text1"/>
        </w:rPr>
        <w:t>Rozezpívané zahrady</w:t>
      </w:r>
      <w:r w:rsidRPr="000F1E7A">
        <w:rPr>
          <w:color w:val="000000" w:themeColor="text1"/>
        </w:rPr>
        <w:t>“</w:t>
      </w:r>
    </w:p>
    <w:p w:rsidR="00737118" w:rsidRPr="000F1E7A" w:rsidRDefault="00737118" w:rsidP="00806F3B">
      <w:pPr>
        <w:pStyle w:val="Zkladntextodsazen31"/>
        <w:ind w:left="0"/>
        <w:rPr>
          <w:color w:val="000000" w:themeColor="text1"/>
        </w:rPr>
      </w:pPr>
    </w:p>
    <w:p w:rsidR="00806F3B" w:rsidRPr="000F1E7A" w:rsidRDefault="00806F3B" w:rsidP="00806F3B">
      <w:pPr>
        <w:pStyle w:val="ostzahl"/>
        <w:rPr>
          <w:color w:val="000000" w:themeColor="text1"/>
        </w:rPr>
      </w:pPr>
      <w:r w:rsidRPr="000F1E7A">
        <w:rPr>
          <w:color w:val="000000" w:themeColor="text1"/>
        </w:rPr>
        <w:t>4. Navrhované varianty řešení</w:t>
      </w:r>
    </w:p>
    <w:p w:rsidR="00806F3B" w:rsidRPr="001122EE" w:rsidRDefault="00806F3B" w:rsidP="00806F3B">
      <w:pPr>
        <w:pStyle w:val="Zkladntext31"/>
        <w:rPr>
          <w:caps/>
          <w:color w:val="000000" w:themeColor="text1"/>
          <w:sz w:val="24"/>
          <w:szCs w:val="24"/>
        </w:rPr>
      </w:pPr>
      <w:r w:rsidRPr="001122EE">
        <w:rPr>
          <w:color w:val="000000" w:themeColor="text1"/>
          <w:sz w:val="24"/>
          <w:szCs w:val="24"/>
        </w:rPr>
        <w:t>Poskytnout dotaci ve výši 110 000 Kč společno</w:t>
      </w:r>
      <w:r w:rsidR="00A35186">
        <w:rPr>
          <w:color w:val="000000" w:themeColor="text1"/>
          <w:sz w:val="24"/>
          <w:szCs w:val="24"/>
        </w:rPr>
        <w:t>sti OCET o. p. s. (IČ 28043499)</w:t>
      </w:r>
      <w:r w:rsidRPr="001122EE">
        <w:rPr>
          <w:color w:val="000000" w:themeColor="text1"/>
          <w:sz w:val="24"/>
          <w:szCs w:val="24"/>
        </w:rPr>
        <w:t xml:space="preserve"> na úhradu nákladů spojených s realizací projektu „</w:t>
      </w:r>
      <w:r w:rsidRPr="001122EE">
        <w:rPr>
          <w:caps/>
          <w:color w:val="000000" w:themeColor="text1"/>
          <w:sz w:val="24"/>
          <w:szCs w:val="24"/>
        </w:rPr>
        <w:t>Rozezpívané</w:t>
      </w:r>
      <w:r w:rsidRPr="001122EE">
        <w:rPr>
          <w:color w:val="000000" w:themeColor="text1"/>
          <w:sz w:val="24"/>
          <w:szCs w:val="24"/>
        </w:rPr>
        <w:t xml:space="preserve"> </w:t>
      </w:r>
      <w:r w:rsidRPr="001122EE">
        <w:rPr>
          <w:caps/>
          <w:color w:val="000000" w:themeColor="text1"/>
          <w:sz w:val="24"/>
          <w:szCs w:val="24"/>
        </w:rPr>
        <w:t>zahrady“.</w:t>
      </w:r>
    </w:p>
    <w:p w:rsidR="00C90D87" w:rsidRPr="000F1E7A" w:rsidRDefault="00C90D87" w:rsidP="00C90D87">
      <w:pPr>
        <w:pStyle w:val="Zkladntextodsazen31"/>
        <w:ind w:left="0"/>
        <w:rPr>
          <w:color w:val="000000" w:themeColor="text1"/>
        </w:rPr>
      </w:pPr>
    </w:p>
    <w:p w:rsidR="00806F3B" w:rsidRPr="000F1E7A" w:rsidRDefault="00806F3B" w:rsidP="00806F3B">
      <w:pPr>
        <w:pStyle w:val="ostzahl"/>
        <w:rPr>
          <w:color w:val="000000" w:themeColor="text1"/>
        </w:rPr>
      </w:pPr>
      <w:r w:rsidRPr="000F1E7A">
        <w:rPr>
          <w:color w:val="000000" w:themeColor="text1"/>
        </w:rPr>
        <w:t>5. Doporučená varianta řešení</w:t>
      </w:r>
    </w:p>
    <w:p w:rsidR="00806F3B" w:rsidRPr="000F1E7A" w:rsidRDefault="00BA0E66" w:rsidP="00806F3B">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806F3B" w:rsidRPr="000F1E7A" w:rsidRDefault="00806F3B" w:rsidP="00806F3B">
      <w:pPr>
        <w:rPr>
          <w:color w:val="000000" w:themeColor="text1"/>
        </w:rPr>
      </w:pPr>
    </w:p>
    <w:p w:rsidR="00806F3B" w:rsidRPr="000F1E7A" w:rsidRDefault="00806F3B" w:rsidP="00806F3B">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806F3B" w:rsidRPr="000F1E7A" w:rsidRDefault="00806F3B" w:rsidP="00806F3B">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806F3B" w:rsidRPr="000F1E7A" w:rsidRDefault="00806F3B" w:rsidP="00806F3B">
      <w:pPr>
        <w:pStyle w:val="Zkladntextodsazen"/>
        <w:ind w:left="0" w:firstLine="0"/>
        <w:rPr>
          <w:b w:val="0"/>
          <w:color w:val="000000" w:themeColor="text1"/>
        </w:rPr>
      </w:pPr>
    </w:p>
    <w:p w:rsidR="00806F3B" w:rsidRPr="000F1E7A" w:rsidRDefault="00806F3B" w:rsidP="00806F3B">
      <w:pPr>
        <w:pStyle w:val="ostzahl"/>
        <w:rPr>
          <w:color w:val="000000" w:themeColor="text1"/>
        </w:rPr>
      </w:pPr>
      <w:r w:rsidRPr="000F1E7A">
        <w:rPr>
          <w:color w:val="000000" w:themeColor="text1"/>
        </w:rPr>
        <w:t>7. Návrh termínů realizace a určení zodpovědných pracovníků</w:t>
      </w:r>
    </w:p>
    <w:p w:rsidR="00806F3B" w:rsidRPr="000F1E7A" w:rsidRDefault="00806F3B" w:rsidP="00806F3B">
      <w:pPr>
        <w:pStyle w:val="Zkladntext21"/>
        <w:rPr>
          <w:color w:val="000000" w:themeColor="text1"/>
        </w:rPr>
      </w:pPr>
      <w:r w:rsidRPr="000F1E7A">
        <w:rPr>
          <w:color w:val="000000" w:themeColor="text1"/>
        </w:rPr>
        <w:t>Dle ukládací části usnesení</w:t>
      </w:r>
    </w:p>
    <w:p w:rsidR="00806F3B" w:rsidRPr="000F1E7A" w:rsidRDefault="00806F3B" w:rsidP="00806F3B">
      <w:pPr>
        <w:pStyle w:val="Zkladntext21"/>
        <w:rPr>
          <w:color w:val="000000" w:themeColor="text1"/>
        </w:rPr>
      </w:pPr>
    </w:p>
    <w:p w:rsidR="00806F3B" w:rsidRPr="000F1E7A" w:rsidRDefault="00806F3B" w:rsidP="00806F3B">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806F3B" w:rsidRPr="000F1E7A" w:rsidRDefault="00806F3B" w:rsidP="00806F3B">
      <w:pPr>
        <w:pStyle w:val="ostzahl"/>
        <w:rPr>
          <w:color w:val="000000" w:themeColor="text1"/>
        </w:rPr>
      </w:pPr>
      <w:r w:rsidRPr="000F1E7A">
        <w:rPr>
          <w:color w:val="000000" w:themeColor="text1"/>
        </w:rPr>
        <w:t>9. Závazky a pohledávky vůči městu</w:t>
      </w:r>
    </w:p>
    <w:p w:rsidR="00806F3B" w:rsidRPr="000F1E7A" w:rsidRDefault="00806F3B" w:rsidP="00806F3B">
      <w:pPr>
        <w:rPr>
          <w:color w:val="000000" w:themeColor="text1"/>
        </w:rPr>
      </w:pPr>
      <w:r w:rsidRPr="000F1E7A">
        <w:rPr>
          <w:color w:val="000000" w:themeColor="text1"/>
        </w:rPr>
        <w:t>Nejsou.</w:t>
      </w:r>
    </w:p>
    <w:p w:rsidR="00806F3B" w:rsidRPr="000F1E7A" w:rsidRDefault="00806F3B" w:rsidP="00806F3B">
      <w:pPr>
        <w:rPr>
          <w:color w:val="000000" w:themeColor="text1"/>
        </w:rPr>
      </w:pPr>
    </w:p>
    <w:p w:rsidR="00806F3B" w:rsidRPr="000F1E7A" w:rsidRDefault="00806F3B" w:rsidP="00806F3B">
      <w:pPr>
        <w:outlineLvl w:val="0"/>
        <w:rPr>
          <w:b/>
          <w:color w:val="000000" w:themeColor="text1"/>
        </w:rPr>
      </w:pPr>
      <w:r w:rsidRPr="000F1E7A">
        <w:rPr>
          <w:b/>
          <w:color w:val="000000" w:themeColor="text1"/>
        </w:rPr>
        <w:t>10. Přílohy</w:t>
      </w:r>
    </w:p>
    <w:p w:rsidR="00806F3B" w:rsidRPr="000F1E7A" w:rsidRDefault="00806F3B" w:rsidP="00806F3B">
      <w:pPr>
        <w:outlineLvl w:val="0"/>
        <w:rPr>
          <w:color w:val="000000" w:themeColor="text1"/>
        </w:rPr>
      </w:pPr>
      <w:r w:rsidRPr="000F1E7A">
        <w:rPr>
          <w:color w:val="000000" w:themeColor="text1"/>
        </w:rPr>
        <w:t>Nejsou.</w:t>
      </w:r>
    </w:p>
    <w:p w:rsidR="00806F3B" w:rsidRPr="000F1E7A" w:rsidRDefault="00806F3B" w:rsidP="00806F3B">
      <w:pPr>
        <w:outlineLvl w:val="0"/>
        <w:rPr>
          <w:color w:val="000000" w:themeColor="text1"/>
        </w:rPr>
      </w:pPr>
    </w:p>
    <w:p w:rsidR="00A97BE9" w:rsidRPr="000F1E7A" w:rsidRDefault="00A97BE9" w:rsidP="00A97BE9">
      <w:pPr>
        <w:pStyle w:val="nadpcent"/>
        <w:pageBreakBefore/>
        <w:rPr>
          <w:color w:val="000000" w:themeColor="text1"/>
        </w:rPr>
      </w:pPr>
      <w:r w:rsidRPr="000F1E7A">
        <w:rPr>
          <w:color w:val="000000" w:themeColor="text1"/>
        </w:rPr>
        <w:lastRenderedPageBreak/>
        <w:t>Důvodová zpráva k žádosti č. P/VI/11</w:t>
      </w:r>
    </w:p>
    <w:p w:rsidR="00A97BE9" w:rsidRPr="000F1E7A" w:rsidRDefault="00A97BE9" w:rsidP="00A97BE9">
      <w:pPr>
        <w:pStyle w:val="ostzahl"/>
        <w:rPr>
          <w:color w:val="000000" w:themeColor="text1"/>
        </w:rPr>
      </w:pPr>
      <w:r w:rsidRPr="000F1E7A">
        <w:rPr>
          <w:color w:val="000000" w:themeColor="text1"/>
        </w:rPr>
        <w:t>1. Název problému a jeho charakteristika</w:t>
      </w:r>
    </w:p>
    <w:p w:rsidR="00A97BE9" w:rsidRPr="000F1E7A" w:rsidRDefault="00A97BE9" w:rsidP="00A97BE9">
      <w:pPr>
        <w:rPr>
          <w:color w:val="000000" w:themeColor="text1"/>
        </w:rPr>
      </w:pPr>
      <w:r w:rsidRPr="000F1E7A">
        <w:rPr>
          <w:color w:val="000000" w:themeColor="text1"/>
        </w:rPr>
        <w:t>Žád</w:t>
      </w:r>
      <w:r w:rsidR="003A709E">
        <w:rPr>
          <w:color w:val="000000" w:themeColor="text1"/>
        </w:rPr>
        <w:t xml:space="preserve">ost spolku </w:t>
      </w:r>
      <w:proofErr w:type="spellStart"/>
      <w:r w:rsidR="003A709E">
        <w:rPr>
          <w:color w:val="000000" w:themeColor="text1"/>
        </w:rPr>
        <w:t>PaNaMo</w:t>
      </w:r>
      <w:proofErr w:type="spellEnd"/>
      <w:r w:rsidR="003A709E">
        <w:rPr>
          <w:color w:val="000000" w:themeColor="text1"/>
        </w:rPr>
        <w:t xml:space="preserve"> (IČ 26985641)</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A97BE9" w:rsidRPr="000F1E7A" w:rsidRDefault="00A97BE9" w:rsidP="00A97BE9">
      <w:pPr>
        <w:pStyle w:val="Zkladntext24"/>
        <w:ind w:left="0"/>
        <w:rPr>
          <w:color w:val="000000" w:themeColor="text1"/>
        </w:rPr>
      </w:pPr>
    </w:p>
    <w:p w:rsidR="00A97BE9" w:rsidRPr="000F1E7A" w:rsidRDefault="00A97BE9" w:rsidP="00A97BE9">
      <w:pPr>
        <w:pStyle w:val="ostzahl"/>
        <w:rPr>
          <w:color w:val="000000" w:themeColor="text1"/>
        </w:rPr>
      </w:pPr>
      <w:r w:rsidRPr="000F1E7A">
        <w:rPr>
          <w:color w:val="000000" w:themeColor="text1"/>
        </w:rPr>
        <w:t>2. Konstatování současného stavu a jeho analýza</w:t>
      </w:r>
    </w:p>
    <w:p w:rsidR="00A97BE9" w:rsidRPr="000F1E7A" w:rsidRDefault="00A97BE9" w:rsidP="00A97BE9">
      <w:pPr>
        <w:pStyle w:val="Zkladntextodsazen33"/>
        <w:ind w:left="0"/>
        <w:rPr>
          <w:color w:val="000000" w:themeColor="text1"/>
        </w:rPr>
      </w:pPr>
      <w:r w:rsidRPr="000F1E7A">
        <w:rPr>
          <w:color w:val="000000" w:themeColor="text1"/>
        </w:rPr>
        <w:t xml:space="preserve">Spolek </w:t>
      </w:r>
      <w:proofErr w:type="spellStart"/>
      <w:r w:rsidRPr="000F1E7A">
        <w:rPr>
          <w:color w:val="000000" w:themeColor="text1"/>
        </w:rPr>
        <w:t>PaNaMo</w:t>
      </w:r>
      <w:proofErr w:type="spellEnd"/>
      <w:r w:rsidRPr="000F1E7A">
        <w:rPr>
          <w:color w:val="000000" w:themeColor="text1"/>
        </w:rPr>
        <w:t xml:space="preserve"> (IČ 26985641) vznikl v roce 2004. Sdružuje zájemce o kulturní dění, pro své členy a přátele organizuje volnočasové aktivity, zaměřené p</w:t>
      </w:r>
      <w:r w:rsidR="007B32DB" w:rsidRPr="000F1E7A">
        <w:rPr>
          <w:color w:val="000000" w:themeColor="text1"/>
        </w:rPr>
        <w:t>ředevším na osobnostní rozvoj a </w:t>
      </w:r>
      <w:r w:rsidRPr="000F1E7A">
        <w:rPr>
          <w:color w:val="000000" w:themeColor="text1"/>
        </w:rPr>
        <w:t xml:space="preserve">rozvoj kulturního povědomí. Spolupracuje s organizátory významných kulturních akcí. Posledním dosud realizovaným projektem je </w:t>
      </w:r>
      <w:r w:rsidR="00743FEF" w:rsidRPr="000F1E7A">
        <w:rPr>
          <w:color w:val="000000" w:themeColor="text1"/>
        </w:rPr>
        <w:t>třetí</w:t>
      </w:r>
      <w:r w:rsidRPr="000F1E7A">
        <w:rPr>
          <w:color w:val="000000" w:themeColor="text1"/>
        </w:rPr>
        <w:t xml:space="preserve"> ročník </w:t>
      </w:r>
      <w:proofErr w:type="spellStart"/>
      <w:r w:rsidRPr="000F1E7A">
        <w:rPr>
          <w:color w:val="000000" w:themeColor="text1"/>
        </w:rPr>
        <w:t>queer</w:t>
      </w:r>
      <w:proofErr w:type="spellEnd"/>
      <w:r w:rsidRPr="000F1E7A">
        <w:rPr>
          <w:color w:val="000000" w:themeColor="text1"/>
        </w:rPr>
        <w:t xml:space="preserve"> festivalu Ozvěny Mezipater Plzeň, který proběhl v listopadu pod záštitou primátora města Plzně. </w:t>
      </w:r>
    </w:p>
    <w:p w:rsidR="00A97BE9" w:rsidRPr="000F1E7A" w:rsidRDefault="00A97BE9" w:rsidP="00A211E6">
      <w:pPr>
        <w:pStyle w:val="Bezmezer"/>
        <w:rPr>
          <w:color w:val="000000" w:themeColor="text1"/>
          <w:sz w:val="24"/>
          <w:szCs w:val="24"/>
        </w:rPr>
      </w:pPr>
      <w:r w:rsidRPr="000F1E7A">
        <w:rPr>
          <w:rFonts w:ascii="Times New Roman" w:hAnsi="Times New Roman"/>
          <w:color w:val="000000" w:themeColor="text1"/>
          <w:sz w:val="24"/>
          <w:szCs w:val="24"/>
        </w:rPr>
        <w:t xml:space="preserve">Spolek </w:t>
      </w:r>
      <w:proofErr w:type="spellStart"/>
      <w:r w:rsidRPr="000F1E7A">
        <w:rPr>
          <w:rFonts w:ascii="Times New Roman" w:hAnsi="Times New Roman"/>
          <w:color w:val="000000" w:themeColor="text1"/>
          <w:sz w:val="24"/>
          <w:szCs w:val="24"/>
        </w:rPr>
        <w:t>PaNaMo</w:t>
      </w:r>
      <w:proofErr w:type="spellEnd"/>
      <w:r w:rsidRPr="000F1E7A">
        <w:rPr>
          <w:color w:val="000000" w:themeColor="text1"/>
        </w:rPr>
        <w:t xml:space="preserve"> </w:t>
      </w:r>
      <w:r w:rsidRPr="000F1E7A">
        <w:rPr>
          <w:rFonts w:ascii="Times New Roman" w:hAnsi="Times New Roman"/>
          <w:color w:val="000000" w:themeColor="text1"/>
          <w:sz w:val="24"/>
          <w:szCs w:val="24"/>
        </w:rPr>
        <w:t>žádá o poskytnutí dotace v tematickém okruhu VI. Jednoletého d</w:t>
      </w:r>
      <w:r w:rsidRPr="000F1E7A">
        <w:rPr>
          <w:rFonts w:ascii="Times New Roman" w:hAnsi="Times New Roman"/>
          <w:iCs/>
          <w:color w:val="000000" w:themeColor="text1"/>
          <w:sz w:val="24"/>
          <w:szCs w:val="24"/>
        </w:rPr>
        <w:t xml:space="preserve">otačního programu </w:t>
      </w:r>
      <w:r w:rsidRPr="000F1E7A">
        <w:rPr>
          <w:rFonts w:ascii="Times New Roman" w:hAnsi="Times New Roman"/>
          <w:color w:val="000000" w:themeColor="text1"/>
          <w:sz w:val="24"/>
          <w:szCs w:val="24"/>
        </w:rPr>
        <w:t>„Plzeň – EHMK 2015“ na projekt „Můj život s … (4. ročník)“.</w:t>
      </w:r>
      <w:r w:rsidRPr="000F1E7A">
        <w:rPr>
          <w:color w:val="000000" w:themeColor="text1"/>
          <w:sz w:val="24"/>
          <w:szCs w:val="24"/>
        </w:rPr>
        <w:t xml:space="preserve"> </w:t>
      </w:r>
      <w:r w:rsidR="00A211E6" w:rsidRPr="000F1E7A">
        <w:rPr>
          <w:rFonts w:ascii="Times New Roman" w:hAnsi="Times New Roman"/>
          <w:color w:val="000000" w:themeColor="text1"/>
          <w:sz w:val="24"/>
          <w:szCs w:val="24"/>
        </w:rPr>
        <w:t xml:space="preserve">Hlavním cílem festivalu je soustředit se na rozličná palčivá sociální témata, kdy každý ročník festivalu je věnován jednomu hlavnímu proudu. Formou kulturně – vzdělávacích aktivit poskytnout náhled na tematiku, která se týká dané minority nejširší kulturní veřejnosti se zaměřením na vzdělávání mladých lidí, umožnit zástupcům dané minority získat potřebné informace na odborné úrovni. Boření bariér a stereotypů na dané téma je vždy podpořeno odbornými vzdělávacími aktivitami, jako jsou besedy s odborníky a specializované workshopy pro veřejnost, důraz je kladen především na vzdělávání prostřednictvím různých druhů umění. </w:t>
      </w:r>
    </w:p>
    <w:p w:rsidR="00A97BE9" w:rsidRDefault="00A97BE9" w:rsidP="00A97BE9">
      <w:pPr>
        <w:pStyle w:val="Zkladntextodsazen33"/>
        <w:ind w:left="0"/>
        <w:rPr>
          <w:color w:val="000000" w:themeColor="text1"/>
          <w:szCs w:val="24"/>
        </w:rPr>
      </w:pPr>
      <w:r w:rsidRPr="000F1E7A">
        <w:rPr>
          <w:color w:val="000000" w:themeColor="text1"/>
          <w:szCs w:val="24"/>
        </w:rPr>
        <w:t xml:space="preserve">Požadovaná částka je ve výši 80 000 Kč z celkových nákladů ve výši 240 000 Kč. </w:t>
      </w:r>
    </w:p>
    <w:p w:rsidR="00786671" w:rsidRDefault="00786671" w:rsidP="00A97BE9">
      <w:pPr>
        <w:pStyle w:val="Zkladntextodsazen33"/>
        <w:ind w:left="0"/>
        <w:rPr>
          <w:color w:val="000000" w:themeColor="text1"/>
          <w:szCs w:val="24"/>
        </w:rPr>
      </w:pPr>
    </w:p>
    <w:tbl>
      <w:tblPr>
        <w:tblW w:w="9102" w:type="dxa"/>
        <w:tblLayout w:type="fixed"/>
        <w:tblCellMar>
          <w:left w:w="30" w:type="dxa"/>
          <w:right w:w="30" w:type="dxa"/>
        </w:tblCellMar>
        <w:tblLook w:val="0000" w:firstRow="0" w:lastRow="0" w:firstColumn="0" w:lastColumn="0" w:noHBand="0" w:noVBand="0"/>
      </w:tblPr>
      <w:tblGrid>
        <w:gridCol w:w="1193"/>
        <w:gridCol w:w="499"/>
        <w:gridCol w:w="3158"/>
        <w:gridCol w:w="850"/>
        <w:gridCol w:w="1418"/>
        <w:gridCol w:w="1276"/>
        <w:gridCol w:w="708"/>
      </w:tblGrid>
      <w:tr w:rsidR="00737118" w:rsidRPr="00737118" w:rsidTr="00737118">
        <w:trPr>
          <w:trHeight w:val="245"/>
        </w:trPr>
        <w:tc>
          <w:tcPr>
            <w:tcW w:w="4850" w:type="dxa"/>
            <w:gridSpan w:val="3"/>
            <w:tcBorders>
              <w:top w:val="single" w:sz="12" w:space="0" w:color="808080"/>
              <w:left w:val="single" w:sz="12" w:space="0" w:color="808080"/>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r w:rsidRPr="00737118">
              <w:rPr>
                <w:rFonts w:ascii="Arial" w:eastAsiaTheme="minorHAnsi" w:hAnsi="Arial" w:cs="Arial"/>
                <w:b/>
                <w:bCs/>
                <w:color w:val="000000"/>
                <w:sz w:val="18"/>
                <w:szCs w:val="18"/>
                <w:lang w:eastAsia="en-US"/>
              </w:rPr>
              <w:t xml:space="preserve">Souhrn za 26985641 - </w:t>
            </w:r>
            <w:proofErr w:type="spellStart"/>
            <w:r w:rsidRPr="00737118">
              <w:rPr>
                <w:rFonts w:ascii="Arial" w:eastAsiaTheme="minorHAnsi" w:hAnsi="Arial" w:cs="Arial"/>
                <w:b/>
                <w:bCs/>
                <w:color w:val="000000"/>
                <w:sz w:val="18"/>
                <w:szCs w:val="18"/>
                <w:lang w:eastAsia="en-US"/>
              </w:rPr>
              <w:t>PaNaMo</w:t>
            </w:r>
            <w:proofErr w:type="spellEnd"/>
          </w:p>
        </w:tc>
        <w:tc>
          <w:tcPr>
            <w:tcW w:w="850"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418"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276"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r>
      <w:tr w:rsidR="00737118" w:rsidRPr="00737118" w:rsidTr="00737118">
        <w:trPr>
          <w:trHeight w:val="216"/>
        </w:trPr>
        <w:tc>
          <w:tcPr>
            <w:tcW w:w="1193"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Rok</w:t>
            </w:r>
          </w:p>
        </w:tc>
        <w:tc>
          <w:tcPr>
            <w:tcW w:w="315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Kázeň</w:t>
            </w:r>
          </w:p>
        </w:tc>
        <w:tc>
          <w:tcPr>
            <w:tcW w:w="141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1276"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r>
      <w:tr w:rsidR="00737118" w:rsidRPr="00737118" w:rsidTr="00737118">
        <w:trPr>
          <w:trHeight w:val="230"/>
        </w:trPr>
        <w:tc>
          <w:tcPr>
            <w:tcW w:w="1193"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315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porušená</w:t>
            </w:r>
          </w:p>
        </w:tc>
        <w:tc>
          <w:tcPr>
            <w:tcW w:w="141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schválená</w:t>
            </w:r>
          </w:p>
        </w:tc>
        <w:tc>
          <w:tcPr>
            <w:tcW w:w="1276"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vrácená</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P/III/18 - Můj život s…</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 5. ročník</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Můj život s...</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MMP-SOC</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OPEN ART - </w:t>
            </w:r>
            <w:proofErr w:type="spellStart"/>
            <w:r w:rsidRPr="00737118">
              <w:rPr>
                <w:rFonts w:ascii="Arial" w:eastAsiaTheme="minorHAnsi" w:hAnsi="Arial" w:cs="Arial"/>
                <w:color w:val="000000"/>
                <w:sz w:val="16"/>
                <w:szCs w:val="16"/>
                <w:lang w:eastAsia="en-US"/>
              </w:rPr>
              <w:t>vedleší</w:t>
            </w:r>
            <w:proofErr w:type="spellEnd"/>
            <w:r w:rsidRPr="00737118">
              <w:rPr>
                <w:rFonts w:ascii="Arial" w:eastAsiaTheme="minorHAnsi" w:hAnsi="Arial" w:cs="Arial"/>
                <w:color w:val="000000"/>
                <w:sz w:val="16"/>
                <w:szCs w:val="16"/>
                <w:lang w:eastAsia="en-US"/>
              </w:rPr>
              <w:t xml:space="preserve"> program festivalu Divadelní léto pod plzeňským nebem</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 - víceletý grant na léta 2012-2015</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700 000,00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700 000,00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 - 5. ročník (materiál na výrobu scény a kostýmů)</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15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755 000,00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755 000,00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LA PUTIKA</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P/III/13 - Můj život s…</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Můj život s...</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 - víceletý grant na léta 2012-2015</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700 000,00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700 000,00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P/I/21 - La Putyka</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 - 6. ročník</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15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835 000,00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745 000,00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P/III/59 - Můj život s…</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lastRenderedPageBreak/>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Můj život s.....</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449"/>
        </w:trPr>
        <w:tc>
          <w:tcPr>
            <w:tcW w:w="1193"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15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Divadelní léto pod plzeňským nebem - víceletý grant na léta 2012-2015</w:t>
            </w:r>
          </w:p>
        </w:tc>
        <w:tc>
          <w:tcPr>
            <w:tcW w:w="850"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41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700 000,00</w:t>
            </w:r>
          </w:p>
        </w:tc>
        <w:tc>
          <w:tcPr>
            <w:tcW w:w="127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700 000,00</w:t>
            </w:r>
          </w:p>
        </w:tc>
        <w:tc>
          <w:tcPr>
            <w:tcW w:w="70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737118">
        <w:trPr>
          <w:trHeight w:val="230"/>
        </w:trPr>
        <w:tc>
          <w:tcPr>
            <w:tcW w:w="1193"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15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760 000,00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760 000,00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230"/>
        </w:trPr>
        <w:tc>
          <w:tcPr>
            <w:tcW w:w="1692" w:type="dxa"/>
            <w:gridSpan w:val="2"/>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2012 - 2014</w:t>
            </w:r>
          </w:p>
        </w:tc>
        <w:tc>
          <w:tcPr>
            <w:tcW w:w="315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2 350 000,00</w:t>
            </w:r>
          </w:p>
        </w:tc>
        <w:tc>
          <w:tcPr>
            <w:tcW w:w="127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2 260 000,00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bl>
    <w:p w:rsidR="00737118" w:rsidRPr="000F1E7A" w:rsidRDefault="00737118" w:rsidP="00A97BE9">
      <w:pPr>
        <w:pStyle w:val="Zkladntextodsazen33"/>
        <w:ind w:left="0"/>
        <w:rPr>
          <w:color w:val="000000" w:themeColor="text1"/>
          <w:szCs w:val="24"/>
        </w:rPr>
      </w:pPr>
    </w:p>
    <w:p w:rsidR="00A97BE9" w:rsidRPr="000F1E7A" w:rsidRDefault="00A97BE9" w:rsidP="00A97BE9">
      <w:pPr>
        <w:pStyle w:val="ostzahl"/>
        <w:rPr>
          <w:color w:val="000000" w:themeColor="text1"/>
        </w:rPr>
      </w:pPr>
      <w:r w:rsidRPr="000F1E7A">
        <w:rPr>
          <w:color w:val="000000" w:themeColor="text1"/>
        </w:rPr>
        <w:t>3. Předpokládaný cílový stav</w:t>
      </w:r>
    </w:p>
    <w:p w:rsidR="00A97BE9" w:rsidRPr="000F1E7A" w:rsidRDefault="00A97BE9" w:rsidP="00A97BE9">
      <w:pPr>
        <w:pStyle w:val="Zkladntextodsazen33"/>
        <w:ind w:left="0"/>
        <w:rPr>
          <w:color w:val="000000" w:themeColor="text1"/>
        </w:rPr>
      </w:pPr>
      <w:r w:rsidRPr="000F1E7A">
        <w:rPr>
          <w:color w:val="000000" w:themeColor="text1"/>
        </w:rPr>
        <w:t>Poskytnutí dotace z Jednoletého d</w:t>
      </w:r>
      <w:r w:rsidRPr="000F1E7A">
        <w:rPr>
          <w:iCs/>
          <w:color w:val="000000" w:themeColor="text1"/>
        </w:rPr>
        <w:t xml:space="preserve">otačního programu </w:t>
      </w:r>
      <w:r w:rsidRPr="000F1E7A">
        <w:rPr>
          <w:color w:val="000000" w:themeColor="text1"/>
        </w:rPr>
        <w:t xml:space="preserve">„Plzeň – EHMK 2015“ spolku </w:t>
      </w:r>
      <w:proofErr w:type="spellStart"/>
      <w:r w:rsidRPr="000F1E7A">
        <w:rPr>
          <w:color w:val="000000" w:themeColor="text1"/>
        </w:rPr>
        <w:t>PaNaMo</w:t>
      </w:r>
      <w:proofErr w:type="spellEnd"/>
      <w:r w:rsidRPr="000F1E7A">
        <w:rPr>
          <w:color w:val="000000" w:themeColor="text1"/>
        </w:rPr>
        <w:t xml:space="preserve"> (IČ 26985641) na projekt „Můj život s…(4. ročník)“</w:t>
      </w:r>
    </w:p>
    <w:p w:rsidR="00A97BE9" w:rsidRPr="000F1E7A" w:rsidRDefault="00A97BE9" w:rsidP="00A97BE9">
      <w:pPr>
        <w:pStyle w:val="Zkladntextodsazen33"/>
        <w:ind w:left="0"/>
        <w:rPr>
          <w:color w:val="000000" w:themeColor="text1"/>
        </w:rPr>
      </w:pPr>
    </w:p>
    <w:p w:rsidR="00A97BE9" w:rsidRPr="000F1E7A" w:rsidRDefault="00A97BE9" w:rsidP="00A97BE9">
      <w:pPr>
        <w:pStyle w:val="ostzahl"/>
        <w:rPr>
          <w:color w:val="000000" w:themeColor="text1"/>
        </w:rPr>
      </w:pPr>
      <w:r w:rsidRPr="000F1E7A">
        <w:rPr>
          <w:color w:val="000000" w:themeColor="text1"/>
        </w:rPr>
        <w:t>4. Navrhované varianty řešení</w:t>
      </w:r>
    </w:p>
    <w:p w:rsidR="00A97BE9" w:rsidRPr="000F1E7A" w:rsidRDefault="00A97BE9" w:rsidP="00A97BE9">
      <w:pPr>
        <w:pStyle w:val="Zkladntext21"/>
        <w:rPr>
          <w:color w:val="000000" w:themeColor="text1"/>
        </w:rPr>
      </w:pPr>
      <w:r w:rsidRPr="000F1E7A">
        <w:rPr>
          <w:color w:val="000000" w:themeColor="text1"/>
        </w:rPr>
        <w:t xml:space="preserve">Poskytnout dotaci ve výši 50 000 Kč spolku </w:t>
      </w:r>
      <w:proofErr w:type="spellStart"/>
      <w:r w:rsidRPr="000F1E7A">
        <w:rPr>
          <w:color w:val="000000" w:themeColor="text1"/>
        </w:rPr>
        <w:t>PaNaMo</w:t>
      </w:r>
      <w:proofErr w:type="spellEnd"/>
      <w:r w:rsidRPr="000F1E7A">
        <w:rPr>
          <w:color w:val="000000" w:themeColor="text1"/>
        </w:rPr>
        <w:t xml:space="preserve"> (IČ 26985641) na částečnou úhradu nákladů na projekt „Můj život s…(4. ročník)“.</w:t>
      </w:r>
    </w:p>
    <w:p w:rsidR="00A97BE9" w:rsidRPr="000F1E7A" w:rsidRDefault="00A97BE9" w:rsidP="00A97BE9">
      <w:pPr>
        <w:pStyle w:val="ostzahl"/>
        <w:rPr>
          <w:color w:val="000000" w:themeColor="text1"/>
        </w:rPr>
      </w:pPr>
      <w:r w:rsidRPr="000F1E7A">
        <w:rPr>
          <w:color w:val="000000" w:themeColor="text1"/>
        </w:rPr>
        <w:t>5. Doporučená varianta řešení</w:t>
      </w:r>
    </w:p>
    <w:p w:rsidR="00A97BE9" w:rsidRPr="000F1E7A" w:rsidRDefault="00BA0E66" w:rsidP="00A97BE9">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A97BE9" w:rsidRPr="000F1E7A" w:rsidRDefault="00A97BE9" w:rsidP="00A97BE9">
      <w:pPr>
        <w:rPr>
          <w:color w:val="000000" w:themeColor="text1"/>
        </w:rPr>
      </w:pPr>
    </w:p>
    <w:p w:rsidR="00A97BE9" w:rsidRPr="000F1E7A" w:rsidRDefault="00A97BE9" w:rsidP="00A97BE9">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A97BE9" w:rsidRPr="000F1E7A" w:rsidRDefault="00A97BE9" w:rsidP="00A97BE9">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A97BE9" w:rsidRPr="000F1E7A" w:rsidRDefault="00A97BE9" w:rsidP="00A97BE9">
      <w:pPr>
        <w:pStyle w:val="Zkladntextodsazen"/>
        <w:ind w:left="0" w:firstLine="0"/>
        <w:rPr>
          <w:b w:val="0"/>
          <w:color w:val="000000" w:themeColor="text1"/>
        </w:rPr>
      </w:pPr>
    </w:p>
    <w:p w:rsidR="00A97BE9" w:rsidRPr="000F1E7A" w:rsidRDefault="00A97BE9" w:rsidP="00A97BE9">
      <w:pPr>
        <w:pStyle w:val="ostzahl"/>
        <w:rPr>
          <w:color w:val="000000" w:themeColor="text1"/>
        </w:rPr>
      </w:pPr>
      <w:r w:rsidRPr="000F1E7A">
        <w:rPr>
          <w:color w:val="000000" w:themeColor="text1"/>
        </w:rPr>
        <w:t>7. Návrh termínů realizace a určení zodpovědných pracovníků</w:t>
      </w:r>
    </w:p>
    <w:p w:rsidR="00A97BE9" w:rsidRPr="000F1E7A" w:rsidRDefault="00A97BE9" w:rsidP="00A97BE9">
      <w:pPr>
        <w:pStyle w:val="Zkladntext21"/>
        <w:rPr>
          <w:color w:val="000000" w:themeColor="text1"/>
        </w:rPr>
      </w:pPr>
      <w:r w:rsidRPr="000F1E7A">
        <w:rPr>
          <w:color w:val="000000" w:themeColor="text1"/>
        </w:rPr>
        <w:t>Dle ukládací části usnesení</w:t>
      </w:r>
    </w:p>
    <w:p w:rsidR="00A97BE9" w:rsidRPr="000F1E7A" w:rsidRDefault="00A97BE9" w:rsidP="00A97BE9">
      <w:pPr>
        <w:pStyle w:val="Zkladntext21"/>
        <w:rPr>
          <w:color w:val="000000" w:themeColor="text1"/>
        </w:rPr>
      </w:pPr>
    </w:p>
    <w:p w:rsidR="00A97BE9" w:rsidRPr="000F1E7A" w:rsidRDefault="00A97BE9" w:rsidP="00A97BE9">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A97BE9" w:rsidRPr="000F1E7A" w:rsidRDefault="00A97BE9" w:rsidP="00A97BE9">
      <w:pPr>
        <w:pStyle w:val="Zkladntext21"/>
        <w:rPr>
          <w:color w:val="000000" w:themeColor="text1"/>
        </w:rPr>
      </w:pPr>
    </w:p>
    <w:p w:rsidR="00A97BE9" w:rsidRPr="000F1E7A" w:rsidRDefault="00A97BE9" w:rsidP="00A97BE9">
      <w:pPr>
        <w:pStyle w:val="ostzahl"/>
        <w:rPr>
          <w:color w:val="000000" w:themeColor="text1"/>
        </w:rPr>
      </w:pPr>
      <w:r w:rsidRPr="000F1E7A">
        <w:rPr>
          <w:color w:val="000000" w:themeColor="text1"/>
        </w:rPr>
        <w:t>9. Závazky a pohledávky vůči městu</w:t>
      </w:r>
    </w:p>
    <w:p w:rsidR="00A97BE9" w:rsidRPr="000F1E7A" w:rsidRDefault="00A97BE9" w:rsidP="00A97BE9">
      <w:pPr>
        <w:rPr>
          <w:color w:val="000000" w:themeColor="text1"/>
        </w:rPr>
      </w:pPr>
      <w:r w:rsidRPr="000F1E7A">
        <w:rPr>
          <w:color w:val="000000" w:themeColor="text1"/>
        </w:rPr>
        <w:t>Nejsou.</w:t>
      </w:r>
    </w:p>
    <w:p w:rsidR="00A97BE9" w:rsidRPr="000F1E7A" w:rsidRDefault="00A97BE9" w:rsidP="00A97BE9">
      <w:pPr>
        <w:rPr>
          <w:color w:val="000000" w:themeColor="text1"/>
        </w:rPr>
      </w:pPr>
    </w:p>
    <w:p w:rsidR="00A97BE9" w:rsidRPr="000F1E7A" w:rsidRDefault="00A97BE9" w:rsidP="00A97BE9">
      <w:pPr>
        <w:outlineLvl w:val="0"/>
        <w:rPr>
          <w:b/>
          <w:color w:val="000000" w:themeColor="text1"/>
        </w:rPr>
      </w:pPr>
      <w:r w:rsidRPr="000F1E7A">
        <w:rPr>
          <w:b/>
          <w:color w:val="000000" w:themeColor="text1"/>
        </w:rPr>
        <w:t>10. Přílohy</w:t>
      </w:r>
    </w:p>
    <w:p w:rsidR="00A97BE9" w:rsidRPr="000F1E7A" w:rsidRDefault="00A97BE9" w:rsidP="00A97BE9">
      <w:pPr>
        <w:outlineLvl w:val="0"/>
        <w:rPr>
          <w:color w:val="000000" w:themeColor="text1"/>
        </w:rPr>
      </w:pPr>
      <w:r w:rsidRPr="000F1E7A">
        <w:rPr>
          <w:color w:val="000000" w:themeColor="text1"/>
        </w:rPr>
        <w:t>Nejsou.</w:t>
      </w:r>
    </w:p>
    <w:p w:rsidR="00A97BE9" w:rsidRPr="000F1E7A" w:rsidRDefault="00A97BE9" w:rsidP="00A97BE9">
      <w:pPr>
        <w:outlineLvl w:val="0"/>
        <w:rPr>
          <w:color w:val="000000" w:themeColor="text1"/>
        </w:rPr>
      </w:pPr>
    </w:p>
    <w:p w:rsidR="0094005E" w:rsidRPr="000F1E7A" w:rsidRDefault="0094005E" w:rsidP="0094005E">
      <w:pPr>
        <w:pStyle w:val="nadpcent"/>
        <w:pageBreakBefore/>
        <w:rPr>
          <w:color w:val="000000" w:themeColor="text1"/>
        </w:rPr>
      </w:pPr>
      <w:r w:rsidRPr="000F1E7A">
        <w:rPr>
          <w:color w:val="000000" w:themeColor="text1"/>
        </w:rPr>
        <w:lastRenderedPageBreak/>
        <w:t>Důvodová zpráva k žádosti č. P/VI/12</w:t>
      </w:r>
    </w:p>
    <w:p w:rsidR="0094005E" w:rsidRPr="000F1E7A" w:rsidRDefault="0094005E" w:rsidP="0094005E">
      <w:pPr>
        <w:pStyle w:val="ostzahl"/>
        <w:rPr>
          <w:color w:val="000000" w:themeColor="text1"/>
        </w:rPr>
      </w:pPr>
      <w:r w:rsidRPr="000F1E7A">
        <w:rPr>
          <w:color w:val="000000" w:themeColor="text1"/>
        </w:rPr>
        <w:t>1. Název problému a jeho charakteristika</w:t>
      </w:r>
    </w:p>
    <w:p w:rsidR="0094005E" w:rsidRPr="000F1E7A" w:rsidRDefault="0094005E" w:rsidP="0094005E">
      <w:pPr>
        <w:rPr>
          <w:color w:val="000000" w:themeColor="text1"/>
        </w:rPr>
      </w:pPr>
      <w:r w:rsidRPr="000F1E7A">
        <w:rPr>
          <w:color w:val="000000" w:themeColor="text1"/>
        </w:rPr>
        <w:t>Žádost p</w:t>
      </w:r>
      <w:r w:rsidR="00DA29DA">
        <w:rPr>
          <w:color w:val="000000" w:themeColor="text1"/>
        </w:rPr>
        <w:t>ana Pavla Černého (IČ 66337631)</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94005E" w:rsidRPr="000F1E7A" w:rsidRDefault="0094005E" w:rsidP="0094005E">
      <w:pPr>
        <w:pStyle w:val="Zkladntext24"/>
        <w:ind w:left="0"/>
        <w:rPr>
          <w:color w:val="000000" w:themeColor="text1"/>
        </w:rPr>
      </w:pPr>
    </w:p>
    <w:p w:rsidR="0094005E" w:rsidRPr="000F1E7A" w:rsidRDefault="0094005E" w:rsidP="0094005E">
      <w:pPr>
        <w:pStyle w:val="ostzahl"/>
        <w:rPr>
          <w:color w:val="000000" w:themeColor="text1"/>
        </w:rPr>
      </w:pPr>
      <w:r w:rsidRPr="000F1E7A">
        <w:rPr>
          <w:color w:val="000000" w:themeColor="text1"/>
        </w:rPr>
        <w:t>2. Konstatování současného stavu a jeho analýza</w:t>
      </w:r>
    </w:p>
    <w:p w:rsidR="0094005E" w:rsidRPr="000F1E7A" w:rsidRDefault="00DA29DA" w:rsidP="0094005E">
      <w:pPr>
        <w:pStyle w:val="Zkladntextodsazen33"/>
        <w:ind w:left="0"/>
        <w:rPr>
          <w:color w:val="000000" w:themeColor="text1"/>
        </w:rPr>
      </w:pPr>
      <w:r>
        <w:rPr>
          <w:color w:val="000000" w:themeColor="text1"/>
        </w:rPr>
        <w:t>Pan Pavel Černý (IČ 66337631)</w:t>
      </w:r>
      <w:r w:rsidR="0094005E" w:rsidRPr="000F1E7A">
        <w:rPr>
          <w:color w:val="000000" w:themeColor="text1"/>
        </w:rPr>
        <w:t xml:space="preserve"> podniká na základě živnostenského oprávnění od roku 2001 v oblasti fotografických prací a reklamní činnosti.  </w:t>
      </w:r>
    </w:p>
    <w:p w:rsidR="0094005E" w:rsidRPr="00737118" w:rsidRDefault="0094005E" w:rsidP="0094005E">
      <w:pPr>
        <w:pStyle w:val="Bezmezer"/>
        <w:rPr>
          <w:rFonts w:ascii="Times New Roman" w:hAnsi="Times New Roman"/>
          <w:color w:val="000000" w:themeColor="text1"/>
          <w:sz w:val="24"/>
          <w:szCs w:val="24"/>
        </w:rPr>
      </w:pPr>
      <w:r w:rsidRPr="000F1E7A">
        <w:rPr>
          <w:rFonts w:ascii="Times New Roman" w:hAnsi="Times New Roman"/>
          <w:color w:val="000000" w:themeColor="text1"/>
          <w:sz w:val="24"/>
          <w:szCs w:val="24"/>
        </w:rPr>
        <w:t>Pan Pavel Černý</w:t>
      </w:r>
      <w:r w:rsidRPr="000F1E7A">
        <w:rPr>
          <w:color w:val="000000" w:themeColor="text1"/>
        </w:rPr>
        <w:t xml:space="preserve"> </w:t>
      </w:r>
      <w:r w:rsidRPr="000F1E7A">
        <w:rPr>
          <w:rFonts w:ascii="Times New Roman" w:hAnsi="Times New Roman"/>
          <w:color w:val="000000" w:themeColor="text1"/>
          <w:sz w:val="24"/>
          <w:szCs w:val="24"/>
        </w:rPr>
        <w:t>žádá o poskytnutí dotace v tematickém okruhu VI. Jednoletého d</w:t>
      </w:r>
      <w:r w:rsidRPr="000F1E7A">
        <w:rPr>
          <w:rFonts w:ascii="Times New Roman" w:hAnsi="Times New Roman"/>
          <w:iCs/>
          <w:color w:val="000000" w:themeColor="text1"/>
          <w:sz w:val="24"/>
          <w:szCs w:val="24"/>
        </w:rPr>
        <w:t xml:space="preserve">otačního programu </w:t>
      </w:r>
      <w:r w:rsidRPr="000F1E7A">
        <w:rPr>
          <w:rFonts w:ascii="Times New Roman" w:hAnsi="Times New Roman"/>
          <w:color w:val="000000" w:themeColor="text1"/>
          <w:sz w:val="24"/>
          <w:szCs w:val="24"/>
        </w:rPr>
        <w:t xml:space="preserve">„Plzeň – EHMK 2015“ na projekt „Živá </w:t>
      </w:r>
      <w:r w:rsidR="00DA29DA">
        <w:rPr>
          <w:rFonts w:ascii="Times New Roman" w:hAnsi="Times New Roman"/>
          <w:color w:val="000000" w:themeColor="text1"/>
          <w:sz w:val="24"/>
          <w:szCs w:val="24"/>
        </w:rPr>
        <w:t>V</w:t>
      </w:r>
      <w:r w:rsidRPr="000F1E7A">
        <w:rPr>
          <w:rFonts w:ascii="Times New Roman" w:hAnsi="Times New Roman"/>
          <w:color w:val="000000" w:themeColor="text1"/>
          <w:sz w:val="24"/>
          <w:szCs w:val="24"/>
        </w:rPr>
        <w:t>elryba“.</w:t>
      </w:r>
      <w:r w:rsidRPr="000F1E7A">
        <w:rPr>
          <w:color w:val="000000" w:themeColor="text1"/>
          <w:sz w:val="24"/>
          <w:szCs w:val="24"/>
        </w:rPr>
        <w:t xml:space="preserve"> </w:t>
      </w:r>
      <w:r w:rsidRPr="000F1E7A">
        <w:rPr>
          <w:rFonts w:ascii="Times New Roman" w:hAnsi="Times New Roman"/>
          <w:color w:val="000000" w:themeColor="text1"/>
          <w:sz w:val="24"/>
          <w:szCs w:val="24"/>
        </w:rPr>
        <w:t>Jedná se o vytvoření téměř 10 m dlouhého artefaktu, který může jezdit v ulicích města nebo plavat po vodě. Byl vyvinut jedinečný postup tvoření těchto děl, jehož výhoda spočívá v rychlosti stavby a nízké hmotnosti. Díky tomu je s velr</w:t>
      </w:r>
      <w:r w:rsidR="00737118">
        <w:rPr>
          <w:rFonts w:ascii="Times New Roman" w:hAnsi="Times New Roman"/>
          <w:color w:val="000000" w:themeColor="text1"/>
          <w:sz w:val="24"/>
          <w:szCs w:val="24"/>
        </w:rPr>
        <w:t xml:space="preserve">ybou možno snadno manipulovat. </w:t>
      </w:r>
    </w:p>
    <w:p w:rsidR="0094005E" w:rsidRDefault="0094005E" w:rsidP="0094005E">
      <w:pPr>
        <w:pStyle w:val="Zkladntextodsazen33"/>
        <w:ind w:left="0"/>
        <w:rPr>
          <w:color w:val="000000" w:themeColor="text1"/>
          <w:szCs w:val="24"/>
        </w:rPr>
      </w:pPr>
      <w:r w:rsidRPr="000F1E7A">
        <w:rPr>
          <w:color w:val="000000" w:themeColor="text1"/>
          <w:szCs w:val="24"/>
        </w:rPr>
        <w:t xml:space="preserve">Požadovaná částka je ve výši 238 000 Kč z celkových nákladů ve výši 340 000 Kč. </w:t>
      </w:r>
    </w:p>
    <w:p w:rsidR="00737118" w:rsidRDefault="00737118" w:rsidP="0094005E">
      <w:pPr>
        <w:pStyle w:val="Zkladntextodsazen33"/>
        <w:ind w:left="0"/>
        <w:rPr>
          <w:color w:val="000000" w:themeColor="text1"/>
          <w:szCs w:val="24"/>
        </w:rPr>
      </w:pPr>
    </w:p>
    <w:tbl>
      <w:tblPr>
        <w:tblW w:w="0" w:type="auto"/>
        <w:tblLayout w:type="fixed"/>
        <w:tblCellMar>
          <w:left w:w="30" w:type="dxa"/>
          <w:right w:w="30" w:type="dxa"/>
        </w:tblCellMar>
        <w:tblLook w:val="0000" w:firstRow="0" w:lastRow="0" w:firstColumn="0" w:lastColumn="0" w:noHBand="0" w:noVBand="0"/>
      </w:tblPr>
      <w:tblGrid>
        <w:gridCol w:w="629"/>
        <w:gridCol w:w="499"/>
        <w:gridCol w:w="3302"/>
        <w:gridCol w:w="968"/>
        <w:gridCol w:w="1295"/>
        <w:gridCol w:w="1134"/>
        <w:gridCol w:w="1275"/>
      </w:tblGrid>
      <w:tr w:rsidR="00737118" w:rsidRPr="00737118" w:rsidTr="00DA29DA">
        <w:trPr>
          <w:trHeight w:val="245"/>
        </w:trPr>
        <w:tc>
          <w:tcPr>
            <w:tcW w:w="4430" w:type="dxa"/>
            <w:gridSpan w:val="3"/>
            <w:tcBorders>
              <w:top w:val="single" w:sz="12" w:space="0" w:color="808080"/>
              <w:left w:val="single" w:sz="12" w:space="0" w:color="808080"/>
              <w:bottom w:val="single" w:sz="12" w:space="0" w:color="808080"/>
              <w:right w:val="nil"/>
            </w:tcBorders>
            <w:shd w:val="solid" w:color="C0C0C0" w:fill="auto"/>
          </w:tcPr>
          <w:p w:rsidR="00737118" w:rsidRPr="00737118" w:rsidRDefault="00737118" w:rsidP="009D5BBC">
            <w:pPr>
              <w:autoSpaceDE w:val="0"/>
              <w:autoSpaceDN w:val="0"/>
              <w:adjustRightInd w:val="0"/>
              <w:rPr>
                <w:rFonts w:ascii="Arial" w:eastAsiaTheme="minorHAnsi" w:hAnsi="Arial" w:cs="Arial"/>
                <w:b/>
                <w:bCs/>
                <w:color w:val="000000"/>
                <w:sz w:val="18"/>
                <w:szCs w:val="18"/>
                <w:lang w:eastAsia="en-US"/>
              </w:rPr>
            </w:pPr>
            <w:r w:rsidRPr="00737118">
              <w:rPr>
                <w:rFonts w:ascii="Arial" w:eastAsiaTheme="minorHAnsi" w:hAnsi="Arial" w:cs="Arial"/>
                <w:b/>
                <w:bCs/>
                <w:color w:val="000000"/>
                <w:sz w:val="18"/>
                <w:szCs w:val="18"/>
                <w:lang w:eastAsia="en-US"/>
              </w:rPr>
              <w:t xml:space="preserve">Souhrn za 66337631 - Pavel Černý </w:t>
            </w:r>
          </w:p>
        </w:tc>
        <w:tc>
          <w:tcPr>
            <w:tcW w:w="968"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295"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134"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r>
      <w:tr w:rsidR="00737118" w:rsidRPr="00737118" w:rsidTr="00DA29DA">
        <w:trPr>
          <w:trHeight w:val="216"/>
        </w:trPr>
        <w:tc>
          <w:tcPr>
            <w:tcW w:w="629"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Rok</w:t>
            </w:r>
          </w:p>
        </w:tc>
        <w:tc>
          <w:tcPr>
            <w:tcW w:w="3302"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Kázeň</w:t>
            </w:r>
          </w:p>
        </w:tc>
        <w:tc>
          <w:tcPr>
            <w:tcW w:w="1295"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r>
      <w:tr w:rsidR="00737118" w:rsidRPr="00737118" w:rsidTr="00DA29DA">
        <w:trPr>
          <w:trHeight w:val="230"/>
        </w:trPr>
        <w:tc>
          <w:tcPr>
            <w:tcW w:w="629"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3302"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porušená</w:t>
            </w:r>
          </w:p>
        </w:tc>
        <w:tc>
          <w:tcPr>
            <w:tcW w:w="1295"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vrácená</w:t>
            </w:r>
          </w:p>
        </w:tc>
      </w:tr>
      <w:tr w:rsidR="00737118" w:rsidRPr="00737118" w:rsidTr="00DA29DA">
        <w:trPr>
          <w:trHeight w:val="230"/>
        </w:trPr>
        <w:tc>
          <w:tcPr>
            <w:tcW w:w="62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30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artefakty na ostrově Vodní svět</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295"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DA29DA">
        <w:trPr>
          <w:trHeight w:val="230"/>
        </w:trPr>
        <w:tc>
          <w:tcPr>
            <w:tcW w:w="1128" w:type="dxa"/>
            <w:gridSpan w:val="2"/>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w:t>
            </w:r>
          </w:p>
        </w:tc>
        <w:tc>
          <w:tcPr>
            <w:tcW w:w="3302"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29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DA29DA">
        <w:trPr>
          <w:trHeight w:val="230"/>
        </w:trPr>
        <w:tc>
          <w:tcPr>
            <w:tcW w:w="62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302"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sochy a lavičky na Božkovském ostrově</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295"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rsidTr="00DA29DA">
        <w:trPr>
          <w:trHeight w:val="230"/>
        </w:trPr>
        <w:tc>
          <w:tcPr>
            <w:tcW w:w="1128" w:type="dxa"/>
            <w:gridSpan w:val="2"/>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2013</w:t>
            </w:r>
          </w:p>
        </w:tc>
        <w:tc>
          <w:tcPr>
            <w:tcW w:w="3302"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29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DA29DA">
        <w:trPr>
          <w:trHeight w:val="230"/>
        </w:trPr>
        <w:tc>
          <w:tcPr>
            <w:tcW w:w="1128" w:type="dxa"/>
            <w:gridSpan w:val="2"/>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2014</w:t>
            </w:r>
          </w:p>
        </w:tc>
        <w:tc>
          <w:tcPr>
            <w:tcW w:w="3302"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29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DA29DA">
        <w:trPr>
          <w:trHeight w:val="230"/>
        </w:trPr>
        <w:tc>
          <w:tcPr>
            <w:tcW w:w="4430" w:type="dxa"/>
            <w:gridSpan w:val="3"/>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2012 - 2014</w:t>
            </w: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29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35 000,00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35 000,00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bl>
    <w:p w:rsidR="0094005E" w:rsidRPr="000F1E7A" w:rsidRDefault="0094005E" w:rsidP="0094005E">
      <w:pPr>
        <w:pStyle w:val="Zkladntextodsazen33"/>
        <w:ind w:left="0"/>
        <w:rPr>
          <w:color w:val="000000" w:themeColor="text1"/>
        </w:rPr>
      </w:pPr>
    </w:p>
    <w:p w:rsidR="0094005E" w:rsidRPr="000F1E7A" w:rsidRDefault="0094005E" w:rsidP="0094005E">
      <w:pPr>
        <w:pStyle w:val="ostzahl"/>
        <w:rPr>
          <w:color w:val="000000" w:themeColor="text1"/>
        </w:rPr>
      </w:pPr>
      <w:r w:rsidRPr="000F1E7A">
        <w:rPr>
          <w:color w:val="000000" w:themeColor="text1"/>
        </w:rPr>
        <w:t>3. Předpokládaný cílový stav</w:t>
      </w:r>
    </w:p>
    <w:p w:rsidR="0094005E" w:rsidRDefault="0094005E" w:rsidP="0094005E">
      <w:pPr>
        <w:pStyle w:val="Zkladntextodsazen33"/>
        <w:ind w:left="0"/>
        <w:rPr>
          <w:color w:val="000000" w:themeColor="text1"/>
          <w:szCs w:val="24"/>
        </w:rPr>
      </w:pPr>
      <w:r w:rsidRPr="000F1E7A">
        <w:rPr>
          <w:color w:val="000000" w:themeColor="text1"/>
        </w:rPr>
        <w:t>Neposkytnutí dotace z Jednoletého d</w:t>
      </w:r>
      <w:r w:rsidRPr="000F1E7A">
        <w:rPr>
          <w:iCs/>
          <w:color w:val="000000" w:themeColor="text1"/>
        </w:rPr>
        <w:t xml:space="preserve">otačního programu </w:t>
      </w:r>
      <w:r w:rsidRPr="000F1E7A">
        <w:rPr>
          <w:color w:val="000000" w:themeColor="text1"/>
        </w:rPr>
        <w:t xml:space="preserve">„Plzeň – EHMK 2015“ na projekt </w:t>
      </w:r>
      <w:r w:rsidRPr="000F1E7A">
        <w:rPr>
          <w:color w:val="000000" w:themeColor="text1"/>
          <w:szCs w:val="24"/>
        </w:rPr>
        <w:t xml:space="preserve">„Živá </w:t>
      </w:r>
      <w:r w:rsidR="003179EB">
        <w:rPr>
          <w:color w:val="000000" w:themeColor="text1"/>
          <w:szCs w:val="24"/>
        </w:rPr>
        <w:t>V</w:t>
      </w:r>
      <w:r w:rsidRPr="000F1E7A">
        <w:rPr>
          <w:color w:val="000000" w:themeColor="text1"/>
          <w:szCs w:val="24"/>
        </w:rPr>
        <w:t>elryba“</w:t>
      </w:r>
    </w:p>
    <w:p w:rsidR="000B61B3" w:rsidRPr="000F1E7A" w:rsidRDefault="000B61B3" w:rsidP="0094005E">
      <w:pPr>
        <w:pStyle w:val="Zkladntextodsazen33"/>
        <w:ind w:left="0"/>
        <w:rPr>
          <w:color w:val="000000" w:themeColor="text1"/>
        </w:rPr>
      </w:pPr>
    </w:p>
    <w:p w:rsidR="0094005E" w:rsidRPr="000F1E7A" w:rsidRDefault="0094005E" w:rsidP="0094005E">
      <w:pPr>
        <w:pStyle w:val="ostzahl"/>
        <w:rPr>
          <w:color w:val="000000" w:themeColor="text1"/>
        </w:rPr>
      </w:pPr>
      <w:r w:rsidRPr="000F1E7A">
        <w:rPr>
          <w:color w:val="000000" w:themeColor="text1"/>
        </w:rPr>
        <w:t>4. Navrhované varianty řešení</w:t>
      </w:r>
    </w:p>
    <w:p w:rsidR="0094005E" w:rsidRDefault="0094005E" w:rsidP="0094005E">
      <w:pPr>
        <w:pStyle w:val="Zkladntext21"/>
        <w:rPr>
          <w:color w:val="000000" w:themeColor="text1"/>
          <w:szCs w:val="24"/>
        </w:rPr>
      </w:pPr>
      <w:r w:rsidRPr="000F1E7A">
        <w:rPr>
          <w:color w:val="000000" w:themeColor="text1"/>
        </w:rPr>
        <w:t xml:space="preserve">Neposkytnout dotaci ve výši 238 000 Kč panu Pavlu Černému (IČ 66337631) na částečnou úhradu nákladů na projekt </w:t>
      </w:r>
      <w:r w:rsidRPr="000F1E7A">
        <w:rPr>
          <w:color w:val="000000" w:themeColor="text1"/>
          <w:szCs w:val="24"/>
        </w:rPr>
        <w:t xml:space="preserve">„Živá </w:t>
      </w:r>
      <w:r w:rsidR="003179EB">
        <w:rPr>
          <w:color w:val="000000" w:themeColor="text1"/>
          <w:szCs w:val="24"/>
        </w:rPr>
        <w:t>V</w:t>
      </w:r>
      <w:r w:rsidRPr="000F1E7A">
        <w:rPr>
          <w:color w:val="000000" w:themeColor="text1"/>
          <w:szCs w:val="24"/>
        </w:rPr>
        <w:t>elryba“.</w:t>
      </w:r>
    </w:p>
    <w:p w:rsidR="000B61B3" w:rsidRPr="000F1E7A" w:rsidRDefault="000B61B3" w:rsidP="0094005E">
      <w:pPr>
        <w:pStyle w:val="Zkladntext21"/>
        <w:rPr>
          <w:color w:val="000000" w:themeColor="text1"/>
        </w:rPr>
      </w:pPr>
    </w:p>
    <w:p w:rsidR="0094005E" w:rsidRPr="000F1E7A" w:rsidRDefault="0094005E" w:rsidP="0094005E">
      <w:pPr>
        <w:pStyle w:val="ostzahl"/>
        <w:rPr>
          <w:color w:val="000000" w:themeColor="text1"/>
        </w:rPr>
      </w:pPr>
      <w:r w:rsidRPr="000F1E7A">
        <w:rPr>
          <w:color w:val="000000" w:themeColor="text1"/>
        </w:rPr>
        <w:t>5. Doporučená varianta řešení</w:t>
      </w:r>
    </w:p>
    <w:p w:rsidR="0094005E" w:rsidRPr="000F1E7A" w:rsidRDefault="00BA0E66" w:rsidP="0094005E">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4005E" w:rsidRPr="000F1E7A" w:rsidRDefault="0094005E" w:rsidP="0094005E">
      <w:pPr>
        <w:rPr>
          <w:color w:val="000000" w:themeColor="text1"/>
        </w:rPr>
      </w:pPr>
    </w:p>
    <w:p w:rsidR="0094005E" w:rsidRPr="000F1E7A" w:rsidRDefault="0094005E" w:rsidP="0094005E">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94005E" w:rsidRPr="000F1E7A" w:rsidRDefault="00951DCE" w:rsidP="0094005E">
      <w:pPr>
        <w:pStyle w:val="Zkladntext21"/>
        <w:rPr>
          <w:color w:val="000000" w:themeColor="text1"/>
        </w:rPr>
      </w:pPr>
      <w:r w:rsidRPr="000F1E7A">
        <w:rPr>
          <w:color w:val="000000" w:themeColor="text1"/>
        </w:rPr>
        <w:t>Nejsou.</w:t>
      </w:r>
    </w:p>
    <w:p w:rsidR="0094005E" w:rsidRPr="000F1E7A" w:rsidRDefault="0094005E" w:rsidP="0094005E">
      <w:pPr>
        <w:pStyle w:val="Zkladntextodsazen"/>
        <w:ind w:left="0" w:firstLine="0"/>
        <w:rPr>
          <w:b w:val="0"/>
          <w:color w:val="000000" w:themeColor="text1"/>
        </w:rPr>
      </w:pPr>
    </w:p>
    <w:p w:rsidR="0094005E" w:rsidRPr="000F1E7A" w:rsidRDefault="0094005E" w:rsidP="0094005E">
      <w:pPr>
        <w:pStyle w:val="ostzahl"/>
        <w:rPr>
          <w:color w:val="000000" w:themeColor="text1"/>
        </w:rPr>
      </w:pPr>
      <w:r w:rsidRPr="000F1E7A">
        <w:rPr>
          <w:color w:val="000000" w:themeColor="text1"/>
        </w:rPr>
        <w:lastRenderedPageBreak/>
        <w:t>7. Návrh termínů realizace a určení zodpovědných pracovníků</w:t>
      </w:r>
    </w:p>
    <w:p w:rsidR="0094005E" w:rsidRPr="000F1E7A" w:rsidRDefault="0094005E" w:rsidP="0094005E">
      <w:pPr>
        <w:pStyle w:val="Zkladntext21"/>
        <w:rPr>
          <w:color w:val="000000" w:themeColor="text1"/>
        </w:rPr>
      </w:pPr>
      <w:r w:rsidRPr="000F1E7A">
        <w:rPr>
          <w:color w:val="000000" w:themeColor="text1"/>
        </w:rPr>
        <w:t>Dle ukládací části usnesení</w:t>
      </w:r>
    </w:p>
    <w:p w:rsidR="0094005E" w:rsidRPr="000F1E7A" w:rsidRDefault="0094005E" w:rsidP="0094005E">
      <w:pPr>
        <w:pStyle w:val="Zkladntext21"/>
        <w:rPr>
          <w:color w:val="000000" w:themeColor="text1"/>
        </w:rPr>
      </w:pPr>
    </w:p>
    <w:p w:rsidR="0094005E" w:rsidRPr="000F1E7A" w:rsidRDefault="0094005E" w:rsidP="0094005E">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4005E" w:rsidRPr="000F1E7A" w:rsidRDefault="0094005E" w:rsidP="0094005E">
      <w:pPr>
        <w:pStyle w:val="Zkladntext21"/>
        <w:rPr>
          <w:color w:val="000000" w:themeColor="text1"/>
        </w:rPr>
      </w:pPr>
    </w:p>
    <w:p w:rsidR="0094005E" w:rsidRPr="000F1E7A" w:rsidRDefault="0094005E" w:rsidP="0094005E">
      <w:pPr>
        <w:pStyle w:val="ostzahl"/>
        <w:rPr>
          <w:color w:val="000000" w:themeColor="text1"/>
        </w:rPr>
      </w:pPr>
      <w:r w:rsidRPr="000F1E7A">
        <w:rPr>
          <w:color w:val="000000" w:themeColor="text1"/>
        </w:rPr>
        <w:t>9. Závazky a pohledávky vůči městu</w:t>
      </w:r>
    </w:p>
    <w:p w:rsidR="0094005E" w:rsidRPr="000F1E7A" w:rsidRDefault="0094005E" w:rsidP="0094005E">
      <w:pPr>
        <w:rPr>
          <w:color w:val="000000" w:themeColor="text1"/>
        </w:rPr>
      </w:pPr>
      <w:r w:rsidRPr="000F1E7A">
        <w:rPr>
          <w:color w:val="000000" w:themeColor="text1"/>
        </w:rPr>
        <w:t>Nejsou.</w:t>
      </w:r>
    </w:p>
    <w:p w:rsidR="0094005E" w:rsidRPr="000F1E7A" w:rsidRDefault="0094005E" w:rsidP="0094005E">
      <w:pPr>
        <w:rPr>
          <w:color w:val="000000" w:themeColor="text1"/>
        </w:rPr>
      </w:pPr>
    </w:p>
    <w:p w:rsidR="0094005E" w:rsidRPr="000F1E7A" w:rsidRDefault="0094005E" w:rsidP="0094005E">
      <w:pPr>
        <w:outlineLvl w:val="0"/>
        <w:rPr>
          <w:b/>
          <w:color w:val="000000" w:themeColor="text1"/>
        </w:rPr>
      </w:pPr>
      <w:r w:rsidRPr="000F1E7A">
        <w:rPr>
          <w:b/>
          <w:color w:val="000000" w:themeColor="text1"/>
        </w:rPr>
        <w:t>10. Přílohy</w:t>
      </w:r>
    </w:p>
    <w:p w:rsidR="0094005E" w:rsidRPr="000F1E7A" w:rsidRDefault="0094005E" w:rsidP="0094005E">
      <w:pPr>
        <w:outlineLvl w:val="0"/>
        <w:rPr>
          <w:color w:val="000000" w:themeColor="text1"/>
        </w:rPr>
      </w:pPr>
      <w:r w:rsidRPr="000F1E7A">
        <w:rPr>
          <w:color w:val="000000" w:themeColor="text1"/>
        </w:rPr>
        <w:t>Nejsou.</w:t>
      </w:r>
    </w:p>
    <w:p w:rsidR="00903AA8" w:rsidRPr="000F1E7A" w:rsidRDefault="00903AA8" w:rsidP="0094005E">
      <w:pPr>
        <w:outlineLvl w:val="0"/>
        <w:rPr>
          <w:color w:val="000000" w:themeColor="text1"/>
        </w:rPr>
      </w:pPr>
    </w:p>
    <w:p w:rsidR="00903AA8" w:rsidRPr="000F1E7A" w:rsidRDefault="00903AA8" w:rsidP="00903AA8">
      <w:pPr>
        <w:pStyle w:val="nadpcent"/>
        <w:pageBreakBefore/>
        <w:rPr>
          <w:color w:val="000000" w:themeColor="text1"/>
        </w:rPr>
      </w:pPr>
      <w:r w:rsidRPr="000F1E7A">
        <w:rPr>
          <w:color w:val="000000" w:themeColor="text1"/>
        </w:rPr>
        <w:lastRenderedPageBreak/>
        <w:t>Důvodová zpráva k žádosti č. P/VI/13</w:t>
      </w:r>
    </w:p>
    <w:p w:rsidR="00903AA8" w:rsidRPr="000F1E7A" w:rsidRDefault="00903AA8" w:rsidP="00903AA8">
      <w:pPr>
        <w:pStyle w:val="ostzahl"/>
        <w:rPr>
          <w:color w:val="000000" w:themeColor="text1"/>
        </w:rPr>
      </w:pPr>
      <w:r w:rsidRPr="000F1E7A">
        <w:rPr>
          <w:color w:val="000000" w:themeColor="text1"/>
        </w:rPr>
        <w:t>1. Název problému a jeho charakteristika</w:t>
      </w:r>
    </w:p>
    <w:p w:rsidR="00903AA8" w:rsidRPr="000F1E7A" w:rsidRDefault="00903AA8" w:rsidP="00903AA8">
      <w:pPr>
        <w:pStyle w:val="Zkladntext22"/>
        <w:ind w:left="0"/>
        <w:rPr>
          <w:color w:val="000000" w:themeColor="text1"/>
        </w:rPr>
      </w:pPr>
      <w:r w:rsidRPr="000F1E7A">
        <w:rPr>
          <w:color w:val="000000" w:themeColor="text1"/>
        </w:rPr>
        <w:t>Žádost spolku Pěstuj prostor, z. s. (IČ 03388140)</w:t>
      </w:r>
      <w:r w:rsidR="004E1297">
        <w:rPr>
          <w:color w:val="000000" w:themeColor="text1"/>
        </w:rPr>
        <w:t>,</w:t>
      </w:r>
      <w:r w:rsidRPr="000F1E7A">
        <w:rPr>
          <w:color w:val="000000" w:themeColor="text1"/>
        </w:rPr>
        <w:t xml:space="preserve"> o poskytnutí dotace z Jednoletého dotačního programu „Plzeň – EHMK 2015“ </w:t>
      </w:r>
      <w:r w:rsidR="005E098A">
        <w:rPr>
          <w:color w:val="000000" w:themeColor="text1"/>
        </w:rPr>
        <w:t>vyhlášeného na podporu uměleckých a kulturních projektů pro rok 2015</w:t>
      </w:r>
    </w:p>
    <w:p w:rsidR="00903AA8" w:rsidRPr="000F1E7A" w:rsidRDefault="00903AA8" w:rsidP="00903AA8">
      <w:pPr>
        <w:pStyle w:val="Zkladntext24"/>
        <w:ind w:left="0"/>
        <w:rPr>
          <w:color w:val="000000" w:themeColor="text1"/>
        </w:rPr>
      </w:pPr>
    </w:p>
    <w:p w:rsidR="00903AA8" w:rsidRPr="000F1E7A" w:rsidRDefault="00903AA8" w:rsidP="00903AA8">
      <w:pPr>
        <w:pStyle w:val="ostzahl"/>
        <w:rPr>
          <w:color w:val="000000" w:themeColor="text1"/>
        </w:rPr>
      </w:pPr>
      <w:r w:rsidRPr="000F1E7A">
        <w:rPr>
          <w:color w:val="000000" w:themeColor="text1"/>
        </w:rPr>
        <w:t>2. Konstatování současného stavu a jeho analýza</w:t>
      </w:r>
    </w:p>
    <w:p w:rsidR="00903AA8" w:rsidRPr="000F1E7A" w:rsidRDefault="00903AA8" w:rsidP="00903AA8">
      <w:pPr>
        <w:rPr>
          <w:color w:val="000000" w:themeColor="text1"/>
        </w:rPr>
      </w:pPr>
      <w:r w:rsidRPr="000F1E7A">
        <w:rPr>
          <w:color w:val="000000" w:themeColor="text1"/>
        </w:rPr>
        <w:t>Pěstuj prostor, z. s. (IČ 03388140)</w:t>
      </w:r>
      <w:r w:rsidR="004E1297">
        <w:rPr>
          <w:color w:val="000000" w:themeColor="text1"/>
        </w:rPr>
        <w:t>,</w:t>
      </w:r>
      <w:r w:rsidRPr="000F1E7A">
        <w:rPr>
          <w:color w:val="000000" w:themeColor="text1"/>
        </w:rPr>
        <w:t xml:space="preserve"> byl založen v roce 2014 za účelem demokratizace veřejného prostoru a zvyšování kvality života zejména v lidských sídlech. </w:t>
      </w:r>
    </w:p>
    <w:p w:rsidR="00903AA8" w:rsidRPr="000F1E7A" w:rsidRDefault="00903AA8" w:rsidP="00903AA8">
      <w:pPr>
        <w:rPr>
          <w:bCs/>
          <w:color w:val="000000" w:themeColor="text1"/>
        </w:rPr>
      </w:pPr>
      <w:r w:rsidRPr="000F1E7A">
        <w:rPr>
          <w:color w:val="000000" w:themeColor="text1"/>
        </w:rPr>
        <w:t xml:space="preserve">Pěstuj prostor, z. </w:t>
      </w:r>
      <w:proofErr w:type="gramStart"/>
      <w:r w:rsidRPr="000F1E7A">
        <w:rPr>
          <w:color w:val="000000" w:themeColor="text1"/>
        </w:rPr>
        <w:t>s.</w:t>
      </w:r>
      <w:proofErr w:type="gramEnd"/>
      <w:r w:rsidR="004E1297">
        <w:rPr>
          <w:color w:val="000000" w:themeColor="text1"/>
        </w:rPr>
        <w:t>,</w:t>
      </w:r>
      <w:r w:rsidRPr="000F1E7A">
        <w:rPr>
          <w:color w:val="000000" w:themeColor="text1"/>
        </w:rPr>
        <w:t xml:space="preserve"> žádá o poskytnutí dotace v tematickém okruhu VI. Jednoletého d</w:t>
      </w:r>
      <w:r w:rsidRPr="000F1E7A">
        <w:rPr>
          <w:iCs/>
          <w:color w:val="000000" w:themeColor="text1"/>
        </w:rPr>
        <w:t xml:space="preserve">otačního programu </w:t>
      </w:r>
      <w:r w:rsidRPr="000F1E7A">
        <w:rPr>
          <w:color w:val="000000" w:themeColor="text1"/>
        </w:rPr>
        <w:t>„Plzeň – EHMK 2015“</w:t>
      </w:r>
      <w:r w:rsidRPr="000F1E7A">
        <w:rPr>
          <w:b/>
          <w:color w:val="000000" w:themeColor="text1"/>
        </w:rPr>
        <w:t xml:space="preserve"> </w:t>
      </w:r>
      <w:r w:rsidRPr="000F1E7A">
        <w:rPr>
          <w:color w:val="000000" w:themeColor="text1"/>
        </w:rPr>
        <w:t xml:space="preserve">na realizaci projektu „Přednáškový cyklus Pěstuj prostor“. </w:t>
      </w:r>
      <w:r w:rsidRPr="000F1E7A">
        <w:rPr>
          <w:bCs/>
          <w:color w:val="000000" w:themeColor="text1"/>
        </w:rPr>
        <w:t xml:space="preserve">Přednáškový cyklus </w:t>
      </w:r>
      <w:proofErr w:type="gramStart"/>
      <w:r w:rsidR="001E302F" w:rsidRPr="000F1E7A">
        <w:rPr>
          <w:color w:val="000000" w:themeColor="text1"/>
        </w:rPr>
        <w:t>navazuje</w:t>
      </w:r>
      <w:proofErr w:type="gramEnd"/>
      <w:r w:rsidR="001E302F" w:rsidRPr="000F1E7A">
        <w:rPr>
          <w:color w:val="000000" w:themeColor="text1"/>
        </w:rPr>
        <w:t xml:space="preserve"> </w:t>
      </w:r>
      <w:r w:rsidRPr="000F1E7A">
        <w:rPr>
          <w:color w:val="000000" w:themeColor="text1"/>
        </w:rPr>
        <w:t xml:space="preserve">na dosavadní aktivity členů spolku </w:t>
      </w:r>
      <w:proofErr w:type="gramStart"/>
      <w:r w:rsidRPr="000F1E7A">
        <w:rPr>
          <w:color w:val="000000" w:themeColor="text1"/>
        </w:rPr>
        <w:t>Pěstuj</w:t>
      </w:r>
      <w:proofErr w:type="gramEnd"/>
      <w:r w:rsidRPr="000F1E7A">
        <w:rPr>
          <w:color w:val="000000" w:themeColor="text1"/>
        </w:rPr>
        <w:t xml:space="preserve"> prostor, které se od roku 2012 odehrávaly v rámci činnosti sekce Participace, resp. sekce Veřejný prostor a vzdělávání společnosti Plzeň 2015</w:t>
      </w:r>
      <w:r w:rsidR="002F3C51">
        <w:rPr>
          <w:color w:val="000000" w:themeColor="text1"/>
        </w:rPr>
        <w:t>, o. p. s.</w:t>
      </w:r>
      <w:r w:rsidRPr="000F1E7A">
        <w:rPr>
          <w:color w:val="000000" w:themeColor="text1"/>
        </w:rPr>
        <w:t xml:space="preserve"> Pro rok 2015 budou připraveny </w:t>
      </w:r>
      <w:r w:rsidRPr="000F1E7A">
        <w:rPr>
          <w:bCs/>
          <w:color w:val="000000" w:themeColor="text1"/>
        </w:rPr>
        <w:t>dva samostatné bloky přednášek</w:t>
      </w:r>
      <w:r w:rsidRPr="000F1E7A">
        <w:rPr>
          <w:color w:val="000000" w:themeColor="text1"/>
        </w:rPr>
        <w:t xml:space="preserve">, jejichž společným jmenovatelem bude téma </w:t>
      </w:r>
      <w:r w:rsidRPr="000F1E7A">
        <w:rPr>
          <w:bCs/>
          <w:color w:val="000000" w:themeColor="text1"/>
        </w:rPr>
        <w:t>veřejného prostoru a současné přístupy k jeho plánování a využívání</w:t>
      </w:r>
      <w:r w:rsidRPr="000F1E7A">
        <w:rPr>
          <w:color w:val="000000" w:themeColor="text1"/>
        </w:rPr>
        <w:t xml:space="preserve">. Zatímco jarní část bude věnována architektuře městských plováren, lázní a souvisejícímu veřejnému prostoru, tématem podzimní části budou městské bulváry a další veřejná prostranství. </w:t>
      </w:r>
      <w:r w:rsidRPr="000F1E7A">
        <w:rPr>
          <w:bCs/>
          <w:color w:val="000000" w:themeColor="text1"/>
        </w:rPr>
        <w:t>Cílem přednáškového cyklu je zprostředkovat uvedená témata a jejich význam pro kvalitu života v současném městě plzeňské veřejnosti a podnítit v ní zájem o veřejný prostor a architekturu našeho města.</w:t>
      </w:r>
    </w:p>
    <w:p w:rsidR="00903AA8" w:rsidRPr="000F1E7A" w:rsidRDefault="00903AA8" w:rsidP="00903AA8">
      <w:pPr>
        <w:rPr>
          <w:color w:val="000000" w:themeColor="text1"/>
        </w:rPr>
      </w:pPr>
      <w:r w:rsidRPr="000F1E7A">
        <w:rPr>
          <w:color w:val="000000" w:themeColor="text1"/>
        </w:rPr>
        <w:t>Požadovaná částka na úhradu nákladů spojených s realizací projektu je ve výši 140 000 Kč. Předpokládané celkové náklady jsou ve výši 210 000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903AA8" w:rsidRPr="000F1E7A" w:rsidRDefault="00903AA8" w:rsidP="00903AA8">
      <w:pPr>
        <w:pStyle w:val="ostzahl"/>
        <w:rPr>
          <w:color w:val="000000" w:themeColor="text1"/>
        </w:rPr>
      </w:pPr>
    </w:p>
    <w:p w:rsidR="00903AA8" w:rsidRPr="000F1E7A" w:rsidRDefault="00903AA8" w:rsidP="00903AA8">
      <w:pPr>
        <w:pStyle w:val="ostzahl"/>
        <w:rPr>
          <w:color w:val="000000" w:themeColor="text1"/>
        </w:rPr>
      </w:pPr>
      <w:r w:rsidRPr="000F1E7A">
        <w:rPr>
          <w:color w:val="000000" w:themeColor="text1"/>
        </w:rPr>
        <w:t>3. Předpokládaný cílový stav</w:t>
      </w:r>
    </w:p>
    <w:p w:rsidR="00903AA8" w:rsidRPr="000F1E7A" w:rsidRDefault="00903AA8" w:rsidP="00903AA8">
      <w:pPr>
        <w:rPr>
          <w:color w:val="000000" w:themeColor="text1"/>
        </w:rPr>
      </w:pPr>
      <w:r w:rsidRPr="000F1E7A">
        <w:rPr>
          <w:color w:val="000000" w:themeColor="text1"/>
        </w:rPr>
        <w:t>Poskytnutí dotace z prostředků z Jednoletého d</w:t>
      </w:r>
      <w:r w:rsidRPr="000F1E7A">
        <w:rPr>
          <w:iCs/>
          <w:color w:val="000000" w:themeColor="text1"/>
        </w:rPr>
        <w:t xml:space="preserve">otačního programu </w:t>
      </w:r>
      <w:r w:rsidRPr="000F1E7A">
        <w:rPr>
          <w:color w:val="000000" w:themeColor="text1"/>
        </w:rPr>
        <w:t>„Plzeň – EHMK 2015“  spolku Pěstuj prostor, z. s. (IČ 03388140)</w:t>
      </w:r>
      <w:r w:rsidR="002208EF">
        <w:rPr>
          <w:color w:val="000000" w:themeColor="text1"/>
        </w:rPr>
        <w:t>,</w:t>
      </w:r>
      <w:r w:rsidRPr="000F1E7A">
        <w:rPr>
          <w:color w:val="000000" w:themeColor="text1"/>
        </w:rPr>
        <w:t xml:space="preserve"> na projekt „Přednáškový cyklus Pěstuj prostor“</w:t>
      </w:r>
    </w:p>
    <w:p w:rsidR="00903AA8" w:rsidRPr="000F1E7A" w:rsidRDefault="00903AA8" w:rsidP="00903AA8">
      <w:pPr>
        <w:pStyle w:val="ostzahl"/>
        <w:rPr>
          <w:color w:val="000000" w:themeColor="text1"/>
        </w:rPr>
      </w:pPr>
      <w:r w:rsidRPr="000F1E7A">
        <w:rPr>
          <w:color w:val="000000" w:themeColor="text1"/>
        </w:rPr>
        <w:t>4. Navrhované varianty řešení</w:t>
      </w:r>
    </w:p>
    <w:p w:rsidR="00903AA8" w:rsidRPr="000F1E7A" w:rsidRDefault="00903AA8" w:rsidP="00903AA8">
      <w:pPr>
        <w:rPr>
          <w:color w:val="000000" w:themeColor="text1"/>
        </w:rPr>
      </w:pPr>
      <w:r w:rsidRPr="000F1E7A">
        <w:rPr>
          <w:color w:val="000000" w:themeColor="text1"/>
        </w:rPr>
        <w:t>Poskytnout dotaci ve výši 45 000 Kč spolku Pěstuj prostor, z. s. (IČ 03388140)</w:t>
      </w:r>
      <w:r w:rsidR="002208EF">
        <w:rPr>
          <w:color w:val="000000" w:themeColor="text1"/>
        </w:rPr>
        <w:t>,</w:t>
      </w:r>
      <w:r w:rsidRPr="000F1E7A">
        <w:rPr>
          <w:color w:val="000000" w:themeColor="text1"/>
        </w:rPr>
        <w:t xml:space="preserve"> na částečnou úhradu nákladů na projekt „Přednáškový cyklus Pěstuj prostor“.</w:t>
      </w:r>
    </w:p>
    <w:p w:rsidR="00903AA8" w:rsidRPr="000F1E7A" w:rsidRDefault="00903AA8" w:rsidP="00903AA8">
      <w:pPr>
        <w:pStyle w:val="ostzahl"/>
        <w:rPr>
          <w:color w:val="000000" w:themeColor="text1"/>
          <w:szCs w:val="24"/>
        </w:rPr>
      </w:pPr>
      <w:r w:rsidRPr="000F1E7A">
        <w:rPr>
          <w:color w:val="000000" w:themeColor="text1"/>
          <w:szCs w:val="24"/>
        </w:rPr>
        <w:t>5. Doporučená varianta řešení</w:t>
      </w:r>
    </w:p>
    <w:p w:rsidR="00903AA8" w:rsidRPr="000F1E7A" w:rsidRDefault="00BA0E66" w:rsidP="00903AA8">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903AA8" w:rsidRPr="000F1E7A" w:rsidRDefault="00903AA8" w:rsidP="00903AA8">
      <w:pPr>
        <w:rPr>
          <w:color w:val="000000" w:themeColor="text1"/>
        </w:rPr>
      </w:pPr>
    </w:p>
    <w:p w:rsidR="00903AA8" w:rsidRPr="000F1E7A" w:rsidRDefault="00903AA8" w:rsidP="00903AA8">
      <w:pPr>
        <w:pStyle w:val="ostzahl"/>
        <w:outlineLvl w:val="0"/>
        <w:rPr>
          <w:bCs/>
          <w:color w:val="000000" w:themeColor="text1"/>
          <w:spacing w:val="0"/>
          <w:szCs w:val="24"/>
        </w:rPr>
      </w:pPr>
      <w:r w:rsidRPr="000F1E7A">
        <w:rPr>
          <w:color w:val="000000" w:themeColor="text1"/>
        </w:rPr>
        <w:t xml:space="preserve">6. </w:t>
      </w:r>
      <w:r w:rsidRPr="000F1E7A">
        <w:rPr>
          <w:bCs/>
          <w:color w:val="000000" w:themeColor="text1"/>
          <w:spacing w:val="0"/>
          <w:szCs w:val="24"/>
        </w:rPr>
        <w:t>Finanční nároky řešení a možnosti finančního krytí (včetně všech následných například provozních nákladů)</w:t>
      </w:r>
    </w:p>
    <w:p w:rsidR="00903AA8" w:rsidRPr="000F1E7A" w:rsidRDefault="00903AA8" w:rsidP="00903AA8">
      <w:pPr>
        <w:pStyle w:val="Zkladntext21"/>
        <w:rPr>
          <w:color w:val="000000" w:themeColor="text1"/>
        </w:rPr>
      </w:pPr>
      <w:r w:rsidRPr="000F1E7A">
        <w:rPr>
          <w:color w:val="000000" w:themeColor="text1"/>
        </w:rPr>
        <w:t xml:space="preserve">Finanční prostředky budou poskytnuty z částky pro dotační program schválené v rozpočtu Odboru kultury MMP na rok 2015 usnesením </w:t>
      </w:r>
      <w:r w:rsidR="00116FF4" w:rsidRPr="000F1E7A">
        <w:rPr>
          <w:color w:val="000000" w:themeColor="text1"/>
        </w:rPr>
        <w:t>ZMP č. 611 ze dne 11. 12. 2014</w:t>
      </w:r>
      <w:r w:rsidRPr="000F1E7A">
        <w:rPr>
          <w:color w:val="000000" w:themeColor="text1"/>
        </w:rPr>
        <w:t>.</w:t>
      </w:r>
    </w:p>
    <w:p w:rsidR="00903AA8" w:rsidRPr="000F1E7A" w:rsidRDefault="00903AA8" w:rsidP="00903AA8">
      <w:pPr>
        <w:pStyle w:val="Zkladntextodsazen"/>
        <w:ind w:left="0" w:firstLine="0"/>
        <w:rPr>
          <w:b w:val="0"/>
          <w:color w:val="000000" w:themeColor="text1"/>
        </w:rPr>
      </w:pPr>
    </w:p>
    <w:p w:rsidR="00903AA8" w:rsidRPr="000F1E7A" w:rsidRDefault="00903AA8" w:rsidP="00903AA8">
      <w:pPr>
        <w:pStyle w:val="ostzahl"/>
        <w:rPr>
          <w:color w:val="000000" w:themeColor="text1"/>
        </w:rPr>
      </w:pPr>
      <w:r w:rsidRPr="000F1E7A">
        <w:rPr>
          <w:color w:val="000000" w:themeColor="text1"/>
        </w:rPr>
        <w:t>7. Návrh termínů realizace a určení zodpovědných pracovníků</w:t>
      </w:r>
    </w:p>
    <w:p w:rsidR="00903AA8" w:rsidRPr="000F1E7A" w:rsidRDefault="00903AA8" w:rsidP="00903AA8">
      <w:pPr>
        <w:pStyle w:val="Zkladntext21"/>
        <w:rPr>
          <w:color w:val="000000" w:themeColor="text1"/>
        </w:rPr>
      </w:pPr>
      <w:r w:rsidRPr="000F1E7A">
        <w:rPr>
          <w:color w:val="000000" w:themeColor="text1"/>
        </w:rPr>
        <w:t>Dle ukládací části usnesení</w:t>
      </w:r>
    </w:p>
    <w:p w:rsidR="00903AA8" w:rsidRPr="000F1E7A" w:rsidRDefault="00903AA8" w:rsidP="00903AA8">
      <w:pPr>
        <w:pStyle w:val="Zkladntext21"/>
        <w:rPr>
          <w:color w:val="000000" w:themeColor="text1"/>
        </w:rPr>
      </w:pPr>
    </w:p>
    <w:p w:rsidR="00903AA8" w:rsidRPr="000F1E7A" w:rsidRDefault="00903AA8" w:rsidP="00903AA8">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903AA8" w:rsidRPr="000F1E7A" w:rsidRDefault="00903AA8" w:rsidP="00903AA8">
      <w:pPr>
        <w:pStyle w:val="Zkladntext21"/>
        <w:rPr>
          <w:color w:val="000000" w:themeColor="text1"/>
        </w:rPr>
      </w:pPr>
    </w:p>
    <w:p w:rsidR="00903AA8" w:rsidRPr="000F1E7A" w:rsidRDefault="00903AA8" w:rsidP="00903AA8">
      <w:pPr>
        <w:pStyle w:val="ostzahl"/>
        <w:rPr>
          <w:color w:val="000000" w:themeColor="text1"/>
        </w:rPr>
      </w:pPr>
      <w:r w:rsidRPr="000F1E7A">
        <w:rPr>
          <w:color w:val="000000" w:themeColor="text1"/>
        </w:rPr>
        <w:t>9. Závazky a pohledávky vůči městu</w:t>
      </w:r>
    </w:p>
    <w:p w:rsidR="00903AA8" w:rsidRPr="000F1E7A" w:rsidRDefault="00903AA8" w:rsidP="00903AA8">
      <w:pPr>
        <w:rPr>
          <w:color w:val="000000" w:themeColor="text1"/>
        </w:rPr>
      </w:pPr>
      <w:r w:rsidRPr="000F1E7A">
        <w:rPr>
          <w:color w:val="000000" w:themeColor="text1"/>
        </w:rPr>
        <w:t>Nejsou.</w:t>
      </w:r>
    </w:p>
    <w:p w:rsidR="00903AA8" w:rsidRPr="000F1E7A" w:rsidRDefault="00903AA8" w:rsidP="00903AA8">
      <w:pPr>
        <w:rPr>
          <w:color w:val="000000" w:themeColor="text1"/>
        </w:rPr>
      </w:pPr>
    </w:p>
    <w:p w:rsidR="00903AA8" w:rsidRPr="000F1E7A" w:rsidRDefault="00903AA8" w:rsidP="00903AA8">
      <w:pPr>
        <w:outlineLvl w:val="0"/>
        <w:rPr>
          <w:b/>
          <w:color w:val="000000" w:themeColor="text1"/>
        </w:rPr>
      </w:pPr>
      <w:r w:rsidRPr="000F1E7A">
        <w:rPr>
          <w:b/>
          <w:color w:val="000000" w:themeColor="text1"/>
        </w:rPr>
        <w:t>10. Přílohy</w:t>
      </w:r>
    </w:p>
    <w:p w:rsidR="00903AA8" w:rsidRPr="000F1E7A" w:rsidRDefault="00903AA8" w:rsidP="00903AA8">
      <w:pPr>
        <w:outlineLvl w:val="0"/>
        <w:rPr>
          <w:color w:val="000000" w:themeColor="text1"/>
        </w:rPr>
      </w:pPr>
      <w:r w:rsidRPr="000F1E7A">
        <w:rPr>
          <w:color w:val="000000" w:themeColor="text1"/>
        </w:rPr>
        <w:t>Nejsou.</w:t>
      </w:r>
    </w:p>
    <w:p w:rsidR="00903AA8" w:rsidRPr="000F1E7A" w:rsidRDefault="00903AA8" w:rsidP="00903AA8">
      <w:pPr>
        <w:spacing w:after="200" w:line="276" w:lineRule="auto"/>
        <w:rPr>
          <w:b/>
          <w:caps/>
          <w:color w:val="000000" w:themeColor="text1"/>
          <w:spacing w:val="22"/>
          <w:szCs w:val="20"/>
        </w:rPr>
      </w:pPr>
    </w:p>
    <w:p w:rsidR="00903AA8" w:rsidRPr="000F1E7A" w:rsidRDefault="00903AA8" w:rsidP="0094005E">
      <w:pPr>
        <w:outlineLvl w:val="0"/>
        <w:rPr>
          <w:color w:val="000000" w:themeColor="text1"/>
        </w:rPr>
      </w:pPr>
    </w:p>
    <w:p w:rsidR="00134D90" w:rsidRPr="000F1E7A" w:rsidRDefault="00134D90" w:rsidP="00134D90">
      <w:pPr>
        <w:pStyle w:val="nadpcent"/>
        <w:pageBreakBefore/>
        <w:rPr>
          <w:color w:val="000000" w:themeColor="text1"/>
        </w:rPr>
      </w:pPr>
      <w:r w:rsidRPr="000F1E7A">
        <w:rPr>
          <w:color w:val="000000" w:themeColor="text1"/>
        </w:rPr>
        <w:lastRenderedPageBreak/>
        <w:t>Důvodová zpráva k žádosti č. P/VI/15</w:t>
      </w:r>
    </w:p>
    <w:p w:rsidR="00134D90" w:rsidRPr="000F1E7A" w:rsidRDefault="00134D90" w:rsidP="00134D90">
      <w:pPr>
        <w:pStyle w:val="ostzahl"/>
        <w:rPr>
          <w:color w:val="000000" w:themeColor="text1"/>
        </w:rPr>
      </w:pPr>
      <w:r w:rsidRPr="000F1E7A">
        <w:rPr>
          <w:color w:val="000000" w:themeColor="text1"/>
        </w:rPr>
        <w:t>1. Název problému a jeho charakteristika</w:t>
      </w:r>
    </w:p>
    <w:p w:rsidR="00134D90" w:rsidRPr="000F1E7A" w:rsidRDefault="00134D90" w:rsidP="00134D90">
      <w:pPr>
        <w:pStyle w:val="Zkladntext22"/>
        <w:ind w:left="0"/>
        <w:rPr>
          <w:color w:val="000000" w:themeColor="text1"/>
        </w:rPr>
      </w:pPr>
      <w:r w:rsidRPr="000F1E7A">
        <w:rPr>
          <w:color w:val="000000" w:themeColor="text1"/>
        </w:rPr>
        <w:t xml:space="preserve">Žádost Technického muzea v Brně (IČ 00101435) o poskytnutí dotace z Jednoletého dotačního programu „Plzeň – EHMK 2015“ </w:t>
      </w:r>
      <w:r w:rsidR="005E098A">
        <w:rPr>
          <w:color w:val="000000" w:themeColor="text1"/>
        </w:rPr>
        <w:t>vyhlášeného na podporu uměleckých a kulturních projektů pro rok 2015</w:t>
      </w:r>
    </w:p>
    <w:p w:rsidR="00134D90" w:rsidRPr="000F1E7A" w:rsidRDefault="00134D90" w:rsidP="00134D90">
      <w:pPr>
        <w:pStyle w:val="Zkladntext24"/>
        <w:ind w:left="0"/>
        <w:rPr>
          <w:color w:val="000000" w:themeColor="text1"/>
        </w:rPr>
      </w:pPr>
    </w:p>
    <w:p w:rsidR="00134D90" w:rsidRPr="000F1E7A" w:rsidRDefault="00134D90" w:rsidP="00134D90">
      <w:pPr>
        <w:pStyle w:val="ostzahl"/>
        <w:rPr>
          <w:color w:val="000000" w:themeColor="text1"/>
        </w:rPr>
      </w:pPr>
      <w:r w:rsidRPr="000F1E7A">
        <w:rPr>
          <w:color w:val="000000" w:themeColor="text1"/>
        </w:rPr>
        <w:t>2. Konstatování současného stavu a jeho analýza</w:t>
      </w:r>
    </w:p>
    <w:p w:rsidR="00AE0715" w:rsidRPr="000F1E7A" w:rsidRDefault="00134D90" w:rsidP="00134D90">
      <w:pPr>
        <w:rPr>
          <w:color w:val="000000" w:themeColor="text1"/>
        </w:rPr>
      </w:pPr>
      <w:r w:rsidRPr="000F1E7A">
        <w:rPr>
          <w:color w:val="000000" w:themeColor="text1"/>
        </w:rPr>
        <w:t xml:space="preserve">Technické muzeum v Brně (IČ 00101435) </w:t>
      </w:r>
      <w:r w:rsidR="00AE0715" w:rsidRPr="000F1E7A">
        <w:rPr>
          <w:color w:val="000000" w:themeColor="text1"/>
        </w:rPr>
        <w:t>je příspěvková organizace zřízená Ministerstvem kultury</w:t>
      </w:r>
      <w:r w:rsidR="00647C10">
        <w:rPr>
          <w:color w:val="000000" w:themeColor="text1"/>
        </w:rPr>
        <w:t xml:space="preserve"> ČR</w:t>
      </w:r>
      <w:r w:rsidR="00AE0715" w:rsidRPr="000F1E7A">
        <w:rPr>
          <w:color w:val="000000" w:themeColor="text1"/>
        </w:rPr>
        <w:t xml:space="preserve">. </w:t>
      </w:r>
    </w:p>
    <w:p w:rsidR="00AE0715" w:rsidRPr="000F1E7A" w:rsidRDefault="00134D90" w:rsidP="00AE0715">
      <w:pPr>
        <w:rPr>
          <w:color w:val="000000" w:themeColor="text1"/>
        </w:rPr>
      </w:pPr>
      <w:r w:rsidRPr="000F1E7A">
        <w:rPr>
          <w:color w:val="000000" w:themeColor="text1"/>
        </w:rPr>
        <w:t>Technické muzeum v</w:t>
      </w:r>
      <w:r w:rsidR="00647C10">
        <w:rPr>
          <w:color w:val="000000" w:themeColor="text1"/>
        </w:rPr>
        <w:t> </w:t>
      </w:r>
      <w:r w:rsidRPr="000F1E7A">
        <w:rPr>
          <w:color w:val="000000" w:themeColor="text1"/>
        </w:rPr>
        <w:t>Brně</w:t>
      </w:r>
      <w:r w:rsidR="00647C10">
        <w:rPr>
          <w:color w:val="000000" w:themeColor="text1"/>
        </w:rPr>
        <w:t xml:space="preserve"> </w:t>
      </w:r>
      <w:r w:rsidRPr="000F1E7A">
        <w:rPr>
          <w:color w:val="000000" w:themeColor="text1"/>
        </w:rPr>
        <w:t>žádá o poskytnutí dotace v tematickém okruhu VI. Jednoletého d</w:t>
      </w:r>
      <w:r w:rsidRPr="000F1E7A">
        <w:rPr>
          <w:iCs/>
          <w:color w:val="000000" w:themeColor="text1"/>
        </w:rPr>
        <w:t xml:space="preserve">otačního programu </w:t>
      </w:r>
      <w:r w:rsidRPr="000F1E7A">
        <w:rPr>
          <w:color w:val="000000" w:themeColor="text1"/>
        </w:rPr>
        <w:t>„Plzeň – EHMK 2015“</w:t>
      </w:r>
      <w:r w:rsidRPr="000F1E7A">
        <w:rPr>
          <w:b/>
          <w:color w:val="000000" w:themeColor="text1"/>
        </w:rPr>
        <w:t xml:space="preserve"> </w:t>
      </w:r>
      <w:r w:rsidRPr="000F1E7A">
        <w:rPr>
          <w:color w:val="000000" w:themeColor="text1"/>
        </w:rPr>
        <w:t xml:space="preserve">na realizaci projektu „Konference konzervátorů – restaurátorů, Plzeň 2015“. </w:t>
      </w:r>
      <w:r w:rsidR="00AE0715" w:rsidRPr="000F1E7A">
        <w:rPr>
          <w:color w:val="000000" w:themeColor="text1"/>
        </w:rPr>
        <w:t xml:space="preserve">Projekt se zabývá organizací konference zaměřené na oblast konzervování a restaurování – ochranu a uchování kulturních památek. Akce proběhne v Plzni za podpory Západočeského </w:t>
      </w:r>
      <w:r w:rsidR="001B682E">
        <w:rPr>
          <w:color w:val="000000" w:themeColor="text1"/>
        </w:rPr>
        <w:t>m</w:t>
      </w:r>
      <w:r w:rsidR="00AE0715" w:rsidRPr="000F1E7A">
        <w:rPr>
          <w:color w:val="000000" w:themeColor="text1"/>
        </w:rPr>
        <w:t>uzea v Plzni. Akce (již 23. ročník) bude určena zejména pro</w:t>
      </w:r>
      <w:r w:rsidR="001B682E">
        <w:rPr>
          <w:color w:val="000000" w:themeColor="text1"/>
        </w:rPr>
        <w:t> </w:t>
      </w:r>
      <w:r w:rsidR="00AE0715" w:rsidRPr="000F1E7A">
        <w:rPr>
          <w:color w:val="000000" w:themeColor="text1"/>
        </w:rPr>
        <w:t>odborníky působící v muzeích a galeriíc</w:t>
      </w:r>
      <w:r w:rsidR="001B682E">
        <w:rPr>
          <w:color w:val="000000" w:themeColor="text1"/>
        </w:rPr>
        <w:t>h, ale i v památkové péči, archivech a </w:t>
      </w:r>
      <w:r w:rsidR="00AE0715" w:rsidRPr="000F1E7A">
        <w:rPr>
          <w:color w:val="000000" w:themeColor="text1"/>
        </w:rPr>
        <w:t xml:space="preserve">knihovnách. Prostřednictvím výstavy panelů v prostorách Západočeského </w:t>
      </w:r>
      <w:r w:rsidR="00690B48">
        <w:rPr>
          <w:color w:val="000000" w:themeColor="text1"/>
        </w:rPr>
        <w:t>muzea</w:t>
      </w:r>
      <w:r w:rsidR="00AE0715" w:rsidRPr="000F1E7A">
        <w:rPr>
          <w:color w:val="000000" w:themeColor="text1"/>
        </w:rPr>
        <w:t xml:space="preserve"> v Plzni budou však i široké veřejnosti představeny některé výstupy a zajímavosti týkající se odborných aktivit celé akce. Akce je z národního hlediska jedinečná a její přínos spočívá v mnoha oblastech. V prvé řadě se jedná o propagaci daného regionu a města – akce se účastní řada odborníků z ČR i ze zahraničí. Odborné veřejnosti budou také v rámci exkurze představeny inovace v oboru památkové péče v daném regionu a umožní tak místním institucím profitovat ze získaných kontaktů a připravované spolupráce, což je z pohledu tohoto oboru velmi zásadní. Pozornost bude věnována i prezentaci akce široké veřejnosti – edukační činnost. Očekávaný počet účastníků bude zřejmě až 250 osob.</w:t>
      </w:r>
    </w:p>
    <w:p w:rsidR="00134D90" w:rsidRPr="000F1E7A" w:rsidRDefault="00134D90" w:rsidP="00134D90">
      <w:pPr>
        <w:rPr>
          <w:color w:val="000000" w:themeColor="text1"/>
        </w:rPr>
      </w:pPr>
      <w:r w:rsidRPr="000F1E7A">
        <w:rPr>
          <w:color w:val="000000" w:themeColor="text1"/>
        </w:rPr>
        <w:t>Požadovaná částka na úhradu nákladů spojených s realizací projektu je ve výši 50 000 Kč. Předpokládané celkové náklady jsou ve výši 419 000 Kč.</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134D90" w:rsidRPr="000F1E7A" w:rsidRDefault="00134D90" w:rsidP="00134D90">
      <w:pPr>
        <w:pStyle w:val="ostzahl"/>
        <w:rPr>
          <w:color w:val="000000" w:themeColor="text1"/>
        </w:rPr>
      </w:pPr>
    </w:p>
    <w:p w:rsidR="00134D90" w:rsidRPr="000F1E7A" w:rsidRDefault="00134D90" w:rsidP="00134D90">
      <w:pPr>
        <w:pStyle w:val="ostzahl"/>
        <w:rPr>
          <w:color w:val="000000" w:themeColor="text1"/>
        </w:rPr>
      </w:pPr>
      <w:r w:rsidRPr="000F1E7A">
        <w:rPr>
          <w:color w:val="000000" w:themeColor="text1"/>
        </w:rPr>
        <w:t>3. Předpokládaný cílový stav</w:t>
      </w:r>
    </w:p>
    <w:p w:rsidR="00134D90" w:rsidRPr="000F1E7A" w:rsidRDefault="00134D90" w:rsidP="00134D90">
      <w:pPr>
        <w:rPr>
          <w:color w:val="000000" w:themeColor="text1"/>
        </w:rPr>
      </w:pPr>
      <w:r w:rsidRPr="000F1E7A">
        <w:rPr>
          <w:color w:val="000000" w:themeColor="text1"/>
        </w:rPr>
        <w:t>Neposkytnutí dotace z prostředků z Jednoletého d</w:t>
      </w:r>
      <w:r w:rsidRPr="000F1E7A">
        <w:rPr>
          <w:iCs/>
          <w:color w:val="000000" w:themeColor="text1"/>
        </w:rPr>
        <w:t xml:space="preserve">otačního programu </w:t>
      </w:r>
      <w:r w:rsidRPr="000F1E7A">
        <w:rPr>
          <w:color w:val="000000" w:themeColor="text1"/>
        </w:rPr>
        <w:t>„Plzeň – EHMK 2015“ Technickému muzeu v Brně (IČ 00101435) na projekt „Konference konzervátorů – restaurátorů, Plzeň 2015“</w:t>
      </w:r>
    </w:p>
    <w:p w:rsidR="00134D90" w:rsidRPr="000F1E7A" w:rsidRDefault="00134D90" w:rsidP="00134D90">
      <w:pPr>
        <w:pStyle w:val="ostzahl"/>
        <w:rPr>
          <w:color w:val="000000" w:themeColor="text1"/>
        </w:rPr>
      </w:pPr>
      <w:r w:rsidRPr="000F1E7A">
        <w:rPr>
          <w:color w:val="000000" w:themeColor="text1"/>
        </w:rPr>
        <w:t>4. Navrhované varianty řešení</w:t>
      </w:r>
    </w:p>
    <w:p w:rsidR="00134D90" w:rsidRPr="000F1E7A" w:rsidRDefault="00134D90" w:rsidP="00134D90">
      <w:pPr>
        <w:rPr>
          <w:color w:val="000000" w:themeColor="text1"/>
        </w:rPr>
      </w:pPr>
      <w:r w:rsidRPr="000F1E7A">
        <w:rPr>
          <w:color w:val="000000" w:themeColor="text1"/>
        </w:rPr>
        <w:t>Neposkytnout dotaci ve výši 50 000 Kč Technickému muzeu v Brně (IČ 00101435) na částečnou úhradu nákladů na projekt „Konference konzervátorů – restaurátorů, Plzeň 2015“.</w:t>
      </w:r>
    </w:p>
    <w:p w:rsidR="00134D90" w:rsidRPr="000F1E7A" w:rsidRDefault="00134D90" w:rsidP="00134D90">
      <w:pPr>
        <w:pStyle w:val="ostzahl"/>
        <w:rPr>
          <w:color w:val="000000" w:themeColor="text1"/>
          <w:szCs w:val="24"/>
        </w:rPr>
      </w:pPr>
      <w:r w:rsidRPr="000F1E7A">
        <w:rPr>
          <w:color w:val="000000" w:themeColor="text1"/>
          <w:szCs w:val="24"/>
        </w:rPr>
        <w:t>5. Doporučená varianta řešení</w:t>
      </w:r>
    </w:p>
    <w:p w:rsidR="00134D90" w:rsidRPr="000F1E7A" w:rsidRDefault="00BA0E66" w:rsidP="00134D90">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134D90" w:rsidRPr="000F1E7A" w:rsidRDefault="00134D90" w:rsidP="00134D90">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134D90" w:rsidRPr="000F1E7A" w:rsidRDefault="00134D90" w:rsidP="00134D90">
      <w:pPr>
        <w:pStyle w:val="Zkladntext21"/>
        <w:rPr>
          <w:color w:val="000000" w:themeColor="text1"/>
        </w:rPr>
      </w:pPr>
      <w:r w:rsidRPr="000F1E7A">
        <w:rPr>
          <w:color w:val="000000" w:themeColor="text1"/>
        </w:rPr>
        <w:t xml:space="preserve">Nejsou. </w:t>
      </w:r>
    </w:p>
    <w:p w:rsidR="00134D90" w:rsidRPr="000F1E7A" w:rsidRDefault="00134D90" w:rsidP="00134D90">
      <w:pPr>
        <w:pStyle w:val="Zkladntextodsazen"/>
        <w:ind w:left="0" w:firstLine="0"/>
        <w:rPr>
          <w:b w:val="0"/>
          <w:color w:val="000000" w:themeColor="text1"/>
        </w:rPr>
      </w:pPr>
    </w:p>
    <w:p w:rsidR="00134D90" w:rsidRPr="000F1E7A" w:rsidRDefault="00134D90" w:rsidP="00134D90">
      <w:pPr>
        <w:pStyle w:val="ostzahl"/>
        <w:rPr>
          <w:color w:val="000000" w:themeColor="text1"/>
        </w:rPr>
      </w:pPr>
      <w:r w:rsidRPr="000F1E7A">
        <w:rPr>
          <w:color w:val="000000" w:themeColor="text1"/>
        </w:rPr>
        <w:t>7. Návrh termínů realizace a určení zodpovědných pracovníků</w:t>
      </w:r>
    </w:p>
    <w:p w:rsidR="00134D90" w:rsidRPr="000F1E7A" w:rsidRDefault="00134D90" w:rsidP="00134D90">
      <w:pPr>
        <w:pStyle w:val="Zkladntext21"/>
        <w:rPr>
          <w:color w:val="000000" w:themeColor="text1"/>
        </w:rPr>
      </w:pPr>
      <w:r w:rsidRPr="000F1E7A">
        <w:rPr>
          <w:color w:val="000000" w:themeColor="text1"/>
        </w:rPr>
        <w:t>Dle ukládací části usnesení</w:t>
      </w:r>
    </w:p>
    <w:p w:rsidR="00134D90" w:rsidRPr="000F1E7A" w:rsidRDefault="00134D90" w:rsidP="00134D90">
      <w:pPr>
        <w:pStyle w:val="Zkladntext21"/>
        <w:rPr>
          <w:color w:val="000000" w:themeColor="text1"/>
        </w:rPr>
      </w:pPr>
    </w:p>
    <w:p w:rsidR="00134D90" w:rsidRPr="000F1E7A" w:rsidRDefault="00134D90" w:rsidP="00134D90">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134D90" w:rsidRPr="000F1E7A" w:rsidRDefault="00134D90" w:rsidP="00134D90">
      <w:pPr>
        <w:pStyle w:val="Zkladntext21"/>
        <w:rPr>
          <w:color w:val="000000" w:themeColor="text1"/>
        </w:rPr>
      </w:pPr>
    </w:p>
    <w:p w:rsidR="00134D90" w:rsidRPr="000F1E7A" w:rsidRDefault="00134D90" w:rsidP="00134D90">
      <w:pPr>
        <w:pStyle w:val="ostzahl"/>
        <w:rPr>
          <w:color w:val="000000" w:themeColor="text1"/>
        </w:rPr>
      </w:pPr>
      <w:r w:rsidRPr="000F1E7A">
        <w:rPr>
          <w:color w:val="000000" w:themeColor="text1"/>
        </w:rPr>
        <w:t>9. Závazky a pohledávky vůči městu</w:t>
      </w:r>
    </w:p>
    <w:p w:rsidR="00134D90" w:rsidRPr="000F1E7A" w:rsidRDefault="00134D90" w:rsidP="00134D90">
      <w:pPr>
        <w:rPr>
          <w:color w:val="000000" w:themeColor="text1"/>
        </w:rPr>
      </w:pPr>
      <w:r w:rsidRPr="000F1E7A">
        <w:rPr>
          <w:color w:val="000000" w:themeColor="text1"/>
        </w:rPr>
        <w:t>Nejsou.</w:t>
      </w:r>
    </w:p>
    <w:p w:rsidR="00134D90" w:rsidRPr="000F1E7A" w:rsidRDefault="00134D90" w:rsidP="00134D90">
      <w:pPr>
        <w:rPr>
          <w:color w:val="000000" w:themeColor="text1"/>
        </w:rPr>
      </w:pPr>
    </w:p>
    <w:p w:rsidR="00134D90" w:rsidRPr="000F1E7A" w:rsidRDefault="00134D90" w:rsidP="00134D90">
      <w:pPr>
        <w:outlineLvl w:val="0"/>
        <w:rPr>
          <w:b/>
          <w:color w:val="000000" w:themeColor="text1"/>
        </w:rPr>
      </w:pPr>
      <w:r w:rsidRPr="000F1E7A">
        <w:rPr>
          <w:b/>
          <w:color w:val="000000" w:themeColor="text1"/>
        </w:rPr>
        <w:t>10. Přílohy</w:t>
      </w:r>
    </w:p>
    <w:p w:rsidR="00134D90" w:rsidRPr="000F1E7A" w:rsidRDefault="00134D90" w:rsidP="00134D90">
      <w:pPr>
        <w:outlineLvl w:val="0"/>
        <w:rPr>
          <w:color w:val="000000" w:themeColor="text1"/>
        </w:rPr>
      </w:pPr>
      <w:r w:rsidRPr="000F1E7A">
        <w:rPr>
          <w:color w:val="000000" w:themeColor="text1"/>
        </w:rPr>
        <w:t>Nejsou.</w:t>
      </w:r>
    </w:p>
    <w:p w:rsidR="00134D90" w:rsidRPr="000F1E7A" w:rsidRDefault="00134D90" w:rsidP="00134D90">
      <w:pPr>
        <w:spacing w:after="200" w:line="276" w:lineRule="auto"/>
        <w:rPr>
          <w:b/>
          <w:caps/>
          <w:color w:val="000000" w:themeColor="text1"/>
          <w:spacing w:val="22"/>
          <w:szCs w:val="20"/>
        </w:rPr>
      </w:pPr>
    </w:p>
    <w:p w:rsidR="00134D90" w:rsidRPr="000F1E7A" w:rsidRDefault="00134D90" w:rsidP="00134D90">
      <w:pPr>
        <w:outlineLvl w:val="0"/>
        <w:rPr>
          <w:color w:val="000000" w:themeColor="text1"/>
        </w:rPr>
      </w:pPr>
    </w:p>
    <w:p w:rsidR="00134D90" w:rsidRPr="000F1E7A" w:rsidRDefault="00134D90" w:rsidP="00134D90">
      <w:pPr>
        <w:outlineLvl w:val="0"/>
        <w:rPr>
          <w:color w:val="000000" w:themeColor="text1"/>
        </w:rPr>
      </w:pPr>
    </w:p>
    <w:p w:rsidR="0094005E" w:rsidRPr="000F1E7A" w:rsidRDefault="0094005E" w:rsidP="0094005E">
      <w:pPr>
        <w:outlineLvl w:val="0"/>
        <w:rPr>
          <w:color w:val="000000" w:themeColor="text1"/>
        </w:rPr>
      </w:pPr>
    </w:p>
    <w:p w:rsidR="00D0180A" w:rsidRPr="000F1E7A" w:rsidRDefault="00723823" w:rsidP="00D0180A">
      <w:pPr>
        <w:pStyle w:val="nadpcent"/>
        <w:pageBreakBefore/>
        <w:rPr>
          <w:color w:val="000000" w:themeColor="text1"/>
        </w:rPr>
      </w:pPr>
      <w:r>
        <w:rPr>
          <w:color w:val="000000" w:themeColor="text1"/>
        </w:rPr>
        <w:lastRenderedPageBreak/>
        <w:t>DŮVODOVÁ ZPRÁVA</w:t>
      </w:r>
      <w:r w:rsidR="00D0180A" w:rsidRPr="000F1E7A">
        <w:rPr>
          <w:color w:val="000000" w:themeColor="text1"/>
        </w:rPr>
        <w:t xml:space="preserve"> k žádosti č. P/VI/17</w:t>
      </w:r>
    </w:p>
    <w:p w:rsidR="00D0180A" w:rsidRPr="000F1E7A" w:rsidRDefault="00D0180A" w:rsidP="00D0180A">
      <w:pPr>
        <w:pStyle w:val="ostzahl"/>
        <w:rPr>
          <w:color w:val="000000" w:themeColor="text1"/>
        </w:rPr>
      </w:pPr>
      <w:r w:rsidRPr="000F1E7A">
        <w:rPr>
          <w:color w:val="000000" w:themeColor="text1"/>
        </w:rPr>
        <w:t>1. Název problému a jeho charakteristika</w:t>
      </w:r>
    </w:p>
    <w:p w:rsidR="00D0180A" w:rsidRPr="000F1E7A" w:rsidRDefault="00D0180A" w:rsidP="00D0180A">
      <w:pPr>
        <w:rPr>
          <w:color w:val="000000" w:themeColor="text1"/>
        </w:rPr>
      </w:pPr>
      <w:r w:rsidRPr="000F1E7A">
        <w:rPr>
          <w:color w:val="000000" w:themeColor="text1"/>
        </w:rPr>
        <w:t>Žádost spolku V </w:t>
      </w:r>
      <w:proofErr w:type="gramStart"/>
      <w:r w:rsidRPr="000F1E7A">
        <w:rPr>
          <w:color w:val="000000" w:themeColor="text1"/>
        </w:rPr>
        <w:t>PLZNI.CZ</w:t>
      </w:r>
      <w:proofErr w:type="gramEnd"/>
      <w:r w:rsidRPr="000F1E7A">
        <w:rPr>
          <w:color w:val="000000" w:themeColor="text1"/>
        </w:rPr>
        <w:t xml:space="preserve"> (IČ 26587998) o poskytnutí dotace z Jednoletého dotačního programu „Plzeň – EHMK 2015“ </w:t>
      </w:r>
      <w:r w:rsidR="005E098A">
        <w:rPr>
          <w:color w:val="000000" w:themeColor="text1"/>
        </w:rPr>
        <w:t>vyhlášeného na podporu uměleckých a kulturních projektů pro rok 2015</w:t>
      </w:r>
    </w:p>
    <w:p w:rsidR="00D0180A" w:rsidRPr="000F1E7A" w:rsidRDefault="00D0180A" w:rsidP="00D0180A">
      <w:pPr>
        <w:pStyle w:val="Zkladntext22"/>
        <w:ind w:left="0"/>
        <w:rPr>
          <w:color w:val="000000" w:themeColor="text1"/>
        </w:rPr>
      </w:pPr>
    </w:p>
    <w:p w:rsidR="00D0180A" w:rsidRPr="000F1E7A" w:rsidRDefault="00D0180A" w:rsidP="00D0180A">
      <w:pPr>
        <w:pStyle w:val="ostzahl"/>
        <w:rPr>
          <w:color w:val="000000" w:themeColor="text1"/>
        </w:rPr>
      </w:pPr>
      <w:r w:rsidRPr="000F1E7A">
        <w:rPr>
          <w:color w:val="000000" w:themeColor="text1"/>
        </w:rPr>
        <w:t>2. Konstatování současného stavu a jeho analýza</w:t>
      </w:r>
    </w:p>
    <w:p w:rsidR="00D0180A" w:rsidRPr="000F1E7A" w:rsidRDefault="00D0180A" w:rsidP="00D0180A">
      <w:pPr>
        <w:pStyle w:val="Zkladntextodsazen31"/>
        <w:ind w:left="0"/>
        <w:rPr>
          <w:color w:val="000000" w:themeColor="text1"/>
        </w:rPr>
      </w:pPr>
      <w:r w:rsidRPr="000F1E7A">
        <w:rPr>
          <w:color w:val="000000" w:themeColor="text1"/>
        </w:rPr>
        <w:t xml:space="preserve">Spolek V PLZNI.CZ (IČ 26587998) byl založen v roce 2002. Jeho hlavní náplní je podporovat počítačovou gramotnost občanských sdružení pomáhat při vzájemní informovanosti a spoluprací neziskového sektoru s podnikatelským sektorem. </w:t>
      </w:r>
    </w:p>
    <w:p w:rsidR="005317BD" w:rsidRPr="000F1E7A" w:rsidRDefault="00D0180A" w:rsidP="005317BD">
      <w:pPr>
        <w:pStyle w:val="Standard"/>
        <w:rPr>
          <w:color w:val="000000" w:themeColor="text1"/>
        </w:rPr>
      </w:pPr>
      <w:r w:rsidRPr="000F1E7A">
        <w:rPr>
          <w:color w:val="000000" w:themeColor="text1"/>
        </w:rPr>
        <w:t xml:space="preserve">Spolek V PLZNI.CZ žádá </w:t>
      </w:r>
      <w:r w:rsidRPr="000F1E7A">
        <w:rPr>
          <w:rFonts w:cs="Times New Roman"/>
          <w:color w:val="000000" w:themeColor="text1"/>
        </w:rPr>
        <w:t xml:space="preserve">o poskytnutí dotace v tematickém okruhu </w:t>
      </w:r>
      <w:r w:rsidR="007F1297" w:rsidRPr="000F1E7A">
        <w:rPr>
          <w:rFonts w:cs="Times New Roman"/>
          <w:color w:val="000000" w:themeColor="text1"/>
        </w:rPr>
        <w:t>V</w:t>
      </w:r>
      <w:r w:rsidRPr="000F1E7A">
        <w:rPr>
          <w:rFonts w:cs="Times New Roman"/>
          <w:color w:val="000000" w:themeColor="text1"/>
        </w:rPr>
        <w:t>I. Jednoletého d</w:t>
      </w:r>
      <w:r w:rsidRPr="000F1E7A">
        <w:rPr>
          <w:rFonts w:cs="Times New Roman"/>
          <w:iCs/>
          <w:color w:val="000000" w:themeColor="text1"/>
        </w:rPr>
        <w:t xml:space="preserve">otačního programu </w:t>
      </w:r>
      <w:r w:rsidRPr="000F1E7A">
        <w:rPr>
          <w:rFonts w:cs="Times New Roman"/>
          <w:color w:val="000000" w:themeColor="text1"/>
        </w:rPr>
        <w:t>„Plzeň – EHMK 2015“</w:t>
      </w:r>
      <w:r w:rsidRPr="000F1E7A">
        <w:rPr>
          <w:rFonts w:cs="Times New Roman"/>
          <w:b/>
          <w:color w:val="000000" w:themeColor="text1"/>
        </w:rPr>
        <w:t xml:space="preserve"> </w:t>
      </w:r>
      <w:r w:rsidRPr="000F1E7A">
        <w:rPr>
          <w:color w:val="000000" w:themeColor="text1"/>
        </w:rPr>
        <w:t>na realizaci projektu „</w:t>
      </w:r>
      <w:r w:rsidR="005317BD" w:rsidRPr="008770A2">
        <w:rPr>
          <w:caps/>
          <w:color w:val="000000" w:themeColor="text1"/>
        </w:rPr>
        <w:t>Pětiřečí – Voda na</w:t>
      </w:r>
      <w:r w:rsidR="003673A8">
        <w:rPr>
          <w:caps/>
          <w:color w:val="000000" w:themeColor="text1"/>
        </w:rPr>
        <w:t> </w:t>
      </w:r>
      <w:r w:rsidR="005317BD" w:rsidRPr="008770A2">
        <w:rPr>
          <w:caps/>
          <w:color w:val="000000" w:themeColor="text1"/>
        </w:rPr>
        <w:t xml:space="preserve">mlýn kultury EHMK </w:t>
      </w:r>
      <w:r w:rsidR="008770A2">
        <w:rPr>
          <w:caps/>
          <w:color w:val="000000" w:themeColor="text1"/>
        </w:rPr>
        <w:t xml:space="preserve">PLZEŇ </w:t>
      </w:r>
      <w:r w:rsidR="005317BD" w:rsidRPr="008770A2">
        <w:rPr>
          <w:caps/>
          <w:color w:val="000000" w:themeColor="text1"/>
        </w:rPr>
        <w:t>2015</w:t>
      </w:r>
      <w:r w:rsidRPr="000F1E7A">
        <w:rPr>
          <w:color w:val="000000" w:themeColor="text1"/>
        </w:rPr>
        <w:t xml:space="preserve">“. </w:t>
      </w:r>
      <w:r w:rsidR="005317BD" w:rsidRPr="000F1E7A">
        <w:rPr>
          <w:color w:val="000000" w:themeColor="text1"/>
        </w:rPr>
        <w:t xml:space="preserve">Projekt reflektuje </w:t>
      </w:r>
      <w:r w:rsidR="00A16707">
        <w:rPr>
          <w:color w:val="000000" w:themeColor="text1"/>
        </w:rPr>
        <w:t xml:space="preserve">fakt </w:t>
      </w:r>
      <w:r w:rsidR="005317BD" w:rsidRPr="000F1E7A">
        <w:rPr>
          <w:color w:val="000000" w:themeColor="text1"/>
        </w:rPr>
        <w:t xml:space="preserve">dosud málo využívaného aspektu protékání 5 řek městem. Zde je potenciál a příležitost pro rozvoj kultury, turistiky a kreativity. </w:t>
      </w:r>
      <w:r w:rsidR="00C2260C" w:rsidRPr="000F1E7A">
        <w:rPr>
          <w:color w:val="000000" w:themeColor="text1"/>
        </w:rPr>
        <w:t>Cílem je nalézt a </w:t>
      </w:r>
      <w:r w:rsidR="005317BD" w:rsidRPr="000F1E7A">
        <w:rPr>
          <w:color w:val="000000" w:themeColor="text1"/>
        </w:rPr>
        <w:t>nabídnout komplexní pohled na sektorová partnerství v</w:t>
      </w:r>
      <w:r w:rsidR="00A16707">
        <w:rPr>
          <w:color w:val="000000" w:themeColor="text1"/>
        </w:rPr>
        <w:t> </w:t>
      </w:r>
      <w:r w:rsidR="005317BD" w:rsidRPr="000F1E7A">
        <w:rPr>
          <w:color w:val="000000" w:themeColor="text1"/>
        </w:rPr>
        <w:t>podmínkách rozvoje občanské společnosti. Nabídne proto soubor návrhů na řešení rozvoje města a regionu s využitím zkušeností domácích a zahraničních odborníků především v</w:t>
      </w:r>
      <w:r w:rsidR="00A16707">
        <w:rPr>
          <w:color w:val="000000" w:themeColor="text1"/>
        </w:rPr>
        <w:t> </w:t>
      </w:r>
      <w:r w:rsidR="005317BD" w:rsidRPr="000F1E7A">
        <w:rPr>
          <w:color w:val="000000" w:themeColor="text1"/>
        </w:rPr>
        <w:t>oblasti participace. Předpokládá, že</w:t>
      </w:r>
      <w:r w:rsidR="00C2260C" w:rsidRPr="000F1E7A">
        <w:rPr>
          <w:color w:val="000000" w:themeColor="text1"/>
        </w:rPr>
        <w:t xml:space="preserve"> se</w:t>
      </w:r>
      <w:r w:rsidR="005317BD" w:rsidRPr="000F1E7A">
        <w:rPr>
          <w:color w:val="000000" w:themeColor="text1"/>
        </w:rPr>
        <w:t xml:space="preserve"> také navrhne řada opatření pro zlepšení podmínek vzniku jak formální tak hlavně neformální kultury s možností zakládání sociálních podn</w:t>
      </w:r>
      <w:r w:rsidR="00C2260C" w:rsidRPr="000F1E7A">
        <w:rPr>
          <w:color w:val="000000" w:themeColor="text1"/>
        </w:rPr>
        <w:t>iků, snížení nezaměstnanosti a  </w:t>
      </w:r>
      <w:r w:rsidR="005317BD" w:rsidRPr="000F1E7A">
        <w:rPr>
          <w:color w:val="000000" w:themeColor="text1"/>
        </w:rPr>
        <w:t>byrokracie, či založení kulturního klastru.</w:t>
      </w:r>
    </w:p>
    <w:p w:rsidR="00D0180A" w:rsidRPr="000F1E7A" w:rsidRDefault="00D0180A" w:rsidP="00D0180A">
      <w:pPr>
        <w:pStyle w:val="Zkladntextodsazen31"/>
        <w:ind w:left="0"/>
        <w:rPr>
          <w:color w:val="000000" w:themeColor="text1"/>
        </w:rPr>
      </w:pPr>
      <w:r w:rsidRPr="000F1E7A">
        <w:rPr>
          <w:color w:val="000000" w:themeColor="text1"/>
        </w:rPr>
        <w:t xml:space="preserve">Požadovaná částka na </w:t>
      </w:r>
      <w:r w:rsidRPr="000F1E7A">
        <w:rPr>
          <w:iCs/>
          <w:color w:val="000000" w:themeColor="text1"/>
        </w:rPr>
        <w:t xml:space="preserve">částečné pokrytí nákladů spojených s realizací projektu </w:t>
      </w:r>
      <w:r w:rsidRPr="000F1E7A">
        <w:rPr>
          <w:color w:val="000000" w:themeColor="text1"/>
        </w:rPr>
        <w:t xml:space="preserve">je ve výši </w:t>
      </w:r>
      <w:r w:rsidR="005317BD" w:rsidRPr="000F1E7A">
        <w:rPr>
          <w:color w:val="000000" w:themeColor="text1"/>
        </w:rPr>
        <w:t>210</w:t>
      </w:r>
      <w:r w:rsidRPr="000F1E7A">
        <w:rPr>
          <w:color w:val="000000" w:themeColor="text1"/>
        </w:rPr>
        <w:t xml:space="preserve"> 000 Kč z celkových předpokládaných nákladů, které činí </w:t>
      </w:r>
      <w:r w:rsidR="005317BD" w:rsidRPr="000F1E7A">
        <w:rPr>
          <w:color w:val="000000" w:themeColor="text1"/>
        </w:rPr>
        <w:t>300</w:t>
      </w:r>
      <w:r w:rsidRPr="000F1E7A">
        <w:rPr>
          <w:color w:val="000000" w:themeColor="text1"/>
        </w:rPr>
        <w:t xml:space="preserve"> 000 Kč. </w:t>
      </w:r>
    </w:p>
    <w:p w:rsidR="00931989" w:rsidRPr="000F1E7A" w:rsidRDefault="00931989" w:rsidP="00931989">
      <w:pPr>
        <w:pStyle w:val="Zkladntextodsazen310"/>
        <w:ind w:left="0"/>
        <w:rPr>
          <w:color w:val="000000" w:themeColor="text1"/>
          <w:szCs w:val="24"/>
        </w:rPr>
      </w:pPr>
    </w:p>
    <w:tbl>
      <w:tblPr>
        <w:tblW w:w="9154" w:type="dxa"/>
        <w:tblLayout w:type="fixed"/>
        <w:tblCellMar>
          <w:left w:w="30" w:type="dxa"/>
          <w:right w:w="30" w:type="dxa"/>
        </w:tblCellMar>
        <w:tblLook w:val="0000" w:firstRow="0" w:lastRow="0" w:firstColumn="0" w:lastColumn="0" w:noHBand="0" w:noVBand="0"/>
      </w:tblPr>
      <w:tblGrid>
        <w:gridCol w:w="1272"/>
        <w:gridCol w:w="4126"/>
        <w:gridCol w:w="967"/>
        <w:gridCol w:w="998"/>
        <w:gridCol w:w="984"/>
        <w:gridCol w:w="807"/>
      </w:tblGrid>
      <w:tr w:rsidR="00931989" w:rsidRPr="000F1E7A" w:rsidTr="007B4735">
        <w:trPr>
          <w:trHeight w:val="245"/>
        </w:trPr>
        <w:tc>
          <w:tcPr>
            <w:tcW w:w="5398" w:type="dxa"/>
            <w:gridSpan w:val="2"/>
            <w:tcBorders>
              <w:top w:val="single" w:sz="12" w:space="0" w:color="808080"/>
              <w:left w:val="single" w:sz="12" w:space="0" w:color="808080"/>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r w:rsidRPr="000F1E7A">
              <w:rPr>
                <w:rFonts w:ascii="Arial" w:eastAsiaTheme="minorHAnsi" w:hAnsi="Arial" w:cs="Arial"/>
                <w:b/>
                <w:bCs/>
                <w:color w:val="000000" w:themeColor="text1"/>
                <w:sz w:val="18"/>
                <w:szCs w:val="18"/>
                <w:lang w:eastAsia="en-US"/>
              </w:rPr>
              <w:t xml:space="preserve">Souhrn za </w:t>
            </w:r>
            <w:r>
              <w:rPr>
                <w:rFonts w:ascii="Arial" w:eastAsiaTheme="minorHAnsi" w:hAnsi="Arial" w:cs="Arial"/>
                <w:b/>
                <w:bCs/>
                <w:color w:val="000000" w:themeColor="text1"/>
                <w:sz w:val="18"/>
                <w:szCs w:val="18"/>
                <w:lang w:eastAsia="en-US"/>
              </w:rPr>
              <w:t>roky 2012 - 2014</w:t>
            </w:r>
          </w:p>
        </w:tc>
        <w:tc>
          <w:tcPr>
            <w:tcW w:w="967"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98"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984" w:type="dxa"/>
            <w:tcBorders>
              <w:top w:val="single" w:sz="12" w:space="0" w:color="808080"/>
              <w:left w:val="nil"/>
              <w:bottom w:val="single" w:sz="12" w:space="0" w:color="808080"/>
              <w:right w:val="nil"/>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c>
          <w:tcPr>
            <w:tcW w:w="807" w:type="dxa"/>
            <w:tcBorders>
              <w:top w:val="single" w:sz="12" w:space="0" w:color="808080"/>
              <w:left w:val="nil"/>
              <w:bottom w:val="single" w:sz="12" w:space="0" w:color="808080"/>
              <w:right w:val="single" w:sz="12" w:space="0" w:color="808080"/>
            </w:tcBorders>
            <w:shd w:val="solid" w:color="C0C0C0" w:fill="auto"/>
          </w:tcPr>
          <w:p w:rsidR="00931989" w:rsidRPr="000F1E7A" w:rsidRDefault="00931989" w:rsidP="007B4735">
            <w:pPr>
              <w:autoSpaceDE w:val="0"/>
              <w:autoSpaceDN w:val="0"/>
              <w:adjustRightInd w:val="0"/>
              <w:rPr>
                <w:rFonts w:ascii="Arial" w:eastAsiaTheme="minorHAnsi" w:hAnsi="Arial" w:cs="Arial"/>
                <w:b/>
                <w:bCs/>
                <w:color w:val="000000" w:themeColor="text1"/>
                <w:sz w:val="18"/>
                <w:szCs w:val="18"/>
                <w:lang w:eastAsia="en-US"/>
              </w:rPr>
            </w:pPr>
          </w:p>
        </w:tc>
      </w:tr>
      <w:tr w:rsidR="00931989" w:rsidRPr="000F1E7A" w:rsidTr="007B4735">
        <w:trPr>
          <w:trHeight w:val="230"/>
        </w:trPr>
        <w:tc>
          <w:tcPr>
            <w:tcW w:w="1272" w:type="dxa"/>
            <w:tcBorders>
              <w:top w:val="single" w:sz="12" w:space="0" w:color="808080"/>
              <w:left w:val="single" w:sz="12" w:space="0" w:color="808080"/>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4126" w:type="dxa"/>
            <w:tcBorders>
              <w:top w:val="single" w:sz="12" w:space="0" w:color="808080"/>
              <w:left w:val="nil"/>
              <w:bottom w:val="single" w:sz="12" w:space="0" w:color="808080"/>
              <w:right w:val="nil"/>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sidRPr="000F1E7A">
              <w:rPr>
                <w:rFonts w:ascii="Arial" w:eastAsiaTheme="minorHAnsi" w:hAnsi="Arial" w:cs="Arial"/>
                <w:b/>
                <w:bCs/>
                <w:color w:val="000000" w:themeColor="text1"/>
                <w:sz w:val="16"/>
                <w:szCs w:val="16"/>
                <w:lang w:eastAsia="en-US"/>
              </w:rPr>
              <w:t>Suma 2012 - 2014</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r>
              <w:rPr>
                <w:rFonts w:ascii="Arial" w:eastAsiaTheme="minorHAnsi" w:hAnsi="Arial" w:cs="Arial"/>
                <w:b/>
                <w:bCs/>
                <w:color w:val="000000" w:themeColor="text1"/>
                <w:sz w:val="16"/>
                <w:szCs w:val="16"/>
                <w:lang w:eastAsia="en-US"/>
              </w:rPr>
              <w:t>0</w:t>
            </w:r>
          </w:p>
        </w:tc>
      </w:tr>
      <w:tr w:rsidR="00931989" w:rsidRPr="000F1E7A" w:rsidTr="007B4735">
        <w:trPr>
          <w:trHeight w:val="230"/>
        </w:trPr>
        <w:tc>
          <w:tcPr>
            <w:tcW w:w="5398" w:type="dxa"/>
            <w:gridSpan w:val="2"/>
            <w:tcBorders>
              <w:top w:val="single" w:sz="12" w:space="0" w:color="808080"/>
              <w:left w:val="single" w:sz="12" w:space="0" w:color="808080"/>
              <w:bottom w:val="single" w:sz="12" w:space="0" w:color="808080"/>
              <w:right w:val="nil"/>
            </w:tcBorders>
            <w:shd w:val="solid" w:color="FFFF99" w:fill="auto"/>
          </w:tcPr>
          <w:p w:rsidR="00931989" w:rsidRPr="00321845" w:rsidRDefault="008323A3" w:rsidP="007B4735">
            <w:pPr>
              <w:autoSpaceDE w:val="0"/>
              <w:autoSpaceDN w:val="0"/>
              <w:adjustRightInd w:val="0"/>
              <w:jc w:val="left"/>
              <w:rPr>
                <w:rFonts w:ascii="Arial" w:eastAsiaTheme="minorHAnsi" w:hAnsi="Arial" w:cs="Arial"/>
                <w:b/>
                <w:bCs/>
                <w:color w:val="000000" w:themeColor="text1"/>
                <w:sz w:val="18"/>
                <w:szCs w:val="18"/>
                <w:lang w:eastAsia="en-US"/>
              </w:rPr>
            </w:pPr>
            <w:r>
              <w:rPr>
                <w:rFonts w:ascii="Arial" w:eastAsiaTheme="minorHAnsi" w:hAnsi="Arial" w:cs="Arial"/>
                <w:b/>
                <w:bCs/>
                <w:color w:val="000000" w:themeColor="text1"/>
                <w:sz w:val="18"/>
                <w:szCs w:val="18"/>
                <w:lang w:eastAsia="en-US"/>
              </w:rPr>
              <w:t>Žadatel v letech 2012 – 2014 nepožadoval žádnou dotaci.</w:t>
            </w:r>
          </w:p>
        </w:tc>
        <w:tc>
          <w:tcPr>
            <w:tcW w:w="967" w:type="dxa"/>
            <w:tcBorders>
              <w:top w:val="single" w:sz="12" w:space="0" w:color="808080"/>
              <w:left w:val="nil"/>
              <w:bottom w:val="single" w:sz="12" w:space="0" w:color="808080"/>
              <w:right w:val="single" w:sz="12" w:space="0" w:color="808080"/>
            </w:tcBorders>
            <w:shd w:val="solid" w:color="FFFF99" w:fill="auto"/>
          </w:tcPr>
          <w:p w:rsidR="00931989" w:rsidRPr="00801F34" w:rsidRDefault="00931989" w:rsidP="007B4735">
            <w:pPr>
              <w:autoSpaceDE w:val="0"/>
              <w:autoSpaceDN w:val="0"/>
              <w:adjustRightInd w:val="0"/>
              <w:jc w:val="right"/>
              <w:rPr>
                <w:rFonts w:ascii="Arial" w:eastAsiaTheme="minorHAnsi" w:hAnsi="Arial" w:cs="Arial"/>
                <w:b/>
                <w:bCs/>
                <w:color w:val="000000" w:themeColor="text1"/>
                <w:sz w:val="20"/>
                <w:szCs w:val="20"/>
                <w:lang w:eastAsia="en-US"/>
              </w:rPr>
            </w:pPr>
          </w:p>
        </w:tc>
        <w:tc>
          <w:tcPr>
            <w:tcW w:w="998"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984"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c>
          <w:tcPr>
            <w:tcW w:w="807" w:type="dxa"/>
            <w:tcBorders>
              <w:top w:val="single" w:sz="12" w:space="0" w:color="808080"/>
              <w:left w:val="single" w:sz="12" w:space="0" w:color="808080"/>
              <w:bottom w:val="single" w:sz="12" w:space="0" w:color="808080"/>
              <w:right w:val="single" w:sz="12" w:space="0" w:color="808080"/>
            </w:tcBorders>
            <w:shd w:val="solid" w:color="FFFF99" w:fill="auto"/>
          </w:tcPr>
          <w:p w:rsidR="00931989" w:rsidRPr="000F1E7A" w:rsidRDefault="00931989" w:rsidP="007B4735">
            <w:pPr>
              <w:autoSpaceDE w:val="0"/>
              <w:autoSpaceDN w:val="0"/>
              <w:adjustRightInd w:val="0"/>
              <w:jc w:val="right"/>
              <w:rPr>
                <w:rFonts w:ascii="Arial" w:eastAsiaTheme="minorHAnsi" w:hAnsi="Arial" w:cs="Arial"/>
                <w:b/>
                <w:bCs/>
                <w:color w:val="000000" w:themeColor="text1"/>
                <w:sz w:val="16"/>
                <w:szCs w:val="16"/>
                <w:lang w:eastAsia="en-US"/>
              </w:rPr>
            </w:pPr>
          </w:p>
        </w:tc>
      </w:tr>
    </w:tbl>
    <w:p w:rsidR="00D0180A" w:rsidRPr="000F1E7A" w:rsidRDefault="00D0180A" w:rsidP="00D0180A">
      <w:pPr>
        <w:pStyle w:val="Zkladntextodsazen31"/>
        <w:ind w:left="0"/>
        <w:rPr>
          <w:color w:val="000000" w:themeColor="text1"/>
        </w:rPr>
      </w:pPr>
    </w:p>
    <w:p w:rsidR="00D0180A" w:rsidRPr="000F1E7A" w:rsidRDefault="00D0180A" w:rsidP="00D0180A">
      <w:pPr>
        <w:pStyle w:val="ostzahl"/>
        <w:rPr>
          <w:color w:val="000000" w:themeColor="text1"/>
        </w:rPr>
      </w:pPr>
      <w:r w:rsidRPr="000F1E7A">
        <w:rPr>
          <w:color w:val="000000" w:themeColor="text1"/>
        </w:rPr>
        <w:t>3. Předpokládaný cílový stav</w:t>
      </w:r>
    </w:p>
    <w:p w:rsidR="00D0180A" w:rsidRDefault="005317BD" w:rsidP="00D0180A">
      <w:pPr>
        <w:pStyle w:val="Zkladntext22"/>
        <w:ind w:left="0"/>
        <w:rPr>
          <w:color w:val="000000" w:themeColor="text1"/>
        </w:rPr>
      </w:pPr>
      <w:r w:rsidRPr="000F1E7A">
        <w:rPr>
          <w:color w:val="000000" w:themeColor="text1"/>
          <w:spacing w:val="-2"/>
        </w:rPr>
        <w:t>Nep</w:t>
      </w:r>
      <w:r w:rsidR="00D0180A" w:rsidRPr="000F1E7A">
        <w:rPr>
          <w:color w:val="000000" w:themeColor="text1"/>
          <w:spacing w:val="-2"/>
        </w:rPr>
        <w:t xml:space="preserve">oskytnutí dotace </w:t>
      </w:r>
      <w:r w:rsidR="00D0180A" w:rsidRPr="000F1E7A">
        <w:rPr>
          <w:color w:val="000000" w:themeColor="text1"/>
        </w:rPr>
        <w:t>Jednoletého d</w:t>
      </w:r>
      <w:r w:rsidR="00D0180A" w:rsidRPr="000F1E7A">
        <w:rPr>
          <w:iCs/>
          <w:color w:val="000000" w:themeColor="text1"/>
        </w:rPr>
        <w:t xml:space="preserve">otačního programu </w:t>
      </w:r>
      <w:r w:rsidR="00D0180A" w:rsidRPr="000F1E7A">
        <w:rPr>
          <w:color w:val="000000" w:themeColor="text1"/>
        </w:rPr>
        <w:t>„Plzeň – EHMK 2015“ spolku V </w:t>
      </w:r>
      <w:proofErr w:type="gramStart"/>
      <w:r w:rsidR="00D0180A" w:rsidRPr="000F1E7A">
        <w:rPr>
          <w:color w:val="000000" w:themeColor="text1"/>
        </w:rPr>
        <w:t>PLZNI.CZ</w:t>
      </w:r>
      <w:proofErr w:type="gramEnd"/>
      <w:r w:rsidR="00D0180A" w:rsidRPr="000F1E7A">
        <w:rPr>
          <w:color w:val="000000" w:themeColor="text1"/>
        </w:rPr>
        <w:t xml:space="preserve"> (IČ 26587998) </w:t>
      </w:r>
      <w:r w:rsidR="00D0180A" w:rsidRPr="000F1E7A">
        <w:rPr>
          <w:color w:val="000000" w:themeColor="text1"/>
          <w:spacing w:val="-2"/>
        </w:rPr>
        <w:t xml:space="preserve">na realizaci projektu </w:t>
      </w:r>
      <w:r w:rsidR="008770A2" w:rsidRPr="000F1E7A">
        <w:rPr>
          <w:color w:val="000000" w:themeColor="text1"/>
        </w:rPr>
        <w:t>„</w:t>
      </w:r>
      <w:r w:rsidR="008770A2" w:rsidRPr="008770A2">
        <w:rPr>
          <w:caps/>
          <w:color w:val="000000" w:themeColor="text1"/>
        </w:rPr>
        <w:t xml:space="preserve">Pětiřečí – Voda na mlýn kultury EHMK </w:t>
      </w:r>
      <w:r w:rsidR="008770A2">
        <w:rPr>
          <w:caps/>
          <w:color w:val="000000" w:themeColor="text1"/>
        </w:rPr>
        <w:t xml:space="preserve">PLZEŇ </w:t>
      </w:r>
      <w:r w:rsidR="008770A2" w:rsidRPr="008770A2">
        <w:rPr>
          <w:caps/>
          <w:color w:val="000000" w:themeColor="text1"/>
        </w:rPr>
        <w:t>2015</w:t>
      </w:r>
      <w:r w:rsidR="008770A2" w:rsidRPr="000F1E7A">
        <w:rPr>
          <w:color w:val="000000" w:themeColor="text1"/>
        </w:rPr>
        <w:t>“</w:t>
      </w:r>
    </w:p>
    <w:p w:rsidR="008770A2" w:rsidRPr="000F1E7A" w:rsidRDefault="008770A2" w:rsidP="00D0180A">
      <w:pPr>
        <w:pStyle w:val="Zkladntext22"/>
        <w:ind w:left="0"/>
        <w:rPr>
          <w:color w:val="000000" w:themeColor="text1"/>
          <w:spacing w:val="-2"/>
        </w:rPr>
      </w:pPr>
    </w:p>
    <w:p w:rsidR="00D0180A" w:rsidRPr="000F1E7A" w:rsidRDefault="00D0180A" w:rsidP="00D0180A">
      <w:pPr>
        <w:pStyle w:val="ostzahl"/>
        <w:rPr>
          <w:color w:val="000000" w:themeColor="text1"/>
        </w:rPr>
      </w:pPr>
      <w:r w:rsidRPr="000F1E7A">
        <w:rPr>
          <w:color w:val="000000" w:themeColor="text1"/>
        </w:rPr>
        <w:t>4. Navrhované varianty řešení</w:t>
      </w:r>
    </w:p>
    <w:p w:rsidR="00D0180A" w:rsidRPr="000F1E7A" w:rsidRDefault="005317BD" w:rsidP="00D0180A">
      <w:pPr>
        <w:pStyle w:val="Zkladntextodsazen31"/>
        <w:ind w:left="0"/>
        <w:rPr>
          <w:color w:val="000000" w:themeColor="text1"/>
        </w:rPr>
      </w:pPr>
      <w:r w:rsidRPr="000F1E7A">
        <w:rPr>
          <w:color w:val="000000" w:themeColor="text1"/>
        </w:rPr>
        <w:t>Nep</w:t>
      </w:r>
      <w:r w:rsidR="00D0180A" w:rsidRPr="000F1E7A">
        <w:rPr>
          <w:color w:val="000000" w:themeColor="text1"/>
        </w:rPr>
        <w:t>oskytnout dotaci ve výši 70 000 Kč spolku V </w:t>
      </w:r>
      <w:proofErr w:type="gramStart"/>
      <w:r w:rsidR="00D0180A" w:rsidRPr="000F1E7A">
        <w:rPr>
          <w:color w:val="000000" w:themeColor="text1"/>
        </w:rPr>
        <w:t>PLZNI.CZ</w:t>
      </w:r>
      <w:proofErr w:type="gramEnd"/>
      <w:r w:rsidR="00D0180A" w:rsidRPr="000F1E7A">
        <w:rPr>
          <w:color w:val="000000" w:themeColor="text1"/>
        </w:rPr>
        <w:t xml:space="preserve"> (IČ 26587998) na částečnou úhradu nákladů spojených s realizací projektu </w:t>
      </w:r>
      <w:r w:rsidR="008770A2" w:rsidRPr="000F1E7A">
        <w:rPr>
          <w:color w:val="000000" w:themeColor="text1"/>
        </w:rPr>
        <w:t>„</w:t>
      </w:r>
      <w:r w:rsidR="008770A2" w:rsidRPr="008770A2">
        <w:rPr>
          <w:caps/>
          <w:color w:val="000000" w:themeColor="text1"/>
        </w:rPr>
        <w:t xml:space="preserve">Pětiřečí – Voda na mlýn kultury EHMK </w:t>
      </w:r>
      <w:r w:rsidR="008770A2">
        <w:rPr>
          <w:caps/>
          <w:color w:val="000000" w:themeColor="text1"/>
        </w:rPr>
        <w:t xml:space="preserve">PLZEŇ </w:t>
      </w:r>
      <w:r w:rsidR="008770A2" w:rsidRPr="008770A2">
        <w:rPr>
          <w:caps/>
          <w:color w:val="000000" w:themeColor="text1"/>
        </w:rPr>
        <w:t>2015</w:t>
      </w:r>
      <w:r w:rsidR="008770A2" w:rsidRPr="000F1E7A">
        <w:rPr>
          <w:color w:val="000000" w:themeColor="text1"/>
        </w:rPr>
        <w:t>“</w:t>
      </w:r>
      <w:r w:rsidRPr="000F1E7A">
        <w:rPr>
          <w:color w:val="000000" w:themeColor="text1"/>
        </w:rPr>
        <w:t>.</w:t>
      </w:r>
    </w:p>
    <w:p w:rsidR="00D0180A" w:rsidRPr="000F1E7A" w:rsidRDefault="00D0180A" w:rsidP="00D0180A">
      <w:pPr>
        <w:rPr>
          <w:color w:val="000000" w:themeColor="text1"/>
        </w:rPr>
      </w:pPr>
    </w:p>
    <w:p w:rsidR="00D0180A" w:rsidRPr="000F1E7A" w:rsidRDefault="00D0180A" w:rsidP="00D0180A">
      <w:pPr>
        <w:pStyle w:val="ostzahl"/>
        <w:rPr>
          <w:color w:val="000000" w:themeColor="text1"/>
        </w:rPr>
      </w:pPr>
      <w:r w:rsidRPr="000F1E7A">
        <w:rPr>
          <w:color w:val="000000" w:themeColor="text1"/>
        </w:rPr>
        <w:t>5. Doporučená varianta řešení</w:t>
      </w:r>
    </w:p>
    <w:p w:rsidR="00D0180A" w:rsidRPr="000F1E7A" w:rsidRDefault="00BA0E66" w:rsidP="00D0180A">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D0180A" w:rsidRPr="000F1E7A" w:rsidRDefault="00D0180A" w:rsidP="00D0180A">
      <w:pPr>
        <w:rPr>
          <w:color w:val="000000" w:themeColor="text1"/>
        </w:rPr>
      </w:pPr>
    </w:p>
    <w:p w:rsidR="00D0180A" w:rsidRPr="000F1E7A" w:rsidRDefault="00D0180A" w:rsidP="00D0180A">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D0180A" w:rsidRPr="000F1E7A" w:rsidRDefault="005317BD" w:rsidP="00D0180A">
      <w:pPr>
        <w:pStyle w:val="Zkladntext21"/>
        <w:rPr>
          <w:color w:val="000000" w:themeColor="text1"/>
        </w:rPr>
      </w:pPr>
      <w:r w:rsidRPr="000F1E7A">
        <w:rPr>
          <w:color w:val="000000" w:themeColor="text1"/>
        </w:rPr>
        <w:t xml:space="preserve">Nejsou. </w:t>
      </w:r>
    </w:p>
    <w:p w:rsidR="00D0180A" w:rsidRPr="000F1E7A" w:rsidRDefault="00D0180A" w:rsidP="00D0180A">
      <w:pPr>
        <w:pStyle w:val="Zkladntextodsazen"/>
        <w:ind w:left="0" w:firstLine="0"/>
        <w:rPr>
          <w:b w:val="0"/>
          <w:color w:val="000000" w:themeColor="text1"/>
        </w:rPr>
      </w:pPr>
    </w:p>
    <w:p w:rsidR="00D0180A" w:rsidRPr="000F1E7A" w:rsidRDefault="00D0180A" w:rsidP="00D0180A">
      <w:pPr>
        <w:pStyle w:val="ostzahl"/>
        <w:rPr>
          <w:color w:val="000000" w:themeColor="text1"/>
        </w:rPr>
      </w:pPr>
      <w:r w:rsidRPr="000F1E7A">
        <w:rPr>
          <w:color w:val="000000" w:themeColor="text1"/>
        </w:rPr>
        <w:t>7. Návrh termínů realizace a určení zodpovědných pracovníků</w:t>
      </w:r>
    </w:p>
    <w:p w:rsidR="00D0180A" w:rsidRPr="000F1E7A" w:rsidRDefault="00D0180A" w:rsidP="00D0180A">
      <w:pPr>
        <w:pStyle w:val="Zkladntext21"/>
        <w:rPr>
          <w:color w:val="000000" w:themeColor="text1"/>
        </w:rPr>
      </w:pPr>
      <w:r w:rsidRPr="000F1E7A">
        <w:rPr>
          <w:color w:val="000000" w:themeColor="text1"/>
        </w:rPr>
        <w:t>Dle ukládací části usnesení</w:t>
      </w:r>
    </w:p>
    <w:p w:rsidR="00D0180A" w:rsidRPr="000F1E7A" w:rsidRDefault="00D0180A" w:rsidP="00D0180A">
      <w:pPr>
        <w:pStyle w:val="Zkladntext21"/>
        <w:rPr>
          <w:color w:val="000000" w:themeColor="text1"/>
        </w:rPr>
      </w:pPr>
    </w:p>
    <w:p w:rsidR="00D0180A" w:rsidRPr="000F1E7A" w:rsidRDefault="00D0180A" w:rsidP="00D0180A">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D0180A" w:rsidRPr="000F1E7A" w:rsidRDefault="00D0180A" w:rsidP="00D0180A">
      <w:pPr>
        <w:pStyle w:val="Zkladntext21"/>
        <w:rPr>
          <w:color w:val="000000" w:themeColor="text1"/>
        </w:rPr>
      </w:pPr>
    </w:p>
    <w:p w:rsidR="00D0180A" w:rsidRPr="000F1E7A" w:rsidRDefault="00D0180A" w:rsidP="00D0180A">
      <w:pPr>
        <w:pStyle w:val="ostzahl"/>
        <w:rPr>
          <w:color w:val="000000" w:themeColor="text1"/>
        </w:rPr>
      </w:pPr>
      <w:r w:rsidRPr="000F1E7A">
        <w:rPr>
          <w:color w:val="000000" w:themeColor="text1"/>
        </w:rPr>
        <w:t>9. Závazky a pohledávky vůči městu</w:t>
      </w:r>
    </w:p>
    <w:p w:rsidR="00D0180A" w:rsidRPr="000F1E7A" w:rsidRDefault="00D0180A" w:rsidP="00D0180A">
      <w:pPr>
        <w:rPr>
          <w:color w:val="000000" w:themeColor="text1"/>
        </w:rPr>
      </w:pPr>
      <w:r w:rsidRPr="000F1E7A">
        <w:rPr>
          <w:color w:val="000000" w:themeColor="text1"/>
        </w:rPr>
        <w:t>Nejsou.</w:t>
      </w:r>
    </w:p>
    <w:p w:rsidR="00D0180A" w:rsidRPr="000F1E7A" w:rsidRDefault="00D0180A" w:rsidP="00D0180A">
      <w:pPr>
        <w:rPr>
          <w:color w:val="000000" w:themeColor="text1"/>
        </w:rPr>
      </w:pPr>
    </w:p>
    <w:p w:rsidR="00D0180A" w:rsidRPr="000F1E7A" w:rsidRDefault="00D0180A" w:rsidP="00D0180A">
      <w:pPr>
        <w:outlineLvl w:val="0"/>
        <w:rPr>
          <w:b/>
          <w:color w:val="000000" w:themeColor="text1"/>
        </w:rPr>
      </w:pPr>
      <w:r w:rsidRPr="000F1E7A">
        <w:rPr>
          <w:b/>
          <w:color w:val="000000" w:themeColor="text1"/>
        </w:rPr>
        <w:t>10. Přílohy</w:t>
      </w:r>
    </w:p>
    <w:p w:rsidR="00D0180A" w:rsidRPr="000F1E7A" w:rsidRDefault="00D0180A" w:rsidP="00D0180A">
      <w:pPr>
        <w:outlineLvl w:val="0"/>
        <w:rPr>
          <w:color w:val="000000" w:themeColor="text1"/>
        </w:rPr>
      </w:pPr>
    </w:p>
    <w:p w:rsidR="0056641F" w:rsidRPr="000F1E7A" w:rsidRDefault="0056641F" w:rsidP="0056641F">
      <w:pPr>
        <w:rPr>
          <w:color w:val="000000" w:themeColor="text1"/>
        </w:rPr>
      </w:pPr>
      <w:r w:rsidRPr="000F1E7A">
        <w:rPr>
          <w:color w:val="000000" w:themeColor="text1"/>
        </w:rPr>
        <w:t>Nejsou.</w:t>
      </w:r>
    </w:p>
    <w:p w:rsidR="00D0180A" w:rsidRPr="000F1E7A" w:rsidRDefault="00D0180A" w:rsidP="00D0180A">
      <w:pPr>
        <w:rPr>
          <w:color w:val="000000" w:themeColor="text1"/>
        </w:rPr>
      </w:pPr>
    </w:p>
    <w:p w:rsidR="00D0180A" w:rsidRPr="000F1E7A" w:rsidRDefault="00D0180A" w:rsidP="00D0180A">
      <w:pPr>
        <w:pStyle w:val="Standard"/>
        <w:rPr>
          <w:color w:val="000000" w:themeColor="text1"/>
        </w:rPr>
      </w:pPr>
    </w:p>
    <w:p w:rsidR="009C7F3B" w:rsidRPr="000F1E7A" w:rsidRDefault="009C7F3B">
      <w:pPr>
        <w:spacing w:after="200" w:line="276" w:lineRule="auto"/>
        <w:rPr>
          <w:b/>
          <w:caps/>
          <w:color w:val="000000" w:themeColor="text1"/>
          <w:spacing w:val="22"/>
          <w:szCs w:val="20"/>
        </w:rPr>
      </w:pPr>
      <w:r w:rsidRPr="000F1E7A">
        <w:rPr>
          <w:color w:val="000000" w:themeColor="text1"/>
        </w:rPr>
        <w:br w:type="page"/>
      </w:r>
    </w:p>
    <w:p w:rsidR="009C7F3B" w:rsidRPr="000F1E7A" w:rsidRDefault="009C7F3B" w:rsidP="009C7F3B">
      <w:pPr>
        <w:pStyle w:val="nadpcent"/>
        <w:rPr>
          <w:color w:val="000000" w:themeColor="text1"/>
        </w:rPr>
      </w:pPr>
      <w:r w:rsidRPr="000F1E7A">
        <w:rPr>
          <w:color w:val="000000" w:themeColor="text1"/>
        </w:rPr>
        <w:lastRenderedPageBreak/>
        <w:t>Důvodová zpráva k žádosti č. P/VI/18</w:t>
      </w:r>
    </w:p>
    <w:p w:rsidR="009C7F3B" w:rsidRPr="000F1E7A" w:rsidRDefault="009C7F3B" w:rsidP="009C7F3B">
      <w:pPr>
        <w:pStyle w:val="ostzahl"/>
        <w:rPr>
          <w:color w:val="000000" w:themeColor="text1"/>
        </w:rPr>
      </w:pPr>
      <w:r w:rsidRPr="000F1E7A">
        <w:rPr>
          <w:color w:val="000000" w:themeColor="text1"/>
        </w:rPr>
        <w:t>1. Název problému a jeho charakteristika</w:t>
      </w:r>
    </w:p>
    <w:p w:rsidR="007F1297" w:rsidRPr="000F1E7A" w:rsidRDefault="009C7F3B" w:rsidP="007F1297">
      <w:pPr>
        <w:rPr>
          <w:color w:val="000000" w:themeColor="text1"/>
        </w:rPr>
      </w:pPr>
      <w:r w:rsidRPr="000F1E7A">
        <w:rPr>
          <w:color w:val="000000" w:themeColor="text1"/>
        </w:rPr>
        <w:t xml:space="preserve">Žádost Západočeské univerzity v Plzni (IČ 49777513) </w:t>
      </w:r>
      <w:r w:rsidR="007F1297" w:rsidRPr="000F1E7A">
        <w:rPr>
          <w:color w:val="000000" w:themeColor="text1"/>
        </w:rPr>
        <w:t xml:space="preserve">o poskytnutí dotace z Jednoletého dotačního programu „Plzeň – EHMK 2015“ </w:t>
      </w:r>
      <w:r w:rsidR="005E098A">
        <w:rPr>
          <w:color w:val="000000" w:themeColor="text1"/>
        </w:rPr>
        <w:t>vyhlášeného na podporu uměleckých a kulturních projektů pro rok 2015</w:t>
      </w:r>
    </w:p>
    <w:p w:rsidR="009C7F3B" w:rsidRPr="000F1E7A" w:rsidRDefault="009C7F3B" w:rsidP="009C7F3B">
      <w:pPr>
        <w:pStyle w:val="Zkladntext22"/>
        <w:ind w:left="0"/>
        <w:rPr>
          <w:color w:val="000000" w:themeColor="text1"/>
        </w:rPr>
      </w:pPr>
    </w:p>
    <w:p w:rsidR="009C7F3B" w:rsidRPr="000F1E7A" w:rsidRDefault="009C7F3B" w:rsidP="009C7F3B">
      <w:pPr>
        <w:pStyle w:val="ostzahl"/>
        <w:rPr>
          <w:color w:val="000000" w:themeColor="text1"/>
        </w:rPr>
      </w:pPr>
      <w:r w:rsidRPr="000F1E7A">
        <w:rPr>
          <w:color w:val="000000" w:themeColor="text1"/>
        </w:rPr>
        <w:t>2. Konstatování současného stavu a jeho analýza</w:t>
      </w:r>
    </w:p>
    <w:p w:rsidR="009C7F3B" w:rsidRPr="000F1E7A" w:rsidRDefault="009C7F3B" w:rsidP="009C7F3B">
      <w:pPr>
        <w:pStyle w:val="Zkladntextodsazen310"/>
        <w:ind w:left="0"/>
        <w:rPr>
          <w:color w:val="000000" w:themeColor="text1"/>
        </w:rPr>
      </w:pPr>
      <w:r w:rsidRPr="000F1E7A">
        <w:rPr>
          <w:color w:val="000000" w:themeColor="text1"/>
        </w:rPr>
        <w:t xml:space="preserve">Západočeská univerzita v Plzni (IČ 49777513) vznikla na základě zákona ČNR č. 314/91 Sb. ze dne 9. 8. 1991 sloučením Vysoké školy strojní a elektrotechnické a Pedagogické fakulty. Fakulta designu </w:t>
      </w:r>
      <w:r w:rsidR="00072F1F">
        <w:rPr>
          <w:color w:val="000000" w:themeColor="text1"/>
        </w:rPr>
        <w:t xml:space="preserve">a umění </w:t>
      </w:r>
      <w:r w:rsidRPr="000F1E7A">
        <w:rPr>
          <w:color w:val="000000" w:themeColor="text1"/>
        </w:rPr>
        <w:t>ZČU v Plzni (dále FD</w:t>
      </w:r>
      <w:r w:rsidR="00072F1F">
        <w:rPr>
          <w:color w:val="000000" w:themeColor="text1"/>
        </w:rPr>
        <w:t>U</w:t>
      </w:r>
      <w:r w:rsidRPr="000F1E7A">
        <w:rPr>
          <w:color w:val="000000" w:themeColor="text1"/>
        </w:rPr>
        <w:t>) získala statut fakulty po desetiletém působení ve formě Ústavu umění a designu, v roce 2012 byla slavnostně otevřena nová bud</w:t>
      </w:r>
      <w:r w:rsidR="00C039A0">
        <w:rPr>
          <w:color w:val="000000" w:themeColor="text1"/>
        </w:rPr>
        <w:t>ova školy na Borských polích. F</w:t>
      </w:r>
      <w:r w:rsidRPr="000F1E7A">
        <w:rPr>
          <w:color w:val="000000" w:themeColor="text1"/>
        </w:rPr>
        <w:t>D</w:t>
      </w:r>
      <w:r w:rsidR="00C039A0">
        <w:rPr>
          <w:color w:val="000000" w:themeColor="text1"/>
        </w:rPr>
        <w:t>U</w:t>
      </w:r>
      <w:r w:rsidRPr="000F1E7A">
        <w:rPr>
          <w:color w:val="000000" w:themeColor="text1"/>
        </w:rPr>
        <w:t xml:space="preserve"> je osvědčeným garantem uměleckého školství na Plzeňsku a je vysokou školou s působností nejen v rámci kraje. FD</w:t>
      </w:r>
      <w:r w:rsidR="00C039A0">
        <w:rPr>
          <w:color w:val="000000" w:themeColor="text1"/>
        </w:rPr>
        <w:t>U</w:t>
      </w:r>
      <w:r w:rsidRPr="000F1E7A">
        <w:rPr>
          <w:color w:val="000000" w:themeColor="text1"/>
        </w:rPr>
        <w:t xml:space="preserve"> vyučuje fotografii od roku 2004 jako důležitou součást většiny oborů. Od akademického roku 2012/2013 se v rámci oboru Multimediální design otevřela samostatná specializace Užitá fotografie.</w:t>
      </w:r>
    </w:p>
    <w:p w:rsidR="009C7F3B" w:rsidRPr="000F1E7A" w:rsidRDefault="009C7F3B" w:rsidP="009C7F3B">
      <w:pPr>
        <w:pStyle w:val="Zkladntextodsazen310"/>
        <w:ind w:left="0"/>
        <w:rPr>
          <w:color w:val="000000" w:themeColor="text1"/>
        </w:rPr>
      </w:pPr>
      <w:r w:rsidRPr="000F1E7A">
        <w:rPr>
          <w:color w:val="000000" w:themeColor="text1"/>
        </w:rPr>
        <w:t xml:space="preserve">Západočeská univerzita </w:t>
      </w:r>
      <w:r w:rsidR="007F1297" w:rsidRPr="000F1E7A">
        <w:rPr>
          <w:color w:val="000000" w:themeColor="text1"/>
        </w:rPr>
        <w:t>žádá o poskytnutí dotace v tematickém okruhu VI. Jednoletého d</w:t>
      </w:r>
      <w:r w:rsidR="007F1297" w:rsidRPr="000F1E7A">
        <w:rPr>
          <w:iCs/>
          <w:color w:val="000000" w:themeColor="text1"/>
        </w:rPr>
        <w:t xml:space="preserve">otačního programu </w:t>
      </w:r>
      <w:r w:rsidR="007F1297" w:rsidRPr="000F1E7A">
        <w:rPr>
          <w:color w:val="000000" w:themeColor="text1"/>
        </w:rPr>
        <w:t>„Plzeň – EHMK 2015“</w:t>
      </w:r>
      <w:r w:rsidR="007F1297" w:rsidRPr="000F1E7A">
        <w:rPr>
          <w:b/>
          <w:color w:val="000000" w:themeColor="text1"/>
        </w:rPr>
        <w:t xml:space="preserve"> </w:t>
      </w:r>
      <w:r w:rsidRPr="000F1E7A">
        <w:rPr>
          <w:color w:val="000000" w:themeColor="text1"/>
        </w:rPr>
        <w:t xml:space="preserve">na projekt „Mezinárodní fotografické sympozium Plzeň“. Tématem </w:t>
      </w:r>
      <w:r w:rsidR="0056641F" w:rsidRPr="000F1E7A">
        <w:rPr>
          <w:color w:val="000000" w:themeColor="text1"/>
        </w:rPr>
        <w:t xml:space="preserve">čtvrtého </w:t>
      </w:r>
      <w:r w:rsidRPr="000F1E7A">
        <w:rPr>
          <w:color w:val="000000" w:themeColor="text1"/>
        </w:rPr>
        <w:t xml:space="preserve">ročníku sympozia bude inscenovaná fotografie. Jedná se o fotografický záznam uměle vytvořené skutečnosti, tedy přímý opak dokumentární fotografie, resp. momentky. Organizátor počítá s rozsáhlejším oslovením zahraničních studentů fotografie vysokých škol. Sympozium bude pětidenní a jeho program bude spočívat na čtyřech pilířích: 1) semináře/přednášky/veřejné diskuze na dané téma, 2) série minimálně čtyř workshopů, 3) večerní programy projekcí, besed a konfrontací 4) výstava tvorby hostů na dané téma v Galerii Ladislava </w:t>
      </w:r>
      <w:proofErr w:type="spellStart"/>
      <w:r w:rsidRPr="000F1E7A">
        <w:rPr>
          <w:color w:val="000000" w:themeColor="text1"/>
        </w:rPr>
        <w:t>Sutnara</w:t>
      </w:r>
      <w:proofErr w:type="spellEnd"/>
      <w:r w:rsidRPr="000F1E7A">
        <w:rPr>
          <w:color w:val="000000" w:themeColor="text1"/>
        </w:rPr>
        <w:t xml:space="preserve"> a výstava výsledků práce úč</w:t>
      </w:r>
      <w:r w:rsidR="008D2E0B" w:rsidRPr="000F1E7A">
        <w:rPr>
          <w:color w:val="000000" w:themeColor="text1"/>
        </w:rPr>
        <w:t xml:space="preserve">astníků </w:t>
      </w:r>
      <w:r w:rsidRPr="000F1E7A">
        <w:rPr>
          <w:color w:val="000000" w:themeColor="text1"/>
        </w:rPr>
        <w:t>ve workshopech.</w:t>
      </w:r>
    </w:p>
    <w:p w:rsidR="009C7F3B" w:rsidRDefault="009C7F3B" w:rsidP="009C7F3B">
      <w:pPr>
        <w:pStyle w:val="Zkladntextodsazen310"/>
        <w:ind w:left="0"/>
        <w:rPr>
          <w:color w:val="000000" w:themeColor="text1"/>
        </w:rPr>
      </w:pPr>
      <w:r w:rsidRPr="000F1E7A">
        <w:rPr>
          <w:color w:val="000000" w:themeColor="text1"/>
        </w:rPr>
        <w:t xml:space="preserve">Požadovaná částka je ve výši </w:t>
      </w:r>
      <w:r w:rsidR="0056641F" w:rsidRPr="000F1E7A">
        <w:rPr>
          <w:color w:val="000000" w:themeColor="text1"/>
        </w:rPr>
        <w:t>250</w:t>
      </w:r>
      <w:r w:rsidRPr="000F1E7A">
        <w:rPr>
          <w:color w:val="000000" w:themeColor="text1"/>
        </w:rPr>
        <w:t xml:space="preserve"> 900 Kč z celkových předpokládaných nákladů </w:t>
      </w:r>
      <w:r w:rsidR="0056641F" w:rsidRPr="000F1E7A">
        <w:rPr>
          <w:color w:val="000000" w:themeColor="text1"/>
        </w:rPr>
        <w:t>528</w:t>
      </w:r>
      <w:r w:rsidRPr="000F1E7A">
        <w:rPr>
          <w:color w:val="000000" w:themeColor="text1"/>
        </w:rPr>
        <w:t xml:space="preserve"> 000 Kč. </w:t>
      </w:r>
    </w:p>
    <w:p w:rsidR="00737118" w:rsidRDefault="00737118" w:rsidP="009C7F3B">
      <w:pPr>
        <w:pStyle w:val="Zkladntextodsazen310"/>
        <w:ind w:left="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967"/>
        <w:gridCol w:w="499"/>
        <w:gridCol w:w="3528"/>
        <w:gridCol w:w="968"/>
        <w:gridCol w:w="1128"/>
        <w:gridCol w:w="1128"/>
        <w:gridCol w:w="806"/>
      </w:tblGrid>
      <w:tr w:rsidR="00737118" w:rsidRPr="00737118" w:rsidTr="00737118">
        <w:trPr>
          <w:trHeight w:val="245"/>
        </w:trPr>
        <w:tc>
          <w:tcPr>
            <w:tcW w:w="4994" w:type="dxa"/>
            <w:gridSpan w:val="3"/>
            <w:tcBorders>
              <w:top w:val="single" w:sz="12" w:space="0" w:color="808080"/>
              <w:left w:val="single" w:sz="12" w:space="0" w:color="808080"/>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r w:rsidRPr="00737118">
              <w:rPr>
                <w:rFonts w:ascii="Arial" w:eastAsiaTheme="minorHAnsi" w:hAnsi="Arial" w:cs="Arial"/>
                <w:b/>
                <w:bCs/>
                <w:color w:val="000000"/>
                <w:sz w:val="18"/>
                <w:szCs w:val="18"/>
                <w:lang w:eastAsia="en-US"/>
              </w:rPr>
              <w:t>Souhrn za 49777513 - Západočeská univerzita v Plzni</w:t>
            </w:r>
          </w:p>
        </w:tc>
        <w:tc>
          <w:tcPr>
            <w:tcW w:w="968"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1128" w:type="dxa"/>
            <w:tcBorders>
              <w:top w:val="single" w:sz="12" w:space="0" w:color="808080"/>
              <w:left w:val="nil"/>
              <w:bottom w:val="single" w:sz="12" w:space="0" w:color="808080"/>
              <w:right w:val="nil"/>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c>
          <w:tcPr>
            <w:tcW w:w="806" w:type="dxa"/>
            <w:tcBorders>
              <w:top w:val="single" w:sz="12" w:space="0" w:color="808080"/>
              <w:left w:val="nil"/>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rPr>
                <w:rFonts w:ascii="Arial" w:eastAsiaTheme="minorHAnsi" w:hAnsi="Arial" w:cs="Arial"/>
                <w:b/>
                <w:bCs/>
                <w:color w:val="000000"/>
                <w:sz w:val="18"/>
                <w:szCs w:val="18"/>
                <w:lang w:eastAsia="en-US"/>
              </w:rPr>
            </w:pPr>
          </w:p>
        </w:tc>
      </w:tr>
      <w:tr w:rsidR="00737118" w:rsidRPr="00737118">
        <w:trPr>
          <w:trHeight w:val="216"/>
        </w:trPr>
        <w:tc>
          <w:tcPr>
            <w:tcW w:w="967"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Zdroj</w:t>
            </w:r>
          </w:p>
        </w:tc>
        <w:tc>
          <w:tcPr>
            <w:tcW w:w="499"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Rok</w:t>
            </w:r>
          </w:p>
        </w:tc>
        <w:tc>
          <w:tcPr>
            <w:tcW w:w="352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Název akce</w:t>
            </w:r>
          </w:p>
        </w:tc>
        <w:tc>
          <w:tcPr>
            <w:tcW w:w="96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Kázeň</w:t>
            </w:r>
          </w:p>
        </w:tc>
        <w:tc>
          <w:tcPr>
            <w:tcW w:w="112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1128"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c>
          <w:tcPr>
            <w:tcW w:w="806" w:type="dxa"/>
            <w:tcBorders>
              <w:top w:val="single" w:sz="12" w:space="0" w:color="808080"/>
              <w:left w:val="single" w:sz="12" w:space="0" w:color="808080"/>
              <w:bottom w:val="nil"/>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Částka</w:t>
            </w:r>
          </w:p>
        </w:tc>
      </w:tr>
      <w:tr w:rsidR="00737118" w:rsidRPr="00737118">
        <w:trPr>
          <w:trHeight w:val="230"/>
        </w:trPr>
        <w:tc>
          <w:tcPr>
            <w:tcW w:w="967"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352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p>
        </w:tc>
        <w:tc>
          <w:tcPr>
            <w:tcW w:w="96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porušená</w:t>
            </w:r>
          </w:p>
        </w:tc>
        <w:tc>
          <w:tcPr>
            <w:tcW w:w="112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schválená</w:t>
            </w:r>
          </w:p>
        </w:tc>
        <w:tc>
          <w:tcPr>
            <w:tcW w:w="1128"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vyplacená</w:t>
            </w:r>
          </w:p>
        </w:tc>
        <w:tc>
          <w:tcPr>
            <w:tcW w:w="806" w:type="dxa"/>
            <w:tcBorders>
              <w:top w:val="nil"/>
              <w:left w:val="single" w:sz="12" w:space="0" w:color="808080"/>
              <w:bottom w:val="single" w:sz="12" w:space="0" w:color="808080"/>
              <w:right w:val="single" w:sz="12" w:space="0" w:color="808080"/>
            </w:tcBorders>
            <w:shd w:val="solid" w:color="C0C0C0" w:fill="auto"/>
          </w:tcPr>
          <w:p w:rsidR="00737118" w:rsidRPr="00737118" w:rsidRDefault="00737118" w:rsidP="00737118">
            <w:pPr>
              <w:autoSpaceDE w:val="0"/>
              <w:autoSpaceDN w:val="0"/>
              <w:adjustRightInd w:val="0"/>
              <w:jc w:val="center"/>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vrácená</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P/IV/40 - Plzeň evropská - cyklus výstav v Galerii Ladislava </w:t>
            </w:r>
            <w:proofErr w:type="spellStart"/>
            <w:r w:rsidRPr="00737118">
              <w:rPr>
                <w:rFonts w:ascii="Arial" w:eastAsiaTheme="minorHAnsi" w:hAnsi="Arial" w:cs="Arial"/>
                <w:color w:val="000000"/>
                <w:sz w:val="16"/>
                <w:szCs w:val="16"/>
                <w:lang w:eastAsia="en-US"/>
              </w:rPr>
              <w:t>Sutnara</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667"/>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P/II/26 - Interpretační soutěž studentů pedagogických fakult České republiky s mezinárodní účastí</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P/II/22 - Edice UUD</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P/II/23 - Mezinárodní fotografické sympozium Plzeň</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P/II/24 - Sympozium </w:t>
            </w:r>
            <w:proofErr w:type="spellStart"/>
            <w:r w:rsidRPr="00737118">
              <w:rPr>
                <w:rFonts w:ascii="Arial" w:eastAsiaTheme="minorHAnsi" w:hAnsi="Arial" w:cs="Arial"/>
                <w:color w:val="000000"/>
                <w:sz w:val="16"/>
                <w:szCs w:val="16"/>
                <w:lang w:eastAsia="en-US"/>
              </w:rPr>
              <w:t>Invenio</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120 000,00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120 000,00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P/II/25 - </w:t>
            </w:r>
            <w:proofErr w:type="spellStart"/>
            <w:r w:rsidRPr="00737118">
              <w:rPr>
                <w:rFonts w:ascii="Arial" w:eastAsiaTheme="minorHAnsi" w:hAnsi="Arial" w:cs="Arial"/>
                <w:color w:val="000000"/>
                <w:sz w:val="16"/>
                <w:szCs w:val="16"/>
                <w:lang w:eastAsia="en-US"/>
              </w:rPr>
              <w:t>Teendesign</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Univerzita třetího věku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„Ahoj, jak se máš?“ / „</w:t>
            </w:r>
            <w:proofErr w:type="spellStart"/>
            <w:r w:rsidRPr="00737118">
              <w:rPr>
                <w:rFonts w:ascii="Arial" w:eastAsiaTheme="minorHAnsi" w:hAnsi="Arial" w:cs="Arial"/>
                <w:color w:val="000000"/>
                <w:sz w:val="16"/>
                <w:szCs w:val="16"/>
                <w:lang w:eastAsia="en-US"/>
              </w:rPr>
              <w:t>Hallo</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wie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geht’s</w:t>
            </w:r>
            <w:proofErr w:type="spellEnd"/>
            <w:r w:rsidRPr="00737118">
              <w:rPr>
                <w:rFonts w:ascii="Arial" w:eastAsiaTheme="minorHAnsi" w:hAnsi="Arial" w:cs="Arial"/>
                <w:color w:val="000000"/>
                <w:sz w:val="16"/>
                <w:szCs w:val="16"/>
                <w:lang w:eastAsia="en-US"/>
              </w:rPr>
              <w:t>?“</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16 000,00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16 000,00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"Africká" Plzeň, město vědy, výzkumu a vzdělanosti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667"/>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uspořádání XI. ročníku konference Energetické stroje a zařízení, termomechanika a mechanika tekutin</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Propagace plzeňského folklóru studenty ZČU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lastRenderedPageBreak/>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Interpretační soutěžní přehlídka studentů </w:t>
            </w:r>
            <w:proofErr w:type="spellStart"/>
            <w:r w:rsidRPr="00737118">
              <w:rPr>
                <w:rFonts w:ascii="Arial" w:eastAsiaTheme="minorHAnsi" w:hAnsi="Arial" w:cs="Arial"/>
                <w:color w:val="000000"/>
                <w:sz w:val="16"/>
                <w:szCs w:val="16"/>
                <w:lang w:eastAsia="en-US"/>
              </w:rPr>
              <w:t>pedag</w:t>
            </w:r>
            <w:proofErr w:type="spellEnd"/>
            <w:r w:rsidRPr="00737118">
              <w:rPr>
                <w:rFonts w:ascii="Arial" w:eastAsiaTheme="minorHAnsi" w:hAnsi="Arial" w:cs="Arial"/>
                <w:color w:val="000000"/>
                <w:sz w:val="16"/>
                <w:szCs w:val="16"/>
                <w:lang w:eastAsia="en-US"/>
              </w:rPr>
              <w:t>. fakult</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Studentský motosport na </w:t>
            </w:r>
            <w:proofErr w:type="spellStart"/>
            <w:r w:rsidRPr="00737118">
              <w:rPr>
                <w:rFonts w:ascii="Arial" w:eastAsiaTheme="minorHAnsi" w:hAnsi="Arial" w:cs="Arial"/>
                <w:color w:val="000000"/>
                <w:sz w:val="16"/>
                <w:szCs w:val="16"/>
                <w:lang w:eastAsia="en-US"/>
              </w:rPr>
              <w:t>ZČu</w:t>
            </w:r>
            <w:proofErr w:type="spellEnd"/>
            <w:r w:rsidRPr="00737118">
              <w:rPr>
                <w:rFonts w:ascii="Arial" w:eastAsiaTheme="minorHAnsi" w:hAnsi="Arial" w:cs="Arial"/>
                <w:color w:val="000000"/>
                <w:sz w:val="16"/>
                <w:szCs w:val="16"/>
                <w:lang w:eastAsia="en-US"/>
              </w:rPr>
              <w:t xml:space="preserve"> v Plzni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110 000,00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97 162,00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Platforma pro interaktivní komunikaci občanů Plzně a </w:t>
            </w:r>
            <w:proofErr w:type="spellStart"/>
            <w:r w:rsidRPr="00737118">
              <w:rPr>
                <w:rFonts w:ascii="Arial" w:eastAsiaTheme="minorHAnsi" w:hAnsi="Arial" w:cs="Arial"/>
                <w:color w:val="000000"/>
                <w:sz w:val="16"/>
                <w:szCs w:val="16"/>
                <w:lang w:eastAsia="en-US"/>
              </w:rPr>
              <w:t>Mons</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1102"/>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Vzdělávací akce pro seniory - Soustředění pro seniory v Žinkovech - stravování, ubytování, pronájmy, doprava, pojištění, Letní škola seniorů - mzdové prostředky, propagace, spotřební materiál, nákup pomůcek</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stipendia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Populárně - naučné koncerty pro žáky ZŠ a MŠ</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MMP-SOC</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ZČU - univerzita třetího věku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projekt "Postav lehké sportovní vozítko na elektrický pohon"</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125 000,00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125 000,00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I. Plzeňský pohár záchranářů</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91 500,00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91 500,00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letní prázdninová škola </w:t>
            </w:r>
            <w:proofErr w:type="spellStart"/>
            <w:r w:rsidRPr="00737118">
              <w:rPr>
                <w:rFonts w:ascii="Arial" w:eastAsiaTheme="minorHAnsi" w:hAnsi="Arial" w:cs="Arial"/>
                <w:color w:val="000000"/>
                <w:sz w:val="16"/>
                <w:szCs w:val="16"/>
                <w:lang w:eastAsia="en-US"/>
              </w:rPr>
              <w:t>JuniorFEL</w:t>
            </w:r>
            <w:proofErr w:type="spellEnd"/>
            <w:r w:rsidRPr="00737118">
              <w:rPr>
                <w:rFonts w:ascii="Arial" w:eastAsiaTheme="minorHAnsi" w:hAnsi="Arial" w:cs="Arial"/>
                <w:color w:val="000000"/>
                <w:sz w:val="16"/>
                <w:szCs w:val="16"/>
                <w:lang w:eastAsia="en-US"/>
              </w:rPr>
              <w:t xml:space="preserve"> 2012</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Olympiáda techniky 2012</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MMP-ZDRAV</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vznik edukačního centra pro handicapované těhotné ženy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MMP-ZDRAV</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aktivní senior</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Zažij Plzeň / </w:t>
            </w:r>
            <w:proofErr w:type="spellStart"/>
            <w:r w:rsidRPr="00737118">
              <w:rPr>
                <w:rFonts w:ascii="Arial" w:eastAsiaTheme="minorHAnsi" w:hAnsi="Arial" w:cs="Arial"/>
                <w:color w:val="000000"/>
                <w:sz w:val="16"/>
                <w:szCs w:val="16"/>
                <w:lang w:eastAsia="en-US"/>
              </w:rPr>
              <w:t>Erlebe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Pilsen</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Mezinárodní letní škola umění </w:t>
            </w:r>
            <w:proofErr w:type="spellStart"/>
            <w:r w:rsidRPr="00737118">
              <w:rPr>
                <w:rFonts w:ascii="Arial" w:eastAsiaTheme="minorHAnsi" w:hAnsi="Arial" w:cs="Arial"/>
                <w:color w:val="000000"/>
                <w:sz w:val="16"/>
                <w:szCs w:val="16"/>
                <w:lang w:eastAsia="en-US"/>
              </w:rPr>
              <w:t>ArtCamp</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Mezinárodní fotografické bienále Plzeň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Sympozium </w:t>
            </w:r>
            <w:proofErr w:type="spellStart"/>
            <w:r w:rsidRPr="00737118">
              <w:rPr>
                <w:rFonts w:ascii="Arial" w:eastAsiaTheme="minorHAnsi" w:hAnsi="Arial" w:cs="Arial"/>
                <w:color w:val="000000"/>
                <w:sz w:val="16"/>
                <w:szCs w:val="16"/>
                <w:lang w:eastAsia="en-US"/>
              </w:rPr>
              <w:t>Invenio</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Design 2015/Sympozium evropských škol umění a designu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Edice UUD 2015 -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Galerie Ladislava </w:t>
            </w:r>
            <w:proofErr w:type="spellStart"/>
            <w:r w:rsidRPr="00737118">
              <w:rPr>
                <w:rFonts w:ascii="Arial" w:eastAsiaTheme="minorHAnsi" w:hAnsi="Arial" w:cs="Arial"/>
                <w:color w:val="000000"/>
                <w:sz w:val="16"/>
                <w:szCs w:val="16"/>
                <w:lang w:eastAsia="en-US"/>
              </w:rPr>
              <w:t>Sutnara</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Němečtí </w:t>
            </w:r>
            <w:proofErr w:type="spellStart"/>
            <w:r w:rsidRPr="00737118">
              <w:rPr>
                <w:rFonts w:ascii="Arial" w:eastAsiaTheme="minorHAnsi" w:hAnsi="Arial" w:cs="Arial"/>
                <w:color w:val="000000"/>
                <w:sz w:val="16"/>
                <w:szCs w:val="16"/>
                <w:lang w:eastAsia="en-US"/>
              </w:rPr>
              <w:t>referendariáti</w:t>
            </w:r>
            <w:proofErr w:type="spellEnd"/>
            <w:r w:rsidRPr="00737118">
              <w:rPr>
                <w:rFonts w:ascii="Arial" w:eastAsiaTheme="minorHAnsi" w:hAnsi="Arial" w:cs="Arial"/>
                <w:color w:val="000000"/>
                <w:sz w:val="16"/>
                <w:szCs w:val="16"/>
                <w:lang w:eastAsia="en-US"/>
              </w:rPr>
              <w:t xml:space="preserve"> - budoucí učitelé v Plzni, projekt "Zažij Plzeň"</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28 500,00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24 723,00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Na dofinancování aktivity pro seniory - Univerzita třetího věku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2012</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financování pronájmu učebních prostor včetně IT a zobrazovací techniky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52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2 241 000,00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2 224 385,00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technické a organizační zajištění mezinárodní soutěže "II. Plzeňský pohár záchranářů"</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technické a organizační zajištění letní prázdninové školy JUNIORFEL - náklady na materiál</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technické a organizační zajištění konference Energetické stroje 2013</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33 000,00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32 710,27</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technické a organizační zajištění mezinárodní konference Olympiáda techniky Plzeň 2013</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zajištění kybernetického letního soustředění </w:t>
            </w:r>
            <w:proofErr w:type="spellStart"/>
            <w:r w:rsidRPr="00737118">
              <w:rPr>
                <w:rFonts w:ascii="Arial" w:eastAsiaTheme="minorHAnsi" w:hAnsi="Arial" w:cs="Arial"/>
                <w:color w:val="000000"/>
                <w:sz w:val="16"/>
                <w:szCs w:val="16"/>
                <w:lang w:eastAsia="en-US"/>
              </w:rPr>
              <w:t>Campo</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Arduino</w:t>
            </w:r>
            <w:proofErr w:type="spellEnd"/>
            <w:r w:rsidRPr="00737118">
              <w:rPr>
                <w:rFonts w:ascii="Arial" w:eastAsiaTheme="minorHAnsi" w:hAnsi="Arial" w:cs="Arial"/>
                <w:color w:val="000000"/>
                <w:sz w:val="16"/>
                <w:szCs w:val="16"/>
                <w:lang w:eastAsia="en-US"/>
              </w:rPr>
              <w:t>- pořízení materiálu a pomůcek</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zajištění projektu "Experimentální model dobíjecích cívek hybridního vozidla"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zajištění projektu "Elektromechanika a magnetismus pro žáky ZŠ" - pořízení materiálu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667"/>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lastRenderedPageBreak/>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zajištění projektu "Interaktivní vzdělávací hra pro podporu prezentace technických oborů" - materiál a služby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Stipendium města Plzně</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667"/>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Projekt </w:t>
            </w:r>
            <w:proofErr w:type="spellStart"/>
            <w:r w:rsidRPr="00737118">
              <w:rPr>
                <w:rFonts w:ascii="Arial" w:eastAsiaTheme="minorHAnsi" w:hAnsi="Arial" w:cs="Arial"/>
                <w:color w:val="000000"/>
                <w:sz w:val="16"/>
                <w:szCs w:val="16"/>
                <w:lang w:eastAsia="en-US"/>
              </w:rPr>
              <w:t>CityGate</w:t>
            </w:r>
            <w:proofErr w:type="spellEnd"/>
            <w:r w:rsidRPr="00737118">
              <w:rPr>
                <w:rFonts w:ascii="Arial" w:eastAsiaTheme="minorHAnsi" w:hAnsi="Arial" w:cs="Arial"/>
                <w:color w:val="000000"/>
                <w:sz w:val="16"/>
                <w:szCs w:val="16"/>
                <w:lang w:eastAsia="en-US"/>
              </w:rPr>
              <w:t xml:space="preserve">; Konference v </w:t>
            </w:r>
            <w:proofErr w:type="spellStart"/>
            <w:r w:rsidRPr="00737118">
              <w:rPr>
                <w:rFonts w:ascii="Arial" w:eastAsiaTheme="minorHAnsi" w:hAnsi="Arial" w:cs="Arial"/>
                <w:color w:val="000000"/>
                <w:sz w:val="16"/>
                <w:szCs w:val="16"/>
                <w:lang w:eastAsia="en-US"/>
              </w:rPr>
              <w:t>BadHonnef</w:t>
            </w:r>
            <w:proofErr w:type="spellEnd"/>
            <w:r w:rsidRPr="00737118">
              <w:rPr>
                <w:rFonts w:ascii="Arial" w:eastAsiaTheme="minorHAnsi" w:hAnsi="Arial" w:cs="Arial"/>
                <w:color w:val="000000"/>
                <w:sz w:val="16"/>
                <w:szCs w:val="16"/>
                <w:lang w:eastAsia="en-US"/>
              </w:rPr>
              <w:t xml:space="preserve">; Výměnný pobyt studentů v partnerském regionu </w:t>
            </w:r>
            <w:proofErr w:type="spellStart"/>
            <w:r w:rsidRPr="00737118">
              <w:rPr>
                <w:rFonts w:ascii="Arial" w:eastAsiaTheme="minorHAnsi" w:hAnsi="Arial" w:cs="Arial"/>
                <w:color w:val="000000"/>
                <w:sz w:val="16"/>
                <w:szCs w:val="16"/>
                <w:lang w:eastAsia="en-US"/>
              </w:rPr>
              <w:t>Franche-Comté</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Tvorba videodokumentu "Kulturní klenoty Plzně"</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Image video Západočeské univerzity v Plzni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interaktivní komunikace občanů Plzeň - </w:t>
            </w:r>
            <w:proofErr w:type="spellStart"/>
            <w:r w:rsidRPr="00737118">
              <w:rPr>
                <w:rFonts w:ascii="Arial" w:eastAsiaTheme="minorHAnsi" w:hAnsi="Arial" w:cs="Arial"/>
                <w:color w:val="000000"/>
                <w:sz w:val="16"/>
                <w:szCs w:val="16"/>
                <w:lang w:eastAsia="en-US"/>
              </w:rPr>
              <w:t>Mons</w:t>
            </w:r>
            <w:proofErr w:type="spellEnd"/>
            <w:r w:rsidRPr="00737118">
              <w:rPr>
                <w:rFonts w:ascii="Arial" w:eastAsiaTheme="minorHAnsi" w:hAnsi="Arial" w:cs="Arial"/>
                <w:color w:val="000000"/>
                <w:sz w:val="16"/>
                <w:szCs w:val="16"/>
                <w:lang w:eastAsia="en-US"/>
              </w:rPr>
              <w:t xml:space="preserve"> 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funkční model lehkého městského elektrického vozítka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uspořádání mezinárodní konference </w:t>
            </w:r>
            <w:proofErr w:type="spellStart"/>
            <w:r w:rsidRPr="00737118">
              <w:rPr>
                <w:rFonts w:ascii="Arial" w:eastAsiaTheme="minorHAnsi" w:hAnsi="Arial" w:cs="Arial"/>
                <w:color w:val="000000"/>
                <w:sz w:val="16"/>
                <w:szCs w:val="16"/>
                <w:lang w:eastAsia="en-US"/>
              </w:rPr>
              <w:t>Africa</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Days</w:t>
            </w:r>
            <w:proofErr w:type="spellEnd"/>
            <w:r w:rsidRPr="00737118">
              <w:rPr>
                <w:rFonts w:ascii="Arial" w:eastAsiaTheme="minorHAnsi" w:hAnsi="Arial" w:cs="Arial"/>
                <w:color w:val="000000"/>
                <w:sz w:val="16"/>
                <w:szCs w:val="16"/>
                <w:lang w:eastAsia="en-US"/>
              </w:rPr>
              <w:t xml:space="preserve"> in </w:t>
            </w:r>
            <w:proofErr w:type="spellStart"/>
            <w:r w:rsidRPr="00737118">
              <w:rPr>
                <w:rFonts w:ascii="Arial" w:eastAsiaTheme="minorHAnsi" w:hAnsi="Arial" w:cs="Arial"/>
                <w:color w:val="000000"/>
                <w:sz w:val="16"/>
                <w:szCs w:val="16"/>
                <w:lang w:eastAsia="en-US"/>
              </w:rPr>
              <w:t>Pilsen</w:t>
            </w:r>
            <w:proofErr w:type="spellEnd"/>
            <w:r w:rsidRPr="00737118">
              <w:rPr>
                <w:rFonts w:ascii="Arial" w:eastAsiaTheme="minorHAnsi" w:hAnsi="Arial" w:cs="Arial"/>
                <w:color w:val="000000"/>
                <w:sz w:val="16"/>
                <w:szCs w:val="16"/>
                <w:lang w:eastAsia="en-US"/>
              </w:rPr>
              <w:t>, publikace odborného časopisu JAHPS</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výměnný pobyt studentů Plzeň - </w:t>
            </w:r>
            <w:proofErr w:type="spellStart"/>
            <w:r w:rsidRPr="00737118">
              <w:rPr>
                <w:rFonts w:ascii="Arial" w:eastAsiaTheme="minorHAnsi" w:hAnsi="Arial" w:cs="Arial"/>
                <w:color w:val="000000"/>
                <w:sz w:val="16"/>
                <w:szCs w:val="16"/>
                <w:lang w:eastAsia="en-US"/>
              </w:rPr>
              <w:t>Besancon</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výměnný pobyt studentů Plzeň - </w:t>
            </w:r>
            <w:proofErr w:type="spellStart"/>
            <w:r w:rsidRPr="00737118">
              <w:rPr>
                <w:rFonts w:ascii="Arial" w:eastAsiaTheme="minorHAnsi" w:hAnsi="Arial" w:cs="Arial"/>
                <w:color w:val="000000"/>
                <w:sz w:val="16"/>
                <w:szCs w:val="16"/>
                <w:lang w:eastAsia="en-US"/>
              </w:rPr>
              <w:t>Regensburg</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mezinárodní seminář v Mnichově "Didaktik </w:t>
            </w:r>
            <w:proofErr w:type="spellStart"/>
            <w:r w:rsidRPr="00737118">
              <w:rPr>
                <w:rFonts w:ascii="Arial" w:eastAsiaTheme="minorHAnsi" w:hAnsi="Arial" w:cs="Arial"/>
                <w:color w:val="000000"/>
                <w:sz w:val="16"/>
                <w:szCs w:val="16"/>
                <w:lang w:eastAsia="en-US"/>
              </w:rPr>
              <w:t>physik</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im</w:t>
            </w:r>
            <w:proofErr w:type="spellEnd"/>
            <w:r w:rsidRPr="00737118">
              <w:rPr>
                <w:rFonts w:ascii="Arial" w:eastAsiaTheme="minorHAnsi" w:hAnsi="Arial" w:cs="Arial"/>
                <w:color w:val="000000"/>
                <w:sz w:val="16"/>
                <w:szCs w:val="16"/>
                <w:lang w:eastAsia="en-US"/>
              </w:rPr>
              <w:t xml:space="preserve"> Fach </w:t>
            </w:r>
            <w:proofErr w:type="spellStart"/>
            <w:r w:rsidRPr="00737118">
              <w:rPr>
                <w:rFonts w:ascii="Arial" w:eastAsiaTheme="minorHAnsi" w:hAnsi="Arial" w:cs="Arial"/>
                <w:color w:val="000000"/>
                <w:sz w:val="16"/>
                <w:szCs w:val="16"/>
                <w:lang w:eastAsia="en-US"/>
              </w:rPr>
              <w:t>Naturwissenschaften</w:t>
            </w:r>
            <w:proofErr w:type="spellEnd"/>
            <w:r w:rsidRPr="00737118">
              <w:rPr>
                <w:rFonts w:ascii="Arial" w:eastAsiaTheme="minorHAnsi" w:hAnsi="Arial" w:cs="Arial"/>
                <w:color w:val="000000"/>
                <w:sz w:val="16"/>
                <w:szCs w:val="16"/>
                <w:lang w:eastAsia="en-US"/>
              </w:rPr>
              <w:t>"</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vzdělávání seniorů 2013</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výtvarná soutěž studentů FUD ZČU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MMP-Odbor prezentace a marketingu</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„Zažij Plzeň! – </w:t>
            </w:r>
            <w:proofErr w:type="spellStart"/>
            <w:r w:rsidRPr="00737118">
              <w:rPr>
                <w:rFonts w:ascii="Arial" w:eastAsiaTheme="minorHAnsi" w:hAnsi="Arial" w:cs="Arial"/>
                <w:color w:val="000000"/>
                <w:sz w:val="16"/>
                <w:szCs w:val="16"/>
                <w:lang w:eastAsia="en-US"/>
              </w:rPr>
              <w:t>Erlebe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Pilsen</w:t>
            </w:r>
            <w:proofErr w:type="spellEnd"/>
            <w:r w:rsidRPr="00737118">
              <w:rPr>
                <w:rFonts w:ascii="Arial" w:eastAsiaTheme="minorHAnsi" w:hAnsi="Arial" w:cs="Arial"/>
                <w:color w:val="000000"/>
                <w:sz w:val="16"/>
                <w:szCs w:val="16"/>
                <w:lang w:eastAsia="en-US"/>
              </w:rPr>
              <w:t>!“</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uspořádání mezinárodní vědecké konference s názvem </w:t>
            </w:r>
            <w:proofErr w:type="spellStart"/>
            <w:r w:rsidRPr="00737118">
              <w:rPr>
                <w:rFonts w:ascii="Arial" w:eastAsiaTheme="minorHAnsi" w:hAnsi="Arial" w:cs="Arial"/>
                <w:color w:val="000000"/>
                <w:sz w:val="16"/>
                <w:szCs w:val="16"/>
                <w:lang w:eastAsia="en-US"/>
              </w:rPr>
              <w:t>Beyond</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Artificial</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Intelligence</w:t>
            </w:r>
            <w:proofErr w:type="spellEnd"/>
            <w:r w:rsidRPr="00737118">
              <w:rPr>
                <w:rFonts w:ascii="Arial" w:eastAsiaTheme="minorHAnsi" w:hAnsi="Arial" w:cs="Arial"/>
                <w:color w:val="000000"/>
                <w:sz w:val="16"/>
                <w:szCs w:val="16"/>
                <w:lang w:eastAsia="en-US"/>
              </w:rPr>
              <w:t xml:space="preserve"> 2013</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80 000,00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80 000,00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667"/>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příměstský tábor pro děti ZŠ - nájemné, materiál a vybavení, digitalizace archivu časopisu Školská fyzika a zveřejnění na webových stránkách</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digitalizace archivu časopisu ,, Školská fyzika´´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P/II/38 - Mezinárodní fotografické sympozium Plzeň</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organizace Halového mistrovství ČR ve </w:t>
            </w:r>
            <w:proofErr w:type="spellStart"/>
            <w:r w:rsidRPr="00737118">
              <w:rPr>
                <w:rFonts w:ascii="Arial" w:eastAsiaTheme="minorHAnsi" w:hAnsi="Arial" w:cs="Arial"/>
                <w:color w:val="000000"/>
                <w:sz w:val="16"/>
                <w:szCs w:val="16"/>
                <w:lang w:eastAsia="en-US"/>
              </w:rPr>
              <w:t>Frisbee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ultimate</w:t>
            </w:r>
            <w:proofErr w:type="spellEnd"/>
            <w:r w:rsidRPr="00737118">
              <w:rPr>
                <w:rFonts w:ascii="Arial" w:eastAsiaTheme="minorHAnsi" w:hAnsi="Arial" w:cs="Arial"/>
                <w:color w:val="000000"/>
                <w:sz w:val="16"/>
                <w:szCs w:val="16"/>
                <w:lang w:eastAsia="en-US"/>
              </w:rPr>
              <w:t xml:space="preserve"> - mix</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Mezinárodní letní škola umění </w:t>
            </w:r>
            <w:proofErr w:type="spellStart"/>
            <w:r w:rsidRPr="00737118">
              <w:rPr>
                <w:rFonts w:ascii="Arial" w:eastAsiaTheme="minorHAnsi" w:hAnsi="Arial" w:cs="Arial"/>
                <w:color w:val="000000"/>
                <w:sz w:val="16"/>
                <w:szCs w:val="16"/>
                <w:lang w:eastAsia="en-US"/>
              </w:rPr>
              <w:t>ArtCamp</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886"/>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reprezantace</w:t>
            </w:r>
            <w:proofErr w:type="spellEnd"/>
            <w:r w:rsidRPr="00737118">
              <w:rPr>
                <w:rFonts w:ascii="Arial" w:eastAsiaTheme="minorHAnsi" w:hAnsi="Arial" w:cs="Arial"/>
                <w:color w:val="000000"/>
                <w:sz w:val="16"/>
                <w:szCs w:val="16"/>
                <w:lang w:eastAsia="en-US"/>
              </w:rPr>
              <w:t xml:space="preserve"> na </w:t>
            </w:r>
            <w:proofErr w:type="spellStart"/>
            <w:r w:rsidRPr="00737118">
              <w:rPr>
                <w:rFonts w:ascii="Arial" w:eastAsiaTheme="minorHAnsi" w:hAnsi="Arial" w:cs="Arial"/>
                <w:color w:val="000000"/>
                <w:sz w:val="16"/>
                <w:szCs w:val="16"/>
                <w:lang w:eastAsia="en-US"/>
              </w:rPr>
              <w:t>akademickcých</w:t>
            </w:r>
            <w:proofErr w:type="spellEnd"/>
            <w:r w:rsidRPr="00737118">
              <w:rPr>
                <w:rFonts w:ascii="Arial" w:eastAsiaTheme="minorHAnsi" w:hAnsi="Arial" w:cs="Arial"/>
                <w:color w:val="000000"/>
                <w:sz w:val="16"/>
                <w:szCs w:val="16"/>
                <w:lang w:eastAsia="en-US"/>
              </w:rPr>
              <w:t xml:space="preserve"> turnajích v badmintonu </w:t>
            </w:r>
            <w:proofErr w:type="spellStart"/>
            <w:r w:rsidRPr="00737118">
              <w:rPr>
                <w:rFonts w:ascii="Arial" w:eastAsiaTheme="minorHAnsi" w:hAnsi="Arial" w:cs="Arial"/>
                <w:color w:val="000000"/>
                <w:sz w:val="16"/>
                <w:szCs w:val="16"/>
                <w:lang w:eastAsia="en-US"/>
              </w:rPr>
              <w:t>Eidhoven</w:t>
            </w:r>
            <w:proofErr w:type="spellEnd"/>
            <w:r w:rsidRPr="00737118">
              <w:rPr>
                <w:rFonts w:ascii="Arial" w:eastAsiaTheme="minorHAnsi" w:hAnsi="Arial" w:cs="Arial"/>
                <w:color w:val="000000"/>
                <w:sz w:val="16"/>
                <w:szCs w:val="16"/>
                <w:lang w:eastAsia="en-US"/>
              </w:rPr>
              <w:t>, Maastricht, výměnný víkendový pobyt s turnajem v softbalu v Norimberku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MMP-OŠMT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cyklus odborných přednášek - němečtí autoři působící v Plzni a okolí</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P/II/37 - Design meeting</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P/II/39 - Intermediální dialogy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Grant P/II/40 - Sympozium </w:t>
            </w:r>
            <w:proofErr w:type="spellStart"/>
            <w:r w:rsidRPr="00737118">
              <w:rPr>
                <w:rFonts w:ascii="Arial" w:eastAsiaTheme="minorHAnsi" w:hAnsi="Arial" w:cs="Arial"/>
                <w:color w:val="000000"/>
                <w:sz w:val="16"/>
                <w:szCs w:val="16"/>
                <w:lang w:eastAsia="en-US"/>
              </w:rPr>
              <w:t>Invenio</w:t>
            </w:r>
            <w:proofErr w:type="spellEnd"/>
            <w:r w:rsidRPr="00737118">
              <w:rPr>
                <w:rFonts w:ascii="Arial" w:eastAsiaTheme="minorHAnsi" w:hAnsi="Arial" w:cs="Arial"/>
                <w:color w:val="000000"/>
                <w:sz w:val="16"/>
                <w:szCs w:val="16"/>
                <w:lang w:eastAsia="en-US"/>
              </w:rPr>
              <w:t xml:space="preserve"> II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Ahoj, jak se máš? / </w:t>
            </w:r>
            <w:proofErr w:type="spellStart"/>
            <w:r w:rsidRPr="00737118">
              <w:rPr>
                <w:rFonts w:ascii="Arial" w:eastAsiaTheme="minorHAnsi" w:hAnsi="Arial" w:cs="Arial"/>
                <w:color w:val="000000"/>
                <w:sz w:val="16"/>
                <w:szCs w:val="16"/>
                <w:lang w:eastAsia="en-US"/>
              </w:rPr>
              <w:t>Hallo</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wie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geht</w:t>
            </w:r>
            <w:proofErr w:type="spellEnd"/>
            <w:r w:rsidRPr="00737118">
              <w:rPr>
                <w:rFonts w:ascii="Arial" w:eastAsiaTheme="minorHAnsi" w:hAnsi="Arial" w:cs="Arial"/>
                <w:color w:val="000000"/>
                <w:sz w:val="16"/>
                <w:szCs w:val="16"/>
                <w:lang w:eastAsia="en-US"/>
              </w:rPr>
              <w:t xml:space="preserve"> s?</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MMP-SPORT</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Technické a </w:t>
            </w:r>
            <w:proofErr w:type="spellStart"/>
            <w:r w:rsidRPr="00737118">
              <w:rPr>
                <w:rFonts w:ascii="Arial" w:eastAsiaTheme="minorHAnsi" w:hAnsi="Arial" w:cs="Arial"/>
                <w:color w:val="000000"/>
                <w:sz w:val="16"/>
                <w:szCs w:val="16"/>
                <w:lang w:eastAsia="en-US"/>
              </w:rPr>
              <w:t>orgaizační</w:t>
            </w:r>
            <w:proofErr w:type="spellEnd"/>
            <w:r w:rsidRPr="00737118">
              <w:rPr>
                <w:rFonts w:ascii="Arial" w:eastAsiaTheme="minorHAnsi" w:hAnsi="Arial" w:cs="Arial"/>
                <w:color w:val="000000"/>
                <w:sz w:val="16"/>
                <w:szCs w:val="16"/>
                <w:lang w:eastAsia="en-US"/>
              </w:rPr>
              <w:t xml:space="preserve"> zajištění MČR ve </w:t>
            </w:r>
            <w:proofErr w:type="spellStart"/>
            <w:r w:rsidRPr="00737118">
              <w:rPr>
                <w:rFonts w:ascii="Arial" w:eastAsiaTheme="minorHAnsi" w:hAnsi="Arial" w:cs="Arial"/>
                <w:color w:val="000000"/>
                <w:sz w:val="16"/>
                <w:szCs w:val="16"/>
                <w:lang w:eastAsia="en-US"/>
              </w:rPr>
              <w:t>Frisbee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Ultimate</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19. Kongres Evropské asociace archeologů</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55 000,00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55 000,00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MMP-SOC</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2013</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vzdělávání seniorů 2013</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2013</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52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2 268 000,00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2 267 710,00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lastRenderedPageBreak/>
              <w:t>MMP-OSS</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vzdělávání seniorů U3V</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27. Světový kongres Společnosti pro vědy a umění v Plzni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III. Plzeňský pohár záchranářů</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63 000,00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63 000,00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Propagace města Plzně na akcích </w:t>
            </w:r>
            <w:proofErr w:type="spellStart"/>
            <w:r w:rsidRPr="00737118">
              <w:rPr>
                <w:rFonts w:ascii="Arial" w:eastAsiaTheme="minorHAnsi" w:hAnsi="Arial" w:cs="Arial"/>
                <w:color w:val="000000"/>
                <w:sz w:val="16"/>
                <w:szCs w:val="16"/>
                <w:lang w:eastAsia="en-US"/>
              </w:rPr>
              <w:t>VaV</w:t>
            </w:r>
            <w:proofErr w:type="spellEnd"/>
            <w:r w:rsidRPr="00737118">
              <w:rPr>
                <w:rFonts w:ascii="Arial" w:eastAsiaTheme="minorHAnsi" w:hAnsi="Arial" w:cs="Arial"/>
                <w:color w:val="000000"/>
                <w:sz w:val="16"/>
                <w:szCs w:val="16"/>
                <w:lang w:eastAsia="en-US"/>
              </w:rPr>
              <w:t xml:space="preserve"> FEL 2014</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FOKO - Fotografické sympozium</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Cena Ladislava </w:t>
            </w:r>
            <w:proofErr w:type="spellStart"/>
            <w:r w:rsidRPr="00737118">
              <w:rPr>
                <w:rFonts w:ascii="Arial" w:eastAsiaTheme="minorHAnsi" w:hAnsi="Arial" w:cs="Arial"/>
                <w:color w:val="000000"/>
                <w:sz w:val="16"/>
                <w:szCs w:val="16"/>
                <w:lang w:eastAsia="en-US"/>
              </w:rPr>
              <w:t>Sutnara</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Analýza propagačních materiálů města Plzně pomocí oční kamery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Sportovní turnaj v badmintonu - </w:t>
            </w:r>
            <w:proofErr w:type="spellStart"/>
            <w:r w:rsidRPr="00737118">
              <w:rPr>
                <w:rFonts w:ascii="Arial" w:eastAsiaTheme="minorHAnsi" w:hAnsi="Arial" w:cs="Arial"/>
                <w:color w:val="000000"/>
                <w:sz w:val="16"/>
                <w:szCs w:val="16"/>
                <w:lang w:eastAsia="en-US"/>
              </w:rPr>
              <w:t>Holansko</w:t>
            </w:r>
            <w:proofErr w:type="spellEnd"/>
            <w:r w:rsidRPr="00737118">
              <w:rPr>
                <w:rFonts w:ascii="Arial" w:eastAsiaTheme="minorHAnsi" w:hAnsi="Arial" w:cs="Arial"/>
                <w:color w:val="000000"/>
                <w:sz w:val="16"/>
                <w:szCs w:val="16"/>
                <w:lang w:eastAsia="en-US"/>
              </w:rPr>
              <w:t xml:space="preserve"> 2014</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Kreativně sportovní příměstský tábor - Dětská univerzita 2014</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Romové v Plzni: Nástin dějin osídlení</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Středoevropská afrikanistická konference</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31 000,00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31 000,00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Soutěžní studentská konference odborných prezentací v cizím jazyce</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Brána matematikou otevřená</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CityGate</w:t>
            </w:r>
            <w:proofErr w:type="spellEnd"/>
            <w:r w:rsidRPr="00737118">
              <w:rPr>
                <w:rFonts w:ascii="Arial" w:eastAsiaTheme="minorHAnsi" w:hAnsi="Arial" w:cs="Arial"/>
                <w:color w:val="000000"/>
                <w:sz w:val="16"/>
                <w:szCs w:val="16"/>
                <w:lang w:eastAsia="en-US"/>
              </w:rPr>
              <w:t xml:space="preserve"> - Vytvoření platformy pro vývoj interaktivních aplikací</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Galerie Katedry výtvarné kultury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ročník konference Výpočtová mechanika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Působení Jana Mukařovského v Plzni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38 000,00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38 000,00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Právní minimum pro pedagogy základních a mateřských škol</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odborné konference ES 2014</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Campo</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Arduino</w:t>
            </w:r>
            <w:proofErr w:type="spellEnd"/>
            <w:r w:rsidRPr="00737118">
              <w:rPr>
                <w:rFonts w:ascii="Arial" w:eastAsiaTheme="minorHAnsi" w:hAnsi="Arial" w:cs="Arial"/>
                <w:color w:val="000000"/>
                <w:sz w:val="16"/>
                <w:szCs w:val="16"/>
                <w:lang w:eastAsia="en-US"/>
              </w:rPr>
              <w:t xml:space="preserve"> 2014 - Letní škola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28 000,00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28 000,00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Letní škola HOMO ECONOMICUS</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40 000,00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Motiv FEL 2014</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Projekt INVENIO</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100 let Bohumila Hrabala</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DESIGN MEETING přípravné grémium</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Příprava KREATIVNÍHO IKUBÁTORU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Příprava a vydání publikace Moderní trendy ekonomiky a managementu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Intenzivní měsíční kurs pro zahraniční (frankofonní) studenty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Hostování přednášejících z </w:t>
            </w:r>
            <w:proofErr w:type="spellStart"/>
            <w:r w:rsidRPr="00737118">
              <w:rPr>
                <w:rFonts w:ascii="Arial" w:eastAsiaTheme="minorHAnsi" w:hAnsi="Arial" w:cs="Arial"/>
                <w:color w:val="000000"/>
                <w:sz w:val="16"/>
                <w:szCs w:val="16"/>
                <w:lang w:eastAsia="en-US"/>
              </w:rPr>
              <w:t>Jimma</w:t>
            </w:r>
            <w:proofErr w:type="spellEnd"/>
            <w:r w:rsidRPr="00737118">
              <w:rPr>
                <w:rFonts w:ascii="Arial" w:eastAsiaTheme="minorHAnsi" w:hAnsi="Arial" w:cs="Arial"/>
                <w:color w:val="000000"/>
                <w:sz w:val="16"/>
                <w:szCs w:val="16"/>
                <w:lang w:eastAsia="en-US"/>
              </w:rPr>
              <w:t xml:space="preserve"> University v Etiopii</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proofErr w:type="spellStart"/>
            <w:r w:rsidRPr="00737118">
              <w:rPr>
                <w:rFonts w:ascii="Arial" w:eastAsiaTheme="minorHAnsi" w:hAnsi="Arial" w:cs="Arial"/>
                <w:color w:val="000000"/>
                <w:sz w:val="16"/>
                <w:szCs w:val="16"/>
                <w:lang w:eastAsia="en-US"/>
              </w:rPr>
              <w:t>Triboelektrický</w:t>
            </w:r>
            <w:proofErr w:type="spellEnd"/>
            <w:r w:rsidRPr="00737118">
              <w:rPr>
                <w:rFonts w:ascii="Arial" w:eastAsiaTheme="minorHAnsi" w:hAnsi="Arial" w:cs="Arial"/>
                <w:color w:val="000000"/>
                <w:sz w:val="16"/>
                <w:szCs w:val="16"/>
                <w:lang w:eastAsia="en-US"/>
              </w:rPr>
              <w:t xml:space="preserve"> separátor plastových částic</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Výměnné pobyty studentů práv</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Oprava výukových modelů</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Prestižní stáž studenta doktorského studia v UK</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US Pointu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190 000,00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190 000,00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lastRenderedPageBreak/>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Stipendia pro studenty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MMP-KŘÚSO</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Dny vědy a techniky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MMP-OSS</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vzdělávání seniorů Univerzita 3. věku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MMP-Kancelář primátora</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"Ahoj, jak se máš?" / "</w:t>
            </w:r>
            <w:proofErr w:type="spellStart"/>
            <w:r w:rsidRPr="00737118">
              <w:rPr>
                <w:rFonts w:ascii="Arial" w:eastAsiaTheme="minorHAnsi" w:hAnsi="Arial" w:cs="Arial"/>
                <w:color w:val="000000"/>
                <w:sz w:val="16"/>
                <w:szCs w:val="16"/>
                <w:lang w:eastAsia="en-US"/>
              </w:rPr>
              <w:t>Hallo</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wie</w:t>
            </w:r>
            <w:proofErr w:type="spellEnd"/>
            <w:r w:rsidRPr="00737118">
              <w:rPr>
                <w:rFonts w:ascii="Arial" w:eastAsiaTheme="minorHAnsi" w:hAnsi="Arial" w:cs="Arial"/>
                <w:color w:val="000000"/>
                <w:sz w:val="16"/>
                <w:szCs w:val="16"/>
                <w:lang w:eastAsia="en-US"/>
              </w:rPr>
              <w:t xml:space="preserve"> </w:t>
            </w:r>
            <w:proofErr w:type="spellStart"/>
            <w:r w:rsidRPr="00737118">
              <w:rPr>
                <w:rFonts w:ascii="Arial" w:eastAsiaTheme="minorHAnsi" w:hAnsi="Arial" w:cs="Arial"/>
                <w:color w:val="000000"/>
                <w:sz w:val="16"/>
                <w:szCs w:val="16"/>
                <w:lang w:eastAsia="en-US"/>
              </w:rPr>
              <w:t>geht´s</w:t>
            </w:r>
            <w:proofErr w:type="spellEnd"/>
            <w:r w:rsidRPr="00737118">
              <w:rPr>
                <w:rFonts w:ascii="Arial" w:eastAsiaTheme="minorHAnsi" w:hAnsi="Arial" w:cs="Arial"/>
                <w:color w:val="000000"/>
                <w:sz w:val="16"/>
                <w:szCs w:val="16"/>
                <w:lang w:eastAsia="en-US"/>
              </w:rPr>
              <w:t>?"</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18 000,00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18 000,00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festival Cesta ženy - matky - </w:t>
            </w:r>
            <w:proofErr w:type="spellStart"/>
            <w:r w:rsidRPr="00737118">
              <w:rPr>
                <w:rFonts w:ascii="Arial" w:eastAsiaTheme="minorHAnsi" w:hAnsi="Arial" w:cs="Arial"/>
                <w:color w:val="000000"/>
                <w:sz w:val="16"/>
                <w:szCs w:val="16"/>
                <w:lang w:eastAsia="en-US"/>
              </w:rPr>
              <w:t>lektorné</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MMP-OSS</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Podpora vzdělávání seniorů Univerzita 3. věku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Organizace akademického halového mistrovství ČR v lukostřelbě</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P/I/29 - Pocta české hudbě</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socha objekt ve veřejném prostoru</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2</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pronájem haly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1</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vydání 100 ks sborníků příspěvků z vědecké konference - tisk, recenze, grafik</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50 000,00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14 930,00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Organizace halového mistrovství ČR ve </w:t>
            </w:r>
            <w:proofErr w:type="spellStart"/>
            <w:r w:rsidRPr="00737118">
              <w:rPr>
                <w:rFonts w:ascii="Arial" w:eastAsiaTheme="minorHAnsi" w:hAnsi="Arial" w:cs="Arial"/>
                <w:color w:val="000000"/>
                <w:sz w:val="16"/>
                <w:szCs w:val="16"/>
                <w:lang w:eastAsia="en-US"/>
              </w:rPr>
              <w:t>frisbee</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ÚMO 3</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Organizace horolezeckých závodů smíšených dvojic</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P/I/31 - Významné osobnosti hudebního života Plzně a jihozápadních Čech po r. 1945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30 000,00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Grant P/II/16 - Cena Ladislava </w:t>
            </w:r>
            <w:proofErr w:type="spellStart"/>
            <w:r w:rsidRPr="00737118">
              <w:rPr>
                <w:rFonts w:ascii="Arial" w:eastAsiaTheme="minorHAnsi" w:hAnsi="Arial" w:cs="Arial"/>
                <w:color w:val="000000"/>
                <w:sz w:val="16"/>
                <w:szCs w:val="16"/>
                <w:lang w:eastAsia="en-US"/>
              </w:rPr>
              <w:t>Sutnara</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P/II/17 - Design meeting</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P/II/18 - Mezinárodní fotografické sympozium Plzeň</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Grant P/II/19 - </w:t>
            </w:r>
            <w:proofErr w:type="spellStart"/>
            <w:r w:rsidRPr="00737118">
              <w:rPr>
                <w:rFonts w:ascii="Arial" w:eastAsiaTheme="minorHAnsi" w:hAnsi="Arial" w:cs="Arial"/>
                <w:color w:val="000000"/>
                <w:sz w:val="16"/>
                <w:szCs w:val="16"/>
                <w:lang w:eastAsia="en-US"/>
              </w:rPr>
              <w:t>Invenio</w:t>
            </w:r>
            <w:proofErr w:type="spellEnd"/>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Grant P/II/20 - Intermediální dialogy</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Edice UUD 2015 -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Galerie Ladislava </w:t>
            </w:r>
            <w:proofErr w:type="spellStart"/>
            <w:r w:rsidRPr="00737118">
              <w:rPr>
                <w:rFonts w:ascii="Arial" w:eastAsiaTheme="minorHAnsi" w:hAnsi="Arial" w:cs="Arial"/>
                <w:color w:val="000000"/>
                <w:sz w:val="16"/>
                <w:szCs w:val="16"/>
                <w:lang w:eastAsia="en-US"/>
              </w:rPr>
              <w:t>Sutnara</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Mezinárodní fotografické bienále Plzeň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Sympozium </w:t>
            </w:r>
            <w:proofErr w:type="spellStart"/>
            <w:r w:rsidRPr="00737118">
              <w:rPr>
                <w:rFonts w:ascii="Arial" w:eastAsiaTheme="minorHAnsi" w:hAnsi="Arial" w:cs="Arial"/>
                <w:color w:val="000000"/>
                <w:sz w:val="16"/>
                <w:szCs w:val="16"/>
                <w:lang w:eastAsia="en-US"/>
              </w:rPr>
              <w:t>Invenio</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Design 2015/Sympozium evropských škol umění a designu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449"/>
        </w:trPr>
        <w:tc>
          <w:tcPr>
            <w:tcW w:w="967"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MMP-OK</w:t>
            </w:r>
          </w:p>
        </w:tc>
        <w:tc>
          <w:tcPr>
            <w:tcW w:w="499"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2014</w:t>
            </w:r>
          </w:p>
        </w:tc>
        <w:tc>
          <w:tcPr>
            <w:tcW w:w="35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 xml:space="preserve">Mezinárodní letní škola umění </w:t>
            </w:r>
            <w:proofErr w:type="spellStart"/>
            <w:r w:rsidRPr="00737118">
              <w:rPr>
                <w:rFonts w:ascii="Arial" w:eastAsiaTheme="minorHAnsi" w:hAnsi="Arial" w:cs="Arial"/>
                <w:color w:val="000000"/>
                <w:sz w:val="16"/>
                <w:szCs w:val="16"/>
                <w:lang w:eastAsia="en-US"/>
              </w:rPr>
              <w:t>ArtCamp</w:t>
            </w:r>
            <w:proofErr w:type="spellEnd"/>
            <w:r w:rsidRPr="00737118">
              <w:rPr>
                <w:rFonts w:ascii="Arial" w:eastAsiaTheme="minorHAnsi" w:hAnsi="Arial" w:cs="Arial"/>
                <w:color w:val="000000"/>
                <w:sz w:val="16"/>
                <w:szCs w:val="16"/>
                <w:lang w:eastAsia="en-US"/>
              </w:rPr>
              <w:t xml:space="preserve"> - víceletý grant na léta 2012-2015</w:t>
            </w:r>
          </w:p>
        </w:tc>
        <w:tc>
          <w:tcPr>
            <w:tcW w:w="96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Ne</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600 000,00</w:t>
            </w:r>
          </w:p>
        </w:tc>
        <w:tc>
          <w:tcPr>
            <w:tcW w:w="1128"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600 000,00</w:t>
            </w:r>
          </w:p>
        </w:tc>
        <w:tc>
          <w:tcPr>
            <w:tcW w:w="806" w:type="dxa"/>
            <w:tcBorders>
              <w:top w:val="single" w:sz="12" w:space="0" w:color="808080"/>
              <w:left w:val="single" w:sz="12" w:space="0" w:color="808080"/>
              <w:bottom w:val="single" w:sz="12" w:space="0" w:color="808080"/>
              <w:right w:val="single" w:sz="12" w:space="0" w:color="808080"/>
            </w:tcBorders>
          </w:tcPr>
          <w:p w:rsidR="00737118" w:rsidRPr="00737118" w:rsidRDefault="00737118" w:rsidP="00737118">
            <w:pPr>
              <w:autoSpaceDE w:val="0"/>
              <w:autoSpaceDN w:val="0"/>
              <w:adjustRightInd w:val="0"/>
              <w:jc w:val="right"/>
              <w:rPr>
                <w:rFonts w:ascii="Arial" w:eastAsiaTheme="minorHAnsi" w:hAnsi="Arial" w:cs="Arial"/>
                <w:color w:val="000000"/>
                <w:sz w:val="16"/>
                <w:szCs w:val="16"/>
                <w:lang w:eastAsia="en-US"/>
              </w:rPr>
            </w:pPr>
            <w:r w:rsidRPr="00737118">
              <w:rPr>
                <w:rFonts w:ascii="Arial" w:eastAsiaTheme="minorHAnsi" w:hAnsi="Arial" w:cs="Arial"/>
                <w:color w:val="000000"/>
                <w:sz w:val="16"/>
                <w:szCs w:val="16"/>
                <w:lang w:eastAsia="en-US"/>
              </w:rPr>
              <w:t>0</w:t>
            </w:r>
          </w:p>
        </w:tc>
      </w:tr>
      <w:tr w:rsidR="00737118" w:rsidRPr="00737118">
        <w:trPr>
          <w:trHeight w:val="230"/>
        </w:trPr>
        <w:tc>
          <w:tcPr>
            <w:tcW w:w="967" w:type="dxa"/>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2014</w:t>
            </w:r>
          </w:p>
        </w:tc>
        <w:tc>
          <w:tcPr>
            <w:tcW w:w="499"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3528" w:type="dxa"/>
            <w:tcBorders>
              <w:top w:val="single" w:sz="12" w:space="0" w:color="808080"/>
              <w:left w:val="nil"/>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2 263 000,00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2 362 930,00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r w:rsidR="00737118" w:rsidRPr="00737118" w:rsidTr="00737118">
        <w:trPr>
          <w:trHeight w:val="230"/>
        </w:trPr>
        <w:tc>
          <w:tcPr>
            <w:tcW w:w="4994" w:type="dxa"/>
            <w:gridSpan w:val="3"/>
            <w:tcBorders>
              <w:top w:val="single" w:sz="12" w:space="0" w:color="808080"/>
              <w:left w:val="single" w:sz="12" w:space="0" w:color="808080"/>
              <w:bottom w:val="single" w:sz="12" w:space="0" w:color="808080"/>
              <w:right w:val="nil"/>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Suma 2012 - 2014</w:t>
            </w:r>
          </w:p>
        </w:tc>
        <w:tc>
          <w:tcPr>
            <w:tcW w:w="968" w:type="dxa"/>
            <w:tcBorders>
              <w:top w:val="single" w:sz="12" w:space="0" w:color="808080"/>
              <w:left w:val="nil"/>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6 772 000,00</w:t>
            </w:r>
          </w:p>
        </w:tc>
        <w:tc>
          <w:tcPr>
            <w:tcW w:w="1128"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6 855 025,00</w:t>
            </w:r>
          </w:p>
        </w:tc>
        <w:tc>
          <w:tcPr>
            <w:tcW w:w="806" w:type="dxa"/>
            <w:tcBorders>
              <w:top w:val="single" w:sz="12" w:space="0" w:color="808080"/>
              <w:left w:val="single" w:sz="12" w:space="0" w:color="808080"/>
              <w:bottom w:val="single" w:sz="12" w:space="0" w:color="808080"/>
              <w:right w:val="single" w:sz="12" w:space="0" w:color="808080"/>
            </w:tcBorders>
            <w:shd w:val="solid" w:color="FFFF99" w:fill="auto"/>
          </w:tcPr>
          <w:p w:rsidR="00737118" w:rsidRPr="00737118" w:rsidRDefault="00737118" w:rsidP="00737118">
            <w:pPr>
              <w:autoSpaceDE w:val="0"/>
              <w:autoSpaceDN w:val="0"/>
              <w:adjustRightInd w:val="0"/>
              <w:jc w:val="right"/>
              <w:rPr>
                <w:rFonts w:ascii="Arial" w:eastAsiaTheme="minorHAnsi" w:hAnsi="Arial" w:cs="Arial"/>
                <w:b/>
                <w:bCs/>
                <w:color w:val="000000"/>
                <w:sz w:val="16"/>
                <w:szCs w:val="16"/>
                <w:lang w:eastAsia="en-US"/>
              </w:rPr>
            </w:pPr>
            <w:r w:rsidRPr="00737118">
              <w:rPr>
                <w:rFonts w:ascii="Arial" w:eastAsiaTheme="minorHAnsi" w:hAnsi="Arial" w:cs="Arial"/>
                <w:b/>
                <w:bCs/>
                <w:color w:val="000000"/>
                <w:sz w:val="16"/>
                <w:szCs w:val="16"/>
                <w:lang w:eastAsia="en-US"/>
              </w:rPr>
              <w:t>0</w:t>
            </w:r>
          </w:p>
        </w:tc>
      </w:tr>
    </w:tbl>
    <w:p w:rsidR="00737118" w:rsidRPr="000F1E7A" w:rsidRDefault="00737118" w:rsidP="009C7F3B">
      <w:pPr>
        <w:pStyle w:val="Zkladntextodsazen310"/>
        <w:ind w:left="0"/>
        <w:rPr>
          <w:color w:val="000000" w:themeColor="text1"/>
        </w:rPr>
      </w:pPr>
    </w:p>
    <w:p w:rsidR="009C7F3B" w:rsidRPr="000F1E7A" w:rsidRDefault="009C7F3B" w:rsidP="009C7F3B">
      <w:pPr>
        <w:pStyle w:val="ostzahl"/>
        <w:rPr>
          <w:color w:val="000000" w:themeColor="text1"/>
        </w:rPr>
      </w:pPr>
      <w:r w:rsidRPr="000F1E7A">
        <w:rPr>
          <w:color w:val="000000" w:themeColor="text1"/>
        </w:rPr>
        <w:t>3. Předpokládaný cílový stav</w:t>
      </w:r>
    </w:p>
    <w:p w:rsidR="009C7F3B" w:rsidRPr="000F1E7A" w:rsidRDefault="009C7F3B" w:rsidP="009C7F3B">
      <w:pPr>
        <w:pStyle w:val="Zkladntextodsazen310"/>
        <w:ind w:left="0"/>
        <w:rPr>
          <w:color w:val="000000" w:themeColor="text1"/>
        </w:rPr>
      </w:pPr>
      <w:r w:rsidRPr="000F1E7A">
        <w:rPr>
          <w:color w:val="000000" w:themeColor="text1"/>
        </w:rPr>
        <w:t>Neposkytnutí finančních prostředků Západočeské univerzitě v Plzni (IČ 49777513) z </w:t>
      </w:r>
      <w:r w:rsidR="0056641F" w:rsidRPr="000F1E7A">
        <w:rPr>
          <w:color w:val="000000" w:themeColor="text1"/>
        </w:rPr>
        <w:t>Jednoletého d</w:t>
      </w:r>
      <w:r w:rsidR="0056641F" w:rsidRPr="000F1E7A">
        <w:rPr>
          <w:iCs/>
          <w:color w:val="000000" w:themeColor="text1"/>
        </w:rPr>
        <w:t xml:space="preserve">otačního programu </w:t>
      </w:r>
      <w:r w:rsidR="0056641F" w:rsidRPr="000F1E7A">
        <w:rPr>
          <w:color w:val="000000" w:themeColor="text1"/>
        </w:rPr>
        <w:t xml:space="preserve">„Plzeň – EHMK 2015“ </w:t>
      </w:r>
      <w:r w:rsidRPr="000F1E7A">
        <w:rPr>
          <w:color w:val="000000" w:themeColor="text1"/>
        </w:rPr>
        <w:t>na projekt „Mezinárodní fotografické sympozium Plzeň“</w:t>
      </w:r>
    </w:p>
    <w:p w:rsidR="009C7F3B" w:rsidRPr="000F1E7A" w:rsidRDefault="009C7F3B" w:rsidP="009C7F3B">
      <w:pPr>
        <w:pStyle w:val="Zkladntextodsazen310"/>
        <w:ind w:left="0"/>
        <w:rPr>
          <w:color w:val="000000" w:themeColor="text1"/>
        </w:rPr>
      </w:pPr>
    </w:p>
    <w:p w:rsidR="009C7F3B" w:rsidRPr="000F1E7A" w:rsidRDefault="009C7F3B" w:rsidP="009C7F3B">
      <w:pPr>
        <w:pStyle w:val="ostzahl"/>
        <w:rPr>
          <w:color w:val="000000" w:themeColor="text1"/>
        </w:rPr>
      </w:pPr>
      <w:r w:rsidRPr="000F1E7A">
        <w:rPr>
          <w:color w:val="000000" w:themeColor="text1"/>
        </w:rPr>
        <w:t>4. Navrhované varianty řešení</w:t>
      </w:r>
    </w:p>
    <w:p w:rsidR="009C7F3B" w:rsidRPr="000F1E7A" w:rsidRDefault="009C7F3B" w:rsidP="009C7F3B">
      <w:pPr>
        <w:rPr>
          <w:color w:val="000000" w:themeColor="text1"/>
        </w:rPr>
      </w:pPr>
      <w:r w:rsidRPr="000F1E7A">
        <w:rPr>
          <w:color w:val="000000" w:themeColor="text1"/>
        </w:rPr>
        <w:t>Neposkytnout dotaci ve výši 466 900 Kč Západočeské univ</w:t>
      </w:r>
      <w:r w:rsidR="0056641F" w:rsidRPr="000F1E7A">
        <w:rPr>
          <w:color w:val="000000" w:themeColor="text1"/>
        </w:rPr>
        <w:t>erzitě v Plzni (IČ 49777513) na </w:t>
      </w:r>
      <w:r w:rsidRPr="000F1E7A">
        <w:rPr>
          <w:color w:val="000000" w:themeColor="text1"/>
        </w:rPr>
        <w:t>částečnou úhradu nákladů na projekt „Mezinárodní fotografické sympozium Plzeň“.</w:t>
      </w:r>
    </w:p>
    <w:p w:rsidR="00D0180A" w:rsidRPr="000F1E7A" w:rsidRDefault="00D0180A" w:rsidP="009E5A41">
      <w:pPr>
        <w:rPr>
          <w:color w:val="000000" w:themeColor="text1"/>
        </w:rPr>
      </w:pPr>
    </w:p>
    <w:p w:rsidR="0056641F" w:rsidRPr="000F1E7A" w:rsidRDefault="0056641F" w:rsidP="0056641F">
      <w:pPr>
        <w:pStyle w:val="ostzahl"/>
        <w:rPr>
          <w:color w:val="000000" w:themeColor="text1"/>
        </w:rPr>
      </w:pPr>
      <w:r w:rsidRPr="000F1E7A">
        <w:rPr>
          <w:color w:val="000000" w:themeColor="text1"/>
        </w:rPr>
        <w:t>5. Doporučená varianta řešení</w:t>
      </w:r>
    </w:p>
    <w:p w:rsidR="0056641F" w:rsidRPr="000F1E7A" w:rsidRDefault="00BA0E66" w:rsidP="0056641F">
      <w:pPr>
        <w:rPr>
          <w:color w:val="000000" w:themeColor="text1"/>
        </w:rPr>
      </w:pPr>
      <w:r>
        <w:rPr>
          <w:color w:val="000000" w:themeColor="text1"/>
        </w:rPr>
        <w:t xml:space="preserve">Navrhovaná varianta je doporučena usnesením Rady města Plzně, č. </w:t>
      </w:r>
      <w:proofErr w:type="spellStart"/>
      <w:r>
        <w:rPr>
          <w:color w:val="000000" w:themeColor="text1"/>
        </w:rPr>
        <w:t>usn</w:t>
      </w:r>
      <w:proofErr w:type="spellEnd"/>
      <w:r>
        <w:rPr>
          <w:color w:val="000000" w:themeColor="text1"/>
        </w:rPr>
        <w:t xml:space="preserve">. 49 ze dne 15. 1. 2015. </w:t>
      </w:r>
    </w:p>
    <w:p w:rsidR="0056641F" w:rsidRPr="000F1E7A" w:rsidRDefault="0056641F" w:rsidP="0056641F">
      <w:pPr>
        <w:pStyle w:val="ostzahl"/>
        <w:outlineLvl w:val="0"/>
        <w:rPr>
          <w:bCs/>
          <w:color w:val="000000" w:themeColor="text1"/>
          <w:spacing w:val="0"/>
          <w:szCs w:val="24"/>
        </w:rPr>
      </w:pPr>
      <w:r w:rsidRPr="000F1E7A">
        <w:rPr>
          <w:color w:val="000000" w:themeColor="text1"/>
        </w:rPr>
        <w:lastRenderedPageBreak/>
        <w:t xml:space="preserve">6. </w:t>
      </w:r>
      <w:r w:rsidRPr="000F1E7A">
        <w:rPr>
          <w:bCs/>
          <w:color w:val="000000" w:themeColor="text1"/>
          <w:spacing w:val="0"/>
          <w:szCs w:val="24"/>
        </w:rPr>
        <w:t>Finanční nároky řešení a možnosti finančního krytí (včetně všech následných například provozních nákladů)</w:t>
      </w:r>
    </w:p>
    <w:p w:rsidR="0056641F" w:rsidRPr="000F1E7A" w:rsidRDefault="0056641F" w:rsidP="0056641F">
      <w:pPr>
        <w:pStyle w:val="Zkladntext21"/>
        <w:rPr>
          <w:color w:val="000000" w:themeColor="text1"/>
        </w:rPr>
      </w:pPr>
      <w:r w:rsidRPr="000F1E7A">
        <w:rPr>
          <w:color w:val="000000" w:themeColor="text1"/>
        </w:rPr>
        <w:t xml:space="preserve">Nejsou. </w:t>
      </w:r>
    </w:p>
    <w:p w:rsidR="0056641F" w:rsidRPr="000F1E7A" w:rsidRDefault="0056641F" w:rsidP="0056641F">
      <w:pPr>
        <w:pStyle w:val="Zkladntextodsazen"/>
        <w:ind w:left="0" w:firstLine="0"/>
        <w:rPr>
          <w:b w:val="0"/>
          <w:color w:val="000000" w:themeColor="text1"/>
        </w:rPr>
      </w:pPr>
    </w:p>
    <w:p w:rsidR="0056641F" w:rsidRPr="000F1E7A" w:rsidRDefault="0056641F" w:rsidP="0056641F">
      <w:pPr>
        <w:pStyle w:val="ostzahl"/>
        <w:rPr>
          <w:color w:val="000000" w:themeColor="text1"/>
        </w:rPr>
      </w:pPr>
      <w:r w:rsidRPr="000F1E7A">
        <w:rPr>
          <w:color w:val="000000" w:themeColor="text1"/>
        </w:rPr>
        <w:t>7. Návrh termínů realizace a určení zodpovědných pracovníků</w:t>
      </w:r>
    </w:p>
    <w:p w:rsidR="0056641F" w:rsidRPr="000F1E7A" w:rsidRDefault="0056641F" w:rsidP="0056641F">
      <w:pPr>
        <w:pStyle w:val="Zkladntext21"/>
        <w:rPr>
          <w:color w:val="000000" w:themeColor="text1"/>
        </w:rPr>
      </w:pPr>
      <w:r w:rsidRPr="000F1E7A">
        <w:rPr>
          <w:color w:val="000000" w:themeColor="text1"/>
        </w:rPr>
        <w:t>Dle ukládací části usnesení</w:t>
      </w:r>
    </w:p>
    <w:p w:rsidR="0056641F" w:rsidRPr="000F1E7A" w:rsidRDefault="0056641F" w:rsidP="0056641F">
      <w:pPr>
        <w:pStyle w:val="Zkladntext21"/>
        <w:rPr>
          <w:color w:val="000000" w:themeColor="text1"/>
        </w:rPr>
      </w:pPr>
    </w:p>
    <w:p w:rsidR="0056641F" w:rsidRPr="000F1E7A" w:rsidRDefault="0056641F" w:rsidP="0056641F">
      <w:pPr>
        <w:pStyle w:val="ostzahl"/>
        <w:rPr>
          <w:color w:val="000000" w:themeColor="text1"/>
        </w:rPr>
      </w:pPr>
      <w:r w:rsidRPr="000F1E7A">
        <w:rPr>
          <w:color w:val="000000" w:themeColor="text1"/>
        </w:rPr>
        <w:t>8. Dříve vydaná usnesení orgánů města nebo městských obvodů, která s tímto návrhem souvisí</w:t>
      </w:r>
    </w:p>
    <w:p w:rsidR="00895AFD" w:rsidRPr="00705692" w:rsidRDefault="00895AFD" w:rsidP="00895AFD">
      <w:pPr>
        <w:pStyle w:val="Paragrafneslovan"/>
      </w:pPr>
      <w:r w:rsidRPr="00705692">
        <w:t>Usnesení RMP č. 749 ze dne 19. 6. 201</w:t>
      </w:r>
      <w:r>
        <w:t>4</w:t>
      </w:r>
      <w:r w:rsidRPr="00705692">
        <w:t xml:space="preserve"> – ve věci vyhlášení dotací na rok 2015</w:t>
      </w:r>
    </w:p>
    <w:p w:rsidR="00895AFD" w:rsidRDefault="00895AFD" w:rsidP="00895AFD">
      <w:pPr>
        <w:pStyle w:val="Paragrafneslovan"/>
      </w:pPr>
      <w:r w:rsidRPr="000833C1">
        <w:t>Usnesení ZMP č. 61</w:t>
      </w:r>
      <w:r>
        <w:t>1</w:t>
      </w:r>
      <w:r w:rsidRPr="000833C1">
        <w:t xml:space="preserve"> ze dne 1</w:t>
      </w:r>
      <w:r>
        <w:t>1</w:t>
      </w:r>
      <w:r w:rsidRPr="000833C1">
        <w:t>. 12. 201</w:t>
      </w:r>
      <w:r>
        <w:t>4</w:t>
      </w:r>
      <w:r w:rsidRPr="000833C1">
        <w:t xml:space="preserve"> – ve věci schválení rozpočtu města Plzně na rok 201</w:t>
      </w:r>
      <w:r>
        <w:t>5</w:t>
      </w:r>
    </w:p>
    <w:p w:rsidR="00895AFD" w:rsidRDefault="00895AFD" w:rsidP="00895AFD">
      <w:pPr>
        <w:pStyle w:val="Zkladntext210"/>
        <w:ind w:left="0"/>
      </w:pPr>
      <w:r w:rsidRPr="00705692">
        <w:t xml:space="preserve">Usnesení RMP č. </w:t>
      </w:r>
      <w:r>
        <w:t>49</w:t>
      </w:r>
      <w:r w:rsidRPr="00796DC7">
        <w:t xml:space="preserve"> </w:t>
      </w:r>
      <w:r w:rsidRPr="00705692">
        <w:t>ze dne 1</w:t>
      </w:r>
      <w:r>
        <w:t>5</w:t>
      </w:r>
      <w:r w:rsidRPr="00705692">
        <w:t xml:space="preserve">. </w:t>
      </w:r>
      <w:r>
        <w:t>1</w:t>
      </w:r>
      <w:r w:rsidRPr="00705692">
        <w:t>. 201</w:t>
      </w:r>
      <w:r>
        <w:t>5 – ve věci poskytnutí dotací v rámci Jednoletého dotačního programu „Plzeň – EHMK 2015“ vyhlášeného na podporu uměleckých a kulturních projektů pro rok 2015 jednotlivým žadatelům</w:t>
      </w:r>
    </w:p>
    <w:p w:rsidR="0056641F" w:rsidRPr="000F1E7A" w:rsidRDefault="0056641F" w:rsidP="0056641F">
      <w:pPr>
        <w:pStyle w:val="Zkladntext21"/>
        <w:rPr>
          <w:color w:val="000000" w:themeColor="text1"/>
        </w:rPr>
      </w:pPr>
    </w:p>
    <w:p w:rsidR="0056641F" w:rsidRPr="000F1E7A" w:rsidRDefault="0056641F" w:rsidP="0056641F">
      <w:pPr>
        <w:pStyle w:val="ostzahl"/>
        <w:rPr>
          <w:color w:val="000000" w:themeColor="text1"/>
        </w:rPr>
      </w:pPr>
      <w:r w:rsidRPr="000F1E7A">
        <w:rPr>
          <w:color w:val="000000" w:themeColor="text1"/>
        </w:rPr>
        <w:t>9. Závazky a pohledávky vůči městu</w:t>
      </w:r>
    </w:p>
    <w:p w:rsidR="0056641F" w:rsidRPr="000F1E7A" w:rsidRDefault="0056641F" w:rsidP="0056641F">
      <w:pPr>
        <w:rPr>
          <w:color w:val="000000" w:themeColor="text1"/>
        </w:rPr>
      </w:pPr>
      <w:r w:rsidRPr="000F1E7A">
        <w:rPr>
          <w:color w:val="000000" w:themeColor="text1"/>
        </w:rPr>
        <w:t>Nejsou.</w:t>
      </w:r>
    </w:p>
    <w:p w:rsidR="0056641F" w:rsidRPr="000F1E7A" w:rsidRDefault="0056641F" w:rsidP="0056641F">
      <w:pPr>
        <w:rPr>
          <w:color w:val="000000" w:themeColor="text1"/>
        </w:rPr>
      </w:pPr>
    </w:p>
    <w:p w:rsidR="0056641F" w:rsidRPr="000F1E7A" w:rsidRDefault="0056641F" w:rsidP="0056641F">
      <w:pPr>
        <w:outlineLvl w:val="0"/>
        <w:rPr>
          <w:b/>
          <w:color w:val="000000" w:themeColor="text1"/>
        </w:rPr>
      </w:pPr>
      <w:r w:rsidRPr="000F1E7A">
        <w:rPr>
          <w:b/>
          <w:color w:val="000000" w:themeColor="text1"/>
        </w:rPr>
        <w:t>10. Přílohy</w:t>
      </w:r>
    </w:p>
    <w:p w:rsidR="0056641F" w:rsidRPr="000F1E7A" w:rsidRDefault="0056641F" w:rsidP="0056641F">
      <w:pPr>
        <w:rPr>
          <w:color w:val="000000" w:themeColor="text1"/>
        </w:rPr>
      </w:pPr>
      <w:r w:rsidRPr="000F1E7A">
        <w:rPr>
          <w:color w:val="000000" w:themeColor="text1"/>
        </w:rPr>
        <w:t>Nejsou.</w:t>
      </w:r>
    </w:p>
    <w:p w:rsidR="0056641F" w:rsidRPr="000F1E7A" w:rsidRDefault="0056641F" w:rsidP="0056641F">
      <w:pPr>
        <w:outlineLvl w:val="0"/>
        <w:rPr>
          <w:color w:val="000000" w:themeColor="text1"/>
        </w:rPr>
      </w:pPr>
    </w:p>
    <w:p w:rsidR="0056641F" w:rsidRPr="00491C7C" w:rsidRDefault="0056641F" w:rsidP="0056641F"/>
    <w:sectPr w:rsidR="0056641F" w:rsidRPr="00491C7C" w:rsidSect="00570F72">
      <w:headerReference w:type="default" r:id="rId9"/>
      <w:footerReference w:type="default" r:id="rId1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E5" w:rsidRDefault="005B0DE5" w:rsidP="0085707C">
      <w:r>
        <w:separator/>
      </w:r>
    </w:p>
  </w:endnote>
  <w:endnote w:type="continuationSeparator" w:id="0">
    <w:p w:rsidR="005B0DE5" w:rsidRDefault="005B0DE5" w:rsidP="0085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844"/>
      <w:docPartObj>
        <w:docPartGallery w:val="Page Numbers (Bottom of Page)"/>
        <w:docPartUnique/>
      </w:docPartObj>
    </w:sdtPr>
    <w:sdtEndPr/>
    <w:sdtContent>
      <w:p w:rsidR="00BA0E66" w:rsidRDefault="00BA0E66">
        <w:pPr>
          <w:pStyle w:val="Zpat"/>
          <w:jc w:val="center"/>
        </w:pPr>
        <w:r>
          <w:fldChar w:fldCharType="begin"/>
        </w:r>
        <w:r>
          <w:instrText>PAGE   \* MERGEFORMAT</w:instrText>
        </w:r>
        <w:r>
          <w:fldChar w:fldCharType="separate"/>
        </w:r>
        <w:r w:rsidR="00680D47">
          <w:rPr>
            <w:noProof/>
          </w:rPr>
          <w:t>129</w:t>
        </w:r>
        <w:r>
          <w:fldChar w:fldCharType="end"/>
        </w:r>
      </w:p>
    </w:sdtContent>
  </w:sdt>
  <w:p w:rsidR="00BA0E66" w:rsidRDefault="00BA0E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E5" w:rsidRDefault="005B0DE5" w:rsidP="0085707C">
      <w:r>
        <w:separator/>
      </w:r>
    </w:p>
  </w:footnote>
  <w:footnote w:type="continuationSeparator" w:id="0">
    <w:p w:rsidR="005B0DE5" w:rsidRDefault="005B0DE5" w:rsidP="0085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66" w:rsidRPr="000B7A96" w:rsidRDefault="00BA0E66" w:rsidP="000B7A96">
    <w:pPr>
      <w:pStyle w:val="Zhlav"/>
      <w:jc w:val="right"/>
      <w:rPr>
        <w:b/>
      </w:rPr>
    </w:pPr>
    <w:r w:rsidRPr="000B7A96">
      <w:rPr>
        <w:b/>
      </w:rPr>
      <w:t>Příloha č.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CC412A"/>
    <w:multiLevelType w:val="hybridMultilevel"/>
    <w:tmpl w:val="99F0FF0A"/>
    <w:lvl w:ilvl="0" w:tplc="7988C3FE">
      <w:start w:val="10"/>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265E5B"/>
    <w:multiLevelType w:val="hybridMultilevel"/>
    <w:tmpl w:val="266C3FF8"/>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4B17741"/>
    <w:multiLevelType w:val="hybridMultilevel"/>
    <w:tmpl w:val="B090F6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98324C"/>
    <w:multiLevelType w:val="multilevel"/>
    <w:tmpl w:val="905EC97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B790460"/>
    <w:multiLevelType w:val="hybridMultilevel"/>
    <w:tmpl w:val="D9AC2E4A"/>
    <w:lvl w:ilvl="0" w:tplc="77F2F5A8">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0105F84"/>
    <w:multiLevelType w:val="hybridMultilevel"/>
    <w:tmpl w:val="396E944A"/>
    <w:lvl w:ilvl="0" w:tplc="04050001">
      <w:start w:val="1"/>
      <w:numFmt w:val="bullet"/>
      <w:lvlText w:val=""/>
      <w:lvlJc w:val="left"/>
      <w:pPr>
        <w:tabs>
          <w:tab w:val="num" w:pos="180"/>
        </w:tabs>
        <w:ind w:left="180" w:hanging="360"/>
      </w:pPr>
      <w:rPr>
        <w:rFonts w:ascii="Symbol" w:hAnsi="Symbol" w:hint="default"/>
      </w:rPr>
    </w:lvl>
    <w:lvl w:ilvl="1" w:tplc="04050003" w:tentative="1">
      <w:start w:val="1"/>
      <w:numFmt w:val="bullet"/>
      <w:lvlText w:val="o"/>
      <w:lvlJc w:val="left"/>
      <w:pPr>
        <w:tabs>
          <w:tab w:val="num" w:pos="900"/>
        </w:tabs>
        <w:ind w:left="900" w:hanging="360"/>
      </w:pPr>
      <w:rPr>
        <w:rFonts w:ascii="Courier New" w:hAnsi="Courier New" w:cs="Courier New" w:hint="default"/>
      </w:rPr>
    </w:lvl>
    <w:lvl w:ilvl="2" w:tplc="04050005" w:tentative="1">
      <w:start w:val="1"/>
      <w:numFmt w:val="bullet"/>
      <w:lvlText w:val=""/>
      <w:lvlJc w:val="left"/>
      <w:pPr>
        <w:tabs>
          <w:tab w:val="num" w:pos="1620"/>
        </w:tabs>
        <w:ind w:left="1620" w:hanging="360"/>
      </w:pPr>
      <w:rPr>
        <w:rFonts w:ascii="Wingdings" w:hAnsi="Wingdings" w:hint="default"/>
      </w:rPr>
    </w:lvl>
    <w:lvl w:ilvl="3" w:tplc="04050001" w:tentative="1">
      <w:start w:val="1"/>
      <w:numFmt w:val="bullet"/>
      <w:lvlText w:val=""/>
      <w:lvlJc w:val="left"/>
      <w:pPr>
        <w:tabs>
          <w:tab w:val="num" w:pos="2340"/>
        </w:tabs>
        <w:ind w:left="2340" w:hanging="360"/>
      </w:pPr>
      <w:rPr>
        <w:rFonts w:ascii="Symbol" w:hAnsi="Symbol" w:hint="default"/>
      </w:rPr>
    </w:lvl>
    <w:lvl w:ilvl="4" w:tplc="04050003" w:tentative="1">
      <w:start w:val="1"/>
      <w:numFmt w:val="bullet"/>
      <w:lvlText w:val="o"/>
      <w:lvlJc w:val="left"/>
      <w:pPr>
        <w:tabs>
          <w:tab w:val="num" w:pos="3060"/>
        </w:tabs>
        <w:ind w:left="3060" w:hanging="360"/>
      </w:pPr>
      <w:rPr>
        <w:rFonts w:ascii="Courier New" w:hAnsi="Courier New" w:cs="Courier New" w:hint="default"/>
      </w:rPr>
    </w:lvl>
    <w:lvl w:ilvl="5" w:tplc="04050005" w:tentative="1">
      <w:start w:val="1"/>
      <w:numFmt w:val="bullet"/>
      <w:lvlText w:val=""/>
      <w:lvlJc w:val="left"/>
      <w:pPr>
        <w:tabs>
          <w:tab w:val="num" w:pos="3780"/>
        </w:tabs>
        <w:ind w:left="3780" w:hanging="360"/>
      </w:pPr>
      <w:rPr>
        <w:rFonts w:ascii="Wingdings" w:hAnsi="Wingdings" w:hint="default"/>
      </w:rPr>
    </w:lvl>
    <w:lvl w:ilvl="6" w:tplc="04050001" w:tentative="1">
      <w:start w:val="1"/>
      <w:numFmt w:val="bullet"/>
      <w:lvlText w:val=""/>
      <w:lvlJc w:val="left"/>
      <w:pPr>
        <w:tabs>
          <w:tab w:val="num" w:pos="4500"/>
        </w:tabs>
        <w:ind w:left="4500" w:hanging="360"/>
      </w:pPr>
      <w:rPr>
        <w:rFonts w:ascii="Symbol" w:hAnsi="Symbol" w:hint="default"/>
      </w:rPr>
    </w:lvl>
    <w:lvl w:ilvl="7" w:tplc="04050003" w:tentative="1">
      <w:start w:val="1"/>
      <w:numFmt w:val="bullet"/>
      <w:lvlText w:val="o"/>
      <w:lvlJc w:val="left"/>
      <w:pPr>
        <w:tabs>
          <w:tab w:val="num" w:pos="5220"/>
        </w:tabs>
        <w:ind w:left="5220" w:hanging="360"/>
      </w:pPr>
      <w:rPr>
        <w:rFonts w:ascii="Courier New" w:hAnsi="Courier New" w:cs="Courier New" w:hint="default"/>
      </w:rPr>
    </w:lvl>
    <w:lvl w:ilvl="8" w:tplc="04050005" w:tentative="1">
      <w:start w:val="1"/>
      <w:numFmt w:val="bullet"/>
      <w:lvlText w:val=""/>
      <w:lvlJc w:val="left"/>
      <w:pPr>
        <w:tabs>
          <w:tab w:val="num" w:pos="5940"/>
        </w:tabs>
        <w:ind w:left="5940" w:hanging="360"/>
      </w:pPr>
      <w:rPr>
        <w:rFonts w:ascii="Wingdings" w:hAnsi="Wingdings" w:hint="default"/>
      </w:rPr>
    </w:lvl>
  </w:abstractNum>
  <w:abstractNum w:abstractNumId="12">
    <w:nsid w:val="7EDE5C31"/>
    <w:multiLevelType w:val="hybridMultilevel"/>
    <w:tmpl w:val="BEE4D4FA"/>
    <w:lvl w:ilvl="0" w:tplc="A6DCB73A">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2"/>
  </w:num>
  <w:num w:numId="6">
    <w:abstractNumId w:val="8"/>
  </w:num>
  <w:num w:numId="7">
    <w:abstractNumId w:val="6"/>
  </w:num>
  <w:num w:numId="8">
    <w:abstractNumId w:val="11"/>
  </w:num>
  <w:num w:numId="9">
    <w:abstractNumId w:val="1"/>
  </w:num>
  <w:num w:numId="10">
    <w:abstractNumId w:val="0"/>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3F"/>
    <w:rsid w:val="0000064A"/>
    <w:rsid w:val="00001A78"/>
    <w:rsid w:val="00003204"/>
    <w:rsid w:val="000041AD"/>
    <w:rsid w:val="0001017E"/>
    <w:rsid w:val="00012007"/>
    <w:rsid w:val="00012F16"/>
    <w:rsid w:val="00014750"/>
    <w:rsid w:val="00014D99"/>
    <w:rsid w:val="000158D7"/>
    <w:rsid w:val="00015DD4"/>
    <w:rsid w:val="00016CA0"/>
    <w:rsid w:val="00016FB2"/>
    <w:rsid w:val="000207DA"/>
    <w:rsid w:val="00021374"/>
    <w:rsid w:val="000220CC"/>
    <w:rsid w:val="000241D5"/>
    <w:rsid w:val="000241D7"/>
    <w:rsid w:val="00027B87"/>
    <w:rsid w:val="0003008C"/>
    <w:rsid w:val="00030E77"/>
    <w:rsid w:val="00030ECF"/>
    <w:rsid w:val="0003180F"/>
    <w:rsid w:val="00031FAA"/>
    <w:rsid w:val="000326BA"/>
    <w:rsid w:val="00034E2F"/>
    <w:rsid w:val="00040247"/>
    <w:rsid w:val="000406A0"/>
    <w:rsid w:val="00041CAA"/>
    <w:rsid w:val="00042622"/>
    <w:rsid w:val="000446D4"/>
    <w:rsid w:val="00045CA5"/>
    <w:rsid w:val="00045F4D"/>
    <w:rsid w:val="0004639B"/>
    <w:rsid w:val="00046566"/>
    <w:rsid w:val="00047C46"/>
    <w:rsid w:val="00047C47"/>
    <w:rsid w:val="00054A40"/>
    <w:rsid w:val="00055452"/>
    <w:rsid w:val="00061A29"/>
    <w:rsid w:val="00062453"/>
    <w:rsid w:val="00064013"/>
    <w:rsid w:val="000644CB"/>
    <w:rsid w:val="00066214"/>
    <w:rsid w:val="00066A7D"/>
    <w:rsid w:val="0006727A"/>
    <w:rsid w:val="00072F1F"/>
    <w:rsid w:val="00075C83"/>
    <w:rsid w:val="00076036"/>
    <w:rsid w:val="00077AB6"/>
    <w:rsid w:val="00077C11"/>
    <w:rsid w:val="0008015E"/>
    <w:rsid w:val="000843E8"/>
    <w:rsid w:val="0008595F"/>
    <w:rsid w:val="00085E05"/>
    <w:rsid w:val="00085EB5"/>
    <w:rsid w:val="000900A5"/>
    <w:rsid w:val="00090111"/>
    <w:rsid w:val="00093498"/>
    <w:rsid w:val="00093822"/>
    <w:rsid w:val="00093B94"/>
    <w:rsid w:val="000952C0"/>
    <w:rsid w:val="00095A09"/>
    <w:rsid w:val="00096077"/>
    <w:rsid w:val="000964AF"/>
    <w:rsid w:val="000965A7"/>
    <w:rsid w:val="00096600"/>
    <w:rsid w:val="00097C98"/>
    <w:rsid w:val="00097F4D"/>
    <w:rsid w:val="000A076F"/>
    <w:rsid w:val="000A0806"/>
    <w:rsid w:val="000A09C1"/>
    <w:rsid w:val="000A0B95"/>
    <w:rsid w:val="000A0EE3"/>
    <w:rsid w:val="000A214D"/>
    <w:rsid w:val="000A21AE"/>
    <w:rsid w:val="000A2874"/>
    <w:rsid w:val="000A4A17"/>
    <w:rsid w:val="000A5CD6"/>
    <w:rsid w:val="000A650C"/>
    <w:rsid w:val="000A758C"/>
    <w:rsid w:val="000A7ADE"/>
    <w:rsid w:val="000B09B1"/>
    <w:rsid w:val="000B116A"/>
    <w:rsid w:val="000B2539"/>
    <w:rsid w:val="000B39B1"/>
    <w:rsid w:val="000B3BD4"/>
    <w:rsid w:val="000B5BDE"/>
    <w:rsid w:val="000B61B3"/>
    <w:rsid w:val="000B64FD"/>
    <w:rsid w:val="000B71E6"/>
    <w:rsid w:val="000B7A96"/>
    <w:rsid w:val="000C069F"/>
    <w:rsid w:val="000C1725"/>
    <w:rsid w:val="000C1CB4"/>
    <w:rsid w:val="000C2BC8"/>
    <w:rsid w:val="000C2DE2"/>
    <w:rsid w:val="000C50ED"/>
    <w:rsid w:val="000C53DE"/>
    <w:rsid w:val="000C5863"/>
    <w:rsid w:val="000C66D7"/>
    <w:rsid w:val="000C69CC"/>
    <w:rsid w:val="000C744A"/>
    <w:rsid w:val="000C74E5"/>
    <w:rsid w:val="000C759C"/>
    <w:rsid w:val="000D06AE"/>
    <w:rsid w:val="000D2544"/>
    <w:rsid w:val="000D27AA"/>
    <w:rsid w:val="000D3311"/>
    <w:rsid w:val="000D418B"/>
    <w:rsid w:val="000D57CA"/>
    <w:rsid w:val="000D628B"/>
    <w:rsid w:val="000D7982"/>
    <w:rsid w:val="000E029C"/>
    <w:rsid w:val="000E1D3B"/>
    <w:rsid w:val="000E5924"/>
    <w:rsid w:val="000E59FD"/>
    <w:rsid w:val="000E6C38"/>
    <w:rsid w:val="000E72C5"/>
    <w:rsid w:val="000F06B1"/>
    <w:rsid w:val="000F1B25"/>
    <w:rsid w:val="000F1E7A"/>
    <w:rsid w:val="000F34C7"/>
    <w:rsid w:val="000F37C5"/>
    <w:rsid w:val="000F475F"/>
    <w:rsid w:val="000F6833"/>
    <w:rsid w:val="000F6D4B"/>
    <w:rsid w:val="000F76C1"/>
    <w:rsid w:val="0010219E"/>
    <w:rsid w:val="00103279"/>
    <w:rsid w:val="00104005"/>
    <w:rsid w:val="00105962"/>
    <w:rsid w:val="00106019"/>
    <w:rsid w:val="00106322"/>
    <w:rsid w:val="00106C58"/>
    <w:rsid w:val="001106EA"/>
    <w:rsid w:val="00110EC1"/>
    <w:rsid w:val="001122EE"/>
    <w:rsid w:val="00113CFA"/>
    <w:rsid w:val="00114E4D"/>
    <w:rsid w:val="00115E87"/>
    <w:rsid w:val="001168DA"/>
    <w:rsid w:val="00116FF4"/>
    <w:rsid w:val="001171B5"/>
    <w:rsid w:val="0012198E"/>
    <w:rsid w:val="0012583C"/>
    <w:rsid w:val="00126445"/>
    <w:rsid w:val="00127210"/>
    <w:rsid w:val="00131766"/>
    <w:rsid w:val="001324E5"/>
    <w:rsid w:val="00133314"/>
    <w:rsid w:val="00133FBE"/>
    <w:rsid w:val="00134D90"/>
    <w:rsid w:val="00137480"/>
    <w:rsid w:val="00137CE6"/>
    <w:rsid w:val="0014165F"/>
    <w:rsid w:val="00141A76"/>
    <w:rsid w:val="00141CCC"/>
    <w:rsid w:val="00144C73"/>
    <w:rsid w:val="001459FA"/>
    <w:rsid w:val="00145A0F"/>
    <w:rsid w:val="00145D8D"/>
    <w:rsid w:val="00145F81"/>
    <w:rsid w:val="0014753E"/>
    <w:rsid w:val="001478B0"/>
    <w:rsid w:val="00151AEB"/>
    <w:rsid w:val="00151D33"/>
    <w:rsid w:val="00152E59"/>
    <w:rsid w:val="001536AA"/>
    <w:rsid w:val="00154571"/>
    <w:rsid w:val="00154F46"/>
    <w:rsid w:val="00157054"/>
    <w:rsid w:val="00157252"/>
    <w:rsid w:val="00160194"/>
    <w:rsid w:val="00161AC0"/>
    <w:rsid w:val="00162186"/>
    <w:rsid w:val="00162B28"/>
    <w:rsid w:val="00164616"/>
    <w:rsid w:val="00166496"/>
    <w:rsid w:val="00166531"/>
    <w:rsid w:val="00166B58"/>
    <w:rsid w:val="001679CD"/>
    <w:rsid w:val="00167EBD"/>
    <w:rsid w:val="001704EB"/>
    <w:rsid w:val="00172ABA"/>
    <w:rsid w:val="00174044"/>
    <w:rsid w:val="00174137"/>
    <w:rsid w:val="001751B1"/>
    <w:rsid w:val="0017693C"/>
    <w:rsid w:val="00181ECF"/>
    <w:rsid w:val="001823F4"/>
    <w:rsid w:val="001828DF"/>
    <w:rsid w:val="00183A64"/>
    <w:rsid w:val="001859C0"/>
    <w:rsid w:val="0018645F"/>
    <w:rsid w:val="001905A8"/>
    <w:rsid w:val="00191AAF"/>
    <w:rsid w:val="0019332C"/>
    <w:rsid w:val="0019368E"/>
    <w:rsid w:val="00193F40"/>
    <w:rsid w:val="001951C8"/>
    <w:rsid w:val="001960EB"/>
    <w:rsid w:val="00196767"/>
    <w:rsid w:val="00197E2B"/>
    <w:rsid w:val="001A0AD8"/>
    <w:rsid w:val="001A281A"/>
    <w:rsid w:val="001A2AFE"/>
    <w:rsid w:val="001A2CD7"/>
    <w:rsid w:val="001A2E05"/>
    <w:rsid w:val="001A5353"/>
    <w:rsid w:val="001A5A9D"/>
    <w:rsid w:val="001A615C"/>
    <w:rsid w:val="001A629E"/>
    <w:rsid w:val="001A6882"/>
    <w:rsid w:val="001A778F"/>
    <w:rsid w:val="001B10F1"/>
    <w:rsid w:val="001B1AD9"/>
    <w:rsid w:val="001B302A"/>
    <w:rsid w:val="001B3215"/>
    <w:rsid w:val="001B3B79"/>
    <w:rsid w:val="001B4A64"/>
    <w:rsid w:val="001B55C2"/>
    <w:rsid w:val="001B5A1D"/>
    <w:rsid w:val="001B5ECF"/>
    <w:rsid w:val="001B682E"/>
    <w:rsid w:val="001B6E05"/>
    <w:rsid w:val="001C071A"/>
    <w:rsid w:val="001C54D1"/>
    <w:rsid w:val="001C56AF"/>
    <w:rsid w:val="001C5A00"/>
    <w:rsid w:val="001C6336"/>
    <w:rsid w:val="001C7A5A"/>
    <w:rsid w:val="001D0AF8"/>
    <w:rsid w:val="001D0C74"/>
    <w:rsid w:val="001D205A"/>
    <w:rsid w:val="001D481F"/>
    <w:rsid w:val="001D53C3"/>
    <w:rsid w:val="001D55AD"/>
    <w:rsid w:val="001D72D5"/>
    <w:rsid w:val="001D7F27"/>
    <w:rsid w:val="001E302F"/>
    <w:rsid w:val="001E3F92"/>
    <w:rsid w:val="001E428F"/>
    <w:rsid w:val="001E4CF0"/>
    <w:rsid w:val="001E60A6"/>
    <w:rsid w:val="001E66A8"/>
    <w:rsid w:val="001E6B36"/>
    <w:rsid w:val="001F0743"/>
    <w:rsid w:val="001F08C9"/>
    <w:rsid w:val="001F0BE3"/>
    <w:rsid w:val="001F2610"/>
    <w:rsid w:val="001F33FF"/>
    <w:rsid w:val="001F3DF7"/>
    <w:rsid w:val="001F532D"/>
    <w:rsid w:val="001F5713"/>
    <w:rsid w:val="00200B9F"/>
    <w:rsid w:val="00201274"/>
    <w:rsid w:val="002025A4"/>
    <w:rsid w:val="002038C4"/>
    <w:rsid w:val="00204612"/>
    <w:rsid w:val="00204EB4"/>
    <w:rsid w:val="00207B0A"/>
    <w:rsid w:val="002148D1"/>
    <w:rsid w:val="002163EB"/>
    <w:rsid w:val="00216D15"/>
    <w:rsid w:val="002179C9"/>
    <w:rsid w:val="00217A2E"/>
    <w:rsid w:val="00217EE7"/>
    <w:rsid w:val="002208EF"/>
    <w:rsid w:val="002209AC"/>
    <w:rsid w:val="00220A7B"/>
    <w:rsid w:val="002213D4"/>
    <w:rsid w:val="002225D9"/>
    <w:rsid w:val="002250CB"/>
    <w:rsid w:val="00226BC7"/>
    <w:rsid w:val="00231A1D"/>
    <w:rsid w:val="00232493"/>
    <w:rsid w:val="00233E39"/>
    <w:rsid w:val="00236CF3"/>
    <w:rsid w:val="002373A0"/>
    <w:rsid w:val="00237404"/>
    <w:rsid w:val="00237489"/>
    <w:rsid w:val="00237E2E"/>
    <w:rsid w:val="00240154"/>
    <w:rsid w:val="00240674"/>
    <w:rsid w:val="00240ABB"/>
    <w:rsid w:val="00240D7D"/>
    <w:rsid w:val="00240E37"/>
    <w:rsid w:val="0024123B"/>
    <w:rsid w:val="00242818"/>
    <w:rsid w:val="00243C73"/>
    <w:rsid w:val="00245535"/>
    <w:rsid w:val="00246CC5"/>
    <w:rsid w:val="00247989"/>
    <w:rsid w:val="0025005C"/>
    <w:rsid w:val="002508C2"/>
    <w:rsid w:val="0025100E"/>
    <w:rsid w:val="00251EE6"/>
    <w:rsid w:val="00252337"/>
    <w:rsid w:val="00252A58"/>
    <w:rsid w:val="002552B6"/>
    <w:rsid w:val="00255940"/>
    <w:rsid w:val="00260413"/>
    <w:rsid w:val="0026077A"/>
    <w:rsid w:val="00261BC9"/>
    <w:rsid w:val="00263912"/>
    <w:rsid w:val="00263E8A"/>
    <w:rsid w:val="00264237"/>
    <w:rsid w:val="00264913"/>
    <w:rsid w:val="00264DD1"/>
    <w:rsid w:val="00264FE0"/>
    <w:rsid w:val="0026530A"/>
    <w:rsid w:val="00265B87"/>
    <w:rsid w:val="00266419"/>
    <w:rsid w:val="0026661C"/>
    <w:rsid w:val="00266913"/>
    <w:rsid w:val="00267D99"/>
    <w:rsid w:val="00270B24"/>
    <w:rsid w:val="002755FD"/>
    <w:rsid w:val="00276910"/>
    <w:rsid w:val="002776E8"/>
    <w:rsid w:val="00280DAD"/>
    <w:rsid w:val="0028177B"/>
    <w:rsid w:val="002828C8"/>
    <w:rsid w:val="00282F3E"/>
    <w:rsid w:val="0028325A"/>
    <w:rsid w:val="002833C0"/>
    <w:rsid w:val="00283D9B"/>
    <w:rsid w:val="002848BA"/>
    <w:rsid w:val="00285C99"/>
    <w:rsid w:val="00285DC1"/>
    <w:rsid w:val="00285EF8"/>
    <w:rsid w:val="002877A6"/>
    <w:rsid w:val="00290D9A"/>
    <w:rsid w:val="00291A29"/>
    <w:rsid w:val="00292944"/>
    <w:rsid w:val="002956A2"/>
    <w:rsid w:val="002956E0"/>
    <w:rsid w:val="002A054D"/>
    <w:rsid w:val="002A05A4"/>
    <w:rsid w:val="002A2C7B"/>
    <w:rsid w:val="002A305E"/>
    <w:rsid w:val="002A5641"/>
    <w:rsid w:val="002A5E48"/>
    <w:rsid w:val="002A66B6"/>
    <w:rsid w:val="002A6B63"/>
    <w:rsid w:val="002A6D01"/>
    <w:rsid w:val="002A6D22"/>
    <w:rsid w:val="002A6E62"/>
    <w:rsid w:val="002A7EE6"/>
    <w:rsid w:val="002B022A"/>
    <w:rsid w:val="002B0888"/>
    <w:rsid w:val="002B28CB"/>
    <w:rsid w:val="002B3A9C"/>
    <w:rsid w:val="002B7863"/>
    <w:rsid w:val="002B796A"/>
    <w:rsid w:val="002B7DD8"/>
    <w:rsid w:val="002C091D"/>
    <w:rsid w:val="002C0A88"/>
    <w:rsid w:val="002C0E8F"/>
    <w:rsid w:val="002C1A4D"/>
    <w:rsid w:val="002C1E6D"/>
    <w:rsid w:val="002C26C6"/>
    <w:rsid w:val="002C34AB"/>
    <w:rsid w:val="002C3983"/>
    <w:rsid w:val="002C4358"/>
    <w:rsid w:val="002C50E3"/>
    <w:rsid w:val="002C5A09"/>
    <w:rsid w:val="002C687F"/>
    <w:rsid w:val="002C78A6"/>
    <w:rsid w:val="002C79BB"/>
    <w:rsid w:val="002C7CB4"/>
    <w:rsid w:val="002D007D"/>
    <w:rsid w:val="002D074B"/>
    <w:rsid w:val="002D4DD2"/>
    <w:rsid w:val="002D78A1"/>
    <w:rsid w:val="002E0703"/>
    <w:rsid w:val="002E0E43"/>
    <w:rsid w:val="002E29B9"/>
    <w:rsid w:val="002E2DDF"/>
    <w:rsid w:val="002E3BE8"/>
    <w:rsid w:val="002E7C37"/>
    <w:rsid w:val="002F0AE2"/>
    <w:rsid w:val="002F152C"/>
    <w:rsid w:val="002F1D2B"/>
    <w:rsid w:val="002F226E"/>
    <w:rsid w:val="002F236D"/>
    <w:rsid w:val="002F33C4"/>
    <w:rsid w:val="002F3928"/>
    <w:rsid w:val="002F3C51"/>
    <w:rsid w:val="002F49A5"/>
    <w:rsid w:val="002F51EB"/>
    <w:rsid w:val="002F6164"/>
    <w:rsid w:val="002F6554"/>
    <w:rsid w:val="002F6FA1"/>
    <w:rsid w:val="00301A52"/>
    <w:rsid w:val="00302EE4"/>
    <w:rsid w:val="00302F57"/>
    <w:rsid w:val="00303E68"/>
    <w:rsid w:val="003072CB"/>
    <w:rsid w:val="00307F0A"/>
    <w:rsid w:val="00310479"/>
    <w:rsid w:val="003111AF"/>
    <w:rsid w:val="00311B14"/>
    <w:rsid w:val="00312BD6"/>
    <w:rsid w:val="00312C31"/>
    <w:rsid w:val="003132FB"/>
    <w:rsid w:val="003136B3"/>
    <w:rsid w:val="0031450A"/>
    <w:rsid w:val="0031476E"/>
    <w:rsid w:val="00315651"/>
    <w:rsid w:val="0031633D"/>
    <w:rsid w:val="0031760F"/>
    <w:rsid w:val="003179EB"/>
    <w:rsid w:val="0032065A"/>
    <w:rsid w:val="00321845"/>
    <w:rsid w:val="003218A6"/>
    <w:rsid w:val="00322DEF"/>
    <w:rsid w:val="00323239"/>
    <w:rsid w:val="003246C6"/>
    <w:rsid w:val="00325DD8"/>
    <w:rsid w:val="00326900"/>
    <w:rsid w:val="00326CC1"/>
    <w:rsid w:val="0032738E"/>
    <w:rsid w:val="00327576"/>
    <w:rsid w:val="0033187B"/>
    <w:rsid w:val="00334B91"/>
    <w:rsid w:val="00335BCD"/>
    <w:rsid w:val="00336600"/>
    <w:rsid w:val="003373CB"/>
    <w:rsid w:val="00340098"/>
    <w:rsid w:val="00340B31"/>
    <w:rsid w:val="00341125"/>
    <w:rsid w:val="00341D3C"/>
    <w:rsid w:val="00342032"/>
    <w:rsid w:val="00343A6B"/>
    <w:rsid w:val="00344558"/>
    <w:rsid w:val="00345DFC"/>
    <w:rsid w:val="0035030A"/>
    <w:rsid w:val="00353324"/>
    <w:rsid w:val="003536AA"/>
    <w:rsid w:val="00353E05"/>
    <w:rsid w:val="00354B53"/>
    <w:rsid w:val="00354C17"/>
    <w:rsid w:val="00355C61"/>
    <w:rsid w:val="00355D25"/>
    <w:rsid w:val="00355DF4"/>
    <w:rsid w:val="00357348"/>
    <w:rsid w:val="003639D6"/>
    <w:rsid w:val="00364867"/>
    <w:rsid w:val="00365E3D"/>
    <w:rsid w:val="003673A8"/>
    <w:rsid w:val="00367D9A"/>
    <w:rsid w:val="0037118D"/>
    <w:rsid w:val="00372939"/>
    <w:rsid w:val="00374208"/>
    <w:rsid w:val="0037428A"/>
    <w:rsid w:val="00374595"/>
    <w:rsid w:val="00376DA9"/>
    <w:rsid w:val="00380F34"/>
    <w:rsid w:val="003819D0"/>
    <w:rsid w:val="00381D06"/>
    <w:rsid w:val="00385D2B"/>
    <w:rsid w:val="00386AD1"/>
    <w:rsid w:val="0039033D"/>
    <w:rsid w:val="00392671"/>
    <w:rsid w:val="003930E0"/>
    <w:rsid w:val="00393540"/>
    <w:rsid w:val="00394787"/>
    <w:rsid w:val="0039499A"/>
    <w:rsid w:val="003963EF"/>
    <w:rsid w:val="00396FD6"/>
    <w:rsid w:val="003A0A07"/>
    <w:rsid w:val="003A0B17"/>
    <w:rsid w:val="003A2C95"/>
    <w:rsid w:val="003A4CA5"/>
    <w:rsid w:val="003A6334"/>
    <w:rsid w:val="003A696E"/>
    <w:rsid w:val="003A6BE6"/>
    <w:rsid w:val="003A709E"/>
    <w:rsid w:val="003A7A25"/>
    <w:rsid w:val="003B0736"/>
    <w:rsid w:val="003B0F83"/>
    <w:rsid w:val="003B2996"/>
    <w:rsid w:val="003B2FAF"/>
    <w:rsid w:val="003B3B47"/>
    <w:rsid w:val="003B54B8"/>
    <w:rsid w:val="003B6009"/>
    <w:rsid w:val="003B66B0"/>
    <w:rsid w:val="003B6CD3"/>
    <w:rsid w:val="003C01F9"/>
    <w:rsid w:val="003C0978"/>
    <w:rsid w:val="003C1A06"/>
    <w:rsid w:val="003C2055"/>
    <w:rsid w:val="003C358D"/>
    <w:rsid w:val="003C486C"/>
    <w:rsid w:val="003C5E3B"/>
    <w:rsid w:val="003C6F36"/>
    <w:rsid w:val="003C7BBA"/>
    <w:rsid w:val="003D0435"/>
    <w:rsid w:val="003D0B14"/>
    <w:rsid w:val="003D1D12"/>
    <w:rsid w:val="003D1FE0"/>
    <w:rsid w:val="003D38BA"/>
    <w:rsid w:val="003D49A2"/>
    <w:rsid w:val="003D562D"/>
    <w:rsid w:val="003E0791"/>
    <w:rsid w:val="003E1704"/>
    <w:rsid w:val="003E1B46"/>
    <w:rsid w:val="003E402A"/>
    <w:rsid w:val="003F02AE"/>
    <w:rsid w:val="003F0793"/>
    <w:rsid w:val="003F0C4E"/>
    <w:rsid w:val="003F0D2B"/>
    <w:rsid w:val="003F1B18"/>
    <w:rsid w:val="003F1DF8"/>
    <w:rsid w:val="003F221D"/>
    <w:rsid w:val="003F2E55"/>
    <w:rsid w:val="003F67D2"/>
    <w:rsid w:val="003F6E82"/>
    <w:rsid w:val="003F7EEC"/>
    <w:rsid w:val="0040055A"/>
    <w:rsid w:val="00402655"/>
    <w:rsid w:val="00402A15"/>
    <w:rsid w:val="00403AC0"/>
    <w:rsid w:val="00403E73"/>
    <w:rsid w:val="004047E4"/>
    <w:rsid w:val="0040599E"/>
    <w:rsid w:val="00406A15"/>
    <w:rsid w:val="00406FC8"/>
    <w:rsid w:val="00407291"/>
    <w:rsid w:val="00411D80"/>
    <w:rsid w:val="00412553"/>
    <w:rsid w:val="0041466C"/>
    <w:rsid w:val="0041567C"/>
    <w:rsid w:val="00416973"/>
    <w:rsid w:val="0042012E"/>
    <w:rsid w:val="00420995"/>
    <w:rsid w:val="004218FF"/>
    <w:rsid w:val="004240FB"/>
    <w:rsid w:val="00425104"/>
    <w:rsid w:val="004305A5"/>
    <w:rsid w:val="00431558"/>
    <w:rsid w:val="0043194B"/>
    <w:rsid w:val="0043311C"/>
    <w:rsid w:val="004331EE"/>
    <w:rsid w:val="00435647"/>
    <w:rsid w:val="0043655F"/>
    <w:rsid w:val="00436DF0"/>
    <w:rsid w:val="004375B7"/>
    <w:rsid w:val="00437EAA"/>
    <w:rsid w:val="00440FDE"/>
    <w:rsid w:val="00442142"/>
    <w:rsid w:val="0044248D"/>
    <w:rsid w:val="00442F1D"/>
    <w:rsid w:val="00443548"/>
    <w:rsid w:val="004465B1"/>
    <w:rsid w:val="00447099"/>
    <w:rsid w:val="00447307"/>
    <w:rsid w:val="00450C29"/>
    <w:rsid w:val="0045145D"/>
    <w:rsid w:val="00452B6E"/>
    <w:rsid w:val="00455743"/>
    <w:rsid w:val="00457CE6"/>
    <w:rsid w:val="0046240B"/>
    <w:rsid w:val="004638D2"/>
    <w:rsid w:val="00464F7E"/>
    <w:rsid w:val="00466221"/>
    <w:rsid w:val="00466CC4"/>
    <w:rsid w:val="00472D67"/>
    <w:rsid w:val="0047301B"/>
    <w:rsid w:val="004736C0"/>
    <w:rsid w:val="0047418A"/>
    <w:rsid w:val="0047621F"/>
    <w:rsid w:val="00481C1A"/>
    <w:rsid w:val="0048268D"/>
    <w:rsid w:val="00483AA5"/>
    <w:rsid w:val="004846A6"/>
    <w:rsid w:val="0048566E"/>
    <w:rsid w:val="004856DA"/>
    <w:rsid w:val="00485EA1"/>
    <w:rsid w:val="00486BDB"/>
    <w:rsid w:val="00486C06"/>
    <w:rsid w:val="00486F33"/>
    <w:rsid w:val="00490430"/>
    <w:rsid w:val="00490E47"/>
    <w:rsid w:val="004913EB"/>
    <w:rsid w:val="004919C6"/>
    <w:rsid w:val="00491C7C"/>
    <w:rsid w:val="00492368"/>
    <w:rsid w:val="0049243B"/>
    <w:rsid w:val="00493668"/>
    <w:rsid w:val="00495FD8"/>
    <w:rsid w:val="004962CA"/>
    <w:rsid w:val="004964B3"/>
    <w:rsid w:val="00496B7F"/>
    <w:rsid w:val="00497360"/>
    <w:rsid w:val="00497E93"/>
    <w:rsid w:val="004A1363"/>
    <w:rsid w:val="004A24DC"/>
    <w:rsid w:val="004A24DD"/>
    <w:rsid w:val="004A4186"/>
    <w:rsid w:val="004A4605"/>
    <w:rsid w:val="004A4B42"/>
    <w:rsid w:val="004A7FD6"/>
    <w:rsid w:val="004B01E4"/>
    <w:rsid w:val="004B133E"/>
    <w:rsid w:val="004B3869"/>
    <w:rsid w:val="004B4CC4"/>
    <w:rsid w:val="004B6933"/>
    <w:rsid w:val="004B6F33"/>
    <w:rsid w:val="004C2306"/>
    <w:rsid w:val="004C2742"/>
    <w:rsid w:val="004C31E2"/>
    <w:rsid w:val="004C5157"/>
    <w:rsid w:val="004C53DF"/>
    <w:rsid w:val="004C5481"/>
    <w:rsid w:val="004C696F"/>
    <w:rsid w:val="004C6C95"/>
    <w:rsid w:val="004C6FDB"/>
    <w:rsid w:val="004C761D"/>
    <w:rsid w:val="004C7D18"/>
    <w:rsid w:val="004D076B"/>
    <w:rsid w:val="004D0AF1"/>
    <w:rsid w:val="004D0F9D"/>
    <w:rsid w:val="004D21E2"/>
    <w:rsid w:val="004D362A"/>
    <w:rsid w:val="004D4703"/>
    <w:rsid w:val="004E11A5"/>
    <w:rsid w:val="004E1297"/>
    <w:rsid w:val="004E1B33"/>
    <w:rsid w:val="004E2536"/>
    <w:rsid w:val="004E3615"/>
    <w:rsid w:val="004E3C22"/>
    <w:rsid w:val="004E4AC4"/>
    <w:rsid w:val="004E50F7"/>
    <w:rsid w:val="004E55D0"/>
    <w:rsid w:val="004E69CF"/>
    <w:rsid w:val="004F1A35"/>
    <w:rsid w:val="004F1A91"/>
    <w:rsid w:val="004F1F8E"/>
    <w:rsid w:val="004F33B0"/>
    <w:rsid w:val="004F4056"/>
    <w:rsid w:val="004F6585"/>
    <w:rsid w:val="004F7162"/>
    <w:rsid w:val="0050066E"/>
    <w:rsid w:val="00500E7F"/>
    <w:rsid w:val="00501A5C"/>
    <w:rsid w:val="00502884"/>
    <w:rsid w:val="00502A23"/>
    <w:rsid w:val="00504394"/>
    <w:rsid w:val="005049F7"/>
    <w:rsid w:val="005107BA"/>
    <w:rsid w:val="005115C9"/>
    <w:rsid w:val="00512242"/>
    <w:rsid w:val="00512F21"/>
    <w:rsid w:val="005132E4"/>
    <w:rsid w:val="0051438C"/>
    <w:rsid w:val="00516DF0"/>
    <w:rsid w:val="00517082"/>
    <w:rsid w:val="00521A57"/>
    <w:rsid w:val="00522DB1"/>
    <w:rsid w:val="00524322"/>
    <w:rsid w:val="00524B6F"/>
    <w:rsid w:val="0052514A"/>
    <w:rsid w:val="0052544B"/>
    <w:rsid w:val="00526E9A"/>
    <w:rsid w:val="00526F4E"/>
    <w:rsid w:val="005273CB"/>
    <w:rsid w:val="005317BD"/>
    <w:rsid w:val="005324BD"/>
    <w:rsid w:val="00532F2E"/>
    <w:rsid w:val="00534D85"/>
    <w:rsid w:val="005366E9"/>
    <w:rsid w:val="0053671C"/>
    <w:rsid w:val="00536C11"/>
    <w:rsid w:val="00537034"/>
    <w:rsid w:val="00540445"/>
    <w:rsid w:val="005424AE"/>
    <w:rsid w:val="005429BA"/>
    <w:rsid w:val="005432B8"/>
    <w:rsid w:val="00543C86"/>
    <w:rsid w:val="00544393"/>
    <w:rsid w:val="005448C2"/>
    <w:rsid w:val="00546A3C"/>
    <w:rsid w:val="00547217"/>
    <w:rsid w:val="00547DF8"/>
    <w:rsid w:val="0055110D"/>
    <w:rsid w:val="0055201C"/>
    <w:rsid w:val="005522EA"/>
    <w:rsid w:val="0055242A"/>
    <w:rsid w:val="00553AD0"/>
    <w:rsid w:val="00553ED5"/>
    <w:rsid w:val="00554081"/>
    <w:rsid w:val="0055414F"/>
    <w:rsid w:val="0055460F"/>
    <w:rsid w:val="00555407"/>
    <w:rsid w:val="00556B8F"/>
    <w:rsid w:val="005600DA"/>
    <w:rsid w:val="00560BAC"/>
    <w:rsid w:val="00562185"/>
    <w:rsid w:val="00562E03"/>
    <w:rsid w:val="00564EA4"/>
    <w:rsid w:val="00565C5F"/>
    <w:rsid w:val="0056641F"/>
    <w:rsid w:val="005673BC"/>
    <w:rsid w:val="00570F6D"/>
    <w:rsid w:val="00570F72"/>
    <w:rsid w:val="00571362"/>
    <w:rsid w:val="005716F9"/>
    <w:rsid w:val="00572209"/>
    <w:rsid w:val="005727C6"/>
    <w:rsid w:val="00574D7D"/>
    <w:rsid w:val="00575500"/>
    <w:rsid w:val="005756A6"/>
    <w:rsid w:val="0057580F"/>
    <w:rsid w:val="00580625"/>
    <w:rsid w:val="0058063C"/>
    <w:rsid w:val="00580A6A"/>
    <w:rsid w:val="00580BA6"/>
    <w:rsid w:val="005818EA"/>
    <w:rsid w:val="005835CB"/>
    <w:rsid w:val="00585228"/>
    <w:rsid w:val="00586315"/>
    <w:rsid w:val="005868D5"/>
    <w:rsid w:val="00586D64"/>
    <w:rsid w:val="0058764D"/>
    <w:rsid w:val="00587C88"/>
    <w:rsid w:val="00592CCC"/>
    <w:rsid w:val="005930EF"/>
    <w:rsid w:val="00593DE0"/>
    <w:rsid w:val="00595BF7"/>
    <w:rsid w:val="00595CC6"/>
    <w:rsid w:val="00597578"/>
    <w:rsid w:val="00597BFE"/>
    <w:rsid w:val="005A0ACD"/>
    <w:rsid w:val="005A1BF5"/>
    <w:rsid w:val="005A1E5B"/>
    <w:rsid w:val="005A2951"/>
    <w:rsid w:val="005A517F"/>
    <w:rsid w:val="005A54E3"/>
    <w:rsid w:val="005A5A3D"/>
    <w:rsid w:val="005A5D1A"/>
    <w:rsid w:val="005A7240"/>
    <w:rsid w:val="005A759B"/>
    <w:rsid w:val="005B05C5"/>
    <w:rsid w:val="005B0DE5"/>
    <w:rsid w:val="005B1D96"/>
    <w:rsid w:val="005B3F75"/>
    <w:rsid w:val="005B570E"/>
    <w:rsid w:val="005B6728"/>
    <w:rsid w:val="005B7E37"/>
    <w:rsid w:val="005C0213"/>
    <w:rsid w:val="005C04C5"/>
    <w:rsid w:val="005C17DB"/>
    <w:rsid w:val="005C1C6C"/>
    <w:rsid w:val="005C20DD"/>
    <w:rsid w:val="005C422D"/>
    <w:rsid w:val="005C46BA"/>
    <w:rsid w:val="005C4CC4"/>
    <w:rsid w:val="005C588B"/>
    <w:rsid w:val="005C5B6F"/>
    <w:rsid w:val="005C7470"/>
    <w:rsid w:val="005D1123"/>
    <w:rsid w:val="005D27E2"/>
    <w:rsid w:val="005D3671"/>
    <w:rsid w:val="005D44C6"/>
    <w:rsid w:val="005D5A3A"/>
    <w:rsid w:val="005D6F46"/>
    <w:rsid w:val="005E098A"/>
    <w:rsid w:val="005E1345"/>
    <w:rsid w:val="005E2C94"/>
    <w:rsid w:val="005E3F63"/>
    <w:rsid w:val="005E4069"/>
    <w:rsid w:val="005E43C8"/>
    <w:rsid w:val="005E4B46"/>
    <w:rsid w:val="005E4EFF"/>
    <w:rsid w:val="005E5B20"/>
    <w:rsid w:val="005E65E4"/>
    <w:rsid w:val="005E65E5"/>
    <w:rsid w:val="005E7E51"/>
    <w:rsid w:val="005E7F51"/>
    <w:rsid w:val="005F0125"/>
    <w:rsid w:val="005F0E66"/>
    <w:rsid w:val="005F1BA2"/>
    <w:rsid w:val="005F3A53"/>
    <w:rsid w:val="005F5DDD"/>
    <w:rsid w:val="00600CD1"/>
    <w:rsid w:val="006030C6"/>
    <w:rsid w:val="00603264"/>
    <w:rsid w:val="00603DD4"/>
    <w:rsid w:val="00604E6E"/>
    <w:rsid w:val="0060509F"/>
    <w:rsid w:val="006065EB"/>
    <w:rsid w:val="00606CF0"/>
    <w:rsid w:val="00606EB3"/>
    <w:rsid w:val="006078E5"/>
    <w:rsid w:val="00607BE4"/>
    <w:rsid w:val="00607F0F"/>
    <w:rsid w:val="00607FE7"/>
    <w:rsid w:val="006114DD"/>
    <w:rsid w:val="006116AD"/>
    <w:rsid w:val="006125F6"/>
    <w:rsid w:val="006148F1"/>
    <w:rsid w:val="006154FC"/>
    <w:rsid w:val="00616A17"/>
    <w:rsid w:val="00616BFA"/>
    <w:rsid w:val="00617995"/>
    <w:rsid w:val="00621257"/>
    <w:rsid w:val="00621847"/>
    <w:rsid w:val="006220F0"/>
    <w:rsid w:val="00622EE3"/>
    <w:rsid w:val="00623440"/>
    <w:rsid w:val="00623B88"/>
    <w:rsid w:val="006262BD"/>
    <w:rsid w:val="00626F74"/>
    <w:rsid w:val="00630A81"/>
    <w:rsid w:val="00631BD7"/>
    <w:rsid w:val="00632404"/>
    <w:rsid w:val="00632FF7"/>
    <w:rsid w:val="0063345C"/>
    <w:rsid w:val="00633D72"/>
    <w:rsid w:val="00634710"/>
    <w:rsid w:val="00635AFC"/>
    <w:rsid w:val="00635D36"/>
    <w:rsid w:val="006368D0"/>
    <w:rsid w:val="006379E6"/>
    <w:rsid w:val="006407BB"/>
    <w:rsid w:val="00640EF7"/>
    <w:rsid w:val="00641136"/>
    <w:rsid w:val="00641196"/>
    <w:rsid w:val="00641EBD"/>
    <w:rsid w:val="0064376C"/>
    <w:rsid w:val="00644716"/>
    <w:rsid w:val="00644BA6"/>
    <w:rsid w:val="00644FE4"/>
    <w:rsid w:val="006452A6"/>
    <w:rsid w:val="00645619"/>
    <w:rsid w:val="006457AC"/>
    <w:rsid w:val="00645DB3"/>
    <w:rsid w:val="00645DCE"/>
    <w:rsid w:val="00646345"/>
    <w:rsid w:val="00646615"/>
    <w:rsid w:val="00647C10"/>
    <w:rsid w:val="006512F2"/>
    <w:rsid w:val="00651D36"/>
    <w:rsid w:val="006526EA"/>
    <w:rsid w:val="0065324E"/>
    <w:rsid w:val="00653969"/>
    <w:rsid w:val="0065487A"/>
    <w:rsid w:val="00654B06"/>
    <w:rsid w:val="00655798"/>
    <w:rsid w:val="00655836"/>
    <w:rsid w:val="006559DB"/>
    <w:rsid w:val="00656DC9"/>
    <w:rsid w:val="0065729C"/>
    <w:rsid w:val="006572C4"/>
    <w:rsid w:val="0066230F"/>
    <w:rsid w:val="0066300E"/>
    <w:rsid w:val="006634F5"/>
    <w:rsid w:val="00663C8F"/>
    <w:rsid w:val="00667216"/>
    <w:rsid w:val="006676C9"/>
    <w:rsid w:val="00667DC4"/>
    <w:rsid w:val="00667E3F"/>
    <w:rsid w:val="00667FB3"/>
    <w:rsid w:val="0067028A"/>
    <w:rsid w:val="00671881"/>
    <w:rsid w:val="00671F77"/>
    <w:rsid w:val="006739E7"/>
    <w:rsid w:val="00675C46"/>
    <w:rsid w:val="00676788"/>
    <w:rsid w:val="006774A9"/>
    <w:rsid w:val="00677E1B"/>
    <w:rsid w:val="00680D47"/>
    <w:rsid w:val="0068114E"/>
    <w:rsid w:val="00684ADA"/>
    <w:rsid w:val="00687D06"/>
    <w:rsid w:val="00690B48"/>
    <w:rsid w:val="00691588"/>
    <w:rsid w:val="00691C33"/>
    <w:rsid w:val="006944CA"/>
    <w:rsid w:val="00696D9C"/>
    <w:rsid w:val="006970BE"/>
    <w:rsid w:val="0069718F"/>
    <w:rsid w:val="006A180E"/>
    <w:rsid w:val="006A271A"/>
    <w:rsid w:val="006A3B13"/>
    <w:rsid w:val="006A46CE"/>
    <w:rsid w:val="006A4E1F"/>
    <w:rsid w:val="006A5DAB"/>
    <w:rsid w:val="006A7142"/>
    <w:rsid w:val="006A7BBE"/>
    <w:rsid w:val="006B093A"/>
    <w:rsid w:val="006B2447"/>
    <w:rsid w:val="006B26F0"/>
    <w:rsid w:val="006B33D3"/>
    <w:rsid w:val="006B3455"/>
    <w:rsid w:val="006B5421"/>
    <w:rsid w:val="006B5499"/>
    <w:rsid w:val="006B5540"/>
    <w:rsid w:val="006B5E7A"/>
    <w:rsid w:val="006B6F72"/>
    <w:rsid w:val="006C00CD"/>
    <w:rsid w:val="006C1D02"/>
    <w:rsid w:val="006C1F72"/>
    <w:rsid w:val="006C341E"/>
    <w:rsid w:val="006C520B"/>
    <w:rsid w:val="006C7471"/>
    <w:rsid w:val="006D2331"/>
    <w:rsid w:val="006D2AEB"/>
    <w:rsid w:val="006D32BC"/>
    <w:rsid w:val="006D3811"/>
    <w:rsid w:val="006D48B0"/>
    <w:rsid w:val="006D61A4"/>
    <w:rsid w:val="006D65EF"/>
    <w:rsid w:val="006D6F4B"/>
    <w:rsid w:val="006D7498"/>
    <w:rsid w:val="006E0BE9"/>
    <w:rsid w:val="006E2C45"/>
    <w:rsid w:val="006E3113"/>
    <w:rsid w:val="006E3D5E"/>
    <w:rsid w:val="006E5F3F"/>
    <w:rsid w:val="006E718D"/>
    <w:rsid w:val="006F1B31"/>
    <w:rsid w:val="006F1CA7"/>
    <w:rsid w:val="006F217D"/>
    <w:rsid w:val="006F22DA"/>
    <w:rsid w:val="006F2901"/>
    <w:rsid w:val="006F2E7A"/>
    <w:rsid w:val="006F2EA5"/>
    <w:rsid w:val="006F384D"/>
    <w:rsid w:val="006F43B7"/>
    <w:rsid w:val="006F440A"/>
    <w:rsid w:val="006F4B55"/>
    <w:rsid w:val="006F51BE"/>
    <w:rsid w:val="006F5C3F"/>
    <w:rsid w:val="006F6473"/>
    <w:rsid w:val="006F7D45"/>
    <w:rsid w:val="007003DF"/>
    <w:rsid w:val="007006AC"/>
    <w:rsid w:val="00703217"/>
    <w:rsid w:val="00704EAB"/>
    <w:rsid w:val="007059A6"/>
    <w:rsid w:val="0070643F"/>
    <w:rsid w:val="00707095"/>
    <w:rsid w:val="00707522"/>
    <w:rsid w:val="007076FF"/>
    <w:rsid w:val="00707728"/>
    <w:rsid w:val="00710620"/>
    <w:rsid w:val="00710833"/>
    <w:rsid w:val="00710D4B"/>
    <w:rsid w:val="00712FD6"/>
    <w:rsid w:val="0071325E"/>
    <w:rsid w:val="0071329E"/>
    <w:rsid w:val="00713709"/>
    <w:rsid w:val="00714129"/>
    <w:rsid w:val="00714D5E"/>
    <w:rsid w:val="00715288"/>
    <w:rsid w:val="00715476"/>
    <w:rsid w:val="00716E1A"/>
    <w:rsid w:val="0072065C"/>
    <w:rsid w:val="00721212"/>
    <w:rsid w:val="00721908"/>
    <w:rsid w:val="00723823"/>
    <w:rsid w:val="00723DA8"/>
    <w:rsid w:val="0072508B"/>
    <w:rsid w:val="00725C9A"/>
    <w:rsid w:val="00733898"/>
    <w:rsid w:val="00733A3C"/>
    <w:rsid w:val="00734984"/>
    <w:rsid w:val="00734F5E"/>
    <w:rsid w:val="00735E44"/>
    <w:rsid w:val="00736C91"/>
    <w:rsid w:val="00737118"/>
    <w:rsid w:val="00740461"/>
    <w:rsid w:val="00743E32"/>
    <w:rsid w:val="00743FEF"/>
    <w:rsid w:val="00745450"/>
    <w:rsid w:val="007454F5"/>
    <w:rsid w:val="00745FD8"/>
    <w:rsid w:val="00746D09"/>
    <w:rsid w:val="00747155"/>
    <w:rsid w:val="007532A9"/>
    <w:rsid w:val="00753AD5"/>
    <w:rsid w:val="00755B4A"/>
    <w:rsid w:val="00756054"/>
    <w:rsid w:val="00762B54"/>
    <w:rsid w:val="00762EBA"/>
    <w:rsid w:val="00763206"/>
    <w:rsid w:val="0076333B"/>
    <w:rsid w:val="00765123"/>
    <w:rsid w:val="007658DF"/>
    <w:rsid w:val="00765EC2"/>
    <w:rsid w:val="007702FD"/>
    <w:rsid w:val="007707C1"/>
    <w:rsid w:val="0077200C"/>
    <w:rsid w:val="007729CE"/>
    <w:rsid w:val="00773780"/>
    <w:rsid w:val="00773C3C"/>
    <w:rsid w:val="00774194"/>
    <w:rsid w:val="007751C2"/>
    <w:rsid w:val="00776F85"/>
    <w:rsid w:val="007839AF"/>
    <w:rsid w:val="00783FD9"/>
    <w:rsid w:val="00785E50"/>
    <w:rsid w:val="00786671"/>
    <w:rsid w:val="00786A08"/>
    <w:rsid w:val="007906D1"/>
    <w:rsid w:val="00790BD7"/>
    <w:rsid w:val="00791636"/>
    <w:rsid w:val="00792453"/>
    <w:rsid w:val="007927B8"/>
    <w:rsid w:val="00794589"/>
    <w:rsid w:val="00795637"/>
    <w:rsid w:val="00795E22"/>
    <w:rsid w:val="00795F6A"/>
    <w:rsid w:val="00797FFE"/>
    <w:rsid w:val="007A0416"/>
    <w:rsid w:val="007A0FE0"/>
    <w:rsid w:val="007A122A"/>
    <w:rsid w:val="007A1931"/>
    <w:rsid w:val="007A3396"/>
    <w:rsid w:val="007A4910"/>
    <w:rsid w:val="007A5863"/>
    <w:rsid w:val="007A6056"/>
    <w:rsid w:val="007A606B"/>
    <w:rsid w:val="007A6471"/>
    <w:rsid w:val="007A65E1"/>
    <w:rsid w:val="007A72ED"/>
    <w:rsid w:val="007A7630"/>
    <w:rsid w:val="007A765A"/>
    <w:rsid w:val="007A7B8C"/>
    <w:rsid w:val="007A7C95"/>
    <w:rsid w:val="007B048C"/>
    <w:rsid w:val="007B0739"/>
    <w:rsid w:val="007B12D4"/>
    <w:rsid w:val="007B1925"/>
    <w:rsid w:val="007B2238"/>
    <w:rsid w:val="007B2277"/>
    <w:rsid w:val="007B31B2"/>
    <w:rsid w:val="007B32DB"/>
    <w:rsid w:val="007B4483"/>
    <w:rsid w:val="007B4735"/>
    <w:rsid w:val="007B5A80"/>
    <w:rsid w:val="007B6B2D"/>
    <w:rsid w:val="007B6D93"/>
    <w:rsid w:val="007C084D"/>
    <w:rsid w:val="007C0B76"/>
    <w:rsid w:val="007C0C2D"/>
    <w:rsid w:val="007C0CC5"/>
    <w:rsid w:val="007C3F92"/>
    <w:rsid w:val="007C4BE6"/>
    <w:rsid w:val="007C54F8"/>
    <w:rsid w:val="007D2BF3"/>
    <w:rsid w:val="007D3EFD"/>
    <w:rsid w:val="007D63F2"/>
    <w:rsid w:val="007D7C6D"/>
    <w:rsid w:val="007E0057"/>
    <w:rsid w:val="007E24A4"/>
    <w:rsid w:val="007E28B7"/>
    <w:rsid w:val="007E2BE4"/>
    <w:rsid w:val="007E2D92"/>
    <w:rsid w:val="007E4A77"/>
    <w:rsid w:val="007E58AC"/>
    <w:rsid w:val="007E5B85"/>
    <w:rsid w:val="007E6696"/>
    <w:rsid w:val="007E6862"/>
    <w:rsid w:val="007E6C9F"/>
    <w:rsid w:val="007E73DD"/>
    <w:rsid w:val="007F0BB5"/>
    <w:rsid w:val="007F1172"/>
    <w:rsid w:val="007F1297"/>
    <w:rsid w:val="007F1A4B"/>
    <w:rsid w:val="007F4339"/>
    <w:rsid w:val="007F61C3"/>
    <w:rsid w:val="007F6B96"/>
    <w:rsid w:val="007F7EA8"/>
    <w:rsid w:val="00800062"/>
    <w:rsid w:val="0080032A"/>
    <w:rsid w:val="008008AF"/>
    <w:rsid w:val="00801962"/>
    <w:rsid w:val="0080379F"/>
    <w:rsid w:val="00803ED4"/>
    <w:rsid w:val="00805BAD"/>
    <w:rsid w:val="00806125"/>
    <w:rsid w:val="00806637"/>
    <w:rsid w:val="00806F05"/>
    <w:rsid w:val="00806F3B"/>
    <w:rsid w:val="00807C44"/>
    <w:rsid w:val="008117E1"/>
    <w:rsid w:val="00811D72"/>
    <w:rsid w:val="00813008"/>
    <w:rsid w:val="00813D36"/>
    <w:rsid w:val="00813EDD"/>
    <w:rsid w:val="008143D7"/>
    <w:rsid w:val="008175D5"/>
    <w:rsid w:val="008179BC"/>
    <w:rsid w:val="00817FCB"/>
    <w:rsid w:val="008214D2"/>
    <w:rsid w:val="008222D7"/>
    <w:rsid w:val="00822CB7"/>
    <w:rsid w:val="00823FEA"/>
    <w:rsid w:val="00825B1E"/>
    <w:rsid w:val="00825DFD"/>
    <w:rsid w:val="00826A60"/>
    <w:rsid w:val="008278F5"/>
    <w:rsid w:val="0083144B"/>
    <w:rsid w:val="00831B43"/>
    <w:rsid w:val="008323A3"/>
    <w:rsid w:val="00834570"/>
    <w:rsid w:val="008404F2"/>
    <w:rsid w:val="00840584"/>
    <w:rsid w:val="00841FC8"/>
    <w:rsid w:val="008437BA"/>
    <w:rsid w:val="00844253"/>
    <w:rsid w:val="008461F5"/>
    <w:rsid w:val="00846F30"/>
    <w:rsid w:val="00847D88"/>
    <w:rsid w:val="0085010E"/>
    <w:rsid w:val="008507D0"/>
    <w:rsid w:val="00850D4C"/>
    <w:rsid w:val="008511C7"/>
    <w:rsid w:val="008514A2"/>
    <w:rsid w:val="00851887"/>
    <w:rsid w:val="00852A19"/>
    <w:rsid w:val="00852CD5"/>
    <w:rsid w:val="008547A9"/>
    <w:rsid w:val="00855A74"/>
    <w:rsid w:val="00856478"/>
    <w:rsid w:val="0085707C"/>
    <w:rsid w:val="008572AA"/>
    <w:rsid w:val="00860B89"/>
    <w:rsid w:val="00860CEF"/>
    <w:rsid w:val="0086104B"/>
    <w:rsid w:val="00861751"/>
    <w:rsid w:val="00861D79"/>
    <w:rsid w:val="008629BF"/>
    <w:rsid w:val="008638A5"/>
    <w:rsid w:val="00863DF1"/>
    <w:rsid w:val="008644EB"/>
    <w:rsid w:val="00865952"/>
    <w:rsid w:val="00865F18"/>
    <w:rsid w:val="0086644A"/>
    <w:rsid w:val="00866FA1"/>
    <w:rsid w:val="008674BB"/>
    <w:rsid w:val="00870427"/>
    <w:rsid w:val="00870599"/>
    <w:rsid w:val="00870FD4"/>
    <w:rsid w:val="00871773"/>
    <w:rsid w:val="00873064"/>
    <w:rsid w:val="008749F8"/>
    <w:rsid w:val="008769E2"/>
    <w:rsid w:val="00876DE9"/>
    <w:rsid w:val="00876F07"/>
    <w:rsid w:val="008770A2"/>
    <w:rsid w:val="00877267"/>
    <w:rsid w:val="00877570"/>
    <w:rsid w:val="00880697"/>
    <w:rsid w:val="0088180F"/>
    <w:rsid w:val="00882E14"/>
    <w:rsid w:val="00884112"/>
    <w:rsid w:val="008846EA"/>
    <w:rsid w:val="00887764"/>
    <w:rsid w:val="00887A97"/>
    <w:rsid w:val="008902E9"/>
    <w:rsid w:val="00890E2E"/>
    <w:rsid w:val="00890FF4"/>
    <w:rsid w:val="008932D5"/>
    <w:rsid w:val="008938C5"/>
    <w:rsid w:val="00893C0B"/>
    <w:rsid w:val="00893C59"/>
    <w:rsid w:val="00895AFD"/>
    <w:rsid w:val="00897256"/>
    <w:rsid w:val="008A04E1"/>
    <w:rsid w:val="008A0D29"/>
    <w:rsid w:val="008A1784"/>
    <w:rsid w:val="008A385A"/>
    <w:rsid w:val="008A3D51"/>
    <w:rsid w:val="008A3EF0"/>
    <w:rsid w:val="008A631C"/>
    <w:rsid w:val="008A64EA"/>
    <w:rsid w:val="008A6B1D"/>
    <w:rsid w:val="008A7483"/>
    <w:rsid w:val="008A772C"/>
    <w:rsid w:val="008A7BEA"/>
    <w:rsid w:val="008B1B81"/>
    <w:rsid w:val="008B3834"/>
    <w:rsid w:val="008B5C04"/>
    <w:rsid w:val="008B7BEF"/>
    <w:rsid w:val="008C0694"/>
    <w:rsid w:val="008C2BBD"/>
    <w:rsid w:val="008C34B7"/>
    <w:rsid w:val="008C6975"/>
    <w:rsid w:val="008D148A"/>
    <w:rsid w:val="008D1B2C"/>
    <w:rsid w:val="008D2CA7"/>
    <w:rsid w:val="008D2E0B"/>
    <w:rsid w:val="008D302C"/>
    <w:rsid w:val="008D37FE"/>
    <w:rsid w:val="008D5C0F"/>
    <w:rsid w:val="008D6E54"/>
    <w:rsid w:val="008D721E"/>
    <w:rsid w:val="008D7955"/>
    <w:rsid w:val="008E210E"/>
    <w:rsid w:val="008E2A5D"/>
    <w:rsid w:val="008E4DBB"/>
    <w:rsid w:val="008E7339"/>
    <w:rsid w:val="008F1C0F"/>
    <w:rsid w:val="008F20B7"/>
    <w:rsid w:val="008F36EB"/>
    <w:rsid w:val="008F7C97"/>
    <w:rsid w:val="00901033"/>
    <w:rsid w:val="00901B30"/>
    <w:rsid w:val="0090334C"/>
    <w:rsid w:val="009039F4"/>
    <w:rsid w:val="00903AA8"/>
    <w:rsid w:val="009052D0"/>
    <w:rsid w:val="00906A6D"/>
    <w:rsid w:val="00910B5D"/>
    <w:rsid w:val="00913302"/>
    <w:rsid w:val="00914006"/>
    <w:rsid w:val="00914ED8"/>
    <w:rsid w:val="00914FF5"/>
    <w:rsid w:val="00916CF4"/>
    <w:rsid w:val="00917DFB"/>
    <w:rsid w:val="00917F67"/>
    <w:rsid w:val="00920A2D"/>
    <w:rsid w:val="009214FC"/>
    <w:rsid w:val="00922E43"/>
    <w:rsid w:val="009231CC"/>
    <w:rsid w:val="0092354B"/>
    <w:rsid w:val="00924B49"/>
    <w:rsid w:val="00927D97"/>
    <w:rsid w:val="00931989"/>
    <w:rsid w:val="00932848"/>
    <w:rsid w:val="00932BA6"/>
    <w:rsid w:val="00933BFB"/>
    <w:rsid w:val="009351B2"/>
    <w:rsid w:val="00935523"/>
    <w:rsid w:val="00936B3F"/>
    <w:rsid w:val="00937493"/>
    <w:rsid w:val="0094005E"/>
    <w:rsid w:val="0094227A"/>
    <w:rsid w:val="00943925"/>
    <w:rsid w:val="00944D2E"/>
    <w:rsid w:val="009461D8"/>
    <w:rsid w:val="00946765"/>
    <w:rsid w:val="0094729F"/>
    <w:rsid w:val="0095053E"/>
    <w:rsid w:val="00950B03"/>
    <w:rsid w:val="00951DCE"/>
    <w:rsid w:val="0095230C"/>
    <w:rsid w:val="0095251A"/>
    <w:rsid w:val="00952D76"/>
    <w:rsid w:val="00954601"/>
    <w:rsid w:val="00955BD3"/>
    <w:rsid w:val="0095775C"/>
    <w:rsid w:val="00960AB0"/>
    <w:rsid w:val="00960C9D"/>
    <w:rsid w:val="00960EF7"/>
    <w:rsid w:val="0096202A"/>
    <w:rsid w:val="00962BB4"/>
    <w:rsid w:val="00963BE2"/>
    <w:rsid w:val="00965C0F"/>
    <w:rsid w:val="009664C4"/>
    <w:rsid w:val="00966E10"/>
    <w:rsid w:val="00967DBB"/>
    <w:rsid w:val="0097274A"/>
    <w:rsid w:val="009731ED"/>
    <w:rsid w:val="0097516A"/>
    <w:rsid w:val="00975F32"/>
    <w:rsid w:val="00976091"/>
    <w:rsid w:val="009760F9"/>
    <w:rsid w:val="00977274"/>
    <w:rsid w:val="0098259E"/>
    <w:rsid w:val="00983F37"/>
    <w:rsid w:val="009846B6"/>
    <w:rsid w:val="00985943"/>
    <w:rsid w:val="009874B0"/>
    <w:rsid w:val="00987CCB"/>
    <w:rsid w:val="0099027D"/>
    <w:rsid w:val="00990B55"/>
    <w:rsid w:val="009913F8"/>
    <w:rsid w:val="0099197F"/>
    <w:rsid w:val="0099315B"/>
    <w:rsid w:val="009941F9"/>
    <w:rsid w:val="00997E6C"/>
    <w:rsid w:val="009A29AE"/>
    <w:rsid w:val="009A4C3D"/>
    <w:rsid w:val="009A6AD0"/>
    <w:rsid w:val="009B03A5"/>
    <w:rsid w:val="009B0593"/>
    <w:rsid w:val="009B0B13"/>
    <w:rsid w:val="009B1F69"/>
    <w:rsid w:val="009B3EB4"/>
    <w:rsid w:val="009B4421"/>
    <w:rsid w:val="009B6384"/>
    <w:rsid w:val="009B7BA8"/>
    <w:rsid w:val="009C019E"/>
    <w:rsid w:val="009C11A2"/>
    <w:rsid w:val="009C1E30"/>
    <w:rsid w:val="009C215C"/>
    <w:rsid w:val="009C255C"/>
    <w:rsid w:val="009C2663"/>
    <w:rsid w:val="009C2984"/>
    <w:rsid w:val="009C4637"/>
    <w:rsid w:val="009C46E1"/>
    <w:rsid w:val="009C4B85"/>
    <w:rsid w:val="009C535C"/>
    <w:rsid w:val="009C7F3B"/>
    <w:rsid w:val="009D0294"/>
    <w:rsid w:val="009D2D99"/>
    <w:rsid w:val="009D50CC"/>
    <w:rsid w:val="009D53B5"/>
    <w:rsid w:val="009D5BBC"/>
    <w:rsid w:val="009D69A2"/>
    <w:rsid w:val="009D6A83"/>
    <w:rsid w:val="009D75AD"/>
    <w:rsid w:val="009D7BA3"/>
    <w:rsid w:val="009D7E48"/>
    <w:rsid w:val="009E1B90"/>
    <w:rsid w:val="009E26D0"/>
    <w:rsid w:val="009E2FD7"/>
    <w:rsid w:val="009E37A3"/>
    <w:rsid w:val="009E5A41"/>
    <w:rsid w:val="009E69B4"/>
    <w:rsid w:val="009E760C"/>
    <w:rsid w:val="009E7F0B"/>
    <w:rsid w:val="009F0C64"/>
    <w:rsid w:val="009F2075"/>
    <w:rsid w:val="009F2B5C"/>
    <w:rsid w:val="009F43ED"/>
    <w:rsid w:val="009F4B71"/>
    <w:rsid w:val="009F4D6E"/>
    <w:rsid w:val="009F5B0F"/>
    <w:rsid w:val="009F7EE8"/>
    <w:rsid w:val="00A0022D"/>
    <w:rsid w:val="00A00AE0"/>
    <w:rsid w:val="00A0136A"/>
    <w:rsid w:val="00A01494"/>
    <w:rsid w:val="00A0158D"/>
    <w:rsid w:val="00A03127"/>
    <w:rsid w:val="00A03901"/>
    <w:rsid w:val="00A058F1"/>
    <w:rsid w:val="00A05C34"/>
    <w:rsid w:val="00A0667C"/>
    <w:rsid w:val="00A0728D"/>
    <w:rsid w:val="00A111D1"/>
    <w:rsid w:val="00A113FB"/>
    <w:rsid w:val="00A13C12"/>
    <w:rsid w:val="00A15E6B"/>
    <w:rsid w:val="00A16707"/>
    <w:rsid w:val="00A16C07"/>
    <w:rsid w:val="00A20F4A"/>
    <w:rsid w:val="00A211E6"/>
    <w:rsid w:val="00A221A4"/>
    <w:rsid w:val="00A22662"/>
    <w:rsid w:val="00A2273E"/>
    <w:rsid w:val="00A22FB1"/>
    <w:rsid w:val="00A251D4"/>
    <w:rsid w:val="00A2568D"/>
    <w:rsid w:val="00A25F72"/>
    <w:rsid w:val="00A26711"/>
    <w:rsid w:val="00A26B21"/>
    <w:rsid w:val="00A26EE5"/>
    <w:rsid w:val="00A27E4E"/>
    <w:rsid w:val="00A317A0"/>
    <w:rsid w:val="00A3196B"/>
    <w:rsid w:val="00A33483"/>
    <w:rsid w:val="00A33577"/>
    <w:rsid w:val="00A346DE"/>
    <w:rsid w:val="00A34A46"/>
    <w:rsid w:val="00A35186"/>
    <w:rsid w:val="00A358BD"/>
    <w:rsid w:val="00A3729F"/>
    <w:rsid w:val="00A37883"/>
    <w:rsid w:val="00A37900"/>
    <w:rsid w:val="00A37979"/>
    <w:rsid w:val="00A379C3"/>
    <w:rsid w:val="00A4065E"/>
    <w:rsid w:val="00A423E7"/>
    <w:rsid w:val="00A455FB"/>
    <w:rsid w:val="00A459C7"/>
    <w:rsid w:val="00A46D54"/>
    <w:rsid w:val="00A512F6"/>
    <w:rsid w:val="00A51CD3"/>
    <w:rsid w:val="00A5206E"/>
    <w:rsid w:val="00A53294"/>
    <w:rsid w:val="00A535D3"/>
    <w:rsid w:val="00A54E43"/>
    <w:rsid w:val="00A54EC5"/>
    <w:rsid w:val="00A55FD1"/>
    <w:rsid w:val="00A565EE"/>
    <w:rsid w:val="00A56627"/>
    <w:rsid w:val="00A57165"/>
    <w:rsid w:val="00A5781C"/>
    <w:rsid w:val="00A613AE"/>
    <w:rsid w:val="00A614AB"/>
    <w:rsid w:val="00A64945"/>
    <w:rsid w:val="00A71DAD"/>
    <w:rsid w:val="00A73A33"/>
    <w:rsid w:val="00A73BB0"/>
    <w:rsid w:val="00A74D84"/>
    <w:rsid w:val="00A75CE5"/>
    <w:rsid w:val="00A76ECF"/>
    <w:rsid w:val="00A81198"/>
    <w:rsid w:val="00A826F2"/>
    <w:rsid w:val="00A830FD"/>
    <w:rsid w:val="00A836A1"/>
    <w:rsid w:val="00A846D9"/>
    <w:rsid w:val="00A85BF3"/>
    <w:rsid w:val="00A87248"/>
    <w:rsid w:val="00A87AD1"/>
    <w:rsid w:val="00A87F63"/>
    <w:rsid w:val="00A91B92"/>
    <w:rsid w:val="00A91F1D"/>
    <w:rsid w:val="00A91FCE"/>
    <w:rsid w:val="00A91FE4"/>
    <w:rsid w:val="00A92E3B"/>
    <w:rsid w:val="00A93432"/>
    <w:rsid w:val="00A93BF4"/>
    <w:rsid w:val="00A941A3"/>
    <w:rsid w:val="00A94EDD"/>
    <w:rsid w:val="00A96A63"/>
    <w:rsid w:val="00A97BE9"/>
    <w:rsid w:val="00A97D63"/>
    <w:rsid w:val="00AA0A62"/>
    <w:rsid w:val="00AA0B8D"/>
    <w:rsid w:val="00AA38F9"/>
    <w:rsid w:val="00AA457D"/>
    <w:rsid w:val="00AA45FA"/>
    <w:rsid w:val="00AA4F19"/>
    <w:rsid w:val="00AA5577"/>
    <w:rsid w:val="00AA60D1"/>
    <w:rsid w:val="00AB2285"/>
    <w:rsid w:val="00AB2FF6"/>
    <w:rsid w:val="00AB4D02"/>
    <w:rsid w:val="00AB5861"/>
    <w:rsid w:val="00AB679A"/>
    <w:rsid w:val="00AC1C14"/>
    <w:rsid w:val="00AC1D0D"/>
    <w:rsid w:val="00AC1DEE"/>
    <w:rsid w:val="00AC20EA"/>
    <w:rsid w:val="00AC27C2"/>
    <w:rsid w:val="00AC2993"/>
    <w:rsid w:val="00AC2A18"/>
    <w:rsid w:val="00AC30A3"/>
    <w:rsid w:val="00AC4028"/>
    <w:rsid w:val="00AC6DE7"/>
    <w:rsid w:val="00AC6EE5"/>
    <w:rsid w:val="00AD0031"/>
    <w:rsid w:val="00AD2F8F"/>
    <w:rsid w:val="00AD37A7"/>
    <w:rsid w:val="00AD630F"/>
    <w:rsid w:val="00AE0715"/>
    <w:rsid w:val="00AE113A"/>
    <w:rsid w:val="00AE1F8A"/>
    <w:rsid w:val="00AE3BBE"/>
    <w:rsid w:val="00AE3D3B"/>
    <w:rsid w:val="00AE41CA"/>
    <w:rsid w:val="00AE44AA"/>
    <w:rsid w:val="00AE5191"/>
    <w:rsid w:val="00AE77C2"/>
    <w:rsid w:val="00AF0165"/>
    <w:rsid w:val="00AF187C"/>
    <w:rsid w:val="00AF3F05"/>
    <w:rsid w:val="00AF5906"/>
    <w:rsid w:val="00AF5A24"/>
    <w:rsid w:val="00AF5A4E"/>
    <w:rsid w:val="00AF6B41"/>
    <w:rsid w:val="00B024D1"/>
    <w:rsid w:val="00B03700"/>
    <w:rsid w:val="00B04F92"/>
    <w:rsid w:val="00B05DEF"/>
    <w:rsid w:val="00B05E16"/>
    <w:rsid w:val="00B067A1"/>
    <w:rsid w:val="00B07245"/>
    <w:rsid w:val="00B07752"/>
    <w:rsid w:val="00B117EF"/>
    <w:rsid w:val="00B11915"/>
    <w:rsid w:val="00B142F8"/>
    <w:rsid w:val="00B14D54"/>
    <w:rsid w:val="00B1514D"/>
    <w:rsid w:val="00B16642"/>
    <w:rsid w:val="00B169B7"/>
    <w:rsid w:val="00B16D57"/>
    <w:rsid w:val="00B17262"/>
    <w:rsid w:val="00B20050"/>
    <w:rsid w:val="00B20F27"/>
    <w:rsid w:val="00B237C9"/>
    <w:rsid w:val="00B23D59"/>
    <w:rsid w:val="00B244E1"/>
    <w:rsid w:val="00B24DDF"/>
    <w:rsid w:val="00B2523F"/>
    <w:rsid w:val="00B253C3"/>
    <w:rsid w:val="00B2587A"/>
    <w:rsid w:val="00B272BC"/>
    <w:rsid w:val="00B27E7E"/>
    <w:rsid w:val="00B30A21"/>
    <w:rsid w:val="00B30F97"/>
    <w:rsid w:val="00B310C9"/>
    <w:rsid w:val="00B3273B"/>
    <w:rsid w:val="00B34B0C"/>
    <w:rsid w:val="00B34B84"/>
    <w:rsid w:val="00B350A7"/>
    <w:rsid w:val="00B35717"/>
    <w:rsid w:val="00B37928"/>
    <w:rsid w:val="00B37ADE"/>
    <w:rsid w:val="00B37CC3"/>
    <w:rsid w:val="00B40609"/>
    <w:rsid w:val="00B41176"/>
    <w:rsid w:val="00B420AE"/>
    <w:rsid w:val="00B42A33"/>
    <w:rsid w:val="00B43518"/>
    <w:rsid w:val="00B45556"/>
    <w:rsid w:val="00B45634"/>
    <w:rsid w:val="00B46335"/>
    <w:rsid w:val="00B4666C"/>
    <w:rsid w:val="00B47F17"/>
    <w:rsid w:val="00B52923"/>
    <w:rsid w:val="00B531E8"/>
    <w:rsid w:val="00B53897"/>
    <w:rsid w:val="00B53D04"/>
    <w:rsid w:val="00B5403B"/>
    <w:rsid w:val="00B54473"/>
    <w:rsid w:val="00B544A3"/>
    <w:rsid w:val="00B54C81"/>
    <w:rsid w:val="00B54D35"/>
    <w:rsid w:val="00B5637D"/>
    <w:rsid w:val="00B56381"/>
    <w:rsid w:val="00B56B6E"/>
    <w:rsid w:val="00B56F68"/>
    <w:rsid w:val="00B5729F"/>
    <w:rsid w:val="00B57EEF"/>
    <w:rsid w:val="00B611E8"/>
    <w:rsid w:val="00B62D1F"/>
    <w:rsid w:val="00B655E2"/>
    <w:rsid w:val="00B65E3E"/>
    <w:rsid w:val="00B66286"/>
    <w:rsid w:val="00B70192"/>
    <w:rsid w:val="00B704D1"/>
    <w:rsid w:val="00B7166C"/>
    <w:rsid w:val="00B758AE"/>
    <w:rsid w:val="00B75D88"/>
    <w:rsid w:val="00B75E98"/>
    <w:rsid w:val="00B76780"/>
    <w:rsid w:val="00B76A4D"/>
    <w:rsid w:val="00B7752C"/>
    <w:rsid w:val="00B77AB0"/>
    <w:rsid w:val="00B80389"/>
    <w:rsid w:val="00B84571"/>
    <w:rsid w:val="00B85372"/>
    <w:rsid w:val="00B8665E"/>
    <w:rsid w:val="00B953AE"/>
    <w:rsid w:val="00B97DFB"/>
    <w:rsid w:val="00BA0DEC"/>
    <w:rsid w:val="00BA0E66"/>
    <w:rsid w:val="00BA2007"/>
    <w:rsid w:val="00BA3476"/>
    <w:rsid w:val="00BA4066"/>
    <w:rsid w:val="00BA4680"/>
    <w:rsid w:val="00BA70C1"/>
    <w:rsid w:val="00BA7DCC"/>
    <w:rsid w:val="00BB0469"/>
    <w:rsid w:val="00BB0D99"/>
    <w:rsid w:val="00BB0E44"/>
    <w:rsid w:val="00BB1506"/>
    <w:rsid w:val="00BB3052"/>
    <w:rsid w:val="00BB3D25"/>
    <w:rsid w:val="00BB49D7"/>
    <w:rsid w:val="00BB509C"/>
    <w:rsid w:val="00BB54D8"/>
    <w:rsid w:val="00BB5E13"/>
    <w:rsid w:val="00BB7D7B"/>
    <w:rsid w:val="00BC089F"/>
    <w:rsid w:val="00BC0ABE"/>
    <w:rsid w:val="00BC2873"/>
    <w:rsid w:val="00BC292F"/>
    <w:rsid w:val="00BC469B"/>
    <w:rsid w:val="00BC48A4"/>
    <w:rsid w:val="00BC534D"/>
    <w:rsid w:val="00BC53FB"/>
    <w:rsid w:val="00BC6921"/>
    <w:rsid w:val="00BD0257"/>
    <w:rsid w:val="00BD08CC"/>
    <w:rsid w:val="00BD1CE7"/>
    <w:rsid w:val="00BD1FC8"/>
    <w:rsid w:val="00BD2655"/>
    <w:rsid w:val="00BD2658"/>
    <w:rsid w:val="00BD31F7"/>
    <w:rsid w:val="00BD329A"/>
    <w:rsid w:val="00BD3B99"/>
    <w:rsid w:val="00BD3CCC"/>
    <w:rsid w:val="00BD450C"/>
    <w:rsid w:val="00BD57F6"/>
    <w:rsid w:val="00BD5973"/>
    <w:rsid w:val="00BD5F05"/>
    <w:rsid w:val="00BD6F3F"/>
    <w:rsid w:val="00BD74C7"/>
    <w:rsid w:val="00BD7D1C"/>
    <w:rsid w:val="00BE05E2"/>
    <w:rsid w:val="00BE0BC5"/>
    <w:rsid w:val="00BE1803"/>
    <w:rsid w:val="00BE235C"/>
    <w:rsid w:val="00BE4D36"/>
    <w:rsid w:val="00BE5429"/>
    <w:rsid w:val="00BE7B08"/>
    <w:rsid w:val="00BF0E25"/>
    <w:rsid w:val="00BF13E7"/>
    <w:rsid w:val="00BF158C"/>
    <w:rsid w:val="00BF27B9"/>
    <w:rsid w:val="00BF2FCF"/>
    <w:rsid w:val="00BF3275"/>
    <w:rsid w:val="00BF3805"/>
    <w:rsid w:val="00BF54D0"/>
    <w:rsid w:val="00BF56E4"/>
    <w:rsid w:val="00BF6FAE"/>
    <w:rsid w:val="00BF70A8"/>
    <w:rsid w:val="00C01564"/>
    <w:rsid w:val="00C01FB2"/>
    <w:rsid w:val="00C022CC"/>
    <w:rsid w:val="00C02534"/>
    <w:rsid w:val="00C03234"/>
    <w:rsid w:val="00C0349A"/>
    <w:rsid w:val="00C039A0"/>
    <w:rsid w:val="00C03BB7"/>
    <w:rsid w:val="00C03E0C"/>
    <w:rsid w:val="00C04E04"/>
    <w:rsid w:val="00C05298"/>
    <w:rsid w:val="00C05ADC"/>
    <w:rsid w:val="00C05B23"/>
    <w:rsid w:val="00C06F11"/>
    <w:rsid w:val="00C07BAC"/>
    <w:rsid w:val="00C103FA"/>
    <w:rsid w:val="00C1108C"/>
    <w:rsid w:val="00C111CA"/>
    <w:rsid w:val="00C12EB0"/>
    <w:rsid w:val="00C1429D"/>
    <w:rsid w:val="00C15AD0"/>
    <w:rsid w:val="00C15DCD"/>
    <w:rsid w:val="00C1672B"/>
    <w:rsid w:val="00C16C3B"/>
    <w:rsid w:val="00C170EE"/>
    <w:rsid w:val="00C173D5"/>
    <w:rsid w:val="00C17441"/>
    <w:rsid w:val="00C211A1"/>
    <w:rsid w:val="00C2163C"/>
    <w:rsid w:val="00C2236F"/>
    <w:rsid w:val="00C2260C"/>
    <w:rsid w:val="00C22BE0"/>
    <w:rsid w:val="00C239A0"/>
    <w:rsid w:val="00C2555D"/>
    <w:rsid w:val="00C2603E"/>
    <w:rsid w:val="00C26AF2"/>
    <w:rsid w:val="00C30EFD"/>
    <w:rsid w:val="00C3191E"/>
    <w:rsid w:val="00C34A3E"/>
    <w:rsid w:val="00C362B2"/>
    <w:rsid w:val="00C36471"/>
    <w:rsid w:val="00C36D4F"/>
    <w:rsid w:val="00C37A4A"/>
    <w:rsid w:val="00C40CC4"/>
    <w:rsid w:val="00C414DE"/>
    <w:rsid w:val="00C41E41"/>
    <w:rsid w:val="00C43DD4"/>
    <w:rsid w:val="00C44ED8"/>
    <w:rsid w:val="00C459ED"/>
    <w:rsid w:val="00C46E87"/>
    <w:rsid w:val="00C47209"/>
    <w:rsid w:val="00C47AB6"/>
    <w:rsid w:val="00C50E54"/>
    <w:rsid w:val="00C5310B"/>
    <w:rsid w:val="00C55421"/>
    <w:rsid w:val="00C5620C"/>
    <w:rsid w:val="00C576EE"/>
    <w:rsid w:val="00C6052B"/>
    <w:rsid w:val="00C615FE"/>
    <w:rsid w:val="00C61E26"/>
    <w:rsid w:val="00C6271D"/>
    <w:rsid w:val="00C65825"/>
    <w:rsid w:val="00C65A3D"/>
    <w:rsid w:val="00C66C43"/>
    <w:rsid w:val="00C66D39"/>
    <w:rsid w:val="00C72D81"/>
    <w:rsid w:val="00C75447"/>
    <w:rsid w:val="00C7608A"/>
    <w:rsid w:val="00C76E67"/>
    <w:rsid w:val="00C77186"/>
    <w:rsid w:val="00C805EE"/>
    <w:rsid w:val="00C80C9B"/>
    <w:rsid w:val="00C80D3D"/>
    <w:rsid w:val="00C82D61"/>
    <w:rsid w:val="00C8353D"/>
    <w:rsid w:val="00C8374B"/>
    <w:rsid w:val="00C85B22"/>
    <w:rsid w:val="00C866A7"/>
    <w:rsid w:val="00C86F11"/>
    <w:rsid w:val="00C90D87"/>
    <w:rsid w:val="00C91BF6"/>
    <w:rsid w:val="00C9255C"/>
    <w:rsid w:val="00C946F6"/>
    <w:rsid w:val="00C94799"/>
    <w:rsid w:val="00C95AAE"/>
    <w:rsid w:val="00C96423"/>
    <w:rsid w:val="00CA3CF5"/>
    <w:rsid w:val="00CA5DD0"/>
    <w:rsid w:val="00CB0A5F"/>
    <w:rsid w:val="00CB120D"/>
    <w:rsid w:val="00CB2519"/>
    <w:rsid w:val="00CB56D2"/>
    <w:rsid w:val="00CB5751"/>
    <w:rsid w:val="00CB626E"/>
    <w:rsid w:val="00CB6779"/>
    <w:rsid w:val="00CB7377"/>
    <w:rsid w:val="00CC16AC"/>
    <w:rsid w:val="00CC25F3"/>
    <w:rsid w:val="00CC26FF"/>
    <w:rsid w:val="00CC311F"/>
    <w:rsid w:val="00CC47A1"/>
    <w:rsid w:val="00CC5187"/>
    <w:rsid w:val="00CC61F5"/>
    <w:rsid w:val="00CC72BB"/>
    <w:rsid w:val="00CC75EE"/>
    <w:rsid w:val="00CD0365"/>
    <w:rsid w:val="00CD0835"/>
    <w:rsid w:val="00CD1166"/>
    <w:rsid w:val="00CD5836"/>
    <w:rsid w:val="00CD5B91"/>
    <w:rsid w:val="00CD5DF3"/>
    <w:rsid w:val="00CD68AA"/>
    <w:rsid w:val="00CD7B00"/>
    <w:rsid w:val="00CE0DBE"/>
    <w:rsid w:val="00CE206B"/>
    <w:rsid w:val="00CE245D"/>
    <w:rsid w:val="00CE3122"/>
    <w:rsid w:val="00CE3E7C"/>
    <w:rsid w:val="00CE5AEC"/>
    <w:rsid w:val="00CE5F14"/>
    <w:rsid w:val="00CE6057"/>
    <w:rsid w:val="00CE65F9"/>
    <w:rsid w:val="00CE6B61"/>
    <w:rsid w:val="00CE6D13"/>
    <w:rsid w:val="00CF1B67"/>
    <w:rsid w:val="00CF2462"/>
    <w:rsid w:val="00CF30FF"/>
    <w:rsid w:val="00CF3926"/>
    <w:rsid w:val="00CF4723"/>
    <w:rsid w:val="00CF48AE"/>
    <w:rsid w:val="00CF5F53"/>
    <w:rsid w:val="00CF6A6A"/>
    <w:rsid w:val="00CF6E1D"/>
    <w:rsid w:val="00CF7AD4"/>
    <w:rsid w:val="00D01003"/>
    <w:rsid w:val="00D0119A"/>
    <w:rsid w:val="00D01696"/>
    <w:rsid w:val="00D0180A"/>
    <w:rsid w:val="00D01B79"/>
    <w:rsid w:val="00D02979"/>
    <w:rsid w:val="00D04886"/>
    <w:rsid w:val="00D058E0"/>
    <w:rsid w:val="00D05A3E"/>
    <w:rsid w:val="00D06EDC"/>
    <w:rsid w:val="00D07EBF"/>
    <w:rsid w:val="00D11423"/>
    <w:rsid w:val="00D13A35"/>
    <w:rsid w:val="00D14494"/>
    <w:rsid w:val="00D1645C"/>
    <w:rsid w:val="00D16CD6"/>
    <w:rsid w:val="00D173F8"/>
    <w:rsid w:val="00D178D0"/>
    <w:rsid w:val="00D17914"/>
    <w:rsid w:val="00D17D82"/>
    <w:rsid w:val="00D20164"/>
    <w:rsid w:val="00D207F4"/>
    <w:rsid w:val="00D213C3"/>
    <w:rsid w:val="00D21E04"/>
    <w:rsid w:val="00D21F91"/>
    <w:rsid w:val="00D227BB"/>
    <w:rsid w:val="00D23DCB"/>
    <w:rsid w:val="00D252FA"/>
    <w:rsid w:val="00D3184A"/>
    <w:rsid w:val="00D3253E"/>
    <w:rsid w:val="00D347CD"/>
    <w:rsid w:val="00D34AF0"/>
    <w:rsid w:val="00D36542"/>
    <w:rsid w:val="00D37F4D"/>
    <w:rsid w:val="00D408D9"/>
    <w:rsid w:val="00D429F1"/>
    <w:rsid w:val="00D43B6A"/>
    <w:rsid w:val="00D445DC"/>
    <w:rsid w:val="00D47068"/>
    <w:rsid w:val="00D47902"/>
    <w:rsid w:val="00D52129"/>
    <w:rsid w:val="00D52A12"/>
    <w:rsid w:val="00D54E0A"/>
    <w:rsid w:val="00D550E1"/>
    <w:rsid w:val="00D55CAF"/>
    <w:rsid w:val="00D56209"/>
    <w:rsid w:val="00D56A83"/>
    <w:rsid w:val="00D56EF9"/>
    <w:rsid w:val="00D5789D"/>
    <w:rsid w:val="00D60C5C"/>
    <w:rsid w:val="00D61599"/>
    <w:rsid w:val="00D62169"/>
    <w:rsid w:val="00D621F9"/>
    <w:rsid w:val="00D6362A"/>
    <w:rsid w:val="00D65DA4"/>
    <w:rsid w:val="00D66E7A"/>
    <w:rsid w:val="00D66EF3"/>
    <w:rsid w:val="00D7454A"/>
    <w:rsid w:val="00D76250"/>
    <w:rsid w:val="00D77436"/>
    <w:rsid w:val="00D7778B"/>
    <w:rsid w:val="00D777F0"/>
    <w:rsid w:val="00D80124"/>
    <w:rsid w:val="00D8162B"/>
    <w:rsid w:val="00D81902"/>
    <w:rsid w:val="00D833E2"/>
    <w:rsid w:val="00D835BE"/>
    <w:rsid w:val="00D90474"/>
    <w:rsid w:val="00D92FA7"/>
    <w:rsid w:val="00D933B0"/>
    <w:rsid w:val="00D9503A"/>
    <w:rsid w:val="00D95927"/>
    <w:rsid w:val="00D96831"/>
    <w:rsid w:val="00D97118"/>
    <w:rsid w:val="00DA0D91"/>
    <w:rsid w:val="00DA106B"/>
    <w:rsid w:val="00DA1723"/>
    <w:rsid w:val="00DA2104"/>
    <w:rsid w:val="00DA29DA"/>
    <w:rsid w:val="00DA2C43"/>
    <w:rsid w:val="00DA4952"/>
    <w:rsid w:val="00DA5164"/>
    <w:rsid w:val="00DA632D"/>
    <w:rsid w:val="00DA730D"/>
    <w:rsid w:val="00DB00D6"/>
    <w:rsid w:val="00DB0FD2"/>
    <w:rsid w:val="00DB1134"/>
    <w:rsid w:val="00DB2628"/>
    <w:rsid w:val="00DB470F"/>
    <w:rsid w:val="00DB4DD8"/>
    <w:rsid w:val="00DB5388"/>
    <w:rsid w:val="00DB6169"/>
    <w:rsid w:val="00DB644C"/>
    <w:rsid w:val="00DB6792"/>
    <w:rsid w:val="00DC20AA"/>
    <w:rsid w:val="00DC22DF"/>
    <w:rsid w:val="00DC2973"/>
    <w:rsid w:val="00DC46D4"/>
    <w:rsid w:val="00DC4A94"/>
    <w:rsid w:val="00DC4DEE"/>
    <w:rsid w:val="00DC5A2E"/>
    <w:rsid w:val="00DC5A4A"/>
    <w:rsid w:val="00DC62BC"/>
    <w:rsid w:val="00DD032E"/>
    <w:rsid w:val="00DD1419"/>
    <w:rsid w:val="00DD1DE8"/>
    <w:rsid w:val="00DD2F3B"/>
    <w:rsid w:val="00DD393F"/>
    <w:rsid w:val="00DD693B"/>
    <w:rsid w:val="00DD76B8"/>
    <w:rsid w:val="00DD7A13"/>
    <w:rsid w:val="00DE0394"/>
    <w:rsid w:val="00DE1A83"/>
    <w:rsid w:val="00DE1B71"/>
    <w:rsid w:val="00DE2C2E"/>
    <w:rsid w:val="00DE4FBD"/>
    <w:rsid w:val="00DE7F83"/>
    <w:rsid w:val="00DF20A1"/>
    <w:rsid w:val="00DF251E"/>
    <w:rsid w:val="00DF41C5"/>
    <w:rsid w:val="00DF6835"/>
    <w:rsid w:val="00DF693C"/>
    <w:rsid w:val="00DF70CE"/>
    <w:rsid w:val="00DF76BF"/>
    <w:rsid w:val="00DF7815"/>
    <w:rsid w:val="00DF7BAC"/>
    <w:rsid w:val="00DF7C8B"/>
    <w:rsid w:val="00E01317"/>
    <w:rsid w:val="00E045F4"/>
    <w:rsid w:val="00E04733"/>
    <w:rsid w:val="00E05791"/>
    <w:rsid w:val="00E061ED"/>
    <w:rsid w:val="00E07EE4"/>
    <w:rsid w:val="00E117CA"/>
    <w:rsid w:val="00E12A98"/>
    <w:rsid w:val="00E13060"/>
    <w:rsid w:val="00E144D4"/>
    <w:rsid w:val="00E169FF"/>
    <w:rsid w:val="00E20B32"/>
    <w:rsid w:val="00E20D2E"/>
    <w:rsid w:val="00E213B2"/>
    <w:rsid w:val="00E21E8A"/>
    <w:rsid w:val="00E2299E"/>
    <w:rsid w:val="00E22B8C"/>
    <w:rsid w:val="00E241C0"/>
    <w:rsid w:val="00E24BEE"/>
    <w:rsid w:val="00E26F93"/>
    <w:rsid w:val="00E31AFE"/>
    <w:rsid w:val="00E31EF7"/>
    <w:rsid w:val="00E3284E"/>
    <w:rsid w:val="00E32E60"/>
    <w:rsid w:val="00E353FD"/>
    <w:rsid w:val="00E40C5E"/>
    <w:rsid w:val="00E4110E"/>
    <w:rsid w:val="00E41680"/>
    <w:rsid w:val="00E41CE4"/>
    <w:rsid w:val="00E4275E"/>
    <w:rsid w:val="00E42ACD"/>
    <w:rsid w:val="00E4377A"/>
    <w:rsid w:val="00E4425A"/>
    <w:rsid w:val="00E44B60"/>
    <w:rsid w:val="00E44CD2"/>
    <w:rsid w:val="00E45844"/>
    <w:rsid w:val="00E468E3"/>
    <w:rsid w:val="00E476D5"/>
    <w:rsid w:val="00E532B5"/>
    <w:rsid w:val="00E53C51"/>
    <w:rsid w:val="00E540F8"/>
    <w:rsid w:val="00E55722"/>
    <w:rsid w:val="00E56777"/>
    <w:rsid w:val="00E57FC4"/>
    <w:rsid w:val="00E639BC"/>
    <w:rsid w:val="00E63E3E"/>
    <w:rsid w:val="00E6692B"/>
    <w:rsid w:val="00E67AEB"/>
    <w:rsid w:val="00E7043C"/>
    <w:rsid w:val="00E705B2"/>
    <w:rsid w:val="00E72D63"/>
    <w:rsid w:val="00E736BE"/>
    <w:rsid w:val="00E7535D"/>
    <w:rsid w:val="00E75A2F"/>
    <w:rsid w:val="00E75C25"/>
    <w:rsid w:val="00E75EDB"/>
    <w:rsid w:val="00E76664"/>
    <w:rsid w:val="00E76D26"/>
    <w:rsid w:val="00E8076F"/>
    <w:rsid w:val="00E822C1"/>
    <w:rsid w:val="00E85212"/>
    <w:rsid w:val="00E90DBE"/>
    <w:rsid w:val="00E917F3"/>
    <w:rsid w:val="00E91D35"/>
    <w:rsid w:val="00E92092"/>
    <w:rsid w:val="00E922A1"/>
    <w:rsid w:val="00E92669"/>
    <w:rsid w:val="00E93B51"/>
    <w:rsid w:val="00E94E20"/>
    <w:rsid w:val="00E952A0"/>
    <w:rsid w:val="00E9617F"/>
    <w:rsid w:val="00E968C5"/>
    <w:rsid w:val="00EA03DA"/>
    <w:rsid w:val="00EA174B"/>
    <w:rsid w:val="00EA1B8E"/>
    <w:rsid w:val="00EA2CC1"/>
    <w:rsid w:val="00EA4AC0"/>
    <w:rsid w:val="00EA4B10"/>
    <w:rsid w:val="00EB0E7E"/>
    <w:rsid w:val="00EB259A"/>
    <w:rsid w:val="00EB4477"/>
    <w:rsid w:val="00EB6654"/>
    <w:rsid w:val="00EB6C1D"/>
    <w:rsid w:val="00EB7AE1"/>
    <w:rsid w:val="00EB7B73"/>
    <w:rsid w:val="00EC2C0D"/>
    <w:rsid w:val="00EC5A96"/>
    <w:rsid w:val="00EC5EF6"/>
    <w:rsid w:val="00EC6E6E"/>
    <w:rsid w:val="00EC79A3"/>
    <w:rsid w:val="00EC7ADC"/>
    <w:rsid w:val="00EC7E82"/>
    <w:rsid w:val="00ED0220"/>
    <w:rsid w:val="00ED0728"/>
    <w:rsid w:val="00ED2662"/>
    <w:rsid w:val="00ED2B6A"/>
    <w:rsid w:val="00ED302A"/>
    <w:rsid w:val="00ED46F2"/>
    <w:rsid w:val="00ED6528"/>
    <w:rsid w:val="00ED6F83"/>
    <w:rsid w:val="00ED73F1"/>
    <w:rsid w:val="00ED7962"/>
    <w:rsid w:val="00EE00A9"/>
    <w:rsid w:val="00EE0992"/>
    <w:rsid w:val="00EE1C38"/>
    <w:rsid w:val="00EE49C2"/>
    <w:rsid w:val="00EE4C4D"/>
    <w:rsid w:val="00EE4FCD"/>
    <w:rsid w:val="00EE5316"/>
    <w:rsid w:val="00EE5D54"/>
    <w:rsid w:val="00EE77AE"/>
    <w:rsid w:val="00EF01AA"/>
    <w:rsid w:val="00EF162A"/>
    <w:rsid w:val="00EF1A49"/>
    <w:rsid w:val="00EF2B6E"/>
    <w:rsid w:val="00EF42D0"/>
    <w:rsid w:val="00EF44F0"/>
    <w:rsid w:val="00EF457A"/>
    <w:rsid w:val="00EF549A"/>
    <w:rsid w:val="00EF6377"/>
    <w:rsid w:val="00EF6518"/>
    <w:rsid w:val="00F0161D"/>
    <w:rsid w:val="00F043EB"/>
    <w:rsid w:val="00F067A8"/>
    <w:rsid w:val="00F076BE"/>
    <w:rsid w:val="00F07AA7"/>
    <w:rsid w:val="00F100A4"/>
    <w:rsid w:val="00F104EE"/>
    <w:rsid w:val="00F11EB0"/>
    <w:rsid w:val="00F13416"/>
    <w:rsid w:val="00F137D0"/>
    <w:rsid w:val="00F13CD7"/>
    <w:rsid w:val="00F13DFB"/>
    <w:rsid w:val="00F16C34"/>
    <w:rsid w:val="00F175DC"/>
    <w:rsid w:val="00F176AD"/>
    <w:rsid w:val="00F17F88"/>
    <w:rsid w:val="00F20809"/>
    <w:rsid w:val="00F2176A"/>
    <w:rsid w:val="00F2292B"/>
    <w:rsid w:val="00F23124"/>
    <w:rsid w:val="00F23181"/>
    <w:rsid w:val="00F23476"/>
    <w:rsid w:val="00F24409"/>
    <w:rsid w:val="00F2513E"/>
    <w:rsid w:val="00F254BC"/>
    <w:rsid w:val="00F25885"/>
    <w:rsid w:val="00F265A6"/>
    <w:rsid w:val="00F2735B"/>
    <w:rsid w:val="00F276C4"/>
    <w:rsid w:val="00F303AA"/>
    <w:rsid w:val="00F3204C"/>
    <w:rsid w:val="00F324E7"/>
    <w:rsid w:val="00F3312E"/>
    <w:rsid w:val="00F33C86"/>
    <w:rsid w:val="00F34480"/>
    <w:rsid w:val="00F35310"/>
    <w:rsid w:val="00F37337"/>
    <w:rsid w:val="00F40594"/>
    <w:rsid w:val="00F4094B"/>
    <w:rsid w:val="00F41B7F"/>
    <w:rsid w:val="00F4300A"/>
    <w:rsid w:val="00F435DB"/>
    <w:rsid w:val="00F44943"/>
    <w:rsid w:val="00F45E6D"/>
    <w:rsid w:val="00F464B1"/>
    <w:rsid w:val="00F47A0B"/>
    <w:rsid w:val="00F47BF7"/>
    <w:rsid w:val="00F50D35"/>
    <w:rsid w:val="00F50ECF"/>
    <w:rsid w:val="00F516E8"/>
    <w:rsid w:val="00F51DCC"/>
    <w:rsid w:val="00F524FC"/>
    <w:rsid w:val="00F52E84"/>
    <w:rsid w:val="00F53119"/>
    <w:rsid w:val="00F53C5E"/>
    <w:rsid w:val="00F53D8F"/>
    <w:rsid w:val="00F55B05"/>
    <w:rsid w:val="00F55C45"/>
    <w:rsid w:val="00F56102"/>
    <w:rsid w:val="00F56B07"/>
    <w:rsid w:val="00F5718A"/>
    <w:rsid w:val="00F609C8"/>
    <w:rsid w:val="00F60D9A"/>
    <w:rsid w:val="00F621F4"/>
    <w:rsid w:val="00F63870"/>
    <w:rsid w:val="00F63C70"/>
    <w:rsid w:val="00F641C0"/>
    <w:rsid w:val="00F646FB"/>
    <w:rsid w:val="00F64BF6"/>
    <w:rsid w:val="00F659D0"/>
    <w:rsid w:val="00F65D8A"/>
    <w:rsid w:val="00F66041"/>
    <w:rsid w:val="00F66EC2"/>
    <w:rsid w:val="00F67978"/>
    <w:rsid w:val="00F70227"/>
    <w:rsid w:val="00F72E77"/>
    <w:rsid w:val="00F737A8"/>
    <w:rsid w:val="00F737F6"/>
    <w:rsid w:val="00F75FEF"/>
    <w:rsid w:val="00F76F57"/>
    <w:rsid w:val="00F770E9"/>
    <w:rsid w:val="00F81E08"/>
    <w:rsid w:val="00F8221F"/>
    <w:rsid w:val="00F82D51"/>
    <w:rsid w:val="00F83779"/>
    <w:rsid w:val="00F83871"/>
    <w:rsid w:val="00F84708"/>
    <w:rsid w:val="00F858A8"/>
    <w:rsid w:val="00F86720"/>
    <w:rsid w:val="00F878F2"/>
    <w:rsid w:val="00F87F2B"/>
    <w:rsid w:val="00F904EB"/>
    <w:rsid w:val="00F91418"/>
    <w:rsid w:val="00F93E03"/>
    <w:rsid w:val="00F942F5"/>
    <w:rsid w:val="00F94914"/>
    <w:rsid w:val="00F97466"/>
    <w:rsid w:val="00FA1BD7"/>
    <w:rsid w:val="00FA1E6F"/>
    <w:rsid w:val="00FA36BE"/>
    <w:rsid w:val="00FA3B8E"/>
    <w:rsid w:val="00FA4236"/>
    <w:rsid w:val="00FA5BD9"/>
    <w:rsid w:val="00FA63EB"/>
    <w:rsid w:val="00FA6A54"/>
    <w:rsid w:val="00FA761C"/>
    <w:rsid w:val="00FB007A"/>
    <w:rsid w:val="00FB023E"/>
    <w:rsid w:val="00FB0F26"/>
    <w:rsid w:val="00FB1470"/>
    <w:rsid w:val="00FB1F6F"/>
    <w:rsid w:val="00FB62AF"/>
    <w:rsid w:val="00FB6A9B"/>
    <w:rsid w:val="00FB7490"/>
    <w:rsid w:val="00FB75B1"/>
    <w:rsid w:val="00FB7D97"/>
    <w:rsid w:val="00FC01FB"/>
    <w:rsid w:val="00FC2269"/>
    <w:rsid w:val="00FC2427"/>
    <w:rsid w:val="00FC3A89"/>
    <w:rsid w:val="00FC405B"/>
    <w:rsid w:val="00FC40E2"/>
    <w:rsid w:val="00FC5543"/>
    <w:rsid w:val="00FC66A1"/>
    <w:rsid w:val="00FC6BFE"/>
    <w:rsid w:val="00FC6DEA"/>
    <w:rsid w:val="00FC73D6"/>
    <w:rsid w:val="00FD6FBD"/>
    <w:rsid w:val="00FD75F3"/>
    <w:rsid w:val="00FD77B9"/>
    <w:rsid w:val="00FE0764"/>
    <w:rsid w:val="00FE120D"/>
    <w:rsid w:val="00FE3F40"/>
    <w:rsid w:val="00FE51CF"/>
    <w:rsid w:val="00FE5BF1"/>
    <w:rsid w:val="00FE66F2"/>
    <w:rsid w:val="00FE7C2D"/>
    <w:rsid w:val="00FF0466"/>
    <w:rsid w:val="00FF1209"/>
    <w:rsid w:val="00FF189A"/>
    <w:rsid w:val="00FF24E0"/>
    <w:rsid w:val="00FF3982"/>
    <w:rsid w:val="00FF3B38"/>
    <w:rsid w:val="00FF4793"/>
    <w:rsid w:val="00FF5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32D"/>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D34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1"/>
    <w:qFormat/>
    <w:rsid w:val="0028177B"/>
    <w:pPr>
      <w:keepNext/>
      <w:jc w:val="center"/>
      <w:outlineLvl w:val="3"/>
    </w:pPr>
    <w:rPr>
      <w:b/>
      <w:bCs/>
      <w:lang w:eastAsia="cs-CZ"/>
    </w:rPr>
  </w:style>
  <w:style w:type="paragraph" w:styleId="Nadpis9">
    <w:name w:val="heading 9"/>
    <w:basedOn w:val="Normln"/>
    <w:next w:val="Normln"/>
    <w:link w:val="Nadpis9Char"/>
    <w:uiPriority w:val="9"/>
    <w:unhideWhenUsed/>
    <w:qFormat/>
    <w:rsid w:val="009F2B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rsid w:val="00DA632D"/>
    <w:pPr>
      <w:tabs>
        <w:tab w:val="left" w:pos="4494"/>
      </w:tabs>
      <w:spacing w:before="600" w:after="480" w:line="480" w:lineRule="auto"/>
      <w:jc w:val="center"/>
    </w:pPr>
    <w:rPr>
      <w:b/>
      <w:caps/>
      <w:spacing w:val="22"/>
      <w:szCs w:val="20"/>
    </w:rPr>
  </w:style>
  <w:style w:type="paragraph" w:customStyle="1" w:styleId="ostzahl">
    <w:name w:val="ostzahl"/>
    <w:basedOn w:val="Normln"/>
    <w:next w:val="Normln"/>
    <w:rsid w:val="00DA632D"/>
    <w:pPr>
      <w:spacing w:before="120" w:after="120"/>
    </w:pPr>
    <w:rPr>
      <w:b/>
      <w:spacing w:val="22"/>
      <w:szCs w:val="20"/>
    </w:rPr>
  </w:style>
  <w:style w:type="paragraph" w:styleId="Zkladntextodsazen">
    <w:name w:val="Body Text Indent"/>
    <w:basedOn w:val="Normln"/>
    <w:link w:val="ZkladntextodsazenChar"/>
    <w:rsid w:val="00DA632D"/>
    <w:pPr>
      <w:ind w:left="284" w:hanging="284"/>
    </w:pPr>
    <w:rPr>
      <w:b/>
      <w:szCs w:val="20"/>
    </w:rPr>
  </w:style>
  <w:style w:type="character" w:customStyle="1" w:styleId="ZkladntextodsazenChar">
    <w:name w:val="Základní text odsazený Char"/>
    <w:basedOn w:val="Standardnpsmoodstavce"/>
    <w:link w:val="Zkladntextodsazen"/>
    <w:rsid w:val="00DA632D"/>
    <w:rPr>
      <w:rFonts w:ascii="Times New Roman" w:eastAsia="Times New Roman" w:hAnsi="Times New Roman" w:cs="Times New Roman"/>
      <w:b/>
      <w:sz w:val="24"/>
      <w:szCs w:val="20"/>
      <w:lang w:eastAsia="ar-SA"/>
    </w:rPr>
  </w:style>
  <w:style w:type="paragraph" w:customStyle="1" w:styleId="Zkladntext21">
    <w:name w:val="Základní text 21"/>
    <w:basedOn w:val="Normln"/>
    <w:rsid w:val="00DA632D"/>
    <w:rPr>
      <w:szCs w:val="20"/>
    </w:rPr>
  </w:style>
  <w:style w:type="paragraph" w:customStyle="1" w:styleId="Zkladntextodsazen31">
    <w:name w:val="Základní text odsazený 31"/>
    <w:basedOn w:val="Normln"/>
    <w:rsid w:val="00DA632D"/>
    <w:pPr>
      <w:ind w:left="284"/>
    </w:pPr>
    <w:rPr>
      <w:szCs w:val="20"/>
    </w:rPr>
  </w:style>
  <w:style w:type="paragraph" w:customStyle="1" w:styleId="Zkladntext22">
    <w:name w:val="Základní text 22"/>
    <w:basedOn w:val="Normln"/>
    <w:rsid w:val="00DA632D"/>
    <w:pPr>
      <w:ind w:left="426"/>
    </w:pPr>
    <w:rPr>
      <w:szCs w:val="20"/>
    </w:rPr>
  </w:style>
  <w:style w:type="paragraph" w:customStyle="1" w:styleId="Zkladntext31">
    <w:name w:val="Základní text 31"/>
    <w:basedOn w:val="Normln"/>
    <w:rsid w:val="00DC46D4"/>
    <w:rPr>
      <w:sz w:val="22"/>
      <w:szCs w:val="20"/>
    </w:rPr>
  </w:style>
  <w:style w:type="paragraph" w:customStyle="1" w:styleId="vlevo">
    <w:name w:val="vlevo"/>
    <w:basedOn w:val="Normln"/>
    <w:rsid w:val="00157054"/>
    <w:rPr>
      <w:lang w:eastAsia="cs-CZ"/>
    </w:rPr>
  </w:style>
  <w:style w:type="paragraph" w:styleId="Zkladntext2">
    <w:name w:val="Body Text 2"/>
    <w:basedOn w:val="Normln"/>
    <w:link w:val="Zkladntext2Char"/>
    <w:rsid w:val="000964AF"/>
    <w:pPr>
      <w:spacing w:after="120" w:line="480" w:lineRule="auto"/>
    </w:pPr>
  </w:style>
  <w:style w:type="character" w:customStyle="1" w:styleId="Zkladntext2Char">
    <w:name w:val="Základní text 2 Char"/>
    <w:basedOn w:val="Standardnpsmoodstavce"/>
    <w:link w:val="Zkladntext2"/>
    <w:rsid w:val="000964AF"/>
    <w:rPr>
      <w:rFonts w:ascii="Times New Roman" w:eastAsia="Times New Roman" w:hAnsi="Times New Roman" w:cs="Times New Roman"/>
      <w:sz w:val="24"/>
      <w:szCs w:val="24"/>
      <w:lang w:eastAsia="ar-SA"/>
    </w:rPr>
  </w:style>
  <w:style w:type="character" w:customStyle="1" w:styleId="Nadpis4Char">
    <w:name w:val="Nadpis 4 Char"/>
    <w:basedOn w:val="Standardnpsmoodstavce"/>
    <w:semiHidden/>
    <w:rsid w:val="0028177B"/>
    <w:rPr>
      <w:rFonts w:asciiTheme="majorHAnsi" w:eastAsiaTheme="majorEastAsia" w:hAnsiTheme="majorHAnsi" w:cstheme="majorBidi"/>
      <w:b/>
      <w:bCs/>
      <w:i/>
      <w:iCs/>
      <w:color w:val="4F81BD" w:themeColor="accent1"/>
      <w:sz w:val="24"/>
      <w:szCs w:val="24"/>
      <w:lang w:eastAsia="ar-SA"/>
    </w:rPr>
  </w:style>
  <w:style w:type="character" w:customStyle="1" w:styleId="Nadpis4Char1">
    <w:name w:val="Nadpis 4 Char1"/>
    <w:link w:val="Nadpis4"/>
    <w:locked/>
    <w:rsid w:val="0028177B"/>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28177B"/>
    <w:pPr>
      <w:tabs>
        <w:tab w:val="center" w:pos="4536"/>
        <w:tab w:val="right" w:pos="9072"/>
      </w:tabs>
    </w:pPr>
  </w:style>
  <w:style w:type="character" w:customStyle="1" w:styleId="ZpatChar">
    <w:name w:val="Zápatí Char"/>
    <w:basedOn w:val="Standardnpsmoodstavce"/>
    <w:link w:val="Zpat"/>
    <w:uiPriority w:val="99"/>
    <w:rsid w:val="0028177B"/>
    <w:rPr>
      <w:rFonts w:ascii="Times New Roman" w:eastAsia="Times New Roman" w:hAnsi="Times New Roman" w:cs="Times New Roman"/>
      <w:sz w:val="24"/>
      <w:szCs w:val="24"/>
      <w:lang w:eastAsia="ar-SA"/>
    </w:rPr>
  </w:style>
  <w:style w:type="character" w:styleId="slostrnky">
    <w:name w:val="page number"/>
    <w:basedOn w:val="Standardnpsmoodstavce"/>
    <w:rsid w:val="0028177B"/>
  </w:style>
  <w:style w:type="paragraph" w:styleId="Zkladntext3">
    <w:name w:val="Body Text 3"/>
    <w:basedOn w:val="Normln"/>
    <w:link w:val="Zkladntext3Char"/>
    <w:rsid w:val="0028177B"/>
    <w:pPr>
      <w:spacing w:after="120"/>
    </w:pPr>
    <w:rPr>
      <w:sz w:val="16"/>
      <w:szCs w:val="16"/>
    </w:rPr>
  </w:style>
  <w:style w:type="character" w:customStyle="1" w:styleId="Zkladntext3Char">
    <w:name w:val="Základní text 3 Char"/>
    <w:basedOn w:val="Standardnpsmoodstavce"/>
    <w:link w:val="Zkladntext3"/>
    <w:rsid w:val="0028177B"/>
    <w:rPr>
      <w:rFonts w:ascii="Times New Roman" w:eastAsia="Times New Roman" w:hAnsi="Times New Roman" w:cs="Times New Roman"/>
      <w:sz w:val="16"/>
      <w:szCs w:val="16"/>
      <w:lang w:eastAsia="ar-SA"/>
    </w:rPr>
  </w:style>
  <w:style w:type="paragraph" w:styleId="Odstavecseseznamem">
    <w:name w:val="List Paragraph"/>
    <w:basedOn w:val="Normln"/>
    <w:uiPriority w:val="34"/>
    <w:qFormat/>
    <w:rsid w:val="0028177B"/>
    <w:pPr>
      <w:spacing w:after="120"/>
      <w:ind w:left="720"/>
      <w:contextualSpacing/>
    </w:pPr>
    <w:rPr>
      <w:rFonts w:ascii="Verdana" w:eastAsia="Calibri" w:hAnsi="Verdana"/>
      <w:sz w:val="18"/>
      <w:szCs w:val="18"/>
      <w:lang w:eastAsia="en-US"/>
    </w:rPr>
  </w:style>
  <w:style w:type="character" w:styleId="Hypertextovodkaz">
    <w:name w:val="Hyperlink"/>
    <w:rsid w:val="0028177B"/>
    <w:rPr>
      <w:color w:val="0000FF"/>
      <w:u w:val="single"/>
    </w:rPr>
  </w:style>
  <w:style w:type="character" w:customStyle="1" w:styleId="tsubjname">
    <w:name w:val="tsubjname"/>
    <w:basedOn w:val="Standardnpsmoodstavce"/>
    <w:rsid w:val="0028177B"/>
  </w:style>
  <w:style w:type="paragraph" w:styleId="Zhlav">
    <w:name w:val="header"/>
    <w:basedOn w:val="Normln"/>
    <w:link w:val="ZhlavChar"/>
    <w:rsid w:val="0028177B"/>
    <w:pPr>
      <w:tabs>
        <w:tab w:val="center" w:pos="4536"/>
        <w:tab w:val="right" w:pos="9072"/>
      </w:tabs>
    </w:pPr>
  </w:style>
  <w:style w:type="character" w:customStyle="1" w:styleId="ZhlavChar">
    <w:name w:val="Záhlaví Char"/>
    <w:basedOn w:val="Standardnpsmoodstavce"/>
    <w:link w:val="Zhlav"/>
    <w:rsid w:val="0028177B"/>
    <w:rPr>
      <w:rFonts w:ascii="Times New Roman" w:eastAsia="Times New Roman" w:hAnsi="Times New Roman" w:cs="Times New Roman"/>
      <w:sz w:val="24"/>
      <w:szCs w:val="24"/>
      <w:lang w:eastAsia="ar-SA"/>
    </w:rPr>
  </w:style>
  <w:style w:type="character" w:customStyle="1" w:styleId="Q">
    <w:name w:val="Q"/>
    <w:rsid w:val="0028177B"/>
  </w:style>
  <w:style w:type="paragraph" w:styleId="Normlnweb">
    <w:name w:val="Normal (Web)"/>
    <w:basedOn w:val="Normln"/>
    <w:uiPriority w:val="99"/>
    <w:rsid w:val="0028177B"/>
    <w:pPr>
      <w:spacing w:before="280" w:after="280"/>
    </w:pPr>
  </w:style>
  <w:style w:type="paragraph" w:styleId="Zkladntext">
    <w:name w:val="Body Text"/>
    <w:basedOn w:val="Normln"/>
    <w:link w:val="ZkladntextChar"/>
    <w:rsid w:val="0028177B"/>
    <w:pPr>
      <w:spacing w:after="120"/>
    </w:pPr>
  </w:style>
  <w:style w:type="character" w:customStyle="1" w:styleId="ZkladntextChar">
    <w:name w:val="Základní text Char"/>
    <w:basedOn w:val="Standardnpsmoodstavce"/>
    <w:link w:val="Zkladntext"/>
    <w:rsid w:val="0028177B"/>
    <w:rPr>
      <w:rFonts w:ascii="Times New Roman" w:eastAsia="Times New Roman" w:hAnsi="Times New Roman" w:cs="Times New Roman"/>
      <w:sz w:val="24"/>
      <w:szCs w:val="24"/>
      <w:lang w:eastAsia="ar-SA"/>
    </w:rPr>
  </w:style>
  <w:style w:type="paragraph" w:customStyle="1" w:styleId="Zkladntextodsazen310">
    <w:name w:val="Základní text odsazený 31"/>
    <w:basedOn w:val="Normln"/>
    <w:rsid w:val="0028177B"/>
    <w:pPr>
      <w:ind w:left="284"/>
    </w:pPr>
    <w:rPr>
      <w:szCs w:val="20"/>
    </w:rPr>
  </w:style>
  <w:style w:type="paragraph" w:customStyle="1" w:styleId="Paragrafneslovan">
    <w:name w:val="Paragraf nečíslovaný"/>
    <w:basedOn w:val="Normln"/>
    <w:rsid w:val="0028177B"/>
    <w:rPr>
      <w:szCs w:val="20"/>
    </w:rPr>
  </w:style>
  <w:style w:type="paragraph" w:styleId="Textbubliny">
    <w:name w:val="Balloon Text"/>
    <w:basedOn w:val="Normln"/>
    <w:link w:val="TextbublinyChar"/>
    <w:rsid w:val="0028177B"/>
    <w:rPr>
      <w:rFonts w:ascii="Tahoma" w:hAnsi="Tahoma" w:cs="Tahoma"/>
      <w:sz w:val="16"/>
      <w:szCs w:val="16"/>
    </w:rPr>
  </w:style>
  <w:style w:type="character" w:customStyle="1" w:styleId="TextbublinyChar">
    <w:name w:val="Text bubliny Char"/>
    <w:basedOn w:val="Standardnpsmoodstavce"/>
    <w:link w:val="Textbubliny"/>
    <w:rsid w:val="0028177B"/>
    <w:rPr>
      <w:rFonts w:ascii="Tahoma" w:eastAsia="Times New Roman" w:hAnsi="Tahoma" w:cs="Tahoma"/>
      <w:sz w:val="16"/>
      <w:szCs w:val="16"/>
      <w:lang w:eastAsia="ar-SA"/>
    </w:rPr>
  </w:style>
  <w:style w:type="character" w:styleId="Siln">
    <w:name w:val="Strong"/>
    <w:uiPriority w:val="22"/>
    <w:qFormat/>
    <w:rsid w:val="0028177B"/>
    <w:rPr>
      <w:b/>
      <w:bCs/>
    </w:rPr>
  </w:style>
  <w:style w:type="paragraph" w:customStyle="1" w:styleId="Zkladntext23">
    <w:name w:val="Základní text 23"/>
    <w:basedOn w:val="Normln"/>
    <w:rsid w:val="00C50E54"/>
    <w:pPr>
      <w:ind w:left="426"/>
    </w:pPr>
    <w:rPr>
      <w:szCs w:val="20"/>
    </w:rPr>
  </w:style>
  <w:style w:type="paragraph" w:customStyle="1" w:styleId="Zkladntextodsazen32">
    <w:name w:val="Základní text odsazený 32"/>
    <w:basedOn w:val="Normln"/>
    <w:rsid w:val="00C50E54"/>
    <w:pPr>
      <w:ind w:left="284"/>
    </w:pPr>
    <w:rPr>
      <w:szCs w:val="20"/>
    </w:rPr>
  </w:style>
  <w:style w:type="paragraph" w:customStyle="1" w:styleId="Zkladntext24">
    <w:name w:val="Základní text 24"/>
    <w:basedOn w:val="Normln"/>
    <w:rsid w:val="00805BAD"/>
    <w:pPr>
      <w:ind w:left="426"/>
    </w:pPr>
    <w:rPr>
      <w:szCs w:val="20"/>
    </w:rPr>
  </w:style>
  <w:style w:type="paragraph" w:customStyle="1" w:styleId="Zkladntextodsazen33">
    <w:name w:val="Základní text odsazený 33"/>
    <w:basedOn w:val="Normln"/>
    <w:rsid w:val="00805BAD"/>
    <w:pPr>
      <w:ind w:left="284"/>
    </w:pPr>
    <w:rPr>
      <w:szCs w:val="20"/>
    </w:rPr>
  </w:style>
  <w:style w:type="paragraph" w:customStyle="1" w:styleId="Zkladntext25">
    <w:name w:val="Základní text 25"/>
    <w:basedOn w:val="Normln"/>
    <w:rsid w:val="006A180E"/>
    <w:pPr>
      <w:ind w:left="426"/>
    </w:pPr>
    <w:rPr>
      <w:szCs w:val="20"/>
    </w:rPr>
  </w:style>
  <w:style w:type="paragraph" w:customStyle="1" w:styleId="Zkladntextodsazen34">
    <w:name w:val="Základní text odsazený 34"/>
    <w:basedOn w:val="Normln"/>
    <w:rsid w:val="006A180E"/>
    <w:pPr>
      <w:ind w:left="284"/>
    </w:pPr>
    <w:rPr>
      <w:szCs w:val="20"/>
    </w:rPr>
  </w:style>
  <w:style w:type="paragraph" w:customStyle="1" w:styleId="Zkladntextodsazen35">
    <w:name w:val="Základní text odsazený 35"/>
    <w:basedOn w:val="Normln"/>
    <w:rsid w:val="00483AA5"/>
    <w:pPr>
      <w:ind w:left="284"/>
    </w:pPr>
    <w:rPr>
      <w:szCs w:val="20"/>
    </w:rPr>
  </w:style>
  <w:style w:type="character" w:customStyle="1" w:styleId="Nadpis1Char">
    <w:name w:val="Nadpis 1 Char"/>
    <w:basedOn w:val="Standardnpsmoodstavce"/>
    <w:link w:val="Nadpis1"/>
    <w:uiPriority w:val="9"/>
    <w:rsid w:val="00D34AF0"/>
    <w:rPr>
      <w:rFonts w:asciiTheme="majorHAnsi" w:eastAsiaTheme="majorEastAsia" w:hAnsiTheme="majorHAnsi" w:cstheme="majorBidi"/>
      <w:b/>
      <w:bCs/>
      <w:color w:val="365F91" w:themeColor="accent1" w:themeShade="BF"/>
      <w:sz w:val="28"/>
      <w:szCs w:val="28"/>
      <w:lang w:eastAsia="ar-SA"/>
    </w:rPr>
  </w:style>
  <w:style w:type="paragraph" w:customStyle="1" w:styleId="Zkladntext26">
    <w:name w:val="Základní text 26"/>
    <w:basedOn w:val="Normln"/>
    <w:rsid w:val="00CD5DF3"/>
    <w:pPr>
      <w:ind w:left="426"/>
    </w:pPr>
    <w:rPr>
      <w:szCs w:val="20"/>
    </w:rPr>
  </w:style>
  <w:style w:type="paragraph" w:customStyle="1" w:styleId="Zkladntextodsazen36">
    <w:name w:val="Základní text odsazený 36"/>
    <w:basedOn w:val="Normln"/>
    <w:rsid w:val="00CD5DF3"/>
    <w:pPr>
      <w:ind w:left="284"/>
    </w:pPr>
    <w:rPr>
      <w:szCs w:val="20"/>
    </w:rPr>
  </w:style>
  <w:style w:type="paragraph" w:customStyle="1" w:styleId="Standard">
    <w:name w:val="Standard"/>
    <w:rsid w:val="004F1A35"/>
    <w:pPr>
      <w:widowControl w:val="0"/>
      <w:suppressAutoHyphens/>
      <w:autoSpaceDN w:val="0"/>
      <w:textAlignment w:val="baseline"/>
    </w:pPr>
    <w:rPr>
      <w:rFonts w:ascii="Times New Roman" w:eastAsia="Lucida Sans Unicode" w:hAnsi="Times New Roman" w:cs="Lucida Sans"/>
      <w:kern w:val="3"/>
      <w:sz w:val="24"/>
      <w:szCs w:val="24"/>
      <w:lang w:eastAsia="zh-CN" w:bidi="hi-IN"/>
    </w:rPr>
  </w:style>
  <w:style w:type="paragraph" w:styleId="Prosttext">
    <w:name w:val="Plain Text"/>
    <w:basedOn w:val="Normln"/>
    <w:link w:val="ProsttextChar"/>
    <w:uiPriority w:val="99"/>
    <w:semiHidden/>
    <w:unhideWhenUsed/>
    <w:rsid w:val="006944C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4CA"/>
    <w:rPr>
      <w:rFonts w:ascii="Calibri" w:hAnsi="Calibri"/>
      <w:szCs w:val="21"/>
    </w:rPr>
  </w:style>
  <w:style w:type="paragraph" w:customStyle="1" w:styleId="Zkladntext27">
    <w:name w:val="Základní text 27"/>
    <w:basedOn w:val="Normln"/>
    <w:rsid w:val="00447307"/>
    <w:pPr>
      <w:ind w:left="426"/>
    </w:pPr>
    <w:rPr>
      <w:szCs w:val="20"/>
    </w:rPr>
  </w:style>
  <w:style w:type="paragraph" w:customStyle="1" w:styleId="Zkladntextodsazen37">
    <w:name w:val="Základní text odsazený 37"/>
    <w:basedOn w:val="Normln"/>
    <w:rsid w:val="00447307"/>
    <w:pPr>
      <w:ind w:left="284"/>
    </w:pPr>
    <w:rPr>
      <w:szCs w:val="20"/>
    </w:rPr>
  </w:style>
  <w:style w:type="paragraph" w:customStyle="1" w:styleId="Zkladntextodsazen38">
    <w:name w:val="Základní text odsazený 38"/>
    <w:basedOn w:val="Normln"/>
    <w:rsid w:val="009A4C3D"/>
    <w:pPr>
      <w:ind w:left="284"/>
    </w:pPr>
    <w:rPr>
      <w:szCs w:val="20"/>
    </w:rPr>
  </w:style>
  <w:style w:type="paragraph" w:styleId="Bezmezer">
    <w:name w:val="No Spacing"/>
    <w:uiPriority w:val="1"/>
    <w:qFormat/>
    <w:rsid w:val="003536AA"/>
    <w:rPr>
      <w:rFonts w:ascii="Calibri" w:eastAsia="Calibri" w:hAnsi="Calibri" w:cs="Times New Roman"/>
    </w:rPr>
  </w:style>
  <w:style w:type="character" w:styleId="Zvraznn">
    <w:name w:val="Emphasis"/>
    <w:qFormat/>
    <w:rsid w:val="00CC16AC"/>
    <w:rPr>
      <w:i/>
      <w:iCs/>
    </w:rPr>
  </w:style>
  <w:style w:type="paragraph" w:customStyle="1" w:styleId="western">
    <w:name w:val="western"/>
    <w:basedOn w:val="Normln"/>
    <w:rsid w:val="00E31AFE"/>
    <w:pPr>
      <w:spacing w:before="100" w:beforeAutospacing="1" w:after="100" w:afterAutospacing="1"/>
    </w:pPr>
    <w:rPr>
      <w:lang w:eastAsia="cs-CZ"/>
    </w:rPr>
  </w:style>
  <w:style w:type="paragraph" w:customStyle="1" w:styleId="Zkladntext28">
    <w:name w:val="Základní text 28"/>
    <w:basedOn w:val="Normln"/>
    <w:rsid w:val="00BD5973"/>
    <w:pPr>
      <w:ind w:left="426"/>
    </w:pPr>
    <w:rPr>
      <w:szCs w:val="20"/>
    </w:rPr>
  </w:style>
  <w:style w:type="paragraph" w:customStyle="1" w:styleId="Zkladntextodsazen39">
    <w:name w:val="Základní text odsazený 39"/>
    <w:basedOn w:val="Normln"/>
    <w:rsid w:val="00BD5973"/>
    <w:pPr>
      <w:ind w:left="284"/>
    </w:pPr>
    <w:rPr>
      <w:szCs w:val="20"/>
    </w:rPr>
  </w:style>
  <w:style w:type="character" w:customStyle="1" w:styleId="Nadpis9Char">
    <w:name w:val="Nadpis 9 Char"/>
    <w:basedOn w:val="Standardnpsmoodstavce"/>
    <w:link w:val="Nadpis9"/>
    <w:uiPriority w:val="9"/>
    <w:rsid w:val="009F2B5C"/>
    <w:rPr>
      <w:rFonts w:asciiTheme="majorHAnsi" w:eastAsiaTheme="majorEastAsia" w:hAnsiTheme="majorHAnsi" w:cstheme="majorBidi"/>
      <w:i/>
      <w:iCs/>
      <w:color w:val="404040" w:themeColor="text1" w:themeTint="BF"/>
      <w:sz w:val="20"/>
      <w:szCs w:val="20"/>
      <w:lang w:eastAsia="ar-SA"/>
    </w:rPr>
  </w:style>
  <w:style w:type="paragraph" w:customStyle="1" w:styleId="Zkladntext29">
    <w:name w:val="Základní text 29"/>
    <w:basedOn w:val="Normln"/>
    <w:rsid w:val="00246CC5"/>
    <w:pPr>
      <w:ind w:left="426"/>
    </w:pPr>
    <w:rPr>
      <w:szCs w:val="20"/>
    </w:rPr>
  </w:style>
  <w:style w:type="paragraph" w:customStyle="1" w:styleId="Zkladntextodsazen3100">
    <w:name w:val="Základní text odsazený 310"/>
    <w:basedOn w:val="Normln"/>
    <w:rsid w:val="00246CC5"/>
    <w:pPr>
      <w:ind w:left="284"/>
    </w:pPr>
    <w:rPr>
      <w:szCs w:val="20"/>
    </w:rPr>
  </w:style>
  <w:style w:type="character" w:customStyle="1" w:styleId="hps">
    <w:name w:val="hps"/>
    <w:rsid w:val="000A214D"/>
    <w:rPr>
      <w:rFonts w:cs="Times New Roman"/>
    </w:rPr>
  </w:style>
  <w:style w:type="paragraph" w:styleId="FormtovanvHTML">
    <w:name w:val="HTML Preformatted"/>
    <w:basedOn w:val="Normln"/>
    <w:link w:val="FormtovanvHTMLChar"/>
    <w:uiPriority w:val="99"/>
    <w:semiHidden/>
    <w:unhideWhenUsed/>
    <w:rsid w:val="00A2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A211E6"/>
    <w:rPr>
      <w:rFonts w:ascii="Courier New" w:hAnsi="Courier New" w:cs="Courier New"/>
      <w:color w:val="000000"/>
      <w:sz w:val="20"/>
      <w:szCs w:val="20"/>
      <w:lang w:eastAsia="cs-CZ"/>
    </w:rPr>
  </w:style>
  <w:style w:type="character" w:customStyle="1" w:styleId="apple-converted-space">
    <w:name w:val="apple-converted-space"/>
    <w:basedOn w:val="Standardnpsmoodstavce"/>
    <w:rsid w:val="00712FD6"/>
  </w:style>
  <w:style w:type="paragraph" w:customStyle="1" w:styleId="Zkladntext210">
    <w:name w:val="Základní text 210"/>
    <w:basedOn w:val="Normln"/>
    <w:rsid w:val="00B45556"/>
    <w:pPr>
      <w:ind w:left="426"/>
    </w:pPr>
    <w:rPr>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32D"/>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D34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1"/>
    <w:qFormat/>
    <w:rsid w:val="0028177B"/>
    <w:pPr>
      <w:keepNext/>
      <w:jc w:val="center"/>
      <w:outlineLvl w:val="3"/>
    </w:pPr>
    <w:rPr>
      <w:b/>
      <w:bCs/>
      <w:lang w:eastAsia="cs-CZ"/>
    </w:rPr>
  </w:style>
  <w:style w:type="paragraph" w:styleId="Nadpis9">
    <w:name w:val="heading 9"/>
    <w:basedOn w:val="Normln"/>
    <w:next w:val="Normln"/>
    <w:link w:val="Nadpis9Char"/>
    <w:uiPriority w:val="9"/>
    <w:unhideWhenUsed/>
    <w:qFormat/>
    <w:rsid w:val="009F2B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rsid w:val="00DA632D"/>
    <w:pPr>
      <w:tabs>
        <w:tab w:val="left" w:pos="4494"/>
      </w:tabs>
      <w:spacing w:before="600" w:after="480" w:line="480" w:lineRule="auto"/>
      <w:jc w:val="center"/>
    </w:pPr>
    <w:rPr>
      <w:b/>
      <w:caps/>
      <w:spacing w:val="22"/>
      <w:szCs w:val="20"/>
    </w:rPr>
  </w:style>
  <w:style w:type="paragraph" w:customStyle="1" w:styleId="ostzahl">
    <w:name w:val="ostzahl"/>
    <w:basedOn w:val="Normln"/>
    <w:next w:val="Normln"/>
    <w:rsid w:val="00DA632D"/>
    <w:pPr>
      <w:spacing w:before="120" w:after="120"/>
    </w:pPr>
    <w:rPr>
      <w:b/>
      <w:spacing w:val="22"/>
      <w:szCs w:val="20"/>
    </w:rPr>
  </w:style>
  <w:style w:type="paragraph" w:styleId="Zkladntextodsazen">
    <w:name w:val="Body Text Indent"/>
    <w:basedOn w:val="Normln"/>
    <w:link w:val="ZkladntextodsazenChar"/>
    <w:rsid w:val="00DA632D"/>
    <w:pPr>
      <w:ind w:left="284" w:hanging="284"/>
    </w:pPr>
    <w:rPr>
      <w:b/>
      <w:szCs w:val="20"/>
    </w:rPr>
  </w:style>
  <w:style w:type="character" w:customStyle="1" w:styleId="ZkladntextodsazenChar">
    <w:name w:val="Základní text odsazený Char"/>
    <w:basedOn w:val="Standardnpsmoodstavce"/>
    <w:link w:val="Zkladntextodsazen"/>
    <w:rsid w:val="00DA632D"/>
    <w:rPr>
      <w:rFonts w:ascii="Times New Roman" w:eastAsia="Times New Roman" w:hAnsi="Times New Roman" w:cs="Times New Roman"/>
      <w:b/>
      <w:sz w:val="24"/>
      <w:szCs w:val="20"/>
      <w:lang w:eastAsia="ar-SA"/>
    </w:rPr>
  </w:style>
  <w:style w:type="paragraph" w:customStyle="1" w:styleId="Zkladntext21">
    <w:name w:val="Základní text 21"/>
    <w:basedOn w:val="Normln"/>
    <w:rsid w:val="00DA632D"/>
    <w:rPr>
      <w:szCs w:val="20"/>
    </w:rPr>
  </w:style>
  <w:style w:type="paragraph" w:customStyle="1" w:styleId="Zkladntextodsazen31">
    <w:name w:val="Základní text odsazený 31"/>
    <w:basedOn w:val="Normln"/>
    <w:rsid w:val="00DA632D"/>
    <w:pPr>
      <w:ind w:left="284"/>
    </w:pPr>
    <w:rPr>
      <w:szCs w:val="20"/>
    </w:rPr>
  </w:style>
  <w:style w:type="paragraph" w:customStyle="1" w:styleId="Zkladntext22">
    <w:name w:val="Základní text 22"/>
    <w:basedOn w:val="Normln"/>
    <w:rsid w:val="00DA632D"/>
    <w:pPr>
      <w:ind w:left="426"/>
    </w:pPr>
    <w:rPr>
      <w:szCs w:val="20"/>
    </w:rPr>
  </w:style>
  <w:style w:type="paragraph" w:customStyle="1" w:styleId="Zkladntext31">
    <w:name w:val="Základní text 31"/>
    <w:basedOn w:val="Normln"/>
    <w:rsid w:val="00DC46D4"/>
    <w:rPr>
      <w:sz w:val="22"/>
      <w:szCs w:val="20"/>
    </w:rPr>
  </w:style>
  <w:style w:type="paragraph" w:customStyle="1" w:styleId="vlevo">
    <w:name w:val="vlevo"/>
    <w:basedOn w:val="Normln"/>
    <w:rsid w:val="00157054"/>
    <w:rPr>
      <w:lang w:eastAsia="cs-CZ"/>
    </w:rPr>
  </w:style>
  <w:style w:type="paragraph" w:styleId="Zkladntext2">
    <w:name w:val="Body Text 2"/>
    <w:basedOn w:val="Normln"/>
    <w:link w:val="Zkladntext2Char"/>
    <w:rsid w:val="000964AF"/>
    <w:pPr>
      <w:spacing w:after="120" w:line="480" w:lineRule="auto"/>
    </w:pPr>
  </w:style>
  <w:style w:type="character" w:customStyle="1" w:styleId="Zkladntext2Char">
    <w:name w:val="Základní text 2 Char"/>
    <w:basedOn w:val="Standardnpsmoodstavce"/>
    <w:link w:val="Zkladntext2"/>
    <w:rsid w:val="000964AF"/>
    <w:rPr>
      <w:rFonts w:ascii="Times New Roman" w:eastAsia="Times New Roman" w:hAnsi="Times New Roman" w:cs="Times New Roman"/>
      <w:sz w:val="24"/>
      <w:szCs w:val="24"/>
      <w:lang w:eastAsia="ar-SA"/>
    </w:rPr>
  </w:style>
  <w:style w:type="character" w:customStyle="1" w:styleId="Nadpis4Char">
    <w:name w:val="Nadpis 4 Char"/>
    <w:basedOn w:val="Standardnpsmoodstavce"/>
    <w:semiHidden/>
    <w:rsid w:val="0028177B"/>
    <w:rPr>
      <w:rFonts w:asciiTheme="majorHAnsi" w:eastAsiaTheme="majorEastAsia" w:hAnsiTheme="majorHAnsi" w:cstheme="majorBidi"/>
      <w:b/>
      <w:bCs/>
      <w:i/>
      <w:iCs/>
      <w:color w:val="4F81BD" w:themeColor="accent1"/>
      <w:sz w:val="24"/>
      <w:szCs w:val="24"/>
      <w:lang w:eastAsia="ar-SA"/>
    </w:rPr>
  </w:style>
  <w:style w:type="character" w:customStyle="1" w:styleId="Nadpis4Char1">
    <w:name w:val="Nadpis 4 Char1"/>
    <w:link w:val="Nadpis4"/>
    <w:locked/>
    <w:rsid w:val="0028177B"/>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28177B"/>
    <w:pPr>
      <w:tabs>
        <w:tab w:val="center" w:pos="4536"/>
        <w:tab w:val="right" w:pos="9072"/>
      </w:tabs>
    </w:pPr>
  </w:style>
  <w:style w:type="character" w:customStyle="1" w:styleId="ZpatChar">
    <w:name w:val="Zápatí Char"/>
    <w:basedOn w:val="Standardnpsmoodstavce"/>
    <w:link w:val="Zpat"/>
    <w:uiPriority w:val="99"/>
    <w:rsid w:val="0028177B"/>
    <w:rPr>
      <w:rFonts w:ascii="Times New Roman" w:eastAsia="Times New Roman" w:hAnsi="Times New Roman" w:cs="Times New Roman"/>
      <w:sz w:val="24"/>
      <w:szCs w:val="24"/>
      <w:lang w:eastAsia="ar-SA"/>
    </w:rPr>
  </w:style>
  <w:style w:type="character" w:styleId="slostrnky">
    <w:name w:val="page number"/>
    <w:basedOn w:val="Standardnpsmoodstavce"/>
    <w:rsid w:val="0028177B"/>
  </w:style>
  <w:style w:type="paragraph" w:styleId="Zkladntext3">
    <w:name w:val="Body Text 3"/>
    <w:basedOn w:val="Normln"/>
    <w:link w:val="Zkladntext3Char"/>
    <w:rsid w:val="0028177B"/>
    <w:pPr>
      <w:spacing w:after="120"/>
    </w:pPr>
    <w:rPr>
      <w:sz w:val="16"/>
      <w:szCs w:val="16"/>
    </w:rPr>
  </w:style>
  <w:style w:type="character" w:customStyle="1" w:styleId="Zkladntext3Char">
    <w:name w:val="Základní text 3 Char"/>
    <w:basedOn w:val="Standardnpsmoodstavce"/>
    <w:link w:val="Zkladntext3"/>
    <w:rsid w:val="0028177B"/>
    <w:rPr>
      <w:rFonts w:ascii="Times New Roman" w:eastAsia="Times New Roman" w:hAnsi="Times New Roman" w:cs="Times New Roman"/>
      <w:sz w:val="16"/>
      <w:szCs w:val="16"/>
      <w:lang w:eastAsia="ar-SA"/>
    </w:rPr>
  </w:style>
  <w:style w:type="paragraph" w:styleId="Odstavecseseznamem">
    <w:name w:val="List Paragraph"/>
    <w:basedOn w:val="Normln"/>
    <w:uiPriority w:val="34"/>
    <w:qFormat/>
    <w:rsid w:val="0028177B"/>
    <w:pPr>
      <w:spacing w:after="120"/>
      <w:ind w:left="720"/>
      <w:contextualSpacing/>
    </w:pPr>
    <w:rPr>
      <w:rFonts w:ascii="Verdana" w:eastAsia="Calibri" w:hAnsi="Verdana"/>
      <w:sz w:val="18"/>
      <w:szCs w:val="18"/>
      <w:lang w:eastAsia="en-US"/>
    </w:rPr>
  </w:style>
  <w:style w:type="character" w:styleId="Hypertextovodkaz">
    <w:name w:val="Hyperlink"/>
    <w:rsid w:val="0028177B"/>
    <w:rPr>
      <w:color w:val="0000FF"/>
      <w:u w:val="single"/>
    </w:rPr>
  </w:style>
  <w:style w:type="character" w:customStyle="1" w:styleId="tsubjname">
    <w:name w:val="tsubjname"/>
    <w:basedOn w:val="Standardnpsmoodstavce"/>
    <w:rsid w:val="0028177B"/>
  </w:style>
  <w:style w:type="paragraph" w:styleId="Zhlav">
    <w:name w:val="header"/>
    <w:basedOn w:val="Normln"/>
    <w:link w:val="ZhlavChar"/>
    <w:rsid w:val="0028177B"/>
    <w:pPr>
      <w:tabs>
        <w:tab w:val="center" w:pos="4536"/>
        <w:tab w:val="right" w:pos="9072"/>
      </w:tabs>
    </w:pPr>
  </w:style>
  <w:style w:type="character" w:customStyle="1" w:styleId="ZhlavChar">
    <w:name w:val="Záhlaví Char"/>
    <w:basedOn w:val="Standardnpsmoodstavce"/>
    <w:link w:val="Zhlav"/>
    <w:rsid w:val="0028177B"/>
    <w:rPr>
      <w:rFonts w:ascii="Times New Roman" w:eastAsia="Times New Roman" w:hAnsi="Times New Roman" w:cs="Times New Roman"/>
      <w:sz w:val="24"/>
      <w:szCs w:val="24"/>
      <w:lang w:eastAsia="ar-SA"/>
    </w:rPr>
  </w:style>
  <w:style w:type="character" w:customStyle="1" w:styleId="Q">
    <w:name w:val="Q"/>
    <w:rsid w:val="0028177B"/>
  </w:style>
  <w:style w:type="paragraph" w:styleId="Normlnweb">
    <w:name w:val="Normal (Web)"/>
    <w:basedOn w:val="Normln"/>
    <w:uiPriority w:val="99"/>
    <w:rsid w:val="0028177B"/>
    <w:pPr>
      <w:spacing w:before="280" w:after="280"/>
    </w:pPr>
  </w:style>
  <w:style w:type="paragraph" w:styleId="Zkladntext">
    <w:name w:val="Body Text"/>
    <w:basedOn w:val="Normln"/>
    <w:link w:val="ZkladntextChar"/>
    <w:rsid w:val="0028177B"/>
    <w:pPr>
      <w:spacing w:after="120"/>
    </w:pPr>
  </w:style>
  <w:style w:type="character" w:customStyle="1" w:styleId="ZkladntextChar">
    <w:name w:val="Základní text Char"/>
    <w:basedOn w:val="Standardnpsmoodstavce"/>
    <w:link w:val="Zkladntext"/>
    <w:rsid w:val="0028177B"/>
    <w:rPr>
      <w:rFonts w:ascii="Times New Roman" w:eastAsia="Times New Roman" w:hAnsi="Times New Roman" w:cs="Times New Roman"/>
      <w:sz w:val="24"/>
      <w:szCs w:val="24"/>
      <w:lang w:eastAsia="ar-SA"/>
    </w:rPr>
  </w:style>
  <w:style w:type="paragraph" w:customStyle="1" w:styleId="Zkladntextodsazen310">
    <w:name w:val="Základní text odsazený 31"/>
    <w:basedOn w:val="Normln"/>
    <w:rsid w:val="0028177B"/>
    <w:pPr>
      <w:ind w:left="284"/>
    </w:pPr>
    <w:rPr>
      <w:szCs w:val="20"/>
    </w:rPr>
  </w:style>
  <w:style w:type="paragraph" w:customStyle="1" w:styleId="Paragrafneslovan">
    <w:name w:val="Paragraf nečíslovaný"/>
    <w:basedOn w:val="Normln"/>
    <w:rsid w:val="0028177B"/>
    <w:rPr>
      <w:szCs w:val="20"/>
    </w:rPr>
  </w:style>
  <w:style w:type="paragraph" w:styleId="Textbubliny">
    <w:name w:val="Balloon Text"/>
    <w:basedOn w:val="Normln"/>
    <w:link w:val="TextbublinyChar"/>
    <w:rsid w:val="0028177B"/>
    <w:rPr>
      <w:rFonts w:ascii="Tahoma" w:hAnsi="Tahoma" w:cs="Tahoma"/>
      <w:sz w:val="16"/>
      <w:szCs w:val="16"/>
    </w:rPr>
  </w:style>
  <w:style w:type="character" w:customStyle="1" w:styleId="TextbublinyChar">
    <w:name w:val="Text bubliny Char"/>
    <w:basedOn w:val="Standardnpsmoodstavce"/>
    <w:link w:val="Textbubliny"/>
    <w:rsid w:val="0028177B"/>
    <w:rPr>
      <w:rFonts w:ascii="Tahoma" w:eastAsia="Times New Roman" w:hAnsi="Tahoma" w:cs="Tahoma"/>
      <w:sz w:val="16"/>
      <w:szCs w:val="16"/>
      <w:lang w:eastAsia="ar-SA"/>
    </w:rPr>
  </w:style>
  <w:style w:type="character" w:styleId="Siln">
    <w:name w:val="Strong"/>
    <w:uiPriority w:val="22"/>
    <w:qFormat/>
    <w:rsid w:val="0028177B"/>
    <w:rPr>
      <w:b/>
      <w:bCs/>
    </w:rPr>
  </w:style>
  <w:style w:type="paragraph" w:customStyle="1" w:styleId="Zkladntext23">
    <w:name w:val="Základní text 23"/>
    <w:basedOn w:val="Normln"/>
    <w:rsid w:val="00C50E54"/>
    <w:pPr>
      <w:ind w:left="426"/>
    </w:pPr>
    <w:rPr>
      <w:szCs w:val="20"/>
    </w:rPr>
  </w:style>
  <w:style w:type="paragraph" w:customStyle="1" w:styleId="Zkladntextodsazen32">
    <w:name w:val="Základní text odsazený 32"/>
    <w:basedOn w:val="Normln"/>
    <w:rsid w:val="00C50E54"/>
    <w:pPr>
      <w:ind w:left="284"/>
    </w:pPr>
    <w:rPr>
      <w:szCs w:val="20"/>
    </w:rPr>
  </w:style>
  <w:style w:type="paragraph" w:customStyle="1" w:styleId="Zkladntext24">
    <w:name w:val="Základní text 24"/>
    <w:basedOn w:val="Normln"/>
    <w:rsid w:val="00805BAD"/>
    <w:pPr>
      <w:ind w:left="426"/>
    </w:pPr>
    <w:rPr>
      <w:szCs w:val="20"/>
    </w:rPr>
  </w:style>
  <w:style w:type="paragraph" w:customStyle="1" w:styleId="Zkladntextodsazen33">
    <w:name w:val="Základní text odsazený 33"/>
    <w:basedOn w:val="Normln"/>
    <w:rsid w:val="00805BAD"/>
    <w:pPr>
      <w:ind w:left="284"/>
    </w:pPr>
    <w:rPr>
      <w:szCs w:val="20"/>
    </w:rPr>
  </w:style>
  <w:style w:type="paragraph" w:customStyle="1" w:styleId="Zkladntext25">
    <w:name w:val="Základní text 25"/>
    <w:basedOn w:val="Normln"/>
    <w:rsid w:val="006A180E"/>
    <w:pPr>
      <w:ind w:left="426"/>
    </w:pPr>
    <w:rPr>
      <w:szCs w:val="20"/>
    </w:rPr>
  </w:style>
  <w:style w:type="paragraph" w:customStyle="1" w:styleId="Zkladntextodsazen34">
    <w:name w:val="Základní text odsazený 34"/>
    <w:basedOn w:val="Normln"/>
    <w:rsid w:val="006A180E"/>
    <w:pPr>
      <w:ind w:left="284"/>
    </w:pPr>
    <w:rPr>
      <w:szCs w:val="20"/>
    </w:rPr>
  </w:style>
  <w:style w:type="paragraph" w:customStyle="1" w:styleId="Zkladntextodsazen35">
    <w:name w:val="Základní text odsazený 35"/>
    <w:basedOn w:val="Normln"/>
    <w:rsid w:val="00483AA5"/>
    <w:pPr>
      <w:ind w:left="284"/>
    </w:pPr>
    <w:rPr>
      <w:szCs w:val="20"/>
    </w:rPr>
  </w:style>
  <w:style w:type="character" w:customStyle="1" w:styleId="Nadpis1Char">
    <w:name w:val="Nadpis 1 Char"/>
    <w:basedOn w:val="Standardnpsmoodstavce"/>
    <w:link w:val="Nadpis1"/>
    <w:uiPriority w:val="9"/>
    <w:rsid w:val="00D34AF0"/>
    <w:rPr>
      <w:rFonts w:asciiTheme="majorHAnsi" w:eastAsiaTheme="majorEastAsia" w:hAnsiTheme="majorHAnsi" w:cstheme="majorBidi"/>
      <w:b/>
      <w:bCs/>
      <w:color w:val="365F91" w:themeColor="accent1" w:themeShade="BF"/>
      <w:sz w:val="28"/>
      <w:szCs w:val="28"/>
      <w:lang w:eastAsia="ar-SA"/>
    </w:rPr>
  </w:style>
  <w:style w:type="paragraph" w:customStyle="1" w:styleId="Zkladntext26">
    <w:name w:val="Základní text 26"/>
    <w:basedOn w:val="Normln"/>
    <w:rsid w:val="00CD5DF3"/>
    <w:pPr>
      <w:ind w:left="426"/>
    </w:pPr>
    <w:rPr>
      <w:szCs w:val="20"/>
    </w:rPr>
  </w:style>
  <w:style w:type="paragraph" w:customStyle="1" w:styleId="Zkladntextodsazen36">
    <w:name w:val="Základní text odsazený 36"/>
    <w:basedOn w:val="Normln"/>
    <w:rsid w:val="00CD5DF3"/>
    <w:pPr>
      <w:ind w:left="284"/>
    </w:pPr>
    <w:rPr>
      <w:szCs w:val="20"/>
    </w:rPr>
  </w:style>
  <w:style w:type="paragraph" w:customStyle="1" w:styleId="Standard">
    <w:name w:val="Standard"/>
    <w:rsid w:val="004F1A35"/>
    <w:pPr>
      <w:widowControl w:val="0"/>
      <w:suppressAutoHyphens/>
      <w:autoSpaceDN w:val="0"/>
      <w:textAlignment w:val="baseline"/>
    </w:pPr>
    <w:rPr>
      <w:rFonts w:ascii="Times New Roman" w:eastAsia="Lucida Sans Unicode" w:hAnsi="Times New Roman" w:cs="Lucida Sans"/>
      <w:kern w:val="3"/>
      <w:sz w:val="24"/>
      <w:szCs w:val="24"/>
      <w:lang w:eastAsia="zh-CN" w:bidi="hi-IN"/>
    </w:rPr>
  </w:style>
  <w:style w:type="paragraph" w:styleId="Prosttext">
    <w:name w:val="Plain Text"/>
    <w:basedOn w:val="Normln"/>
    <w:link w:val="ProsttextChar"/>
    <w:uiPriority w:val="99"/>
    <w:semiHidden/>
    <w:unhideWhenUsed/>
    <w:rsid w:val="006944C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4CA"/>
    <w:rPr>
      <w:rFonts w:ascii="Calibri" w:hAnsi="Calibri"/>
      <w:szCs w:val="21"/>
    </w:rPr>
  </w:style>
  <w:style w:type="paragraph" w:customStyle="1" w:styleId="Zkladntext27">
    <w:name w:val="Základní text 27"/>
    <w:basedOn w:val="Normln"/>
    <w:rsid w:val="00447307"/>
    <w:pPr>
      <w:ind w:left="426"/>
    </w:pPr>
    <w:rPr>
      <w:szCs w:val="20"/>
    </w:rPr>
  </w:style>
  <w:style w:type="paragraph" w:customStyle="1" w:styleId="Zkladntextodsazen37">
    <w:name w:val="Základní text odsazený 37"/>
    <w:basedOn w:val="Normln"/>
    <w:rsid w:val="00447307"/>
    <w:pPr>
      <w:ind w:left="284"/>
    </w:pPr>
    <w:rPr>
      <w:szCs w:val="20"/>
    </w:rPr>
  </w:style>
  <w:style w:type="paragraph" w:customStyle="1" w:styleId="Zkladntextodsazen38">
    <w:name w:val="Základní text odsazený 38"/>
    <w:basedOn w:val="Normln"/>
    <w:rsid w:val="009A4C3D"/>
    <w:pPr>
      <w:ind w:left="284"/>
    </w:pPr>
    <w:rPr>
      <w:szCs w:val="20"/>
    </w:rPr>
  </w:style>
  <w:style w:type="paragraph" w:styleId="Bezmezer">
    <w:name w:val="No Spacing"/>
    <w:uiPriority w:val="1"/>
    <w:qFormat/>
    <w:rsid w:val="003536AA"/>
    <w:rPr>
      <w:rFonts w:ascii="Calibri" w:eastAsia="Calibri" w:hAnsi="Calibri" w:cs="Times New Roman"/>
    </w:rPr>
  </w:style>
  <w:style w:type="character" w:styleId="Zvraznn">
    <w:name w:val="Emphasis"/>
    <w:qFormat/>
    <w:rsid w:val="00CC16AC"/>
    <w:rPr>
      <w:i/>
      <w:iCs/>
    </w:rPr>
  </w:style>
  <w:style w:type="paragraph" w:customStyle="1" w:styleId="western">
    <w:name w:val="western"/>
    <w:basedOn w:val="Normln"/>
    <w:rsid w:val="00E31AFE"/>
    <w:pPr>
      <w:spacing w:before="100" w:beforeAutospacing="1" w:after="100" w:afterAutospacing="1"/>
    </w:pPr>
    <w:rPr>
      <w:lang w:eastAsia="cs-CZ"/>
    </w:rPr>
  </w:style>
  <w:style w:type="paragraph" w:customStyle="1" w:styleId="Zkladntext28">
    <w:name w:val="Základní text 28"/>
    <w:basedOn w:val="Normln"/>
    <w:rsid w:val="00BD5973"/>
    <w:pPr>
      <w:ind w:left="426"/>
    </w:pPr>
    <w:rPr>
      <w:szCs w:val="20"/>
    </w:rPr>
  </w:style>
  <w:style w:type="paragraph" w:customStyle="1" w:styleId="Zkladntextodsazen39">
    <w:name w:val="Základní text odsazený 39"/>
    <w:basedOn w:val="Normln"/>
    <w:rsid w:val="00BD5973"/>
    <w:pPr>
      <w:ind w:left="284"/>
    </w:pPr>
    <w:rPr>
      <w:szCs w:val="20"/>
    </w:rPr>
  </w:style>
  <w:style w:type="character" w:customStyle="1" w:styleId="Nadpis9Char">
    <w:name w:val="Nadpis 9 Char"/>
    <w:basedOn w:val="Standardnpsmoodstavce"/>
    <w:link w:val="Nadpis9"/>
    <w:uiPriority w:val="9"/>
    <w:rsid w:val="009F2B5C"/>
    <w:rPr>
      <w:rFonts w:asciiTheme="majorHAnsi" w:eastAsiaTheme="majorEastAsia" w:hAnsiTheme="majorHAnsi" w:cstheme="majorBidi"/>
      <w:i/>
      <w:iCs/>
      <w:color w:val="404040" w:themeColor="text1" w:themeTint="BF"/>
      <w:sz w:val="20"/>
      <w:szCs w:val="20"/>
      <w:lang w:eastAsia="ar-SA"/>
    </w:rPr>
  </w:style>
  <w:style w:type="paragraph" w:customStyle="1" w:styleId="Zkladntext29">
    <w:name w:val="Základní text 29"/>
    <w:basedOn w:val="Normln"/>
    <w:rsid w:val="00246CC5"/>
    <w:pPr>
      <w:ind w:left="426"/>
    </w:pPr>
    <w:rPr>
      <w:szCs w:val="20"/>
    </w:rPr>
  </w:style>
  <w:style w:type="paragraph" w:customStyle="1" w:styleId="Zkladntextodsazen3100">
    <w:name w:val="Základní text odsazený 310"/>
    <w:basedOn w:val="Normln"/>
    <w:rsid w:val="00246CC5"/>
    <w:pPr>
      <w:ind w:left="284"/>
    </w:pPr>
    <w:rPr>
      <w:szCs w:val="20"/>
    </w:rPr>
  </w:style>
  <w:style w:type="character" w:customStyle="1" w:styleId="hps">
    <w:name w:val="hps"/>
    <w:rsid w:val="000A214D"/>
    <w:rPr>
      <w:rFonts w:cs="Times New Roman"/>
    </w:rPr>
  </w:style>
  <w:style w:type="paragraph" w:styleId="FormtovanvHTML">
    <w:name w:val="HTML Preformatted"/>
    <w:basedOn w:val="Normln"/>
    <w:link w:val="FormtovanvHTMLChar"/>
    <w:uiPriority w:val="99"/>
    <w:semiHidden/>
    <w:unhideWhenUsed/>
    <w:rsid w:val="00A2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A211E6"/>
    <w:rPr>
      <w:rFonts w:ascii="Courier New" w:hAnsi="Courier New" w:cs="Courier New"/>
      <w:color w:val="000000"/>
      <w:sz w:val="20"/>
      <w:szCs w:val="20"/>
      <w:lang w:eastAsia="cs-CZ"/>
    </w:rPr>
  </w:style>
  <w:style w:type="character" w:customStyle="1" w:styleId="apple-converted-space">
    <w:name w:val="apple-converted-space"/>
    <w:basedOn w:val="Standardnpsmoodstavce"/>
    <w:rsid w:val="00712FD6"/>
  </w:style>
  <w:style w:type="paragraph" w:customStyle="1" w:styleId="Zkladntext210">
    <w:name w:val="Základní text 210"/>
    <w:basedOn w:val="Normln"/>
    <w:rsid w:val="00B45556"/>
    <w:pPr>
      <w:ind w:left="426"/>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0672">
      <w:bodyDiv w:val="1"/>
      <w:marLeft w:val="0"/>
      <w:marRight w:val="0"/>
      <w:marTop w:val="0"/>
      <w:marBottom w:val="0"/>
      <w:divBdr>
        <w:top w:val="none" w:sz="0" w:space="0" w:color="auto"/>
        <w:left w:val="none" w:sz="0" w:space="0" w:color="auto"/>
        <w:bottom w:val="none" w:sz="0" w:space="0" w:color="auto"/>
        <w:right w:val="none" w:sz="0" w:space="0" w:color="auto"/>
      </w:divBdr>
    </w:div>
    <w:div w:id="79719205">
      <w:bodyDiv w:val="1"/>
      <w:marLeft w:val="0"/>
      <w:marRight w:val="0"/>
      <w:marTop w:val="0"/>
      <w:marBottom w:val="0"/>
      <w:divBdr>
        <w:top w:val="none" w:sz="0" w:space="0" w:color="auto"/>
        <w:left w:val="none" w:sz="0" w:space="0" w:color="auto"/>
        <w:bottom w:val="none" w:sz="0" w:space="0" w:color="auto"/>
        <w:right w:val="none" w:sz="0" w:space="0" w:color="auto"/>
      </w:divBdr>
    </w:div>
    <w:div w:id="232742871">
      <w:bodyDiv w:val="1"/>
      <w:marLeft w:val="0"/>
      <w:marRight w:val="0"/>
      <w:marTop w:val="0"/>
      <w:marBottom w:val="0"/>
      <w:divBdr>
        <w:top w:val="none" w:sz="0" w:space="0" w:color="auto"/>
        <w:left w:val="none" w:sz="0" w:space="0" w:color="auto"/>
        <w:bottom w:val="none" w:sz="0" w:space="0" w:color="auto"/>
        <w:right w:val="none" w:sz="0" w:space="0" w:color="auto"/>
      </w:divBdr>
    </w:div>
    <w:div w:id="371227853">
      <w:bodyDiv w:val="1"/>
      <w:marLeft w:val="0"/>
      <w:marRight w:val="0"/>
      <w:marTop w:val="0"/>
      <w:marBottom w:val="0"/>
      <w:divBdr>
        <w:top w:val="none" w:sz="0" w:space="0" w:color="auto"/>
        <w:left w:val="none" w:sz="0" w:space="0" w:color="auto"/>
        <w:bottom w:val="none" w:sz="0" w:space="0" w:color="auto"/>
        <w:right w:val="none" w:sz="0" w:space="0" w:color="auto"/>
      </w:divBdr>
    </w:div>
    <w:div w:id="485706756">
      <w:bodyDiv w:val="1"/>
      <w:marLeft w:val="0"/>
      <w:marRight w:val="0"/>
      <w:marTop w:val="0"/>
      <w:marBottom w:val="0"/>
      <w:divBdr>
        <w:top w:val="none" w:sz="0" w:space="0" w:color="auto"/>
        <w:left w:val="none" w:sz="0" w:space="0" w:color="auto"/>
        <w:bottom w:val="none" w:sz="0" w:space="0" w:color="auto"/>
        <w:right w:val="none" w:sz="0" w:space="0" w:color="auto"/>
      </w:divBdr>
    </w:div>
    <w:div w:id="492138823">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
    <w:div w:id="557284305">
      <w:bodyDiv w:val="1"/>
      <w:marLeft w:val="0"/>
      <w:marRight w:val="0"/>
      <w:marTop w:val="0"/>
      <w:marBottom w:val="0"/>
      <w:divBdr>
        <w:top w:val="none" w:sz="0" w:space="0" w:color="auto"/>
        <w:left w:val="none" w:sz="0" w:space="0" w:color="auto"/>
        <w:bottom w:val="none" w:sz="0" w:space="0" w:color="auto"/>
        <w:right w:val="none" w:sz="0" w:space="0" w:color="auto"/>
      </w:divBdr>
    </w:div>
    <w:div w:id="601567478">
      <w:bodyDiv w:val="1"/>
      <w:marLeft w:val="0"/>
      <w:marRight w:val="0"/>
      <w:marTop w:val="0"/>
      <w:marBottom w:val="0"/>
      <w:divBdr>
        <w:top w:val="none" w:sz="0" w:space="0" w:color="auto"/>
        <w:left w:val="none" w:sz="0" w:space="0" w:color="auto"/>
        <w:bottom w:val="none" w:sz="0" w:space="0" w:color="auto"/>
        <w:right w:val="none" w:sz="0" w:space="0" w:color="auto"/>
      </w:divBdr>
    </w:div>
    <w:div w:id="728070001">
      <w:bodyDiv w:val="1"/>
      <w:marLeft w:val="0"/>
      <w:marRight w:val="0"/>
      <w:marTop w:val="0"/>
      <w:marBottom w:val="0"/>
      <w:divBdr>
        <w:top w:val="none" w:sz="0" w:space="0" w:color="auto"/>
        <w:left w:val="none" w:sz="0" w:space="0" w:color="auto"/>
        <w:bottom w:val="none" w:sz="0" w:space="0" w:color="auto"/>
        <w:right w:val="none" w:sz="0" w:space="0" w:color="auto"/>
      </w:divBdr>
    </w:div>
    <w:div w:id="803084787">
      <w:bodyDiv w:val="1"/>
      <w:marLeft w:val="0"/>
      <w:marRight w:val="0"/>
      <w:marTop w:val="0"/>
      <w:marBottom w:val="0"/>
      <w:divBdr>
        <w:top w:val="none" w:sz="0" w:space="0" w:color="auto"/>
        <w:left w:val="none" w:sz="0" w:space="0" w:color="auto"/>
        <w:bottom w:val="none" w:sz="0" w:space="0" w:color="auto"/>
        <w:right w:val="none" w:sz="0" w:space="0" w:color="auto"/>
      </w:divBdr>
    </w:div>
    <w:div w:id="832339065">
      <w:bodyDiv w:val="1"/>
      <w:marLeft w:val="0"/>
      <w:marRight w:val="0"/>
      <w:marTop w:val="0"/>
      <w:marBottom w:val="0"/>
      <w:divBdr>
        <w:top w:val="none" w:sz="0" w:space="0" w:color="auto"/>
        <w:left w:val="none" w:sz="0" w:space="0" w:color="auto"/>
        <w:bottom w:val="none" w:sz="0" w:space="0" w:color="auto"/>
        <w:right w:val="none" w:sz="0" w:space="0" w:color="auto"/>
      </w:divBdr>
    </w:div>
    <w:div w:id="949822226">
      <w:bodyDiv w:val="1"/>
      <w:marLeft w:val="0"/>
      <w:marRight w:val="0"/>
      <w:marTop w:val="0"/>
      <w:marBottom w:val="0"/>
      <w:divBdr>
        <w:top w:val="none" w:sz="0" w:space="0" w:color="auto"/>
        <w:left w:val="none" w:sz="0" w:space="0" w:color="auto"/>
        <w:bottom w:val="none" w:sz="0" w:space="0" w:color="auto"/>
        <w:right w:val="none" w:sz="0" w:space="0" w:color="auto"/>
      </w:divBdr>
    </w:div>
    <w:div w:id="969432980">
      <w:bodyDiv w:val="1"/>
      <w:marLeft w:val="0"/>
      <w:marRight w:val="0"/>
      <w:marTop w:val="0"/>
      <w:marBottom w:val="0"/>
      <w:divBdr>
        <w:top w:val="none" w:sz="0" w:space="0" w:color="auto"/>
        <w:left w:val="none" w:sz="0" w:space="0" w:color="auto"/>
        <w:bottom w:val="none" w:sz="0" w:space="0" w:color="auto"/>
        <w:right w:val="none" w:sz="0" w:space="0" w:color="auto"/>
      </w:divBdr>
    </w:div>
    <w:div w:id="1105223459">
      <w:bodyDiv w:val="1"/>
      <w:marLeft w:val="0"/>
      <w:marRight w:val="0"/>
      <w:marTop w:val="0"/>
      <w:marBottom w:val="0"/>
      <w:divBdr>
        <w:top w:val="none" w:sz="0" w:space="0" w:color="auto"/>
        <w:left w:val="none" w:sz="0" w:space="0" w:color="auto"/>
        <w:bottom w:val="none" w:sz="0" w:space="0" w:color="auto"/>
        <w:right w:val="none" w:sz="0" w:space="0" w:color="auto"/>
      </w:divBdr>
    </w:div>
    <w:div w:id="1379624920">
      <w:bodyDiv w:val="1"/>
      <w:marLeft w:val="0"/>
      <w:marRight w:val="0"/>
      <w:marTop w:val="0"/>
      <w:marBottom w:val="0"/>
      <w:divBdr>
        <w:top w:val="none" w:sz="0" w:space="0" w:color="auto"/>
        <w:left w:val="none" w:sz="0" w:space="0" w:color="auto"/>
        <w:bottom w:val="none" w:sz="0" w:space="0" w:color="auto"/>
        <w:right w:val="none" w:sz="0" w:space="0" w:color="auto"/>
      </w:divBdr>
    </w:div>
    <w:div w:id="1426724248">
      <w:bodyDiv w:val="1"/>
      <w:marLeft w:val="0"/>
      <w:marRight w:val="0"/>
      <w:marTop w:val="0"/>
      <w:marBottom w:val="0"/>
      <w:divBdr>
        <w:top w:val="none" w:sz="0" w:space="0" w:color="auto"/>
        <w:left w:val="none" w:sz="0" w:space="0" w:color="auto"/>
        <w:bottom w:val="none" w:sz="0" w:space="0" w:color="auto"/>
        <w:right w:val="none" w:sz="0" w:space="0" w:color="auto"/>
      </w:divBdr>
    </w:div>
    <w:div w:id="1469084913">
      <w:bodyDiv w:val="1"/>
      <w:marLeft w:val="0"/>
      <w:marRight w:val="0"/>
      <w:marTop w:val="0"/>
      <w:marBottom w:val="0"/>
      <w:divBdr>
        <w:top w:val="none" w:sz="0" w:space="0" w:color="auto"/>
        <w:left w:val="none" w:sz="0" w:space="0" w:color="auto"/>
        <w:bottom w:val="none" w:sz="0" w:space="0" w:color="auto"/>
        <w:right w:val="none" w:sz="0" w:space="0" w:color="auto"/>
      </w:divBdr>
    </w:div>
    <w:div w:id="1524317633">
      <w:bodyDiv w:val="1"/>
      <w:marLeft w:val="0"/>
      <w:marRight w:val="0"/>
      <w:marTop w:val="0"/>
      <w:marBottom w:val="0"/>
      <w:divBdr>
        <w:top w:val="none" w:sz="0" w:space="0" w:color="auto"/>
        <w:left w:val="none" w:sz="0" w:space="0" w:color="auto"/>
        <w:bottom w:val="none" w:sz="0" w:space="0" w:color="auto"/>
        <w:right w:val="none" w:sz="0" w:space="0" w:color="auto"/>
      </w:divBdr>
    </w:div>
    <w:div w:id="1748527013">
      <w:bodyDiv w:val="1"/>
      <w:marLeft w:val="0"/>
      <w:marRight w:val="0"/>
      <w:marTop w:val="0"/>
      <w:marBottom w:val="0"/>
      <w:divBdr>
        <w:top w:val="none" w:sz="0" w:space="0" w:color="auto"/>
        <w:left w:val="none" w:sz="0" w:space="0" w:color="auto"/>
        <w:bottom w:val="none" w:sz="0" w:space="0" w:color="auto"/>
        <w:right w:val="none" w:sz="0" w:space="0" w:color="auto"/>
      </w:divBdr>
    </w:div>
    <w:div w:id="1941067190">
      <w:bodyDiv w:val="1"/>
      <w:marLeft w:val="0"/>
      <w:marRight w:val="0"/>
      <w:marTop w:val="0"/>
      <w:marBottom w:val="0"/>
      <w:divBdr>
        <w:top w:val="none" w:sz="0" w:space="0" w:color="auto"/>
        <w:left w:val="none" w:sz="0" w:space="0" w:color="auto"/>
        <w:bottom w:val="none" w:sz="0" w:space="0" w:color="auto"/>
        <w:right w:val="none" w:sz="0" w:space="0" w:color="auto"/>
      </w:divBdr>
    </w:div>
    <w:div w:id="1976178373">
      <w:bodyDiv w:val="1"/>
      <w:marLeft w:val="0"/>
      <w:marRight w:val="0"/>
      <w:marTop w:val="0"/>
      <w:marBottom w:val="0"/>
      <w:divBdr>
        <w:top w:val="none" w:sz="0" w:space="0" w:color="auto"/>
        <w:left w:val="none" w:sz="0" w:space="0" w:color="auto"/>
        <w:bottom w:val="none" w:sz="0" w:space="0" w:color="auto"/>
        <w:right w:val="none" w:sz="0" w:space="0" w:color="auto"/>
      </w:divBdr>
    </w:div>
    <w:div w:id="20077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7037-26CC-426F-A883-ADBDC82A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221</Pages>
  <Words>58541</Words>
  <Characters>345395</Characters>
  <Application>Microsoft Office Word</Application>
  <DocSecurity>0</DocSecurity>
  <Lines>2878</Lines>
  <Paragraphs>806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Karajosová Věra</dc:creator>
  <cp:lastModifiedBy>Karajosová Věra</cp:lastModifiedBy>
  <cp:revision>554</cp:revision>
  <cp:lastPrinted>2014-12-30T14:15:00Z</cp:lastPrinted>
  <dcterms:created xsi:type="dcterms:W3CDTF">2014-12-30T14:41:00Z</dcterms:created>
  <dcterms:modified xsi:type="dcterms:W3CDTF">2015-01-15T13:26:00Z</dcterms:modified>
</cp:coreProperties>
</file>