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985"/>
        <w:gridCol w:w="2268"/>
      </w:tblGrid>
      <w:tr w:rsidR="00AD590F" w:rsidTr="00AD590F">
        <w:tc>
          <w:tcPr>
            <w:tcW w:w="4962" w:type="dxa"/>
            <w:hideMark/>
          </w:tcPr>
          <w:p w:rsidR="00AD590F" w:rsidRDefault="00AD590F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1985" w:type="dxa"/>
            <w:hideMark/>
          </w:tcPr>
          <w:p w:rsidR="00AD590F" w:rsidRDefault="001B4AE9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16. 2. 2015</w:t>
            </w:r>
          </w:p>
        </w:tc>
        <w:tc>
          <w:tcPr>
            <w:tcW w:w="2268" w:type="dxa"/>
            <w:hideMark/>
          </w:tcPr>
          <w:p w:rsidR="00AD590F" w:rsidRPr="00C621BC" w:rsidRDefault="001B4AE9" w:rsidP="001B4AE9">
            <w:pPr>
              <w:pStyle w:val="vlevo"/>
              <w:jc w:val="left"/>
              <w:rPr>
                <w:sz w:val="32"/>
                <w:szCs w:val="32"/>
              </w:rPr>
            </w:pPr>
            <w:r>
              <w:rPr>
                <w:szCs w:val="24"/>
              </w:rPr>
              <w:t xml:space="preserve">                       </w:t>
            </w:r>
            <w:r w:rsidR="00DA2F4E">
              <w:rPr>
                <w:sz w:val="32"/>
                <w:szCs w:val="32"/>
              </w:rPr>
              <w:t>ST/6</w:t>
            </w:r>
          </w:p>
        </w:tc>
      </w:tr>
      <w:tr w:rsidR="001B4AE9" w:rsidTr="00AD590F">
        <w:tc>
          <w:tcPr>
            <w:tcW w:w="4962" w:type="dxa"/>
          </w:tcPr>
          <w:p w:rsidR="001B4AE9" w:rsidRDefault="001B4AE9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</w:p>
        </w:tc>
        <w:tc>
          <w:tcPr>
            <w:tcW w:w="1985" w:type="dxa"/>
          </w:tcPr>
          <w:p w:rsidR="001B4AE9" w:rsidRDefault="001B4AE9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1B4AE9" w:rsidRDefault="001B4AE9">
            <w:pPr>
              <w:pStyle w:val="vlevo"/>
              <w:rPr>
                <w:szCs w:val="24"/>
              </w:rPr>
            </w:pPr>
          </w:p>
        </w:tc>
      </w:tr>
      <w:bookmarkEnd w:id="0"/>
      <w:bookmarkEnd w:id="1"/>
      <w:bookmarkEnd w:id="2"/>
    </w:tbl>
    <w:p w:rsidR="00AD590F" w:rsidRDefault="00AD590F" w:rsidP="00AD590F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D590F" w:rsidRDefault="00AD590F" w:rsidP="00AD590F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D590F" w:rsidRDefault="00AD590F" w:rsidP="00AD590F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  <w:r>
        <w:rPr>
          <w:bCs/>
          <w:spacing w:val="0"/>
          <w:szCs w:val="24"/>
        </w:rPr>
        <w:t>Předloženo „na stůl“</w:t>
      </w:r>
    </w:p>
    <w:p w:rsidR="00AD590F" w:rsidRDefault="00AD590F" w:rsidP="00AD590F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D590F" w:rsidTr="00AD590F">
        <w:tc>
          <w:tcPr>
            <w:tcW w:w="567" w:type="dxa"/>
            <w:hideMark/>
          </w:tcPr>
          <w:p w:rsidR="00AD590F" w:rsidRDefault="00AD590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D590F" w:rsidRDefault="00AD590F">
            <w:pPr>
              <w:pStyle w:val="vlevo"/>
            </w:pPr>
          </w:p>
        </w:tc>
        <w:tc>
          <w:tcPr>
            <w:tcW w:w="1092" w:type="dxa"/>
            <w:hideMark/>
          </w:tcPr>
          <w:p w:rsidR="00AD590F" w:rsidRDefault="00AD590F" w:rsidP="001B4AE9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AD590F" w:rsidRDefault="001B4AE9">
            <w:pPr>
              <w:pStyle w:val="vlevo"/>
            </w:pPr>
            <w:r>
              <w:t>16. 2. 2015</w:t>
            </w:r>
          </w:p>
        </w:tc>
      </w:tr>
    </w:tbl>
    <w:p w:rsidR="00AD590F" w:rsidRDefault="00AD590F" w:rsidP="00AD590F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D590F" w:rsidTr="00AD590F">
        <w:trPr>
          <w:cantSplit/>
        </w:trPr>
        <w:tc>
          <w:tcPr>
            <w:tcW w:w="1167" w:type="dxa"/>
            <w:hideMark/>
          </w:tcPr>
          <w:p w:rsidR="00AD590F" w:rsidRDefault="00AD590F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AD590F" w:rsidRDefault="001B4AE9">
            <w:pPr>
              <w:jc w:val="both"/>
            </w:pPr>
            <w:r>
              <w:t>Obsazení Finančního výboru Zastupitelstva MO Plzeň 3</w:t>
            </w:r>
          </w:p>
        </w:tc>
        <w:tc>
          <w:tcPr>
            <w:tcW w:w="7905" w:type="dxa"/>
          </w:tcPr>
          <w:p w:rsidR="00AD590F" w:rsidRDefault="00AD590F">
            <w:pPr>
              <w:pStyle w:val="Zhlav"/>
            </w:pPr>
          </w:p>
        </w:tc>
      </w:tr>
    </w:tbl>
    <w:p w:rsidR="00AD590F" w:rsidRDefault="00AD590F" w:rsidP="00AD59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D590F" w:rsidRPr="00C621BC" w:rsidRDefault="00AD590F" w:rsidP="00AD590F">
      <w:pPr>
        <w:pStyle w:val="Nadpis2"/>
        <w:rPr>
          <w:b w:val="0"/>
        </w:rPr>
      </w:pPr>
      <w:r w:rsidRPr="00C621BC">
        <w:rPr>
          <w:b w:val="0"/>
        </w:rPr>
        <w:t>Zastupitelstvo městského obvodu Plzeň 3</w:t>
      </w:r>
    </w:p>
    <w:p w:rsidR="00AD590F" w:rsidRDefault="00AD590F" w:rsidP="00AD590F"/>
    <w:p w:rsidR="00AD590F" w:rsidRDefault="00AD590F" w:rsidP="00AD590F"/>
    <w:p w:rsidR="00AD590F" w:rsidRDefault="00AD590F" w:rsidP="00FE3002">
      <w:pPr>
        <w:pStyle w:val="Nadpis2"/>
      </w:pPr>
      <w:proofErr w:type="gramStart"/>
      <w:r>
        <w:t>I.    b e r e    n a   v ě d o m í</w:t>
      </w:r>
      <w:proofErr w:type="gramEnd"/>
    </w:p>
    <w:p w:rsidR="001B4AE9" w:rsidRPr="001B4AE9" w:rsidRDefault="00800153" w:rsidP="00AD590F">
      <w:r>
        <w:t xml:space="preserve">a) </w:t>
      </w:r>
      <w:r w:rsidR="00663716" w:rsidRPr="00663716">
        <w:t>re</w:t>
      </w:r>
      <w:r w:rsidR="001B4AE9" w:rsidRPr="00663716">
        <w:t>zignaci</w:t>
      </w:r>
      <w:r w:rsidR="00F47A8E">
        <w:t xml:space="preserve"> Ing. Pavla Šrámka, </w:t>
      </w:r>
      <w:r w:rsidR="001B4AE9">
        <w:t>člena Zastupitelstva MO Plzeň 3</w:t>
      </w:r>
      <w:r w:rsidR="00F47A8E">
        <w:t>, na funkci člena Finančního výboru ZMO Plzeň 3</w:t>
      </w:r>
    </w:p>
    <w:p w:rsidR="00800153" w:rsidRPr="001B4AE9" w:rsidRDefault="00800153" w:rsidP="00800153">
      <w:r>
        <w:t xml:space="preserve">b) </w:t>
      </w:r>
      <w:r w:rsidRPr="00663716">
        <w:t>rezignaci</w:t>
      </w:r>
      <w:r>
        <w:t xml:space="preserve"> Ivony Rybové</w:t>
      </w:r>
      <w:r>
        <w:t xml:space="preserve">, </w:t>
      </w:r>
      <w:r>
        <w:t>členky</w:t>
      </w:r>
      <w:r>
        <w:t xml:space="preserve"> Zastupitelstva MO Plzeň 3</w:t>
      </w:r>
      <w:r>
        <w:t>, na funkci členky</w:t>
      </w:r>
      <w:r>
        <w:t xml:space="preserve"> Finančního výboru ZMO Plzeň 3</w:t>
      </w:r>
    </w:p>
    <w:p w:rsidR="00AD590F" w:rsidRDefault="00AD590F" w:rsidP="00AD590F"/>
    <w:p w:rsidR="00AD590F" w:rsidRDefault="00AD590F" w:rsidP="00AD590F"/>
    <w:p w:rsidR="00AD590F" w:rsidRDefault="00AD590F" w:rsidP="00AD590F">
      <w:pPr>
        <w:pStyle w:val="Nadpis2"/>
      </w:pPr>
      <w:proofErr w:type="gramStart"/>
      <w:r>
        <w:t xml:space="preserve">II.    </w:t>
      </w:r>
      <w:r w:rsidR="001B4AE9">
        <w:t>v o l í</w:t>
      </w:r>
      <w:proofErr w:type="gramEnd"/>
      <w:r w:rsidR="001B4AE9">
        <w:t xml:space="preserve"> </w:t>
      </w:r>
    </w:p>
    <w:p w:rsidR="00800153" w:rsidRDefault="001B4AE9" w:rsidP="001B4AE9">
      <w:r>
        <w:t xml:space="preserve">ve smyslu § 84, odst. 2), písm. m) zákona č. 128/2000 Sb. o obcích v platném znění </w:t>
      </w:r>
    </w:p>
    <w:p w:rsidR="001B4AE9" w:rsidRDefault="00800153" w:rsidP="001B4AE9">
      <w:r>
        <w:t xml:space="preserve">a) </w:t>
      </w:r>
      <w:r w:rsidR="001B4AE9">
        <w:t>do funkce</w:t>
      </w:r>
      <w:r>
        <w:t xml:space="preserve"> </w:t>
      </w:r>
      <w:r w:rsidR="001B4AE9">
        <w:t xml:space="preserve">člena Finančního výboru ZMO Plzeň 3 pana </w:t>
      </w:r>
      <w:r w:rsidR="00F47A8E">
        <w:t>Pavla Zemana, člena Zastupitelstva MO Plzeň 3</w:t>
      </w:r>
    </w:p>
    <w:p w:rsidR="00800153" w:rsidRDefault="00800153" w:rsidP="001B4AE9">
      <w:r>
        <w:t xml:space="preserve">b) do funkce člena Finančního výboru ZMO Plzeň 3 pana Jiřího </w:t>
      </w:r>
      <w:proofErr w:type="spellStart"/>
      <w:r>
        <w:t>Wegera</w:t>
      </w:r>
      <w:proofErr w:type="spellEnd"/>
      <w:r>
        <w:t>, člena Zastupitelstva MO Plzeň 3</w:t>
      </w:r>
    </w:p>
    <w:p w:rsidR="001B4AE9" w:rsidRDefault="001B4AE9" w:rsidP="001B4AE9"/>
    <w:p w:rsidR="001B4AE9" w:rsidRDefault="001B4AE9" w:rsidP="001B4AE9"/>
    <w:p w:rsidR="001B4AE9" w:rsidRDefault="001B4AE9" w:rsidP="001B4AE9">
      <w:pPr>
        <w:rPr>
          <w:b/>
        </w:rPr>
      </w:pPr>
      <w:r w:rsidRPr="001B4AE9">
        <w:rPr>
          <w:b/>
        </w:rPr>
        <w:t>III.   s t a n o v u j e,  ž e</w:t>
      </w:r>
    </w:p>
    <w:p w:rsidR="00FE3002" w:rsidRDefault="00800153" w:rsidP="001B4AE9">
      <w:r>
        <w:t xml:space="preserve">a) </w:t>
      </w:r>
      <w:r w:rsidR="00FE3002">
        <w:t>od</w:t>
      </w:r>
      <w:r w:rsidR="000E58E4">
        <w:t>e</w:t>
      </w:r>
      <w:r w:rsidR="00DA2F4E">
        <w:t xml:space="preserve"> dne 16</w:t>
      </w:r>
      <w:r w:rsidR="00FE3002">
        <w:t xml:space="preserve">. 2. 2015 náleží panu </w:t>
      </w:r>
      <w:r w:rsidR="00F47A8E">
        <w:t>Pavlu Zemanovi</w:t>
      </w:r>
      <w:r w:rsidR="00FE3002">
        <w:t xml:space="preserve"> odměna dle usnesení ZMO Plzeň 3</w:t>
      </w:r>
      <w:r w:rsidR="00AA5DCA">
        <w:t xml:space="preserve"> č. 80 ze dne 1.</w:t>
      </w:r>
      <w:r w:rsidR="00F47A8E">
        <w:t xml:space="preserve"> </w:t>
      </w:r>
      <w:r w:rsidR="00AA5DCA">
        <w:t>12</w:t>
      </w:r>
      <w:r w:rsidR="00DA2F4E">
        <w:t>.</w:t>
      </w:r>
      <w:r w:rsidR="00F47A8E">
        <w:t xml:space="preserve"> </w:t>
      </w:r>
      <w:r w:rsidR="00DA2F4E">
        <w:t>2014</w:t>
      </w:r>
    </w:p>
    <w:p w:rsidR="00800153" w:rsidRPr="00FE3002" w:rsidRDefault="00800153" w:rsidP="001B4AE9">
      <w:r>
        <w:t xml:space="preserve">b) </w:t>
      </w:r>
      <w:r>
        <w:t xml:space="preserve">ode dne 16. 2. 2015 náleží panu </w:t>
      </w:r>
      <w:r>
        <w:t>Jiřímu Wegerovi</w:t>
      </w:r>
      <w:bookmarkStart w:id="3" w:name="_GoBack"/>
      <w:bookmarkEnd w:id="3"/>
      <w:r>
        <w:t xml:space="preserve"> odměna dle usnesení ZMO Plzeň 3 č. 80 ze dne 1. 12. 2014</w:t>
      </w:r>
    </w:p>
    <w:p w:rsidR="00AD590F" w:rsidRDefault="00AD590F" w:rsidP="00AD590F"/>
    <w:p w:rsidR="00FE3002" w:rsidRDefault="00FE3002" w:rsidP="00AD590F"/>
    <w:p w:rsidR="00FE3002" w:rsidRDefault="00FE3002" w:rsidP="00AD590F">
      <w:pPr>
        <w:rPr>
          <w:b/>
        </w:rPr>
      </w:pPr>
      <w:r w:rsidRPr="00FE3002">
        <w:rPr>
          <w:b/>
        </w:rPr>
        <w:t>IV.  u k l á d á</w:t>
      </w:r>
    </w:p>
    <w:p w:rsidR="00FE3002" w:rsidRPr="00FE3002" w:rsidRDefault="00FE3002" w:rsidP="00AD590F">
      <w:r w:rsidRPr="00FE3002">
        <w:t>seznámit s přijatým usnesením dotčené osoby</w:t>
      </w:r>
    </w:p>
    <w:p w:rsidR="00AD590F" w:rsidRDefault="00AD590F" w:rsidP="00AD590F"/>
    <w:p w:rsidR="000E58E4" w:rsidRDefault="00AD590F" w:rsidP="000E58E4">
      <w:r>
        <w:t>Termín:</w:t>
      </w:r>
      <w:r w:rsidR="000E58E4">
        <w:t xml:space="preserve"> </w:t>
      </w:r>
      <w:r w:rsidR="00813FA3">
        <w:t>18. 2. 2015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</w:t>
      </w:r>
      <w:r w:rsidR="000E58E4" w:rsidRPr="000E58E4">
        <w:t xml:space="preserve"> </w:t>
      </w:r>
      <w:r w:rsidR="004371E8">
        <w:t>tajemník</w:t>
      </w:r>
      <w:r w:rsidR="000E58E4">
        <w:t xml:space="preserve"> ÚMO Plzeň 3</w:t>
      </w:r>
    </w:p>
    <w:p w:rsidR="00AD590F" w:rsidRDefault="00AD590F" w:rsidP="00AD590F"/>
    <w:p w:rsidR="00AD590F" w:rsidRDefault="00AD590F" w:rsidP="00AD590F">
      <w:pPr>
        <w:pStyle w:val="Paragrafneslovan"/>
      </w:pPr>
    </w:p>
    <w:p w:rsidR="00AD590F" w:rsidRDefault="00AD590F" w:rsidP="00AD590F">
      <w:pPr>
        <w:pStyle w:val="Paragrafneslovan"/>
      </w:pPr>
    </w:p>
    <w:p w:rsidR="00AD590F" w:rsidRDefault="00AD590F" w:rsidP="00AD590F">
      <w:pPr>
        <w:pStyle w:val="Paragrafneslovan"/>
      </w:pPr>
    </w:p>
    <w:tbl>
      <w:tblPr>
        <w:tblpPr w:leftFromText="141" w:rightFromText="141" w:vertAnchor="text" w:horzAnchor="margin" w:tblpY="1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0E58E4" w:rsidTr="000E58E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8E4" w:rsidRDefault="000E58E4" w:rsidP="000E58E4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C621BC" w:rsidP="000E58E4">
            <w:r>
              <w:t>R</w:t>
            </w:r>
            <w:r w:rsidR="000E58E4">
              <w:t>. Neubauer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C621BC" w:rsidP="000E58E4">
            <w:r>
              <w:t>starosta MO Plzeň 3</w:t>
            </w:r>
          </w:p>
        </w:tc>
      </w:tr>
      <w:tr w:rsidR="000E58E4" w:rsidTr="000E58E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8E4" w:rsidRDefault="000E58E4" w:rsidP="000E58E4">
            <w:r>
              <w:t>Zprávu zpracoval 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813FA3" w:rsidP="00C621BC">
            <w:r>
              <w:t>16</w:t>
            </w:r>
            <w:r w:rsidR="00C621BC">
              <w:t xml:space="preserve">. 2. 2015 </w:t>
            </w:r>
            <w:r w:rsidR="000E58E4">
              <w:t>Mgr. Baloun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C621BC" w:rsidP="000E58E4">
            <w:r>
              <w:t>tajemník ÚMO Plzeň 3</w:t>
            </w:r>
          </w:p>
        </w:tc>
      </w:tr>
      <w:tr w:rsidR="000E58E4" w:rsidTr="000E58E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8E4" w:rsidRDefault="000E58E4" w:rsidP="000E58E4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C621BC" w:rsidP="000E58E4">
            <w:r>
              <w:t>R</w:t>
            </w:r>
            <w:r w:rsidR="000E58E4">
              <w:t>. Neubauer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C621BC" w:rsidP="000E58E4">
            <w:r>
              <w:t>starosta MO Plzeň 3</w:t>
            </w:r>
          </w:p>
        </w:tc>
      </w:tr>
      <w:tr w:rsidR="000E58E4" w:rsidTr="000E58E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8E4" w:rsidRDefault="000E58E4" w:rsidP="000E58E4">
            <w:r>
              <w:lastRenderedPageBreak/>
              <w:t>Obsah zprávy projednán s</w:t>
            </w:r>
            <w:r w:rsidR="00813FA3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2F4E" w:rsidRDefault="000E58E4" w:rsidP="000E58E4">
            <w:r>
              <w:t xml:space="preserve">starostou MO Plzeň 3 </w:t>
            </w:r>
          </w:p>
          <w:p w:rsidR="000E58E4" w:rsidRPr="00DA2F4E" w:rsidRDefault="00813FA3" w:rsidP="00DA2F4E">
            <w:proofErr w:type="spellStart"/>
            <w:r>
              <w:t>Radislavem</w:t>
            </w:r>
            <w:proofErr w:type="spellEnd"/>
            <w:r>
              <w:t xml:space="preserve">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F4E" w:rsidRDefault="00DA2F4E" w:rsidP="000E58E4"/>
          <w:p w:rsidR="000E58E4" w:rsidRDefault="000E58E4" w:rsidP="000E58E4">
            <w:proofErr w:type="gramStart"/>
            <w:r>
              <w:t>souhlasí   nesouhlasí</w:t>
            </w:r>
            <w:proofErr w:type="gramEnd"/>
          </w:p>
          <w:p w:rsidR="000E58E4" w:rsidRDefault="000E58E4" w:rsidP="000E58E4"/>
        </w:tc>
      </w:tr>
      <w:tr w:rsidR="000E58E4" w:rsidTr="000E58E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8E4" w:rsidRDefault="000E58E4" w:rsidP="000E58E4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C621BC" w:rsidP="000E58E4">
            <w:r>
              <w:t>Nepodléhá zveřejnění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0E58E4" w:rsidP="000E58E4"/>
        </w:tc>
      </w:tr>
      <w:tr w:rsidR="000E58E4" w:rsidTr="000E58E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8E4" w:rsidRDefault="000E58E4" w:rsidP="000E58E4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813FA3" w:rsidP="000E58E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RMO 3 16. 2. 2015</w:t>
            </w:r>
          </w:p>
          <w:p w:rsidR="000E58E4" w:rsidRDefault="000E58E4" w:rsidP="000E58E4">
            <w:pPr>
              <w:pStyle w:val="Paragrafneslovan"/>
            </w:pPr>
          </w:p>
          <w:p w:rsidR="000E58E4" w:rsidRPr="000E58E4" w:rsidRDefault="000E58E4" w:rsidP="000E58E4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58E4" w:rsidRDefault="000E58E4" w:rsidP="000E58E4"/>
        </w:tc>
      </w:tr>
    </w:tbl>
    <w:p w:rsidR="00AD590F" w:rsidRDefault="00AD590F" w:rsidP="00AD590F"/>
    <w:sectPr w:rsidR="00AD590F" w:rsidSect="000E58E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E5" w:rsidRDefault="00E654E5" w:rsidP="00E654E5">
      <w:r>
        <w:separator/>
      </w:r>
    </w:p>
  </w:endnote>
  <w:endnote w:type="continuationSeparator" w:id="0">
    <w:p w:rsidR="00E654E5" w:rsidRDefault="00E654E5" w:rsidP="00E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5" w:rsidRDefault="00E654E5" w:rsidP="00E654E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E5" w:rsidRDefault="00E654E5" w:rsidP="00E654E5">
      <w:r>
        <w:separator/>
      </w:r>
    </w:p>
  </w:footnote>
  <w:footnote w:type="continuationSeparator" w:id="0">
    <w:p w:rsidR="00E654E5" w:rsidRDefault="00E654E5" w:rsidP="00E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5" w:rsidRDefault="00E654E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F"/>
    <w:rsid w:val="000E58E4"/>
    <w:rsid w:val="001B1945"/>
    <w:rsid w:val="001B4AE9"/>
    <w:rsid w:val="00300AF8"/>
    <w:rsid w:val="003B01C5"/>
    <w:rsid w:val="004047DF"/>
    <w:rsid w:val="004371E8"/>
    <w:rsid w:val="00550C6F"/>
    <w:rsid w:val="00590340"/>
    <w:rsid w:val="00663716"/>
    <w:rsid w:val="00800153"/>
    <w:rsid w:val="00810CD0"/>
    <w:rsid w:val="00813FA3"/>
    <w:rsid w:val="008B0ECC"/>
    <w:rsid w:val="00AA5DCA"/>
    <w:rsid w:val="00AD590F"/>
    <w:rsid w:val="00C621BC"/>
    <w:rsid w:val="00DA2F4E"/>
    <w:rsid w:val="00E654E5"/>
    <w:rsid w:val="00E70545"/>
    <w:rsid w:val="00EB5D94"/>
    <w:rsid w:val="00F47A8E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D590F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E58E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D590F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E58E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Soukupová Lucie</cp:lastModifiedBy>
  <cp:revision>7</cp:revision>
  <cp:lastPrinted>2013-02-25T08:01:00Z</cp:lastPrinted>
  <dcterms:created xsi:type="dcterms:W3CDTF">2015-02-13T07:39:00Z</dcterms:created>
  <dcterms:modified xsi:type="dcterms:W3CDTF">2015-02-16T09:39:00Z</dcterms:modified>
</cp:coreProperties>
</file>