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2268"/>
      </w:tblGrid>
      <w:tr w:rsidR="007A29C4" w:rsidRPr="00667EBA">
        <w:trPr>
          <w:trHeight w:val="137"/>
        </w:trPr>
        <w:tc>
          <w:tcPr>
            <w:tcW w:w="3898" w:type="dxa"/>
          </w:tcPr>
          <w:p w:rsidR="007A29C4" w:rsidRPr="00667EBA" w:rsidRDefault="002F5059" w:rsidP="00DF4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</w:t>
            </w:r>
            <w:r w:rsidR="007A29C4" w:rsidRPr="00667EBA">
              <w:rPr>
                <w:b/>
                <w:sz w:val="24"/>
                <w:szCs w:val="24"/>
              </w:rPr>
              <w:t xml:space="preserve"> města Plzně dne:</w:t>
            </w:r>
          </w:p>
          <w:p w:rsidR="00DF4A11" w:rsidRPr="00667EBA" w:rsidRDefault="00DF4A11" w:rsidP="00DF4A1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29C4" w:rsidRPr="00667EBA" w:rsidRDefault="007F4D1D" w:rsidP="0001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května 2015</w:t>
            </w:r>
          </w:p>
        </w:tc>
        <w:tc>
          <w:tcPr>
            <w:tcW w:w="2268" w:type="dxa"/>
          </w:tcPr>
          <w:p w:rsidR="007A29C4" w:rsidRPr="00667EBA" w:rsidRDefault="00093CE2" w:rsidP="00A5210E">
            <w:pPr>
              <w:pStyle w:val="Nadpis2"/>
              <w:ind w:right="-70"/>
              <w:rPr>
                <w:rFonts w:ascii="Times New Roman" w:hAnsi="Times New Roman"/>
                <w:szCs w:val="24"/>
              </w:rPr>
            </w:pPr>
            <w:r w:rsidRPr="00667EBA">
              <w:rPr>
                <w:rFonts w:ascii="Times New Roman" w:hAnsi="Times New Roman"/>
                <w:szCs w:val="24"/>
              </w:rPr>
              <w:t xml:space="preserve">                 </w:t>
            </w:r>
            <w:r w:rsidR="00C97897">
              <w:rPr>
                <w:rFonts w:ascii="Times New Roman" w:hAnsi="Times New Roman"/>
                <w:szCs w:val="24"/>
              </w:rPr>
              <w:t>OSS</w:t>
            </w:r>
            <w:r w:rsidR="000F7963" w:rsidRPr="00667EBA">
              <w:rPr>
                <w:rFonts w:ascii="Times New Roman" w:hAnsi="Times New Roman"/>
                <w:szCs w:val="24"/>
              </w:rPr>
              <w:t xml:space="preserve"> </w:t>
            </w:r>
            <w:r w:rsidR="007A29C4" w:rsidRPr="00667EBA">
              <w:rPr>
                <w:rFonts w:ascii="Times New Roman" w:hAnsi="Times New Roman"/>
                <w:szCs w:val="24"/>
              </w:rPr>
              <w:t xml:space="preserve">/ </w:t>
            </w:r>
            <w:r w:rsidR="0063106C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CA7A0A" w:rsidRDefault="00CA7A0A">
      <w:pPr>
        <w:pStyle w:val="nadpcent"/>
        <w:spacing w:before="0" w:after="0"/>
        <w:rPr>
          <w:caps w:val="0"/>
          <w:spacing w:val="0"/>
          <w:szCs w:val="24"/>
          <w:lang w:val="cs-CZ"/>
        </w:rPr>
      </w:pPr>
    </w:p>
    <w:p w:rsidR="007A29C4" w:rsidRPr="00667EBA" w:rsidRDefault="007A29C4">
      <w:pPr>
        <w:pStyle w:val="nadpcent"/>
        <w:spacing w:before="0" w:after="0"/>
        <w:rPr>
          <w:caps w:val="0"/>
          <w:spacing w:val="0"/>
          <w:szCs w:val="24"/>
          <w:lang w:val="cs-CZ"/>
        </w:rPr>
      </w:pPr>
      <w:r w:rsidRPr="00667EBA">
        <w:rPr>
          <w:caps w:val="0"/>
          <w:spacing w:val="0"/>
          <w:szCs w:val="24"/>
          <w:lang w:val="cs-CZ"/>
        </w:rPr>
        <w:t>NÁVRH USNESENÍ</w:t>
      </w:r>
    </w:p>
    <w:p w:rsidR="007A29C4" w:rsidRPr="00667EBA" w:rsidRDefault="007A29C4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686"/>
      </w:tblGrid>
      <w:tr w:rsidR="007A29C4" w:rsidRPr="00667EBA">
        <w:tc>
          <w:tcPr>
            <w:tcW w:w="570" w:type="dxa"/>
          </w:tcPr>
          <w:p w:rsidR="007A29C4" w:rsidRPr="00667EBA" w:rsidRDefault="007A29C4">
            <w:pPr>
              <w:rPr>
                <w:sz w:val="24"/>
                <w:szCs w:val="24"/>
              </w:rPr>
            </w:pPr>
            <w:r w:rsidRPr="00667EBA">
              <w:rPr>
                <w:sz w:val="24"/>
                <w:szCs w:val="24"/>
              </w:rPr>
              <w:t>Č.:</w:t>
            </w:r>
          </w:p>
        </w:tc>
        <w:tc>
          <w:tcPr>
            <w:tcW w:w="3691" w:type="dxa"/>
          </w:tcPr>
          <w:p w:rsidR="007A29C4" w:rsidRPr="00667EBA" w:rsidRDefault="007A29C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A29C4" w:rsidRPr="00667EBA" w:rsidRDefault="007A29C4">
            <w:pPr>
              <w:rPr>
                <w:sz w:val="24"/>
                <w:szCs w:val="24"/>
              </w:rPr>
            </w:pPr>
            <w:r w:rsidRPr="00667EBA">
              <w:rPr>
                <w:sz w:val="24"/>
                <w:szCs w:val="24"/>
              </w:rPr>
              <w:t xml:space="preserve">ze dne: </w:t>
            </w:r>
          </w:p>
        </w:tc>
        <w:tc>
          <w:tcPr>
            <w:tcW w:w="3686" w:type="dxa"/>
          </w:tcPr>
          <w:p w:rsidR="007A29C4" w:rsidRPr="00667EBA" w:rsidRDefault="007F4D1D" w:rsidP="00010B65">
            <w:pPr>
              <w:ind w:left="2018" w:right="-108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května 2015</w:t>
            </w:r>
          </w:p>
        </w:tc>
      </w:tr>
    </w:tbl>
    <w:p w:rsidR="007A29C4" w:rsidRPr="00667EBA" w:rsidRDefault="007A29C4">
      <w:pPr>
        <w:rPr>
          <w:sz w:val="24"/>
          <w:szCs w:val="24"/>
        </w:rPr>
      </w:pPr>
    </w:p>
    <w:tbl>
      <w:tblPr>
        <w:tblW w:w="16803" w:type="dxa"/>
        <w:tblLayout w:type="fixed"/>
        <w:tblLook w:val="0000" w:firstRow="0" w:lastRow="0" w:firstColumn="0" w:lastColumn="0" w:noHBand="0" w:noVBand="0"/>
      </w:tblPr>
      <w:tblGrid>
        <w:gridCol w:w="1275"/>
        <w:gridCol w:w="7764"/>
        <w:gridCol w:w="7764"/>
      </w:tblGrid>
      <w:tr w:rsidR="007F4D1D" w:rsidRPr="00667EBA" w:rsidTr="007F4D1D">
        <w:trPr>
          <w:cantSplit/>
        </w:trPr>
        <w:tc>
          <w:tcPr>
            <w:tcW w:w="1275" w:type="dxa"/>
          </w:tcPr>
          <w:p w:rsidR="007F4D1D" w:rsidRPr="00667EBA" w:rsidRDefault="007F4D1D">
            <w:pPr>
              <w:rPr>
                <w:b/>
                <w:sz w:val="24"/>
                <w:szCs w:val="24"/>
              </w:rPr>
            </w:pPr>
            <w:r w:rsidRPr="00667EBA">
              <w:rPr>
                <w:b/>
                <w:sz w:val="24"/>
                <w:szCs w:val="24"/>
              </w:rPr>
              <w:t>Ve věci:</w:t>
            </w:r>
          </w:p>
        </w:tc>
        <w:tc>
          <w:tcPr>
            <w:tcW w:w="7764" w:type="dxa"/>
          </w:tcPr>
          <w:p w:rsidR="007F4D1D" w:rsidRDefault="007F4D1D" w:rsidP="00B37D1B">
            <w:pPr>
              <w:pStyle w:val="vlevot"/>
              <w:ind w:right="-108"/>
            </w:pPr>
            <w:r>
              <w:t xml:space="preserve">Poskytnutí neinvestičních dotací z rozpočtu Odboru sociálních služeb MMP </w:t>
            </w:r>
            <w:r w:rsidR="00B37D1B">
              <w:t>–</w:t>
            </w:r>
            <w:r>
              <w:t xml:space="preserve"> </w:t>
            </w:r>
            <w:r w:rsidR="00B37D1B">
              <w:t>Aktivity prorodinné polit</w:t>
            </w:r>
            <w:r w:rsidR="00CF7D2E">
              <w:t>i</w:t>
            </w:r>
            <w:r w:rsidR="00B37D1B">
              <w:t xml:space="preserve">ky </w:t>
            </w:r>
          </w:p>
        </w:tc>
        <w:tc>
          <w:tcPr>
            <w:tcW w:w="7764" w:type="dxa"/>
          </w:tcPr>
          <w:p w:rsidR="007F4D1D" w:rsidRPr="00667EBA" w:rsidRDefault="007F4D1D" w:rsidP="007F4D1D">
            <w:pPr>
              <w:pStyle w:val="vlevot"/>
              <w:ind w:right="-108"/>
              <w:rPr>
                <w:bCs/>
                <w:szCs w:val="24"/>
              </w:rPr>
            </w:pPr>
          </w:p>
        </w:tc>
      </w:tr>
    </w:tbl>
    <w:p w:rsidR="007A29C4" w:rsidRPr="00667EBA" w:rsidRDefault="007A29C4">
      <w:pPr>
        <w:pBdr>
          <w:bottom w:val="single" w:sz="6" w:space="1" w:color="auto"/>
        </w:pBdr>
        <w:rPr>
          <w:sz w:val="24"/>
          <w:szCs w:val="24"/>
        </w:rPr>
      </w:pPr>
    </w:p>
    <w:p w:rsidR="007A29C4" w:rsidRPr="00667EBA" w:rsidRDefault="002F5059">
      <w:pPr>
        <w:pStyle w:val="Nadpis2"/>
        <w:tabs>
          <w:tab w:val="left" w:pos="8789"/>
        </w:tabs>
        <w:ind w:right="14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Zastupitelstvo</w:t>
      </w:r>
      <w:r w:rsidR="007A29C4" w:rsidRPr="00667EBA">
        <w:rPr>
          <w:rFonts w:ascii="Times New Roman" w:hAnsi="Times New Roman"/>
          <w:szCs w:val="24"/>
        </w:rPr>
        <w:t xml:space="preserve"> města Plzně</w:t>
      </w:r>
    </w:p>
    <w:p w:rsidR="00E00C81" w:rsidRDefault="005B7B4D" w:rsidP="00E00C81">
      <w:pPr>
        <w:pStyle w:val="vlevo"/>
      </w:pPr>
      <w:r>
        <w:t xml:space="preserve">k návrhu </w:t>
      </w:r>
      <w:r w:rsidR="002F5059">
        <w:t>Rady města Plzně</w:t>
      </w:r>
      <w:r w:rsidR="00E00C81">
        <w:t>:</w:t>
      </w:r>
    </w:p>
    <w:p w:rsidR="007A29C4" w:rsidRDefault="007A29C4">
      <w:pPr>
        <w:pStyle w:val="Paragrafneeslovan"/>
        <w:tabs>
          <w:tab w:val="left" w:pos="8789"/>
        </w:tabs>
        <w:ind w:right="141"/>
        <w:rPr>
          <w:szCs w:val="24"/>
        </w:rPr>
      </w:pPr>
    </w:p>
    <w:p w:rsidR="008F7911" w:rsidRPr="00667EBA" w:rsidRDefault="008F7911">
      <w:pPr>
        <w:pStyle w:val="Paragrafneeslovan"/>
        <w:tabs>
          <w:tab w:val="left" w:pos="8789"/>
        </w:tabs>
        <w:ind w:right="141"/>
        <w:rPr>
          <w:szCs w:val="24"/>
        </w:rPr>
      </w:pPr>
    </w:p>
    <w:p w:rsidR="007A29C4" w:rsidRPr="00667EBA" w:rsidRDefault="005232F0">
      <w:pPr>
        <w:pStyle w:val="Nadpis5"/>
        <w:numPr>
          <w:ilvl w:val="0"/>
          <w:numId w:val="13"/>
        </w:numPr>
        <w:tabs>
          <w:tab w:val="left" w:pos="8789"/>
        </w:tabs>
        <w:ind w:right="141"/>
        <w:rPr>
          <w:szCs w:val="24"/>
        </w:rPr>
      </w:pPr>
      <w:r w:rsidRPr="00667EBA">
        <w:rPr>
          <w:szCs w:val="24"/>
        </w:rPr>
        <w:t xml:space="preserve"> </w:t>
      </w:r>
      <w:proofErr w:type="gramStart"/>
      <w:r w:rsidR="007A29C4" w:rsidRPr="00667EBA">
        <w:rPr>
          <w:szCs w:val="24"/>
        </w:rPr>
        <w:t xml:space="preserve">B e r e </w:t>
      </w:r>
      <w:r w:rsidR="00965270" w:rsidRPr="00667EBA">
        <w:rPr>
          <w:szCs w:val="24"/>
        </w:rPr>
        <w:t xml:space="preserve"> </w:t>
      </w:r>
      <w:r w:rsidR="007A29C4" w:rsidRPr="00667EBA">
        <w:rPr>
          <w:szCs w:val="24"/>
        </w:rPr>
        <w:t xml:space="preserve"> n a </w:t>
      </w:r>
      <w:r w:rsidR="00965270" w:rsidRPr="00667EBA">
        <w:rPr>
          <w:szCs w:val="24"/>
        </w:rPr>
        <w:t xml:space="preserve"> </w:t>
      </w:r>
      <w:r w:rsidR="007A29C4" w:rsidRPr="00667EBA">
        <w:rPr>
          <w:szCs w:val="24"/>
        </w:rPr>
        <w:t xml:space="preserve"> v ě d o m í</w:t>
      </w:r>
      <w:proofErr w:type="gramEnd"/>
    </w:p>
    <w:p w:rsidR="00C058CB" w:rsidRDefault="00A55632" w:rsidP="00C058CB">
      <w:pPr>
        <w:pStyle w:val="Zkladntextodsazen"/>
        <w:numPr>
          <w:ilvl w:val="0"/>
          <w:numId w:val="44"/>
        </w:numPr>
        <w:tabs>
          <w:tab w:val="left" w:pos="8789"/>
        </w:tabs>
        <w:ind w:right="141"/>
        <w:rPr>
          <w:szCs w:val="24"/>
        </w:rPr>
      </w:pPr>
      <w:r>
        <w:rPr>
          <w:szCs w:val="24"/>
        </w:rPr>
        <w:t> </w:t>
      </w:r>
      <w:r w:rsidR="00C058CB" w:rsidRPr="00C058CB">
        <w:rPr>
          <w:szCs w:val="24"/>
        </w:rPr>
        <w:t>Souhrnnou důvodovou zprávu ve věci dotačního titulu -</w:t>
      </w:r>
      <w:r w:rsidR="0063106C">
        <w:rPr>
          <w:szCs w:val="24"/>
        </w:rPr>
        <w:t xml:space="preserve"> </w:t>
      </w:r>
      <w:r w:rsidR="00B37D1B">
        <w:rPr>
          <w:szCs w:val="24"/>
        </w:rPr>
        <w:t>Aktivity prorodinné politiky</w:t>
      </w:r>
      <w:r w:rsidR="00C058CB" w:rsidRPr="009B0DB0">
        <w:rPr>
          <w:szCs w:val="24"/>
        </w:rPr>
        <w:t>.</w:t>
      </w:r>
    </w:p>
    <w:p w:rsidR="003D1FD1" w:rsidRPr="00C058CB" w:rsidRDefault="00997AAB" w:rsidP="00C058CB">
      <w:pPr>
        <w:pStyle w:val="Zkladntextodsazen"/>
        <w:numPr>
          <w:ilvl w:val="0"/>
          <w:numId w:val="44"/>
        </w:numPr>
        <w:tabs>
          <w:tab w:val="left" w:pos="8789"/>
        </w:tabs>
        <w:ind w:right="141"/>
        <w:rPr>
          <w:szCs w:val="24"/>
        </w:rPr>
      </w:pPr>
      <w:r w:rsidRPr="00C058CB">
        <w:rPr>
          <w:szCs w:val="24"/>
        </w:rPr>
        <w:t xml:space="preserve"> </w:t>
      </w:r>
      <w:r w:rsidR="002F5059">
        <w:t xml:space="preserve">Důvodové zprávy 1 – </w:t>
      </w:r>
      <w:r w:rsidR="00B37D1B">
        <w:t>1</w:t>
      </w:r>
      <w:r w:rsidR="00CF7D2E">
        <w:t>3</w:t>
      </w:r>
      <w:r w:rsidR="00101AB0">
        <w:t xml:space="preserve"> </w:t>
      </w:r>
      <w:r w:rsidR="002F5059">
        <w:t xml:space="preserve">ve věci poskytnutí neinvestičních dotací z rozpočtu OSS MMP </w:t>
      </w:r>
      <w:r w:rsidR="00A55632">
        <w:t> </w:t>
      </w:r>
      <w:r w:rsidR="002F5059">
        <w:t>pro rok 201</w:t>
      </w:r>
      <w:r w:rsidR="007F4D1D">
        <w:t>5</w:t>
      </w:r>
      <w:r w:rsidR="002F5059">
        <w:t xml:space="preserve"> – transfery jiným organizacím a veřejným rozpočtům –</w:t>
      </w:r>
      <w:r w:rsidR="0063106C">
        <w:t xml:space="preserve"> </w:t>
      </w:r>
      <w:r w:rsidR="00B37D1B">
        <w:t>Aktivity prorodinné politiky</w:t>
      </w:r>
      <w:r w:rsidR="002F5059">
        <w:t>.</w:t>
      </w:r>
    </w:p>
    <w:p w:rsidR="006C22A5" w:rsidRPr="003D1FD1" w:rsidRDefault="00997AAB" w:rsidP="008F7911">
      <w:pPr>
        <w:pStyle w:val="Zkladntextodsazen"/>
        <w:numPr>
          <w:ilvl w:val="0"/>
          <w:numId w:val="27"/>
        </w:numPr>
        <w:tabs>
          <w:tab w:val="left" w:pos="8789"/>
        </w:tabs>
        <w:ind w:right="141"/>
        <w:rPr>
          <w:szCs w:val="24"/>
        </w:rPr>
      </w:pPr>
      <w:r>
        <w:rPr>
          <w:szCs w:val="24"/>
        </w:rPr>
        <w:t xml:space="preserve"> </w:t>
      </w:r>
      <w:r w:rsidR="002F5059">
        <w:rPr>
          <w:szCs w:val="24"/>
        </w:rPr>
        <w:t xml:space="preserve">Usnesení Rady města Plzně č. </w:t>
      </w:r>
      <w:r w:rsidR="00CA0B1E">
        <w:rPr>
          <w:szCs w:val="24"/>
        </w:rPr>
        <w:t>506</w:t>
      </w:r>
      <w:r w:rsidR="002F5059">
        <w:rPr>
          <w:szCs w:val="24"/>
        </w:rPr>
        <w:t xml:space="preserve"> ze dne </w:t>
      </w:r>
      <w:r w:rsidR="00101AB0">
        <w:rPr>
          <w:szCs w:val="24"/>
        </w:rPr>
        <w:t>30</w:t>
      </w:r>
      <w:r w:rsidR="00B37D1B">
        <w:rPr>
          <w:szCs w:val="24"/>
        </w:rPr>
        <w:t>.</w:t>
      </w:r>
      <w:r w:rsidR="002F5059">
        <w:rPr>
          <w:szCs w:val="24"/>
        </w:rPr>
        <w:t xml:space="preserve"> dubna 201</w:t>
      </w:r>
      <w:r w:rsidR="00101AB0">
        <w:rPr>
          <w:szCs w:val="24"/>
        </w:rPr>
        <w:t>5</w:t>
      </w:r>
      <w:r w:rsidR="002F5059">
        <w:rPr>
          <w:szCs w:val="24"/>
        </w:rPr>
        <w:t>.</w:t>
      </w:r>
    </w:p>
    <w:p w:rsidR="00C97897" w:rsidRDefault="00C97897" w:rsidP="00EA7B9B">
      <w:pPr>
        <w:pStyle w:val="Zkladntextodsazen"/>
        <w:tabs>
          <w:tab w:val="left" w:pos="8789"/>
        </w:tabs>
        <w:ind w:left="1260" w:right="141"/>
        <w:rPr>
          <w:szCs w:val="24"/>
        </w:rPr>
      </w:pPr>
    </w:p>
    <w:p w:rsidR="00343E14" w:rsidRDefault="00343E14" w:rsidP="00EA7B9B">
      <w:pPr>
        <w:pStyle w:val="Zkladntextodsazen"/>
        <w:tabs>
          <w:tab w:val="left" w:pos="8789"/>
        </w:tabs>
        <w:ind w:left="1260" w:right="141"/>
        <w:rPr>
          <w:szCs w:val="24"/>
        </w:rPr>
      </w:pPr>
    </w:p>
    <w:p w:rsidR="00500724" w:rsidRPr="00D4552D" w:rsidRDefault="00500724" w:rsidP="00500724">
      <w:pPr>
        <w:pStyle w:val="Nadpis5"/>
        <w:numPr>
          <w:ilvl w:val="0"/>
          <w:numId w:val="13"/>
        </w:numPr>
        <w:tabs>
          <w:tab w:val="left" w:pos="8789"/>
        </w:tabs>
        <w:ind w:right="141"/>
        <w:rPr>
          <w:szCs w:val="24"/>
        </w:rPr>
      </w:pPr>
      <w:r w:rsidRPr="00D4552D">
        <w:rPr>
          <w:szCs w:val="24"/>
        </w:rPr>
        <w:t xml:space="preserve"> </w:t>
      </w:r>
      <w:r w:rsidR="00072B2F">
        <w:rPr>
          <w:szCs w:val="24"/>
        </w:rPr>
        <w:t>S</w:t>
      </w:r>
      <w:r w:rsidRPr="00D4552D">
        <w:rPr>
          <w:szCs w:val="24"/>
        </w:rPr>
        <w:t> c h v a l u j e</w:t>
      </w:r>
    </w:p>
    <w:p w:rsidR="00500724" w:rsidRDefault="00054460" w:rsidP="00997AAB">
      <w:pPr>
        <w:pStyle w:val="Zkladntextodsazen"/>
        <w:tabs>
          <w:tab w:val="left" w:pos="8789"/>
        </w:tabs>
        <w:ind w:left="0" w:right="141"/>
        <w:rPr>
          <w:color w:val="000000"/>
          <w:szCs w:val="24"/>
        </w:rPr>
      </w:pPr>
      <w:r>
        <w:rPr>
          <w:szCs w:val="24"/>
        </w:rPr>
        <w:t>1. P</w:t>
      </w:r>
      <w:r w:rsidR="00500724" w:rsidRPr="00FF2E3F">
        <w:rPr>
          <w:szCs w:val="24"/>
        </w:rPr>
        <w:t>oskytnutí dotac</w:t>
      </w:r>
      <w:r w:rsidR="004B28BA">
        <w:rPr>
          <w:szCs w:val="24"/>
        </w:rPr>
        <w:t>í</w:t>
      </w:r>
      <w:r w:rsidR="00500724" w:rsidRPr="00FF2E3F">
        <w:rPr>
          <w:szCs w:val="24"/>
        </w:rPr>
        <w:t xml:space="preserve"> z rozpočtu Odboru sociálních služeb MMP </w:t>
      </w:r>
      <w:r w:rsidR="00E52A62">
        <w:rPr>
          <w:color w:val="000000"/>
          <w:szCs w:val="24"/>
        </w:rPr>
        <w:t>(</w:t>
      </w:r>
      <w:r w:rsidR="008F7911" w:rsidRPr="008F7911">
        <w:rPr>
          <w:color w:val="000000"/>
          <w:szCs w:val="24"/>
        </w:rPr>
        <w:t>transfery jiným organizacím a</w:t>
      </w:r>
      <w:r w:rsidR="00997AAB">
        <w:rPr>
          <w:color w:val="000000"/>
          <w:szCs w:val="24"/>
        </w:rPr>
        <w:t> </w:t>
      </w:r>
      <w:r w:rsidR="008F7911" w:rsidRPr="008F7911">
        <w:rPr>
          <w:color w:val="000000"/>
          <w:szCs w:val="24"/>
        </w:rPr>
        <w:t>veřejným rozpočtům –</w:t>
      </w:r>
      <w:r w:rsidR="002D61E9">
        <w:rPr>
          <w:color w:val="000000"/>
          <w:szCs w:val="24"/>
        </w:rPr>
        <w:t xml:space="preserve"> Aktivity prorodinné politiky</w:t>
      </w:r>
      <w:r w:rsidR="00EC3BBC">
        <w:rPr>
          <w:szCs w:val="24"/>
        </w:rPr>
        <w:t>)</w:t>
      </w:r>
      <w:r w:rsidR="0047491D">
        <w:rPr>
          <w:szCs w:val="24"/>
        </w:rPr>
        <w:t xml:space="preserve"> </w:t>
      </w:r>
      <w:r w:rsidR="002F18CE">
        <w:rPr>
          <w:szCs w:val="24"/>
        </w:rPr>
        <w:t>a uzavření veřejnoprávní smlouvy s těmito žadateli</w:t>
      </w:r>
      <w:r w:rsidR="00500724">
        <w:rPr>
          <w:color w:val="000000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1417"/>
        <w:gridCol w:w="1134"/>
      </w:tblGrid>
      <w:tr w:rsidR="000011D3" w:rsidRPr="00C97897" w:rsidTr="0043182D">
        <w:tc>
          <w:tcPr>
            <w:tcW w:w="534" w:type="dxa"/>
            <w:shd w:val="clear" w:color="auto" w:fill="auto"/>
            <w:vAlign w:val="center"/>
          </w:tcPr>
          <w:p w:rsidR="000011D3" w:rsidRPr="00613157" w:rsidRDefault="000011D3" w:rsidP="00B12EB4">
            <w:pPr>
              <w:jc w:val="both"/>
              <w:rPr>
                <w:b/>
                <w:sz w:val="22"/>
                <w:szCs w:val="22"/>
              </w:rPr>
            </w:pPr>
            <w:r w:rsidRPr="00613157">
              <w:rPr>
                <w:b/>
                <w:sz w:val="22"/>
                <w:szCs w:val="22"/>
              </w:rPr>
              <w:t>DZ 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D3" w:rsidRPr="00613157" w:rsidRDefault="000011D3" w:rsidP="00B12EB4">
            <w:pPr>
              <w:jc w:val="both"/>
              <w:rPr>
                <w:b/>
                <w:sz w:val="22"/>
                <w:szCs w:val="22"/>
              </w:rPr>
            </w:pPr>
            <w:r w:rsidRPr="00613157">
              <w:rPr>
                <w:b/>
                <w:sz w:val="22"/>
                <w:szCs w:val="22"/>
              </w:rPr>
              <w:t>Žadatel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1D3" w:rsidRPr="00613157" w:rsidRDefault="000011D3" w:rsidP="00B12EB4">
            <w:pPr>
              <w:jc w:val="both"/>
              <w:rPr>
                <w:b/>
                <w:sz w:val="22"/>
                <w:szCs w:val="22"/>
              </w:rPr>
            </w:pPr>
            <w:r w:rsidRPr="00613157">
              <w:rPr>
                <w:b/>
                <w:sz w:val="22"/>
                <w:szCs w:val="22"/>
              </w:rPr>
              <w:t>Účel poskytnutí dotace</w:t>
            </w:r>
          </w:p>
        </w:tc>
        <w:tc>
          <w:tcPr>
            <w:tcW w:w="1417" w:type="dxa"/>
            <w:vAlign w:val="center"/>
          </w:tcPr>
          <w:p w:rsidR="000011D3" w:rsidRPr="00613157" w:rsidRDefault="000011D3" w:rsidP="00B12EB4">
            <w:pPr>
              <w:jc w:val="both"/>
              <w:rPr>
                <w:b/>
                <w:sz w:val="22"/>
                <w:szCs w:val="22"/>
              </w:rPr>
            </w:pPr>
            <w:r w:rsidRPr="00613157">
              <w:rPr>
                <w:b/>
                <w:sz w:val="22"/>
                <w:szCs w:val="22"/>
              </w:rPr>
              <w:t>Výše požadované dotace</w:t>
            </w:r>
            <w:r>
              <w:rPr>
                <w:b/>
                <w:sz w:val="22"/>
                <w:szCs w:val="22"/>
              </w:rPr>
              <w:t xml:space="preserve"> v 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D3" w:rsidRPr="00613157" w:rsidRDefault="000011D3" w:rsidP="00B12EB4">
            <w:pPr>
              <w:jc w:val="both"/>
              <w:rPr>
                <w:b/>
                <w:sz w:val="22"/>
                <w:szCs w:val="22"/>
              </w:rPr>
            </w:pPr>
            <w:r w:rsidRPr="00613157">
              <w:rPr>
                <w:b/>
                <w:sz w:val="22"/>
                <w:szCs w:val="22"/>
              </w:rPr>
              <w:t xml:space="preserve">Výše </w:t>
            </w:r>
            <w:proofErr w:type="gramStart"/>
            <w:r w:rsidRPr="00613157">
              <w:rPr>
                <w:b/>
                <w:sz w:val="22"/>
                <w:szCs w:val="22"/>
              </w:rPr>
              <w:t xml:space="preserve">dotace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613157">
              <w:rPr>
                <w:b/>
                <w:sz w:val="22"/>
                <w:szCs w:val="22"/>
              </w:rPr>
              <w:t>v Kč</w:t>
            </w:r>
            <w:proofErr w:type="gramEnd"/>
          </w:p>
        </w:tc>
      </w:tr>
      <w:tr w:rsidR="000011D3" w:rsidRPr="00C97897" w:rsidTr="0043182D">
        <w:tc>
          <w:tcPr>
            <w:tcW w:w="534" w:type="dxa"/>
            <w:shd w:val="clear" w:color="auto" w:fill="auto"/>
            <w:vAlign w:val="center"/>
          </w:tcPr>
          <w:p w:rsidR="000011D3" w:rsidRPr="00613157" w:rsidRDefault="000011D3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D3" w:rsidRPr="009178D1" w:rsidRDefault="00B37D1B" w:rsidP="00B37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Mateřské centrum Plzeňské panenky, IČ 26630664, nám. Republiky 234/35, Plzeň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1D3" w:rsidRPr="009178D1" w:rsidRDefault="00B37D1B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Posílení rodiny</w:t>
            </w:r>
          </w:p>
        </w:tc>
        <w:tc>
          <w:tcPr>
            <w:tcW w:w="1417" w:type="dxa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D3" w:rsidRPr="009178D1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  <w:tr w:rsidR="000011D3" w:rsidRPr="00C97897" w:rsidTr="0043182D">
        <w:tc>
          <w:tcPr>
            <w:tcW w:w="534" w:type="dxa"/>
            <w:shd w:val="clear" w:color="auto" w:fill="auto"/>
            <w:vAlign w:val="center"/>
          </w:tcPr>
          <w:p w:rsidR="000011D3" w:rsidRPr="00613157" w:rsidRDefault="000011D3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D3" w:rsidRPr="00BC06EF" w:rsidRDefault="00B37D1B" w:rsidP="00B12EB4">
            <w:pPr>
              <w:rPr>
                <w:b/>
                <w:sz w:val="22"/>
                <w:szCs w:val="22"/>
              </w:rPr>
            </w:pPr>
            <w:r w:rsidRPr="00BC06EF">
              <w:rPr>
                <w:b/>
                <w:sz w:val="22"/>
                <w:szCs w:val="22"/>
              </w:rPr>
              <w:t xml:space="preserve">Centrum dětí a rodičů, IČ 64354547, Západní 18, 1. ZŠ, Plzeň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1D3" w:rsidRPr="009178D1" w:rsidRDefault="00B37D1B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CeDR</w:t>
            </w:r>
            <w:proofErr w:type="spellEnd"/>
            <w:r>
              <w:rPr>
                <w:sz w:val="22"/>
                <w:szCs w:val="22"/>
              </w:rPr>
              <w:t xml:space="preserve"> = průvodce rodičovstvím</w:t>
            </w:r>
          </w:p>
        </w:tc>
        <w:tc>
          <w:tcPr>
            <w:tcW w:w="1417" w:type="dxa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D3" w:rsidRPr="009178D1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0011D3" w:rsidRPr="00762F96" w:rsidTr="0043182D">
        <w:tc>
          <w:tcPr>
            <w:tcW w:w="534" w:type="dxa"/>
            <w:shd w:val="clear" w:color="auto" w:fill="auto"/>
            <w:vAlign w:val="center"/>
          </w:tcPr>
          <w:p w:rsidR="000011D3" w:rsidRPr="00613157" w:rsidRDefault="000011D3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D3" w:rsidRPr="00BC06EF" w:rsidRDefault="00B37D1B" w:rsidP="00B12EB4">
            <w:pPr>
              <w:rPr>
                <w:b/>
                <w:sz w:val="22"/>
                <w:szCs w:val="22"/>
              </w:rPr>
            </w:pPr>
            <w:r w:rsidRPr="00BC06EF">
              <w:rPr>
                <w:b/>
                <w:sz w:val="22"/>
                <w:szCs w:val="22"/>
              </w:rPr>
              <w:t>Diakonie ČCE – středisko Západní Čechy, IČ 45331154, Prokopova 207/25, Plzeň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1D3" w:rsidRPr="009178D1" w:rsidRDefault="00B37D1B" w:rsidP="00BC0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06EF">
              <w:rPr>
                <w:sz w:val="22"/>
                <w:szCs w:val="22"/>
              </w:rPr>
              <w:t>Rodina na rozcestí II</w:t>
            </w:r>
          </w:p>
        </w:tc>
        <w:tc>
          <w:tcPr>
            <w:tcW w:w="1417" w:type="dxa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D3" w:rsidRPr="009178D1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0011D3" w:rsidRPr="00762F96" w:rsidTr="0043182D">
        <w:tc>
          <w:tcPr>
            <w:tcW w:w="534" w:type="dxa"/>
            <w:shd w:val="clear" w:color="auto" w:fill="auto"/>
            <w:vAlign w:val="center"/>
          </w:tcPr>
          <w:p w:rsidR="000011D3" w:rsidRPr="00613157" w:rsidRDefault="000011D3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D3" w:rsidRPr="009178D1" w:rsidRDefault="00B37D1B" w:rsidP="00B12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MOTÝL </w:t>
            </w:r>
            <w:proofErr w:type="gramStart"/>
            <w:r>
              <w:rPr>
                <w:b/>
                <w:sz w:val="22"/>
                <w:szCs w:val="22"/>
              </w:rPr>
              <w:t>o.s.</w:t>
            </w:r>
            <w:proofErr w:type="gramEnd"/>
            <w:r>
              <w:rPr>
                <w:b/>
                <w:sz w:val="22"/>
                <w:szCs w:val="22"/>
              </w:rPr>
              <w:t xml:space="preserve">, IČ 26674157, Žlutická 1694/2, Plzeň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Krůček po krůčku k prvnímu kroku a odpovědnému rodičovství</w:t>
            </w:r>
          </w:p>
        </w:tc>
        <w:tc>
          <w:tcPr>
            <w:tcW w:w="1417" w:type="dxa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D3" w:rsidRPr="009178D1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0011D3" w:rsidRPr="00762F96" w:rsidTr="0043182D">
        <w:tc>
          <w:tcPr>
            <w:tcW w:w="534" w:type="dxa"/>
            <w:shd w:val="clear" w:color="auto" w:fill="auto"/>
            <w:vAlign w:val="center"/>
          </w:tcPr>
          <w:p w:rsidR="000011D3" w:rsidRPr="00613157" w:rsidRDefault="000011D3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D3" w:rsidRPr="009178D1" w:rsidRDefault="00B37D1B" w:rsidP="00B12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„Dobrovolnická Regionální Agentura </w:t>
            </w:r>
            <w:proofErr w:type="spellStart"/>
            <w:r>
              <w:rPr>
                <w:b/>
                <w:sz w:val="22"/>
                <w:szCs w:val="22"/>
              </w:rPr>
              <w:t>DoRA</w:t>
            </w:r>
            <w:proofErr w:type="spellEnd"/>
            <w:r>
              <w:rPr>
                <w:b/>
                <w:sz w:val="22"/>
                <w:szCs w:val="22"/>
              </w:rPr>
              <w:t xml:space="preserve">“, IČ 22846956, Brněnská 938/14, Plzeň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Srdci blíž – podpůrná skupina kontaktního rodičovství a laktačního poradenství </w:t>
            </w:r>
          </w:p>
        </w:tc>
        <w:tc>
          <w:tcPr>
            <w:tcW w:w="1417" w:type="dxa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D3" w:rsidRPr="009178D1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  <w:tr w:rsidR="000011D3" w:rsidRPr="00762F96" w:rsidTr="0043182D">
        <w:tc>
          <w:tcPr>
            <w:tcW w:w="534" w:type="dxa"/>
            <w:shd w:val="clear" w:color="auto" w:fill="auto"/>
            <w:vAlign w:val="center"/>
          </w:tcPr>
          <w:p w:rsidR="000011D3" w:rsidRPr="00613157" w:rsidRDefault="000011D3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D3" w:rsidRPr="00BC06EF" w:rsidRDefault="00B37D1B" w:rsidP="00B12EB4">
            <w:pPr>
              <w:rPr>
                <w:b/>
                <w:sz w:val="22"/>
                <w:szCs w:val="22"/>
              </w:rPr>
            </w:pPr>
            <w:r w:rsidRPr="00BC06EF">
              <w:rPr>
                <w:b/>
                <w:sz w:val="22"/>
                <w:szCs w:val="22"/>
              </w:rPr>
              <w:t xml:space="preserve">Ponton, občanské sdružení, IČ 64355756, Podmostní 2398/1, Plzeň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Terénní program </w:t>
            </w:r>
            <w:proofErr w:type="gramStart"/>
            <w:r>
              <w:rPr>
                <w:sz w:val="22"/>
                <w:szCs w:val="22"/>
              </w:rPr>
              <w:t>COM.PASS</w:t>
            </w:r>
            <w:proofErr w:type="gramEnd"/>
          </w:p>
        </w:tc>
        <w:tc>
          <w:tcPr>
            <w:tcW w:w="1417" w:type="dxa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155 739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D3" w:rsidRPr="009178D1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</w:tr>
      <w:tr w:rsidR="000011D3" w:rsidRPr="00762F96" w:rsidTr="0043182D">
        <w:tc>
          <w:tcPr>
            <w:tcW w:w="534" w:type="dxa"/>
            <w:shd w:val="clear" w:color="auto" w:fill="auto"/>
            <w:vAlign w:val="center"/>
          </w:tcPr>
          <w:p w:rsidR="000011D3" w:rsidRDefault="000011D3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D3" w:rsidRPr="000E0F2F" w:rsidRDefault="00BC06EF" w:rsidP="00B12EB4">
            <w:pPr>
              <w:rPr>
                <w:b/>
                <w:sz w:val="22"/>
                <w:szCs w:val="22"/>
              </w:rPr>
            </w:pPr>
            <w:r w:rsidRPr="000E0F2F">
              <w:rPr>
                <w:b/>
                <w:sz w:val="22"/>
                <w:szCs w:val="22"/>
              </w:rPr>
              <w:t>NADĚJE, IČ 570931, K Brance 11/19E, Praha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Naděje - Slunečnice</w:t>
            </w:r>
          </w:p>
        </w:tc>
        <w:tc>
          <w:tcPr>
            <w:tcW w:w="1417" w:type="dxa"/>
            <w:vAlign w:val="center"/>
          </w:tcPr>
          <w:p w:rsidR="000011D3" w:rsidRPr="009178D1" w:rsidRDefault="00BC06E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D3" w:rsidRPr="009178D1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</w:tbl>
    <w:tbl>
      <w:tblPr>
        <w:tblpPr w:leftFromText="141" w:rightFromText="14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134"/>
      </w:tblGrid>
      <w:tr w:rsidR="000E0F2F" w:rsidRPr="00C97897" w:rsidTr="0043182D">
        <w:tc>
          <w:tcPr>
            <w:tcW w:w="6771" w:type="dxa"/>
            <w:shd w:val="clear" w:color="auto" w:fill="auto"/>
            <w:vAlign w:val="center"/>
          </w:tcPr>
          <w:p w:rsidR="000E0F2F" w:rsidRPr="00613157" w:rsidRDefault="0095073F" w:rsidP="000E0F2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417" w:type="dxa"/>
            <w:vAlign w:val="center"/>
          </w:tcPr>
          <w:p w:rsidR="000E0F2F" w:rsidRPr="00613157" w:rsidRDefault="000E0F2F" w:rsidP="000E0F2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F2F" w:rsidRPr="00613157" w:rsidRDefault="0095073F" w:rsidP="004318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215 000</w:t>
            </w:r>
          </w:p>
        </w:tc>
      </w:tr>
    </w:tbl>
    <w:p w:rsidR="000011D3" w:rsidRDefault="000011D3" w:rsidP="000011D3"/>
    <w:p w:rsidR="002609B5" w:rsidRDefault="002609B5" w:rsidP="00054460">
      <w:pPr>
        <w:pStyle w:val="Zkladntextodsazen"/>
        <w:tabs>
          <w:tab w:val="left" w:pos="426"/>
          <w:tab w:val="left" w:pos="3990"/>
        </w:tabs>
        <w:ind w:left="0" w:right="141"/>
        <w:rPr>
          <w:color w:val="000000"/>
          <w:szCs w:val="24"/>
        </w:rPr>
      </w:pPr>
    </w:p>
    <w:p w:rsidR="000011D3" w:rsidRDefault="000011D3" w:rsidP="008B4DDD">
      <w:pPr>
        <w:pStyle w:val="Zkladntextodsazen"/>
        <w:tabs>
          <w:tab w:val="left" w:pos="426"/>
          <w:tab w:val="left" w:pos="3990"/>
        </w:tabs>
        <w:ind w:left="180" w:right="141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</w:t>
      </w:r>
      <w:r w:rsidR="00101AB0">
        <w:rPr>
          <w:color w:val="000000"/>
          <w:szCs w:val="24"/>
        </w:rPr>
        <w:t>.</w:t>
      </w:r>
      <w:r>
        <w:rPr>
          <w:color w:val="000000"/>
          <w:szCs w:val="24"/>
        </w:rPr>
        <w:t>  </w:t>
      </w:r>
      <w:r w:rsidR="00CF7D2E">
        <w:rPr>
          <w:color w:val="000000"/>
          <w:szCs w:val="24"/>
        </w:rPr>
        <w:t>K</w:t>
      </w:r>
      <w:r w:rsidR="00101AB0">
        <w:rPr>
          <w:color w:val="000000"/>
          <w:szCs w:val="24"/>
        </w:rPr>
        <w:t>rácení</w:t>
      </w:r>
      <w:r>
        <w:rPr>
          <w:color w:val="000000"/>
          <w:szCs w:val="24"/>
        </w:rPr>
        <w:t xml:space="preserve"> dotací z důvodu nedostatku alokovaných finančních prostředků schválených v rozpočtu OSS MMP pro rok 2015 na podporu dotačního programu </w:t>
      </w:r>
      <w:r w:rsidR="000E0F2F">
        <w:rPr>
          <w:color w:val="000000"/>
          <w:szCs w:val="24"/>
        </w:rPr>
        <w:t>Aktivity prorodinné politiky</w:t>
      </w:r>
      <w:r w:rsidRPr="009178D1">
        <w:rPr>
          <w:color w:val="000000"/>
          <w:szCs w:val="24"/>
        </w:rPr>
        <w:t xml:space="preserve"> u žadatelů uvedených v bodu II.</w:t>
      </w:r>
      <w:r>
        <w:rPr>
          <w:color w:val="000000"/>
          <w:szCs w:val="24"/>
        </w:rPr>
        <w:t xml:space="preserve"> </w:t>
      </w:r>
      <w:r w:rsidRPr="009178D1">
        <w:rPr>
          <w:color w:val="000000"/>
          <w:szCs w:val="24"/>
        </w:rPr>
        <w:t>1.</w:t>
      </w:r>
    </w:p>
    <w:p w:rsidR="000011D3" w:rsidRPr="00606A71" w:rsidRDefault="000011D3" w:rsidP="008B4DDD">
      <w:pPr>
        <w:pStyle w:val="Zkladntextodsazen"/>
        <w:tabs>
          <w:tab w:val="left" w:pos="426"/>
          <w:tab w:val="left" w:pos="3990"/>
        </w:tabs>
        <w:ind w:left="180" w:right="141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101AB0">
        <w:rPr>
          <w:color w:val="000000"/>
          <w:szCs w:val="24"/>
        </w:rPr>
        <w:t>.</w:t>
      </w:r>
      <w:r>
        <w:rPr>
          <w:color w:val="000000"/>
          <w:szCs w:val="24"/>
        </w:rPr>
        <w:t>  </w:t>
      </w:r>
      <w:r w:rsidR="002F18CE">
        <w:rPr>
          <w:color w:val="000000"/>
          <w:szCs w:val="24"/>
        </w:rPr>
        <w:t>V</w:t>
      </w:r>
      <w:r w:rsidRPr="003D1FD1">
        <w:rPr>
          <w:color w:val="000000"/>
          <w:szCs w:val="24"/>
        </w:rPr>
        <w:t xml:space="preserve"> případě, že žadatel o dotaci uvedený v bodu </w:t>
      </w:r>
      <w:r>
        <w:rPr>
          <w:color w:val="000000"/>
          <w:szCs w:val="24"/>
        </w:rPr>
        <w:t>II</w:t>
      </w:r>
      <w:r w:rsidRPr="003D1FD1">
        <w:rPr>
          <w:color w:val="000000"/>
          <w:szCs w:val="24"/>
        </w:rPr>
        <w:t>. 1. odmítne podepsat smlouvu nebo se nedostaví k podpisu smlouvy do dvou měsíců</w:t>
      </w:r>
      <w:r w:rsidRPr="00606A71">
        <w:rPr>
          <w:color w:val="000000"/>
          <w:szCs w:val="24"/>
        </w:rPr>
        <w:t xml:space="preserve"> od obdržení prokazatelné výzvy k podpisu smlouvy</w:t>
      </w:r>
      <w:r w:rsidRPr="003D1FD1">
        <w:rPr>
          <w:color w:val="000000"/>
          <w:szCs w:val="24"/>
        </w:rPr>
        <w:t>, pozbývá usnesení vůči tomuto žadateli účinnosti</w:t>
      </w:r>
      <w:r>
        <w:rPr>
          <w:color w:val="000000"/>
          <w:szCs w:val="24"/>
        </w:rPr>
        <w:t xml:space="preserve"> – žadatel </w:t>
      </w:r>
      <w:r w:rsidRPr="00606A71">
        <w:rPr>
          <w:color w:val="000000"/>
          <w:szCs w:val="24"/>
        </w:rPr>
        <w:t xml:space="preserve">ztrácí nárok na poskytnutí dotace. </w:t>
      </w:r>
    </w:p>
    <w:p w:rsidR="000011D3" w:rsidRPr="00606A71" w:rsidRDefault="000011D3" w:rsidP="008B4DDD">
      <w:pPr>
        <w:pStyle w:val="Zkladntextodsazen"/>
        <w:tabs>
          <w:tab w:val="left" w:pos="426"/>
          <w:tab w:val="left" w:pos="3990"/>
        </w:tabs>
        <w:ind w:left="180" w:right="141"/>
        <w:rPr>
          <w:color w:val="000000"/>
          <w:szCs w:val="24"/>
        </w:rPr>
      </w:pPr>
      <w:r>
        <w:rPr>
          <w:color w:val="000000"/>
          <w:szCs w:val="24"/>
        </w:rPr>
        <w:t>4.  </w:t>
      </w:r>
      <w:r w:rsidR="002F18CE">
        <w:rPr>
          <w:color w:val="000000"/>
          <w:szCs w:val="24"/>
        </w:rPr>
        <w:t>D</w:t>
      </w:r>
      <w:r w:rsidRPr="00606A71">
        <w:rPr>
          <w:color w:val="000000"/>
          <w:szCs w:val="24"/>
        </w:rPr>
        <w:t>oporučení Komise pro sociální věci a zdraví občanů RMP neposkytnout dotace žadatelům uvedeným v bodu III. – žadatelé uvedeni v bodě II.</w:t>
      </w:r>
      <w:r>
        <w:rPr>
          <w:color w:val="000000"/>
          <w:szCs w:val="24"/>
        </w:rPr>
        <w:t xml:space="preserve"> </w:t>
      </w:r>
      <w:r w:rsidR="00101AB0">
        <w:rPr>
          <w:color w:val="000000"/>
          <w:szCs w:val="24"/>
        </w:rPr>
        <w:t>1</w:t>
      </w:r>
      <w:r w:rsidR="00942BD2">
        <w:rPr>
          <w:color w:val="000000"/>
          <w:szCs w:val="24"/>
        </w:rPr>
        <w:t>.</w:t>
      </w:r>
      <w:r w:rsidRPr="00606A71">
        <w:rPr>
          <w:color w:val="000000"/>
          <w:szCs w:val="24"/>
        </w:rPr>
        <w:t xml:space="preserve"> svými projekty lépe vyhověli podstatě vyhlášeného dotačního titulu.</w:t>
      </w:r>
    </w:p>
    <w:p w:rsidR="000011D3" w:rsidRDefault="000011D3" w:rsidP="000011D3">
      <w:pPr>
        <w:pStyle w:val="Zkladntextodsazen"/>
        <w:tabs>
          <w:tab w:val="left" w:pos="8789"/>
        </w:tabs>
        <w:ind w:left="1260" w:right="141"/>
        <w:rPr>
          <w:szCs w:val="24"/>
        </w:rPr>
      </w:pPr>
    </w:p>
    <w:p w:rsidR="00C97897" w:rsidRDefault="00C97897" w:rsidP="00EA7B9B">
      <w:pPr>
        <w:pStyle w:val="Zkladntextodsazen"/>
        <w:tabs>
          <w:tab w:val="left" w:pos="8789"/>
        </w:tabs>
        <w:ind w:left="1260" w:right="141"/>
        <w:rPr>
          <w:szCs w:val="24"/>
        </w:rPr>
      </w:pPr>
    </w:p>
    <w:p w:rsidR="007A29C4" w:rsidRPr="00667EBA" w:rsidRDefault="00072B2F" w:rsidP="00500724">
      <w:pPr>
        <w:pStyle w:val="Nadpis5"/>
        <w:numPr>
          <w:ilvl w:val="0"/>
          <w:numId w:val="13"/>
        </w:numPr>
        <w:tabs>
          <w:tab w:val="left" w:pos="8789"/>
        </w:tabs>
        <w:ind w:right="141"/>
        <w:rPr>
          <w:szCs w:val="24"/>
        </w:rPr>
      </w:pPr>
      <w:r>
        <w:rPr>
          <w:szCs w:val="24"/>
        </w:rPr>
        <w:t>N e s c h v a l u j e</w:t>
      </w:r>
    </w:p>
    <w:p w:rsidR="005232F0" w:rsidRDefault="00EA7B9B" w:rsidP="00C931FC">
      <w:pPr>
        <w:pStyle w:val="Zkladntextodsazen"/>
        <w:tabs>
          <w:tab w:val="left" w:pos="426"/>
          <w:tab w:val="left" w:pos="3990"/>
        </w:tabs>
        <w:ind w:left="0" w:right="141"/>
        <w:rPr>
          <w:szCs w:val="24"/>
        </w:rPr>
      </w:pPr>
      <w:r w:rsidRPr="00FF2E3F">
        <w:rPr>
          <w:color w:val="000000"/>
          <w:szCs w:val="24"/>
        </w:rPr>
        <w:t>poskytnutí dotací z rozpočtu Odboru soci</w:t>
      </w:r>
      <w:r w:rsidR="00E52A62">
        <w:rPr>
          <w:color w:val="000000"/>
          <w:szCs w:val="24"/>
        </w:rPr>
        <w:t xml:space="preserve">álních služeb MMP </w:t>
      </w:r>
      <w:r w:rsidR="008F7911">
        <w:rPr>
          <w:color w:val="000000"/>
          <w:szCs w:val="24"/>
        </w:rPr>
        <w:t>(</w:t>
      </w:r>
      <w:r w:rsidR="008F7911" w:rsidRPr="008F7911">
        <w:rPr>
          <w:color w:val="000000"/>
          <w:szCs w:val="24"/>
        </w:rPr>
        <w:t>transfery jiným organizacím a</w:t>
      </w:r>
      <w:r w:rsidR="00997AAB">
        <w:rPr>
          <w:color w:val="000000"/>
          <w:szCs w:val="24"/>
        </w:rPr>
        <w:t> </w:t>
      </w:r>
      <w:r w:rsidR="008F7911" w:rsidRPr="008F7911">
        <w:rPr>
          <w:color w:val="000000"/>
          <w:szCs w:val="24"/>
        </w:rPr>
        <w:t xml:space="preserve">veřejným rozpočtům – </w:t>
      </w:r>
      <w:r w:rsidR="000E0F2F">
        <w:rPr>
          <w:color w:val="000000"/>
          <w:szCs w:val="24"/>
        </w:rPr>
        <w:t>Aktivity prorodinné politiky</w:t>
      </w:r>
      <w:r w:rsidR="008F7911">
        <w:rPr>
          <w:szCs w:val="24"/>
        </w:rPr>
        <w:t>)</w:t>
      </w:r>
      <w:r w:rsidRPr="009752F5">
        <w:rPr>
          <w:szCs w:val="24"/>
        </w:rPr>
        <w:t xml:space="preserve"> těmto žadatelům:</w:t>
      </w:r>
    </w:p>
    <w:p w:rsidR="00BD4DF6" w:rsidRPr="00C931FC" w:rsidRDefault="00BD4DF6" w:rsidP="00BD4DF6">
      <w:pPr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1701"/>
      </w:tblGrid>
      <w:tr w:rsidR="008B4DDD" w:rsidRPr="00C97897" w:rsidTr="0043182D">
        <w:tc>
          <w:tcPr>
            <w:tcW w:w="675" w:type="dxa"/>
            <w:shd w:val="clear" w:color="auto" w:fill="auto"/>
            <w:vAlign w:val="center"/>
          </w:tcPr>
          <w:p w:rsidR="008B4DDD" w:rsidRPr="00C97897" w:rsidRDefault="008B4DDD" w:rsidP="00B12E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 č.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4DDD" w:rsidRPr="00C97897" w:rsidRDefault="008B4DDD" w:rsidP="00B12EB4">
            <w:pPr>
              <w:jc w:val="both"/>
              <w:rPr>
                <w:b/>
                <w:sz w:val="22"/>
                <w:szCs w:val="22"/>
              </w:rPr>
            </w:pPr>
            <w:r w:rsidRPr="00C97897">
              <w:rPr>
                <w:b/>
                <w:sz w:val="22"/>
                <w:szCs w:val="22"/>
              </w:rPr>
              <w:t>Žadatel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4DDD" w:rsidRPr="00C97897" w:rsidRDefault="008B4DDD" w:rsidP="00B12E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Účel poskytnutí dotace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DDD" w:rsidRPr="00C97897" w:rsidRDefault="008B4DDD" w:rsidP="00B12EB4">
            <w:pPr>
              <w:jc w:val="both"/>
              <w:rPr>
                <w:b/>
                <w:sz w:val="22"/>
                <w:szCs w:val="22"/>
              </w:rPr>
            </w:pPr>
            <w:r w:rsidRPr="00613157">
              <w:rPr>
                <w:b/>
                <w:sz w:val="22"/>
                <w:szCs w:val="22"/>
              </w:rPr>
              <w:t>Výše požadované dotace</w:t>
            </w:r>
            <w:r>
              <w:rPr>
                <w:b/>
                <w:sz w:val="22"/>
                <w:szCs w:val="22"/>
              </w:rPr>
              <w:t xml:space="preserve"> v Kč</w:t>
            </w:r>
          </w:p>
        </w:tc>
      </w:tr>
      <w:tr w:rsidR="008B4DDD" w:rsidRPr="00C97897" w:rsidTr="0043182D">
        <w:tc>
          <w:tcPr>
            <w:tcW w:w="675" w:type="dxa"/>
            <w:shd w:val="clear" w:color="auto" w:fill="auto"/>
            <w:vAlign w:val="center"/>
          </w:tcPr>
          <w:p w:rsidR="008B4DDD" w:rsidRPr="00C97897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4DD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4DDD" w:rsidRPr="009178D1" w:rsidRDefault="000E0F2F" w:rsidP="000E0F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Středisko křesťanské pomoci – Duha, IČ 73634514, Husova 1777/14, Plzeň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4DDD" w:rsidRPr="009178D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SKP Duha – mateřské centrum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DDD" w:rsidRPr="009178D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</w:tr>
      <w:tr w:rsidR="008B4DDD" w:rsidRPr="00C97897" w:rsidTr="0043182D">
        <w:tc>
          <w:tcPr>
            <w:tcW w:w="675" w:type="dxa"/>
            <w:shd w:val="clear" w:color="auto" w:fill="auto"/>
            <w:vAlign w:val="center"/>
          </w:tcPr>
          <w:p w:rsidR="008B4DDD" w:rsidRPr="00C97897" w:rsidRDefault="000E0F2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4DD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4DDD" w:rsidRPr="0043182D" w:rsidRDefault="000E0F2F" w:rsidP="00B12EB4">
            <w:pPr>
              <w:rPr>
                <w:b/>
                <w:sz w:val="22"/>
                <w:szCs w:val="22"/>
              </w:rPr>
            </w:pPr>
            <w:r w:rsidRPr="0043182D">
              <w:rPr>
                <w:b/>
                <w:sz w:val="22"/>
                <w:szCs w:val="22"/>
              </w:rPr>
              <w:t xml:space="preserve">DOMUS – Centrum pro rodinu, IČ 22842250, </w:t>
            </w:r>
            <w:proofErr w:type="spellStart"/>
            <w:r w:rsidRPr="0043182D">
              <w:rPr>
                <w:b/>
                <w:sz w:val="22"/>
                <w:szCs w:val="22"/>
              </w:rPr>
              <w:t>Hřímalého</w:t>
            </w:r>
            <w:proofErr w:type="spellEnd"/>
            <w:r w:rsidRPr="0043182D">
              <w:rPr>
                <w:b/>
                <w:sz w:val="22"/>
                <w:szCs w:val="22"/>
              </w:rPr>
              <w:t xml:space="preserve"> 631/4, Plzeň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4DDD" w:rsidRPr="009178D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Chci mít oba rodiče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DDD" w:rsidRPr="009178D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54 215</w:t>
            </w:r>
          </w:p>
        </w:tc>
      </w:tr>
      <w:tr w:rsidR="008B4DDD" w:rsidRPr="00762F96" w:rsidTr="0043182D">
        <w:tc>
          <w:tcPr>
            <w:tcW w:w="675" w:type="dxa"/>
            <w:shd w:val="clear" w:color="auto" w:fill="auto"/>
            <w:vAlign w:val="center"/>
          </w:tcPr>
          <w:p w:rsidR="008B4DDD" w:rsidRDefault="00950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4DDD" w:rsidRPr="009178D1" w:rsidRDefault="0095073F" w:rsidP="00B12E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„MATEŘSKÉ CENTRUM SLOVANY“, IČ 26615088, Klatovská 396/276, Plzeň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4DDD" w:rsidRPr="009178D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Jablíčko pro každou rodinu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DDD" w:rsidRPr="009178D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175 500</w:t>
            </w:r>
          </w:p>
        </w:tc>
      </w:tr>
      <w:tr w:rsidR="008B4DDD" w:rsidRPr="00762F96" w:rsidTr="0043182D">
        <w:tc>
          <w:tcPr>
            <w:tcW w:w="675" w:type="dxa"/>
            <w:shd w:val="clear" w:color="auto" w:fill="auto"/>
            <w:vAlign w:val="center"/>
          </w:tcPr>
          <w:p w:rsidR="008B4DDD" w:rsidRDefault="0095073F" w:rsidP="000E0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4DDD" w:rsidRPr="0043182D" w:rsidRDefault="00E157E6" w:rsidP="00B12EB4">
            <w:pPr>
              <w:rPr>
                <w:b/>
                <w:sz w:val="22"/>
                <w:szCs w:val="22"/>
              </w:rPr>
            </w:pPr>
            <w:r w:rsidRPr="0043182D">
              <w:rPr>
                <w:b/>
                <w:sz w:val="22"/>
                <w:szCs w:val="22"/>
              </w:rPr>
              <w:t xml:space="preserve">Centrum pro </w:t>
            </w:r>
            <w:proofErr w:type="gramStart"/>
            <w:r w:rsidRPr="0043182D">
              <w:rPr>
                <w:b/>
                <w:sz w:val="22"/>
                <w:szCs w:val="22"/>
              </w:rPr>
              <w:t xml:space="preserve">rodinu </w:t>
            </w:r>
            <w:proofErr w:type="spellStart"/>
            <w:r w:rsidRPr="0043182D">
              <w:rPr>
                <w:b/>
                <w:sz w:val="22"/>
                <w:szCs w:val="22"/>
              </w:rPr>
              <w:t>z.s</w:t>
            </w:r>
            <w:proofErr w:type="spellEnd"/>
            <w:r w:rsidRPr="0043182D">
              <w:rPr>
                <w:b/>
                <w:sz w:val="22"/>
                <w:szCs w:val="22"/>
              </w:rPr>
              <w:t>.</w:t>
            </w:r>
            <w:proofErr w:type="gramEnd"/>
            <w:r w:rsidRPr="0043182D">
              <w:rPr>
                <w:b/>
                <w:sz w:val="22"/>
                <w:szCs w:val="22"/>
              </w:rPr>
              <w:t xml:space="preserve">, IČ 3811069, Plzenecká 2666/38, Plzeň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4DDD" w:rsidRPr="009178D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Harmonická cesta k rodičovství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DDD" w:rsidRPr="009178D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51 044</w:t>
            </w:r>
          </w:p>
        </w:tc>
      </w:tr>
      <w:tr w:rsidR="008B4DDD" w:rsidRPr="00762F96" w:rsidTr="0043182D">
        <w:tc>
          <w:tcPr>
            <w:tcW w:w="675" w:type="dxa"/>
            <w:shd w:val="clear" w:color="auto" w:fill="auto"/>
            <w:vAlign w:val="center"/>
          </w:tcPr>
          <w:p w:rsidR="008B4DDD" w:rsidRDefault="0095073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4DDD" w:rsidRPr="00CC4BE1" w:rsidRDefault="0095073F" w:rsidP="00B12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Fond ohrožených dětí, IČ 499277, Na Poříčí 1038/6, Praha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4DDD" w:rsidRPr="00CC4BE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Odborné služby v oblasti rozvodových/rozchodových sporů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DDD" w:rsidRPr="00CC4BE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8B4DDD" w:rsidRPr="00762F96" w:rsidTr="0043182D">
        <w:tc>
          <w:tcPr>
            <w:tcW w:w="675" w:type="dxa"/>
            <w:shd w:val="clear" w:color="auto" w:fill="auto"/>
            <w:vAlign w:val="center"/>
          </w:tcPr>
          <w:p w:rsidR="008B4DDD" w:rsidRDefault="0095073F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4DDD" w:rsidRPr="0095073F" w:rsidRDefault="0095073F" w:rsidP="00B12EB4">
            <w:pPr>
              <w:rPr>
                <w:b/>
                <w:sz w:val="22"/>
                <w:szCs w:val="22"/>
              </w:rPr>
            </w:pPr>
            <w:r w:rsidRPr="0043182D">
              <w:rPr>
                <w:b/>
                <w:sz w:val="22"/>
                <w:szCs w:val="22"/>
              </w:rPr>
              <w:t xml:space="preserve">Mgr. Helena </w:t>
            </w:r>
            <w:proofErr w:type="spellStart"/>
            <w:r w:rsidRPr="0043182D">
              <w:rPr>
                <w:b/>
                <w:sz w:val="22"/>
                <w:szCs w:val="22"/>
              </w:rPr>
              <w:t>Dienstbierová</w:t>
            </w:r>
            <w:proofErr w:type="spellEnd"/>
            <w:r w:rsidRPr="004318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182D">
              <w:rPr>
                <w:b/>
                <w:sz w:val="22"/>
                <w:szCs w:val="22"/>
              </w:rPr>
              <w:t>Šimicová</w:t>
            </w:r>
            <w:proofErr w:type="spellEnd"/>
            <w:r w:rsidRPr="0043182D">
              <w:rPr>
                <w:b/>
                <w:sz w:val="22"/>
                <w:szCs w:val="22"/>
              </w:rPr>
              <w:t>, IČ 74899368, Bolzanova 1568/4, Plzeň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4DDD" w:rsidRPr="00CC4BE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Rodič v centru pozornosti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DDD" w:rsidRPr="00CC4BE1" w:rsidRDefault="00E157E6" w:rsidP="00B1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</w:t>
            </w:r>
          </w:p>
        </w:tc>
      </w:tr>
      <w:tr w:rsidR="008B4DDD" w:rsidRPr="00C97897" w:rsidTr="0043182D">
        <w:tc>
          <w:tcPr>
            <w:tcW w:w="7196" w:type="dxa"/>
            <w:gridSpan w:val="3"/>
            <w:shd w:val="clear" w:color="auto" w:fill="auto"/>
            <w:vAlign w:val="center"/>
          </w:tcPr>
          <w:p w:rsidR="008B4DDD" w:rsidRPr="00C97897" w:rsidRDefault="008B4DDD" w:rsidP="00B12E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DDD" w:rsidRPr="00D131A8" w:rsidRDefault="00E157E6" w:rsidP="00B12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411 759</w:t>
            </w:r>
          </w:p>
        </w:tc>
      </w:tr>
    </w:tbl>
    <w:p w:rsidR="00BD4DF6" w:rsidRDefault="00BD4DF6" w:rsidP="00BD4DF6">
      <w:pPr>
        <w:pStyle w:val="Nadpis5"/>
        <w:tabs>
          <w:tab w:val="left" w:pos="8789"/>
        </w:tabs>
        <w:ind w:left="180" w:right="141" w:firstLine="0"/>
        <w:rPr>
          <w:szCs w:val="24"/>
        </w:rPr>
      </w:pPr>
    </w:p>
    <w:p w:rsidR="00F871A7" w:rsidRDefault="00F871A7" w:rsidP="00CD0718">
      <w:pPr>
        <w:rPr>
          <w:b/>
          <w:sz w:val="24"/>
          <w:szCs w:val="24"/>
        </w:rPr>
      </w:pPr>
    </w:p>
    <w:p w:rsidR="005B33AA" w:rsidRPr="00C931FC" w:rsidRDefault="00CD0718" w:rsidP="00CD0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D4DF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  <w:r w:rsidR="005B33AA" w:rsidRPr="00C931FC">
        <w:rPr>
          <w:b/>
          <w:sz w:val="24"/>
          <w:szCs w:val="24"/>
        </w:rPr>
        <w:t>U k l á d á</w:t>
      </w:r>
    </w:p>
    <w:p w:rsidR="005B33AA" w:rsidRPr="007A5738" w:rsidRDefault="005B33AA" w:rsidP="007A5738"/>
    <w:p w:rsidR="00F74EE7" w:rsidRDefault="00BD4DF6" w:rsidP="00F74EE7">
      <w:pPr>
        <w:pStyle w:val="vlevo"/>
      </w:pPr>
      <w:r>
        <w:t>Radě města Plzně</w:t>
      </w:r>
      <w:r w:rsidR="00F74EE7">
        <w:t>:</w:t>
      </w:r>
    </w:p>
    <w:p w:rsidR="00F74EE7" w:rsidRDefault="00F74EE7" w:rsidP="00F74EE7">
      <w:pPr>
        <w:pStyle w:val="vlevo"/>
      </w:pPr>
      <w:r>
        <w:t xml:space="preserve">1. </w:t>
      </w:r>
      <w:r w:rsidR="002F18CE">
        <w:t>Uzavřít veřejnoprávní smlouvy a poskytnout dotace dle bodu II. 1 tohoto usnesení</w:t>
      </w:r>
      <w:r w:rsidR="00705F87">
        <w:t xml:space="preserve">. </w:t>
      </w:r>
    </w:p>
    <w:p w:rsidR="00F74EE7" w:rsidRDefault="00F74EE7" w:rsidP="00F74EE7">
      <w:pPr>
        <w:pStyle w:val="vlevo"/>
      </w:pPr>
    </w:p>
    <w:p w:rsidR="00F74EE7" w:rsidRPr="00BE7449" w:rsidRDefault="00BE7449" w:rsidP="002F3CBC">
      <w:pPr>
        <w:pStyle w:val="vlevo"/>
        <w:tabs>
          <w:tab w:val="left" w:pos="6237"/>
        </w:tabs>
      </w:pPr>
      <w:r w:rsidRPr="00BE7449">
        <w:t xml:space="preserve">Termín: </w:t>
      </w:r>
      <w:r w:rsidR="00BD4DF6">
        <w:t>30</w:t>
      </w:r>
      <w:r w:rsidRPr="00BE7449">
        <w:t xml:space="preserve">. </w:t>
      </w:r>
      <w:r w:rsidR="00BD4DF6">
        <w:t>9</w:t>
      </w:r>
      <w:r w:rsidR="00CF06D6" w:rsidRPr="00BE7449">
        <w:t>. 201</w:t>
      </w:r>
      <w:r w:rsidR="008B4DDD">
        <w:t>5</w:t>
      </w:r>
      <w:r w:rsidR="00F74EE7" w:rsidRPr="00BE7449">
        <w:t xml:space="preserve">                             </w:t>
      </w:r>
      <w:r w:rsidR="00CF06D6" w:rsidRPr="00BE7449">
        <w:t xml:space="preserve">         </w:t>
      </w:r>
      <w:r w:rsidR="002F3CBC" w:rsidRPr="00BE7449">
        <w:t xml:space="preserve">   </w:t>
      </w:r>
      <w:r w:rsidR="00CF06D6" w:rsidRPr="00BE7449">
        <w:t xml:space="preserve">  </w:t>
      </w:r>
    </w:p>
    <w:p w:rsidR="00F74EE7" w:rsidRPr="00BE7449" w:rsidRDefault="00F74EE7" w:rsidP="00F74EE7">
      <w:pPr>
        <w:pStyle w:val="vlevo"/>
      </w:pPr>
    </w:p>
    <w:p w:rsidR="00F74EE7" w:rsidRPr="00BE7449" w:rsidRDefault="00F74EE7" w:rsidP="00F74EE7">
      <w:pPr>
        <w:pStyle w:val="vlevo"/>
      </w:pPr>
      <w:r w:rsidRPr="00BE7449">
        <w:t xml:space="preserve">2. </w:t>
      </w:r>
      <w:r w:rsidR="00FA5A3E" w:rsidRPr="00BE7449">
        <w:t xml:space="preserve">Vyrozumět </w:t>
      </w:r>
      <w:r w:rsidR="002F18CE">
        <w:t xml:space="preserve">neúspěšné </w:t>
      </w:r>
      <w:r w:rsidR="00FA5A3E" w:rsidRPr="00BE7449">
        <w:t>žadatele</w:t>
      </w:r>
      <w:r w:rsidR="00CF06D6" w:rsidRPr="00BE7449">
        <w:t xml:space="preserve"> podle bodu</w:t>
      </w:r>
      <w:r w:rsidR="00A4102C" w:rsidRPr="00BE7449">
        <w:t xml:space="preserve"> </w:t>
      </w:r>
      <w:r w:rsidR="005B33AA">
        <w:t>III.</w:t>
      </w:r>
      <w:r w:rsidR="00A4102C" w:rsidRPr="00BE7449">
        <w:t xml:space="preserve"> </w:t>
      </w:r>
      <w:r w:rsidRPr="00BE7449">
        <w:t>tohoto usnesení.</w:t>
      </w:r>
    </w:p>
    <w:p w:rsidR="00F74EE7" w:rsidRPr="00BE7449" w:rsidRDefault="00F74EE7" w:rsidP="00F74EE7">
      <w:pPr>
        <w:pStyle w:val="vlevo"/>
      </w:pPr>
    </w:p>
    <w:p w:rsidR="00F74EE7" w:rsidRDefault="000F471C" w:rsidP="00F74EE7">
      <w:pPr>
        <w:pStyle w:val="vlevo"/>
      </w:pPr>
      <w:r w:rsidRPr="00BE7449">
        <w:t xml:space="preserve">Termín: </w:t>
      </w:r>
      <w:r w:rsidR="00010B65">
        <w:t>3</w:t>
      </w:r>
      <w:r w:rsidR="008B4DDD">
        <w:t>1</w:t>
      </w:r>
      <w:r w:rsidR="00BE7449" w:rsidRPr="00BE7449">
        <w:t xml:space="preserve">. </w:t>
      </w:r>
      <w:r w:rsidR="00BD4DF6">
        <w:t>5</w:t>
      </w:r>
      <w:r w:rsidR="00CF06D6" w:rsidRPr="00BE7449">
        <w:t>. 201</w:t>
      </w:r>
      <w:r w:rsidR="008B4DDD">
        <w:t>5</w:t>
      </w:r>
      <w:r w:rsidR="00F74EE7" w:rsidRPr="00BE7449">
        <w:t xml:space="preserve">                                                     </w:t>
      </w:r>
    </w:p>
    <w:p w:rsidR="002609B5" w:rsidRDefault="00B37D1B" w:rsidP="00C90C3F">
      <w:pPr>
        <w:pStyle w:val="Zkladntext3"/>
        <w:tabs>
          <w:tab w:val="left" w:pos="284"/>
          <w:tab w:val="left" w:pos="8789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F9539" wp14:editId="1B9C63D5">
                <wp:simplePos x="0" y="0"/>
                <wp:positionH relativeFrom="column">
                  <wp:posOffset>-185420</wp:posOffset>
                </wp:positionH>
                <wp:positionV relativeFrom="paragraph">
                  <wp:posOffset>104775</wp:posOffset>
                </wp:positionV>
                <wp:extent cx="6337935" cy="254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8.25pt" to="484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SO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"/>
            </w:pict>
          </mc:Fallback>
        </mc:AlternateContent>
      </w:r>
    </w:p>
    <w:p w:rsidR="00942BD2" w:rsidRDefault="00942BD2" w:rsidP="00627C87">
      <w:pPr>
        <w:pStyle w:val="vlevo"/>
        <w:ind w:left="5664" w:firstLine="708"/>
        <w:rPr>
          <w:b/>
          <w:szCs w:val="24"/>
        </w:rPr>
      </w:pPr>
    </w:p>
    <w:p w:rsidR="00942BD2" w:rsidRPr="00627C87" w:rsidRDefault="00B45CF0" w:rsidP="00B45CF0">
      <w:pPr>
        <w:pStyle w:val="vlevo"/>
        <w:ind w:left="4248" w:firstLine="708"/>
        <w:rPr>
          <w:szCs w:val="24"/>
        </w:rPr>
      </w:pPr>
      <w:r>
        <w:rPr>
          <w:szCs w:val="24"/>
        </w:rPr>
        <w:t xml:space="preserve">    </w:t>
      </w:r>
      <w:r w:rsidR="00942BD2">
        <w:rPr>
          <w:szCs w:val="24"/>
        </w:rPr>
        <w:t xml:space="preserve">Zodpovídá: Bc. Herinková </w:t>
      </w:r>
    </w:p>
    <w:p w:rsidR="00BD4DF6" w:rsidRDefault="00BD4DF6" w:rsidP="00C831BA">
      <w:pPr>
        <w:pStyle w:val="vlevo"/>
        <w:ind w:left="6372"/>
        <w:rPr>
          <w:szCs w:val="24"/>
        </w:rPr>
      </w:pPr>
      <w:r>
        <w:rPr>
          <w:szCs w:val="24"/>
        </w:rPr>
        <w:t>Mgr.</w:t>
      </w:r>
      <w:r w:rsidR="00942BD2">
        <w:rPr>
          <w:szCs w:val="24"/>
        </w:rPr>
        <w:t xml:space="preserve"> </w:t>
      </w:r>
      <w:r>
        <w:rPr>
          <w:szCs w:val="24"/>
        </w:rPr>
        <w:t>Hynková</w:t>
      </w:r>
      <w:r w:rsidR="008B4DDD">
        <w:rPr>
          <w:szCs w:val="24"/>
        </w:rPr>
        <w:t>,</w:t>
      </w:r>
      <w:r w:rsidR="00942BD2">
        <w:rPr>
          <w:szCs w:val="24"/>
        </w:rPr>
        <w:t xml:space="preserve"> </w:t>
      </w:r>
      <w:r w:rsidR="008B4DDD">
        <w:rPr>
          <w:szCs w:val="24"/>
        </w:rPr>
        <w:t>MBA</w:t>
      </w:r>
    </w:p>
    <w:tbl>
      <w:tblPr>
        <w:tblpPr w:leftFromText="141" w:rightFromText="141" w:vertAnchor="text" w:horzAnchor="page" w:tblpX="771" w:tblpY="-545"/>
        <w:tblW w:w="10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329"/>
        <w:gridCol w:w="2268"/>
        <w:gridCol w:w="993"/>
        <w:gridCol w:w="1490"/>
      </w:tblGrid>
      <w:tr w:rsidR="00B45CF0" w:rsidRPr="004540CC" w:rsidTr="00B45CF0">
        <w:trPr>
          <w:trHeight w:val="269"/>
        </w:trPr>
        <w:tc>
          <w:tcPr>
            <w:tcW w:w="2411" w:type="dxa"/>
          </w:tcPr>
          <w:p w:rsidR="00B45CF0" w:rsidRPr="004540CC" w:rsidRDefault="00B45CF0" w:rsidP="00B45CF0">
            <w:pPr>
              <w:jc w:val="both"/>
            </w:pPr>
            <w:r w:rsidRPr="004540CC">
              <w:lastRenderedPageBreak/>
              <w:t>Zprávu předkládá:</w:t>
            </w:r>
          </w:p>
        </w:tc>
        <w:tc>
          <w:tcPr>
            <w:tcW w:w="3329" w:type="dxa"/>
          </w:tcPr>
          <w:p w:rsidR="00B45CF0" w:rsidRPr="004540CC" w:rsidRDefault="00B45CF0" w:rsidP="00B45CF0">
            <w:pPr>
              <w:jc w:val="both"/>
            </w:pPr>
            <w:r>
              <w:t>Bc. Eva Herinková</w:t>
            </w:r>
          </w:p>
        </w:tc>
        <w:tc>
          <w:tcPr>
            <w:tcW w:w="4751" w:type="dxa"/>
            <w:gridSpan w:val="3"/>
          </w:tcPr>
          <w:p w:rsidR="00B45CF0" w:rsidRPr="004540CC" w:rsidRDefault="00B45CF0" w:rsidP="00B45CF0">
            <w:pPr>
              <w:jc w:val="both"/>
            </w:pPr>
            <w:r>
              <w:t xml:space="preserve">náměstkyně primátora </w:t>
            </w:r>
            <w:proofErr w:type="spellStart"/>
            <w:r>
              <w:t>mP</w:t>
            </w:r>
            <w:proofErr w:type="spellEnd"/>
          </w:p>
        </w:tc>
      </w:tr>
      <w:tr w:rsidR="00B45CF0" w:rsidRPr="004540CC" w:rsidTr="00B45CF0">
        <w:tc>
          <w:tcPr>
            <w:tcW w:w="2411" w:type="dxa"/>
          </w:tcPr>
          <w:p w:rsidR="00B45CF0" w:rsidRPr="004540CC" w:rsidRDefault="00B45CF0" w:rsidP="00B45CF0">
            <w:pPr>
              <w:jc w:val="both"/>
            </w:pPr>
            <w:r w:rsidRPr="004540CC">
              <w:t>Zprávu zpracoval</w:t>
            </w:r>
            <w:r>
              <w:t>i</w:t>
            </w:r>
            <w:r w:rsidRPr="004540CC">
              <w:t xml:space="preserve"> dne:</w:t>
            </w:r>
          </w:p>
        </w:tc>
        <w:tc>
          <w:tcPr>
            <w:tcW w:w="3329" w:type="dxa"/>
          </w:tcPr>
          <w:p w:rsidR="00B45CF0" w:rsidRPr="004540CC" w:rsidRDefault="00B45CF0" w:rsidP="00B45CF0">
            <w:pPr>
              <w:jc w:val="both"/>
            </w:pPr>
            <w:r>
              <w:t>27. dubna 2015</w:t>
            </w:r>
          </w:p>
        </w:tc>
        <w:tc>
          <w:tcPr>
            <w:tcW w:w="4751" w:type="dxa"/>
            <w:gridSpan w:val="3"/>
          </w:tcPr>
          <w:p w:rsidR="00B45CF0" w:rsidRDefault="00B45CF0" w:rsidP="00B45CF0">
            <w:pPr>
              <w:jc w:val="both"/>
            </w:pPr>
            <w:r>
              <w:t>Bc. Lukáš Mařan, OSS MMP</w:t>
            </w:r>
          </w:p>
          <w:p w:rsidR="00B45CF0" w:rsidRPr="004540CC" w:rsidRDefault="00B45CF0" w:rsidP="00B45CF0">
            <w:pPr>
              <w:jc w:val="both"/>
            </w:pPr>
            <w:r>
              <w:t>Mgr. Karolína Vodičková, MBA, OSS MMP</w:t>
            </w:r>
          </w:p>
        </w:tc>
      </w:tr>
      <w:tr w:rsidR="00B45CF0" w:rsidRPr="004540CC" w:rsidTr="00B45CF0">
        <w:tc>
          <w:tcPr>
            <w:tcW w:w="2411" w:type="dxa"/>
          </w:tcPr>
          <w:p w:rsidR="00B45CF0" w:rsidRPr="001C0B75" w:rsidRDefault="00B45CF0" w:rsidP="00B45CF0">
            <w:pPr>
              <w:jc w:val="both"/>
            </w:pPr>
            <w:r w:rsidRPr="001C0B75">
              <w:t xml:space="preserve">Schůze </w:t>
            </w:r>
            <w:r>
              <w:t>Z</w:t>
            </w:r>
            <w:r w:rsidRPr="001C0B75">
              <w:t>MP se zúčastní:</w:t>
            </w:r>
          </w:p>
        </w:tc>
        <w:tc>
          <w:tcPr>
            <w:tcW w:w="3329" w:type="dxa"/>
          </w:tcPr>
          <w:p w:rsidR="00B45CF0" w:rsidRPr="001C0B75" w:rsidRDefault="00B45CF0" w:rsidP="00B45CF0">
            <w:pPr>
              <w:jc w:val="both"/>
            </w:pPr>
            <w:r>
              <w:t>Bc. Eva Herinková</w:t>
            </w:r>
          </w:p>
        </w:tc>
        <w:tc>
          <w:tcPr>
            <w:tcW w:w="4751" w:type="dxa"/>
            <w:gridSpan w:val="3"/>
          </w:tcPr>
          <w:p w:rsidR="00B45CF0" w:rsidRPr="004540CC" w:rsidRDefault="00B45CF0" w:rsidP="00B45CF0">
            <w:pPr>
              <w:jc w:val="both"/>
            </w:pPr>
            <w:r>
              <w:t xml:space="preserve">náměstkyně primátora </w:t>
            </w:r>
            <w:proofErr w:type="spellStart"/>
            <w:r>
              <w:t>mP</w:t>
            </w:r>
            <w:proofErr w:type="spellEnd"/>
          </w:p>
        </w:tc>
      </w:tr>
      <w:tr w:rsidR="00B45CF0" w:rsidRPr="004540CC" w:rsidTr="00B45CF0">
        <w:tc>
          <w:tcPr>
            <w:tcW w:w="2411" w:type="dxa"/>
          </w:tcPr>
          <w:p w:rsidR="00B45CF0" w:rsidRPr="004540CC" w:rsidRDefault="00B45CF0" w:rsidP="00B45CF0">
            <w:pPr>
              <w:jc w:val="both"/>
            </w:pPr>
          </w:p>
        </w:tc>
        <w:tc>
          <w:tcPr>
            <w:tcW w:w="3329" w:type="dxa"/>
          </w:tcPr>
          <w:p w:rsidR="00B45CF0" w:rsidRPr="004540CC" w:rsidRDefault="00B45CF0" w:rsidP="00B45CF0">
            <w:pPr>
              <w:jc w:val="both"/>
            </w:pPr>
          </w:p>
        </w:tc>
        <w:tc>
          <w:tcPr>
            <w:tcW w:w="4751" w:type="dxa"/>
            <w:gridSpan w:val="3"/>
          </w:tcPr>
          <w:p w:rsidR="00B45CF0" w:rsidRPr="004540CC" w:rsidRDefault="00B45CF0" w:rsidP="00B45CF0">
            <w:pPr>
              <w:jc w:val="both"/>
            </w:pPr>
          </w:p>
        </w:tc>
      </w:tr>
      <w:tr w:rsidR="00B45CF0" w:rsidRPr="004540CC" w:rsidTr="00B45CF0">
        <w:tc>
          <w:tcPr>
            <w:tcW w:w="2411" w:type="dxa"/>
          </w:tcPr>
          <w:p w:rsidR="00B45CF0" w:rsidRPr="004540CC" w:rsidRDefault="00B45CF0" w:rsidP="00B45CF0">
            <w:pPr>
              <w:jc w:val="both"/>
            </w:pPr>
            <w:r>
              <w:t xml:space="preserve">Obsah zprávy projednán </w:t>
            </w:r>
            <w:r w:rsidRPr="004540CC">
              <w:t>s:</w:t>
            </w:r>
          </w:p>
        </w:tc>
        <w:tc>
          <w:tcPr>
            <w:tcW w:w="3329" w:type="dxa"/>
          </w:tcPr>
          <w:p w:rsidR="00B45CF0" w:rsidRDefault="00B45CF0" w:rsidP="00B45CF0">
            <w:pPr>
              <w:jc w:val="both"/>
            </w:pPr>
            <w:r w:rsidRPr="004540CC">
              <w:t>Mgr. Alenou Hynkovou</w:t>
            </w:r>
            <w:r>
              <w:t>, MBA</w:t>
            </w:r>
          </w:p>
          <w:p w:rsidR="00B45CF0" w:rsidRPr="004540CC" w:rsidRDefault="00B45CF0" w:rsidP="00B45CF0">
            <w:pPr>
              <w:jc w:val="both"/>
            </w:pPr>
          </w:p>
          <w:p w:rsidR="00B45CF0" w:rsidRPr="004540CC" w:rsidRDefault="00B45CF0" w:rsidP="00B45CF0">
            <w:pPr>
              <w:jc w:val="both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</w:p>
        </w:tc>
        <w:tc>
          <w:tcPr>
            <w:tcW w:w="2268" w:type="dxa"/>
          </w:tcPr>
          <w:p w:rsidR="00B45CF0" w:rsidRPr="004540CC" w:rsidRDefault="00B45CF0" w:rsidP="00B45CF0">
            <w:pPr>
              <w:jc w:val="both"/>
            </w:pPr>
            <w:r w:rsidRPr="004540CC">
              <w:t>vedoucí OSS MMP</w:t>
            </w:r>
          </w:p>
          <w:p w:rsidR="00B45CF0" w:rsidRDefault="00B45CF0" w:rsidP="00B45CF0">
            <w:pPr>
              <w:jc w:val="both"/>
            </w:pPr>
          </w:p>
          <w:p w:rsidR="00B45CF0" w:rsidRPr="004540CC" w:rsidRDefault="00B45CF0" w:rsidP="00B45CF0">
            <w:pPr>
              <w:jc w:val="both"/>
            </w:pPr>
            <w:r>
              <w:t>ředitelkou</w:t>
            </w:r>
            <w:r w:rsidRPr="004540CC">
              <w:t xml:space="preserve"> ÚSO MMP</w:t>
            </w:r>
          </w:p>
        </w:tc>
        <w:tc>
          <w:tcPr>
            <w:tcW w:w="2483" w:type="dxa"/>
            <w:gridSpan w:val="2"/>
          </w:tcPr>
          <w:p w:rsidR="00B45CF0" w:rsidRPr="004540CC" w:rsidRDefault="00B45CF0" w:rsidP="00B45CF0">
            <w:pPr>
              <w:jc w:val="both"/>
            </w:pPr>
            <w:r>
              <w:t xml:space="preserve">souhlasí     </w:t>
            </w:r>
          </w:p>
          <w:p w:rsidR="00B45CF0" w:rsidRPr="004540CC" w:rsidRDefault="00B45CF0" w:rsidP="00B45CF0">
            <w:pPr>
              <w:jc w:val="both"/>
            </w:pPr>
          </w:p>
          <w:p w:rsidR="00B45CF0" w:rsidRPr="004540CC" w:rsidRDefault="00B45CF0" w:rsidP="00B45CF0">
            <w:pPr>
              <w:jc w:val="both"/>
            </w:pPr>
            <w:r w:rsidRPr="004540CC">
              <w:t>souhlasí</w:t>
            </w:r>
            <w:r>
              <w:t xml:space="preserve">     </w:t>
            </w:r>
            <w:bookmarkStart w:id="0" w:name="_GoBack"/>
            <w:bookmarkEnd w:id="0"/>
          </w:p>
        </w:tc>
      </w:tr>
      <w:tr w:rsidR="00B45CF0" w:rsidRPr="004540CC" w:rsidTr="00B45CF0">
        <w:trPr>
          <w:trHeight w:val="239"/>
        </w:trPr>
        <w:tc>
          <w:tcPr>
            <w:tcW w:w="2411" w:type="dxa"/>
          </w:tcPr>
          <w:p w:rsidR="00B45CF0" w:rsidRDefault="00B45CF0" w:rsidP="00B45CF0">
            <w:pPr>
              <w:jc w:val="both"/>
            </w:pPr>
            <w:r>
              <w:t>Projednáno v </w:t>
            </w:r>
            <w:r w:rsidRPr="004540CC">
              <w:t xml:space="preserve"> RMP:</w:t>
            </w:r>
          </w:p>
          <w:p w:rsidR="00B45CF0" w:rsidRPr="004540CC" w:rsidRDefault="00B45CF0" w:rsidP="00B45CF0">
            <w:pPr>
              <w:jc w:val="both"/>
            </w:pPr>
            <w:r>
              <w:t xml:space="preserve">         KSVZO RMP:        </w:t>
            </w:r>
          </w:p>
        </w:tc>
        <w:tc>
          <w:tcPr>
            <w:tcW w:w="3329" w:type="dxa"/>
          </w:tcPr>
          <w:p w:rsidR="00B45CF0" w:rsidRDefault="00B45CF0" w:rsidP="00B45CF0">
            <w:pPr>
              <w:jc w:val="both"/>
            </w:pPr>
            <w:r>
              <w:t>30. dubna 2015</w:t>
            </w:r>
          </w:p>
          <w:p w:rsidR="00B45CF0" w:rsidRPr="004540CC" w:rsidRDefault="00B45CF0" w:rsidP="00B45CF0">
            <w:pPr>
              <w:jc w:val="both"/>
            </w:pPr>
            <w:r>
              <w:t>25. března 2015</w:t>
            </w:r>
          </w:p>
        </w:tc>
        <w:tc>
          <w:tcPr>
            <w:tcW w:w="2268" w:type="dxa"/>
          </w:tcPr>
          <w:p w:rsidR="00B45CF0" w:rsidRDefault="00B45CF0" w:rsidP="00B45CF0">
            <w:pPr>
              <w:jc w:val="both"/>
            </w:pPr>
            <w:proofErr w:type="spellStart"/>
            <w:r w:rsidRPr="004540CC">
              <w:t>usn</w:t>
            </w:r>
            <w:proofErr w:type="spellEnd"/>
            <w:r w:rsidRPr="004540CC">
              <w:t xml:space="preserve">. č. </w:t>
            </w:r>
          </w:p>
          <w:p w:rsidR="00B45CF0" w:rsidRDefault="00B45CF0" w:rsidP="00B45CF0">
            <w:pPr>
              <w:jc w:val="both"/>
            </w:pPr>
            <w:proofErr w:type="spellStart"/>
            <w:r>
              <w:t>usn</w:t>
            </w:r>
            <w:proofErr w:type="spellEnd"/>
            <w:r>
              <w:t>. č 5/15</w:t>
            </w:r>
          </w:p>
          <w:p w:rsidR="00B45CF0" w:rsidRPr="004540CC" w:rsidRDefault="00B45CF0" w:rsidP="00B45CF0">
            <w:pPr>
              <w:jc w:val="both"/>
            </w:pPr>
            <w:r>
              <w:t xml:space="preserve">                               </w:t>
            </w:r>
          </w:p>
        </w:tc>
        <w:tc>
          <w:tcPr>
            <w:tcW w:w="993" w:type="dxa"/>
          </w:tcPr>
          <w:p w:rsidR="00B45CF0" w:rsidRDefault="00B45CF0" w:rsidP="00B45CF0">
            <w:pPr>
              <w:jc w:val="both"/>
            </w:pPr>
          </w:p>
          <w:p w:rsidR="00B45CF0" w:rsidRPr="004540CC" w:rsidRDefault="00B45CF0" w:rsidP="00B45CF0">
            <w:pPr>
              <w:jc w:val="both"/>
            </w:pPr>
          </w:p>
        </w:tc>
        <w:tc>
          <w:tcPr>
            <w:tcW w:w="1490" w:type="dxa"/>
          </w:tcPr>
          <w:p w:rsidR="00B45CF0" w:rsidRPr="004540CC" w:rsidRDefault="00B45CF0" w:rsidP="00B45CF0">
            <w:pPr>
              <w:jc w:val="both"/>
            </w:pPr>
          </w:p>
        </w:tc>
      </w:tr>
      <w:tr w:rsidR="00B45CF0" w:rsidRPr="004540CC" w:rsidTr="00B45CF0">
        <w:trPr>
          <w:trHeight w:val="239"/>
        </w:trPr>
        <w:tc>
          <w:tcPr>
            <w:tcW w:w="2411" w:type="dxa"/>
          </w:tcPr>
          <w:p w:rsidR="00B45CF0" w:rsidRPr="004540CC" w:rsidRDefault="00B45CF0" w:rsidP="00B45CF0">
            <w:pPr>
              <w:jc w:val="both"/>
            </w:pPr>
            <w:r w:rsidRPr="004540CC">
              <w:t>Zveřejněno na úřední desce:</w:t>
            </w:r>
          </w:p>
        </w:tc>
        <w:tc>
          <w:tcPr>
            <w:tcW w:w="8080" w:type="dxa"/>
            <w:gridSpan w:val="4"/>
          </w:tcPr>
          <w:p w:rsidR="00B45CF0" w:rsidRPr="004540CC" w:rsidRDefault="00B45CF0" w:rsidP="00B45CF0">
            <w:pPr>
              <w:jc w:val="both"/>
            </w:pPr>
            <w:r w:rsidRPr="004540CC">
              <w:t>Nepodléhá zveřejnění dle zákona č. 128/2000 Sb.</w:t>
            </w:r>
          </w:p>
        </w:tc>
      </w:tr>
    </w:tbl>
    <w:p w:rsidR="002609B5" w:rsidRDefault="002609B5" w:rsidP="00C90C3F">
      <w:pPr>
        <w:pStyle w:val="Zkladntext3"/>
        <w:tabs>
          <w:tab w:val="left" w:pos="284"/>
          <w:tab w:val="left" w:pos="8789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Cs w:val="24"/>
        </w:rPr>
      </w:pPr>
    </w:p>
    <w:p w:rsidR="00BD4DF6" w:rsidRDefault="00BD4DF6" w:rsidP="00BD4DF6">
      <w:pPr>
        <w:pStyle w:val="vlevo"/>
        <w:ind w:left="6372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</w:t>
      </w:r>
    </w:p>
    <w:p w:rsidR="002609B5" w:rsidRDefault="002609B5" w:rsidP="00C90C3F">
      <w:pPr>
        <w:pStyle w:val="Zkladntext3"/>
        <w:tabs>
          <w:tab w:val="left" w:pos="284"/>
          <w:tab w:val="left" w:pos="8789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Cs w:val="24"/>
        </w:rPr>
      </w:pPr>
    </w:p>
    <w:p w:rsidR="002609B5" w:rsidRDefault="00BD4DF6" w:rsidP="00C90C3F">
      <w:pPr>
        <w:pStyle w:val="Zkladntext3"/>
        <w:tabs>
          <w:tab w:val="left" w:pos="284"/>
          <w:tab w:val="left" w:pos="8789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         </w:t>
      </w:r>
    </w:p>
    <w:p w:rsidR="002609B5" w:rsidRDefault="002609B5" w:rsidP="00C90C3F">
      <w:pPr>
        <w:pStyle w:val="Zkladntext3"/>
        <w:tabs>
          <w:tab w:val="left" w:pos="284"/>
          <w:tab w:val="left" w:pos="8789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Cs w:val="24"/>
        </w:rPr>
      </w:pPr>
    </w:p>
    <w:p w:rsidR="00D4552D" w:rsidRDefault="00D4552D" w:rsidP="00C90C3F">
      <w:pPr>
        <w:pStyle w:val="Zkladntext3"/>
        <w:tabs>
          <w:tab w:val="left" w:pos="284"/>
          <w:tab w:val="left" w:pos="8789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Cs w:val="24"/>
        </w:rPr>
      </w:pPr>
    </w:p>
    <w:p w:rsidR="00D4552D" w:rsidRDefault="00D4552D" w:rsidP="000F471C">
      <w:pPr>
        <w:pStyle w:val="Zkladntext3"/>
        <w:tabs>
          <w:tab w:val="left" w:pos="284"/>
          <w:tab w:val="left" w:pos="8789"/>
        </w:tabs>
        <w:autoSpaceDE w:val="0"/>
        <w:autoSpaceDN w:val="0"/>
        <w:adjustRightInd w:val="0"/>
        <w:ind w:right="141"/>
        <w:jc w:val="both"/>
      </w:pPr>
    </w:p>
    <w:sectPr w:rsidR="00D4552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48" w:rsidRDefault="00EE6F48">
      <w:r>
        <w:separator/>
      </w:r>
    </w:p>
  </w:endnote>
  <w:endnote w:type="continuationSeparator" w:id="0">
    <w:p w:rsidR="00EE6F48" w:rsidRDefault="00EE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BC" w:rsidRDefault="002F3CBC" w:rsidP="008B04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3CBC" w:rsidRDefault="002F3CB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BC" w:rsidRDefault="002F3CB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A0B1E">
      <w:rPr>
        <w:noProof/>
      </w:rPr>
      <w:t>2</w:t>
    </w:r>
    <w:r>
      <w:fldChar w:fldCharType="end"/>
    </w:r>
  </w:p>
  <w:p w:rsidR="002F3CBC" w:rsidRDefault="002F3C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48" w:rsidRDefault="00EE6F48">
      <w:r>
        <w:separator/>
      </w:r>
    </w:p>
  </w:footnote>
  <w:footnote w:type="continuationSeparator" w:id="0">
    <w:p w:rsidR="00EE6F48" w:rsidRDefault="00EE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7"/>
      <w:lvlText w:val="%1."/>
      <w:legacy w:legacy="1" w:legacySpace="120" w:legacyIndent="720"/>
      <w:lvlJc w:val="left"/>
      <w:pPr>
        <w:ind w:left="90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1A66C49"/>
    <w:multiLevelType w:val="hybridMultilevel"/>
    <w:tmpl w:val="BCF2430E"/>
    <w:lvl w:ilvl="0" w:tplc="A37EA55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705"/>
    <w:multiLevelType w:val="multilevel"/>
    <w:tmpl w:val="B1EE6696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20410"/>
    <w:multiLevelType w:val="hybridMultilevel"/>
    <w:tmpl w:val="4614047E"/>
    <w:lvl w:ilvl="0" w:tplc="64E4F914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44FB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B6B26"/>
    <w:multiLevelType w:val="hybridMultilevel"/>
    <w:tmpl w:val="992EF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3515E"/>
    <w:multiLevelType w:val="hybridMultilevel"/>
    <w:tmpl w:val="98F21602"/>
    <w:lvl w:ilvl="0" w:tplc="87DA425A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52C1F"/>
    <w:multiLevelType w:val="hybridMultilevel"/>
    <w:tmpl w:val="B1EE6696"/>
    <w:lvl w:ilvl="0" w:tplc="715EA14A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76D8B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C170B"/>
    <w:multiLevelType w:val="hybridMultilevel"/>
    <w:tmpl w:val="746CDB5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165685"/>
    <w:multiLevelType w:val="hybridMultilevel"/>
    <w:tmpl w:val="11FC370C"/>
    <w:lvl w:ilvl="0" w:tplc="040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F222D"/>
    <w:multiLevelType w:val="hybridMultilevel"/>
    <w:tmpl w:val="C3D07F26"/>
    <w:lvl w:ilvl="0" w:tplc="040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25F6944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2115064"/>
    <w:multiLevelType w:val="hybridMultilevel"/>
    <w:tmpl w:val="B9966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9565F"/>
    <w:multiLevelType w:val="hybridMultilevel"/>
    <w:tmpl w:val="C2E0B67E"/>
    <w:lvl w:ilvl="0" w:tplc="C29A33BA">
      <w:start w:val="1"/>
      <w:numFmt w:val="lowerLetter"/>
      <w:lvlText w:val="%1)"/>
      <w:lvlJc w:val="left"/>
      <w:pPr>
        <w:ind w:left="-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0" w:hanging="360"/>
      </w:pPr>
    </w:lvl>
    <w:lvl w:ilvl="2" w:tplc="0405001B" w:tentative="1">
      <w:start w:val="1"/>
      <w:numFmt w:val="lowerRoman"/>
      <w:lvlText w:val="%3."/>
      <w:lvlJc w:val="right"/>
      <w:pPr>
        <w:ind w:left="1200" w:hanging="180"/>
      </w:pPr>
    </w:lvl>
    <w:lvl w:ilvl="3" w:tplc="0405000F" w:tentative="1">
      <w:start w:val="1"/>
      <w:numFmt w:val="decimal"/>
      <w:lvlText w:val="%4."/>
      <w:lvlJc w:val="left"/>
      <w:pPr>
        <w:ind w:left="1920" w:hanging="360"/>
      </w:pPr>
    </w:lvl>
    <w:lvl w:ilvl="4" w:tplc="04050019" w:tentative="1">
      <w:start w:val="1"/>
      <w:numFmt w:val="lowerLetter"/>
      <w:lvlText w:val="%5."/>
      <w:lvlJc w:val="left"/>
      <w:pPr>
        <w:ind w:left="2640" w:hanging="360"/>
      </w:pPr>
    </w:lvl>
    <w:lvl w:ilvl="5" w:tplc="0405001B" w:tentative="1">
      <w:start w:val="1"/>
      <w:numFmt w:val="lowerRoman"/>
      <w:lvlText w:val="%6."/>
      <w:lvlJc w:val="right"/>
      <w:pPr>
        <w:ind w:left="3360" w:hanging="180"/>
      </w:pPr>
    </w:lvl>
    <w:lvl w:ilvl="6" w:tplc="0405000F" w:tentative="1">
      <w:start w:val="1"/>
      <w:numFmt w:val="decimal"/>
      <w:lvlText w:val="%7."/>
      <w:lvlJc w:val="left"/>
      <w:pPr>
        <w:ind w:left="4080" w:hanging="360"/>
      </w:pPr>
    </w:lvl>
    <w:lvl w:ilvl="7" w:tplc="04050019" w:tentative="1">
      <w:start w:val="1"/>
      <w:numFmt w:val="lowerLetter"/>
      <w:lvlText w:val="%8."/>
      <w:lvlJc w:val="left"/>
      <w:pPr>
        <w:ind w:left="4800" w:hanging="360"/>
      </w:pPr>
    </w:lvl>
    <w:lvl w:ilvl="8" w:tplc="040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2">
    <w:nsid w:val="1CCC00EB"/>
    <w:multiLevelType w:val="hybridMultilevel"/>
    <w:tmpl w:val="B5E25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40BC"/>
    <w:multiLevelType w:val="hybridMultilevel"/>
    <w:tmpl w:val="7FD0B98C"/>
    <w:lvl w:ilvl="0" w:tplc="8698FB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25EEB"/>
    <w:multiLevelType w:val="hybridMultilevel"/>
    <w:tmpl w:val="65247C3E"/>
    <w:lvl w:ilvl="0" w:tplc="ED5EF682">
      <w:start w:val="18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69553EE"/>
    <w:multiLevelType w:val="hybridMultilevel"/>
    <w:tmpl w:val="EDF47182"/>
    <w:lvl w:ilvl="0" w:tplc="1A62981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5F6944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9CF369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ED7822"/>
    <w:multiLevelType w:val="hybridMultilevel"/>
    <w:tmpl w:val="0E52C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A10F18E">
      <w:start w:val="1"/>
      <w:numFmt w:val="decimal"/>
      <w:lvlText w:val="%2."/>
      <w:lvlJc w:val="righ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465399"/>
    <w:multiLevelType w:val="hybridMultilevel"/>
    <w:tmpl w:val="5B066CA8"/>
    <w:lvl w:ilvl="0" w:tplc="54DC14CA">
      <w:start w:val="1"/>
      <w:numFmt w:val="decimal"/>
      <w:lvlText w:val="%1."/>
      <w:lvlJc w:val="left"/>
      <w:pPr>
        <w:tabs>
          <w:tab w:val="num" w:pos="900"/>
        </w:tabs>
        <w:ind w:left="897" w:hanging="357"/>
      </w:pPr>
      <w:rPr>
        <w:rFonts w:ascii="Times New Roman" w:eastAsia="Times New Roman" w:hAnsi="Times New Roman" w:cs="Times New Roman"/>
      </w:rPr>
    </w:lvl>
    <w:lvl w:ilvl="1" w:tplc="8BD4D69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34098EE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BAD39BA"/>
    <w:multiLevelType w:val="hybridMultilevel"/>
    <w:tmpl w:val="BB449D44"/>
    <w:lvl w:ilvl="0" w:tplc="BB8C9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A4B2B"/>
    <w:multiLevelType w:val="hybridMultilevel"/>
    <w:tmpl w:val="711EE40C"/>
    <w:lvl w:ilvl="0" w:tplc="A6AEF60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11B06"/>
    <w:multiLevelType w:val="hybridMultilevel"/>
    <w:tmpl w:val="FD0A0EBC"/>
    <w:lvl w:ilvl="0" w:tplc="184C5A58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2">
    <w:nsid w:val="342A5A5C"/>
    <w:multiLevelType w:val="hybridMultilevel"/>
    <w:tmpl w:val="A7584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F67EA"/>
    <w:multiLevelType w:val="hybridMultilevel"/>
    <w:tmpl w:val="9B7EBF26"/>
    <w:lvl w:ilvl="0" w:tplc="5526E37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F5995"/>
    <w:multiLevelType w:val="hybridMultilevel"/>
    <w:tmpl w:val="719E3430"/>
    <w:lvl w:ilvl="0" w:tplc="040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83A92"/>
    <w:multiLevelType w:val="hybridMultilevel"/>
    <w:tmpl w:val="0B88CEEC"/>
    <w:lvl w:ilvl="0" w:tplc="1CFE94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56AFA"/>
    <w:multiLevelType w:val="multilevel"/>
    <w:tmpl w:val="B1EE6696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230BB"/>
    <w:multiLevelType w:val="hybridMultilevel"/>
    <w:tmpl w:val="653E6E02"/>
    <w:lvl w:ilvl="0" w:tplc="EE189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A87E66"/>
    <w:multiLevelType w:val="hybridMultilevel"/>
    <w:tmpl w:val="60AAEC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F33B7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488D0B6A"/>
    <w:multiLevelType w:val="hybridMultilevel"/>
    <w:tmpl w:val="0976771A"/>
    <w:lvl w:ilvl="0" w:tplc="501CB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C70F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930067A"/>
    <w:multiLevelType w:val="hybridMultilevel"/>
    <w:tmpl w:val="26BC5868"/>
    <w:lvl w:ilvl="0" w:tplc="26584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B84003"/>
    <w:multiLevelType w:val="hybridMultilevel"/>
    <w:tmpl w:val="FF283CF2"/>
    <w:lvl w:ilvl="0" w:tplc="F1DAC47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D73D03"/>
    <w:multiLevelType w:val="hybridMultilevel"/>
    <w:tmpl w:val="71EE3E26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60B321E"/>
    <w:multiLevelType w:val="hybridMultilevel"/>
    <w:tmpl w:val="F1C4910A"/>
    <w:lvl w:ilvl="0" w:tplc="184C5A5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7157997"/>
    <w:multiLevelType w:val="multilevel"/>
    <w:tmpl w:val="2306E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7A5139B"/>
    <w:multiLevelType w:val="hybridMultilevel"/>
    <w:tmpl w:val="2E20C5BE"/>
    <w:lvl w:ilvl="0" w:tplc="1A62981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5F6944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052185"/>
    <w:multiLevelType w:val="hybridMultilevel"/>
    <w:tmpl w:val="AEC2E592"/>
    <w:lvl w:ilvl="0" w:tplc="BDDA042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9096359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1E12D94"/>
    <w:multiLevelType w:val="hybridMultilevel"/>
    <w:tmpl w:val="81AAB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10FE4"/>
    <w:multiLevelType w:val="hybridMultilevel"/>
    <w:tmpl w:val="29F28E8A"/>
    <w:lvl w:ilvl="0" w:tplc="1FBCF5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C407E"/>
    <w:multiLevelType w:val="hybridMultilevel"/>
    <w:tmpl w:val="CB94A5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FF45DC"/>
    <w:multiLevelType w:val="hybridMultilevel"/>
    <w:tmpl w:val="112C23D2"/>
    <w:lvl w:ilvl="0" w:tplc="47F4C51A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830C3"/>
    <w:multiLevelType w:val="hybridMultilevel"/>
    <w:tmpl w:val="EDF47182"/>
    <w:lvl w:ilvl="0" w:tplc="1A62981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5F6944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8F53261"/>
    <w:multiLevelType w:val="hybridMultilevel"/>
    <w:tmpl w:val="1AA47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26414"/>
    <w:multiLevelType w:val="hybridMultilevel"/>
    <w:tmpl w:val="EDF47182"/>
    <w:lvl w:ilvl="0" w:tplc="1A62981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5F6944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EC109A2"/>
    <w:multiLevelType w:val="multilevel"/>
    <w:tmpl w:val="3AA67A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C5542"/>
    <w:multiLevelType w:val="multilevel"/>
    <w:tmpl w:val="57ACE15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34"/>
  </w:num>
  <w:num w:numId="5">
    <w:abstractNumId w:val="37"/>
  </w:num>
  <w:num w:numId="6">
    <w:abstractNumId w:val="45"/>
  </w:num>
  <w:num w:numId="7">
    <w:abstractNumId w:val="19"/>
  </w:num>
  <w:num w:numId="8">
    <w:abstractNumId w:val="16"/>
  </w:num>
  <w:num w:numId="9">
    <w:abstractNumId w:val="13"/>
  </w:num>
  <w:num w:numId="10">
    <w:abstractNumId w:val="18"/>
  </w:num>
  <w:num w:numId="11">
    <w:abstractNumId w:val="31"/>
  </w:num>
  <w:num w:numId="12">
    <w:abstractNumId w:val="3"/>
  </w:num>
  <w:num w:numId="13">
    <w:abstractNumId w:val="36"/>
  </w:num>
  <w:num w:numId="14">
    <w:abstractNumId w:val="22"/>
  </w:num>
  <w:num w:numId="15">
    <w:abstractNumId w:val="43"/>
  </w:num>
  <w:num w:numId="16">
    <w:abstractNumId w:val="25"/>
  </w:num>
  <w:num w:numId="17">
    <w:abstractNumId w:val="30"/>
  </w:num>
  <w:num w:numId="18">
    <w:abstractNumId w:val="39"/>
  </w:num>
  <w:num w:numId="19">
    <w:abstractNumId w:val="46"/>
  </w:num>
  <w:num w:numId="20">
    <w:abstractNumId w:val="6"/>
  </w:num>
  <w:num w:numId="21">
    <w:abstractNumId w:val="35"/>
  </w:num>
  <w:num w:numId="22">
    <w:abstractNumId w:val="26"/>
  </w:num>
  <w:num w:numId="23">
    <w:abstractNumId w:val="32"/>
  </w:num>
  <w:num w:numId="24">
    <w:abstractNumId w:val="2"/>
  </w:num>
  <w:num w:numId="25">
    <w:abstractNumId w:val="5"/>
  </w:num>
  <w:num w:numId="26">
    <w:abstractNumId w:val="27"/>
  </w:num>
  <w:num w:numId="27">
    <w:abstractNumId w:val="9"/>
  </w:num>
  <w:num w:numId="28">
    <w:abstractNumId w:val="7"/>
  </w:num>
  <w:num w:numId="29">
    <w:abstractNumId w:val="10"/>
  </w:num>
  <w:num w:numId="30">
    <w:abstractNumId w:val="28"/>
  </w:num>
  <w:num w:numId="31">
    <w:abstractNumId w:val="29"/>
  </w:num>
  <w:num w:numId="32">
    <w:abstractNumId w:val="44"/>
  </w:num>
  <w:num w:numId="33">
    <w:abstractNumId w:val="15"/>
  </w:num>
  <w:num w:numId="34">
    <w:abstractNumId w:val="42"/>
  </w:num>
  <w:num w:numId="35">
    <w:abstractNumId w:val="38"/>
  </w:num>
  <w:num w:numId="36">
    <w:abstractNumId w:val="20"/>
  </w:num>
  <w:num w:numId="37">
    <w:abstractNumId w:val="12"/>
  </w:num>
  <w:num w:numId="38">
    <w:abstractNumId w:val="17"/>
  </w:num>
  <w:num w:numId="39">
    <w:abstractNumId w:val="14"/>
  </w:num>
  <w:num w:numId="40">
    <w:abstractNumId w:val="11"/>
  </w:num>
  <w:num w:numId="41">
    <w:abstractNumId w:val="1"/>
  </w:num>
  <w:num w:numId="42">
    <w:abstractNumId w:val="40"/>
  </w:num>
  <w:num w:numId="43">
    <w:abstractNumId w:val="23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8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F9"/>
    <w:rsid w:val="000011D3"/>
    <w:rsid w:val="00007439"/>
    <w:rsid w:val="00010B65"/>
    <w:rsid w:val="000135DC"/>
    <w:rsid w:val="00032095"/>
    <w:rsid w:val="00034D38"/>
    <w:rsid w:val="00040A09"/>
    <w:rsid w:val="00054460"/>
    <w:rsid w:val="00061C42"/>
    <w:rsid w:val="0006274F"/>
    <w:rsid w:val="00072914"/>
    <w:rsid w:val="00072B2F"/>
    <w:rsid w:val="000753EC"/>
    <w:rsid w:val="000824F8"/>
    <w:rsid w:val="00082F95"/>
    <w:rsid w:val="00093CE2"/>
    <w:rsid w:val="000946F9"/>
    <w:rsid w:val="00095099"/>
    <w:rsid w:val="000A4045"/>
    <w:rsid w:val="000B0432"/>
    <w:rsid w:val="000B173D"/>
    <w:rsid w:val="000B3E7A"/>
    <w:rsid w:val="000C2911"/>
    <w:rsid w:val="000C5313"/>
    <w:rsid w:val="000D2955"/>
    <w:rsid w:val="000D2E77"/>
    <w:rsid w:val="000D3889"/>
    <w:rsid w:val="000E0F2F"/>
    <w:rsid w:val="000E7E52"/>
    <w:rsid w:val="000F10B8"/>
    <w:rsid w:val="000F46C1"/>
    <w:rsid w:val="000F471C"/>
    <w:rsid w:val="000F7963"/>
    <w:rsid w:val="00101AB0"/>
    <w:rsid w:val="00101CB1"/>
    <w:rsid w:val="00102B78"/>
    <w:rsid w:val="00103D59"/>
    <w:rsid w:val="00116FAB"/>
    <w:rsid w:val="001210DA"/>
    <w:rsid w:val="00126C1C"/>
    <w:rsid w:val="001369F0"/>
    <w:rsid w:val="0015038D"/>
    <w:rsid w:val="00184A97"/>
    <w:rsid w:val="00187556"/>
    <w:rsid w:val="0019054E"/>
    <w:rsid w:val="00193D8B"/>
    <w:rsid w:val="00196313"/>
    <w:rsid w:val="001B2877"/>
    <w:rsid w:val="001C0B75"/>
    <w:rsid w:val="001E532A"/>
    <w:rsid w:val="00201A83"/>
    <w:rsid w:val="002106CD"/>
    <w:rsid w:val="002143EF"/>
    <w:rsid w:val="00225354"/>
    <w:rsid w:val="00231447"/>
    <w:rsid w:val="002336A8"/>
    <w:rsid w:val="00235BAF"/>
    <w:rsid w:val="002400C6"/>
    <w:rsid w:val="00242A99"/>
    <w:rsid w:val="002609B5"/>
    <w:rsid w:val="00273BE8"/>
    <w:rsid w:val="002757F2"/>
    <w:rsid w:val="002764D8"/>
    <w:rsid w:val="00276856"/>
    <w:rsid w:val="002843C2"/>
    <w:rsid w:val="002A13F4"/>
    <w:rsid w:val="002B250F"/>
    <w:rsid w:val="002C4F7E"/>
    <w:rsid w:val="002D4954"/>
    <w:rsid w:val="002D61E9"/>
    <w:rsid w:val="002E34B3"/>
    <w:rsid w:val="002F18CE"/>
    <w:rsid w:val="002F309E"/>
    <w:rsid w:val="002F3CBC"/>
    <w:rsid w:val="002F5059"/>
    <w:rsid w:val="00304BA3"/>
    <w:rsid w:val="00333406"/>
    <w:rsid w:val="00335B87"/>
    <w:rsid w:val="0034196C"/>
    <w:rsid w:val="00343E14"/>
    <w:rsid w:val="003441E7"/>
    <w:rsid w:val="0034576E"/>
    <w:rsid w:val="00351B9A"/>
    <w:rsid w:val="00375D18"/>
    <w:rsid w:val="00381C75"/>
    <w:rsid w:val="00387411"/>
    <w:rsid w:val="003A7EDA"/>
    <w:rsid w:val="003B4244"/>
    <w:rsid w:val="003B516C"/>
    <w:rsid w:val="003D1FD1"/>
    <w:rsid w:val="003E36F6"/>
    <w:rsid w:val="0043182D"/>
    <w:rsid w:val="004503A1"/>
    <w:rsid w:val="004540CC"/>
    <w:rsid w:val="004551DD"/>
    <w:rsid w:val="004554F8"/>
    <w:rsid w:val="0047064F"/>
    <w:rsid w:val="0047491D"/>
    <w:rsid w:val="00480B36"/>
    <w:rsid w:val="004B28BA"/>
    <w:rsid w:val="004C7031"/>
    <w:rsid w:val="004C749A"/>
    <w:rsid w:val="004D0185"/>
    <w:rsid w:val="004D2294"/>
    <w:rsid w:val="004E608A"/>
    <w:rsid w:val="00500724"/>
    <w:rsid w:val="00504AAA"/>
    <w:rsid w:val="00507955"/>
    <w:rsid w:val="00511919"/>
    <w:rsid w:val="00516C6A"/>
    <w:rsid w:val="00520F31"/>
    <w:rsid w:val="00521C16"/>
    <w:rsid w:val="0052248B"/>
    <w:rsid w:val="005232F0"/>
    <w:rsid w:val="005245FF"/>
    <w:rsid w:val="0053573F"/>
    <w:rsid w:val="00535CFD"/>
    <w:rsid w:val="005438D6"/>
    <w:rsid w:val="0054434C"/>
    <w:rsid w:val="00545EAA"/>
    <w:rsid w:val="00547585"/>
    <w:rsid w:val="005558F5"/>
    <w:rsid w:val="005742AD"/>
    <w:rsid w:val="00575825"/>
    <w:rsid w:val="00584BEC"/>
    <w:rsid w:val="00596357"/>
    <w:rsid w:val="005B0F8E"/>
    <w:rsid w:val="005B24C7"/>
    <w:rsid w:val="005B33AA"/>
    <w:rsid w:val="005B611A"/>
    <w:rsid w:val="005B7B4D"/>
    <w:rsid w:val="005C0A9E"/>
    <w:rsid w:val="005C6552"/>
    <w:rsid w:val="005D5D67"/>
    <w:rsid w:val="005E212A"/>
    <w:rsid w:val="005E6C80"/>
    <w:rsid w:val="005F52DF"/>
    <w:rsid w:val="005F5B87"/>
    <w:rsid w:val="00607481"/>
    <w:rsid w:val="00613BBF"/>
    <w:rsid w:val="00621399"/>
    <w:rsid w:val="00627C87"/>
    <w:rsid w:val="0063106C"/>
    <w:rsid w:val="006320E2"/>
    <w:rsid w:val="00646FC8"/>
    <w:rsid w:val="00667EBA"/>
    <w:rsid w:val="006725D5"/>
    <w:rsid w:val="00684347"/>
    <w:rsid w:val="00684BDE"/>
    <w:rsid w:val="006A5344"/>
    <w:rsid w:val="006C22A5"/>
    <w:rsid w:val="006C589C"/>
    <w:rsid w:val="006D0B33"/>
    <w:rsid w:val="006D47FC"/>
    <w:rsid w:val="006D54B3"/>
    <w:rsid w:val="006D5FC3"/>
    <w:rsid w:val="006D78D1"/>
    <w:rsid w:val="00705F87"/>
    <w:rsid w:val="00714911"/>
    <w:rsid w:val="00721943"/>
    <w:rsid w:val="00723AFA"/>
    <w:rsid w:val="00725114"/>
    <w:rsid w:val="007342CC"/>
    <w:rsid w:val="007428C3"/>
    <w:rsid w:val="0075683B"/>
    <w:rsid w:val="00757FDE"/>
    <w:rsid w:val="00762F96"/>
    <w:rsid w:val="00770F85"/>
    <w:rsid w:val="00786D0B"/>
    <w:rsid w:val="00793AC0"/>
    <w:rsid w:val="007A29C4"/>
    <w:rsid w:val="007A53A0"/>
    <w:rsid w:val="007A5738"/>
    <w:rsid w:val="007A6303"/>
    <w:rsid w:val="007B2970"/>
    <w:rsid w:val="007C1B01"/>
    <w:rsid w:val="007C2F31"/>
    <w:rsid w:val="007C4D21"/>
    <w:rsid w:val="007D3BFF"/>
    <w:rsid w:val="007E0B1B"/>
    <w:rsid w:val="007F4D1D"/>
    <w:rsid w:val="007F4FB5"/>
    <w:rsid w:val="00805CE7"/>
    <w:rsid w:val="00806583"/>
    <w:rsid w:val="0081470D"/>
    <w:rsid w:val="00823566"/>
    <w:rsid w:val="008265C8"/>
    <w:rsid w:val="00827E1B"/>
    <w:rsid w:val="00827F59"/>
    <w:rsid w:val="0083175E"/>
    <w:rsid w:val="00834606"/>
    <w:rsid w:val="00840B1B"/>
    <w:rsid w:val="00845AFC"/>
    <w:rsid w:val="00853DBA"/>
    <w:rsid w:val="00861AF4"/>
    <w:rsid w:val="0087707F"/>
    <w:rsid w:val="00894D1E"/>
    <w:rsid w:val="008A63A6"/>
    <w:rsid w:val="008A7521"/>
    <w:rsid w:val="008B04CA"/>
    <w:rsid w:val="008B1F06"/>
    <w:rsid w:val="008B4DDD"/>
    <w:rsid w:val="008B751A"/>
    <w:rsid w:val="008C6271"/>
    <w:rsid w:val="008C67F9"/>
    <w:rsid w:val="008E119D"/>
    <w:rsid w:val="008F4D4F"/>
    <w:rsid w:val="008F7911"/>
    <w:rsid w:val="0090448E"/>
    <w:rsid w:val="00910BF5"/>
    <w:rsid w:val="0092525B"/>
    <w:rsid w:val="00933180"/>
    <w:rsid w:val="009335EE"/>
    <w:rsid w:val="00933B8D"/>
    <w:rsid w:val="00942BD2"/>
    <w:rsid w:val="00945245"/>
    <w:rsid w:val="0095073F"/>
    <w:rsid w:val="00960493"/>
    <w:rsid w:val="009635E4"/>
    <w:rsid w:val="00964FC9"/>
    <w:rsid w:val="00965270"/>
    <w:rsid w:val="009752F5"/>
    <w:rsid w:val="00980907"/>
    <w:rsid w:val="00991D0D"/>
    <w:rsid w:val="00997AAB"/>
    <w:rsid w:val="009A0EDB"/>
    <w:rsid w:val="009B0DB0"/>
    <w:rsid w:val="009B0FF9"/>
    <w:rsid w:val="009C3B97"/>
    <w:rsid w:val="009C6C14"/>
    <w:rsid w:val="009E117E"/>
    <w:rsid w:val="009E2CC9"/>
    <w:rsid w:val="009F3CCE"/>
    <w:rsid w:val="00A0583E"/>
    <w:rsid w:val="00A119F6"/>
    <w:rsid w:val="00A11C7F"/>
    <w:rsid w:val="00A31349"/>
    <w:rsid w:val="00A4102C"/>
    <w:rsid w:val="00A453DD"/>
    <w:rsid w:val="00A5210E"/>
    <w:rsid w:val="00A52983"/>
    <w:rsid w:val="00A550FC"/>
    <w:rsid w:val="00A55632"/>
    <w:rsid w:val="00A562CB"/>
    <w:rsid w:val="00A6520A"/>
    <w:rsid w:val="00A674C0"/>
    <w:rsid w:val="00A75A08"/>
    <w:rsid w:val="00A77BB3"/>
    <w:rsid w:val="00A80BC8"/>
    <w:rsid w:val="00A83217"/>
    <w:rsid w:val="00A960AF"/>
    <w:rsid w:val="00AA024A"/>
    <w:rsid w:val="00AA3E0E"/>
    <w:rsid w:val="00AA47D9"/>
    <w:rsid w:val="00AA7F29"/>
    <w:rsid w:val="00AE4495"/>
    <w:rsid w:val="00AF228F"/>
    <w:rsid w:val="00B118B3"/>
    <w:rsid w:val="00B12EB4"/>
    <w:rsid w:val="00B22ED8"/>
    <w:rsid w:val="00B34148"/>
    <w:rsid w:val="00B37D1B"/>
    <w:rsid w:val="00B45CF0"/>
    <w:rsid w:val="00B56882"/>
    <w:rsid w:val="00B6132E"/>
    <w:rsid w:val="00B634DA"/>
    <w:rsid w:val="00B7542C"/>
    <w:rsid w:val="00B81ED8"/>
    <w:rsid w:val="00B84133"/>
    <w:rsid w:val="00B857C8"/>
    <w:rsid w:val="00B86795"/>
    <w:rsid w:val="00BA5519"/>
    <w:rsid w:val="00BC06EF"/>
    <w:rsid w:val="00BD4DF6"/>
    <w:rsid w:val="00BE7449"/>
    <w:rsid w:val="00C058CB"/>
    <w:rsid w:val="00C125A7"/>
    <w:rsid w:val="00C15BE9"/>
    <w:rsid w:val="00C20E4A"/>
    <w:rsid w:val="00C345DB"/>
    <w:rsid w:val="00C428D1"/>
    <w:rsid w:val="00C46A5E"/>
    <w:rsid w:val="00C51004"/>
    <w:rsid w:val="00C542C6"/>
    <w:rsid w:val="00C57C73"/>
    <w:rsid w:val="00C66E88"/>
    <w:rsid w:val="00C7198E"/>
    <w:rsid w:val="00C74CB5"/>
    <w:rsid w:val="00C77161"/>
    <w:rsid w:val="00C806C5"/>
    <w:rsid w:val="00C81CB8"/>
    <w:rsid w:val="00C831BA"/>
    <w:rsid w:val="00C877BB"/>
    <w:rsid w:val="00C90C3F"/>
    <w:rsid w:val="00C91077"/>
    <w:rsid w:val="00C92413"/>
    <w:rsid w:val="00C931FC"/>
    <w:rsid w:val="00C97897"/>
    <w:rsid w:val="00CA0B1E"/>
    <w:rsid w:val="00CA7A0A"/>
    <w:rsid w:val="00CB71D4"/>
    <w:rsid w:val="00CD0718"/>
    <w:rsid w:val="00CD3001"/>
    <w:rsid w:val="00CE3AAA"/>
    <w:rsid w:val="00CF06D6"/>
    <w:rsid w:val="00CF13C9"/>
    <w:rsid w:val="00CF28A5"/>
    <w:rsid w:val="00CF7D2E"/>
    <w:rsid w:val="00D0154E"/>
    <w:rsid w:val="00D035DA"/>
    <w:rsid w:val="00D123B1"/>
    <w:rsid w:val="00D131A8"/>
    <w:rsid w:val="00D24EE8"/>
    <w:rsid w:val="00D43407"/>
    <w:rsid w:val="00D4552D"/>
    <w:rsid w:val="00D54924"/>
    <w:rsid w:val="00D572E5"/>
    <w:rsid w:val="00D63B1D"/>
    <w:rsid w:val="00D6668A"/>
    <w:rsid w:val="00D673D9"/>
    <w:rsid w:val="00D712AF"/>
    <w:rsid w:val="00D7274F"/>
    <w:rsid w:val="00D91D2A"/>
    <w:rsid w:val="00DA5560"/>
    <w:rsid w:val="00DB1960"/>
    <w:rsid w:val="00DC46C4"/>
    <w:rsid w:val="00DD7273"/>
    <w:rsid w:val="00DE3766"/>
    <w:rsid w:val="00DE45E2"/>
    <w:rsid w:val="00DE6F07"/>
    <w:rsid w:val="00DF4A11"/>
    <w:rsid w:val="00E00C81"/>
    <w:rsid w:val="00E157E6"/>
    <w:rsid w:val="00E30F5A"/>
    <w:rsid w:val="00E41952"/>
    <w:rsid w:val="00E52A62"/>
    <w:rsid w:val="00E57E93"/>
    <w:rsid w:val="00E63F0F"/>
    <w:rsid w:val="00E775CC"/>
    <w:rsid w:val="00E803D6"/>
    <w:rsid w:val="00E80FF6"/>
    <w:rsid w:val="00E9086B"/>
    <w:rsid w:val="00EA1C28"/>
    <w:rsid w:val="00EA7B9B"/>
    <w:rsid w:val="00EB65CE"/>
    <w:rsid w:val="00EC3BBC"/>
    <w:rsid w:val="00EC45A3"/>
    <w:rsid w:val="00EC5BA9"/>
    <w:rsid w:val="00EC7051"/>
    <w:rsid w:val="00EE4D8D"/>
    <w:rsid w:val="00EE6F48"/>
    <w:rsid w:val="00EF4430"/>
    <w:rsid w:val="00EF5B8F"/>
    <w:rsid w:val="00EF6A0E"/>
    <w:rsid w:val="00F04F0F"/>
    <w:rsid w:val="00F05507"/>
    <w:rsid w:val="00F10418"/>
    <w:rsid w:val="00F126F8"/>
    <w:rsid w:val="00F15994"/>
    <w:rsid w:val="00F21465"/>
    <w:rsid w:val="00F310FF"/>
    <w:rsid w:val="00F46165"/>
    <w:rsid w:val="00F61C96"/>
    <w:rsid w:val="00F736A5"/>
    <w:rsid w:val="00F74EE7"/>
    <w:rsid w:val="00F7501D"/>
    <w:rsid w:val="00F770CB"/>
    <w:rsid w:val="00F7760E"/>
    <w:rsid w:val="00F83C9A"/>
    <w:rsid w:val="00F852F7"/>
    <w:rsid w:val="00F871A7"/>
    <w:rsid w:val="00F965E8"/>
    <w:rsid w:val="00FA5A3E"/>
    <w:rsid w:val="00FB25A2"/>
    <w:rsid w:val="00FC036C"/>
    <w:rsid w:val="00FC19D4"/>
    <w:rsid w:val="00FC52AE"/>
    <w:rsid w:val="00FC5EBB"/>
    <w:rsid w:val="00FD1D3C"/>
    <w:rsid w:val="00FD380F"/>
    <w:rsid w:val="00FE42BB"/>
    <w:rsid w:val="00FE70C9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6379" w:right="283" w:hanging="5953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pPr>
      <w:ind w:left="360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rFonts w:ascii="Frutiger CE 45" w:hAnsi="Frutiger CE 45"/>
      <w:sz w:val="24"/>
    </w:rPr>
  </w:style>
  <w:style w:type="paragraph" w:styleId="Zkladntext3">
    <w:name w:val="Body Text 3"/>
    <w:basedOn w:val="Normln"/>
    <w:rPr>
      <w:rFonts w:ascii="Frutiger CE 45" w:hAnsi="Frutiger CE 45"/>
      <w:b/>
      <w:sz w:val="24"/>
    </w:r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Textvbloku">
    <w:name w:val="Block Text"/>
    <w:basedOn w:val="Normln"/>
    <w:pPr>
      <w:ind w:left="426" w:right="141"/>
      <w:jc w:val="both"/>
    </w:pPr>
    <w:rPr>
      <w:sz w:val="24"/>
    </w:rPr>
  </w:style>
  <w:style w:type="paragraph" w:styleId="Zkladntextodsazen3">
    <w:name w:val="Body Text Indent 3"/>
    <w:basedOn w:val="Normln"/>
    <w:pPr>
      <w:ind w:left="1134" w:hanging="283"/>
    </w:pPr>
    <w:rPr>
      <w:sz w:val="24"/>
    </w:rPr>
  </w:style>
  <w:style w:type="paragraph" w:customStyle="1" w:styleId="Zkladntext21">
    <w:name w:val="Základní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1369F0"/>
  </w:style>
  <w:style w:type="character" w:customStyle="1" w:styleId="apple-style-span">
    <w:name w:val="apple-style-span"/>
    <w:rsid w:val="00E9086B"/>
  </w:style>
  <w:style w:type="character" w:styleId="Odkaznakoment">
    <w:name w:val="annotation reference"/>
    <w:semiHidden/>
    <w:rsid w:val="005232F0"/>
    <w:rPr>
      <w:sz w:val="16"/>
      <w:szCs w:val="16"/>
    </w:rPr>
  </w:style>
  <w:style w:type="paragraph" w:styleId="Textkomente">
    <w:name w:val="annotation text"/>
    <w:basedOn w:val="Normln"/>
    <w:semiHidden/>
    <w:rsid w:val="005232F0"/>
  </w:style>
  <w:style w:type="paragraph" w:styleId="Pedmtkomente">
    <w:name w:val="annotation subject"/>
    <w:basedOn w:val="Textkomente"/>
    <w:next w:val="Textkomente"/>
    <w:semiHidden/>
    <w:rsid w:val="005232F0"/>
    <w:rPr>
      <w:b/>
      <w:bCs/>
    </w:rPr>
  </w:style>
  <w:style w:type="table" w:styleId="Mkatabulky">
    <w:name w:val="Table Grid"/>
    <w:basedOn w:val="Normlntabulka"/>
    <w:rsid w:val="0050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0B0432"/>
    <w:rPr>
      <w:sz w:val="22"/>
    </w:rPr>
  </w:style>
  <w:style w:type="paragraph" w:styleId="Odstavecseseznamem">
    <w:name w:val="List Paragraph"/>
    <w:basedOn w:val="Normln"/>
    <w:uiPriority w:val="34"/>
    <w:qFormat/>
    <w:rsid w:val="00DE45E2"/>
    <w:pPr>
      <w:ind w:left="720"/>
      <w:contextualSpacing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D1FD1"/>
    <w:rPr>
      <w:sz w:val="24"/>
    </w:rPr>
  </w:style>
  <w:style w:type="character" w:styleId="Siln">
    <w:name w:val="Strong"/>
    <w:uiPriority w:val="22"/>
    <w:qFormat/>
    <w:rsid w:val="00B63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6379" w:right="283" w:hanging="5953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pPr>
      <w:ind w:left="360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rFonts w:ascii="Frutiger CE 45" w:hAnsi="Frutiger CE 45"/>
      <w:sz w:val="24"/>
    </w:rPr>
  </w:style>
  <w:style w:type="paragraph" w:styleId="Zkladntext3">
    <w:name w:val="Body Text 3"/>
    <w:basedOn w:val="Normln"/>
    <w:rPr>
      <w:rFonts w:ascii="Frutiger CE 45" w:hAnsi="Frutiger CE 45"/>
      <w:b/>
      <w:sz w:val="24"/>
    </w:r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Textvbloku">
    <w:name w:val="Block Text"/>
    <w:basedOn w:val="Normln"/>
    <w:pPr>
      <w:ind w:left="426" w:right="141"/>
      <w:jc w:val="both"/>
    </w:pPr>
    <w:rPr>
      <w:sz w:val="24"/>
    </w:rPr>
  </w:style>
  <w:style w:type="paragraph" w:styleId="Zkladntextodsazen3">
    <w:name w:val="Body Text Indent 3"/>
    <w:basedOn w:val="Normln"/>
    <w:pPr>
      <w:ind w:left="1134" w:hanging="283"/>
    </w:pPr>
    <w:rPr>
      <w:sz w:val="24"/>
    </w:rPr>
  </w:style>
  <w:style w:type="paragraph" w:customStyle="1" w:styleId="Zkladntext21">
    <w:name w:val="Základní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1369F0"/>
  </w:style>
  <w:style w:type="character" w:customStyle="1" w:styleId="apple-style-span">
    <w:name w:val="apple-style-span"/>
    <w:rsid w:val="00E9086B"/>
  </w:style>
  <w:style w:type="character" w:styleId="Odkaznakoment">
    <w:name w:val="annotation reference"/>
    <w:semiHidden/>
    <w:rsid w:val="005232F0"/>
    <w:rPr>
      <w:sz w:val="16"/>
      <w:szCs w:val="16"/>
    </w:rPr>
  </w:style>
  <w:style w:type="paragraph" w:styleId="Textkomente">
    <w:name w:val="annotation text"/>
    <w:basedOn w:val="Normln"/>
    <w:semiHidden/>
    <w:rsid w:val="005232F0"/>
  </w:style>
  <w:style w:type="paragraph" w:styleId="Pedmtkomente">
    <w:name w:val="annotation subject"/>
    <w:basedOn w:val="Textkomente"/>
    <w:next w:val="Textkomente"/>
    <w:semiHidden/>
    <w:rsid w:val="005232F0"/>
    <w:rPr>
      <w:b/>
      <w:bCs/>
    </w:rPr>
  </w:style>
  <w:style w:type="table" w:styleId="Mkatabulky">
    <w:name w:val="Table Grid"/>
    <w:basedOn w:val="Normlntabulka"/>
    <w:rsid w:val="0050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0B0432"/>
    <w:rPr>
      <w:sz w:val="22"/>
    </w:rPr>
  </w:style>
  <w:style w:type="paragraph" w:styleId="Odstavecseseznamem">
    <w:name w:val="List Paragraph"/>
    <w:basedOn w:val="Normln"/>
    <w:uiPriority w:val="34"/>
    <w:qFormat/>
    <w:rsid w:val="00DE45E2"/>
    <w:pPr>
      <w:ind w:left="720"/>
      <w:contextualSpacing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D1FD1"/>
    <w:rPr>
      <w:sz w:val="24"/>
    </w:rPr>
  </w:style>
  <w:style w:type="character" w:styleId="Siln">
    <w:name w:val="Strong"/>
    <w:uiPriority w:val="22"/>
    <w:qFormat/>
    <w:rsid w:val="00B63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B3BA-8952-4A10-BFA4-93B523B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creator>vodickova</dc:creator>
  <cp:lastModifiedBy>Mařan Lukáš</cp:lastModifiedBy>
  <cp:revision>3</cp:revision>
  <cp:lastPrinted>2014-03-27T12:07:00Z</cp:lastPrinted>
  <dcterms:created xsi:type="dcterms:W3CDTF">2015-04-29T07:47:00Z</dcterms:created>
  <dcterms:modified xsi:type="dcterms:W3CDTF">2015-05-04T08:08:00Z</dcterms:modified>
</cp:coreProperties>
</file>