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F0" w:rsidRDefault="005708F0" w:rsidP="005708F0">
      <w:pPr>
        <w:pStyle w:val="nadpcent"/>
        <w:pageBreakBefore/>
        <w:spacing w:before="360" w:after="240"/>
      </w:pPr>
      <w:r>
        <w:t xml:space="preserve">Důvodová zpráva k žádosti č. </w:t>
      </w:r>
      <w:bookmarkStart w:id="0" w:name="_GoBack"/>
      <w:bookmarkEnd w:id="0"/>
      <w:r>
        <w:t>M/</w:t>
      </w:r>
      <w:r w:rsidR="006C38A4">
        <w:t>2</w:t>
      </w:r>
    </w:p>
    <w:p w:rsidR="005708F0" w:rsidRDefault="005708F0" w:rsidP="005708F0">
      <w:pPr>
        <w:pStyle w:val="ostzahl"/>
      </w:pPr>
      <w:r>
        <w:t>1. Název problému a jeho charakteristika</w:t>
      </w:r>
    </w:p>
    <w:p w:rsidR="005708F0" w:rsidRDefault="005708F0" w:rsidP="005708F0">
      <w:pPr>
        <w:jc w:val="both"/>
      </w:pPr>
      <w:r>
        <w:t xml:space="preserve">Žádost spolku </w:t>
      </w:r>
      <w:r w:rsidR="006C38A4">
        <w:t>Sdružení Lochotínský pavilon</w:t>
      </w:r>
      <w:r>
        <w:t xml:space="preserve"> (IČ </w:t>
      </w:r>
      <w:r w:rsidR="006C38A4">
        <w:t>69976686</w:t>
      </w:r>
      <w:r>
        <w:t>) o poskytnutí dotace z Průběžného dotačního programu v oblasti kultury 201</w:t>
      </w:r>
      <w:r w:rsidR="006C38A4">
        <w:t>5</w:t>
      </w:r>
      <w:r>
        <w:t xml:space="preserve"> „</w:t>
      </w:r>
      <w:proofErr w:type="spellStart"/>
      <w:r>
        <w:t>Mikrogranty</w:t>
      </w:r>
      <w:proofErr w:type="spellEnd"/>
      <w:r>
        <w:t xml:space="preserve"> na podporu kulturních a uměleckých projektů pro rok 201</w:t>
      </w:r>
      <w:r w:rsidR="006C38A4">
        <w:t>5</w:t>
      </w:r>
      <w:r>
        <w:t>“</w:t>
      </w:r>
    </w:p>
    <w:p w:rsidR="005708F0" w:rsidRDefault="005708F0" w:rsidP="005708F0">
      <w:pPr>
        <w:pStyle w:val="ostzahl"/>
      </w:pPr>
      <w:r>
        <w:t>2. Konstatování současného stavu a jeho analýza</w:t>
      </w:r>
    </w:p>
    <w:p w:rsidR="005708F0" w:rsidRDefault="005708F0" w:rsidP="006C38A4">
      <w:pPr>
        <w:contextualSpacing/>
        <w:jc w:val="both"/>
      </w:pPr>
      <w:r>
        <w:t xml:space="preserve">Spolek </w:t>
      </w:r>
      <w:r w:rsidR="006C38A4">
        <w:t>Sdružení Lochotínský pavilon</w:t>
      </w:r>
      <w:r>
        <w:t xml:space="preserve"> (I</w:t>
      </w:r>
      <w:r w:rsidRPr="00796048">
        <w:t xml:space="preserve">Č </w:t>
      </w:r>
      <w:r w:rsidR="006C38A4">
        <w:t>69976686</w:t>
      </w:r>
      <w:r w:rsidRPr="00796048">
        <w:t>) žádá o poskytnutí dotace na realizaci projektu „</w:t>
      </w:r>
      <w:r w:rsidR="006C38A4">
        <w:t>Antidiskotéka Jiřího Černého</w:t>
      </w:r>
      <w:r w:rsidRPr="00796048">
        <w:t xml:space="preserve">“. </w:t>
      </w:r>
      <w:r w:rsidR="006C38A4">
        <w:t xml:space="preserve">Hudebně laděný pořad „Antidiskotéka Jiřího Černého“ se podařilo obnovit a zařadit zpět na plzeňskou </w:t>
      </w:r>
      <w:r w:rsidR="00A12611">
        <w:t>kulturní scénu v roce 2000. Pro </w:t>
      </w:r>
      <w:r w:rsidR="006C38A4">
        <w:t xml:space="preserve">období od dubna do prosince 2015 připravil spolek další čtyři večery konané v Divadle Dialog ve Smetanových sadech v Plzni. Pan Černý </w:t>
      </w:r>
      <w:r w:rsidR="007D48C7">
        <w:t>předsta</w:t>
      </w:r>
      <w:r w:rsidR="002043C2">
        <w:t xml:space="preserve">ví osobnosti rockové, jazzové </w:t>
      </w:r>
      <w:r w:rsidR="002043C2" w:rsidRPr="002043C2">
        <w:t>a</w:t>
      </w:r>
      <w:r w:rsidR="002043C2">
        <w:t> </w:t>
      </w:r>
      <w:r w:rsidR="007D48C7" w:rsidRPr="002043C2">
        <w:t>folkové</w:t>
      </w:r>
      <w:r w:rsidR="007D48C7">
        <w:t xml:space="preserve"> hudby osobitým a nezapomenutelným způsobem. Hudební novinky „Klasické průřezové Antidiskotéky“ z celého světa se budou vzájemně doplňovat s monotematickými večery, kde budou uvedeni jednotliví interpreti nebo skupiny současné hudební scény. Během těchto pořadů si posluchači vyslechnou odborné slovo k hudebním ukázkám, uslyší překlady částí textů a seznámí se se souvisejícími kulturně-společenskými aspekty z osobních postřehů hudebního kritika a publicisty Jiřího Černého.  </w:t>
      </w:r>
    </w:p>
    <w:p w:rsidR="005708F0" w:rsidRPr="001A0743" w:rsidRDefault="005708F0" w:rsidP="005708F0">
      <w:pPr>
        <w:jc w:val="both"/>
      </w:pPr>
    </w:p>
    <w:p w:rsidR="005708F0" w:rsidRDefault="005708F0" w:rsidP="005708F0">
      <w:pPr>
        <w:jc w:val="both"/>
      </w:pPr>
      <w:r>
        <w:t xml:space="preserve">Požadovaná částka na úhradu nákladů spojených s realizací projektu je ve výši 20 000 Kč. Předpokládané celkové náklady jsou ve výši </w:t>
      </w:r>
      <w:r w:rsidR="007D48C7">
        <w:t>44</w:t>
      </w:r>
      <w:r>
        <w:t xml:space="preserve"> 000 Kč.</w:t>
      </w:r>
    </w:p>
    <w:p w:rsidR="005708F0" w:rsidRDefault="005708F0" w:rsidP="005708F0">
      <w:pPr>
        <w:jc w:val="both"/>
      </w:pPr>
    </w:p>
    <w:tbl>
      <w:tblPr>
        <w:tblW w:w="9263" w:type="dxa"/>
        <w:tblInd w:w="55" w:type="dxa"/>
        <w:tblCellMar>
          <w:left w:w="70" w:type="dxa"/>
          <w:right w:w="70" w:type="dxa"/>
        </w:tblCellMar>
        <w:tblLook w:val="04A0" w:firstRow="1" w:lastRow="0" w:firstColumn="1" w:lastColumn="0" w:noHBand="0" w:noVBand="1"/>
      </w:tblPr>
      <w:tblGrid>
        <w:gridCol w:w="773"/>
        <w:gridCol w:w="563"/>
        <w:gridCol w:w="4031"/>
        <w:gridCol w:w="977"/>
        <w:gridCol w:w="1037"/>
        <w:gridCol w:w="1037"/>
        <w:gridCol w:w="845"/>
      </w:tblGrid>
      <w:tr w:rsidR="007D48C7" w:rsidRPr="007D48C7" w:rsidTr="007D48C7">
        <w:trPr>
          <w:trHeight w:val="242"/>
        </w:trPr>
        <w:tc>
          <w:tcPr>
            <w:tcW w:w="9263"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D48C7" w:rsidRPr="007D48C7" w:rsidRDefault="007D48C7" w:rsidP="007D48C7">
            <w:pPr>
              <w:suppressAutoHyphens w:val="0"/>
              <w:rPr>
                <w:rFonts w:ascii="Arial" w:hAnsi="Arial" w:cs="Arial"/>
                <w:b/>
                <w:bCs/>
                <w:color w:val="000000"/>
                <w:sz w:val="18"/>
                <w:szCs w:val="18"/>
                <w:lang w:eastAsia="cs-CZ"/>
              </w:rPr>
            </w:pPr>
            <w:r w:rsidRPr="007D48C7">
              <w:rPr>
                <w:rFonts w:ascii="Arial" w:hAnsi="Arial" w:cs="Arial"/>
                <w:b/>
                <w:bCs/>
                <w:color w:val="000000"/>
                <w:sz w:val="18"/>
                <w:szCs w:val="18"/>
                <w:lang w:eastAsia="cs-CZ"/>
              </w:rPr>
              <w:t>Souhrn za 69976686 - Sdružení Lochotínský pavilon</w:t>
            </w:r>
          </w:p>
        </w:tc>
      </w:tr>
      <w:tr w:rsidR="007D48C7" w:rsidRPr="007D48C7" w:rsidTr="007D48C7">
        <w:trPr>
          <w:trHeight w:val="214"/>
        </w:trPr>
        <w:tc>
          <w:tcPr>
            <w:tcW w:w="773"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D48C7" w:rsidRPr="007D48C7" w:rsidRDefault="007D48C7" w:rsidP="007D48C7">
            <w:pPr>
              <w:suppressAutoHyphens w:val="0"/>
              <w:jc w:val="center"/>
              <w:rPr>
                <w:rFonts w:ascii="Arial" w:hAnsi="Arial" w:cs="Arial"/>
                <w:b/>
                <w:bCs/>
                <w:color w:val="000000"/>
                <w:sz w:val="16"/>
                <w:szCs w:val="16"/>
                <w:lang w:eastAsia="cs-CZ"/>
              </w:rPr>
            </w:pPr>
            <w:r w:rsidRPr="007D48C7">
              <w:rPr>
                <w:rFonts w:ascii="Arial" w:hAnsi="Arial" w:cs="Arial"/>
                <w:b/>
                <w:bCs/>
                <w:color w:val="000000"/>
                <w:sz w:val="16"/>
                <w:szCs w:val="16"/>
                <w:lang w:eastAsia="cs-CZ"/>
              </w:rPr>
              <w:t>Zdroj</w:t>
            </w:r>
          </w:p>
        </w:tc>
        <w:tc>
          <w:tcPr>
            <w:tcW w:w="563"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D48C7" w:rsidRPr="007D48C7" w:rsidRDefault="007D48C7" w:rsidP="007D48C7">
            <w:pPr>
              <w:suppressAutoHyphens w:val="0"/>
              <w:jc w:val="center"/>
              <w:rPr>
                <w:rFonts w:ascii="Arial" w:hAnsi="Arial" w:cs="Arial"/>
                <w:b/>
                <w:bCs/>
                <w:color w:val="000000"/>
                <w:sz w:val="16"/>
                <w:szCs w:val="16"/>
                <w:lang w:eastAsia="cs-CZ"/>
              </w:rPr>
            </w:pPr>
            <w:r w:rsidRPr="007D48C7">
              <w:rPr>
                <w:rFonts w:ascii="Arial" w:hAnsi="Arial" w:cs="Arial"/>
                <w:b/>
                <w:bCs/>
                <w:color w:val="000000"/>
                <w:sz w:val="16"/>
                <w:szCs w:val="16"/>
                <w:lang w:eastAsia="cs-CZ"/>
              </w:rPr>
              <w:t>Rok</w:t>
            </w:r>
          </w:p>
        </w:tc>
        <w:tc>
          <w:tcPr>
            <w:tcW w:w="4031"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D48C7" w:rsidRPr="007D48C7" w:rsidRDefault="007D48C7" w:rsidP="007D48C7">
            <w:pPr>
              <w:suppressAutoHyphens w:val="0"/>
              <w:jc w:val="center"/>
              <w:rPr>
                <w:rFonts w:ascii="Arial" w:hAnsi="Arial" w:cs="Arial"/>
                <w:b/>
                <w:bCs/>
                <w:color w:val="000000"/>
                <w:sz w:val="16"/>
                <w:szCs w:val="16"/>
                <w:lang w:eastAsia="cs-CZ"/>
              </w:rPr>
            </w:pPr>
            <w:r w:rsidRPr="007D48C7">
              <w:rPr>
                <w:rFonts w:ascii="Arial" w:hAnsi="Arial" w:cs="Arial"/>
                <w:b/>
                <w:bCs/>
                <w:color w:val="000000"/>
                <w:sz w:val="16"/>
                <w:szCs w:val="16"/>
                <w:lang w:eastAsia="cs-CZ"/>
              </w:rPr>
              <w:t>Název akce</w:t>
            </w:r>
          </w:p>
        </w:tc>
        <w:tc>
          <w:tcPr>
            <w:tcW w:w="976" w:type="dxa"/>
            <w:tcBorders>
              <w:top w:val="nil"/>
              <w:left w:val="nil"/>
              <w:bottom w:val="nil"/>
              <w:right w:val="single" w:sz="8" w:space="0" w:color="6C6C6C"/>
            </w:tcBorders>
            <w:shd w:val="clear" w:color="000000" w:fill="C5C5C5"/>
            <w:vAlign w:val="center"/>
            <w:hideMark/>
          </w:tcPr>
          <w:p w:rsidR="007D48C7" w:rsidRPr="007D48C7" w:rsidRDefault="007D48C7" w:rsidP="007D48C7">
            <w:pPr>
              <w:suppressAutoHyphens w:val="0"/>
              <w:jc w:val="center"/>
              <w:rPr>
                <w:rFonts w:ascii="Arial" w:hAnsi="Arial" w:cs="Arial"/>
                <w:b/>
                <w:bCs/>
                <w:color w:val="000000"/>
                <w:sz w:val="16"/>
                <w:szCs w:val="16"/>
                <w:lang w:eastAsia="cs-CZ"/>
              </w:rPr>
            </w:pPr>
            <w:r w:rsidRPr="007D48C7">
              <w:rPr>
                <w:rFonts w:ascii="Arial" w:hAnsi="Arial" w:cs="Arial"/>
                <w:b/>
                <w:bCs/>
                <w:color w:val="000000"/>
                <w:sz w:val="16"/>
                <w:szCs w:val="16"/>
                <w:lang w:eastAsia="cs-CZ"/>
              </w:rPr>
              <w:t>Kázeň</w:t>
            </w:r>
          </w:p>
        </w:tc>
        <w:tc>
          <w:tcPr>
            <w:tcW w:w="1037" w:type="dxa"/>
            <w:tcBorders>
              <w:top w:val="nil"/>
              <w:left w:val="nil"/>
              <w:bottom w:val="nil"/>
              <w:right w:val="single" w:sz="8" w:space="0" w:color="6C6C6C"/>
            </w:tcBorders>
            <w:shd w:val="clear" w:color="000000" w:fill="C5C5C5"/>
            <w:vAlign w:val="center"/>
            <w:hideMark/>
          </w:tcPr>
          <w:p w:rsidR="007D48C7" w:rsidRPr="007D48C7" w:rsidRDefault="007D48C7" w:rsidP="007D48C7">
            <w:pPr>
              <w:suppressAutoHyphens w:val="0"/>
              <w:jc w:val="center"/>
              <w:rPr>
                <w:rFonts w:ascii="Arial" w:hAnsi="Arial" w:cs="Arial"/>
                <w:b/>
                <w:bCs/>
                <w:color w:val="000000"/>
                <w:sz w:val="16"/>
                <w:szCs w:val="16"/>
                <w:lang w:eastAsia="cs-CZ"/>
              </w:rPr>
            </w:pPr>
            <w:r w:rsidRPr="007D48C7">
              <w:rPr>
                <w:rFonts w:ascii="Arial" w:hAnsi="Arial" w:cs="Arial"/>
                <w:b/>
                <w:bCs/>
                <w:color w:val="000000"/>
                <w:sz w:val="16"/>
                <w:szCs w:val="16"/>
                <w:lang w:eastAsia="cs-CZ"/>
              </w:rPr>
              <w:t>Částka</w:t>
            </w:r>
          </w:p>
        </w:tc>
        <w:tc>
          <w:tcPr>
            <w:tcW w:w="1037" w:type="dxa"/>
            <w:tcBorders>
              <w:top w:val="nil"/>
              <w:left w:val="nil"/>
              <w:bottom w:val="nil"/>
              <w:right w:val="single" w:sz="8" w:space="0" w:color="6C6C6C"/>
            </w:tcBorders>
            <w:shd w:val="clear" w:color="000000" w:fill="C5C5C5"/>
            <w:vAlign w:val="center"/>
            <w:hideMark/>
          </w:tcPr>
          <w:p w:rsidR="007D48C7" w:rsidRPr="007D48C7" w:rsidRDefault="007D48C7" w:rsidP="007D48C7">
            <w:pPr>
              <w:suppressAutoHyphens w:val="0"/>
              <w:jc w:val="center"/>
              <w:rPr>
                <w:rFonts w:ascii="Arial" w:hAnsi="Arial" w:cs="Arial"/>
                <w:b/>
                <w:bCs/>
                <w:color w:val="000000"/>
                <w:sz w:val="16"/>
                <w:szCs w:val="16"/>
                <w:lang w:eastAsia="cs-CZ"/>
              </w:rPr>
            </w:pPr>
            <w:r w:rsidRPr="007D48C7">
              <w:rPr>
                <w:rFonts w:ascii="Arial" w:hAnsi="Arial" w:cs="Arial"/>
                <w:b/>
                <w:bCs/>
                <w:color w:val="000000"/>
                <w:sz w:val="16"/>
                <w:szCs w:val="16"/>
                <w:lang w:eastAsia="cs-CZ"/>
              </w:rPr>
              <w:t>Částka</w:t>
            </w:r>
          </w:p>
        </w:tc>
        <w:tc>
          <w:tcPr>
            <w:tcW w:w="845" w:type="dxa"/>
            <w:tcBorders>
              <w:top w:val="nil"/>
              <w:left w:val="nil"/>
              <w:bottom w:val="nil"/>
              <w:right w:val="single" w:sz="8" w:space="0" w:color="6C6C6C"/>
            </w:tcBorders>
            <w:shd w:val="clear" w:color="000000" w:fill="C5C5C5"/>
            <w:vAlign w:val="center"/>
            <w:hideMark/>
          </w:tcPr>
          <w:p w:rsidR="007D48C7" w:rsidRPr="007D48C7" w:rsidRDefault="007D48C7" w:rsidP="007D48C7">
            <w:pPr>
              <w:suppressAutoHyphens w:val="0"/>
              <w:jc w:val="center"/>
              <w:rPr>
                <w:rFonts w:ascii="Arial" w:hAnsi="Arial" w:cs="Arial"/>
                <w:b/>
                <w:bCs/>
                <w:color w:val="000000"/>
                <w:sz w:val="16"/>
                <w:szCs w:val="16"/>
                <w:lang w:eastAsia="cs-CZ"/>
              </w:rPr>
            </w:pPr>
            <w:r w:rsidRPr="007D48C7">
              <w:rPr>
                <w:rFonts w:ascii="Arial" w:hAnsi="Arial" w:cs="Arial"/>
                <w:b/>
                <w:bCs/>
                <w:color w:val="000000"/>
                <w:sz w:val="16"/>
                <w:szCs w:val="16"/>
                <w:lang w:eastAsia="cs-CZ"/>
              </w:rPr>
              <w:t>Částka</w:t>
            </w:r>
          </w:p>
        </w:tc>
      </w:tr>
      <w:tr w:rsidR="007D48C7" w:rsidRPr="007D48C7" w:rsidTr="007D48C7">
        <w:trPr>
          <w:trHeight w:val="228"/>
        </w:trPr>
        <w:tc>
          <w:tcPr>
            <w:tcW w:w="773" w:type="dxa"/>
            <w:vMerge/>
            <w:tcBorders>
              <w:top w:val="nil"/>
              <w:left w:val="single" w:sz="8" w:space="0" w:color="6C6C6C"/>
              <w:bottom w:val="single" w:sz="8" w:space="0" w:color="6C6C6C"/>
              <w:right w:val="single" w:sz="8" w:space="0" w:color="6C6C6C"/>
            </w:tcBorders>
            <w:vAlign w:val="center"/>
            <w:hideMark/>
          </w:tcPr>
          <w:p w:rsidR="007D48C7" w:rsidRPr="007D48C7" w:rsidRDefault="007D48C7" w:rsidP="007D48C7">
            <w:pPr>
              <w:suppressAutoHyphens w:val="0"/>
              <w:rPr>
                <w:rFonts w:ascii="Arial" w:hAnsi="Arial" w:cs="Arial"/>
                <w:b/>
                <w:bCs/>
                <w:color w:val="000000"/>
                <w:sz w:val="16"/>
                <w:szCs w:val="16"/>
                <w:lang w:eastAsia="cs-CZ"/>
              </w:rPr>
            </w:pPr>
          </w:p>
        </w:tc>
        <w:tc>
          <w:tcPr>
            <w:tcW w:w="563" w:type="dxa"/>
            <w:vMerge/>
            <w:tcBorders>
              <w:top w:val="nil"/>
              <w:left w:val="single" w:sz="8" w:space="0" w:color="6C6C6C"/>
              <w:bottom w:val="single" w:sz="8" w:space="0" w:color="6C6C6C"/>
              <w:right w:val="single" w:sz="8" w:space="0" w:color="6C6C6C"/>
            </w:tcBorders>
            <w:vAlign w:val="center"/>
            <w:hideMark/>
          </w:tcPr>
          <w:p w:rsidR="007D48C7" w:rsidRPr="007D48C7" w:rsidRDefault="007D48C7" w:rsidP="007D48C7">
            <w:pPr>
              <w:suppressAutoHyphens w:val="0"/>
              <w:rPr>
                <w:rFonts w:ascii="Arial" w:hAnsi="Arial" w:cs="Arial"/>
                <w:b/>
                <w:bCs/>
                <w:color w:val="000000"/>
                <w:sz w:val="16"/>
                <w:szCs w:val="16"/>
                <w:lang w:eastAsia="cs-CZ"/>
              </w:rPr>
            </w:pPr>
          </w:p>
        </w:tc>
        <w:tc>
          <w:tcPr>
            <w:tcW w:w="4031" w:type="dxa"/>
            <w:vMerge/>
            <w:tcBorders>
              <w:top w:val="nil"/>
              <w:left w:val="single" w:sz="8" w:space="0" w:color="6C6C6C"/>
              <w:bottom w:val="single" w:sz="8" w:space="0" w:color="6C6C6C"/>
              <w:right w:val="single" w:sz="8" w:space="0" w:color="6C6C6C"/>
            </w:tcBorders>
            <w:vAlign w:val="center"/>
            <w:hideMark/>
          </w:tcPr>
          <w:p w:rsidR="007D48C7" w:rsidRPr="007D48C7" w:rsidRDefault="007D48C7" w:rsidP="007D48C7">
            <w:pPr>
              <w:suppressAutoHyphens w:val="0"/>
              <w:rPr>
                <w:rFonts w:ascii="Arial" w:hAnsi="Arial" w:cs="Arial"/>
                <w:b/>
                <w:bCs/>
                <w:color w:val="000000"/>
                <w:sz w:val="16"/>
                <w:szCs w:val="16"/>
                <w:lang w:eastAsia="cs-CZ"/>
              </w:rPr>
            </w:pPr>
          </w:p>
        </w:tc>
        <w:tc>
          <w:tcPr>
            <w:tcW w:w="976" w:type="dxa"/>
            <w:tcBorders>
              <w:top w:val="nil"/>
              <w:left w:val="nil"/>
              <w:bottom w:val="single" w:sz="8" w:space="0" w:color="6C6C6C"/>
              <w:right w:val="single" w:sz="8" w:space="0" w:color="6C6C6C"/>
            </w:tcBorders>
            <w:shd w:val="clear" w:color="000000" w:fill="C5C5C5"/>
            <w:vAlign w:val="center"/>
            <w:hideMark/>
          </w:tcPr>
          <w:p w:rsidR="007D48C7" w:rsidRPr="007D48C7" w:rsidRDefault="007D48C7" w:rsidP="007D48C7">
            <w:pPr>
              <w:suppressAutoHyphens w:val="0"/>
              <w:jc w:val="center"/>
              <w:rPr>
                <w:rFonts w:ascii="Arial" w:hAnsi="Arial" w:cs="Arial"/>
                <w:b/>
                <w:bCs/>
                <w:color w:val="000000"/>
                <w:sz w:val="16"/>
                <w:szCs w:val="16"/>
                <w:lang w:eastAsia="cs-CZ"/>
              </w:rPr>
            </w:pPr>
            <w:r w:rsidRPr="007D48C7">
              <w:rPr>
                <w:rFonts w:ascii="Arial" w:hAnsi="Arial" w:cs="Arial"/>
                <w:b/>
                <w:bCs/>
                <w:color w:val="000000"/>
                <w:sz w:val="16"/>
                <w:szCs w:val="16"/>
                <w:lang w:eastAsia="cs-CZ"/>
              </w:rPr>
              <w:t>porušená</w:t>
            </w:r>
          </w:p>
        </w:tc>
        <w:tc>
          <w:tcPr>
            <w:tcW w:w="1037" w:type="dxa"/>
            <w:tcBorders>
              <w:top w:val="nil"/>
              <w:left w:val="nil"/>
              <w:bottom w:val="single" w:sz="8" w:space="0" w:color="6C6C6C"/>
              <w:right w:val="single" w:sz="8" w:space="0" w:color="6C6C6C"/>
            </w:tcBorders>
            <w:shd w:val="clear" w:color="000000" w:fill="C5C5C5"/>
            <w:vAlign w:val="center"/>
            <w:hideMark/>
          </w:tcPr>
          <w:p w:rsidR="007D48C7" w:rsidRPr="007D48C7" w:rsidRDefault="007D48C7" w:rsidP="007D48C7">
            <w:pPr>
              <w:suppressAutoHyphens w:val="0"/>
              <w:jc w:val="center"/>
              <w:rPr>
                <w:rFonts w:ascii="Arial" w:hAnsi="Arial" w:cs="Arial"/>
                <w:b/>
                <w:bCs/>
                <w:color w:val="000000"/>
                <w:sz w:val="16"/>
                <w:szCs w:val="16"/>
                <w:lang w:eastAsia="cs-CZ"/>
              </w:rPr>
            </w:pPr>
            <w:r w:rsidRPr="007D48C7">
              <w:rPr>
                <w:rFonts w:ascii="Arial" w:hAnsi="Arial" w:cs="Arial"/>
                <w:b/>
                <w:bCs/>
                <w:color w:val="000000"/>
                <w:sz w:val="16"/>
                <w:szCs w:val="16"/>
                <w:lang w:eastAsia="cs-CZ"/>
              </w:rPr>
              <w:t>schválená</w:t>
            </w:r>
          </w:p>
        </w:tc>
        <w:tc>
          <w:tcPr>
            <w:tcW w:w="1037" w:type="dxa"/>
            <w:tcBorders>
              <w:top w:val="nil"/>
              <w:left w:val="nil"/>
              <w:bottom w:val="single" w:sz="8" w:space="0" w:color="6C6C6C"/>
              <w:right w:val="single" w:sz="8" w:space="0" w:color="6C6C6C"/>
            </w:tcBorders>
            <w:shd w:val="clear" w:color="000000" w:fill="C5C5C5"/>
            <w:vAlign w:val="center"/>
            <w:hideMark/>
          </w:tcPr>
          <w:p w:rsidR="007D48C7" w:rsidRPr="007D48C7" w:rsidRDefault="007D48C7" w:rsidP="007D48C7">
            <w:pPr>
              <w:suppressAutoHyphens w:val="0"/>
              <w:jc w:val="center"/>
              <w:rPr>
                <w:rFonts w:ascii="Arial" w:hAnsi="Arial" w:cs="Arial"/>
                <w:b/>
                <w:bCs/>
                <w:color w:val="000000"/>
                <w:sz w:val="16"/>
                <w:szCs w:val="16"/>
                <w:lang w:eastAsia="cs-CZ"/>
              </w:rPr>
            </w:pPr>
            <w:r w:rsidRPr="007D48C7">
              <w:rPr>
                <w:rFonts w:ascii="Arial" w:hAnsi="Arial" w:cs="Arial"/>
                <w:b/>
                <w:bCs/>
                <w:color w:val="000000"/>
                <w:sz w:val="16"/>
                <w:szCs w:val="16"/>
                <w:lang w:eastAsia="cs-CZ"/>
              </w:rPr>
              <w:t>vyplacená</w:t>
            </w:r>
          </w:p>
        </w:tc>
        <w:tc>
          <w:tcPr>
            <w:tcW w:w="845" w:type="dxa"/>
            <w:tcBorders>
              <w:top w:val="nil"/>
              <w:left w:val="nil"/>
              <w:bottom w:val="single" w:sz="8" w:space="0" w:color="6C6C6C"/>
              <w:right w:val="single" w:sz="8" w:space="0" w:color="6C6C6C"/>
            </w:tcBorders>
            <w:shd w:val="clear" w:color="000000" w:fill="C5C5C5"/>
            <w:vAlign w:val="center"/>
            <w:hideMark/>
          </w:tcPr>
          <w:p w:rsidR="007D48C7" w:rsidRPr="007D48C7" w:rsidRDefault="007D48C7" w:rsidP="007D48C7">
            <w:pPr>
              <w:suppressAutoHyphens w:val="0"/>
              <w:jc w:val="center"/>
              <w:rPr>
                <w:rFonts w:ascii="Arial" w:hAnsi="Arial" w:cs="Arial"/>
                <w:b/>
                <w:bCs/>
                <w:color w:val="000000"/>
                <w:sz w:val="16"/>
                <w:szCs w:val="16"/>
                <w:lang w:eastAsia="cs-CZ"/>
              </w:rPr>
            </w:pPr>
            <w:r w:rsidRPr="007D48C7">
              <w:rPr>
                <w:rFonts w:ascii="Arial" w:hAnsi="Arial" w:cs="Arial"/>
                <w:b/>
                <w:bCs/>
                <w:color w:val="000000"/>
                <w:sz w:val="16"/>
                <w:szCs w:val="16"/>
                <w:lang w:eastAsia="cs-CZ"/>
              </w:rPr>
              <w:t>vrácená</w:t>
            </w:r>
          </w:p>
        </w:tc>
      </w:tr>
      <w:tr w:rsidR="007D48C7" w:rsidRPr="007D48C7" w:rsidTr="007D48C7">
        <w:trPr>
          <w:trHeight w:val="441"/>
        </w:trPr>
        <w:tc>
          <w:tcPr>
            <w:tcW w:w="773" w:type="dxa"/>
            <w:tcBorders>
              <w:top w:val="nil"/>
              <w:left w:val="single" w:sz="8" w:space="0" w:color="6C6C6C"/>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MMP-OK</w:t>
            </w:r>
          </w:p>
        </w:tc>
        <w:tc>
          <w:tcPr>
            <w:tcW w:w="563"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2013</w:t>
            </w:r>
          </w:p>
        </w:tc>
        <w:tc>
          <w:tcPr>
            <w:tcW w:w="4031"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Grant Č/22 - provozní náklady na činnost v roce 2013</w:t>
            </w:r>
          </w:p>
        </w:tc>
        <w:tc>
          <w:tcPr>
            <w:tcW w:w="976"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Ne</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30 000,00</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30 000,00</w:t>
            </w:r>
          </w:p>
        </w:tc>
        <w:tc>
          <w:tcPr>
            <w:tcW w:w="845"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0</w:t>
            </w:r>
          </w:p>
        </w:tc>
      </w:tr>
      <w:tr w:rsidR="007D48C7" w:rsidRPr="007D48C7" w:rsidTr="007D48C7">
        <w:trPr>
          <w:trHeight w:val="228"/>
        </w:trPr>
        <w:tc>
          <w:tcPr>
            <w:tcW w:w="773" w:type="dxa"/>
            <w:tcBorders>
              <w:top w:val="nil"/>
              <w:left w:val="single" w:sz="8" w:space="0" w:color="6C6C6C"/>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MMP-OK</w:t>
            </w:r>
          </w:p>
        </w:tc>
        <w:tc>
          <w:tcPr>
            <w:tcW w:w="563"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2013</w:t>
            </w:r>
          </w:p>
        </w:tc>
        <w:tc>
          <w:tcPr>
            <w:tcW w:w="4031"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M/30 - Antidiskotéka Jiřího Černého</w:t>
            </w:r>
          </w:p>
        </w:tc>
        <w:tc>
          <w:tcPr>
            <w:tcW w:w="976"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Ne</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20 000,00</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20 000,00</w:t>
            </w:r>
          </w:p>
        </w:tc>
        <w:tc>
          <w:tcPr>
            <w:tcW w:w="845"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0</w:t>
            </w:r>
          </w:p>
        </w:tc>
      </w:tr>
      <w:tr w:rsidR="007D48C7" w:rsidRPr="007D48C7" w:rsidTr="007D48C7">
        <w:trPr>
          <w:trHeight w:val="228"/>
        </w:trPr>
        <w:tc>
          <w:tcPr>
            <w:tcW w:w="773" w:type="dxa"/>
            <w:tcBorders>
              <w:top w:val="nil"/>
              <w:left w:val="single" w:sz="8" w:space="0" w:color="6C6C6C"/>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MMP-OK</w:t>
            </w:r>
          </w:p>
        </w:tc>
        <w:tc>
          <w:tcPr>
            <w:tcW w:w="563"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2013</w:t>
            </w:r>
          </w:p>
        </w:tc>
        <w:tc>
          <w:tcPr>
            <w:tcW w:w="4031"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Grant P/II/26 - Fascinující svět hudby</w:t>
            </w:r>
          </w:p>
        </w:tc>
        <w:tc>
          <w:tcPr>
            <w:tcW w:w="976"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Ne</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55 000,00</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55 000,00</w:t>
            </w:r>
          </w:p>
        </w:tc>
        <w:tc>
          <w:tcPr>
            <w:tcW w:w="845"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0</w:t>
            </w:r>
          </w:p>
        </w:tc>
      </w:tr>
      <w:tr w:rsidR="007D48C7" w:rsidRPr="007D48C7" w:rsidTr="007D48C7">
        <w:trPr>
          <w:trHeight w:val="228"/>
        </w:trPr>
        <w:tc>
          <w:tcPr>
            <w:tcW w:w="773" w:type="dxa"/>
            <w:tcBorders>
              <w:top w:val="nil"/>
              <w:left w:val="single" w:sz="8" w:space="0" w:color="6C6C6C"/>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MMP-OK</w:t>
            </w:r>
          </w:p>
        </w:tc>
        <w:tc>
          <w:tcPr>
            <w:tcW w:w="563"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2013</w:t>
            </w:r>
          </w:p>
        </w:tc>
        <w:tc>
          <w:tcPr>
            <w:tcW w:w="4031"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Grant P/IV/28 - Festival historické hudby v Plzni</w:t>
            </w:r>
          </w:p>
        </w:tc>
        <w:tc>
          <w:tcPr>
            <w:tcW w:w="976"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Ne</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90 000,00</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90 000,00</w:t>
            </w:r>
          </w:p>
        </w:tc>
        <w:tc>
          <w:tcPr>
            <w:tcW w:w="845"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0</w:t>
            </w:r>
          </w:p>
        </w:tc>
      </w:tr>
      <w:tr w:rsidR="007D48C7" w:rsidRPr="007D48C7" w:rsidTr="007D48C7">
        <w:trPr>
          <w:trHeight w:val="228"/>
        </w:trPr>
        <w:tc>
          <w:tcPr>
            <w:tcW w:w="634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D48C7" w:rsidRPr="007D48C7" w:rsidRDefault="007D48C7" w:rsidP="007D48C7">
            <w:pPr>
              <w:suppressAutoHyphens w:val="0"/>
              <w:jc w:val="right"/>
              <w:rPr>
                <w:rFonts w:ascii="Arial" w:hAnsi="Arial" w:cs="Arial"/>
                <w:b/>
                <w:bCs/>
                <w:color w:val="000000"/>
                <w:sz w:val="16"/>
                <w:szCs w:val="16"/>
                <w:lang w:eastAsia="cs-CZ"/>
              </w:rPr>
            </w:pPr>
            <w:r w:rsidRPr="007D48C7">
              <w:rPr>
                <w:rFonts w:ascii="Arial" w:hAnsi="Arial" w:cs="Arial"/>
                <w:b/>
                <w:bCs/>
                <w:color w:val="000000"/>
                <w:sz w:val="16"/>
                <w:szCs w:val="16"/>
                <w:lang w:eastAsia="cs-CZ"/>
              </w:rPr>
              <w:t>Suma 2013</w:t>
            </w:r>
          </w:p>
        </w:tc>
        <w:tc>
          <w:tcPr>
            <w:tcW w:w="1037" w:type="dxa"/>
            <w:tcBorders>
              <w:top w:val="nil"/>
              <w:left w:val="nil"/>
              <w:bottom w:val="single" w:sz="8" w:space="0" w:color="6C6C6C"/>
              <w:right w:val="single" w:sz="8" w:space="0" w:color="6C6C6C"/>
            </w:tcBorders>
            <w:shd w:val="clear" w:color="000000" w:fill="F0E68C"/>
            <w:vAlign w:val="bottom"/>
            <w:hideMark/>
          </w:tcPr>
          <w:p w:rsidR="007D48C7" w:rsidRPr="007D48C7" w:rsidRDefault="007D48C7" w:rsidP="007D48C7">
            <w:pPr>
              <w:suppressAutoHyphens w:val="0"/>
              <w:jc w:val="right"/>
              <w:rPr>
                <w:rFonts w:ascii="Arial" w:hAnsi="Arial" w:cs="Arial"/>
                <w:b/>
                <w:bCs/>
                <w:color w:val="000000"/>
                <w:sz w:val="16"/>
                <w:szCs w:val="16"/>
                <w:lang w:eastAsia="cs-CZ"/>
              </w:rPr>
            </w:pPr>
            <w:r w:rsidRPr="007D48C7">
              <w:rPr>
                <w:rFonts w:ascii="Arial" w:hAnsi="Arial" w:cs="Arial"/>
                <w:b/>
                <w:bCs/>
                <w:color w:val="000000"/>
                <w:sz w:val="16"/>
                <w:szCs w:val="16"/>
                <w:lang w:eastAsia="cs-CZ"/>
              </w:rPr>
              <w:t>195 000,00</w:t>
            </w:r>
          </w:p>
        </w:tc>
        <w:tc>
          <w:tcPr>
            <w:tcW w:w="1037" w:type="dxa"/>
            <w:tcBorders>
              <w:top w:val="nil"/>
              <w:left w:val="nil"/>
              <w:bottom w:val="single" w:sz="8" w:space="0" w:color="6C6C6C"/>
              <w:right w:val="single" w:sz="8" w:space="0" w:color="6C6C6C"/>
            </w:tcBorders>
            <w:shd w:val="clear" w:color="000000" w:fill="F0E68C"/>
            <w:vAlign w:val="bottom"/>
            <w:hideMark/>
          </w:tcPr>
          <w:p w:rsidR="007D48C7" w:rsidRPr="007D48C7" w:rsidRDefault="007D48C7" w:rsidP="007D48C7">
            <w:pPr>
              <w:suppressAutoHyphens w:val="0"/>
              <w:jc w:val="right"/>
              <w:rPr>
                <w:rFonts w:ascii="Arial" w:hAnsi="Arial" w:cs="Arial"/>
                <w:b/>
                <w:bCs/>
                <w:color w:val="000000"/>
                <w:sz w:val="16"/>
                <w:szCs w:val="16"/>
                <w:lang w:eastAsia="cs-CZ"/>
              </w:rPr>
            </w:pPr>
            <w:r w:rsidRPr="007D48C7">
              <w:rPr>
                <w:rFonts w:ascii="Arial" w:hAnsi="Arial" w:cs="Arial"/>
                <w:b/>
                <w:bCs/>
                <w:color w:val="000000"/>
                <w:sz w:val="16"/>
                <w:szCs w:val="16"/>
                <w:lang w:eastAsia="cs-CZ"/>
              </w:rPr>
              <w:t>195 000,00</w:t>
            </w:r>
          </w:p>
        </w:tc>
        <w:tc>
          <w:tcPr>
            <w:tcW w:w="845" w:type="dxa"/>
            <w:tcBorders>
              <w:top w:val="nil"/>
              <w:left w:val="nil"/>
              <w:bottom w:val="single" w:sz="8" w:space="0" w:color="6C6C6C"/>
              <w:right w:val="single" w:sz="8" w:space="0" w:color="6C6C6C"/>
            </w:tcBorders>
            <w:shd w:val="clear" w:color="000000" w:fill="F0E68C"/>
            <w:vAlign w:val="bottom"/>
            <w:hideMark/>
          </w:tcPr>
          <w:p w:rsidR="007D48C7" w:rsidRPr="007D48C7" w:rsidRDefault="007D48C7" w:rsidP="007D48C7">
            <w:pPr>
              <w:suppressAutoHyphens w:val="0"/>
              <w:jc w:val="right"/>
              <w:rPr>
                <w:rFonts w:ascii="Arial" w:hAnsi="Arial" w:cs="Arial"/>
                <w:b/>
                <w:bCs/>
                <w:color w:val="000000"/>
                <w:sz w:val="16"/>
                <w:szCs w:val="16"/>
                <w:lang w:eastAsia="cs-CZ"/>
              </w:rPr>
            </w:pPr>
            <w:r w:rsidRPr="007D48C7">
              <w:rPr>
                <w:rFonts w:ascii="Arial" w:hAnsi="Arial" w:cs="Arial"/>
                <w:b/>
                <w:bCs/>
                <w:color w:val="000000"/>
                <w:sz w:val="16"/>
                <w:szCs w:val="16"/>
                <w:lang w:eastAsia="cs-CZ"/>
              </w:rPr>
              <w:t>0</w:t>
            </w:r>
          </w:p>
        </w:tc>
      </w:tr>
      <w:tr w:rsidR="007D48C7" w:rsidRPr="007D48C7" w:rsidTr="007D48C7">
        <w:trPr>
          <w:trHeight w:val="228"/>
        </w:trPr>
        <w:tc>
          <w:tcPr>
            <w:tcW w:w="773" w:type="dxa"/>
            <w:tcBorders>
              <w:top w:val="nil"/>
              <w:left w:val="single" w:sz="8" w:space="0" w:color="6C6C6C"/>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MMP-OK</w:t>
            </w:r>
          </w:p>
        </w:tc>
        <w:tc>
          <w:tcPr>
            <w:tcW w:w="563"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2014</w:t>
            </w:r>
          </w:p>
        </w:tc>
        <w:tc>
          <w:tcPr>
            <w:tcW w:w="4031"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Grant P/III/70 - Festival historické hudby v Plzni</w:t>
            </w:r>
          </w:p>
        </w:tc>
        <w:tc>
          <w:tcPr>
            <w:tcW w:w="976"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Ne</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80 000,00</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80 000,00</w:t>
            </w:r>
          </w:p>
        </w:tc>
        <w:tc>
          <w:tcPr>
            <w:tcW w:w="845"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0</w:t>
            </w:r>
          </w:p>
        </w:tc>
      </w:tr>
      <w:tr w:rsidR="007D48C7" w:rsidRPr="007D48C7" w:rsidTr="007D48C7">
        <w:trPr>
          <w:trHeight w:val="228"/>
        </w:trPr>
        <w:tc>
          <w:tcPr>
            <w:tcW w:w="773" w:type="dxa"/>
            <w:tcBorders>
              <w:top w:val="nil"/>
              <w:left w:val="single" w:sz="8" w:space="0" w:color="6C6C6C"/>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MMP-OK</w:t>
            </w:r>
          </w:p>
        </w:tc>
        <w:tc>
          <w:tcPr>
            <w:tcW w:w="563"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2014</w:t>
            </w:r>
          </w:p>
        </w:tc>
        <w:tc>
          <w:tcPr>
            <w:tcW w:w="4031"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Grant P/III/71 - Fascinující svět hudby</w:t>
            </w:r>
          </w:p>
        </w:tc>
        <w:tc>
          <w:tcPr>
            <w:tcW w:w="976"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Ne</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50 000,00</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50 000,00</w:t>
            </w:r>
          </w:p>
        </w:tc>
        <w:tc>
          <w:tcPr>
            <w:tcW w:w="845"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0</w:t>
            </w:r>
          </w:p>
        </w:tc>
      </w:tr>
      <w:tr w:rsidR="007D48C7" w:rsidRPr="007D48C7" w:rsidTr="007D48C7">
        <w:trPr>
          <w:trHeight w:val="228"/>
        </w:trPr>
        <w:tc>
          <w:tcPr>
            <w:tcW w:w="773" w:type="dxa"/>
            <w:tcBorders>
              <w:top w:val="nil"/>
              <w:left w:val="single" w:sz="8" w:space="0" w:color="6C6C6C"/>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MMP-OK</w:t>
            </w:r>
          </w:p>
        </w:tc>
        <w:tc>
          <w:tcPr>
            <w:tcW w:w="563"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2014</w:t>
            </w:r>
          </w:p>
        </w:tc>
        <w:tc>
          <w:tcPr>
            <w:tcW w:w="4031"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9D3606">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M/27 - Antidiskotéka Jiřího Černého</w:t>
            </w:r>
          </w:p>
        </w:tc>
        <w:tc>
          <w:tcPr>
            <w:tcW w:w="976"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Ne</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15 000,00</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15 000,00</w:t>
            </w:r>
          </w:p>
        </w:tc>
        <w:tc>
          <w:tcPr>
            <w:tcW w:w="845"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0</w:t>
            </w:r>
          </w:p>
        </w:tc>
      </w:tr>
      <w:tr w:rsidR="007D48C7" w:rsidRPr="007D48C7" w:rsidTr="007D48C7">
        <w:trPr>
          <w:trHeight w:val="228"/>
        </w:trPr>
        <w:tc>
          <w:tcPr>
            <w:tcW w:w="773" w:type="dxa"/>
            <w:tcBorders>
              <w:top w:val="nil"/>
              <w:left w:val="single" w:sz="8" w:space="0" w:color="6C6C6C"/>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MMP-OK</w:t>
            </w:r>
          </w:p>
        </w:tc>
        <w:tc>
          <w:tcPr>
            <w:tcW w:w="563"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2014</w:t>
            </w:r>
          </w:p>
        </w:tc>
        <w:tc>
          <w:tcPr>
            <w:tcW w:w="4031"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Dotace Č/27 - náklady na činnost v roce 2014</w:t>
            </w:r>
          </w:p>
        </w:tc>
        <w:tc>
          <w:tcPr>
            <w:tcW w:w="976"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Ne</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30 000,00</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30 000,00</w:t>
            </w:r>
          </w:p>
        </w:tc>
        <w:tc>
          <w:tcPr>
            <w:tcW w:w="845"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0</w:t>
            </w:r>
          </w:p>
        </w:tc>
      </w:tr>
      <w:tr w:rsidR="007D48C7" w:rsidRPr="007D48C7" w:rsidTr="007D48C7">
        <w:trPr>
          <w:trHeight w:val="441"/>
        </w:trPr>
        <w:tc>
          <w:tcPr>
            <w:tcW w:w="773" w:type="dxa"/>
            <w:tcBorders>
              <w:top w:val="nil"/>
              <w:left w:val="single" w:sz="8" w:space="0" w:color="6C6C6C"/>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MMP-OK</w:t>
            </w:r>
          </w:p>
        </w:tc>
        <w:tc>
          <w:tcPr>
            <w:tcW w:w="563"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2014</w:t>
            </w:r>
          </w:p>
        </w:tc>
        <w:tc>
          <w:tcPr>
            <w:tcW w:w="4031"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Grant P/I/20 - Rok české hudby 2014 v Plzni v historickém podání</w:t>
            </w:r>
          </w:p>
        </w:tc>
        <w:tc>
          <w:tcPr>
            <w:tcW w:w="976"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Ne</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40 000,00</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40 000,00</w:t>
            </w:r>
          </w:p>
        </w:tc>
        <w:tc>
          <w:tcPr>
            <w:tcW w:w="845"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0</w:t>
            </w:r>
          </w:p>
        </w:tc>
      </w:tr>
      <w:tr w:rsidR="007D48C7" w:rsidRPr="007D48C7" w:rsidTr="007D48C7">
        <w:trPr>
          <w:trHeight w:val="228"/>
        </w:trPr>
        <w:tc>
          <w:tcPr>
            <w:tcW w:w="634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D48C7" w:rsidRPr="007D48C7" w:rsidRDefault="007D48C7" w:rsidP="007D48C7">
            <w:pPr>
              <w:suppressAutoHyphens w:val="0"/>
              <w:jc w:val="right"/>
              <w:rPr>
                <w:rFonts w:ascii="Arial" w:hAnsi="Arial" w:cs="Arial"/>
                <w:b/>
                <w:bCs/>
                <w:color w:val="000000"/>
                <w:sz w:val="16"/>
                <w:szCs w:val="16"/>
                <w:lang w:eastAsia="cs-CZ"/>
              </w:rPr>
            </w:pPr>
            <w:r w:rsidRPr="007D48C7">
              <w:rPr>
                <w:rFonts w:ascii="Arial" w:hAnsi="Arial" w:cs="Arial"/>
                <w:b/>
                <w:bCs/>
                <w:color w:val="000000"/>
                <w:sz w:val="16"/>
                <w:szCs w:val="16"/>
                <w:lang w:eastAsia="cs-CZ"/>
              </w:rPr>
              <w:t>Suma 2014</w:t>
            </w:r>
          </w:p>
        </w:tc>
        <w:tc>
          <w:tcPr>
            <w:tcW w:w="1037" w:type="dxa"/>
            <w:tcBorders>
              <w:top w:val="nil"/>
              <w:left w:val="nil"/>
              <w:bottom w:val="single" w:sz="8" w:space="0" w:color="6C6C6C"/>
              <w:right w:val="single" w:sz="8" w:space="0" w:color="6C6C6C"/>
            </w:tcBorders>
            <w:shd w:val="clear" w:color="000000" w:fill="F0E68C"/>
            <w:vAlign w:val="bottom"/>
            <w:hideMark/>
          </w:tcPr>
          <w:p w:rsidR="007D48C7" w:rsidRPr="007D48C7" w:rsidRDefault="007D48C7" w:rsidP="007D48C7">
            <w:pPr>
              <w:suppressAutoHyphens w:val="0"/>
              <w:jc w:val="right"/>
              <w:rPr>
                <w:rFonts w:ascii="Arial" w:hAnsi="Arial" w:cs="Arial"/>
                <w:b/>
                <w:bCs/>
                <w:color w:val="000000"/>
                <w:sz w:val="16"/>
                <w:szCs w:val="16"/>
                <w:lang w:eastAsia="cs-CZ"/>
              </w:rPr>
            </w:pPr>
            <w:r w:rsidRPr="007D48C7">
              <w:rPr>
                <w:rFonts w:ascii="Arial" w:hAnsi="Arial" w:cs="Arial"/>
                <w:b/>
                <w:bCs/>
                <w:color w:val="000000"/>
                <w:sz w:val="16"/>
                <w:szCs w:val="16"/>
                <w:lang w:eastAsia="cs-CZ"/>
              </w:rPr>
              <w:t>215 000,00</w:t>
            </w:r>
          </w:p>
        </w:tc>
        <w:tc>
          <w:tcPr>
            <w:tcW w:w="1037" w:type="dxa"/>
            <w:tcBorders>
              <w:top w:val="nil"/>
              <w:left w:val="nil"/>
              <w:bottom w:val="single" w:sz="8" w:space="0" w:color="6C6C6C"/>
              <w:right w:val="single" w:sz="8" w:space="0" w:color="6C6C6C"/>
            </w:tcBorders>
            <w:shd w:val="clear" w:color="000000" w:fill="F0E68C"/>
            <w:vAlign w:val="bottom"/>
            <w:hideMark/>
          </w:tcPr>
          <w:p w:rsidR="007D48C7" w:rsidRPr="007D48C7" w:rsidRDefault="007D48C7" w:rsidP="007D48C7">
            <w:pPr>
              <w:suppressAutoHyphens w:val="0"/>
              <w:jc w:val="right"/>
              <w:rPr>
                <w:rFonts w:ascii="Arial" w:hAnsi="Arial" w:cs="Arial"/>
                <w:b/>
                <w:bCs/>
                <w:color w:val="000000"/>
                <w:sz w:val="16"/>
                <w:szCs w:val="16"/>
                <w:lang w:eastAsia="cs-CZ"/>
              </w:rPr>
            </w:pPr>
            <w:r w:rsidRPr="007D48C7">
              <w:rPr>
                <w:rFonts w:ascii="Arial" w:hAnsi="Arial" w:cs="Arial"/>
                <w:b/>
                <w:bCs/>
                <w:color w:val="000000"/>
                <w:sz w:val="16"/>
                <w:szCs w:val="16"/>
                <w:lang w:eastAsia="cs-CZ"/>
              </w:rPr>
              <w:t>215 000,00</w:t>
            </w:r>
          </w:p>
        </w:tc>
        <w:tc>
          <w:tcPr>
            <w:tcW w:w="845" w:type="dxa"/>
            <w:tcBorders>
              <w:top w:val="nil"/>
              <w:left w:val="nil"/>
              <w:bottom w:val="single" w:sz="8" w:space="0" w:color="6C6C6C"/>
              <w:right w:val="single" w:sz="8" w:space="0" w:color="6C6C6C"/>
            </w:tcBorders>
            <w:shd w:val="clear" w:color="000000" w:fill="F0E68C"/>
            <w:vAlign w:val="bottom"/>
            <w:hideMark/>
          </w:tcPr>
          <w:p w:rsidR="007D48C7" w:rsidRPr="007D48C7" w:rsidRDefault="007D48C7" w:rsidP="007D48C7">
            <w:pPr>
              <w:suppressAutoHyphens w:val="0"/>
              <w:jc w:val="right"/>
              <w:rPr>
                <w:rFonts w:ascii="Arial" w:hAnsi="Arial" w:cs="Arial"/>
                <w:b/>
                <w:bCs/>
                <w:color w:val="000000"/>
                <w:sz w:val="16"/>
                <w:szCs w:val="16"/>
                <w:lang w:eastAsia="cs-CZ"/>
              </w:rPr>
            </w:pPr>
            <w:r w:rsidRPr="007D48C7">
              <w:rPr>
                <w:rFonts w:ascii="Arial" w:hAnsi="Arial" w:cs="Arial"/>
                <w:b/>
                <w:bCs/>
                <w:color w:val="000000"/>
                <w:sz w:val="16"/>
                <w:szCs w:val="16"/>
                <w:lang w:eastAsia="cs-CZ"/>
              </w:rPr>
              <w:t>0</w:t>
            </w:r>
          </w:p>
        </w:tc>
      </w:tr>
      <w:tr w:rsidR="007D48C7" w:rsidRPr="007D48C7" w:rsidTr="007D48C7">
        <w:trPr>
          <w:trHeight w:val="228"/>
        </w:trPr>
        <w:tc>
          <w:tcPr>
            <w:tcW w:w="773" w:type="dxa"/>
            <w:tcBorders>
              <w:top w:val="nil"/>
              <w:left w:val="single" w:sz="8" w:space="0" w:color="6C6C6C"/>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MMP-OK</w:t>
            </w:r>
          </w:p>
        </w:tc>
        <w:tc>
          <w:tcPr>
            <w:tcW w:w="563"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2015</w:t>
            </w:r>
          </w:p>
        </w:tc>
        <w:tc>
          <w:tcPr>
            <w:tcW w:w="4031"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Dotace Č/25 - náklady na činnost v roce 2015</w:t>
            </w:r>
          </w:p>
        </w:tc>
        <w:tc>
          <w:tcPr>
            <w:tcW w:w="976"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Ne</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35 000,00</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0</w:t>
            </w:r>
          </w:p>
        </w:tc>
        <w:tc>
          <w:tcPr>
            <w:tcW w:w="845"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0</w:t>
            </w:r>
          </w:p>
        </w:tc>
      </w:tr>
      <w:tr w:rsidR="007D48C7" w:rsidRPr="007D48C7" w:rsidTr="007D48C7">
        <w:trPr>
          <w:trHeight w:val="228"/>
        </w:trPr>
        <w:tc>
          <w:tcPr>
            <w:tcW w:w="773" w:type="dxa"/>
            <w:tcBorders>
              <w:top w:val="nil"/>
              <w:left w:val="single" w:sz="8" w:space="0" w:color="6C6C6C"/>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MMP-OK</w:t>
            </w:r>
          </w:p>
        </w:tc>
        <w:tc>
          <w:tcPr>
            <w:tcW w:w="563"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2015</w:t>
            </w:r>
          </w:p>
        </w:tc>
        <w:tc>
          <w:tcPr>
            <w:tcW w:w="4031"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Dotace P/I/25 - Festival historické hudby v Plzni</w:t>
            </w:r>
          </w:p>
        </w:tc>
        <w:tc>
          <w:tcPr>
            <w:tcW w:w="976"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Ne</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90 000,00</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0</w:t>
            </w:r>
          </w:p>
        </w:tc>
        <w:tc>
          <w:tcPr>
            <w:tcW w:w="845"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0</w:t>
            </w:r>
          </w:p>
        </w:tc>
      </w:tr>
      <w:tr w:rsidR="007D48C7" w:rsidRPr="007D48C7" w:rsidTr="007D48C7">
        <w:trPr>
          <w:trHeight w:val="228"/>
        </w:trPr>
        <w:tc>
          <w:tcPr>
            <w:tcW w:w="773" w:type="dxa"/>
            <w:tcBorders>
              <w:top w:val="nil"/>
              <w:left w:val="single" w:sz="8" w:space="0" w:color="6C6C6C"/>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MMP-OK</w:t>
            </w:r>
          </w:p>
        </w:tc>
        <w:tc>
          <w:tcPr>
            <w:tcW w:w="563"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2015</w:t>
            </w:r>
          </w:p>
        </w:tc>
        <w:tc>
          <w:tcPr>
            <w:tcW w:w="4031"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Dotace P/I/26 - Fascinující svět hudby</w:t>
            </w:r>
          </w:p>
        </w:tc>
        <w:tc>
          <w:tcPr>
            <w:tcW w:w="976"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Ne</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60 000,00</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0</w:t>
            </w:r>
          </w:p>
        </w:tc>
        <w:tc>
          <w:tcPr>
            <w:tcW w:w="845"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0</w:t>
            </w:r>
          </w:p>
        </w:tc>
      </w:tr>
      <w:tr w:rsidR="007D48C7" w:rsidRPr="007D48C7" w:rsidTr="007D48C7">
        <w:trPr>
          <w:trHeight w:val="228"/>
        </w:trPr>
        <w:tc>
          <w:tcPr>
            <w:tcW w:w="773" w:type="dxa"/>
            <w:tcBorders>
              <w:top w:val="nil"/>
              <w:left w:val="single" w:sz="8" w:space="0" w:color="6C6C6C"/>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MMP-OK</w:t>
            </w:r>
          </w:p>
        </w:tc>
        <w:tc>
          <w:tcPr>
            <w:tcW w:w="563"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2015</w:t>
            </w:r>
          </w:p>
        </w:tc>
        <w:tc>
          <w:tcPr>
            <w:tcW w:w="4031"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M/2 - Antidiskotéka Jiřího Černého</w:t>
            </w:r>
          </w:p>
        </w:tc>
        <w:tc>
          <w:tcPr>
            <w:tcW w:w="976"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rPr>
                <w:rFonts w:ascii="Arial" w:hAnsi="Arial" w:cs="Arial"/>
                <w:color w:val="000000"/>
                <w:sz w:val="16"/>
                <w:szCs w:val="16"/>
                <w:lang w:eastAsia="cs-CZ"/>
              </w:rPr>
            </w:pPr>
            <w:r w:rsidRPr="007D48C7">
              <w:rPr>
                <w:rFonts w:ascii="Arial" w:hAnsi="Arial" w:cs="Arial"/>
                <w:color w:val="000000"/>
                <w:sz w:val="16"/>
                <w:szCs w:val="16"/>
                <w:lang w:eastAsia="cs-CZ"/>
              </w:rPr>
              <w:t>Ne</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0</w:t>
            </w:r>
          </w:p>
        </w:tc>
        <w:tc>
          <w:tcPr>
            <w:tcW w:w="1037"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0</w:t>
            </w:r>
          </w:p>
        </w:tc>
        <w:tc>
          <w:tcPr>
            <w:tcW w:w="845" w:type="dxa"/>
            <w:tcBorders>
              <w:top w:val="nil"/>
              <w:left w:val="nil"/>
              <w:bottom w:val="single" w:sz="8" w:space="0" w:color="6C6C6C"/>
              <w:right w:val="single" w:sz="8" w:space="0" w:color="6C6C6C"/>
            </w:tcBorders>
            <w:shd w:val="clear" w:color="auto" w:fill="auto"/>
            <w:vAlign w:val="bottom"/>
            <w:hideMark/>
          </w:tcPr>
          <w:p w:rsidR="007D48C7" w:rsidRPr="007D48C7" w:rsidRDefault="007D48C7" w:rsidP="007D48C7">
            <w:pPr>
              <w:suppressAutoHyphens w:val="0"/>
              <w:jc w:val="right"/>
              <w:rPr>
                <w:rFonts w:ascii="Arial" w:hAnsi="Arial" w:cs="Arial"/>
                <w:color w:val="000000"/>
                <w:sz w:val="16"/>
                <w:szCs w:val="16"/>
                <w:lang w:eastAsia="cs-CZ"/>
              </w:rPr>
            </w:pPr>
            <w:r w:rsidRPr="007D48C7">
              <w:rPr>
                <w:rFonts w:ascii="Arial" w:hAnsi="Arial" w:cs="Arial"/>
                <w:color w:val="000000"/>
                <w:sz w:val="16"/>
                <w:szCs w:val="16"/>
                <w:lang w:eastAsia="cs-CZ"/>
              </w:rPr>
              <w:t>0</w:t>
            </w:r>
          </w:p>
        </w:tc>
      </w:tr>
      <w:tr w:rsidR="007D48C7" w:rsidRPr="007D48C7" w:rsidTr="007D48C7">
        <w:trPr>
          <w:trHeight w:val="228"/>
        </w:trPr>
        <w:tc>
          <w:tcPr>
            <w:tcW w:w="634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D48C7" w:rsidRPr="007D48C7" w:rsidRDefault="007D48C7" w:rsidP="007D48C7">
            <w:pPr>
              <w:suppressAutoHyphens w:val="0"/>
              <w:jc w:val="right"/>
              <w:rPr>
                <w:rFonts w:ascii="Arial" w:hAnsi="Arial" w:cs="Arial"/>
                <w:b/>
                <w:bCs/>
                <w:color w:val="000000"/>
                <w:sz w:val="16"/>
                <w:szCs w:val="16"/>
                <w:lang w:eastAsia="cs-CZ"/>
              </w:rPr>
            </w:pPr>
            <w:r w:rsidRPr="007D48C7">
              <w:rPr>
                <w:rFonts w:ascii="Arial" w:hAnsi="Arial" w:cs="Arial"/>
                <w:b/>
                <w:bCs/>
                <w:color w:val="000000"/>
                <w:sz w:val="16"/>
                <w:szCs w:val="16"/>
                <w:lang w:eastAsia="cs-CZ"/>
              </w:rPr>
              <w:t>Suma 2015</w:t>
            </w:r>
          </w:p>
        </w:tc>
        <w:tc>
          <w:tcPr>
            <w:tcW w:w="1037" w:type="dxa"/>
            <w:tcBorders>
              <w:top w:val="nil"/>
              <w:left w:val="nil"/>
              <w:bottom w:val="single" w:sz="8" w:space="0" w:color="6C6C6C"/>
              <w:right w:val="single" w:sz="8" w:space="0" w:color="6C6C6C"/>
            </w:tcBorders>
            <w:shd w:val="clear" w:color="000000" w:fill="F0E68C"/>
            <w:vAlign w:val="bottom"/>
            <w:hideMark/>
          </w:tcPr>
          <w:p w:rsidR="007D48C7" w:rsidRPr="007D48C7" w:rsidRDefault="007D48C7" w:rsidP="007D48C7">
            <w:pPr>
              <w:suppressAutoHyphens w:val="0"/>
              <w:jc w:val="right"/>
              <w:rPr>
                <w:rFonts w:ascii="Arial" w:hAnsi="Arial" w:cs="Arial"/>
                <w:b/>
                <w:bCs/>
                <w:color w:val="000000"/>
                <w:sz w:val="16"/>
                <w:szCs w:val="16"/>
                <w:lang w:eastAsia="cs-CZ"/>
              </w:rPr>
            </w:pPr>
            <w:r w:rsidRPr="007D48C7">
              <w:rPr>
                <w:rFonts w:ascii="Arial" w:hAnsi="Arial" w:cs="Arial"/>
                <w:b/>
                <w:bCs/>
                <w:color w:val="000000"/>
                <w:sz w:val="16"/>
                <w:szCs w:val="16"/>
                <w:lang w:eastAsia="cs-CZ"/>
              </w:rPr>
              <w:t>185 000,00</w:t>
            </w:r>
          </w:p>
        </w:tc>
        <w:tc>
          <w:tcPr>
            <w:tcW w:w="1037" w:type="dxa"/>
            <w:tcBorders>
              <w:top w:val="nil"/>
              <w:left w:val="nil"/>
              <w:bottom w:val="single" w:sz="8" w:space="0" w:color="6C6C6C"/>
              <w:right w:val="single" w:sz="8" w:space="0" w:color="6C6C6C"/>
            </w:tcBorders>
            <w:shd w:val="clear" w:color="000000" w:fill="F0E68C"/>
            <w:vAlign w:val="bottom"/>
            <w:hideMark/>
          </w:tcPr>
          <w:p w:rsidR="007D48C7" w:rsidRPr="007D48C7" w:rsidRDefault="007D48C7" w:rsidP="007D48C7">
            <w:pPr>
              <w:suppressAutoHyphens w:val="0"/>
              <w:jc w:val="right"/>
              <w:rPr>
                <w:rFonts w:ascii="Arial" w:hAnsi="Arial" w:cs="Arial"/>
                <w:b/>
                <w:bCs/>
                <w:color w:val="000000"/>
                <w:sz w:val="16"/>
                <w:szCs w:val="16"/>
                <w:lang w:eastAsia="cs-CZ"/>
              </w:rPr>
            </w:pPr>
            <w:r w:rsidRPr="007D48C7">
              <w:rPr>
                <w:rFonts w:ascii="Arial" w:hAnsi="Arial" w:cs="Arial"/>
                <w:b/>
                <w:bCs/>
                <w:color w:val="000000"/>
                <w:sz w:val="16"/>
                <w:szCs w:val="16"/>
                <w:lang w:eastAsia="cs-CZ"/>
              </w:rPr>
              <w:t>0</w:t>
            </w:r>
          </w:p>
        </w:tc>
        <w:tc>
          <w:tcPr>
            <w:tcW w:w="845" w:type="dxa"/>
            <w:tcBorders>
              <w:top w:val="nil"/>
              <w:left w:val="nil"/>
              <w:bottom w:val="single" w:sz="8" w:space="0" w:color="6C6C6C"/>
              <w:right w:val="single" w:sz="8" w:space="0" w:color="6C6C6C"/>
            </w:tcBorders>
            <w:shd w:val="clear" w:color="000000" w:fill="F0E68C"/>
            <w:vAlign w:val="bottom"/>
            <w:hideMark/>
          </w:tcPr>
          <w:p w:rsidR="007D48C7" w:rsidRPr="007D48C7" w:rsidRDefault="007D48C7" w:rsidP="007D48C7">
            <w:pPr>
              <w:suppressAutoHyphens w:val="0"/>
              <w:jc w:val="right"/>
              <w:rPr>
                <w:rFonts w:ascii="Arial" w:hAnsi="Arial" w:cs="Arial"/>
                <w:b/>
                <w:bCs/>
                <w:color w:val="000000"/>
                <w:sz w:val="16"/>
                <w:szCs w:val="16"/>
                <w:lang w:eastAsia="cs-CZ"/>
              </w:rPr>
            </w:pPr>
            <w:r w:rsidRPr="007D48C7">
              <w:rPr>
                <w:rFonts w:ascii="Arial" w:hAnsi="Arial" w:cs="Arial"/>
                <w:b/>
                <w:bCs/>
                <w:color w:val="000000"/>
                <w:sz w:val="16"/>
                <w:szCs w:val="16"/>
                <w:lang w:eastAsia="cs-CZ"/>
              </w:rPr>
              <w:t>0</w:t>
            </w:r>
          </w:p>
        </w:tc>
      </w:tr>
      <w:tr w:rsidR="007D48C7" w:rsidRPr="007D48C7" w:rsidTr="007D48C7">
        <w:trPr>
          <w:trHeight w:val="228"/>
        </w:trPr>
        <w:tc>
          <w:tcPr>
            <w:tcW w:w="634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D48C7" w:rsidRPr="007D48C7" w:rsidRDefault="007D48C7" w:rsidP="007D48C7">
            <w:pPr>
              <w:suppressAutoHyphens w:val="0"/>
              <w:jc w:val="right"/>
              <w:rPr>
                <w:rFonts w:ascii="Arial" w:hAnsi="Arial" w:cs="Arial"/>
                <w:b/>
                <w:bCs/>
                <w:color w:val="000000"/>
                <w:sz w:val="16"/>
                <w:szCs w:val="16"/>
                <w:lang w:eastAsia="cs-CZ"/>
              </w:rPr>
            </w:pPr>
            <w:r w:rsidRPr="007D48C7">
              <w:rPr>
                <w:rFonts w:ascii="Arial" w:hAnsi="Arial" w:cs="Arial"/>
                <w:b/>
                <w:bCs/>
                <w:color w:val="000000"/>
                <w:sz w:val="16"/>
                <w:szCs w:val="16"/>
                <w:lang w:eastAsia="cs-CZ"/>
              </w:rPr>
              <w:t>Suma 2013 - 2015</w:t>
            </w:r>
          </w:p>
        </w:tc>
        <w:tc>
          <w:tcPr>
            <w:tcW w:w="1037" w:type="dxa"/>
            <w:tcBorders>
              <w:top w:val="nil"/>
              <w:left w:val="nil"/>
              <w:bottom w:val="single" w:sz="8" w:space="0" w:color="6C6C6C"/>
              <w:right w:val="single" w:sz="8" w:space="0" w:color="6C6C6C"/>
            </w:tcBorders>
            <w:shd w:val="clear" w:color="000000" w:fill="F0E68C"/>
            <w:vAlign w:val="bottom"/>
            <w:hideMark/>
          </w:tcPr>
          <w:p w:rsidR="007D48C7" w:rsidRPr="007D48C7" w:rsidRDefault="007D48C7" w:rsidP="007D48C7">
            <w:pPr>
              <w:suppressAutoHyphens w:val="0"/>
              <w:jc w:val="right"/>
              <w:rPr>
                <w:rFonts w:ascii="Arial" w:hAnsi="Arial" w:cs="Arial"/>
                <w:b/>
                <w:bCs/>
                <w:color w:val="000000"/>
                <w:sz w:val="16"/>
                <w:szCs w:val="16"/>
                <w:lang w:eastAsia="cs-CZ"/>
              </w:rPr>
            </w:pPr>
            <w:r w:rsidRPr="007D48C7">
              <w:rPr>
                <w:rFonts w:ascii="Arial" w:hAnsi="Arial" w:cs="Arial"/>
                <w:b/>
                <w:bCs/>
                <w:color w:val="000000"/>
                <w:sz w:val="16"/>
                <w:szCs w:val="16"/>
                <w:lang w:eastAsia="cs-CZ"/>
              </w:rPr>
              <w:t>595 000,00</w:t>
            </w:r>
          </w:p>
        </w:tc>
        <w:tc>
          <w:tcPr>
            <w:tcW w:w="1037" w:type="dxa"/>
            <w:tcBorders>
              <w:top w:val="nil"/>
              <w:left w:val="nil"/>
              <w:bottom w:val="single" w:sz="8" w:space="0" w:color="6C6C6C"/>
              <w:right w:val="single" w:sz="8" w:space="0" w:color="6C6C6C"/>
            </w:tcBorders>
            <w:shd w:val="clear" w:color="000000" w:fill="F0E68C"/>
            <w:vAlign w:val="bottom"/>
            <w:hideMark/>
          </w:tcPr>
          <w:p w:rsidR="007D48C7" w:rsidRPr="007D48C7" w:rsidRDefault="007D48C7" w:rsidP="007D48C7">
            <w:pPr>
              <w:suppressAutoHyphens w:val="0"/>
              <w:jc w:val="right"/>
              <w:rPr>
                <w:rFonts w:ascii="Arial" w:hAnsi="Arial" w:cs="Arial"/>
                <w:b/>
                <w:bCs/>
                <w:color w:val="000000"/>
                <w:sz w:val="16"/>
                <w:szCs w:val="16"/>
                <w:lang w:eastAsia="cs-CZ"/>
              </w:rPr>
            </w:pPr>
            <w:r w:rsidRPr="007D48C7">
              <w:rPr>
                <w:rFonts w:ascii="Arial" w:hAnsi="Arial" w:cs="Arial"/>
                <w:b/>
                <w:bCs/>
                <w:color w:val="000000"/>
                <w:sz w:val="16"/>
                <w:szCs w:val="16"/>
                <w:lang w:eastAsia="cs-CZ"/>
              </w:rPr>
              <w:t>410 000,00</w:t>
            </w:r>
          </w:p>
        </w:tc>
        <w:tc>
          <w:tcPr>
            <w:tcW w:w="845" w:type="dxa"/>
            <w:tcBorders>
              <w:top w:val="nil"/>
              <w:left w:val="nil"/>
              <w:bottom w:val="single" w:sz="8" w:space="0" w:color="6C6C6C"/>
              <w:right w:val="single" w:sz="8" w:space="0" w:color="6C6C6C"/>
            </w:tcBorders>
            <w:shd w:val="clear" w:color="000000" w:fill="F0E68C"/>
            <w:vAlign w:val="bottom"/>
            <w:hideMark/>
          </w:tcPr>
          <w:p w:rsidR="007D48C7" w:rsidRPr="007D48C7" w:rsidRDefault="007D48C7" w:rsidP="007D48C7">
            <w:pPr>
              <w:suppressAutoHyphens w:val="0"/>
              <w:jc w:val="right"/>
              <w:rPr>
                <w:rFonts w:ascii="Arial" w:hAnsi="Arial" w:cs="Arial"/>
                <w:b/>
                <w:bCs/>
                <w:color w:val="000000"/>
                <w:sz w:val="16"/>
                <w:szCs w:val="16"/>
                <w:lang w:eastAsia="cs-CZ"/>
              </w:rPr>
            </w:pPr>
            <w:r w:rsidRPr="007D48C7">
              <w:rPr>
                <w:rFonts w:ascii="Arial" w:hAnsi="Arial" w:cs="Arial"/>
                <w:b/>
                <w:bCs/>
                <w:color w:val="000000"/>
                <w:sz w:val="16"/>
                <w:szCs w:val="16"/>
                <w:lang w:eastAsia="cs-CZ"/>
              </w:rPr>
              <w:t>0</w:t>
            </w:r>
          </w:p>
        </w:tc>
      </w:tr>
    </w:tbl>
    <w:p w:rsidR="00C417A3" w:rsidRDefault="00C417A3" w:rsidP="00C417A3">
      <w:pPr>
        <w:pStyle w:val="ostzahl"/>
        <w:spacing w:after="0"/>
      </w:pPr>
      <w:r>
        <w:lastRenderedPageBreak/>
        <w:t>3. Předpokládaný cílový stav</w:t>
      </w:r>
    </w:p>
    <w:p w:rsidR="00C417A3" w:rsidRDefault="00C417A3" w:rsidP="00C417A3">
      <w:pPr>
        <w:jc w:val="both"/>
      </w:pPr>
      <w:r>
        <w:t>Poskytnutí dotace z Průběžného dotačního programu v oblasti kultury 2015 „</w:t>
      </w:r>
      <w:proofErr w:type="spellStart"/>
      <w:r>
        <w:t>Mikrogranty</w:t>
      </w:r>
      <w:proofErr w:type="spellEnd"/>
      <w:r>
        <w:t xml:space="preserve"> na podporu kulturních a uměleckých projektů pro rok 2015“ a uzavření smlouvy se spolkem Sdružení Lochotínský pavilon (IČ 69976686) na realizaci projektu „Antidiskotéka Jiřího Černého“</w:t>
      </w:r>
    </w:p>
    <w:p w:rsidR="00C417A3" w:rsidRPr="00A444A1" w:rsidRDefault="00C417A3" w:rsidP="00C417A3">
      <w:pPr>
        <w:pStyle w:val="ostzahl"/>
        <w:spacing w:after="0"/>
        <w:rPr>
          <w:sz w:val="2"/>
          <w:szCs w:val="16"/>
        </w:rPr>
      </w:pPr>
    </w:p>
    <w:p w:rsidR="00C417A3" w:rsidRDefault="00C417A3" w:rsidP="00C417A3">
      <w:pPr>
        <w:pStyle w:val="ostzahl"/>
        <w:spacing w:after="0"/>
      </w:pPr>
      <w:r>
        <w:t>4. Navrhované varianty řešení</w:t>
      </w:r>
    </w:p>
    <w:p w:rsidR="00C417A3" w:rsidRDefault="00C417A3" w:rsidP="00C417A3">
      <w:pPr>
        <w:jc w:val="both"/>
      </w:pPr>
      <w:r>
        <w:t>Poskytnout dotaci ve výši 10 000 Kč a uzavřít smlouvu se spolkem Sdružení Lochotínský pavilon (IČ 69976686) na částečnou úhradu nákladů spojených s realizací projektu</w:t>
      </w:r>
      <w:r w:rsidRPr="00E374DE">
        <w:t xml:space="preserve"> </w:t>
      </w:r>
      <w:r w:rsidRPr="00796048">
        <w:t>„</w:t>
      </w:r>
      <w:r>
        <w:t>Antidiskotéka Jiřího Černého</w:t>
      </w:r>
      <w:r w:rsidRPr="00796048">
        <w:t>“</w:t>
      </w:r>
      <w:r>
        <w:t>.</w:t>
      </w:r>
    </w:p>
    <w:p w:rsidR="00C417A3" w:rsidRPr="00A444A1" w:rsidRDefault="00C417A3" w:rsidP="00C417A3">
      <w:pPr>
        <w:pStyle w:val="ostzahl"/>
        <w:spacing w:after="0"/>
        <w:rPr>
          <w:sz w:val="2"/>
          <w:szCs w:val="16"/>
        </w:rPr>
      </w:pPr>
    </w:p>
    <w:p w:rsidR="00C417A3" w:rsidRDefault="00C417A3" w:rsidP="00C417A3">
      <w:pPr>
        <w:pStyle w:val="ostzahl"/>
        <w:spacing w:after="0"/>
      </w:pPr>
      <w:r>
        <w:t>5. Doporučená varianta řešení</w:t>
      </w:r>
    </w:p>
    <w:p w:rsidR="00C417A3" w:rsidRDefault="00C417A3" w:rsidP="00C417A3">
      <w:r>
        <w:t xml:space="preserve">Navrhovaná varianta je doporučená </w:t>
      </w:r>
      <w:r w:rsidR="00BB7B60">
        <w:t>usnesením Rady města Plzně č. 697</w:t>
      </w:r>
      <w:r w:rsidR="00D307DB">
        <w:t xml:space="preserve"> ze dne 4. 6. 2015</w:t>
      </w:r>
      <w:r>
        <w:t>.</w:t>
      </w:r>
    </w:p>
    <w:p w:rsidR="00C417A3" w:rsidRPr="00A444A1" w:rsidRDefault="00C417A3" w:rsidP="00C417A3">
      <w:pPr>
        <w:pStyle w:val="ostzahl"/>
        <w:spacing w:after="0"/>
        <w:rPr>
          <w:sz w:val="2"/>
          <w:szCs w:val="16"/>
        </w:rPr>
      </w:pPr>
    </w:p>
    <w:p w:rsidR="00C417A3" w:rsidRDefault="00C417A3" w:rsidP="002043C2">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C417A3" w:rsidRPr="0080314B" w:rsidRDefault="00C417A3" w:rsidP="002043C2">
      <w:pPr>
        <w:pStyle w:val="Zkladntext21"/>
      </w:pPr>
      <w:r w:rsidRPr="00731D55">
        <w:t xml:space="preserve">Finanční prostředky budou poskytnuty z částky </w:t>
      </w:r>
      <w:r w:rsidR="000C0F97">
        <w:t>pro dotační</w:t>
      </w:r>
      <w:r w:rsidRPr="00731D55">
        <w:t xml:space="preserve"> systém schválené v rozpočtu Odboru kultury MMP na rok 201</w:t>
      </w:r>
      <w:r>
        <w:t>5</w:t>
      </w:r>
      <w:r w:rsidRPr="00731D55">
        <w:t xml:space="preserve"> usnesením ZMP č. </w:t>
      </w:r>
      <w:r>
        <w:t>611 ze dne 11</w:t>
      </w:r>
      <w:r w:rsidRPr="00731D55">
        <w:t>. 12. 201</w:t>
      </w:r>
      <w:r>
        <w:t>4</w:t>
      </w:r>
      <w:r w:rsidRPr="00731D55">
        <w:t>.</w:t>
      </w:r>
    </w:p>
    <w:p w:rsidR="00C417A3" w:rsidRDefault="00C417A3" w:rsidP="002043C2">
      <w:pPr>
        <w:pStyle w:val="ostzahl"/>
        <w:spacing w:after="0"/>
        <w:jc w:val="both"/>
      </w:pPr>
      <w:r>
        <w:t>7. Návrh termínů realizace a určení zodpovědných pracovníků</w:t>
      </w:r>
    </w:p>
    <w:p w:rsidR="00C417A3" w:rsidRDefault="00C417A3" w:rsidP="002043C2">
      <w:pPr>
        <w:pStyle w:val="Zkladntext21"/>
      </w:pPr>
      <w:r>
        <w:t>Dle ukládací části usnesení</w:t>
      </w:r>
    </w:p>
    <w:p w:rsidR="00C417A3" w:rsidRPr="00A444A1" w:rsidRDefault="00C417A3" w:rsidP="002043C2">
      <w:pPr>
        <w:pStyle w:val="ostzahl"/>
        <w:spacing w:after="0"/>
        <w:jc w:val="both"/>
        <w:rPr>
          <w:sz w:val="2"/>
          <w:szCs w:val="16"/>
        </w:rPr>
      </w:pPr>
    </w:p>
    <w:p w:rsidR="00C417A3" w:rsidRDefault="00C417A3" w:rsidP="002043C2">
      <w:pPr>
        <w:pStyle w:val="ostzahl"/>
        <w:spacing w:after="0"/>
        <w:jc w:val="both"/>
      </w:pPr>
      <w:r>
        <w:t>8. Dříve vydaná usnesení orgánů města nebo městských obvodů, která s tímto návrhem souvisí</w:t>
      </w:r>
    </w:p>
    <w:p w:rsidR="00C417A3" w:rsidRDefault="00C417A3" w:rsidP="002043C2">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580C36" w:rsidRDefault="00C417A3" w:rsidP="002043C2">
      <w:pPr>
        <w:pStyle w:val="Zkladntext21"/>
      </w:pPr>
      <w:r>
        <w:t>Usnesení ZMP č. 611 ze dne 11. 12. 2014 – ve věci schváleného rozpočtu Odboru kultury MMP na rok 2015</w:t>
      </w:r>
    </w:p>
    <w:p w:rsidR="00580C36" w:rsidRDefault="00580C36" w:rsidP="00580C36">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C417A3" w:rsidRPr="00A444A1" w:rsidRDefault="00C417A3" w:rsidP="002043C2">
      <w:pPr>
        <w:pStyle w:val="ostzahl"/>
        <w:spacing w:after="0"/>
        <w:jc w:val="both"/>
        <w:rPr>
          <w:sz w:val="2"/>
          <w:szCs w:val="16"/>
        </w:rPr>
      </w:pPr>
    </w:p>
    <w:p w:rsidR="00C417A3" w:rsidRDefault="00C417A3" w:rsidP="002043C2">
      <w:pPr>
        <w:pStyle w:val="ostzahl"/>
        <w:spacing w:after="0"/>
        <w:jc w:val="both"/>
      </w:pPr>
      <w:r>
        <w:t>9. Závazky a pohledávky vůči městu</w:t>
      </w:r>
    </w:p>
    <w:p w:rsidR="00C417A3" w:rsidRDefault="00C417A3" w:rsidP="002043C2">
      <w:pPr>
        <w:jc w:val="both"/>
      </w:pPr>
      <w:r>
        <w:t>Nejsou.</w:t>
      </w:r>
    </w:p>
    <w:p w:rsidR="00C417A3" w:rsidRDefault="00C417A3" w:rsidP="002043C2">
      <w:pPr>
        <w:jc w:val="both"/>
        <w:outlineLvl w:val="0"/>
        <w:rPr>
          <w:b/>
        </w:rPr>
      </w:pPr>
    </w:p>
    <w:p w:rsidR="00C417A3" w:rsidRDefault="00C417A3" w:rsidP="002043C2">
      <w:pPr>
        <w:jc w:val="both"/>
        <w:outlineLvl w:val="0"/>
        <w:rPr>
          <w:b/>
        </w:rPr>
      </w:pPr>
      <w:r w:rsidRPr="00673A15">
        <w:rPr>
          <w:b/>
        </w:rPr>
        <w:t>10. Přílohy</w:t>
      </w:r>
    </w:p>
    <w:p w:rsidR="00C417A3" w:rsidRPr="00BB607D" w:rsidRDefault="00C417A3" w:rsidP="002043C2">
      <w:pPr>
        <w:jc w:val="both"/>
        <w:outlineLvl w:val="0"/>
      </w:pPr>
      <w:r w:rsidRPr="00BB607D">
        <w:t>Nejsou.</w:t>
      </w:r>
    </w:p>
    <w:p w:rsidR="005708F0" w:rsidRDefault="005708F0" w:rsidP="005708F0">
      <w:pPr>
        <w:pStyle w:val="nadpcent"/>
        <w:pageBreakBefore/>
        <w:spacing w:before="360" w:after="240"/>
      </w:pPr>
      <w:r>
        <w:lastRenderedPageBreak/>
        <w:t>Důvodová zpráva k žádosti č. M/3</w:t>
      </w:r>
    </w:p>
    <w:p w:rsidR="005708F0" w:rsidRDefault="005708F0" w:rsidP="005708F0">
      <w:pPr>
        <w:pStyle w:val="ostzahl"/>
      </w:pPr>
      <w:r>
        <w:t>1. Název problému a jeho charakteristika</w:t>
      </w:r>
    </w:p>
    <w:p w:rsidR="005708F0" w:rsidRDefault="005708F0" w:rsidP="005708F0">
      <w:pPr>
        <w:jc w:val="both"/>
      </w:pPr>
      <w:r>
        <w:t xml:space="preserve">Žádost spolku </w:t>
      </w:r>
      <w:r w:rsidR="000B654A">
        <w:t>PRO LIBRIS</w:t>
      </w:r>
      <w:r>
        <w:t xml:space="preserve"> (IČ </w:t>
      </w:r>
      <w:r w:rsidR="000B654A">
        <w:t>68782683</w:t>
      </w:r>
      <w:r>
        <w:t>) o poskytnutí dotace z Průběžného dotačního programu v oblasti kultury 201</w:t>
      </w:r>
      <w:r w:rsidR="000B654A">
        <w:t>5</w:t>
      </w:r>
      <w:r>
        <w:t xml:space="preserve"> „</w:t>
      </w:r>
      <w:proofErr w:type="spellStart"/>
      <w:r>
        <w:t>Mikrogranty</w:t>
      </w:r>
      <w:proofErr w:type="spellEnd"/>
      <w:r>
        <w:t xml:space="preserve"> na podporu kulturních a uměleckých projektů pro rok 201</w:t>
      </w:r>
      <w:r w:rsidR="000B654A">
        <w:t>5</w:t>
      </w:r>
      <w:r>
        <w:t>“</w:t>
      </w:r>
    </w:p>
    <w:p w:rsidR="005708F0" w:rsidRDefault="005708F0" w:rsidP="005708F0">
      <w:pPr>
        <w:pStyle w:val="ostzahl"/>
      </w:pPr>
      <w:r>
        <w:t>2. Konstatování současného stavu a jeho analýza</w:t>
      </w:r>
    </w:p>
    <w:p w:rsidR="000B654A" w:rsidRPr="000B654A" w:rsidRDefault="005708F0" w:rsidP="000B654A">
      <w:pPr>
        <w:jc w:val="both"/>
      </w:pPr>
      <w:r w:rsidRPr="005F7800">
        <w:t xml:space="preserve">Spolek </w:t>
      </w:r>
      <w:r w:rsidR="000B654A">
        <w:t>PRO LIBRIS</w:t>
      </w:r>
      <w:r w:rsidRPr="005F7800">
        <w:t xml:space="preserve"> (IČ </w:t>
      </w:r>
      <w:r w:rsidR="000B654A">
        <w:t>68782683</w:t>
      </w:r>
      <w:r w:rsidRPr="005F7800">
        <w:t>) žádá o poskytnutí dotace na realizaci projektu „</w:t>
      </w:r>
      <w:r w:rsidR="000B654A">
        <w:t>Kalendář plzeňský 2016</w:t>
      </w:r>
      <w:r w:rsidRPr="005F7800">
        <w:t xml:space="preserve">“. </w:t>
      </w:r>
      <w:r w:rsidR="000B654A" w:rsidRPr="000B654A">
        <w:t>Jedná se o brožovanou publikaci v rozsahu cca 40-60 stran, ilustrovanou, v ustálené formě, která v Plzni vychází již 17 let a navazuje na tradici starých literárních kalendářů</w:t>
      </w:r>
      <w:r w:rsidR="000B654A">
        <w:t>.</w:t>
      </w:r>
      <w:r w:rsidR="000B654A" w:rsidRPr="000B654A">
        <w:t xml:space="preserve"> </w:t>
      </w:r>
      <w:r w:rsidR="000B654A">
        <w:t>V</w:t>
      </w:r>
      <w:r w:rsidR="000B654A" w:rsidRPr="000B654A">
        <w:t xml:space="preserve"> Plzni byly tištěny již v 16. století, později v 19. století. Každý rok je autorem jiný regionální spisovatel, každý rok píše i prolog jiný autor a na ilustracích se podílí také regionální výtvarník. Ve dvanácti drobných prózách se letos v nerudovském </w:t>
      </w:r>
      <w:proofErr w:type="spellStart"/>
      <w:r w:rsidR="000B654A" w:rsidRPr="000B654A">
        <w:t>retrostylu</w:t>
      </w:r>
      <w:proofErr w:type="spellEnd"/>
      <w:r w:rsidR="000B654A" w:rsidRPr="000B654A">
        <w:t xml:space="preserve"> fejetonů nazvaných </w:t>
      </w:r>
      <w:proofErr w:type="spellStart"/>
      <w:r w:rsidR="000B654A" w:rsidRPr="000B654A">
        <w:t>Opěnka</w:t>
      </w:r>
      <w:proofErr w:type="spellEnd"/>
      <w:r w:rsidR="000B654A" w:rsidRPr="000B654A">
        <w:t xml:space="preserve"> a Čirůvka představí sušický básník, publicista a učitel hudby Jiří Kolář – laureát loňské Ceny Plže a autor již několika publikací a básnických sbírek. Kalendář plzeňský vychází v nákladu 200 ks.</w:t>
      </w:r>
    </w:p>
    <w:p w:rsidR="005708F0" w:rsidRPr="005F7800" w:rsidRDefault="005708F0" w:rsidP="000B65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sz w:val="16"/>
          <w:szCs w:val="16"/>
        </w:rPr>
      </w:pPr>
    </w:p>
    <w:p w:rsidR="005708F0" w:rsidRDefault="005708F0" w:rsidP="005708F0">
      <w:pPr>
        <w:jc w:val="both"/>
      </w:pPr>
      <w:r>
        <w:t>Požadovaná částka na úhradu nákladů spojených s </w:t>
      </w:r>
      <w:r w:rsidR="000B654A">
        <w:t>realizací projektu je ve výši 14</w:t>
      </w:r>
      <w:r>
        <w:t xml:space="preserve"> 000 Kč. Předpokládané celkové náklady jsou ve výši </w:t>
      </w:r>
      <w:r w:rsidR="000B654A">
        <w:t>20</w:t>
      </w:r>
      <w:r>
        <w:t xml:space="preserve"> </w:t>
      </w:r>
      <w:r w:rsidR="000B654A">
        <w:t>0</w:t>
      </w:r>
      <w:r>
        <w:t>00 Kč.</w:t>
      </w:r>
    </w:p>
    <w:p w:rsidR="005708F0" w:rsidRDefault="005708F0" w:rsidP="005708F0">
      <w:pPr>
        <w:jc w:val="both"/>
      </w:pPr>
    </w:p>
    <w:tbl>
      <w:tblPr>
        <w:tblW w:w="9337" w:type="dxa"/>
        <w:tblInd w:w="55" w:type="dxa"/>
        <w:tblCellMar>
          <w:left w:w="70" w:type="dxa"/>
          <w:right w:w="70" w:type="dxa"/>
        </w:tblCellMar>
        <w:tblLook w:val="04A0" w:firstRow="1" w:lastRow="0" w:firstColumn="1" w:lastColumn="0" w:noHBand="0" w:noVBand="1"/>
      </w:tblPr>
      <w:tblGrid>
        <w:gridCol w:w="784"/>
        <w:gridCol w:w="542"/>
        <w:gridCol w:w="4162"/>
        <w:gridCol w:w="984"/>
        <w:gridCol w:w="1028"/>
        <w:gridCol w:w="1006"/>
        <w:gridCol w:w="831"/>
      </w:tblGrid>
      <w:tr w:rsidR="000B654A" w:rsidRPr="000B654A" w:rsidTr="000B654A">
        <w:trPr>
          <w:trHeight w:val="257"/>
        </w:trPr>
        <w:tc>
          <w:tcPr>
            <w:tcW w:w="9335"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0B654A" w:rsidRPr="000B654A" w:rsidRDefault="000B654A" w:rsidP="000B654A">
            <w:pPr>
              <w:suppressAutoHyphens w:val="0"/>
              <w:rPr>
                <w:rFonts w:ascii="Arial" w:hAnsi="Arial" w:cs="Arial"/>
                <w:b/>
                <w:bCs/>
                <w:color w:val="000000"/>
                <w:sz w:val="18"/>
                <w:szCs w:val="18"/>
                <w:lang w:eastAsia="cs-CZ"/>
              </w:rPr>
            </w:pPr>
            <w:r w:rsidRPr="000B654A">
              <w:rPr>
                <w:rFonts w:ascii="Arial" w:hAnsi="Arial" w:cs="Arial"/>
                <w:b/>
                <w:bCs/>
                <w:color w:val="000000"/>
                <w:sz w:val="18"/>
                <w:szCs w:val="18"/>
                <w:lang w:eastAsia="cs-CZ"/>
              </w:rPr>
              <w:t>Souhrn za 68782683 - PRO LIBRIS</w:t>
            </w:r>
          </w:p>
        </w:tc>
      </w:tr>
      <w:tr w:rsidR="000B654A" w:rsidRPr="000B654A" w:rsidTr="000B654A">
        <w:trPr>
          <w:trHeight w:val="226"/>
        </w:trPr>
        <w:tc>
          <w:tcPr>
            <w:tcW w:w="78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0B654A" w:rsidRPr="000B654A" w:rsidRDefault="000B654A" w:rsidP="000B654A">
            <w:pPr>
              <w:suppressAutoHyphens w:val="0"/>
              <w:jc w:val="center"/>
              <w:rPr>
                <w:rFonts w:ascii="Arial" w:hAnsi="Arial" w:cs="Arial"/>
                <w:b/>
                <w:bCs/>
                <w:color w:val="000000"/>
                <w:sz w:val="16"/>
                <w:szCs w:val="16"/>
                <w:lang w:eastAsia="cs-CZ"/>
              </w:rPr>
            </w:pPr>
            <w:r w:rsidRPr="000B654A">
              <w:rPr>
                <w:rFonts w:ascii="Arial" w:hAnsi="Arial" w:cs="Arial"/>
                <w:b/>
                <w:bCs/>
                <w:color w:val="000000"/>
                <w:sz w:val="16"/>
                <w:szCs w:val="16"/>
                <w:lang w:eastAsia="cs-CZ"/>
              </w:rPr>
              <w:t>Zdroj</w:t>
            </w:r>
          </w:p>
        </w:tc>
        <w:tc>
          <w:tcPr>
            <w:tcW w:w="54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0B654A" w:rsidRPr="000B654A" w:rsidRDefault="000B654A" w:rsidP="000B654A">
            <w:pPr>
              <w:suppressAutoHyphens w:val="0"/>
              <w:jc w:val="center"/>
              <w:rPr>
                <w:rFonts w:ascii="Arial" w:hAnsi="Arial" w:cs="Arial"/>
                <w:b/>
                <w:bCs/>
                <w:color w:val="000000"/>
                <w:sz w:val="16"/>
                <w:szCs w:val="16"/>
                <w:lang w:eastAsia="cs-CZ"/>
              </w:rPr>
            </w:pPr>
            <w:r w:rsidRPr="000B654A">
              <w:rPr>
                <w:rFonts w:ascii="Arial" w:hAnsi="Arial" w:cs="Arial"/>
                <w:b/>
                <w:bCs/>
                <w:color w:val="000000"/>
                <w:sz w:val="16"/>
                <w:szCs w:val="16"/>
                <w:lang w:eastAsia="cs-CZ"/>
              </w:rPr>
              <w:t>Rok</w:t>
            </w:r>
          </w:p>
        </w:tc>
        <w:tc>
          <w:tcPr>
            <w:tcW w:w="416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0B654A" w:rsidRPr="000B654A" w:rsidRDefault="000B654A" w:rsidP="000B654A">
            <w:pPr>
              <w:suppressAutoHyphens w:val="0"/>
              <w:jc w:val="center"/>
              <w:rPr>
                <w:rFonts w:ascii="Arial" w:hAnsi="Arial" w:cs="Arial"/>
                <w:b/>
                <w:bCs/>
                <w:color w:val="000000"/>
                <w:sz w:val="16"/>
                <w:szCs w:val="16"/>
                <w:lang w:eastAsia="cs-CZ"/>
              </w:rPr>
            </w:pPr>
            <w:r w:rsidRPr="000B654A">
              <w:rPr>
                <w:rFonts w:ascii="Arial" w:hAnsi="Arial" w:cs="Arial"/>
                <w:b/>
                <w:bCs/>
                <w:color w:val="000000"/>
                <w:sz w:val="16"/>
                <w:szCs w:val="16"/>
                <w:lang w:eastAsia="cs-CZ"/>
              </w:rPr>
              <w:t>Název akce</w:t>
            </w:r>
          </w:p>
        </w:tc>
        <w:tc>
          <w:tcPr>
            <w:tcW w:w="984" w:type="dxa"/>
            <w:tcBorders>
              <w:top w:val="nil"/>
              <w:left w:val="nil"/>
              <w:bottom w:val="nil"/>
              <w:right w:val="single" w:sz="8" w:space="0" w:color="6C6C6C"/>
            </w:tcBorders>
            <w:shd w:val="clear" w:color="000000" w:fill="C5C5C5"/>
            <w:vAlign w:val="center"/>
            <w:hideMark/>
          </w:tcPr>
          <w:p w:rsidR="000B654A" w:rsidRPr="000B654A" w:rsidRDefault="000B654A" w:rsidP="000B654A">
            <w:pPr>
              <w:suppressAutoHyphens w:val="0"/>
              <w:jc w:val="center"/>
              <w:rPr>
                <w:rFonts w:ascii="Arial" w:hAnsi="Arial" w:cs="Arial"/>
                <w:b/>
                <w:bCs/>
                <w:color w:val="000000"/>
                <w:sz w:val="16"/>
                <w:szCs w:val="16"/>
                <w:lang w:eastAsia="cs-CZ"/>
              </w:rPr>
            </w:pPr>
            <w:r w:rsidRPr="000B654A">
              <w:rPr>
                <w:rFonts w:ascii="Arial" w:hAnsi="Arial" w:cs="Arial"/>
                <w:b/>
                <w:bCs/>
                <w:color w:val="000000"/>
                <w:sz w:val="16"/>
                <w:szCs w:val="16"/>
                <w:lang w:eastAsia="cs-CZ"/>
              </w:rPr>
              <w:t>Kázeň</w:t>
            </w:r>
          </w:p>
        </w:tc>
        <w:tc>
          <w:tcPr>
            <w:tcW w:w="1028" w:type="dxa"/>
            <w:tcBorders>
              <w:top w:val="nil"/>
              <w:left w:val="nil"/>
              <w:bottom w:val="nil"/>
              <w:right w:val="single" w:sz="8" w:space="0" w:color="6C6C6C"/>
            </w:tcBorders>
            <w:shd w:val="clear" w:color="000000" w:fill="C5C5C5"/>
            <w:vAlign w:val="center"/>
            <w:hideMark/>
          </w:tcPr>
          <w:p w:rsidR="000B654A" w:rsidRPr="000B654A" w:rsidRDefault="000B654A" w:rsidP="000B654A">
            <w:pPr>
              <w:suppressAutoHyphens w:val="0"/>
              <w:jc w:val="center"/>
              <w:rPr>
                <w:rFonts w:ascii="Arial" w:hAnsi="Arial" w:cs="Arial"/>
                <w:b/>
                <w:bCs/>
                <w:color w:val="000000"/>
                <w:sz w:val="16"/>
                <w:szCs w:val="16"/>
                <w:lang w:eastAsia="cs-CZ"/>
              </w:rPr>
            </w:pPr>
            <w:r w:rsidRPr="000B654A">
              <w:rPr>
                <w:rFonts w:ascii="Arial" w:hAnsi="Arial" w:cs="Arial"/>
                <w:b/>
                <w:bCs/>
                <w:color w:val="000000"/>
                <w:sz w:val="16"/>
                <w:szCs w:val="16"/>
                <w:lang w:eastAsia="cs-CZ"/>
              </w:rPr>
              <w:t>Částka</w:t>
            </w:r>
          </w:p>
        </w:tc>
        <w:tc>
          <w:tcPr>
            <w:tcW w:w="1006" w:type="dxa"/>
            <w:tcBorders>
              <w:top w:val="nil"/>
              <w:left w:val="nil"/>
              <w:bottom w:val="nil"/>
              <w:right w:val="single" w:sz="8" w:space="0" w:color="6C6C6C"/>
            </w:tcBorders>
            <w:shd w:val="clear" w:color="000000" w:fill="C5C5C5"/>
            <w:vAlign w:val="center"/>
            <w:hideMark/>
          </w:tcPr>
          <w:p w:rsidR="000B654A" w:rsidRPr="000B654A" w:rsidRDefault="000B654A" w:rsidP="000B654A">
            <w:pPr>
              <w:suppressAutoHyphens w:val="0"/>
              <w:jc w:val="center"/>
              <w:rPr>
                <w:rFonts w:ascii="Arial" w:hAnsi="Arial" w:cs="Arial"/>
                <w:b/>
                <w:bCs/>
                <w:color w:val="000000"/>
                <w:sz w:val="16"/>
                <w:szCs w:val="16"/>
                <w:lang w:eastAsia="cs-CZ"/>
              </w:rPr>
            </w:pPr>
            <w:r w:rsidRPr="000B654A">
              <w:rPr>
                <w:rFonts w:ascii="Arial" w:hAnsi="Arial" w:cs="Arial"/>
                <w:b/>
                <w:bCs/>
                <w:color w:val="000000"/>
                <w:sz w:val="16"/>
                <w:szCs w:val="16"/>
                <w:lang w:eastAsia="cs-CZ"/>
              </w:rPr>
              <w:t>Částka</w:t>
            </w:r>
          </w:p>
        </w:tc>
        <w:tc>
          <w:tcPr>
            <w:tcW w:w="831" w:type="dxa"/>
            <w:tcBorders>
              <w:top w:val="nil"/>
              <w:left w:val="nil"/>
              <w:bottom w:val="nil"/>
              <w:right w:val="single" w:sz="8" w:space="0" w:color="6C6C6C"/>
            </w:tcBorders>
            <w:shd w:val="clear" w:color="000000" w:fill="C5C5C5"/>
            <w:vAlign w:val="center"/>
            <w:hideMark/>
          </w:tcPr>
          <w:p w:rsidR="000B654A" w:rsidRPr="000B654A" w:rsidRDefault="000B654A" w:rsidP="000B654A">
            <w:pPr>
              <w:suppressAutoHyphens w:val="0"/>
              <w:jc w:val="center"/>
              <w:rPr>
                <w:rFonts w:ascii="Arial" w:hAnsi="Arial" w:cs="Arial"/>
                <w:b/>
                <w:bCs/>
                <w:color w:val="000000"/>
                <w:sz w:val="16"/>
                <w:szCs w:val="16"/>
                <w:lang w:eastAsia="cs-CZ"/>
              </w:rPr>
            </w:pPr>
            <w:r w:rsidRPr="000B654A">
              <w:rPr>
                <w:rFonts w:ascii="Arial" w:hAnsi="Arial" w:cs="Arial"/>
                <w:b/>
                <w:bCs/>
                <w:color w:val="000000"/>
                <w:sz w:val="16"/>
                <w:szCs w:val="16"/>
                <w:lang w:eastAsia="cs-CZ"/>
              </w:rPr>
              <w:t>Částka</w:t>
            </w:r>
          </w:p>
        </w:tc>
      </w:tr>
      <w:tr w:rsidR="000B654A" w:rsidRPr="000B654A" w:rsidTr="000B654A">
        <w:trPr>
          <w:trHeight w:val="241"/>
        </w:trPr>
        <w:tc>
          <w:tcPr>
            <w:tcW w:w="784" w:type="dxa"/>
            <w:vMerge/>
            <w:tcBorders>
              <w:top w:val="nil"/>
              <w:left w:val="single" w:sz="8" w:space="0" w:color="6C6C6C"/>
              <w:bottom w:val="single" w:sz="8" w:space="0" w:color="6C6C6C"/>
              <w:right w:val="single" w:sz="8" w:space="0" w:color="6C6C6C"/>
            </w:tcBorders>
            <w:vAlign w:val="center"/>
            <w:hideMark/>
          </w:tcPr>
          <w:p w:rsidR="000B654A" w:rsidRPr="000B654A" w:rsidRDefault="000B654A" w:rsidP="000B654A">
            <w:pPr>
              <w:suppressAutoHyphens w:val="0"/>
              <w:rPr>
                <w:rFonts w:ascii="Arial" w:hAnsi="Arial" w:cs="Arial"/>
                <w:b/>
                <w:bCs/>
                <w:color w:val="000000"/>
                <w:sz w:val="16"/>
                <w:szCs w:val="16"/>
                <w:lang w:eastAsia="cs-CZ"/>
              </w:rPr>
            </w:pPr>
          </w:p>
        </w:tc>
        <w:tc>
          <w:tcPr>
            <w:tcW w:w="542" w:type="dxa"/>
            <w:vMerge/>
            <w:tcBorders>
              <w:top w:val="nil"/>
              <w:left w:val="single" w:sz="8" w:space="0" w:color="6C6C6C"/>
              <w:bottom w:val="single" w:sz="8" w:space="0" w:color="6C6C6C"/>
              <w:right w:val="single" w:sz="8" w:space="0" w:color="6C6C6C"/>
            </w:tcBorders>
            <w:vAlign w:val="center"/>
            <w:hideMark/>
          </w:tcPr>
          <w:p w:rsidR="000B654A" w:rsidRPr="000B654A" w:rsidRDefault="000B654A" w:rsidP="000B654A">
            <w:pPr>
              <w:suppressAutoHyphens w:val="0"/>
              <w:rPr>
                <w:rFonts w:ascii="Arial" w:hAnsi="Arial" w:cs="Arial"/>
                <w:b/>
                <w:bCs/>
                <w:color w:val="000000"/>
                <w:sz w:val="16"/>
                <w:szCs w:val="16"/>
                <w:lang w:eastAsia="cs-CZ"/>
              </w:rPr>
            </w:pPr>
          </w:p>
        </w:tc>
        <w:tc>
          <w:tcPr>
            <w:tcW w:w="4162" w:type="dxa"/>
            <w:vMerge/>
            <w:tcBorders>
              <w:top w:val="nil"/>
              <w:left w:val="single" w:sz="8" w:space="0" w:color="6C6C6C"/>
              <w:bottom w:val="single" w:sz="8" w:space="0" w:color="6C6C6C"/>
              <w:right w:val="single" w:sz="8" w:space="0" w:color="6C6C6C"/>
            </w:tcBorders>
            <w:vAlign w:val="center"/>
            <w:hideMark/>
          </w:tcPr>
          <w:p w:rsidR="000B654A" w:rsidRPr="000B654A" w:rsidRDefault="000B654A" w:rsidP="000B654A">
            <w:pPr>
              <w:suppressAutoHyphens w:val="0"/>
              <w:rPr>
                <w:rFonts w:ascii="Arial" w:hAnsi="Arial" w:cs="Arial"/>
                <w:b/>
                <w:bCs/>
                <w:color w:val="000000"/>
                <w:sz w:val="16"/>
                <w:szCs w:val="16"/>
                <w:lang w:eastAsia="cs-CZ"/>
              </w:rPr>
            </w:pPr>
          </w:p>
        </w:tc>
        <w:tc>
          <w:tcPr>
            <w:tcW w:w="984" w:type="dxa"/>
            <w:tcBorders>
              <w:top w:val="nil"/>
              <w:left w:val="nil"/>
              <w:bottom w:val="single" w:sz="8" w:space="0" w:color="6C6C6C"/>
              <w:right w:val="single" w:sz="8" w:space="0" w:color="6C6C6C"/>
            </w:tcBorders>
            <w:shd w:val="clear" w:color="000000" w:fill="C5C5C5"/>
            <w:vAlign w:val="center"/>
            <w:hideMark/>
          </w:tcPr>
          <w:p w:rsidR="000B654A" w:rsidRPr="000B654A" w:rsidRDefault="000B654A" w:rsidP="000B654A">
            <w:pPr>
              <w:suppressAutoHyphens w:val="0"/>
              <w:jc w:val="center"/>
              <w:rPr>
                <w:rFonts w:ascii="Arial" w:hAnsi="Arial" w:cs="Arial"/>
                <w:b/>
                <w:bCs/>
                <w:color w:val="000000"/>
                <w:sz w:val="16"/>
                <w:szCs w:val="16"/>
                <w:lang w:eastAsia="cs-CZ"/>
              </w:rPr>
            </w:pPr>
            <w:r w:rsidRPr="000B654A">
              <w:rPr>
                <w:rFonts w:ascii="Arial" w:hAnsi="Arial" w:cs="Arial"/>
                <w:b/>
                <w:bCs/>
                <w:color w:val="000000"/>
                <w:sz w:val="16"/>
                <w:szCs w:val="16"/>
                <w:lang w:eastAsia="cs-CZ"/>
              </w:rPr>
              <w:t>porušená</w:t>
            </w:r>
          </w:p>
        </w:tc>
        <w:tc>
          <w:tcPr>
            <w:tcW w:w="1028" w:type="dxa"/>
            <w:tcBorders>
              <w:top w:val="nil"/>
              <w:left w:val="nil"/>
              <w:bottom w:val="single" w:sz="8" w:space="0" w:color="6C6C6C"/>
              <w:right w:val="single" w:sz="8" w:space="0" w:color="6C6C6C"/>
            </w:tcBorders>
            <w:shd w:val="clear" w:color="000000" w:fill="C5C5C5"/>
            <w:vAlign w:val="center"/>
            <w:hideMark/>
          </w:tcPr>
          <w:p w:rsidR="000B654A" w:rsidRPr="000B654A" w:rsidRDefault="000B654A" w:rsidP="000B654A">
            <w:pPr>
              <w:suppressAutoHyphens w:val="0"/>
              <w:jc w:val="center"/>
              <w:rPr>
                <w:rFonts w:ascii="Arial" w:hAnsi="Arial" w:cs="Arial"/>
                <w:b/>
                <w:bCs/>
                <w:color w:val="000000"/>
                <w:sz w:val="16"/>
                <w:szCs w:val="16"/>
                <w:lang w:eastAsia="cs-CZ"/>
              </w:rPr>
            </w:pPr>
            <w:r w:rsidRPr="000B654A">
              <w:rPr>
                <w:rFonts w:ascii="Arial" w:hAnsi="Arial" w:cs="Arial"/>
                <w:b/>
                <w:bCs/>
                <w:color w:val="000000"/>
                <w:sz w:val="16"/>
                <w:szCs w:val="16"/>
                <w:lang w:eastAsia="cs-CZ"/>
              </w:rPr>
              <w:t>schválená</w:t>
            </w:r>
          </w:p>
        </w:tc>
        <w:tc>
          <w:tcPr>
            <w:tcW w:w="1006" w:type="dxa"/>
            <w:tcBorders>
              <w:top w:val="nil"/>
              <w:left w:val="nil"/>
              <w:bottom w:val="single" w:sz="8" w:space="0" w:color="6C6C6C"/>
              <w:right w:val="single" w:sz="8" w:space="0" w:color="6C6C6C"/>
            </w:tcBorders>
            <w:shd w:val="clear" w:color="000000" w:fill="C5C5C5"/>
            <w:vAlign w:val="center"/>
            <w:hideMark/>
          </w:tcPr>
          <w:p w:rsidR="000B654A" w:rsidRPr="000B654A" w:rsidRDefault="000B654A" w:rsidP="000B654A">
            <w:pPr>
              <w:suppressAutoHyphens w:val="0"/>
              <w:jc w:val="center"/>
              <w:rPr>
                <w:rFonts w:ascii="Arial" w:hAnsi="Arial" w:cs="Arial"/>
                <w:b/>
                <w:bCs/>
                <w:color w:val="000000"/>
                <w:sz w:val="16"/>
                <w:szCs w:val="16"/>
                <w:lang w:eastAsia="cs-CZ"/>
              </w:rPr>
            </w:pPr>
            <w:r w:rsidRPr="000B654A">
              <w:rPr>
                <w:rFonts w:ascii="Arial" w:hAnsi="Arial" w:cs="Arial"/>
                <w:b/>
                <w:bCs/>
                <w:color w:val="000000"/>
                <w:sz w:val="16"/>
                <w:szCs w:val="16"/>
                <w:lang w:eastAsia="cs-CZ"/>
              </w:rPr>
              <w:t>vyplacená</w:t>
            </w:r>
          </w:p>
        </w:tc>
        <w:tc>
          <w:tcPr>
            <w:tcW w:w="831" w:type="dxa"/>
            <w:tcBorders>
              <w:top w:val="nil"/>
              <w:left w:val="nil"/>
              <w:bottom w:val="single" w:sz="8" w:space="0" w:color="6C6C6C"/>
              <w:right w:val="single" w:sz="8" w:space="0" w:color="6C6C6C"/>
            </w:tcBorders>
            <w:shd w:val="clear" w:color="000000" w:fill="C5C5C5"/>
            <w:vAlign w:val="center"/>
            <w:hideMark/>
          </w:tcPr>
          <w:p w:rsidR="000B654A" w:rsidRPr="000B654A" w:rsidRDefault="000B654A" w:rsidP="000B654A">
            <w:pPr>
              <w:suppressAutoHyphens w:val="0"/>
              <w:jc w:val="center"/>
              <w:rPr>
                <w:rFonts w:ascii="Arial" w:hAnsi="Arial" w:cs="Arial"/>
                <w:b/>
                <w:bCs/>
                <w:color w:val="000000"/>
                <w:sz w:val="16"/>
                <w:szCs w:val="16"/>
                <w:lang w:eastAsia="cs-CZ"/>
              </w:rPr>
            </w:pPr>
            <w:r w:rsidRPr="000B654A">
              <w:rPr>
                <w:rFonts w:ascii="Arial" w:hAnsi="Arial" w:cs="Arial"/>
                <w:b/>
                <w:bCs/>
                <w:color w:val="000000"/>
                <w:sz w:val="16"/>
                <w:szCs w:val="16"/>
                <w:lang w:eastAsia="cs-CZ"/>
              </w:rPr>
              <w:t>vrácená</w:t>
            </w:r>
          </w:p>
        </w:tc>
      </w:tr>
      <w:tr w:rsidR="000B654A" w:rsidRPr="000B654A" w:rsidTr="000B654A">
        <w:trPr>
          <w:trHeight w:val="241"/>
        </w:trPr>
        <w:tc>
          <w:tcPr>
            <w:tcW w:w="784" w:type="dxa"/>
            <w:tcBorders>
              <w:top w:val="nil"/>
              <w:left w:val="single" w:sz="8" w:space="0" w:color="6C6C6C"/>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MMP-OK</w:t>
            </w:r>
          </w:p>
        </w:tc>
        <w:tc>
          <w:tcPr>
            <w:tcW w:w="54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2013</w:t>
            </w:r>
          </w:p>
        </w:tc>
        <w:tc>
          <w:tcPr>
            <w:tcW w:w="416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M/35 - PLŽ 2013</w:t>
            </w:r>
          </w:p>
        </w:tc>
        <w:tc>
          <w:tcPr>
            <w:tcW w:w="984"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Ne</w:t>
            </w:r>
          </w:p>
        </w:tc>
        <w:tc>
          <w:tcPr>
            <w:tcW w:w="1028"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20 000,00</w:t>
            </w:r>
          </w:p>
        </w:tc>
        <w:tc>
          <w:tcPr>
            <w:tcW w:w="1006"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20 000,00</w:t>
            </w:r>
          </w:p>
        </w:tc>
        <w:tc>
          <w:tcPr>
            <w:tcW w:w="831"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r>
      <w:tr w:rsidR="000B654A" w:rsidRPr="000B654A" w:rsidTr="000B654A">
        <w:trPr>
          <w:trHeight w:val="241"/>
        </w:trPr>
        <w:tc>
          <w:tcPr>
            <w:tcW w:w="784" w:type="dxa"/>
            <w:tcBorders>
              <w:top w:val="nil"/>
              <w:left w:val="single" w:sz="8" w:space="0" w:color="6C6C6C"/>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MMP-OK</w:t>
            </w:r>
          </w:p>
        </w:tc>
        <w:tc>
          <w:tcPr>
            <w:tcW w:w="54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2013</w:t>
            </w:r>
          </w:p>
        </w:tc>
        <w:tc>
          <w:tcPr>
            <w:tcW w:w="416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Grant P/IV/25 - Kalendář plzeňský 2014</w:t>
            </w:r>
          </w:p>
        </w:tc>
        <w:tc>
          <w:tcPr>
            <w:tcW w:w="984"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Ne</w:t>
            </w:r>
          </w:p>
        </w:tc>
        <w:tc>
          <w:tcPr>
            <w:tcW w:w="1028"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10 000,00</w:t>
            </w:r>
          </w:p>
        </w:tc>
        <w:tc>
          <w:tcPr>
            <w:tcW w:w="1006"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10 000,00</w:t>
            </w:r>
          </w:p>
        </w:tc>
        <w:tc>
          <w:tcPr>
            <w:tcW w:w="831"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r>
      <w:tr w:rsidR="000B654A" w:rsidRPr="000B654A" w:rsidTr="000B654A">
        <w:trPr>
          <w:trHeight w:val="241"/>
        </w:trPr>
        <w:tc>
          <w:tcPr>
            <w:tcW w:w="784" w:type="dxa"/>
            <w:tcBorders>
              <w:top w:val="nil"/>
              <w:left w:val="single" w:sz="8" w:space="0" w:color="6C6C6C"/>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MMP-OK</w:t>
            </w:r>
          </w:p>
        </w:tc>
        <w:tc>
          <w:tcPr>
            <w:tcW w:w="54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2013</w:t>
            </w:r>
          </w:p>
        </w:tc>
        <w:tc>
          <w:tcPr>
            <w:tcW w:w="416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Grant P/II/24 - Plž 2013</w:t>
            </w:r>
          </w:p>
        </w:tc>
        <w:tc>
          <w:tcPr>
            <w:tcW w:w="984"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Ne</w:t>
            </w:r>
          </w:p>
        </w:tc>
        <w:tc>
          <w:tcPr>
            <w:tcW w:w="1028"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c>
          <w:tcPr>
            <w:tcW w:w="1006"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c>
          <w:tcPr>
            <w:tcW w:w="831"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r>
      <w:tr w:rsidR="000B654A" w:rsidRPr="000B654A" w:rsidTr="000B654A">
        <w:trPr>
          <w:trHeight w:val="241"/>
        </w:trPr>
        <w:tc>
          <w:tcPr>
            <w:tcW w:w="784" w:type="dxa"/>
            <w:tcBorders>
              <w:top w:val="nil"/>
              <w:left w:val="single" w:sz="8" w:space="0" w:color="6C6C6C"/>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MMP-OK</w:t>
            </w:r>
          </w:p>
        </w:tc>
        <w:tc>
          <w:tcPr>
            <w:tcW w:w="54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2013</w:t>
            </w:r>
          </w:p>
        </w:tc>
        <w:tc>
          <w:tcPr>
            <w:tcW w:w="416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Grant P/II/23 - Edice Ulita 2013</w:t>
            </w:r>
          </w:p>
        </w:tc>
        <w:tc>
          <w:tcPr>
            <w:tcW w:w="984"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Ne</w:t>
            </w:r>
          </w:p>
        </w:tc>
        <w:tc>
          <w:tcPr>
            <w:tcW w:w="1028"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20 000,00</w:t>
            </w:r>
          </w:p>
        </w:tc>
        <w:tc>
          <w:tcPr>
            <w:tcW w:w="1006"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20 000,00</w:t>
            </w:r>
          </w:p>
        </w:tc>
        <w:tc>
          <w:tcPr>
            <w:tcW w:w="831"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r>
      <w:tr w:rsidR="000B654A" w:rsidRPr="000B654A" w:rsidTr="000B654A">
        <w:trPr>
          <w:trHeight w:val="241"/>
        </w:trPr>
        <w:tc>
          <w:tcPr>
            <w:tcW w:w="647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B654A" w:rsidRPr="000B654A" w:rsidRDefault="000B654A" w:rsidP="000B654A">
            <w:pPr>
              <w:suppressAutoHyphens w:val="0"/>
              <w:jc w:val="right"/>
              <w:rPr>
                <w:rFonts w:ascii="Arial" w:hAnsi="Arial" w:cs="Arial"/>
                <w:b/>
                <w:bCs/>
                <w:color w:val="000000"/>
                <w:sz w:val="16"/>
                <w:szCs w:val="16"/>
                <w:lang w:eastAsia="cs-CZ"/>
              </w:rPr>
            </w:pPr>
            <w:r w:rsidRPr="000B654A">
              <w:rPr>
                <w:rFonts w:ascii="Arial" w:hAnsi="Arial" w:cs="Arial"/>
                <w:b/>
                <w:bCs/>
                <w:color w:val="000000"/>
                <w:sz w:val="16"/>
                <w:szCs w:val="16"/>
                <w:lang w:eastAsia="cs-CZ"/>
              </w:rPr>
              <w:t>Suma 2013</w:t>
            </w:r>
          </w:p>
        </w:tc>
        <w:tc>
          <w:tcPr>
            <w:tcW w:w="1028" w:type="dxa"/>
            <w:tcBorders>
              <w:top w:val="nil"/>
              <w:left w:val="nil"/>
              <w:bottom w:val="single" w:sz="8" w:space="0" w:color="6C6C6C"/>
              <w:right w:val="single" w:sz="8" w:space="0" w:color="6C6C6C"/>
            </w:tcBorders>
            <w:shd w:val="clear" w:color="000000" w:fill="F0E68C"/>
            <w:vAlign w:val="bottom"/>
            <w:hideMark/>
          </w:tcPr>
          <w:p w:rsidR="000B654A" w:rsidRPr="000B654A" w:rsidRDefault="000B654A" w:rsidP="000B654A">
            <w:pPr>
              <w:suppressAutoHyphens w:val="0"/>
              <w:jc w:val="right"/>
              <w:rPr>
                <w:rFonts w:ascii="Arial" w:hAnsi="Arial" w:cs="Arial"/>
                <w:b/>
                <w:bCs/>
                <w:color w:val="000000"/>
                <w:sz w:val="16"/>
                <w:szCs w:val="16"/>
                <w:lang w:eastAsia="cs-CZ"/>
              </w:rPr>
            </w:pPr>
            <w:r w:rsidRPr="000B654A">
              <w:rPr>
                <w:rFonts w:ascii="Arial" w:hAnsi="Arial" w:cs="Arial"/>
                <w:b/>
                <w:bCs/>
                <w:color w:val="000000"/>
                <w:sz w:val="16"/>
                <w:szCs w:val="16"/>
                <w:lang w:eastAsia="cs-CZ"/>
              </w:rPr>
              <w:t>50 000,00</w:t>
            </w:r>
          </w:p>
        </w:tc>
        <w:tc>
          <w:tcPr>
            <w:tcW w:w="1006" w:type="dxa"/>
            <w:tcBorders>
              <w:top w:val="nil"/>
              <w:left w:val="nil"/>
              <w:bottom w:val="single" w:sz="8" w:space="0" w:color="6C6C6C"/>
              <w:right w:val="single" w:sz="8" w:space="0" w:color="6C6C6C"/>
            </w:tcBorders>
            <w:shd w:val="clear" w:color="000000" w:fill="F0E68C"/>
            <w:vAlign w:val="bottom"/>
            <w:hideMark/>
          </w:tcPr>
          <w:p w:rsidR="000B654A" w:rsidRPr="000B654A" w:rsidRDefault="000B654A" w:rsidP="000B654A">
            <w:pPr>
              <w:suppressAutoHyphens w:val="0"/>
              <w:jc w:val="right"/>
              <w:rPr>
                <w:rFonts w:ascii="Arial" w:hAnsi="Arial" w:cs="Arial"/>
                <w:b/>
                <w:bCs/>
                <w:color w:val="000000"/>
                <w:sz w:val="16"/>
                <w:szCs w:val="16"/>
                <w:lang w:eastAsia="cs-CZ"/>
              </w:rPr>
            </w:pPr>
            <w:r w:rsidRPr="000B654A">
              <w:rPr>
                <w:rFonts w:ascii="Arial" w:hAnsi="Arial" w:cs="Arial"/>
                <w:b/>
                <w:bCs/>
                <w:color w:val="000000"/>
                <w:sz w:val="16"/>
                <w:szCs w:val="16"/>
                <w:lang w:eastAsia="cs-CZ"/>
              </w:rPr>
              <w:t>50 000,00</w:t>
            </w:r>
          </w:p>
        </w:tc>
        <w:tc>
          <w:tcPr>
            <w:tcW w:w="831" w:type="dxa"/>
            <w:tcBorders>
              <w:top w:val="nil"/>
              <w:left w:val="nil"/>
              <w:bottom w:val="single" w:sz="8" w:space="0" w:color="6C6C6C"/>
              <w:right w:val="single" w:sz="8" w:space="0" w:color="6C6C6C"/>
            </w:tcBorders>
            <w:shd w:val="clear" w:color="000000" w:fill="F0E68C"/>
            <w:vAlign w:val="bottom"/>
            <w:hideMark/>
          </w:tcPr>
          <w:p w:rsidR="000B654A" w:rsidRPr="000B654A" w:rsidRDefault="000B654A" w:rsidP="000B654A">
            <w:pPr>
              <w:suppressAutoHyphens w:val="0"/>
              <w:jc w:val="right"/>
              <w:rPr>
                <w:rFonts w:ascii="Arial" w:hAnsi="Arial" w:cs="Arial"/>
                <w:b/>
                <w:bCs/>
                <w:color w:val="000000"/>
                <w:sz w:val="16"/>
                <w:szCs w:val="16"/>
                <w:lang w:eastAsia="cs-CZ"/>
              </w:rPr>
            </w:pPr>
            <w:r w:rsidRPr="000B654A">
              <w:rPr>
                <w:rFonts w:ascii="Arial" w:hAnsi="Arial" w:cs="Arial"/>
                <w:b/>
                <w:bCs/>
                <w:color w:val="000000"/>
                <w:sz w:val="16"/>
                <w:szCs w:val="16"/>
                <w:lang w:eastAsia="cs-CZ"/>
              </w:rPr>
              <w:t>0</w:t>
            </w:r>
          </w:p>
        </w:tc>
      </w:tr>
      <w:tr w:rsidR="000B654A" w:rsidRPr="000B654A" w:rsidTr="000B654A">
        <w:trPr>
          <w:trHeight w:val="241"/>
        </w:trPr>
        <w:tc>
          <w:tcPr>
            <w:tcW w:w="784" w:type="dxa"/>
            <w:tcBorders>
              <w:top w:val="nil"/>
              <w:left w:val="single" w:sz="8" w:space="0" w:color="6C6C6C"/>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MMP-OK</w:t>
            </w:r>
          </w:p>
        </w:tc>
        <w:tc>
          <w:tcPr>
            <w:tcW w:w="54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2014</w:t>
            </w:r>
          </w:p>
        </w:tc>
        <w:tc>
          <w:tcPr>
            <w:tcW w:w="416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Grant P/III/63 - Edice Ulita 2014</w:t>
            </w:r>
          </w:p>
        </w:tc>
        <w:tc>
          <w:tcPr>
            <w:tcW w:w="984"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Ne</w:t>
            </w:r>
          </w:p>
        </w:tc>
        <w:tc>
          <w:tcPr>
            <w:tcW w:w="1028"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20 000,00</w:t>
            </w:r>
          </w:p>
        </w:tc>
        <w:tc>
          <w:tcPr>
            <w:tcW w:w="1006"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20 000,00</w:t>
            </w:r>
          </w:p>
        </w:tc>
        <w:tc>
          <w:tcPr>
            <w:tcW w:w="831"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r>
      <w:tr w:rsidR="000B654A" w:rsidRPr="000B654A" w:rsidTr="000B654A">
        <w:trPr>
          <w:trHeight w:val="241"/>
        </w:trPr>
        <w:tc>
          <w:tcPr>
            <w:tcW w:w="784" w:type="dxa"/>
            <w:tcBorders>
              <w:top w:val="nil"/>
              <w:left w:val="single" w:sz="8" w:space="0" w:color="6C6C6C"/>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MMP-OK</w:t>
            </w:r>
          </w:p>
        </w:tc>
        <w:tc>
          <w:tcPr>
            <w:tcW w:w="54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2014</w:t>
            </w:r>
          </w:p>
        </w:tc>
        <w:tc>
          <w:tcPr>
            <w:tcW w:w="416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Grant P/III/64 - Plž 2014</w:t>
            </w:r>
          </w:p>
        </w:tc>
        <w:tc>
          <w:tcPr>
            <w:tcW w:w="984"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Ne</w:t>
            </w:r>
          </w:p>
        </w:tc>
        <w:tc>
          <w:tcPr>
            <w:tcW w:w="1028"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30 000,00</w:t>
            </w:r>
          </w:p>
        </w:tc>
        <w:tc>
          <w:tcPr>
            <w:tcW w:w="1006"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30 000,00</w:t>
            </w:r>
          </w:p>
        </w:tc>
        <w:tc>
          <w:tcPr>
            <w:tcW w:w="831"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r>
      <w:tr w:rsidR="000B654A" w:rsidRPr="000B654A" w:rsidTr="000B654A">
        <w:trPr>
          <w:trHeight w:val="241"/>
        </w:trPr>
        <w:tc>
          <w:tcPr>
            <w:tcW w:w="784" w:type="dxa"/>
            <w:tcBorders>
              <w:top w:val="nil"/>
              <w:left w:val="single" w:sz="8" w:space="0" w:color="6C6C6C"/>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MMP-OK</w:t>
            </w:r>
          </w:p>
        </w:tc>
        <w:tc>
          <w:tcPr>
            <w:tcW w:w="54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2014</w:t>
            </w:r>
          </w:p>
        </w:tc>
        <w:tc>
          <w:tcPr>
            <w:tcW w:w="416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Grant P/IV/21 - Kalendář plzeňský 2015</w:t>
            </w:r>
          </w:p>
        </w:tc>
        <w:tc>
          <w:tcPr>
            <w:tcW w:w="984"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Ne</w:t>
            </w:r>
          </w:p>
        </w:tc>
        <w:tc>
          <w:tcPr>
            <w:tcW w:w="1028"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10 000,00</w:t>
            </w:r>
          </w:p>
        </w:tc>
        <w:tc>
          <w:tcPr>
            <w:tcW w:w="1006"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10 000,00</w:t>
            </w:r>
          </w:p>
        </w:tc>
        <w:tc>
          <w:tcPr>
            <w:tcW w:w="831"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r>
      <w:tr w:rsidR="000B654A" w:rsidRPr="000B654A" w:rsidTr="000B654A">
        <w:trPr>
          <w:trHeight w:val="241"/>
        </w:trPr>
        <w:tc>
          <w:tcPr>
            <w:tcW w:w="784" w:type="dxa"/>
            <w:tcBorders>
              <w:top w:val="nil"/>
              <w:left w:val="single" w:sz="8" w:space="0" w:color="6C6C6C"/>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MMP-OK</w:t>
            </w:r>
          </w:p>
        </w:tc>
        <w:tc>
          <w:tcPr>
            <w:tcW w:w="54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2014</w:t>
            </w:r>
          </w:p>
        </w:tc>
        <w:tc>
          <w:tcPr>
            <w:tcW w:w="416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M/45 - Vizitkář</w:t>
            </w:r>
          </w:p>
        </w:tc>
        <w:tc>
          <w:tcPr>
            <w:tcW w:w="984"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Ne</w:t>
            </w:r>
          </w:p>
        </w:tc>
        <w:tc>
          <w:tcPr>
            <w:tcW w:w="1028"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c>
          <w:tcPr>
            <w:tcW w:w="1006"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c>
          <w:tcPr>
            <w:tcW w:w="831"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r>
      <w:tr w:rsidR="000B654A" w:rsidRPr="000B654A" w:rsidTr="000B654A">
        <w:trPr>
          <w:trHeight w:val="241"/>
        </w:trPr>
        <w:tc>
          <w:tcPr>
            <w:tcW w:w="647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B654A" w:rsidRPr="000B654A" w:rsidRDefault="000B654A" w:rsidP="000B654A">
            <w:pPr>
              <w:suppressAutoHyphens w:val="0"/>
              <w:jc w:val="right"/>
              <w:rPr>
                <w:rFonts w:ascii="Arial" w:hAnsi="Arial" w:cs="Arial"/>
                <w:b/>
                <w:bCs/>
                <w:color w:val="000000"/>
                <w:sz w:val="16"/>
                <w:szCs w:val="16"/>
                <w:lang w:eastAsia="cs-CZ"/>
              </w:rPr>
            </w:pPr>
            <w:r w:rsidRPr="000B654A">
              <w:rPr>
                <w:rFonts w:ascii="Arial" w:hAnsi="Arial" w:cs="Arial"/>
                <w:b/>
                <w:bCs/>
                <w:color w:val="000000"/>
                <w:sz w:val="16"/>
                <w:szCs w:val="16"/>
                <w:lang w:eastAsia="cs-CZ"/>
              </w:rPr>
              <w:t>Suma 2014</w:t>
            </w:r>
          </w:p>
        </w:tc>
        <w:tc>
          <w:tcPr>
            <w:tcW w:w="1028" w:type="dxa"/>
            <w:tcBorders>
              <w:top w:val="nil"/>
              <w:left w:val="nil"/>
              <w:bottom w:val="single" w:sz="8" w:space="0" w:color="6C6C6C"/>
              <w:right w:val="single" w:sz="8" w:space="0" w:color="6C6C6C"/>
            </w:tcBorders>
            <w:shd w:val="clear" w:color="000000" w:fill="F0E68C"/>
            <w:vAlign w:val="bottom"/>
            <w:hideMark/>
          </w:tcPr>
          <w:p w:rsidR="000B654A" w:rsidRPr="000B654A" w:rsidRDefault="000B654A" w:rsidP="000B654A">
            <w:pPr>
              <w:suppressAutoHyphens w:val="0"/>
              <w:jc w:val="right"/>
              <w:rPr>
                <w:rFonts w:ascii="Arial" w:hAnsi="Arial" w:cs="Arial"/>
                <w:b/>
                <w:bCs/>
                <w:color w:val="000000"/>
                <w:sz w:val="16"/>
                <w:szCs w:val="16"/>
                <w:lang w:eastAsia="cs-CZ"/>
              </w:rPr>
            </w:pPr>
            <w:r w:rsidRPr="000B654A">
              <w:rPr>
                <w:rFonts w:ascii="Arial" w:hAnsi="Arial" w:cs="Arial"/>
                <w:b/>
                <w:bCs/>
                <w:color w:val="000000"/>
                <w:sz w:val="16"/>
                <w:szCs w:val="16"/>
                <w:lang w:eastAsia="cs-CZ"/>
              </w:rPr>
              <w:t>60 000,00</w:t>
            </w:r>
          </w:p>
        </w:tc>
        <w:tc>
          <w:tcPr>
            <w:tcW w:w="1006" w:type="dxa"/>
            <w:tcBorders>
              <w:top w:val="nil"/>
              <w:left w:val="nil"/>
              <w:bottom w:val="single" w:sz="8" w:space="0" w:color="6C6C6C"/>
              <w:right w:val="single" w:sz="8" w:space="0" w:color="6C6C6C"/>
            </w:tcBorders>
            <w:shd w:val="clear" w:color="000000" w:fill="F0E68C"/>
            <w:vAlign w:val="bottom"/>
            <w:hideMark/>
          </w:tcPr>
          <w:p w:rsidR="000B654A" w:rsidRPr="000B654A" w:rsidRDefault="000B654A" w:rsidP="000B654A">
            <w:pPr>
              <w:suppressAutoHyphens w:val="0"/>
              <w:jc w:val="right"/>
              <w:rPr>
                <w:rFonts w:ascii="Arial" w:hAnsi="Arial" w:cs="Arial"/>
                <w:b/>
                <w:bCs/>
                <w:color w:val="000000"/>
                <w:sz w:val="16"/>
                <w:szCs w:val="16"/>
                <w:lang w:eastAsia="cs-CZ"/>
              </w:rPr>
            </w:pPr>
            <w:r w:rsidRPr="000B654A">
              <w:rPr>
                <w:rFonts w:ascii="Arial" w:hAnsi="Arial" w:cs="Arial"/>
                <w:b/>
                <w:bCs/>
                <w:color w:val="000000"/>
                <w:sz w:val="16"/>
                <w:szCs w:val="16"/>
                <w:lang w:eastAsia="cs-CZ"/>
              </w:rPr>
              <w:t>60 000,00</w:t>
            </w:r>
          </w:p>
        </w:tc>
        <w:tc>
          <w:tcPr>
            <w:tcW w:w="831" w:type="dxa"/>
            <w:tcBorders>
              <w:top w:val="nil"/>
              <w:left w:val="nil"/>
              <w:bottom w:val="single" w:sz="8" w:space="0" w:color="6C6C6C"/>
              <w:right w:val="single" w:sz="8" w:space="0" w:color="6C6C6C"/>
            </w:tcBorders>
            <w:shd w:val="clear" w:color="000000" w:fill="F0E68C"/>
            <w:vAlign w:val="bottom"/>
            <w:hideMark/>
          </w:tcPr>
          <w:p w:rsidR="000B654A" w:rsidRPr="000B654A" w:rsidRDefault="000B654A" w:rsidP="000B654A">
            <w:pPr>
              <w:suppressAutoHyphens w:val="0"/>
              <w:jc w:val="right"/>
              <w:rPr>
                <w:rFonts w:ascii="Arial" w:hAnsi="Arial" w:cs="Arial"/>
                <w:b/>
                <w:bCs/>
                <w:color w:val="000000"/>
                <w:sz w:val="16"/>
                <w:szCs w:val="16"/>
                <w:lang w:eastAsia="cs-CZ"/>
              </w:rPr>
            </w:pPr>
            <w:r w:rsidRPr="000B654A">
              <w:rPr>
                <w:rFonts w:ascii="Arial" w:hAnsi="Arial" w:cs="Arial"/>
                <w:b/>
                <w:bCs/>
                <w:color w:val="000000"/>
                <w:sz w:val="16"/>
                <w:szCs w:val="16"/>
                <w:lang w:eastAsia="cs-CZ"/>
              </w:rPr>
              <w:t>0</w:t>
            </w:r>
          </w:p>
        </w:tc>
      </w:tr>
      <w:tr w:rsidR="000B654A" w:rsidRPr="000B654A" w:rsidTr="000B654A">
        <w:trPr>
          <w:trHeight w:val="468"/>
        </w:trPr>
        <w:tc>
          <w:tcPr>
            <w:tcW w:w="784" w:type="dxa"/>
            <w:tcBorders>
              <w:top w:val="nil"/>
              <w:left w:val="single" w:sz="8" w:space="0" w:color="6C6C6C"/>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MMP-OK</w:t>
            </w:r>
          </w:p>
        </w:tc>
        <w:tc>
          <w:tcPr>
            <w:tcW w:w="54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2015</w:t>
            </w:r>
          </w:p>
        </w:tc>
        <w:tc>
          <w:tcPr>
            <w:tcW w:w="416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Dotace P/IV/34 - Tradiční publikace Edice Ulita a Kalendář plzeňský</w:t>
            </w:r>
          </w:p>
        </w:tc>
        <w:tc>
          <w:tcPr>
            <w:tcW w:w="984"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Ne</w:t>
            </w:r>
          </w:p>
        </w:tc>
        <w:tc>
          <w:tcPr>
            <w:tcW w:w="1028"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c>
          <w:tcPr>
            <w:tcW w:w="1006"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c>
          <w:tcPr>
            <w:tcW w:w="831"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r>
      <w:tr w:rsidR="000B654A" w:rsidRPr="000B654A" w:rsidTr="000B654A">
        <w:trPr>
          <w:trHeight w:val="241"/>
        </w:trPr>
        <w:tc>
          <w:tcPr>
            <w:tcW w:w="784" w:type="dxa"/>
            <w:tcBorders>
              <w:top w:val="nil"/>
              <w:left w:val="single" w:sz="8" w:space="0" w:color="6C6C6C"/>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MMP-OK</w:t>
            </w:r>
          </w:p>
        </w:tc>
        <w:tc>
          <w:tcPr>
            <w:tcW w:w="54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2015</w:t>
            </w:r>
          </w:p>
        </w:tc>
        <w:tc>
          <w:tcPr>
            <w:tcW w:w="416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Dotace P/IV/35 - Plž 2015</w:t>
            </w:r>
          </w:p>
        </w:tc>
        <w:tc>
          <w:tcPr>
            <w:tcW w:w="984"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Ne</w:t>
            </w:r>
          </w:p>
        </w:tc>
        <w:tc>
          <w:tcPr>
            <w:tcW w:w="1028"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40 000,00</w:t>
            </w:r>
          </w:p>
        </w:tc>
        <w:tc>
          <w:tcPr>
            <w:tcW w:w="1006"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40 000,00</w:t>
            </w:r>
          </w:p>
        </w:tc>
        <w:tc>
          <w:tcPr>
            <w:tcW w:w="831"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r>
      <w:tr w:rsidR="000B654A" w:rsidRPr="000B654A" w:rsidTr="000B654A">
        <w:trPr>
          <w:trHeight w:val="468"/>
        </w:trPr>
        <w:tc>
          <w:tcPr>
            <w:tcW w:w="784" w:type="dxa"/>
            <w:tcBorders>
              <w:top w:val="nil"/>
              <w:left w:val="single" w:sz="8" w:space="0" w:color="6C6C6C"/>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ÚMO 3</w:t>
            </w:r>
          </w:p>
        </w:tc>
        <w:tc>
          <w:tcPr>
            <w:tcW w:w="54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2015</w:t>
            </w:r>
          </w:p>
        </w:tc>
        <w:tc>
          <w:tcPr>
            <w:tcW w:w="416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 xml:space="preserve">Tisk publikace - 38.svazek edice Ulita, básnická sbírka </w:t>
            </w:r>
            <w:proofErr w:type="spellStart"/>
            <w:r w:rsidRPr="000B654A">
              <w:rPr>
                <w:rFonts w:ascii="Arial" w:hAnsi="Arial" w:cs="Arial"/>
                <w:color w:val="000000"/>
                <w:sz w:val="16"/>
                <w:szCs w:val="16"/>
                <w:lang w:eastAsia="cs-CZ"/>
              </w:rPr>
              <w:t>Hučáky</w:t>
            </w:r>
            <w:proofErr w:type="spellEnd"/>
          </w:p>
        </w:tc>
        <w:tc>
          <w:tcPr>
            <w:tcW w:w="984"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Ne</w:t>
            </w:r>
          </w:p>
        </w:tc>
        <w:tc>
          <w:tcPr>
            <w:tcW w:w="1028"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c>
          <w:tcPr>
            <w:tcW w:w="1006"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c>
          <w:tcPr>
            <w:tcW w:w="831"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r>
      <w:tr w:rsidR="000B654A" w:rsidRPr="000B654A" w:rsidTr="000B654A">
        <w:trPr>
          <w:trHeight w:val="241"/>
        </w:trPr>
        <w:tc>
          <w:tcPr>
            <w:tcW w:w="784" w:type="dxa"/>
            <w:tcBorders>
              <w:top w:val="nil"/>
              <w:left w:val="single" w:sz="8" w:space="0" w:color="6C6C6C"/>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MMP-OK</w:t>
            </w:r>
          </w:p>
        </w:tc>
        <w:tc>
          <w:tcPr>
            <w:tcW w:w="54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2015</w:t>
            </w:r>
          </w:p>
        </w:tc>
        <w:tc>
          <w:tcPr>
            <w:tcW w:w="416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M/3 - Kalendář plzeňský 2016</w:t>
            </w:r>
          </w:p>
        </w:tc>
        <w:tc>
          <w:tcPr>
            <w:tcW w:w="984"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Ne</w:t>
            </w:r>
          </w:p>
        </w:tc>
        <w:tc>
          <w:tcPr>
            <w:tcW w:w="1028"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c>
          <w:tcPr>
            <w:tcW w:w="1006"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c>
          <w:tcPr>
            <w:tcW w:w="831"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r>
      <w:tr w:rsidR="000B654A" w:rsidRPr="000B654A" w:rsidTr="000B654A">
        <w:trPr>
          <w:trHeight w:val="241"/>
        </w:trPr>
        <w:tc>
          <w:tcPr>
            <w:tcW w:w="784" w:type="dxa"/>
            <w:tcBorders>
              <w:top w:val="nil"/>
              <w:left w:val="single" w:sz="8" w:space="0" w:color="6C6C6C"/>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MMP-OK</w:t>
            </w:r>
          </w:p>
        </w:tc>
        <w:tc>
          <w:tcPr>
            <w:tcW w:w="54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2015</w:t>
            </w:r>
          </w:p>
        </w:tc>
        <w:tc>
          <w:tcPr>
            <w:tcW w:w="4162"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M/12 - Edice Ulita 2015</w:t>
            </w:r>
          </w:p>
        </w:tc>
        <w:tc>
          <w:tcPr>
            <w:tcW w:w="984"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rPr>
                <w:rFonts w:ascii="Arial" w:hAnsi="Arial" w:cs="Arial"/>
                <w:color w:val="000000"/>
                <w:sz w:val="16"/>
                <w:szCs w:val="16"/>
                <w:lang w:eastAsia="cs-CZ"/>
              </w:rPr>
            </w:pPr>
            <w:r w:rsidRPr="000B654A">
              <w:rPr>
                <w:rFonts w:ascii="Arial" w:hAnsi="Arial" w:cs="Arial"/>
                <w:color w:val="000000"/>
                <w:sz w:val="16"/>
                <w:szCs w:val="16"/>
                <w:lang w:eastAsia="cs-CZ"/>
              </w:rPr>
              <w:t>Ne</w:t>
            </w:r>
          </w:p>
        </w:tc>
        <w:tc>
          <w:tcPr>
            <w:tcW w:w="1028"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c>
          <w:tcPr>
            <w:tcW w:w="1006"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c>
          <w:tcPr>
            <w:tcW w:w="831" w:type="dxa"/>
            <w:tcBorders>
              <w:top w:val="nil"/>
              <w:left w:val="nil"/>
              <w:bottom w:val="single" w:sz="8" w:space="0" w:color="6C6C6C"/>
              <w:right w:val="single" w:sz="8" w:space="0" w:color="6C6C6C"/>
            </w:tcBorders>
            <w:shd w:val="clear" w:color="auto" w:fill="auto"/>
            <w:vAlign w:val="bottom"/>
            <w:hideMark/>
          </w:tcPr>
          <w:p w:rsidR="000B654A" w:rsidRPr="000B654A" w:rsidRDefault="000B654A" w:rsidP="000B654A">
            <w:pPr>
              <w:suppressAutoHyphens w:val="0"/>
              <w:jc w:val="right"/>
              <w:rPr>
                <w:rFonts w:ascii="Arial" w:hAnsi="Arial" w:cs="Arial"/>
                <w:color w:val="000000"/>
                <w:sz w:val="16"/>
                <w:szCs w:val="16"/>
                <w:lang w:eastAsia="cs-CZ"/>
              </w:rPr>
            </w:pPr>
            <w:r w:rsidRPr="000B654A">
              <w:rPr>
                <w:rFonts w:ascii="Arial" w:hAnsi="Arial" w:cs="Arial"/>
                <w:color w:val="000000"/>
                <w:sz w:val="16"/>
                <w:szCs w:val="16"/>
                <w:lang w:eastAsia="cs-CZ"/>
              </w:rPr>
              <w:t>0</w:t>
            </w:r>
          </w:p>
        </w:tc>
      </w:tr>
      <w:tr w:rsidR="000B654A" w:rsidRPr="000B654A" w:rsidTr="000B654A">
        <w:trPr>
          <w:trHeight w:val="241"/>
        </w:trPr>
        <w:tc>
          <w:tcPr>
            <w:tcW w:w="647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B654A" w:rsidRPr="000B654A" w:rsidRDefault="000B654A" w:rsidP="000B654A">
            <w:pPr>
              <w:suppressAutoHyphens w:val="0"/>
              <w:jc w:val="right"/>
              <w:rPr>
                <w:rFonts w:ascii="Arial" w:hAnsi="Arial" w:cs="Arial"/>
                <w:b/>
                <w:bCs/>
                <w:color w:val="000000"/>
                <w:sz w:val="16"/>
                <w:szCs w:val="16"/>
                <w:lang w:eastAsia="cs-CZ"/>
              </w:rPr>
            </w:pPr>
            <w:r w:rsidRPr="000B654A">
              <w:rPr>
                <w:rFonts w:ascii="Arial" w:hAnsi="Arial" w:cs="Arial"/>
                <w:b/>
                <w:bCs/>
                <w:color w:val="000000"/>
                <w:sz w:val="16"/>
                <w:szCs w:val="16"/>
                <w:lang w:eastAsia="cs-CZ"/>
              </w:rPr>
              <w:t>Suma 2015</w:t>
            </w:r>
          </w:p>
        </w:tc>
        <w:tc>
          <w:tcPr>
            <w:tcW w:w="1028" w:type="dxa"/>
            <w:tcBorders>
              <w:top w:val="nil"/>
              <w:left w:val="nil"/>
              <w:bottom w:val="single" w:sz="8" w:space="0" w:color="6C6C6C"/>
              <w:right w:val="single" w:sz="8" w:space="0" w:color="6C6C6C"/>
            </w:tcBorders>
            <w:shd w:val="clear" w:color="000000" w:fill="F0E68C"/>
            <w:vAlign w:val="bottom"/>
            <w:hideMark/>
          </w:tcPr>
          <w:p w:rsidR="000B654A" w:rsidRPr="000B654A" w:rsidRDefault="000B654A" w:rsidP="000B654A">
            <w:pPr>
              <w:suppressAutoHyphens w:val="0"/>
              <w:jc w:val="right"/>
              <w:rPr>
                <w:rFonts w:ascii="Arial" w:hAnsi="Arial" w:cs="Arial"/>
                <w:b/>
                <w:bCs/>
                <w:color w:val="000000"/>
                <w:sz w:val="16"/>
                <w:szCs w:val="16"/>
                <w:lang w:eastAsia="cs-CZ"/>
              </w:rPr>
            </w:pPr>
            <w:r w:rsidRPr="000B654A">
              <w:rPr>
                <w:rFonts w:ascii="Arial" w:hAnsi="Arial" w:cs="Arial"/>
                <w:b/>
                <w:bCs/>
                <w:color w:val="000000"/>
                <w:sz w:val="16"/>
                <w:szCs w:val="16"/>
                <w:lang w:eastAsia="cs-CZ"/>
              </w:rPr>
              <w:t>40 000,00</w:t>
            </w:r>
          </w:p>
        </w:tc>
        <w:tc>
          <w:tcPr>
            <w:tcW w:w="1006" w:type="dxa"/>
            <w:tcBorders>
              <w:top w:val="nil"/>
              <w:left w:val="nil"/>
              <w:bottom w:val="single" w:sz="8" w:space="0" w:color="6C6C6C"/>
              <w:right w:val="single" w:sz="8" w:space="0" w:color="6C6C6C"/>
            </w:tcBorders>
            <w:shd w:val="clear" w:color="000000" w:fill="F0E68C"/>
            <w:vAlign w:val="bottom"/>
            <w:hideMark/>
          </w:tcPr>
          <w:p w:rsidR="000B654A" w:rsidRPr="000B654A" w:rsidRDefault="000B654A" w:rsidP="000B654A">
            <w:pPr>
              <w:suppressAutoHyphens w:val="0"/>
              <w:jc w:val="right"/>
              <w:rPr>
                <w:rFonts w:ascii="Arial" w:hAnsi="Arial" w:cs="Arial"/>
                <w:b/>
                <w:bCs/>
                <w:color w:val="000000"/>
                <w:sz w:val="16"/>
                <w:szCs w:val="16"/>
                <w:lang w:eastAsia="cs-CZ"/>
              </w:rPr>
            </w:pPr>
            <w:r w:rsidRPr="000B654A">
              <w:rPr>
                <w:rFonts w:ascii="Arial" w:hAnsi="Arial" w:cs="Arial"/>
                <w:b/>
                <w:bCs/>
                <w:color w:val="000000"/>
                <w:sz w:val="16"/>
                <w:szCs w:val="16"/>
                <w:lang w:eastAsia="cs-CZ"/>
              </w:rPr>
              <w:t>40 000,00</w:t>
            </w:r>
          </w:p>
        </w:tc>
        <w:tc>
          <w:tcPr>
            <w:tcW w:w="831" w:type="dxa"/>
            <w:tcBorders>
              <w:top w:val="nil"/>
              <w:left w:val="nil"/>
              <w:bottom w:val="single" w:sz="8" w:space="0" w:color="6C6C6C"/>
              <w:right w:val="single" w:sz="8" w:space="0" w:color="6C6C6C"/>
            </w:tcBorders>
            <w:shd w:val="clear" w:color="000000" w:fill="F0E68C"/>
            <w:vAlign w:val="bottom"/>
            <w:hideMark/>
          </w:tcPr>
          <w:p w:rsidR="000B654A" w:rsidRPr="000B654A" w:rsidRDefault="000B654A" w:rsidP="000B654A">
            <w:pPr>
              <w:suppressAutoHyphens w:val="0"/>
              <w:jc w:val="right"/>
              <w:rPr>
                <w:rFonts w:ascii="Arial" w:hAnsi="Arial" w:cs="Arial"/>
                <w:b/>
                <w:bCs/>
                <w:color w:val="000000"/>
                <w:sz w:val="16"/>
                <w:szCs w:val="16"/>
                <w:lang w:eastAsia="cs-CZ"/>
              </w:rPr>
            </w:pPr>
            <w:r w:rsidRPr="000B654A">
              <w:rPr>
                <w:rFonts w:ascii="Arial" w:hAnsi="Arial" w:cs="Arial"/>
                <w:b/>
                <w:bCs/>
                <w:color w:val="000000"/>
                <w:sz w:val="16"/>
                <w:szCs w:val="16"/>
                <w:lang w:eastAsia="cs-CZ"/>
              </w:rPr>
              <w:t>0</w:t>
            </w:r>
          </w:p>
        </w:tc>
      </w:tr>
      <w:tr w:rsidR="000B654A" w:rsidRPr="000B654A" w:rsidTr="000B654A">
        <w:trPr>
          <w:trHeight w:val="241"/>
        </w:trPr>
        <w:tc>
          <w:tcPr>
            <w:tcW w:w="647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B654A" w:rsidRPr="000B654A" w:rsidRDefault="000B654A" w:rsidP="000B654A">
            <w:pPr>
              <w:suppressAutoHyphens w:val="0"/>
              <w:jc w:val="right"/>
              <w:rPr>
                <w:rFonts w:ascii="Arial" w:hAnsi="Arial" w:cs="Arial"/>
                <w:b/>
                <w:bCs/>
                <w:color w:val="000000"/>
                <w:sz w:val="16"/>
                <w:szCs w:val="16"/>
                <w:lang w:eastAsia="cs-CZ"/>
              </w:rPr>
            </w:pPr>
            <w:r w:rsidRPr="000B654A">
              <w:rPr>
                <w:rFonts w:ascii="Arial" w:hAnsi="Arial" w:cs="Arial"/>
                <w:b/>
                <w:bCs/>
                <w:color w:val="000000"/>
                <w:sz w:val="16"/>
                <w:szCs w:val="16"/>
                <w:lang w:eastAsia="cs-CZ"/>
              </w:rPr>
              <w:t>Suma 2013 - 2015</w:t>
            </w:r>
          </w:p>
        </w:tc>
        <w:tc>
          <w:tcPr>
            <w:tcW w:w="1028" w:type="dxa"/>
            <w:tcBorders>
              <w:top w:val="nil"/>
              <w:left w:val="nil"/>
              <w:bottom w:val="single" w:sz="8" w:space="0" w:color="6C6C6C"/>
              <w:right w:val="single" w:sz="8" w:space="0" w:color="6C6C6C"/>
            </w:tcBorders>
            <w:shd w:val="clear" w:color="000000" w:fill="F0E68C"/>
            <w:vAlign w:val="bottom"/>
            <w:hideMark/>
          </w:tcPr>
          <w:p w:rsidR="000B654A" w:rsidRPr="000B654A" w:rsidRDefault="000B654A" w:rsidP="000B654A">
            <w:pPr>
              <w:suppressAutoHyphens w:val="0"/>
              <w:jc w:val="right"/>
              <w:rPr>
                <w:rFonts w:ascii="Arial" w:hAnsi="Arial" w:cs="Arial"/>
                <w:b/>
                <w:bCs/>
                <w:color w:val="000000"/>
                <w:sz w:val="16"/>
                <w:szCs w:val="16"/>
                <w:lang w:eastAsia="cs-CZ"/>
              </w:rPr>
            </w:pPr>
            <w:r w:rsidRPr="000B654A">
              <w:rPr>
                <w:rFonts w:ascii="Arial" w:hAnsi="Arial" w:cs="Arial"/>
                <w:b/>
                <w:bCs/>
                <w:color w:val="000000"/>
                <w:sz w:val="16"/>
                <w:szCs w:val="16"/>
                <w:lang w:eastAsia="cs-CZ"/>
              </w:rPr>
              <w:t>150 000,00</w:t>
            </w:r>
          </w:p>
        </w:tc>
        <w:tc>
          <w:tcPr>
            <w:tcW w:w="1006" w:type="dxa"/>
            <w:tcBorders>
              <w:top w:val="nil"/>
              <w:left w:val="nil"/>
              <w:bottom w:val="single" w:sz="8" w:space="0" w:color="6C6C6C"/>
              <w:right w:val="single" w:sz="8" w:space="0" w:color="6C6C6C"/>
            </w:tcBorders>
            <w:shd w:val="clear" w:color="000000" w:fill="F0E68C"/>
            <w:vAlign w:val="bottom"/>
            <w:hideMark/>
          </w:tcPr>
          <w:p w:rsidR="000B654A" w:rsidRPr="000B654A" w:rsidRDefault="000B654A" w:rsidP="000B654A">
            <w:pPr>
              <w:suppressAutoHyphens w:val="0"/>
              <w:jc w:val="right"/>
              <w:rPr>
                <w:rFonts w:ascii="Arial" w:hAnsi="Arial" w:cs="Arial"/>
                <w:b/>
                <w:bCs/>
                <w:color w:val="000000"/>
                <w:sz w:val="16"/>
                <w:szCs w:val="16"/>
                <w:lang w:eastAsia="cs-CZ"/>
              </w:rPr>
            </w:pPr>
            <w:r w:rsidRPr="000B654A">
              <w:rPr>
                <w:rFonts w:ascii="Arial" w:hAnsi="Arial" w:cs="Arial"/>
                <w:b/>
                <w:bCs/>
                <w:color w:val="000000"/>
                <w:sz w:val="16"/>
                <w:szCs w:val="16"/>
                <w:lang w:eastAsia="cs-CZ"/>
              </w:rPr>
              <w:t>150 000,00</w:t>
            </w:r>
          </w:p>
        </w:tc>
        <w:tc>
          <w:tcPr>
            <w:tcW w:w="831" w:type="dxa"/>
            <w:tcBorders>
              <w:top w:val="nil"/>
              <w:left w:val="nil"/>
              <w:bottom w:val="single" w:sz="8" w:space="0" w:color="6C6C6C"/>
              <w:right w:val="single" w:sz="8" w:space="0" w:color="6C6C6C"/>
            </w:tcBorders>
            <w:shd w:val="clear" w:color="000000" w:fill="F0E68C"/>
            <w:vAlign w:val="bottom"/>
            <w:hideMark/>
          </w:tcPr>
          <w:p w:rsidR="000B654A" w:rsidRPr="000B654A" w:rsidRDefault="000B654A" w:rsidP="000B654A">
            <w:pPr>
              <w:suppressAutoHyphens w:val="0"/>
              <w:jc w:val="right"/>
              <w:rPr>
                <w:rFonts w:ascii="Arial" w:hAnsi="Arial" w:cs="Arial"/>
                <w:b/>
                <w:bCs/>
                <w:color w:val="000000"/>
                <w:sz w:val="16"/>
                <w:szCs w:val="16"/>
                <w:lang w:eastAsia="cs-CZ"/>
              </w:rPr>
            </w:pPr>
            <w:r w:rsidRPr="000B654A">
              <w:rPr>
                <w:rFonts w:ascii="Arial" w:hAnsi="Arial" w:cs="Arial"/>
                <w:b/>
                <w:bCs/>
                <w:color w:val="000000"/>
                <w:sz w:val="16"/>
                <w:szCs w:val="16"/>
                <w:lang w:eastAsia="cs-CZ"/>
              </w:rPr>
              <w:t>0</w:t>
            </w:r>
          </w:p>
        </w:tc>
      </w:tr>
    </w:tbl>
    <w:p w:rsidR="005708F0" w:rsidRDefault="005708F0" w:rsidP="005708F0">
      <w:pPr>
        <w:jc w:val="both"/>
      </w:pPr>
    </w:p>
    <w:p w:rsidR="005708F0" w:rsidRDefault="005708F0" w:rsidP="005708F0">
      <w:pPr>
        <w:pStyle w:val="ostzahl"/>
        <w:spacing w:after="0"/>
      </w:pPr>
      <w:r>
        <w:lastRenderedPageBreak/>
        <w:t>3. Předpokládaný cílový stav</w:t>
      </w:r>
    </w:p>
    <w:p w:rsidR="005708F0" w:rsidRDefault="005708F0" w:rsidP="005708F0">
      <w:pPr>
        <w:jc w:val="both"/>
      </w:pPr>
      <w:r>
        <w:t>Poskytnutí dotace z Průběžného dotačního programu v oblasti kultury 201</w:t>
      </w:r>
      <w:r w:rsidR="004A62DC">
        <w:t>5</w:t>
      </w:r>
      <w:r>
        <w:t xml:space="preserve"> „</w:t>
      </w:r>
      <w:proofErr w:type="spellStart"/>
      <w:r>
        <w:t>Mikrogranty</w:t>
      </w:r>
      <w:proofErr w:type="spellEnd"/>
      <w:r>
        <w:t xml:space="preserve"> na podporu kulturních a uměleckých projektů pro rok 201</w:t>
      </w:r>
      <w:r w:rsidR="004A62DC">
        <w:t>5</w:t>
      </w:r>
      <w:r>
        <w:t xml:space="preserve">“ </w:t>
      </w:r>
      <w:r w:rsidR="004A62DC">
        <w:t xml:space="preserve">a uzavření smlouvy se </w:t>
      </w:r>
      <w:r>
        <w:t>spolk</w:t>
      </w:r>
      <w:r w:rsidR="004A62DC">
        <w:t>em</w:t>
      </w:r>
      <w:r>
        <w:t xml:space="preserve"> </w:t>
      </w:r>
      <w:r w:rsidR="004A62DC">
        <w:t>PRO LIBRIS</w:t>
      </w:r>
      <w:r>
        <w:t xml:space="preserve"> (IČ </w:t>
      </w:r>
      <w:r w:rsidR="004A62DC">
        <w:t>68782683</w:t>
      </w:r>
      <w:r>
        <w:t>) na realizaci projektu „</w:t>
      </w:r>
      <w:r w:rsidR="004A62DC">
        <w:t>Kalendář plzeňský 2016</w:t>
      </w:r>
      <w:r>
        <w:t>“</w:t>
      </w:r>
    </w:p>
    <w:p w:rsidR="005708F0" w:rsidRPr="00A444A1" w:rsidRDefault="005708F0" w:rsidP="005708F0">
      <w:pPr>
        <w:pStyle w:val="ostzahl"/>
        <w:spacing w:after="0"/>
        <w:rPr>
          <w:sz w:val="2"/>
          <w:szCs w:val="16"/>
        </w:rPr>
      </w:pPr>
    </w:p>
    <w:p w:rsidR="005708F0" w:rsidRDefault="005708F0" w:rsidP="005708F0">
      <w:pPr>
        <w:pStyle w:val="ostzahl"/>
        <w:spacing w:after="0"/>
      </w:pPr>
      <w:r>
        <w:t>4. Navrhované varianty řešení</w:t>
      </w:r>
    </w:p>
    <w:p w:rsidR="005708F0" w:rsidRDefault="005708F0" w:rsidP="005708F0">
      <w:pPr>
        <w:jc w:val="both"/>
      </w:pPr>
      <w:r>
        <w:t xml:space="preserve">Poskytnout dotaci ve výši </w:t>
      </w:r>
      <w:r w:rsidR="004A62DC">
        <w:t>5</w:t>
      </w:r>
      <w:r w:rsidR="00B03C6C">
        <w:t xml:space="preserve"> </w:t>
      </w:r>
      <w:r>
        <w:t xml:space="preserve">000 Kč </w:t>
      </w:r>
      <w:r w:rsidR="004A62DC">
        <w:t xml:space="preserve">a uzavřít smlouvu se </w:t>
      </w:r>
      <w:r>
        <w:t>spolk</w:t>
      </w:r>
      <w:r w:rsidR="004A62DC">
        <w:t>em</w:t>
      </w:r>
      <w:r>
        <w:t xml:space="preserve"> </w:t>
      </w:r>
      <w:r w:rsidR="004A62DC">
        <w:t>PRO LIBRIS</w:t>
      </w:r>
      <w:r>
        <w:t xml:space="preserve"> (IČ </w:t>
      </w:r>
      <w:r w:rsidR="004A62DC">
        <w:t>68782683</w:t>
      </w:r>
      <w:r>
        <w:t>) na částečnou úhradu nákladů spojených s realizací projektu</w:t>
      </w:r>
      <w:r w:rsidRPr="00E374DE">
        <w:t xml:space="preserve"> </w:t>
      </w:r>
      <w:r w:rsidRPr="00796048">
        <w:t>„</w:t>
      </w:r>
      <w:r w:rsidR="004A62DC">
        <w:t>Kalendář plzeňský 2016</w:t>
      </w:r>
      <w:r w:rsidRPr="00796048">
        <w:t>“</w:t>
      </w:r>
      <w:r>
        <w:t>.</w:t>
      </w:r>
    </w:p>
    <w:p w:rsidR="005708F0" w:rsidRPr="00A444A1" w:rsidRDefault="005708F0" w:rsidP="005708F0">
      <w:pPr>
        <w:pStyle w:val="ostzahl"/>
        <w:spacing w:after="0"/>
        <w:rPr>
          <w:sz w:val="2"/>
          <w:szCs w:val="16"/>
        </w:rPr>
      </w:pPr>
    </w:p>
    <w:p w:rsidR="005708F0" w:rsidRDefault="005708F0" w:rsidP="002043C2">
      <w:pPr>
        <w:pStyle w:val="ostzahl"/>
        <w:spacing w:after="0"/>
        <w:jc w:val="both"/>
      </w:pPr>
      <w:r>
        <w:t>5. Doporučená varianta řešení</w:t>
      </w:r>
    </w:p>
    <w:p w:rsidR="00D307DB" w:rsidRDefault="00D307DB" w:rsidP="00D307DB">
      <w:r>
        <w:t>Navrhovaná varianta je doporučená usnesením Rady města Plzně č. 697 ze dne 4. 6. 2015.</w:t>
      </w:r>
    </w:p>
    <w:p w:rsidR="005708F0" w:rsidRPr="00A444A1" w:rsidRDefault="005708F0" w:rsidP="002043C2">
      <w:pPr>
        <w:pStyle w:val="ostzahl"/>
        <w:spacing w:after="0"/>
        <w:jc w:val="both"/>
        <w:rPr>
          <w:sz w:val="2"/>
          <w:szCs w:val="16"/>
        </w:rPr>
      </w:pPr>
    </w:p>
    <w:p w:rsidR="005708F0" w:rsidRDefault="005708F0" w:rsidP="002043C2">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5708F0" w:rsidRPr="0080314B" w:rsidRDefault="005708F0" w:rsidP="002043C2">
      <w:pPr>
        <w:pStyle w:val="Zkladntext21"/>
      </w:pPr>
      <w:r w:rsidRPr="00731D55">
        <w:t xml:space="preserve">Finanční prostředky budou poskytnuty z částky </w:t>
      </w:r>
      <w:r w:rsidR="000C0F97">
        <w:t>pro dotační</w:t>
      </w:r>
      <w:r w:rsidRPr="00731D55">
        <w:t xml:space="preserve"> systém schválené v rozpočtu Odboru kultury MMP na rok 201</w:t>
      </w:r>
      <w:r w:rsidR="00B9365A">
        <w:t>5</w:t>
      </w:r>
      <w:r w:rsidRPr="00731D55">
        <w:t xml:space="preserve"> usnesením ZMP č. </w:t>
      </w:r>
      <w:r w:rsidR="00B9365A">
        <w:t>611</w:t>
      </w:r>
      <w:r>
        <w:t xml:space="preserve"> ze dne 1</w:t>
      </w:r>
      <w:r w:rsidR="00B9365A">
        <w:t>1</w:t>
      </w:r>
      <w:r w:rsidRPr="00731D55">
        <w:t>. 12. 201</w:t>
      </w:r>
      <w:r w:rsidR="00B9365A">
        <w:t>4</w:t>
      </w:r>
      <w:r w:rsidRPr="00731D55">
        <w:t>.</w:t>
      </w:r>
    </w:p>
    <w:p w:rsidR="005708F0" w:rsidRDefault="005708F0" w:rsidP="002043C2">
      <w:pPr>
        <w:pStyle w:val="ostzahl"/>
        <w:spacing w:after="0"/>
        <w:jc w:val="both"/>
      </w:pPr>
      <w:r>
        <w:t>7. Návrh termínů realizace a určení zodpovědných pracovníků</w:t>
      </w:r>
    </w:p>
    <w:p w:rsidR="005708F0" w:rsidRDefault="005708F0" w:rsidP="002043C2">
      <w:pPr>
        <w:pStyle w:val="Zkladntext21"/>
      </w:pPr>
      <w:r>
        <w:t>Dle ukládací části usnesení</w:t>
      </w:r>
    </w:p>
    <w:p w:rsidR="005708F0" w:rsidRPr="00A444A1" w:rsidRDefault="005708F0" w:rsidP="002043C2">
      <w:pPr>
        <w:pStyle w:val="ostzahl"/>
        <w:spacing w:after="0"/>
        <w:jc w:val="both"/>
        <w:rPr>
          <w:sz w:val="2"/>
          <w:szCs w:val="16"/>
        </w:rPr>
      </w:pPr>
    </w:p>
    <w:p w:rsidR="005708F0" w:rsidRDefault="005708F0" w:rsidP="002043C2">
      <w:pPr>
        <w:pStyle w:val="ostzahl"/>
        <w:spacing w:after="0"/>
        <w:jc w:val="both"/>
      </w:pPr>
      <w:r>
        <w:t>8. Dříve vydaná usnesení orgánů města nebo městských obvodů, která s tímto návrhem souvisí</w:t>
      </w:r>
    </w:p>
    <w:p w:rsidR="000231A2" w:rsidRDefault="000231A2" w:rsidP="000231A2">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0231A2" w:rsidRDefault="000231A2" w:rsidP="000231A2">
      <w:pPr>
        <w:pStyle w:val="Zkladntext21"/>
      </w:pPr>
      <w:r>
        <w:t>Usnesení ZMP č. 611 ze dne 11. 12. 2014 – ve věci schváleného rozpočtu Odboru kultury MMP na rok 2015</w:t>
      </w:r>
    </w:p>
    <w:p w:rsidR="000231A2" w:rsidRDefault="000231A2" w:rsidP="000231A2">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5708F0" w:rsidRPr="00A444A1" w:rsidRDefault="005708F0" w:rsidP="002043C2">
      <w:pPr>
        <w:pStyle w:val="ostzahl"/>
        <w:spacing w:after="0"/>
        <w:jc w:val="both"/>
        <w:rPr>
          <w:sz w:val="2"/>
          <w:szCs w:val="16"/>
        </w:rPr>
      </w:pPr>
    </w:p>
    <w:p w:rsidR="005708F0" w:rsidRDefault="005708F0" w:rsidP="002043C2">
      <w:pPr>
        <w:pStyle w:val="ostzahl"/>
        <w:spacing w:after="0"/>
        <w:jc w:val="both"/>
      </w:pPr>
      <w:r>
        <w:t>9. Závazky a pohledávky vůči městu</w:t>
      </w:r>
    </w:p>
    <w:p w:rsidR="005708F0" w:rsidRDefault="005708F0" w:rsidP="002043C2">
      <w:pPr>
        <w:jc w:val="both"/>
      </w:pPr>
      <w:r>
        <w:t>Nejsou.</w:t>
      </w:r>
    </w:p>
    <w:p w:rsidR="005708F0" w:rsidRDefault="005708F0" w:rsidP="002043C2">
      <w:pPr>
        <w:jc w:val="both"/>
        <w:outlineLvl w:val="0"/>
        <w:rPr>
          <w:b/>
        </w:rPr>
      </w:pPr>
    </w:p>
    <w:p w:rsidR="005708F0" w:rsidRDefault="005708F0" w:rsidP="002043C2">
      <w:pPr>
        <w:jc w:val="both"/>
        <w:outlineLvl w:val="0"/>
        <w:rPr>
          <w:b/>
        </w:rPr>
      </w:pPr>
      <w:r w:rsidRPr="00673A15">
        <w:rPr>
          <w:b/>
        </w:rPr>
        <w:t>10. Přílohy</w:t>
      </w:r>
    </w:p>
    <w:p w:rsidR="005708F0" w:rsidRPr="00BB607D" w:rsidRDefault="005708F0" w:rsidP="002043C2">
      <w:pPr>
        <w:jc w:val="both"/>
        <w:outlineLvl w:val="0"/>
      </w:pPr>
      <w:r w:rsidRPr="00BB607D">
        <w:t>Nejsou.</w:t>
      </w:r>
    </w:p>
    <w:p w:rsidR="00FD1BA7" w:rsidRDefault="00FD1BA7" w:rsidP="00FD1BA7">
      <w:pPr>
        <w:pStyle w:val="nadpcent"/>
        <w:pageBreakBefore/>
        <w:spacing w:before="360" w:after="240"/>
      </w:pPr>
      <w:r>
        <w:lastRenderedPageBreak/>
        <w:t>Důvodová zpráva k žádosti č. M/4</w:t>
      </w:r>
    </w:p>
    <w:p w:rsidR="00FD1BA7" w:rsidRDefault="00FD1BA7" w:rsidP="00FD1BA7">
      <w:pPr>
        <w:pStyle w:val="ostzahl"/>
      </w:pPr>
      <w:r>
        <w:t>1. Název problému a jeho charakteristika</w:t>
      </w:r>
    </w:p>
    <w:p w:rsidR="00FD1BA7" w:rsidRDefault="00FD1BA7" w:rsidP="00FD1BA7">
      <w:pPr>
        <w:jc w:val="both"/>
      </w:pPr>
      <w:r>
        <w:t>Žádost spolku SNN v ČR, Spolek neslyšících Plzeň (IČ 70950431)</w:t>
      </w:r>
      <w:r w:rsidR="00A12611">
        <w:t>,</w:t>
      </w:r>
      <w:r>
        <w:t xml:space="preserve"> o poskytnutí dotace z Průběžného dotačního programu v oblasti kultury 2015 „</w:t>
      </w:r>
      <w:proofErr w:type="spellStart"/>
      <w:r>
        <w:t>Mikrogranty</w:t>
      </w:r>
      <w:proofErr w:type="spellEnd"/>
      <w:r>
        <w:t xml:space="preserve"> na podporu kulturních a uměleckých projektů pro rok 2015“</w:t>
      </w:r>
    </w:p>
    <w:p w:rsidR="00FD1BA7" w:rsidRDefault="00FD1BA7" w:rsidP="00FD1BA7">
      <w:pPr>
        <w:pStyle w:val="ostzahl"/>
      </w:pPr>
      <w:r>
        <w:t>2. Konstatování současného stavu a jeho analýza</w:t>
      </w:r>
    </w:p>
    <w:p w:rsidR="00FD1BA7" w:rsidRPr="00500A7B" w:rsidRDefault="00FD1BA7" w:rsidP="00FD1BA7">
      <w:pPr>
        <w:jc w:val="both"/>
      </w:pPr>
      <w:r>
        <w:t>Spolek SNN v ČR, Spolek neslyšících Plzeň (I</w:t>
      </w:r>
      <w:r w:rsidRPr="00796048">
        <w:t xml:space="preserve">Č </w:t>
      </w:r>
      <w:r>
        <w:t>70950431</w:t>
      </w:r>
      <w:r w:rsidRPr="00796048">
        <w:t>)</w:t>
      </w:r>
      <w:r w:rsidR="00A12611">
        <w:t>, žádá o poskytnutí dotace na </w:t>
      </w:r>
      <w:r w:rsidRPr="00796048">
        <w:t>realizaci projektu „</w:t>
      </w:r>
      <w:r>
        <w:t>Slyšíme se na ranči? Aneb s čerty (ne)jsou žerty</w:t>
      </w:r>
      <w:r w:rsidRPr="00796048">
        <w:t xml:space="preserve">“. </w:t>
      </w:r>
      <w:r>
        <w:t>Cílem projektu je p</w:t>
      </w:r>
      <w:r w:rsidRPr="00500A7B">
        <w:t>řiblížit široké veřejnosti kulturu sluchově postižených a ostatním organizacím ukázat, že přítomnost tlumočníka při kulturních či společenských akcích není př</w:t>
      </w:r>
      <w:r>
        <w:t>ekážkou, a to formou zábavy nejen pro děti (tlumočení pohádky, hudebních vystoupení). Veřejnost se přímo dostane do kontaktu s neslyšícími – pořadatelé a je nucena</w:t>
      </w:r>
      <w:r w:rsidR="00A12611">
        <w:t xml:space="preserve"> se s nimi domluvit. Jedná se o </w:t>
      </w:r>
      <w:r>
        <w:t xml:space="preserve">4. ročník akce Slyšíme se na ranči?, který proběhne na ranči </w:t>
      </w:r>
      <w:proofErr w:type="spellStart"/>
      <w:r>
        <w:t>Šídlovák</w:t>
      </w:r>
      <w:proofErr w:type="spellEnd"/>
      <w:r>
        <w:t xml:space="preserve"> 5. 9. 2015. Předpokládána účast </w:t>
      </w:r>
      <w:r w:rsidR="00A12611">
        <w:t xml:space="preserve">je </w:t>
      </w:r>
      <w:r>
        <w:t>70 – 100 neslyšících, veřejnost cca 200</w:t>
      </w:r>
      <w:r w:rsidR="00A12611">
        <w:t xml:space="preserve"> osob. Tlumočí Mgr. M. </w:t>
      </w:r>
      <w:r>
        <w:t xml:space="preserve">Hanzlíček </w:t>
      </w:r>
      <w:r w:rsidR="00A55BA1">
        <w:t>a</w:t>
      </w:r>
      <w:r>
        <w:t xml:space="preserve"> Mgr. K. Voříšková (tlumočili také akce Apetit festival, pietní akty MMP).</w:t>
      </w:r>
    </w:p>
    <w:p w:rsidR="00FD1BA7" w:rsidRPr="00A12611" w:rsidRDefault="00FD1BA7" w:rsidP="00FD1BA7">
      <w:pPr>
        <w:contextualSpacing/>
        <w:jc w:val="both"/>
        <w:rPr>
          <w:sz w:val="16"/>
          <w:szCs w:val="16"/>
        </w:rPr>
      </w:pPr>
    </w:p>
    <w:p w:rsidR="00FD1BA7" w:rsidRDefault="00FD1BA7" w:rsidP="00FD1BA7">
      <w:pPr>
        <w:jc w:val="both"/>
      </w:pPr>
      <w:r>
        <w:t>Požadovaná částka na úhradu nákladů spojených s realizací projektu je ve výši 20 000 Kč. Předpokládané celkové náklady jsou ve výši 60 000 Kč.</w:t>
      </w:r>
    </w:p>
    <w:p w:rsidR="00FD1BA7" w:rsidRPr="00A12611" w:rsidRDefault="00FD1BA7" w:rsidP="00FD1BA7">
      <w:pPr>
        <w:jc w:val="both"/>
        <w:rPr>
          <w:sz w:val="16"/>
          <w:szCs w:val="16"/>
        </w:rPr>
      </w:pPr>
    </w:p>
    <w:tbl>
      <w:tblPr>
        <w:tblW w:w="8910" w:type="dxa"/>
        <w:tblInd w:w="55" w:type="dxa"/>
        <w:tblCellMar>
          <w:left w:w="70" w:type="dxa"/>
          <w:right w:w="70" w:type="dxa"/>
        </w:tblCellMar>
        <w:tblLook w:val="04A0" w:firstRow="1" w:lastRow="0" w:firstColumn="1" w:lastColumn="0" w:noHBand="0" w:noVBand="1"/>
      </w:tblPr>
      <w:tblGrid>
        <w:gridCol w:w="1005"/>
        <w:gridCol w:w="501"/>
        <w:gridCol w:w="3848"/>
        <w:gridCol w:w="909"/>
        <w:gridCol w:w="950"/>
        <w:gridCol w:w="929"/>
        <w:gridCol w:w="768"/>
      </w:tblGrid>
      <w:tr w:rsidR="00FD1BA7" w:rsidRPr="00FD1BA7" w:rsidTr="00D60E46">
        <w:trPr>
          <w:trHeight w:val="295"/>
        </w:trPr>
        <w:tc>
          <w:tcPr>
            <w:tcW w:w="8910"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FD1BA7" w:rsidRPr="00FD1BA7" w:rsidRDefault="00FD1BA7" w:rsidP="00FD1BA7">
            <w:pPr>
              <w:suppressAutoHyphens w:val="0"/>
              <w:rPr>
                <w:rFonts w:ascii="Arial" w:hAnsi="Arial" w:cs="Arial"/>
                <w:b/>
                <w:bCs/>
                <w:color w:val="000000"/>
                <w:sz w:val="18"/>
                <w:szCs w:val="18"/>
                <w:lang w:eastAsia="cs-CZ"/>
              </w:rPr>
            </w:pPr>
            <w:r w:rsidRPr="00FD1BA7">
              <w:rPr>
                <w:rFonts w:ascii="Arial" w:hAnsi="Arial" w:cs="Arial"/>
                <w:b/>
                <w:bCs/>
                <w:color w:val="000000"/>
                <w:sz w:val="18"/>
                <w:szCs w:val="18"/>
                <w:lang w:eastAsia="cs-CZ"/>
              </w:rPr>
              <w:t>Souhrn za 70950431 - SNN v ČR, Spolek neslyšících Plzeň</w:t>
            </w:r>
          </w:p>
        </w:tc>
      </w:tr>
      <w:tr w:rsidR="00FD1BA7" w:rsidRPr="00FD1BA7" w:rsidTr="00D60E46">
        <w:trPr>
          <w:trHeight w:val="260"/>
        </w:trPr>
        <w:tc>
          <w:tcPr>
            <w:tcW w:w="100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D1BA7" w:rsidRPr="00FD1BA7" w:rsidRDefault="00FD1BA7" w:rsidP="00FD1BA7">
            <w:pPr>
              <w:suppressAutoHyphens w:val="0"/>
              <w:jc w:val="center"/>
              <w:rPr>
                <w:rFonts w:ascii="Arial" w:hAnsi="Arial" w:cs="Arial"/>
                <w:b/>
                <w:bCs/>
                <w:color w:val="000000"/>
                <w:sz w:val="16"/>
                <w:szCs w:val="16"/>
                <w:lang w:eastAsia="cs-CZ"/>
              </w:rPr>
            </w:pPr>
            <w:r w:rsidRPr="00FD1BA7">
              <w:rPr>
                <w:rFonts w:ascii="Arial" w:hAnsi="Arial" w:cs="Arial"/>
                <w:b/>
                <w:bCs/>
                <w:color w:val="000000"/>
                <w:sz w:val="16"/>
                <w:szCs w:val="16"/>
                <w:lang w:eastAsia="cs-CZ"/>
              </w:rPr>
              <w:t>Zdroj</w:t>
            </w:r>
          </w:p>
        </w:tc>
        <w:tc>
          <w:tcPr>
            <w:tcW w:w="501"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D1BA7" w:rsidRPr="00FD1BA7" w:rsidRDefault="00FD1BA7" w:rsidP="00FD1BA7">
            <w:pPr>
              <w:suppressAutoHyphens w:val="0"/>
              <w:jc w:val="center"/>
              <w:rPr>
                <w:rFonts w:ascii="Arial" w:hAnsi="Arial" w:cs="Arial"/>
                <w:b/>
                <w:bCs/>
                <w:color w:val="000000"/>
                <w:sz w:val="16"/>
                <w:szCs w:val="16"/>
                <w:lang w:eastAsia="cs-CZ"/>
              </w:rPr>
            </w:pPr>
            <w:r w:rsidRPr="00FD1BA7">
              <w:rPr>
                <w:rFonts w:ascii="Arial" w:hAnsi="Arial" w:cs="Arial"/>
                <w:b/>
                <w:bCs/>
                <w:color w:val="000000"/>
                <w:sz w:val="16"/>
                <w:szCs w:val="16"/>
                <w:lang w:eastAsia="cs-CZ"/>
              </w:rPr>
              <w:t>Rok</w:t>
            </w:r>
          </w:p>
        </w:tc>
        <w:tc>
          <w:tcPr>
            <w:tcW w:w="3848"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D1BA7" w:rsidRPr="00FD1BA7" w:rsidRDefault="00FD1BA7" w:rsidP="00FD1BA7">
            <w:pPr>
              <w:suppressAutoHyphens w:val="0"/>
              <w:jc w:val="center"/>
              <w:rPr>
                <w:rFonts w:ascii="Arial" w:hAnsi="Arial" w:cs="Arial"/>
                <w:b/>
                <w:bCs/>
                <w:color w:val="000000"/>
                <w:sz w:val="16"/>
                <w:szCs w:val="16"/>
                <w:lang w:eastAsia="cs-CZ"/>
              </w:rPr>
            </w:pPr>
            <w:r w:rsidRPr="00FD1BA7">
              <w:rPr>
                <w:rFonts w:ascii="Arial" w:hAnsi="Arial" w:cs="Arial"/>
                <w:b/>
                <w:bCs/>
                <w:color w:val="000000"/>
                <w:sz w:val="16"/>
                <w:szCs w:val="16"/>
                <w:lang w:eastAsia="cs-CZ"/>
              </w:rPr>
              <w:t>Název akce</w:t>
            </w:r>
          </w:p>
        </w:tc>
        <w:tc>
          <w:tcPr>
            <w:tcW w:w="909" w:type="dxa"/>
            <w:tcBorders>
              <w:top w:val="nil"/>
              <w:left w:val="nil"/>
              <w:bottom w:val="nil"/>
              <w:right w:val="single" w:sz="8" w:space="0" w:color="6C6C6C"/>
            </w:tcBorders>
            <w:shd w:val="clear" w:color="000000" w:fill="C5C5C5"/>
            <w:vAlign w:val="center"/>
            <w:hideMark/>
          </w:tcPr>
          <w:p w:rsidR="00FD1BA7" w:rsidRPr="00FD1BA7" w:rsidRDefault="00FD1BA7" w:rsidP="00FD1BA7">
            <w:pPr>
              <w:suppressAutoHyphens w:val="0"/>
              <w:jc w:val="center"/>
              <w:rPr>
                <w:rFonts w:ascii="Arial" w:hAnsi="Arial" w:cs="Arial"/>
                <w:b/>
                <w:bCs/>
                <w:color w:val="000000"/>
                <w:sz w:val="16"/>
                <w:szCs w:val="16"/>
                <w:lang w:eastAsia="cs-CZ"/>
              </w:rPr>
            </w:pPr>
            <w:r w:rsidRPr="00FD1BA7">
              <w:rPr>
                <w:rFonts w:ascii="Arial" w:hAnsi="Arial" w:cs="Arial"/>
                <w:b/>
                <w:bCs/>
                <w:color w:val="000000"/>
                <w:sz w:val="16"/>
                <w:szCs w:val="16"/>
                <w:lang w:eastAsia="cs-CZ"/>
              </w:rPr>
              <w:t>Kázeň</w:t>
            </w:r>
          </w:p>
        </w:tc>
        <w:tc>
          <w:tcPr>
            <w:tcW w:w="950" w:type="dxa"/>
            <w:tcBorders>
              <w:top w:val="nil"/>
              <w:left w:val="nil"/>
              <w:bottom w:val="nil"/>
              <w:right w:val="single" w:sz="8" w:space="0" w:color="6C6C6C"/>
            </w:tcBorders>
            <w:shd w:val="clear" w:color="000000" w:fill="C5C5C5"/>
            <w:vAlign w:val="center"/>
            <w:hideMark/>
          </w:tcPr>
          <w:p w:rsidR="00FD1BA7" w:rsidRPr="00FD1BA7" w:rsidRDefault="00FD1BA7" w:rsidP="00FD1BA7">
            <w:pPr>
              <w:suppressAutoHyphens w:val="0"/>
              <w:jc w:val="center"/>
              <w:rPr>
                <w:rFonts w:ascii="Arial" w:hAnsi="Arial" w:cs="Arial"/>
                <w:b/>
                <w:bCs/>
                <w:color w:val="000000"/>
                <w:sz w:val="16"/>
                <w:szCs w:val="16"/>
                <w:lang w:eastAsia="cs-CZ"/>
              </w:rPr>
            </w:pPr>
            <w:r w:rsidRPr="00FD1BA7">
              <w:rPr>
                <w:rFonts w:ascii="Arial" w:hAnsi="Arial" w:cs="Arial"/>
                <w:b/>
                <w:bCs/>
                <w:color w:val="000000"/>
                <w:sz w:val="16"/>
                <w:szCs w:val="16"/>
                <w:lang w:eastAsia="cs-CZ"/>
              </w:rPr>
              <w:t>Částka</w:t>
            </w:r>
          </w:p>
        </w:tc>
        <w:tc>
          <w:tcPr>
            <w:tcW w:w="929" w:type="dxa"/>
            <w:tcBorders>
              <w:top w:val="nil"/>
              <w:left w:val="nil"/>
              <w:bottom w:val="nil"/>
              <w:right w:val="single" w:sz="8" w:space="0" w:color="6C6C6C"/>
            </w:tcBorders>
            <w:shd w:val="clear" w:color="000000" w:fill="C5C5C5"/>
            <w:vAlign w:val="center"/>
            <w:hideMark/>
          </w:tcPr>
          <w:p w:rsidR="00FD1BA7" w:rsidRPr="00FD1BA7" w:rsidRDefault="00FD1BA7" w:rsidP="00FD1BA7">
            <w:pPr>
              <w:suppressAutoHyphens w:val="0"/>
              <w:jc w:val="center"/>
              <w:rPr>
                <w:rFonts w:ascii="Arial" w:hAnsi="Arial" w:cs="Arial"/>
                <w:b/>
                <w:bCs/>
                <w:color w:val="000000"/>
                <w:sz w:val="16"/>
                <w:szCs w:val="16"/>
                <w:lang w:eastAsia="cs-CZ"/>
              </w:rPr>
            </w:pPr>
            <w:r w:rsidRPr="00FD1BA7">
              <w:rPr>
                <w:rFonts w:ascii="Arial" w:hAnsi="Arial" w:cs="Arial"/>
                <w:b/>
                <w:bCs/>
                <w:color w:val="000000"/>
                <w:sz w:val="16"/>
                <w:szCs w:val="16"/>
                <w:lang w:eastAsia="cs-CZ"/>
              </w:rPr>
              <w:t>Částka</w:t>
            </w:r>
          </w:p>
        </w:tc>
        <w:tc>
          <w:tcPr>
            <w:tcW w:w="768" w:type="dxa"/>
            <w:tcBorders>
              <w:top w:val="nil"/>
              <w:left w:val="nil"/>
              <w:bottom w:val="nil"/>
              <w:right w:val="single" w:sz="8" w:space="0" w:color="6C6C6C"/>
            </w:tcBorders>
            <w:shd w:val="clear" w:color="000000" w:fill="C5C5C5"/>
            <w:vAlign w:val="center"/>
            <w:hideMark/>
          </w:tcPr>
          <w:p w:rsidR="00FD1BA7" w:rsidRPr="00FD1BA7" w:rsidRDefault="00FD1BA7" w:rsidP="00FD1BA7">
            <w:pPr>
              <w:suppressAutoHyphens w:val="0"/>
              <w:jc w:val="center"/>
              <w:rPr>
                <w:rFonts w:ascii="Arial" w:hAnsi="Arial" w:cs="Arial"/>
                <w:b/>
                <w:bCs/>
                <w:color w:val="000000"/>
                <w:sz w:val="16"/>
                <w:szCs w:val="16"/>
                <w:lang w:eastAsia="cs-CZ"/>
              </w:rPr>
            </w:pPr>
            <w:r w:rsidRPr="00FD1BA7">
              <w:rPr>
                <w:rFonts w:ascii="Arial" w:hAnsi="Arial" w:cs="Arial"/>
                <w:b/>
                <w:bCs/>
                <w:color w:val="000000"/>
                <w:sz w:val="16"/>
                <w:szCs w:val="16"/>
                <w:lang w:eastAsia="cs-CZ"/>
              </w:rPr>
              <w:t>Částka</w:t>
            </w:r>
          </w:p>
        </w:tc>
      </w:tr>
      <w:tr w:rsidR="00FD1BA7" w:rsidRPr="00FD1BA7" w:rsidTr="00D60E46">
        <w:trPr>
          <w:trHeight w:val="277"/>
        </w:trPr>
        <w:tc>
          <w:tcPr>
            <w:tcW w:w="1005" w:type="dxa"/>
            <w:vMerge/>
            <w:tcBorders>
              <w:top w:val="nil"/>
              <w:left w:val="single" w:sz="8" w:space="0" w:color="6C6C6C"/>
              <w:bottom w:val="single" w:sz="8" w:space="0" w:color="6C6C6C"/>
              <w:right w:val="single" w:sz="8" w:space="0" w:color="6C6C6C"/>
            </w:tcBorders>
            <w:vAlign w:val="center"/>
            <w:hideMark/>
          </w:tcPr>
          <w:p w:rsidR="00FD1BA7" w:rsidRPr="00FD1BA7" w:rsidRDefault="00FD1BA7" w:rsidP="00FD1BA7">
            <w:pPr>
              <w:suppressAutoHyphens w:val="0"/>
              <w:rPr>
                <w:rFonts w:ascii="Arial" w:hAnsi="Arial" w:cs="Arial"/>
                <w:b/>
                <w:bCs/>
                <w:color w:val="000000"/>
                <w:sz w:val="16"/>
                <w:szCs w:val="16"/>
                <w:lang w:eastAsia="cs-CZ"/>
              </w:rPr>
            </w:pPr>
          </w:p>
        </w:tc>
        <w:tc>
          <w:tcPr>
            <w:tcW w:w="501" w:type="dxa"/>
            <w:vMerge/>
            <w:tcBorders>
              <w:top w:val="nil"/>
              <w:left w:val="single" w:sz="8" w:space="0" w:color="6C6C6C"/>
              <w:bottom w:val="single" w:sz="8" w:space="0" w:color="6C6C6C"/>
              <w:right w:val="single" w:sz="8" w:space="0" w:color="6C6C6C"/>
            </w:tcBorders>
            <w:vAlign w:val="center"/>
            <w:hideMark/>
          </w:tcPr>
          <w:p w:rsidR="00FD1BA7" w:rsidRPr="00FD1BA7" w:rsidRDefault="00FD1BA7" w:rsidP="00FD1BA7">
            <w:pPr>
              <w:suppressAutoHyphens w:val="0"/>
              <w:rPr>
                <w:rFonts w:ascii="Arial" w:hAnsi="Arial" w:cs="Arial"/>
                <w:b/>
                <w:bCs/>
                <w:color w:val="000000"/>
                <w:sz w:val="16"/>
                <w:szCs w:val="16"/>
                <w:lang w:eastAsia="cs-CZ"/>
              </w:rPr>
            </w:pPr>
          </w:p>
        </w:tc>
        <w:tc>
          <w:tcPr>
            <w:tcW w:w="3848" w:type="dxa"/>
            <w:vMerge/>
            <w:tcBorders>
              <w:top w:val="nil"/>
              <w:left w:val="single" w:sz="8" w:space="0" w:color="6C6C6C"/>
              <w:bottom w:val="single" w:sz="8" w:space="0" w:color="6C6C6C"/>
              <w:right w:val="single" w:sz="8" w:space="0" w:color="6C6C6C"/>
            </w:tcBorders>
            <w:vAlign w:val="center"/>
            <w:hideMark/>
          </w:tcPr>
          <w:p w:rsidR="00FD1BA7" w:rsidRPr="00FD1BA7" w:rsidRDefault="00FD1BA7" w:rsidP="00FD1BA7">
            <w:pPr>
              <w:suppressAutoHyphens w:val="0"/>
              <w:rPr>
                <w:rFonts w:ascii="Arial" w:hAnsi="Arial" w:cs="Arial"/>
                <w:b/>
                <w:bCs/>
                <w:color w:val="000000"/>
                <w:sz w:val="16"/>
                <w:szCs w:val="16"/>
                <w:lang w:eastAsia="cs-CZ"/>
              </w:rPr>
            </w:pPr>
          </w:p>
        </w:tc>
        <w:tc>
          <w:tcPr>
            <w:tcW w:w="909" w:type="dxa"/>
            <w:tcBorders>
              <w:top w:val="nil"/>
              <w:left w:val="nil"/>
              <w:bottom w:val="single" w:sz="8" w:space="0" w:color="6C6C6C"/>
              <w:right w:val="single" w:sz="8" w:space="0" w:color="6C6C6C"/>
            </w:tcBorders>
            <w:shd w:val="clear" w:color="000000" w:fill="C5C5C5"/>
            <w:vAlign w:val="center"/>
            <w:hideMark/>
          </w:tcPr>
          <w:p w:rsidR="00FD1BA7" w:rsidRPr="00FD1BA7" w:rsidRDefault="00FD1BA7" w:rsidP="00FD1BA7">
            <w:pPr>
              <w:suppressAutoHyphens w:val="0"/>
              <w:jc w:val="center"/>
              <w:rPr>
                <w:rFonts w:ascii="Arial" w:hAnsi="Arial" w:cs="Arial"/>
                <w:b/>
                <w:bCs/>
                <w:color w:val="000000"/>
                <w:sz w:val="16"/>
                <w:szCs w:val="16"/>
                <w:lang w:eastAsia="cs-CZ"/>
              </w:rPr>
            </w:pPr>
            <w:r w:rsidRPr="00FD1BA7">
              <w:rPr>
                <w:rFonts w:ascii="Arial" w:hAnsi="Arial" w:cs="Arial"/>
                <w:b/>
                <w:bCs/>
                <w:color w:val="000000"/>
                <w:sz w:val="16"/>
                <w:szCs w:val="16"/>
                <w:lang w:eastAsia="cs-CZ"/>
              </w:rPr>
              <w:t>porušená</w:t>
            </w:r>
          </w:p>
        </w:tc>
        <w:tc>
          <w:tcPr>
            <w:tcW w:w="950" w:type="dxa"/>
            <w:tcBorders>
              <w:top w:val="nil"/>
              <w:left w:val="nil"/>
              <w:bottom w:val="single" w:sz="8" w:space="0" w:color="6C6C6C"/>
              <w:right w:val="single" w:sz="8" w:space="0" w:color="6C6C6C"/>
            </w:tcBorders>
            <w:shd w:val="clear" w:color="000000" w:fill="C5C5C5"/>
            <w:vAlign w:val="center"/>
            <w:hideMark/>
          </w:tcPr>
          <w:p w:rsidR="00FD1BA7" w:rsidRPr="00FD1BA7" w:rsidRDefault="00FD1BA7" w:rsidP="00FD1BA7">
            <w:pPr>
              <w:suppressAutoHyphens w:val="0"/>
              <w:jc w:val="center"/>
              <w:rPr>
                <w:rFonts w:ascii="Arial" w:hAnsi="Arial" w:cs="Arial"/>
                <w:b/>
                <w:bCs/>
                <w:color w:val="000000"/>
                <w:sz w:val="16"/>
                <w:szCs w:val="16"/>
                <w:lang w:eastAsia="cs-CZ"/>
              </w:rPr>
            </w:pPr>
            <w:r w:rsidRPr="00FD1BA7">
              <w:rPr>
                <w:rFonts w:ascii="Arial" w:hAnsi="Arial" w:cs="Arial"/>
                <w:b/>
                <w:bCs/>
                <w:color w:val="000000"/>
                <w:sz w:val="16"/>
                <w:szCs w:val="16"/>
                <w:lang w:eastAsia="cs-CZ"/>
              </w:rPr>
              <w:t>schválená</w:t>
            </w:r>
          </w:p>
        </w:tc>
        <w:tc>
          <w:tcPr>
            <w:tcW w:w="929" w:type="dxa"/>
            <w:tcBorders>
              <w:top w:val="nil"/>
              <w:left w:val="nil"/>
              <w:bottom w:val="single" w:sz="8" w:space="0" w:color="6C6C6C"/>
              <w:right w:val="single" w:sz="8" w:space="0" w:color="6C6C6C"/>
            </w:tcBorders>
            <w:shd w:val="clear" w:color="000000" w:fill="C5C5C5"/>
            <w:vAlign w:val="center"/>
            <w:hideMark/>
          </w:tcPr>
          <w:p w:rsidR="00FD1BA7" w:rsidRPr="00FD1BA7" w:rsidRDefault="00FD1BA7" w:rsidP="00FD1BA7">
            <w:pPr>
              <w:suppressAutoHyphens w:val="0"/>
              <w:jc w:val="center"/>
              <w:rPr>
                <w:rFonts w:ascii="Arial" w:hAnsi="Arial" w:cs="Arial"/>
                <w:b/>
                <w:bCs/>
                <w:color w:val="000000"/>
                <w:sz w:val="16"/>
                <w:szCs w:val="16"/>
                <w:lang w:eastAsia="cs-CZ"/>
              </w:rPr>
            </w:pPr>
            <w:r w:rsidRPr="00FD1BA7">
              <w:rPr>
                <w:rFonts w:ascii="Arial" w:hAnsi="Arial" w:cs="Arial"/>
                <w:b/>
                <w:bCs/>
                <w:color w:val="000000"/>
                <w:sz w:val="16"/>
                <w:szCs w:val="16"/>
                <w:lang w:eastAsia="cs-CZ"/>
              </w:rPr>
              <w:t>vyplacená</w:t>
            </w:r>
          </w:p>
        </w:tc>
        <w:tc>
          <w:tcPr>
            <w:tcW w:w="768" w:type="dxa"/>
            <w:tcBorders>
              <w:top w:val="nil"/>
              <w:left w:val="nil"/>
              <w:bottom w:val="single" w:sz="8" w:space="0" w:color="6C6C6C"/>
              <w:right w:val="single" w:sz="8" w:space="0" w:color="6C6C6C"/>
            </w:tcBorders>
            <w:shd w:val="clear" w:color="000000" w:fill="C5C5C5"/>
            <w:vAlign w:val="center"/>
            <w:hideMark/>
          </w:tcPr>
          <w:p w:rsidR="00FD1BA7" w:rsidRPr="00FD1BA7" w:rsidRDefault="00FD1BA7" w:rsidP="00FD1BA7">
            <w:pPr>
              <w:suppressAutoHyphens w:val="0"/>
              <w:jc w:val="center"/>
              <w:rPr>
                <w:rFonts w:ascii="Arial" w:hAnsi="Arial" w:cs="Arial"/>
                <w:b/>
                <w:bCs/>
                <w:color w:val="000000"/>
                <w:sz w:val="16"/>
                <w:szCs w:val="16"/>
                <w:lang w:eastAsia="cs-CZ"/>
              </w:rPr>
            </w:pPr>
            <w:r w:rsidRPr="00FD1BA7">
              <w:rPr>
                <w:rFonts w:ascii="Arial" w:hAnsi="Arial" w:cs="Arial"/>
                <w:b/>
                <w:bCs/>
                <w:color w:val="000000"/>
                <w:sz w:val="16"/>
                <w:szCs w:val="16"/>
                <w:lang w:eastAsia="cs-CZ"/>
              </w:rPr>
              <w:t>vrácená</w:t>
            </w:r>
          </w:p>
        </w:tc>
      </w:tr>
      <w:tr w:rsidR="00FD1BA7" w:rsidRPr="00FD1BA7" w:rsidTr="00D60E46">
        <w:trPr>
          <w:trHeight w:val="53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MMP-OK</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2013</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Grant P/III/19 - Slyšíme se na ranči? Aneb zaštěkejme na oheň</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15 000,00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15 000,00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MMP-SOC</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2013</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Slyšíme se na ranči? aneb zaštěkejme na oheň</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79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MMP-SPORT</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2013</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Nákup cen, startovné, cestovné, pamětní listy, el. energie, zemní plyn, nákup sportovního vybavení - elektronické terče, karty</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53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MMP-OK</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2013</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Grant P/III/18 - Světově proslulé osobnosti se sluchovou vadou</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53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ÚMO 3</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2013</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5D130A">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výstava: Světově proslulé osobnosti se sluchovou vadou</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53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ÚMO 3</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2013</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5D130A">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zabezpečení chodu organizace po provozní stránce - o</w:t>
            </w:r>
            <w:r w:rsidR="005D130A">
              <w:rPr>
                <w:rFonts w:ascii="Arial" w:hAnsi="Arial" w:cs="Arial"/>
                <w:color w:val="000000"/>
                <w:sz w:val="16"/>
                <w:szCs w:val="16"/>
                <w:lang w:eastAsia="cs-CZ"/>
              </w:rPr>
              <w:t>dbo</w:t>
            </w:r>
            <w:r w:rsidRPr="00FD1BA7">
              <w:rPr>
                <w:rFonts w:ascii="Arial" w:hAnsi="Arial" w:cs="Arial"/>
                <w:color w:val="000000"/>
                <w:sz w:val="16"/>
                <w:szCs w:val="16"/>
                <w:lang w:eastAsia="cs-CZ"/>
              </w:rPr>
              <w:t>rné sociální poradenství</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53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ÚMO 1</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2013</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 xml:space="preserve">13. ročník Českého putovního poháru jednotlivců </w:t>
            </w:r>
            <w:proofErr w:type="spellStart"/>
            <w:r w:rsidRPr="00FD1BA7">
              <w:rPr>
                <w:rFonts w:ascii="Arial" w:hAnsi="Arial" w:cs="Arial"/>
                <w:color w:val="000000"/>
                <w:sz w:val="16"/>
                <w:szCs w:val="16"/>
                <w:lang w:eastAsia="cs-CZ"/>
              </w:rPr>
              <w:t>Joker</w:t>
            </w:r>
            <w:proofErr w:type="spellEnd"/>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7 500,00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ÚMO 3</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2013</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projekt "Snažme se"</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10 000,00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10 000,00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105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MMP-OSS</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2013</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kofinancování soc.</w:t>
            </w:r>
            <w:r w:rsidR="00ED1CE1">
              <w:rPr>
                <w:rFonts w:ascii="Arial" w:hAnsi="Arial" w:cs="Arial"/>
                <w:color w:val="000000"/>
                <w:sz w:val="16"/>
                <w:szCs w:val="16"/>
                <w:lang w:eastAsia="cs-CZ"/>
              </w:rPr>
              <w:t xml:space="preserve"> </w:t>
            </w:r>
            <w:r w:rsidRPr="00FD1BA7">
              <w:rPr>
                <w:rFonts w:ascii="Arial" w:hAnsi="Arial" w:cs="Arial"/>
                <w:color w:val="000000"/>
                <w:sz w:val="16"/>
                <w:szCs w:val="16"/>
                <w:lang w:eastAsia="cs-CZ"/>
              </w:rPr>
              <w:t>služeb Tlumočnické služby SNN Plzeň,</w:t>
            </w:r>
            <w:r w:rsidR="00ED1CE1">
              <w:rPr>
                <w:rFonts w:ascii="Arial" w:hAnsi="Arial" w:cs="Arial"/>
                <w:color w:val="000000"/>
                <w:sz w:val="16"/>
                <w:szCs w:val="16"/>
                <w:lang w:eastAsia="cs-CZ"/>
              </w:rPr>
              <w:t xml:space="preserve"> </w:t>
            </w:r>
            <w:r w:rsidRPr="00FD1BA7">
              <w:rPr>
                <w:rFonts w:ascii="Arial" w:hAnsi="Arial" w:cs="Arial"/>
                <w:color w:val="000000"/>
                <w:sz w:val="16"/>
                <w:szCs w:val="16"/>
                <w:lang w:eastAsia="cs-CZ"/>
              </w:rPr>
              <w:t>Sociálně aktivizační služby pro seniory a osoby se zdravotním postižením SNN Plzeň, odborné soc. poradenství</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210 000,00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210 000,00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ÚMO 2</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2013</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přednášky pro sluchově postižené</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5 000,00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5 000,00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53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MMP-SOC</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2013</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w:t>
            </w:r>
            <w:proofErr w:type="spellStart"/>
            <w:r w:rsidRPr="00FD1BA7">
              <w:rPr>
                <w:rFonts w:ascii="Arial" w:hAnsi="Arial" w:cs="Arial"/>
                <w:color w:val="000000"/>
                <w:sz w:val="16"/>
                <w:szCs w:val="16"/>
                <w:lang w:eastAsia="cs-CZ"/>
              </w:rPr>
              <w:t>PřeSPo</w:t>
            </w:r>
            <w:proofErr w:type="spellEnd"/>
            <w:r w:rsidRPr="00FD1BA7">
              <w:rPr>
                <w:rFonts w:ascii="Arial" w:hAnsi="Arial" w:cs="Arial"/>
                <w:color w:val="000000"/>
                <w:sz w:val="16"/>
                <w:szCs w:val="16"/>
                <w:lang w:eastAsia="cs-CZ"/>
              </w:rPr>
              <w:t>“ III. – Přednášky pro Sluchově Postižené III."</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A12611">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ÚMO 1</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2013</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Slyšíme se na ranči? aneb zaštěkejme na oheň</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7 000,00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7 000,00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A12611">
        <w:trPr>
          <w:trHeight w:val="277"/>
        </w:trPr>
        <w:tc>
          <w:tcPr>
            <w:tcW w:w="626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D1BA7" w:rsidRPr="00FD1BA7" w:rsidRDefault="00FD1BA7" w:rsidP="00FD1BA7">
            <w:pPr>
              <w:suppressAutoHyphens w:val="0"/>
              <w:jc w:val="right"/>
              <w:rPr>
                <w:rFonts w:ascii="Arial" w:hAnsi="Arial" w:cs="Arial"/>
                <w:b/>
                <w:bCs/>
                <w:color w:val="000000"/>
                <w:sz w:val="16"/>
                <w:szCs w:val="16"/>
                <w:lang w:eastAsia="cs-CZ"/>
              </w:rPr>
            </w:pPr>
            <w:r w:rsidRPr="00FD1BA7">
              <w:rPr>
                <w:rFonts w:ascii="Arial" w:hAnsi="Arial" w:cs="Arial"/>
                <w:b/>
                <w:bCs/>
                <w:color w:val="000000"/>
                <w:sz w:val="16"/>
                <w:szCs w:val="16"/>
                <w:lang w:eastAsia="cs-CZ"/>
              </w:rPr>
              <w:lastRenderedPageBreak/>
              <w:t>Suma 2013</w:t>
            </w:r>
          </w:p>
        </w:tc>
        <w:tc>
          <w:tcPr>
            <w:tcW w:w="950" w:type="dxa"/>
            <w:tcBorders>
              <w:top w:val="single" w:sz="8" w:space="0" w:color="6C6C6C"/>
              <w:left w:val="nil"/>
              <w:bottom w:val="single" w:sz="8" w:space="0" w:color="6C6C6C"/>
              <w:right w:val="single" w:sz="8" w:space="0" w:color="6C6C6C"/>
            </w:tcBorders>
            <w:shd w:val="clear" w:color="000000" w:fill="F0E68C"/>
            <w:vAlign w:val="bottom"/>
            <w:hideMark/>
          </w:tcPr>
          <w:p w:rsidR="00FD1BA7" w:rsidRPr="00FD1BA7" w:rsidRDefault="00FD1BA7" w:rsidP="00FD1BA7">
            <w:pPr>
              <w:suppressAutoHyphens w:val="0"/>
              <w:jc w:val="right"/>
              <w:rPr>
                <w:rFonts w:ascii="Arial" w:hAnsi="Arial" w:cs="Arial"/>
                <w:b/>
                <w:bCs/>
                <w:color w:val="000000"/>
                <w:sz w:val="16"/>
                <w:szCs w:val="16"/>
                <w:lang w:eastAsia="cs-CZ"/>
              </w:rPr>
            </w:pPr>
            <w:r w:rsidRPr="00FD1BA7">
              <w:rPr>
                <w:rFonts w:ascii="Arial" w:hAnsi="Arial" w:cs="Arial"/>
                <w:b/>
                <w:bCs/>
                <w:color w:val="000000"/>
                <w:sz w:val="16"/>
                <w:szCs w:val="16"/>
                <w:lang w:eastAsia="cs-CZ"/>
              </w:rPr>
              <w:t>294 500,00</w:t>
            </w:r>
          </w:p>
        </w:tc>
        <w:tc>
          <w:tcPr>
            <w:tcW w:w="929" w:type="dxa"/>
            <w:tcBorders>
              <w:top w:val="single" w:sz="8" w:space="0" w:color="6C6C6C"/>
              <w:left w:val="nil"/>
              <w:bottom w:val="single" w:sz="8" w:space="0" w:color="6C6C6C"/>
              <w:right w:val="single" w:sz="8" w:space="0" w:color="6C6C6C"/>
            </w:tcBorders>
            <w:shd w:val="clear" w:color="000000" w:fill="F0E68C"/>
            <w:vAlign w:val="bottom"/>
            <w:hideMark/>
          </w:tcPr>
          <w:p w:rsidR="00FD1BA7" w:rsidRPr="00FD1BA7" w:rsidRDefault="00A12611" w:rsidP="00A12611">
            <w:pPr>
              <w:suppressAutoHyphens w:val="0"/>
              <w:rPr>
                <w:rFonts w:ascii="Arial" w:hAnsi="Arial" w:cs="Arial"/>
                <w:b/>
                <w:bCs/>
                <w:color w:val="000000"/>
                <w:sz w:val="16"/>
                <w:szCs w:val="16"/>
                <w:lang w:eastAsia="cs-CZ"/>
              </w:rPr>
            </w:pPr>
            <w:r>
              <w:rPr>
                <w:rFonts w:ascii="Arial" w:hAnsi="Arial" w:cs="Arial"/>
                <w:b/>
                <w:bCs/>
                <w:color w:val="000000"/>
                <w:sz w:val="16"/>
                <w:szCs w:val="16"/>
                <w:lang w:eastAsia="cs-CZ"/>
              </w:rPr>
              <w:t>287</w:t>
            </w:r>
            <w:r w:rsidR="00FD1BA7" w:rsidRPr="00FD1BA7">
              <w:rPr>
                <w:rFonts w:ascii="Arial" w:hAnsi="Arial" w:cs="Arial"/>
                <w:b/>
                <w:bCs/>
                <w:color w:val="000000"/>
                <w:sz w:val="16"/>
                <w:szCs w:val="16"/>
                <w:lang w:eastAsia="cs-CZ"/>
              </w:rPr>
              <w:t>000,00</w:t>
            </w:r>
          </w:p>
        </w:tc>
        <w:tc>
          <w:tcPr>
            <w:tcW w:w="768" w:type="dxa"/>
            <w:tcBorders>
              <w:top w:val="single" w:sz="8" w:space="0" w:color="6C6C6C"/>
              <w:left w:val="nil"/>
              <w:bottom w:val="single" w:sz="8" w:space="0" w:color="6C6C6C"/>
              <w:right w:val="single" w:sz="8" w:space="0" w:color="6C6C6C"/>
            </w:tcBorders>
            <w:shd w:val="clear" w:color="000000" w:fill="F0E68C"/>
            <w:vAlign w:val="bottom"/>
            <w:hideMark/>
          </w:tcPr>
          <w:p w:rsidR="00FD1BA7" w:rsidRPr="00FD1BA7" w:rsidRDefault="00FD1BA7" w:rsidP="00FD1BA7">
            <w:pPr>
              <w:suppressAutoHyphens w:val="0"/>
              <w:jc w:val="right"/>
              <w:rPr>
                <w:rFonts w:ascii="Arial" w:hAnsi="Arial" w:cs="Arial"/>
                <w:b/>
                <w:bCs/>
                <w:color w:val="000000"/>
                <w:sz w:val="16"/>
                <w:szCs w:val="16"/>
                <w:lang w:eastAsia="cs-CZ"/>
              </w:rPr>
            </w:pPr>
            <w:r w:rsidRPr="00FD1BA7">
              <w:rPr>
                <w:rFonts w:ascii="Arial" w:hAnsi="Arial" w:cs="Arial"/>
                <w:b/>
                <w:bCs/>
                <w:color w:val="000000"/>
                <w:sz w:val="16"/>
                <w:szCs w:val="16"/>
                <w:lang w:eastAsia="cs-CZ"/>
              </w:rPr>
              <w:t>0</w:t>
            </w:r>
          </w:p>
        </w:tc>
      </w:tr>
      <w:tr w:rsidR="00FD1BA7" w:rsidRPr="00FD1BA7" w:rsidTr="00D60E46">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ÚMO 3</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2014</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Slyšíme se na ranči? Aneb ať žijí rytíři</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5 000,00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5 000,00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53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MMP-OSS</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2014</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Tlumočnické služby SNN Plzeň, SAS pro seniory a zdravotně postižené</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50 000,00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50 000,00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ÚMO 2</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2014</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projekt "Snažme se" - trénování paměti</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8 000,00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8 000,00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53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ÚMO 3</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2014</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projekt Snažme se neboli kurz trénování paměti pro osoby se sluch. postižením</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10 000,00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10 000,00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53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ÚMO 3</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2014</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Pohádkový den dětí aneb Den dětí pro sluchově postižené</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5 000,00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4 500,00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ÚMO 2</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2014</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přednášky pro sluchově postižené</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6 000,00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6 000,00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ÚMO 1</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2014</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Projekt Slyšíme na ranči?</w:t>
            </w:r>
            <w:r w:rsidR="00106A96">
              <w:rPr>
                <w:rFonts w:ascii="Arial" w:hAnsi="Arial" w:cs="Arial"/>
                <w:color w:val="000000"/>
                <w:sz w:val="16"/>
                <w:szCs w:val="16"/>
                <w:lang w:eastAsia="cs-CZ"/>
              </w:rPr>
              <w:t xml:space="preserve"> </w:t>
            </w:r>
            <w:r w:rsidRPr="00FD1BA7">
              <w:rPr>
                <w:rFonts w:ascii="Arial" w:hAnsi="Arial" w:cs="Arial"/>
                <w:color w:val="000000"/>
                <w:sz w:val="16"/>
                <w:szCs w:val="16"/>
                <w:lang w:eastAsia="cs-CZ"/>
              </w:rPr>
              <w:t>Aneb ať žijí rytíři</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5 000,00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5 000,00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MMP-OSS</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2014</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proofErr w:type="spellStart"/>
            <w:r w:rsidRPr="00FD1BA7">
              <w:rPr>
                <w:rFonts w:ascii="Arial" w:hAnsi="Arial" w:cs="Arial"/>
                <w:color w:val="000000"/>
                <w:sz w:val="16"/>
                <w:szCs w:val="16"/>
                <w:lang w:eastAsia="cs-CZ"/>
              </w:rPr>
              <w:t>PřesPo</w:t>
            </w:r>
            <w:proofErr w:type="spellEnd"/>
            <w:r w:rsidRPr="00FD1BA7">
              <w:rPr>
                <w:rFonts w:ascii="Arial" w:hAnsi="Arial" w:cs="Arial"/>
                <w:color w:val="000000"/>
                <w:sz w:val="16"/>
                <w:szCs w:val="16"/>
                <w:lang w:eastAsia="cs-CZ"/>
              </w:rPr>
              <w:t xml:space="preserve"> IV</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MMP-OSS</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2014</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Slyšíme se na ranči?</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5 000,00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5 000,00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ÚMO 4</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2014</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projekt "Snažme se"</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7 000,00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7 000,00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53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MMP-SPORT</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2014</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Nákup cen, startovné, cestovné, pamětní listy, el. energie, zemní plyn, nákup propa</w:t>
            </w:r>
            <w:r w:rsidR="00106A96">
              <w:rPr>
                <w:rFonts w:ascii="Arial" w:hAnsi="Arial" w:cs="Arial"/>
                <w:color w:val="000000"/>
                <w:sz w:val="16"/>
                <w:szCs w:val="16"/>
                <w:lang w:eastAsia="cs-CZ"/>
              </w:rPr>
              <w:t>ga</w:t>
            </w:r>
            <w:r w:rsidRPr="00FD1BA7">
              <w:rPr>
                <w:rFonts w:ascii="Arial" w:hAnsi="Arial" w:cs="Arial"/>
                <w:color w:val="000000"/>
                <w:sz w:val="16"/>
                <w:szCs w:val="16"/>
                <w:lang w:eastAsia="cs-CZ"/>
              </w:rPr>
              <w:t>čních materiálů</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25 000,00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25 000,00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MMP-OK</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2014</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M/12 - Slyšíme se na ranči? Aneb ať žijí rytíři</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MMP-OSS</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2014</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Tlumočnické služby SNN</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100 000,00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100 000,00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MMP-OSS</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2014</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SAS pro seniory a ZP</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80 000,00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80 000,00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MMP-OSS</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2014</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Odborné sociální poradenství</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70 000,00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70 000,00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626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D1BA7" w:rsidRPr="00FD1BA7" w:rsidRDefault="00FD1BA7" w:rsidP="00FD1BA7">
            <w:pPr>
              <w:suppressAutoHyphens w:val="0"/>
              <w:jc w:val="right"/>
              <w:rPr>
                <w:rFonts w:ascii="Arial" w:hAnsi="Arial" w:cs="Arial"/>
                <w:b/>
                <w:bCs/>
                <w:color w:val="000000"/>
                <w:sz w:val="16"/>
                <w:szCs w:val="16"/>
                <w:lang w:eastAsia="cs-CZ"/>
              </w:rPr>
            </w:pPr>
            <w:r w:rsidRPr="00FD1BA7">
              <w:rPr>
                <w:rFonts w:ascii="Arial" w:hAnsi="Arial" w:cs="Arial"/>
                <w:b/>
                <w:bCs/>
                <w:color w:val="000000"/>
                <w:sz w:val="16"/>
                <w:szCs w:val="16"/>
                <w:lang w:eastAsia="cs-CZ"/>
              </w:rPr>
              <w:t>Suma 2014</w:t>
            </w:r>
          </w:p>
        </w:tc>
        <w:tc>
          <w:tcPr>
            <w:tcW w:w="950" w:type="dxa"/>
            <w:tcBorders>
              <w:top w:val="nil"/>
              <w:left w:val="nil"/>
              <w:bottom w:val="single" w:sz="8" w:space="0" w:color="6C6C6C"/>
              <w:right w:val="single" w:sz="8" w:space="0" w:color="6C6C6C"/>
            </w:tcBorders>
            <w:shd w:val="clear" w:color="000000" w:fill="F0E68C"/>
            <w:vAlign w:val="bottom"/>
            <w:hideMark/>
          </w:tcPr>
          <w:p w:rsidR="00FD1BA7" w:rsidRPr="00FD1BA7" w:rsidRDefault="00FD1BA7" w:rsidP="00FD1BA7">
            <w:pPr>
              <w:suppressAutoHyphens w:val="0"/>
              <w:jc w:val="right"/>
              <w:rPr>
                <w:rFonts w:ascii="Arial" w:hAnsi="Arial" w:cs="Arial"/>
                <w:b/>
                <w:bCs/>
                <w:color w:val="000000"/>
                <w:sz w:val="16"/>
                <w:szCs w:val="16"/>
                <w:lang w:eastAsia="cs-CZ"/>
              </w:rPr>
            </w:pPr>
            <w:r w:rsidRPr="00FD1BA7">
              <w:rPr>
                <w:rFonts w:ascii="Arial" w:hAnsi="Arial" w:cs="Arial"/>
                <w:b/>
                <w:bCs/>
                <w:color w:val="000000"/>
                <w:sz w:val="16"/>
                <w:szCs w:val="16"/>
                <w:lang w:eastAsia="cs-CZ"/>
              </w:rPr>
              <w:t>396 000,00</w:t>
            </w:r>
          </w:p>
        </w:tc>
        <w:tc>
          <w:tcPr>
            <w:tcW w:w="929" w:type="dxa"/>
            <w:tcBorders>
              <w:top w:val="nil"/>
              <w:left w:val="nil"/>
              <w:bottom w:val="single" w:sz="8" w:space="0" w:color="6C6C6C"/>
              <w:right w:val="single" w:sz="8" w:space="0" w:color="6C6C6C"/>
            </w:tcBorders>
            <w:shd w:val="clear" w:color="000000" w:fill="F0E68C"/>
            <w:vAlign w:val="bottom"/>
            <w:hideMark/>
          </w:tcPr>
          <w:p w:rsidR="00FD1BA7" w:rsidRPr="00FD1BA7" w:rsidRDefault="00FD1BA7" w:rsidP="00FD1BA7">
            <w:pPr>
              <w:suppressAutoHyphens w:val="0"/>
              <w:jc w:val="right"/>
              <w:rPr>
                <w:rFonts w:ascii="Arial" w:hAnsi="Arial" w:cs="Arial"/>
                <w:b/>
                <w:bCs/>
                <w:color w:val="000000"/>
                <w:sz w:val="16"/>
                <w:szCs w:val="16"/>
                <w:lang w:eastAsia="cs-CZ"/>
              </w:rPr>
            </w:pPr>
            <w:r w:rsidRPr="00FD1BA7">
              <w:rPr>
                <w:rFonts w:ascii="Arial" w:hAnsi="Arial" w:cs="Arial"/>
                <w:b/>
                <w:bCs/>
                <w:color w:val="000000"/>
                <w:sz w:val="16"/>
                <w:szCs w:val="16"/>
                <w:lang w:eastAsia="cs-CZ"/>
              </w:rPr>
              <w:t>395 500,00</w:t>
            </w:r>
          </w:p>
        </w:tc>
        <w:tc>
          <w:tcPr>
            <w:tcW w:w="768" w:type="dxa"/>
            <w:tcBorders>
              <w:top w:val="nil"/>
              <w:left w:val="nil"/>
              <w:bottom w:val="single" w:sz="8" w:space="0" w:color="6C6C6C"/>
              <w:right w:val="single" w:sz="8" w:space="0" w:color="6C6C6C"/>
            </w:tcBorders>
            <w:shd w:val="clear" w:color="000000" w:fill="F0E68C"/>
            <w:vAlign w:val="bottom"/>
            <w:hideMark/>
          </w:tcPr>
          <w:p w:rsidR="00FD1BA7" w:rsidRPr="00FD1BA7" w:rsidRDefault="00FD1BA7" w:rsidP="00FD1BA7">
            <w:pPr>
              <w:suppressAutoHyphens w:val="0"/>
              <w:jc w:val="right"/>
              <w:rPr>
                <w:rFonts w:ascii="Arial" w:hAnsi="Arial" w:cs="Arial"/>
                <w:b/>
                <w:bCs/>
                <w:color w:val="000000"/>
                <w:sz w:val="16"/>
                <w:szCs w:val="16"/>
                <w:lang w:eastAsia="cs-CZ"/>
              </w:rPr>
            </w:pPr>
            <w:r w:rsidRPr="00FD1BA7">
              <w:rPr>
                <w:rFonts w:ascii="Arial" w:hAnsi="Arial" w:cs="Arial"/>
                <w:b/>
                <w:bCs/>
                <w:color w:val="000000"/>
                <w:sz w:val="16"/>
                <w:szCs w:val="16"/>
                <w:lang w:eastAsia="cs-CZ"/>
              </w:rPr>
              <w:t>0</w:t>
            </w:r>
          </w:p>
        </w:tc>
      </w:tr>
      <w:tr w:rsidR="00FD1BA7" w:rsidRPr="00FD1BA7" w:rsidTr="00D60E46">
        <w:trPr>
          <w:trHeight w:val="53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MMP-SPORT</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2015</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Nákup cen, startovné, cestovné, energie, plyn, propagační materiály,</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MMP-OSS</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2015</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Slyšíme se na ranči? Aneb s čerty (ne)jsou žerty</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MMP-OSS</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2015</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proofErr w:type="spellStart"/>
            <w:r w:rsidRPr="00FD1BA7">
              <w:rPr>
                <w:rFonts w:ascii="Arial" w:hAnsi="Arial" w:cs="Arial"/>
                <w:color w:val="000000"/>
                <w:sz w:val="16"/>
                <w:szCs w:val="16"/>
                <w:lang w:eastAsia="cs-CZ"/>
              </w:rPr>
              <w:t>PřeSPo</w:t>
            </w:r>
            <w:proofErr w:type="spellEnd"/>
            <w:r w:rsidRPr="00FD1BA7">
              <w:rPr>
                <w:rFonts w:ascii="Arial" w:hAnsi="Arial" w:cs="Arial"/>
                <w:color w:val="000000"/>
                <w:sz w:val="16"/>
                <w:szCs w:val="16"/>
                <w:lang w:eastAsia="cs-CZ"/>
              </w:rPr>
              <w:t xml:space="preserve"> V. - Přednášky pro Sluchově Postižené V.</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53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ÚMO 3</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2015</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Projekt Slyšíme se na ranči? Aneb s čerty(ne)jsou žerty</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79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ÚMO 3</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2015</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Projekt "Snažme se" neboli Kurz trénování paměti pro osoby se sluchovým postižením seniorského věku</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ÚMO 2</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2015</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přednášky pro sluchově postižené</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53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ÚMO 2</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2015</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trénování paměti pro osoby se sluchovým postižením</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53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MMP-OK</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2015</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M/4 - Slyšíme se na ranči? Aneb s čerty (ne)jsou žerty</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MMP-OSS</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2015</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Tlumočnické služby SNN Plzeň</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100 000,00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50 000,00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53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MMP-OSS</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2015</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Sociálně aktivizační služby pro seniory a osoby se zdravotním postižením SNN Plzeň</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100 000,00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70 000,00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1005" w:type="dxa"/>
            <w:tcBorders>
              <w:top w:val="nil"/>
              <w:left w:val="single" w:sz="8" w:space="0" w:color="6C6C6C"/>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MMP-OSS</w:t>
            </w:r>
          </w:p>
        </w:tc>
        <w:tc>
          <w:tcPr>
            <w:tcW w:w="501"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2015</w:t>
            </w:r>
          </w:p>
        </w:tc>
        <w:tc>
          <w:tcPr>
            <w:tcW w:w="384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Odborné sociální poradenství</w:t>
            </w:r>
          </w:p>
        </w:tc>
        <w:tc>
          <w:tcPr>
            <w:tcW w:w="90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rPr>
                <w:rFonts w:ascii="Arial" w:hAnsi="Arial" w:cs="Arial"/>
                <w:color w:val="000000"/>
                <w:sz w:val="16"/>
                <w:szCs w:val="16"/>
                <w:lang w:eastAsia="cs-CZ"/>
              </w:rPr>
            </w:pPr>
            <w:r w:rsidRPr="00FD1BA7">
              <w:rPr>
                <w:rFonts w:ascii="Arial" w:hAnsi="Arial" w:cs="Arial"/>
                <w:color w:val="000000"/>
                <w:sz w:val="16"/>
                <w:szCs w:val="16"/>
                <w:lang w:eastAsia="cs-CZ"/>
              </w:rPr>
              <w:t>Ne</w:t>
            </w:r>
          </w:p>
        </w:tc>
        <w:tc>
          <w:tcPr>
            <w:tcW w:w="950"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100 000,00</w:t>
            </w:r>
          </w:p>
        </w:tc>
        <w:tc>
          <w:tcPr>
            <w:tcW w:w="929"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80 000,00</w:t>
            </w:r>
          </w:p>
        </w:tc>
        <w:tc>
          <w:tcPr>
            <w:tcW w:w="768" w:type="dxa"/>
            <w:tcBorders>
              <w:top w:val="nil"/>
              <w:left w:val="nil"/>
              <w:bottom w:val="single" w:sz="8" w:space="0" w:color="6C6C6C"/>
              <w:right w:val="single" w:sz="8" w:space="0" w:color="6C6C6C"/>
            </w:tcBorders>
            <w:shd w:val="clear" w:color="auto" w:fill="auto"/>
            <w:vAlign w:val="bottom"/>
            <w:hideMark/>
          </w:tcPr>
          <w:p w:rsidR="00FD1BA7" w:rsidRPr="00FD1BA7" w:rsidRDefault="00FD1BA7" w:rsidP="00FD1BA7">
            <w:pPr>
              <w:suppressAutoHyphens w:val="0"/>
              <w:jc w:val="right"/>
              <w:rPr>
                <w:rFonts w:ascii="Arial" w:hAnsi="Arial" w:cs="Arial"/>
                <w:color w:val="000000"/>
                <w:sz w:val="16"/>
                <w:szCs w:val="16"/>
                <w:lang w:eastAsia="cs-CZ"/>
              </w:rPr>
            </w:pPr>
            <w:r w:rsidRPr="00FD1BA7">
              <w:rPr>
                <w:rFonts w:ascii="Arial" w:hAnsi="Arial" w:cs="Arial"/>
                <w:color w:val="000000"/>
                <w:sz w:val="16"/>
                <w:szCs w:val="16"/>
                <w:lang w:eastAsia="cs-CZ"/>
              </w:rPr>
              <w:t>0</w:t>
            </w:r>
          </w:p>
        </w:tc>
      </w:tr>
      <w:tr w:rsidR="00FD1BA7" w:rsidRPr="00FD1BA7" w:rsidTr="00D60E46">
        <w:trPr>
          <w:trHeight w:val="277"/>
        </w:trPr>
        <w:tc>
          <w:tcPr>
            <w:tcW w:w="626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D1BA7" w:rsidRPr="00FD1BA7" w:rsidRDefault="00FD1BA7" w:rsidP="00FD1BA7">
            <w:pPr>
              <w:suppressAutoHyphens w:val="0"/>
              <w:jc w:val="right"/>
              <w:rPr>
                <w:rFonts w:ascii="Arial" w:hAnsi="Arial" w:cs="Arial"/>
                <w:b/>
                <w:bCs/>
                <w:color w:val="000000"/>
                <w:sz w:val="16"/>
                <w:szCs w:val="16"/>
                <w:lang w:eastAsia="cs-CZ"/>
              </w:rPr>
            </w:pPr>
            <w:r w:rsidRPr="00FD1BA7">
              <w:rPr>
                <w:rFonts w:ascii="Arial" w:hAnsi="Arial" w:cs="Arial"/>
                <w:b/>
                <w:bCs/>
                <w:color w:val="000000"/>
                <w:sz w:val="16"/>
                <w:szCs w:val="16"/>
                <w:lang w:eastAsia="cs-CZ"/>
              </w:rPr>
              <w:t>Suma 2015</w:t>
            </w:r>
          </w:p>
        </w:tc>
        <w:tc>
          <w:tcPr>
            <w:tcW w:w="950" w:type="dxa"/>
            <w:tcBorders>
              <w:top w:val="nil"/>
              <w:left w:val="nil"/>
              <w:bottom w:val="single" w:sz="8" w:space="0" w:color="6C6C6C"/>
              <w:right w:val="single" w:sz="8" w:space="0" w:color="6C6C6C"/>
            </w:tcBorders>
            <w:shd w:val="clear" w:color="000000" w:fill="F0E68C"/>
            <w:vAlign w:val="bottom"/>
            <w:hideMark/>
          </w:tcPr>
          <w:p w:rsidR="00FD1BA7" w:rsidRPr="00FD1BA7" w:rsidRDefault="00FD1BA7" w:rsidP="00FD1BA7">
            <w:pPr>
              <w:suppressAutoHyphens w:val="0"/>
              <w:jc w:val="right"/>
              <w:rPr>
                <w:rFonts w:ascii="Arial" w:hAnsi="Arial" w:cs="Arial"/>
                <w:b/>
                <w:bCs/>
                <w:color w:val="000000"/>
                <w:sz w:val="16"/>
                <w:szCs w:val="16"/>
                <w:lang w:eastAsia="cs-CZ"/>
              </w:rPr>
            </w:pPr>
            <w:r w:rsidRPr="00FD1BA7">
              <w:rPr>
                <w:rFonts w:ascii="Arial" w:hAnsi="Arial" w:cs="Arial"/>
                <w:b/>
                <w:bCs/>
                <w:color w:val="000000"/>
                <w:sz w:val="16"/>
                <w:szCs w:val="16"/>
                <w:lang w:eastAsia="cs-CZ"/>
              </w:rPr>
              <w:t>300 000,00</w:t>
            </w:r>
          </w:p>
        </w:tc>
        <w:tc>
          <w:tcPr>
            <w:tcW w:w="929" w:type="dxa"/>
            <w:tcBorders>
              <w:top w:val="nil"/>
              <w:left w:val="nil"/>
              <w:bottom w:val="single" w:sz="8" w:space="0" w:color="6C6C6C"/>
              <w:right w:val="single" w:sz="8" w:space="0" w:color="6C6C6C"/>
            </w:tcBorders>
            <w:shd w:val="clear" w:color="000000" w:fill="F0E68C"/>
            <w:vAlign w:val="bottom"/>
            <w:hideMark/>
          </w:tcPr>
          <w:p w:rsidR="00FD1BA7" w:rsidRPr="00FD1BA7" w:rsidRDefault="00FD1BA7" w:rsidP="00FD1BA7">
            <w:pPr>
              <w:suppressAutoHyphens w:val="0"/>
              <w:jc w:val="right"/>
              <w:rPr>
                <w:rFonts w:ascii="Arial" w:hAnsi="Arial" w:cs="Arial"/>
                <w:b/>
                <w:bCs/>
                <w:color w:val="000000"/>
                <w:sz w:val="16"/>
                <w:szCs w:val="16"/>
                <w:lang w:eastAsia="cs-CZ"/>
              </w:rPr>
            </w:pPr>
            <w:r w:rsidRPr="00FD1BA7">
              <w:rPr>
                <w:rFonts w:ascii="Arial" w:hAnsi="Arial" w:cs="Arial"/>
                <w:b/>
                <w:bCs/>
                <w:color w:val="000000"/>
                <w:sz w:val="16"/>
                <w:szCs w:val="16"/>
                <w:lang w:eastAsia="cs-CZ"/>
              </w:rPr>
              <w:t>200 000,00</w:t>
            </w:r>
          </w:p>
        </w:tc>
        <w:tc>
          <w:tcPr>
            <w:tcW w:w="768" w:type="dxa"/>
            <w:tcBorders>
              <w:top w:val="nil"/>
              <w:left w:val="nil"/>
              <w:bottom w:val="single" w:sz="8" w:space="0" w:color="6C6C6C"/>
              <w:right w:val="single" w:sz="8" w:space="0" w:color="6C6C6C"/>
            </w:tcBorders>
            <w:shd w:val="clear" w:color="000000" w:fill="F0E68C"/>
            <w:vAlign w:val="bottom"/>
            <w:hideMark/>
          </w:tcPr>
          <w:p w:rsidR="00FD1BA7" w:rsidRPr="00FD1BA7" w:rsidRDefault="00FD1BA7" w:rsidP="00FD1BA7">
            <w:pPr>
              <w:suppressAutoHyphens w:val="0"/>
              <w:jc w:val="right"/>
              <w:rPr>
                <w:rFonts w:ascii="Arial" w:hAnsi="Arial" w:cs="Arial"/>
                <w:b/>
                <w:bCs/>
                <w:color w:val="000000"/>
                <w:sz w:val="16"/>
                <w:szCs w:val="16"/>
                <w:lang w:eastAsia="cs-CZ"/>
              </w:rPr>
            </w:pPr>
            <w:r w:rsidRPr="00FD1BA7">
              <w:rPr>
                <w:rFonts w:ascii="Arial" w:hAnsi="Arial" w:cs="Arial"/>
                <w:b/>
                <w:bCs/>
                <w:color w:val="000000"/>
                <w:sz w:val="16"/>
                <w:szCs w:val="16"/>
                <w:lang w:eastAsia="cs-CZ"/>
              </w:rPr>
              <w:t>0</w:t>
            </w:r>
          </w:p>
        </w:tc>
      </w:tr>
      <w:tr w:rsidR="00FD1BA7" w:rsidRPr="00FD1BA7" w:rsidTr="00D60E46">
        <w:trPr>
          <w:trHeight w:val="277"/>
        </w:trPr>
        <w:tc>
          <w:tcPr>
            <w:tcW w:w="626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D1BA7" w:rsidRPr="00FD1BA7" w:rsidRDefault="00FD1BA7" w:rsidP="00FD1BA7">
            <w:pPr>
              <w:suppressAutoHyphens w:val="0"/>
              <w:jc w:val="right"/>
              <w:rPr>
                <w:rFonts w:ascii="Arial" w:hAnsi="Arial" w:cs="Arial"/>
                <w:b/>
                <w:bCs/>
                <w:color w:val="000000"/>
                <w:sz w:val="16"/>
                <w:szCs w:val="16"/>
                <w:lang w:eastAsia="cs-CZ"/>
              </w:rPr>
            </w:pPr>
            <w:r w:rsidRPr="00FD1BA7">
              <w:rPr>
                <w:rFonts w:ascii="Arial" w:hAnsi="Arial" w:cs="Arial"/>
                <w:b/>
                <w:bCs/>
                <w:color w:val="000000"/>
                <w:sz w:val="16"/>
                <w:szCs w:val="16"/>
                <w:lang w:eastAsia="cs-CZ"/>
              </w:rPr>
              <w:t>Suma 2013 - 2015</w:t>
            </w:r>
          </w:p>
        </w:tc>
        <w:tc>
          <w:tcPr>
            <w:tcW w:w="950" w:type="dxa"/>
            <w:tcBorders>
              <w:top w:val="nil"/>
              <w:left w:val="nil"/>
              <w:bottom w:val="single" w:sz="8" w:space="0" w:color="6C6C6C"/>
              <w:right w:val="single" w:sz="8" w:space="0" w:color="6C6C6C"/>
            </w:tcBorders>
            <w:shd w:val="clear" w:color="000000" w:fill="F0E68C"/>
            <w:vAlign w:val="bottom"/>
            <w:hideMark/>
          </w:tcPr>
          <w:p w:rsidR="00FD1BA7" w:rsidRPr="00FD1BA7" w:rsidRDefault="00FD1BA7" w:rsidP="00FD1BA7">
            <w:pPr>
              <w:suppressAutoHyphens w:val="0"/>
              <w:jc w:val="right"/>
              <w:rPr>
                <w:rFonts w:ascii="Arial" w:hAnsi="Arial" w:cs="Arial"/>
                <w:b/>
                <w:bCs/>
                <w:color w:val="000000"/>
                <w:sz w:val="16"/>
                <w:szCs w:val="16"/>
                <w:lang w:eastAsia="cs-CZ"/>
              </w:rPr>
            </w:pPr>
            <w:r w:rsidRPr="00FD1BA7">
              <w:rPr>
                <w:rFonts w:ascii="Arial" w:hAnsi="Arial" w:cs="Arial"/>
                <w:b/>
                <w:bCs/>
                <w:color w:val="000000"/>
                <w:sz w:val="16"/>
                <w:szCs w:val="16"/>
                <w:lang w:eastAsia="cs-CZ"/>
              </w:rPr>
              <w:t>990 500,00</w:t>
            </w:r>
          </w:p>
        </w:tc>
        <w:tc>
          <w:tcPr>
            <w:tcW w:w="929" w:type="dxa"/>
            <w:tcBorders>
              <w:top w:val="nil"/>
              <w:left w:val="nil"/>
              <w:bottom w:val="single" w:sz="8" w:space="0" w:color="6C6C6C"/>
              <w:right w:val="single" w:sz="8" w:space="0" w:color="6C6C6C"/>
            </w:tcBorders>
            <w:shd w:val="clear" w:color="000000" w:fill="F0E68C"/>
            <w:vAlign w:val="bottom"/>
            <w:hideMark/>
          </w:tcPr>
          <w:p w:rsidR="00FD1BA7" w:rsidRPr="00FD1BA7" w:rsidRDefault="00FD1BA7" w:rsidP="00FD1BA7">
            <w:pPr>
              <w:suppressAutoHyphens w:val="0"/>
              <w:jc w:val="right"/>
              <w:rPr>
                <w:rFonts w:ascii="Arial" w:hAnsi="Arial" w:cs="Arial"/>
                <w:b/>
                <w:bCs/>
                <w:color w:val="000000"/>
                <w:sz w:val="16"/>
                <w:szCs w:val="16"/>
                <w:lang w:eastAsia="cs-CZ"/>
              </w:rPr>
            </w:pPr>
            <w:r w:rsidRPr="00FD1BA7">
              <w:rPr>
                <w:rFonts w:ascii="Arial" w:hAnsi="Arial" w:cs="Arial"/>
                <w:b/>
                <w:bCs/>
                <w:color w:val="000000"/>
                <w:sz w:val="16"/>
                <w:szCs w:val="16"/>
                <w:lang w:eastAsia="cs-CZ"/>
              </w:rPr>
              <w:t>882 500,00</w:t>
            </w:r>
          </w:p>
        </w:tc>
        <w:tc>
          <w:tcPr>
            <w:tcW w:w="768" w:type="dxa"/>
            <w:tcBorders>
              <w:top w:val="nil"/>
              <w:left w:val="nil"/>
              <w:bottom w:val="single" w:sz="8" w:space="0" w:color="6C6C6C"/>
              <w:right w:val="single" w:sz="8" w:space="0" w:color="6C6C6C"/>
            </w:tcBorders>
            <w:shd w:val="clear" w:color="000000" w:fill="F0E68C"/>
            <w:vAlign w:val="bottom"/>
            <w:hideMark/>
          </w:tcPr>
          <w:p w:rsidR="00FD1BA7" w:rsidRPr="00FD1BA7" w:rsidRDefault="00FD1BA7" w:rsidP="00FD1BA7">
            <w:pPr>
              <w:suppressAutoHyphens w:val="0"/>
              <w:jc w:val="right"/>
              <w:rPr>
                <w:rFonts w:ascii="Arial" w:hAnsi="Arial" w:cs="Arial"/>
                <w:b/>
                <w:bCs/>
                <w:color w:val="000000"/>
                <w:sz w:val="16"/>
                <w:szCs w:val="16"/>
                <w:lang w:eastAsia="cs-CZ"/>
              </w:rPr>
            </w:pPr>
            <w:r w:rsidRPr="00FD1BA7">
              <w:rPr>
                <w:rFonts w:ascii="Arial" w:hAnsi="Arial" w:cs="Arial"/>
                <w:b/>
                <w:bCs/>
                <w:color w:val="000000"/>
                <w:sz w:val="16"/>
                <w:szCs w:val="16"/>
                <w:lang w:eastAsia="cs-CZ"/>
              </w:rPr>
              <w:t>0</w:t>
            </w:r>
          </w:p>
        </w:tc>
      </w:tr>
    </w:tbl>
    <w:p w:rsidR="00FD1BA7" w:rsidRDefault="00FD1BA7" w:rsidP="00FD1BA7">
      <w:pPr>
        <w:jc w:val="both"/>
      </w:pPr>
    </w:p>
    <w:p w:rsidR="00D60E46" w:rsidRDefault="00D60E46" w:rsidP="00D60E46">
      <w:pPr>
        <w:pStyle w:val="ostzahl"/>
        <w:spacing w:after="0"/>
      </w:pPr>
      <w:r>
        <w:t>3. Předpokládaný cílový stav</w:t>
      </w:r>
    </w:p>
    <w:p w:rsidR="00D60E46" w:rsidRDefault="00D60E46" w:rsidP="00D60E46">
      <w:pPr>
        <w:jc w:val="both"/>
      </w:pPr>
      <w:r>
        <w:t>Poskytnutí dotace z Průběžného dotačního programu v oblasti kultury 201</w:t>
      </w:r>
      <w:r w:rsidR="004A62DC">
        <w:t>5</w:t>
      </w:r>
      <w:r>
        <w:t xml:space="preserve"> „</w:t>
      </w:r>
      <w:proofErr w:type="spellStart"/>
      <w:r>
        <w:t>Mikrogranty</w:t>
      </w:r>
      <w:proofErr w:type="spellEnd"/>
      <w:r>
        <w:t xml:space="preserve"> na podporu kulturních a uměleckých projektů pro rok 201</w:t>
      </w:r>
      <w:r w:rsidR="004A62DC">
        <w:t>5</w:t>
      </w:r>
      <w:r>
        <w:t xml:space="preserve">“ </w:t>
      </w:r>
      <w:r w:rsidR="004A62DC">
        <w:t xml:space="preserve">a uzavření smlouvy se </w:t>
      </w:r>
      <w:r>
        <w:t>spolk</w:t>
      </w:r>
      <w:r w:rsidR="004A62DC">
        <w:t>em</w:t>
      </w:r>
      <w:r>
        <w:t xml:space="preserve"> </w:t>
      </w:r>
      <w:r w:rsidR="004A62DC">
        <w:t>SNN v ČR, Spolek neslyšících Plzeň</w:t>
      </w:r>
      <w:r>
        <w:t xml:space="preserve"> (IČ </w:t>
      </w:r>
      <w:r w:rsidR="004A62DC">
        <w:t>70950431</w:t>
      </w:r>
      <w:r>
        <w:t>)</w:t>
      </w:r>
      <w:r w:rsidR="003436D3">
        <w:t>,</w:t>
      </w:r>
      <w:r>
        <w:t xml:space="preserve"> na realizaci projektu „</w:t>
      </w:r>
      <w:r w:rsidR="00A470D4">
        <w:t>Slyšíme se</w:t>
      </w:r>
      <w:r w:rsidR="003436D3">
        <w:t> </w:t>
      </w:r>
      <w:r w:rsidR="00A470D4">
        <w:t>na </w:t>
      </w:r>
      <w:r w:rsidR="004A62DC">
        <w:t>ranči? Aneb s čerty (ne)jsou žerty</w:t>
      </w:r>
      <w:r>
        <w:t>“</w:t>
      </w:r>
    </w:p>
    <w:p w:rsidR="00D60E46" w:rsidRDefault="00D60E46" w:rsidP="00D60E46">
      <w:pPr>
        <w:pStyle w:val="ostzahl"/>
        <w:spacing w:after="0"/>
      </w:pPr>
      <w:r>
        <w:lastRenderedPageBreak/>
        <w:t>4. Navrhované varianty řešení</w:t>
      </w:r>
    </w:p>
    <w:p w:rsidR="00D60E46" w:rsidRDefault="00847A92" w:rsidP="00D60E46">
      <w:pPr>
        <w:jc w:val="both"/>
      </w:pPr>
      <w:r>
        <w:t>Poskytnout dotaci ve výši 15</w:t>
      </w:r>
      <w:r w:rsidR="00D60E46">
        <w:t xml:space="preserve"> 000 Kč </w:t>
      </w:r>
      <w:r>
        <w:t xml:space="preserve">a uzavřít smlouvu se </w:t>
      </w:r>
      <w:r w:rsidR="00D60E46">
        <w:t>spolk</w:t>
      </w:r>
      <w:r>
        <w:t>em</w:t>
      </w:r>
      <w:r w:rsidR="00D60E46">
        <w:t xml:space="preserve"> </w:t>
      </w:r>
      <w:r>
        <w:t>SNN v ČR, Spolek neslyšících Plzeň (IČ 70950431)</w:t>
      </w:r>
      <w:r w:rsidR="007C727C">
        <w:t>,</w:t>
      </w:r>
      <w:r w:rsidR="00A470D4">
        <w:t xml:space="preserve"> </w:t>
      </w:r>
      <w:r w:rsidR="00D60E46">
        <w:t>na částečnou úhradu nákladů spojených s realizací projektu</w:t>
      </w:r>
      <w:r w:rsidR="00D60E46" w:rsidRPr="00E374DE">
        <w:t xml:space="preserve"> </w:t>
      </w:r>
      <w:r w:rsidR="00D60E46" w:rsidRPr="00796048">
        <w:t>„</w:t>
      </w:r>
      <w:r>
        <w:t>Slyšíme se na ranči? Aneb s čerty (ne)jsou žerty</w:t>
      </w:r>
      <w:r w:rsidR="00D60E46" w:rsidRPr="00796048">
        <w:t>“</w:t>
      </w:r>
      <w:r w:rsidR="00D60E46">
        <w:t>.</w:t>
      </w:r>
    </w:p>
    <w:p w:rsidR="00D60E46" w:rsidRPr="00A444A1" w:rsidRDefault="00D60E46" w:rsidP="00D60E46">
      <w:pPr>
        <w:pStyle w:val="ostzahl"/>
        <w:spacing w:after="0"/>
        <w:rPr>
          <w:sz w:val="2"/>
          <w:szCs w:val="16"/>
        </w:rPr>
      </w:pPr>
    </w:p>
    <w:p w:rsidR="00D60E46" w:rsidRDefault="00D60E46" w:rsidP="00D60E46">
      <w:pPr>
        <w:pStyle w:val="ostzahl"/>
        <w:spacing w:after="0"/>
      </w:pPr>
      <w:r>
        <w:t>5. Doporučená varianta řešení</w:t>
      </w:r>
    </w:p>
    <w:p w:rsidR="00D307DB" w:rsidRDefault="00D307DB" w:rsidP="00D307DB">
      <w:r>
        <w:t>Navrhovaná varianta je doporučená usnesením Rady města Plzně č. 697 ze dne 4. 6. 2015.</w:t>
      </w:r>
    </w:p>
    <w:p w:rsidR="00D60E46" w:rsidRPr="00A444A1" w:rsidRDefault="00D60E46" w:rsidP="00D60E46">
      <w:pPr>
        <w:pStyle w:val="ostzahl"/>
        <w:spacing w:after="0"/>
        <w:rPr>
          <w:sz w:val="2"/>
          <w:szCs w:val="16"/>
        </w:rPr>
      </w:pPr>
    </w:p>
    <w:p w:rsidR="00D60E46" w:rsidRDefault="00D60E46" w:rsidP="00D60E46">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D60E46" w:rsidRPr="0080314B" w:rsidRDefault="00D60E46" w:rsidP="00D60E46">
      <w:pPr>
        <w:pStyle w:val="Zkladntext21"/>
      </w:pPr>
      <w:r w:rsidRPr="00731D55">
        <w:t xml:space="preserve">Finanční prostředky budou poskytnuty z částky </w:t>
      </w:r>
      <w:r w:rsidR="000C0F97">
        <w:t>pro dotační</w:t>
      </w:r>
      <w:r w:rsidRPr="00731D55">
        <w:t xml:space="preserve"> systém schválené v rozpočtu Odboru kultury MMP na rok 201</w:t>
      </w:r>
      <w:r>
        <w:t>5</w:t>
      </w:r>
      <w:r w:rsidRPr="00731D55">
        <w:t xml:space="preserve"> usnesením ZMP č. </w:t>
      </w:r>
      <w:r>
        <w:t>611 ze dne 11</w:t>
      </w:r>
      <w:r w:rsidRPr="00731D55">
        <w:t>. 12. 201</w:t>
      </w:r>
      <w:r>
        <w:t>4</w:t>
      </w:r>
      <w:r w:rsidRPr="00731D55">
        <w:t>.</w:t>
      </w:r>
    </w:p>
    <w:p w:rsidR="00D60E46" w:rsidRDefault="00D60E46" w:rsidP="00D60E46">
      <w:pPr>
        <w:pStyle w:val="ostzahl"/>
        <w:spacing w:after="0"/>
      </w:pPr>
      <w:r>
        <w:t>7. Návrh termínů realizace a určení zodpovědných pracovníků</w:t>
      </w:r>
    </w:p>
    <w:p w:rsidR="00D60E46" w:rsidRDefault="00D60E46" w:rsidP="00D60E46">
      <w:pPr>
        <w:pStyle w:val="Zkladntext21"/>
      </w:pPr>
      <w:r>
        <w:t>Dle ukládací části usnesení</w:t>
      </w:r>
    </w:p>
    <w:p w:rsidR="00D60E46" w:rsidRPr="00A444A1" w:rsidRDefault="00D60E46" w:rsidP="00D60E46">
      <w:pPr>
        <w:pStyle w:val="ostzahl"/>
        <w:spacing w:after="0"/>
        <w:rPr>
          <w:sz w:val="2"/>
          <w:szCs w:val="16"/>
        </w:rPr>
      </w:pPr>
    </w:p>
    <w:p w:rsidR="00D60E46" w:rsidRDefault="00D60E46" w:rsidP="002043C2">
      <w:pPr>
        <w:pStyle w:val="ostzahl"/>
        <w:spacing w:after="0"/>
        <w:jc w:val="both"/>
      </w:pPr>
      <w:r>
        <w:t>8. Dříve vydaná usnesení orgánů města nebo městských obvodů, která s tímto návrhem souvisí</w:t>
      </w:r>
    </w:p>
    <w:p w:rsidR="00FB0E94" w:rsidRDefault="00FB0E94" w:rsidP="00FB0E94">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FB0E94" w:rsidRDefault="00FB0E94" w:rsidP="00FB0E94">
      <w:pPr>
        <w:pStyle w:val="Zkladntext21"/>
      </w:pPr>
      <w:r>
        <w:t>Usnesení ZMP č. 611 ze dne 11. 12. 2014 – ve věci schváleného rozpočtu Odboru kultury MMP na rok 2015</w:t>
      </w:r>
    </w:p>
    <w:p w:rsidR="00FB0E94" w:rsidRDefault="00FB0E94" w:rsidP="00FB0E94">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D60E46" w:rsidRPr="00A444A1" w:rsidRDefault="00D60E46" w:rsidP="00D60E46">
      <w:pPr>
        <w:pStyle w:val="ostzahl"/>
        <w:spacing w:after="0"/>
        <w:rPr>
          <w:sz w:val="2"/>
          <w:szCs w:val="16"/>
        </w:rPr>
      </w:pPr>
    </w:p>
    <w:p w:rsidR="00D60E46" w:rsidRDefault="00D60E46" w:rsidP="00D60E46">
      <w:pPr>
        <w:pStyle w:val="ostzahl"/>
        <w:spacing w:after="0"/>
      </w:pPr>
      <w:r>
        <w:t>9. Závazky a pohledávky vůči městu</w:t>
      </w:r>
    </w:p>
    <w:p w:rsidR="00D60E46" w:rsidRDefault="00D60E46" w:rsidP="00D60E46">
      <w:r>
        <w:t>Nejsou.</w:t>
      </w:r>
    </w:p>
    <w:p w:rsidR="00D60E46" w:rsidRDefault="00D60E46" w:rsidP="00D60E46">
      <w:pPr>
        <w:outlineLvl w:val="0"/>
        <w:rPr>
          <w:b/>
        </w:rPr>
      </w:pPr>
    </w:p>
    <w:p w:rsidR="00D60E46" w:rsidRDefault="00D60E46" w:rsidP="00D60E46">
      <w:pPr>
        <w:outlineLvl w:val="0"/>
        <w:rPr>
          <w:b/>
        </w:rPr>
      </w:pPr>
      <w:r w:rsidRPr="00673A15">
        <w:rPr>
          <w:b/>
        </w:rPr>
        <w:t>10. Přílohy</w:t>
      </w:r>
    </w:p>
    <w:p w:rsidR="00D60E46" w:rsidRPr="00BB607D" w:rsidRDefault="00D60E46" w:rsidP="00D60E46">
      <w:pPr>
        <w:outlineLvl w:val="0"/>
      </w:pPr>
      <w:r w:rsidRPr="00BB607D">
        <w:t>Nejsou.</w:t>
      </w:r>
    </w:p>
    <w:p w:rsidR="00D60E46" w:rsidRDefault="00D60E46" w:rsidP="00D60E46"/>
    <w:p w:rsidR="008D68BA" w:rsidRDefault="008D68BA" w:rsidP="008D68BA">
      <w:pPr>
        <w:pStyle w:val="nadpcent"/>
        <w:pageBreakBefore/>
        <w:spacing w:before="360" w:after="240"/>
      </w:pPr>
      <w:r>
        <w:lastRenderedPageBreak/>
        <w:t>Důvodová zpráva k žádosti č. M/12</w:t>
      </w:r>
    </w:p>
    <w:p w:rsidR="008D68BA" w:rsidRDefault="008D68BA" w:rsidP="008D68BA">
      <w:pPr>
        <w:pStyle w:val="ostzahl"/>
      </w:pPr>
      <w:r>
        <w:t>1. Název problému a jeho charakteristika</w:t>
      </w:r>
    </w:p>
    <w:p w:rsidR="008D68BA" w:rsidRDefault="008D68BA" w:rsidP="008D68BA">
      <w:pPr>
        <w:jc w:val="both"/>
      </w:pPr>
      <w:r>
        <w:t>Žádost spolku PRO LIBRIS (IČ 68782683) o poskytnutí dotace z Průběžného dotačního programu v oblasti kultury 2015 „</w:t>
      </w:r>
      <w:proofErr w:type="spellStart"/>
      <w:r>
        <w:t>Mikrogranty</w:t>
      </w:r>
      <w:proofErr w:type="spellEnd"/>
      <w:r>
        <w:t xml:space="preserve"> na podporu kulturních a uměleckých projektů pro rok 2015“</w:t>
      </w:r>
    </w:p>
    <w:p w:rsidR="008D68BA" w:rsidRDefault="008D68BA" w:rsidP="008D68BA">
      <w:pPr>
        <w:pStyle w:val="ostzahl"/>
      </w:pPr>
      <w:r>
        <w:t>2. Konstatování současného stavu a jeho analýza</w:t>
      </w:r>
    </w:p>
    <w:p w:rsidR="008D68BA" w:rsidRPr="008D68BA" w:rsidRDefault="008D68BA" w:rsidP="008D68BA">
      <w:pPr>
        <w:jc w:val="both"/>
      </w:pPr>
      <w:r>
        <w:t xml:space="preserve">Spolek PRO LIBRIS (IČ 68782683) </w:t>
      </w:r>
      <w:r w:rsidRPr="005F7800">
        <w:t>žádá o poskytnutí dotace na realizaci projektu „</w:t>
      </w:r>
      <w:r>
        <w:t>Edice Ulita 2015</w:t>
      </w:r>
      <w:r w:rsidRPr="005F7800">
        <w:t xml:space="preserve">“. </w:t>
      </w:r>
      <w:r w:rsidRPr="008D68BA">
        <w:t>Edice Ulita vychází pravidelně od roku 2004 a dosud vyšlo 36 svazků, jeden je v přípravě a vydání dalších tří se chystá. Jde o nízkonákladovou edi</w:t>
      </w:r>
      <w:r>
        <w:t>ci literárních počinů,</w:t>
      </w:r>
      <w:r w:rsidRPr="008D68BA">
        <w:t xml:space="preserve"> výhradně regionálních autorů</w:t>
      </w:r>
      <w:r>
        <w:t>,</w:t>
      </w:r>
      <w:r w:rsidRPr="008D68BA">
        <w:t xml:space="preserve"> které nemají v komerčních podmínkách naději na vydání</w:t>
      </w:r>
      <w:r>
        <w:t>.</w:t>
      </w:r>
      <w:r w:rsidRPr="008D68BA">
        <w:t xml:space="preserve"> </w:t>
      </w:r>
      <w:r>
        <w:t>J</w:t>
      </w:r>
      <w:r w:rsidRPr="008D68BA">
        <w:t>sou</w:t>
      </w:r>
      <w:r>
        <w:t xml:space="preserve"> to </w:t>
      </w:r>
      <w:r w:rsidRPr="008D68BA">
        <w:t xml:space="preserve">většinou sbírky poezie nebo literární debuty. Pro rok 2015 se chystají dokonce dvě prvotiny začínajících autorů: Václava </w:t>
      </w:r>
      <w:proofErr w:type="spellStart"/>
      <w:r w:rsidRPr="008D68BA">
        <w:t>Englera</w:t>
      </w:r>
      <w:proofErr w:type="spellEnd"/>
      <w:r w:rsidRPr="008D68BA">
        <w:t xml:space="preserve"> a Vladimíry </w:t>
      </w:r>
      <w:proofErr w:type="spellStart"/>
      <w:r w:rsidRPr="008D68BA">
        <w:t>Brčákové</w:t>
      </w:r>
      <w:proofErr w:type="spellEnd"/>
      <w:r w:rsidRPr="008D68BA">
        <w:t xml:space="preserve"> (</w:t>
      </w:r>
      <w:proofErr w:type="spellStart"/>
      <w:r w:rsidRPr="008D68BA">
        <w:t>odb</w:t>
      </w:r>
      <w:proofErr w:type="spellEnd"/>
      <w:r w:rsidRPr="008D68BA">
        <w:t xml:space="preserve">. asistentka FPE ZČU), čímž edice Ulita </w:t>
      </w:r>
      <w:r>
        <w:t xml:space="preserve">zcela </w:t>
      </w:r>
      <w:r w:rsidRPr="008D68BA">
        <w:t>naplňuje poslání vydavatele</w:t>
      </w:r>
      <w:r>
        <w:t>,</w:t>
      </w:r>
      <w:r w:rsidRPr="008D68BA">
        <w:t xml:space="preserve"> podporovat vydávání nekomerční regionální literatury.</w:t>
      </w:r>
      <w:r>
        <w:t xml:space="preserve"> </w:t>
      </w:r>
      <w:r w:rsidRPr="008D68BA">
        <w:t xml:space="preserve">Třetím plánovaným počinem je ve sníženém nákladu vydat sbírku z pozůstalosti Karla </w:t>
      </w:r>
      <w:proofErr w:type="spellStart"/>
      <w:r w:rsidRPr="008D68BA">
        <w:t>Trinkewitze</w:t>
      </w:r>
      <w:proofErr w:type="spellEnd"/>
      <w:r w:rsidRPr="008D68BA">
        <w:t>.</w:t>
      </w:r>
      <w:r>
        <w:t xml:space="preserve"> </w:t>
      </w:r>
      <w:r w:rsidRPr="008D68BA">
        <w:t xml:space="preserve">S publikacemi edice Ulita se </w:t>
      </w:r>
      <w:r>
        <w:t>PRO LIBRIS</w:t>
      </w:r>
      <w:r w:rsidRPr="008D68BA">
        <w:t xml:space="preserve"> účastní i soutěže o Cenu Bohumila Polana.</w:t>
      </w:r>
      <w:r>
        <w:t xml:space="preserve"> </w:t>
      </w:r>
      <w:r w:rsidRPr="008D68BA">
        <w:t xml:space="preserve">Vzhledem k podmínkám </w:t>
      </w:r>
      <w:proofErr w:type="spellStart"/>
      <w:r w:rsidRPr="008D68BA">
        <w:t>mikrograntu</w:t>
      </w:r>
      <w:proofErr w:type="spellEnd"/>
      <w:r w:rsidRPr="008D68BA">
        <w:t xml:space="preserve"> žádá Pro libris pouze dotaci na dva vybrané svazky.</w:t>
      </w:r>
    </w:p>
    <w:p w:rsidR="008D68BA" w:rsidRPr="005F7800" w:rsidRDefault="008D68BA" w:rsidP="008D68BA">
      <w:pPr>
        <w:pStyle w:val="Zkladntext"/>
        <w:jc w:val="both"/>
        <w:rPr>
          <w:sz w:val="16"/>
          <w:szCs w:val="16"/>
        </w:rPr>
      </w:pPr>
    </w:p>
    <w:p w:rsidR="008D68BA" w:rsidRDefault="008D68BA" w:rsidP="008D68BA">
      <w:pPr>
        <w:jc w:val="both"/>
      </w:pPr>
      <w:r>
        <w:t xml:space="preserve">Požadovaná částka na úhradu nákladů spojených s realizací projektu je ve výši </w:t>
      </w:r>
      <w:r w:rsidR="00E167F6">
        <w:t>13 0</w:t>
      </w:r>
      <w:r>
        <w:t xml:space="preserve">00 Kč. Předpokládané celkové náklady jsou ve výši </w:t>
      </w:r>
      <w:r w:rsidR="00E167F6">
        <w:t>19 300</w:t>
      </w:r>
      <w:r>
        <w:t xml:space="preserve"> Kč.</w:t>
      </w:r>
    </w:p>
    <w:p w:rsidR="008D68BA" w:rsidRDefault="008D68BA" w:rsidP="008D68BA">
      <w:pPr>
        <w:jc w:val="both"/>
      </w:pPr>
    </w:p>
    <w:tbl>
      <w:tblPr>
        <w:tblW w:w="9050" w:type="dxa"/>
        <w:tblInd w:w="55" w:type="dxa"/>
        <w:tblCellMar>
          <w:left w:w="70" w:type="dxa"/>
          <w:right w:w="70" w:type="dxa"/>
        </w:tblCellMar>
        <w:tblLook w:val="04A0" w:firstRow="1" w:lastRow="0" w:firstColumn="1" w:lastColumn="0" w:noHBand="0" w:noVBand="1"/>
      </w:tblPr>
      <w:tblGrid>
        <w:gridCol w:w="760"/>
        <w:gridCol w:w="526"/>
        <w:gridCol w:w="4034"/>
        <w:gridCol w:w="954"/>
        <w:gridCol w:w="996"/>
        <w:gridCol w:w="975"/>
        <w:gridCol w:w="805"/>
      </w:tblGrid>
      <w:tr w:rsidR="00E167F6" w:rsidRPr="00E167F6" w:rsidTr="00E167F6">
        <w:trPr>
          <w:trHeight w:val="247"/>
        </w:trPr>
        <w:tc>
          <w:tcPr>
            <w:tcW w:w="9050"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E167F6" w:rsidRPr="00E167F6" w:rsidRDefault="00E167F6" w:rsidP="00E167F6">
            <w:pPr>
              <w:suppressAutoHyphens w:val="0"/>
              <w:rPr>
                <w:rFonts w:ascii="Arial" w:hAnsi="Arial" w:cs="Arial"/>
                <w:b/>
                <w:bCs/>
                <w:color w:val="000000"/>
                <w:sz w:val="18"/>
                <w:szCs w:val="18"/>
                <w:lang w:eastAsia="cs-CZ"/>
              </w:rPr>
            </w:pPr>
            <w:r w:rsidRPr="00E167F6">
              <w:rPr>
                <w:rFonts w:ascii="Arial" w:hAnsi="Arial" w:cs="Arial"/>
                <w:b/>
                <w:bCs/>
                <w:color w:val="000000"/>
                <w:sz w:val="18"/>
                <w:szCs w:val="18"/>
                <w:lang w:eastAsia="cs-CZ"/>
              </w:rPr>
              <w:t>Souhrn za 68782683 - PRO LIBRIS</w:t>
            </w:r>
          </w:p>
        </w:tc>
      </w:tr>
      <w:tr w:rsidR="00E167F6" w:rsidRPr="00E167F6" w:rsidTr="00E167F6">
        <w:trPr>
          <w:trHeight w:val="218"/>
        </w:trPr>
        <w:tc>
          <w:tcPr>
            <w:tcW w:w="7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167F6" w:rsidRPr="00E167F6" w:rsidRDefault="00E167F6" w:rsidP="00E167F6">
            <w:pPr>
              <w:suppressAutoHyphens w:val="0"/>
              <w:jc w:val="center"/>
              <w:rPr>
                <w:rFonts w:ascii="Arial" w:hAnsi="Arial" w:cs="Arial"/>
                <w:b/>
                <w:bCs/>
                <w:color w:val="000000"/>
                <w:sz w:val="16"/>
                <w:szCs w:val="16"/>
                <w:lang w:eastAsia="cs-CZ"/>
              </w:rPr>
            </w:pPr>
            <w:r w:rsidRPr="00E167F6">
              <w:rPr>
                <w:rFonts w:ascii="Arial" w:hAnsi="Arial" w:cs="Arial"/>
                <w:b/>
                <w:bCs/>
                <w:color w:val="000000"/>
                <w:sz w:val="16"/>
                <w:szCs w:val="16"/>
                <w:lang w:eastAsia="cs-CZ"/>
              </w:rPr>
              <w:t>Zdroj</w:t>
            </w:r>
          </w:p>
        </w:tc>
        <w:tc>
          <w:tcPr>
            <w:tcW w:w="52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167F6" w:rsidRPr="00E167F6" w:rsidRDefault="00E167F6" w:rsidP="00E167F6">
            <w:pPr>
              <w:suppressAutoHyphens w:val="0"/>
              <w:jc w:val="center"/>
              <w:rPr>
                <w:rFonts w:ascii="Arial" w:hAnsi="Arial" w:cs="Arial"/>
                <w:b/>
                <w:bCs/>
                <w:color w:val="000000"/>
                <w:sz w:val="16"/>
                <w:szCs w:val="16"/>
                <w:lang w:eastAsia="cs-CZ"/>
              </w:rPr>
            </w:pPr>
            <w:r w:rsidRPr="00E167F6">
              <w:rPr>
                <w:rFonts w:ascii="Arial" w:hAnsi="Arial" w:cs="Arial"/>
                <w:b/>
                <w:bCs/>
                <w:color w:val="000000"/>
                <w:sz w:val="16"/>
                <w:szCs w:val="16"/>
                <w:lang w:eastAsia="cs-CZ"/>
              </w:rPr>
              <w:t>Rok</w:t>
            </w:r>
          </w:p>
        </w:tc>
        <w:tc>
          <w:tcPr>
            <w:tcW w:w="403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167F6" w:rsidRPr="00E167F6" w:rsidRDefault="00E167F6" w:rsidP="00E167F6">
            <w:pPr>
              <w:suppressAutoHyphens w:val="0"/>
              <w:jc w:val="center"/>
              <w:rPr>
                <w:rFonts w:ascii="Arial" w:hAnsi="Arial" w:cs="Arial"/>
                <w:b/>
                <w:bCs/>
                <w:color w:val="000000"/>
                <w:sz w:val="16"/>
                <w:szCs w:val="16"/>
                <w:lang w:eastAsia="cs-CZ"/>
              </w:rPr>
            </w:pPr>
            <w:r w:rsidRPr="00E167F6">
              <w:rPr>
                <w:rFonts w:ascii="Arial" w:hAnsi="Arial" w:cs="Arial"/>
                <w:b/>
                <w:bCs/>
                <w:color w:val="000000"/>
                <w:sz w:val="16"/>
                <w:szCs w:val="16"/>
                <w:lang w:eastAsia="cs-CZ"/>
              </w:rPr>
              <w:t>Název akce</w:t>
            </w:r>
          </w:p>
        </w:tc>
        <w:tc>
          <w:tcPr>
            <w:tcW w:w="953" w:type="dxa"/>
            <w:tcBorders>
              <w:top w:val="nil"/>
              <w:left w:val="nil"/>
              <w:bottom w:val="nil"/>
              <w:right w:val="single" w:sz="8" w:space="0" w:color="6C6C6C"/>
            </w:tcBorders>
            <w:shd w:val="clear" w:color="000000" w:fill="C5C5C5"/>
            <w:vAlign w:val="center"/>
            <w:hideMark/>
          </w:tcPr>
          <w:p w:rsidR="00E167F6" w:rsidRPr="00E167F6" w:rsidRDefault="00E167F6" w:rsidP="00E167F6">
            <w:pPr>
              <w:suppressAutoHyphens w:val="0"/>
              <w:jc w:val="center"/>
              <w:rPr>
                <w:rFonts w:ascii="Arial" w:hAnsi="Arial" w:cs="Arial"/>
                <w:b/>
                <w:bCs/>
                <w:color w:val="000000"/>
                <w:sz w:val="16"/>
                <w:szCs w:val="16"/>
                <w:lang w:eastAsia="cs-CZ"/>
              </w:rPr>
            </w:pPr>
            <w:r w:rsidRPr="00E167F6">
              <w:rPr>
                <w:rFonts w:ascii="Arial" w:hAnsi="Arial" w:cs="Arial"/>
                <w:b/>
                <w:bCs/>
                <w:color w:val="000000"/>
                <w:sz w:val="16"/>
                <w:szCs w:val="16"/>
                <w:lang w:eastAsia="cs-CZ"/>
              </w:rPr>
              <w:t>Kázeň</w:t>
            </w:r>
          </w:p>
        </w:tc>
        <w:tc>
          <w:tcPr>
            <w:tcW w:w="996" w:type="dxa"/>
            <w:tcBorders>
              <w:top w:val="nil"/>
              <w:left w:val="nil"/>
              <w:bottom w:val="nil"/>
              <w:right w:val="single" w:sz="8" w:space="0" w:color="6C6C6C"/>
            </w:tcBorders>
            <w:shd w:val="clear" w:color="000000" w:fill="C5C5C5"/>
            <w:vAlign w:val="center"/>
            <w:hideMark/>
          </w:tcPr>
          <w:p w:rsidR="00E167F6" w:rsidRPr="00E167F6" w:rsidRDefault="00E167F6" w:rsidP="00E167F6">
            <w:pPr>
              <w:suppressAutoHyphens w:val="0"/>
              <w:jc w:val="center"/>
              <w:rPr>
                <w:rFonts w:ascii="Arial" w:hAnsi="Arial" w:cs="Arial"/>
                <w:b/>
                <w:bCs/>
                <w:color w:val="000000"/>
                <w:sz w:val="16"/>
                <w:szCs w:val="16"/>
                <w:lang w:eastAsia="cs-CZ"/>
              </w:rPr>
            </w:pPr>
            <w:r w:rsidRPr="00E167F6">
              <w:rPr>
                <w:rFonts w:ascii="Arial" w:hAnsi="Arial" w:cs="Arial"/>
                <w:b/>
                <w:bCs/>
                <w:color w:val="000000"/>
                <w:sz w:val="16"/>
                <w:szCs w:val="16"/>
                <w:lang w:eastAsia="cs-CZ"/>
              </w:rPr>
              <w:t>Částka</w:t>
            </w:r>
          </w:p>
        </w:tc>
        <w:tc>
          <w:tcPr>
            <w:tcW w:w="975" w:type="dxa"/>
            <w:tcBorders>
              <w:top w:val="nil"/>
              <w:left w:val="nil"/>
              <w:bottom w:val="nil"/>
              <w:right w:val="single" w:sz="8" w:space="0" w:color="6C6C6C"/>
            </w:tcBorders>
            <w:shd w:val="clear" w:color="000000" w:fill="C5C5C5"/>
            <w:vAlign w:val="center"/>
            <w:hideMark/>
          </w:tcPr>
          <w:p w:rsidR="00E167F6" w:rsidRPr="00E167F6" w:rsidRDefault="00E167F6" w:rsidP="00E167F6">
            <w:pPr>
              <w:suppressAutoHyphens w:val="0"/>
              <w:jc w:val="center"/>
              <w:rPr>
                <w:rFonts w:ascii="Arial" w:hAnsi="Arial" w:cs="Arial"/>
                <w:b/>
                <w:bCs/>
                <w:color w:val="000000"/>
                <w:sz w:val="16"/>
                <w:szCs w:val="16"/>
                <w:lang w:eastAsia="cs-CZ"/>
              </w:rPr>
            </w:pPr>
            <w:r w:rsidRPr="00E167F6">
              <w:rPr>
                <w:rFonts w:ascii="Arial" w:hAnsi="Arial" w:cs="Arial"/>
                <w:b/>
                <w:bCs/>
                <w:color w:val="000000"/>
                <w:sz w:val="16"/>
                <w:szCs w:val="16"/>
                <w:lang w:eastAsia="cs-CZ"/>
              </w:rPr>
              <w:t>Částka</w:t>
            </w:r>
          </w:p>
        </w:tc>
        <w:tc>
          <w:tcPr>
            <w:tcW w:w="805" w:type="dxa"/>
            <w:tcBorders>
              <w:top w:val="nil"/>
              <w:left w:val="nil"/>
              <w:bottom w:val="nil"/>
              <w:right w:val="single" w:sz="8" w:space="0" w:color="6C6C6C"/>
            </w:tcBorders>
            <w:shd w:val="clear" w:color="000000" w:fill="C5C5C5"/>
            <w:vAlign w:val="center"/>
            <w:hideMark/>
          </w:tcPr>
          <w:p w:rsidR="00E167F6" w:rsidRPr="00E167F6" w:rsidRDefault="00E167F6" w:rsidP="00E167F6">
            <w:pPr>
              <w:suppressAutoHyphens w:val="0"/>
              <w:jc w:val="center"/>
              <w:rPr>
                <w:rFonts w:ascii="Arial" w:hAnsi="Arial" w:cs="Arial"/>
                <w:b/>
                <w:bCs/>
                <w:color w:val="000000"/>
                <w:sz w:val="16"/>
                <w:szCs w:val="16"/>
                <w:lang w:eastAsia="cs-CZ"/>
              </w:rPr>
            </w:pPr>
            <w:r w:rsidRPr="00E167F6">
              <w:rPr>
                <w:rFonts w:ascii="Arial" w:hAnsi="Arial" w:cs="Arial"/>
                <w:b/>
                <w:bCs/>
                <w:color w:val="000000"/>
                <w:sz w:val="16"/>
                <w:szCs w:val="16"/>
                <w:lang w:eastAsia="cs-CZ"/>
              </w:rPr>
              <w:t>Částka</w:t>
            </w:r>
          </w:p>
        </w:tc>
      </w:tr>
      <w:tr w:rsidR="00E167F6" w:rsidRPr="00E167F6" w:rsidTr="00E167F6">
        <w:trPr>
          <w:trHeight w:val="233"/>
        </w:trPr>
        <w:tc>
          <w:tcPr>
            <w:tcW w:w="760" w:type="dxa"/>
            <w:vMerge/>
            <w:tcBorders>
              <w:top w:val="nil"/>
              <w:left w:val="single" w:sz="8" w:space="0" w:color="6C6C6C"/>
              <w:bottom w:val="single" w:sz="8" w:space="0" w:color="6C6C6C"/>
              <w:right w:val="single" w:sz="8" w:space="0" w:color="6C6C6C"/>
            </w:tcBorders>
            <w:vAlign w:val="center"/>
            <w:hideMark/>
          </w:tcPr>
          <w:p w:rsidR="00E167F6" w:rsidRPr="00E167F6" w:rsidRDefault="00E167F6" w:rsidP="00E167F6">
            <w:pPr>
              <w:suppressAutoHyphens w:val="0"/>
              <w:rPr>
                <w:rFonts w:ascii="Arial" w:hAnsi="Arial" w:cs="Arial"/>
                <w:b/>
                <w:bCs/>
                <w:color w:val="000000"/>
                <w:sz w:val="16"/>
                <w:szCs w:val="16"/>
                <w:lang w:eastAsia="cs-CZ"/>
              </w:rPr>
            </w:pPr>
          </w:p>
        </w:tc>
        <w:tc>
          <w:tcPr>
            <w:tcW w:w="526" w:type="dxa"/>
            <w:vMerge/>
            <w:tcBorders>
              <w:top w:val="nil"/>
              <w:left w:val="single" w:sz="8" w:space="0" w:color="6C6C6C"/>
              <w:bottom w:val="single" w:sz="8" w:space="0" w:color="6C6C6C"/>
              <w:right w:val="single" w:sz="8" w:space="0" w:color="6C6C6C"/>
            </w:tcBorders>
            <w:vAlign w:val="center"/>
            <w:hideMark/>
          </w:tcPr>
          <w:p w:rsidR="00E167F6" w:rsidRPr="00E167F6" w:rsidRDefault="00E167F6" w:rsidP="00E167F6">
            <w:pPr>
              <w:suppressAutoHyphens w:val="0"/>
              <w:rPr>
                <w:rFonts w:ascii="Arial" w:hAnsi="Arial" w:cs="Arial"/>
                <w:b/>
                <w:bCs/>
                <w:color w:val="000000"/>
                <w:sz w:val="16"/>
                <w:szCs w:val="16"/>
                <w:lang w:eastAsia="cs-CZ"/>
              </w:rPr>
            </w:pPr>
          </w:p>
        </w:tc>
        <w:tc>
          <w:tcPr>
            <w:tcW w:w="4034" w:type="dxa"/>
            <w:vMerge/>
            <w:tcBorders>
              <w:top w:val="nil"/>
              <w:left w:val="single" w:sz="8" w:space="0" w:color="6C6C6C"/>
              <w:bottom w:val="single" w:sz="8" w:space="0" w:color="6C6C6C"/>
              <w:right w:val="single" w:sz="8" w:space="0" w:color="6C6C6C"/>
            </w:tcBorders>
            <w:vAlign w:val="center"/>
            <w:hideMark/>
          </w:tcPr>
          <w:p w:rsidR="00E167F6" w:rsidRPr="00E167F6" w:rsidRDefault="00E167F6" w:rsidP="00E167F6">
            <w:pPr>
              <w:suppressAutoHyphens w:val="0"/>
              <w:rPr>
                <w:rFonts w:ascii="Arial" w:hAnsi="Arial" w:cs="Arial"/>
                <w:b/>
                <w:bCs/>
                <w:color w:val="000000"/>
                <w:sz w:val="16"/>
                <w:szCs w:val="16"/>
                <w:lang w:eastAsia="cs-CZ"/>
              </w:rPr>
            </w:pPr>
          </w:p>
        </w:tc>
        <w:tc>
          <w:tcPr>
            <w:tcW w:w="953" w:type="dxa"/>
            <w:tcBorders>
              <w:top w:val="nil"/>
              <w:left w:val="nil"/>
              <w:bottom w:val="single" w:sz="8" w:space="0" w:color="6C6C6C"/>
              <w:right w:val="single" w:sz="8" w:space="0" w:color="6C6C6C"/>
            </w:tcBorders>
            <w:shd w:val="clear" w:color="000000" w:fill="C5C5C5"/>
            <w:vAlign w:val="center"/>
            <w:hideMark/>
          </w:tcPr>
          <w:p w:rsidR="00E167F6" w:rsidRPr="00E167F6" w:rsidRDefault="00E167F6" w:rsidP="00E167F6">
            <w:pPr>
              <w:suppressAutoHyphens w:val="0"/>
              <w:jc w:val="center"/>
              <w:rPr>
                <w:rFonts w:ascii="Arial" w:hAnsi="Arial" w:cs="Arial"/>
                <w:b/>
                <w:bCs/>
                <w:color w:val="000000"/>
                <w:sz w:val="16"/>
                <w:szCs w:val="16"/>
                <w:lang w:eastAsia="cs-CZ"/>
              </w:rPr>
            </w:pPr>
            <w:r w:rsidRPr="00E167F6">
              <w:rPr>
                <w:rFonts w:ascii="Arial" w:hAnsi="Arial" w:cs="Arial"/>
                <w:b/>
                <w:bCs/>
                <w:color w:val="000000"/>
                <w:sz w:val="16"/>
                <w:szCs w:val="16"/>
                <w:lang w:eastAsia="cs-CZ"/>
              </w:rPr>
              <w:t>porušená</w:t>
            </w:r>
          </w:p>
        </w:tc>
        <w:tc>
          <w:tcPr>
            <w:tcW w:w="996" w:type="dxa"/>
            <w:tcBorders>
              <w:top w:val="nil"/>
              <w:left w:val="nil"/>
              <w:bottom w:val="single" w:sz="8" w:space="0" w:color="6C6C6C"/>
              <w:right w:val="single" w:sz="8" w:space="0" w:color="6C6C6C"/>
            </w:tcBorders>
            <w:shd w:val="clear" w:color="000000" w:fill="C5C5C5"/>
            <w:vAlign w:val="center"/>
            <w:hideMark/>
          </w:tcPr>
          <w:p w:rsidR="00E167F6" w:rsidRPr="00E167F6" w:rsidRDefault="00E167F6" w:rsidP="00E167F6">
            <w:pPr>
              <w:suppressAutoHyphens w:val="0"/>
              <w:jc w:val="center"/>
              <w:rPr>
                <w:rFonts w:ascii="Arial" w:hAnsi="Arial" w:cs="Arial"/>
                <w:b/>
                <w:bCs/>
                <w:color w:val="000000"/>
                <w:sz w:val="16"/>
                <w:szCs w:val="16"/>
                <w:lang w:eastAsia="cs-CZ"/>
              </w:rPr>
            </w:pPr>
            <w:r w:rsidRPr="00E167F6">
              <w:rPr>
                <w:rFonts w:ascii="Arial" w:hAnsi="Arial" w:cs="Arial"/>
                <w:b/>
                <w:bCs/>
                <w:color w:val="000000"/>
                <w:sz w:val="16"/>
                <w:szCs w:val="16"/>
                <w:lang w:eastAsia="cs-CZ"/>
              </w:rPr>
              <w:t>schválená</w:t>
            </w:r>
          </w:p>
        </w:tc>
        <w:tc>
          <w:tcPr>
            <w:tcW w:w="975" w:type="dxa"/>
            <w:tcBorders>
              <w:top w:val="nil"/>
              <w:left w:val="nil"/>
              <w:bottom w:val="single" w:sz="8" w:space="0" w:color="6C6C6C"/>
              <w:right w:val="single" w:sz="8" w:space="0" w:color="6C6C6C"/>
            </w:tcBorders>
            <w:shd w:val="clear" w:color="000000" w:fill="C5C5C5"/>
            <w:vAlign w:val="center"/>
            <w:hideMark/>
          </w:tcPr>
          <w:p w:rsidR="00E167F6" w:rsidRPr="00E167F6" w:rsidRDefault="00E167F6" w:rsidP="00E167F6">
            <w:pPr>
              <w:suppressAutoHyphens w:val="0"/>
              <w:jc w:val="center"/>
              <w:rPr>
                <w:rFonts w:ascii="Arial" w:hAnsi="Arial" w:cs="Arial"/>
                <w:b/>
                <w:bCs/>
                <w:color w:val="000000"/>
                <w:sz w:val="16"/>
                <w:szCs w:val="16"/>
                <w:lang w:eastAsia="cs-CZ"/>
              </w:rPr>
            </w:pPr>
            <w:r w:rsidRPr="00E167F6">
              <w:rPr>
                <w:rFonts w:ascii="Arial" w:hAnsi="Arial" w:cs="Arial"/>
                <w:b/>
                <w:bCs/>
                <w:color w:val="000000"/>
                <w:sz w:val="16"/>
                <w:szCs w:val="16"/>
                <w:lang w:eastAsia="cs-CZ"/>
              </w:rPr>
              <w:t>vyplacená</w:t>
            </w:r>
          </w:p>
        </w:tc>
        <w:tc>
          <w:tcPr>
            <w:tcW w:w="805" w:type="dxa"/>
            <w:tcBorders>
              <w:top w:val="nil"/>
              <w:left w:val="nil"/>
              <w:bottom w:val="single" w:sz="8" w:space="0" w:color="6C6C6C"/>
              <w:right w:val="single" w:sz="8" w:space="0" w:color="6C6C6C"/>
            </w:tcBorders>
            <w:shd w:val="clear" w:color="000000" w:fill="C5C5C5"/>
            <w:vAlign w:val="center"/>
            <w:hideMark/>
          </w:tcPr>
          <w:p w:rsidR="00E167F6" w:rsidRPr="00E167F6" w:rsidRDefault="00E167F6" w:rsidP="00E167F6">
            <w:pPr>
              <w:suppressAutoHyphens w:val="0"/>
              <w:jc w:val="center"/>
              <w:rPr>
                <w:rFonts w:ascii="Arial" w:hAnsi="Arial" w:cs="Arial"/>
                <w:b/>
                <w:bCs/>
                <w:color w:val="000000"/>
                <w:sz w:val="16"/>
                <w:szCs w:val="16"/>
                <w:lang w:eastAsia="cs-CZ"/>
              </w:rPr>
            </w:pPr>
            <w:r w:rsidRPr="00E167F6">
              <w:rPr>
                <w:rFonts w:ascii="Arial" w:hAnsi="Arial" w:cs="Arial"/>
                <w:b/>
                <w:bCs/>
                <w:color w:val="000000"/>
                <w:sz w:val="16"/>
                <w:szCs w:val="16"/>
                <w:lang w:eastAsia="cs-CZ"/>
              </w:rPr>
              <w:t>vrácená</w:t>
            </w:r>
          </w:p>
        </w:tc>
      </w:tr>
      <w:tr w:rsidR="00E167F6" w:rsidRPr="00E167F6" w:rsidTr="00E167F6">
        <w:trPr>
          <w:trHeight w:val="23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MMP-OK</w:t>
            </w:r>
          </w:p>
        </w:tc>
        <w:tc>
          <w:tcPr>
            <w:tcW w:w="52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2013</w:t>
            </w:r>
          </w:p>
        </w:tc>
        <w:tc>
          <w:tcPr>
            <w:tcW w:w="4034"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M/35 - PLŽ 2013</w:t>
            </w:r>
          </w:p>
        </w:tc>
        <w:tc>
          <w:tcPr>
            <w:tcW w:w="953"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20 000,00</w:t>
            </w:r>
          </w:p>
        </w:tc>
        <w:tc>
          <w:tcPr>
            <w:tcW w:w="97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20 000,00</w:t>
            </w:r>
          </w:p>
        </w:tc>
        <w:tc>
          <w:tcPr>
            <w:tcW w:w="80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r>
      <w:tr w:rsidR="00E167F6" w:rsidRPr="00E167F6" w:rsidTr="00E167F6">
        <w:trPr>
          <w:trHeight w:val="23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MMP-OK</w:t>
            </w:r>
          </w:p>
        </w:tc>
        <w:tc>
          <w:tcPr>
            <w:tcW w:w="52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2013</w:t>
            </w:r>
          </w:p>
        </w:tc>
        <w:tc>
          <w:tcPr>
            <w:tcW w:w="4034"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Grant P/IV/25 - Kalendář plzeňský 2014</w:t>
            </w:r>
          </w:p>
        </w:tc>
        <w:tc>
          <w:tcPr>
            <w:tcW w:w="953"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10 000,00</w:t>
            </w:r>
          </w:p>
        </w:tc>
        <w:tc>
          <w:tcPr>
            <w:tcW w:w="97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10 000,00</w:t>
            </w:r>
          </w:p>
        </w:tc>
        <w:tc>
          <w:tcPr>
            <w:tcW w:w="80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r>
      <w:tr w:rsidR="00E167F6" w:rsidRPr="00E167F6" w:rsidTr="00E167F6">
        <w:trPr>
          <w:trHeight w:val="23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MMP-OK</w:t>
            </w:r>
          </w:p>
        </w:tc>
        <w:tc>
          <w:tcPr>
            <w:tcW w:w="52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2013</w:t>
            </w:r>
          </w:p>
        </w:tc>
        <w:tc>
          <w:tcPr>
            <w:tcW w:w="4034"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Grant P/II/24 - Plž 2013</w:t>
            </w:r>
          </w:p>
        </w:tc>
        <w:tc>
          <w:tcPr>
            <w:tcW w:w="953"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c>
          <w:tcPr>
            <w:tcW w:w="97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c>
          <w:tcPr>
            <w:tcW w:w="80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r>
      <w:tr w:rsidR="00E167F6" w:rsidRPr="00E167F6" w:rsidTr="00E167F6">
        <w:trPr>
          <w:trHeight w:val="23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MMP-OK</w:t>
            </w:r>
          </w:p>
        </w:tc>
        <w:tc>
          <w:tcPr>
            <w:tcW w:w="52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2013</w:t>
            </w:r>
          </w:p>
        </w:tc>
        <w:tc>
          <w:tcPr>
            <w:tcW w:w="4034"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Grant P/II/23 - Edice Ulita 2013</w:t>
            </w:r>
          </w:p>
        </w:tc>
        <w:tc>
          <w:tcPr>
            <w:tcW w:w="953"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20 000,00</w:t>
            </w:r>
          </w:p>
        </w:tc>
        <w:tc>
          <w:tcPr>
            <w:tcW w:w="97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20 000,00</w:t>
            </w:r>
          </w:p>
        </w:tc>
        <w:tc>
          <w:tcPr>
            <w:tcW w:w="80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r>
      <w:tr w:rsidR="00E167F6" w:rsidRPr="00E167F6" w:rsidTr="00E167F6">
        <w:trPr>
          <w:trHeight w:val="233"/>
        </w:trPr>
        <w:tc>
          <w:tcPr>
            <w:tcW w:w="627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167F6" w:rsidRPr="00E167F6" w:rsidRDefault="00E167F6" w:rsidP="00E167F6">
            <w:pPr>
              <w:suppressAutoHyphens w:val="0"/>
              <w:jc w:val="right"/>
              <w:rPr>
                <w:rFonts w:ascii="Arial" w:hAnsi="Arial" w:cs="Arial"/>
                <w:b/>
                <w:bCs/>
                <w:color w:val="000000"/>
                <w:sz w:val="16"/>
                <w:szCs w:val="16"/>
                <w:lang w:eastAsia="cs-CZ"/>
              </w:rPr>
            </w:pPr>
            <w:r w:rsidRPr="00E167F6">
              <w:rPr>
                <w:rFonts w:ascii="Arial" w:hAnsi="Arial" w:cs="Arial"/>
                <w:b/>
                <w:bCs/>
                <w:color w:val="000000"/>
                <w:sz w:val="16"/>
                <w:szCs w:val="16"/>
                <w:lang w:eastAsia="cs-CZ"/>
              </w:rPr>
              <w:t>Suma 2013</w:t>
            </w:r>
          </w:p>
        </w:tc>
        <w:tc>
          <w:tcPr>
            <w:tcW w:w="996" w:type="dxa"/>
            <w:tcBorders>
              <w:top w:val="nil"/>
              <w:left w:val="nil"/>
              <w:bottom w:val="single" w:sz="8" w:space="0" w:color="6C6C6C"/>
              <w:right w:val="single" w:sz="8" w:space="0" w:color="6C6C6C"/>
            </w:tcBorders>
            <w:shd w:val="clear" w:color="000000" w:fill="F0E68C"/>
            <w:vAlign w:val="bottom"/>
            <w:hideMark/>
          </w:tcPr>
          <w:p w:rsidR="00E167F6" w:rsidRPr="00E167F6" w:rsidRDefault="00E167F6" w:rsidP="00E167F6">
            <w:pPr>
              <w:suppressAutoHyphens w:val="0"/>
              <w:jc w:val="right"/>
              <w:rPr>
                <w:rFonts w:ascii="Arial" w:hAnsi="Arial" w:cs="Arial"/>
                <w:b/>
                <w:bCs/>
                <w:color w:val="000000"/>
                <w:sz w:val="16"/>
                <w:szCs w:val="16"/>
                <w:lang w:eastAsia="cs-CZ"/>
              </w:rPr>
            </w:pPr>
            <w:r w:rsidRPr="00E167F6">
              <w:rPr>
                <w:rFonts w:ascii="Arial" w:hAnsi="Arial" w:cs="Arial"/>
                <w:b/>
                <w:bCs/>
                <w:color w:val="000000"/>
                <w:sz w:val="16"/>
                <w:szCs w:val="16"/>
                <w:lang w:eastAsia="cs-CZ"/>
              </w:rPr>
              <w:t>50 000,00</w:t>
            </w:r>
          </w:p>
        </w:tc>
        <w:tc>
          <w:tcPr>
            <w:tcW w:w="975" w:type="dxa"/>
            <w:tcBorders>
              <w:top w:val="nil"/>
              <w:left w:val="nil"/>
              <w:bottom w:val="single" w:sz="8" w:space="0" w:color="6C6C6C"/>
              <w:right w:val="single" w:sz="8" w:space="0" w:color="6C6C6C"/>
            </w:tcBorders>
            <w:shd w:val="clear" w:color="000000" w:fill="F0E68C"/>
            <w:vAlign w:val="bottom"/>
            <w:hideMark/>
          </w:tcPr>
          <w:p w:rsidR="00E167F6" w:rsidRPr="00E167F6" w:rsidRDefault="00E167F6" w:rsidP="00E167F6">
            <w:pPr>
              <w:suppressAutoHyphens w:val="0"/>
              <w:jc w:val="right"/>
              <w:rPr>
                <w:rFonts w:ascii="Arial" w:hAnsi="Arial" w:cs="Arial"/>
                <w:b/>
                <w:bCs/>
                <w:color w:val="000000"/>
                <w:sz w:val="16"/>
                <w:szCs w:val="16"/>
                <w:lang w:eastAsia="cs-CZ"/>
              </w:rPr>
            </w:pPr>
            <w:r w:rsidRPr="00E167F6">
              <w:rPr>
                <w:rFonts w:ascii="Arial" w:hAnsi="Arial" w:cs="Arial"/>
                <w:b/>
                <w:bCs/>
                <w:color w:val="000000"/>
                <w:sz w:val="16"/>
                <w:szCs w:val="16"/>
                <w:lang w:eastAsia="cs-CZ"/>
              </w:rPr>
              <w:t>50 000,00</w:t>
            </w:r>
          </w:p>
        </w:tc>
        <w:tc>
          <w:tcPr>
            <w:tcW w:w="805" w:type="dxa"/>
            <w:tcBorders>
              <w:top w:val="nil"/>
              <w:left w:val="nil"/>
              <w:bottom w:val="single" w:sz="8" w:space="0" w:color="6C6C6C"/>
              <w:right w:val="single" w:sz="8" w:space="0" w:color="6C6C6C"/>
            </w:tcBorders>
            <w:shd w:val="clear" w:color="000000" w:fill="F0E68C"/>
            <w:vAlign w:val="bottom"/>
            <w:hideMark/>
          </w:tcPr>
          <w:p w:rsidR="00E167F6" w:rsidRPr="00E167F6" w:rsidRDefault="00E167F6" w:rsidP="00E167F6">
            <w:pPr>
              <w:suppressAutoHyphens w:val="0"/>
              <w:jc w:val="right"/>
              <w:rPr>
                <w:rFonts w:ascii="Arial" w:hAnsi="Arial" w:cs="Arial"/>
                <w:b/>
                <w:bCs/>
                <w:color w:val="000000"/>
                <w:sz w:val="16"/>
                <w:szCs w:val="16"/>
                <w:lang w:eastAsia="cs-CZ"/>
              </w:rPr>
            </w:pPr>
            <w:r w:rsidRPr="00E167F6">
              <w:rPr>
                <w:rFonts w:ascii="Arial" w:hAnsi="Arial" w:cs="Arial"/>
                <w:b/>
                <w:bCs/>
                <w:color w:val="000000"/>
                <w:sz w:val="16"/>
                <w:szCs w:val="16"/>
                <w:lang w:eastAsia="cs-CZ"/>
              </w:rPr>
              <w:t>0</w:t>
            </w:r>
          </w:p>
        </w:tc>
      </w:tr>
      <w:tr w:rsidR="00E167F6" w:rsidRPr="00E167F6" w:rsidTr="00E167F6">
        <w:trPr>
          <w:trHeight w:val="23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MMP-OK</w:t>
            </w:r>
          </w:p>
        </w:tc>
        <w:tc>
          <w:tcPr>
            <w:tcW w:w="52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2014</w:t>
            </w:r>
          </w:p>
        </w:tc>
        <w:tc>
          <w:tcPr>
            <w:tcW w:w="4034"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Grant P/III/63 - Edice Ulita 2014</w:t>
            </w:r>
          </w:p>
        </w:tc>
        <w:tc>
          <w:tcPr>
            <w:tcW w:w="953"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20 000,00</w:t>
            </w:r>
          </w:p>
        </w:tc>
        <w:tc>
          <w:tcPr>
            <w:tcW w:w="97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20 000,00</w:t>
            </w:r>
          </w:p>
        </w:tc>
        <w:tc>
          <w:tcPr>
            <w:tcW w:w="80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r>
      <w:tr w:rsidR="00E167F6" w:rsidRPr="00E167F6" w:rsidTr="00E167F6">
        <w:trPr>
          <w:trHeight w:val="23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MMP-OK</w:t>
            </w:r>
          </w:p>
        </w:tc>
        <w:tc>
          <w:tcPr>
            <w:tcW w:w="52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2014</w:t>
            </w:r>
          </w:p>
        </w:tc>
        <w:tc>
          <w:tcPr>
            <w:tcW w:w="4034"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Grant P/III/64 - Plž 2014</w:t>
            </w:r>
          </w:p>
        </w:tc>
        <w:tc>
          <w:tcPr>
            <w:tcW w:w="953"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30 000,00</w:t>
            </w:r>
          </w:p>
        </w:tc>
        <w:tc>
          <w:tcPr>
            <w:tcW w:w="97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30 000,00</w:t>
            </w:r>
          </w:p>
        </w:tc>
        <w:tc>
          <w:tcPr>
            <w:tcW w:w="80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r>
      <w:tr w:rsidR="00E167F6" w:rsidRPr="00E167F6" w:rsidTr="00E167F6">
        <w:trPr>
          <w:trHeight w:val="23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MMP-OK</w:t>
            </w:r>
          </w:p>
        </w:tc>
        <w:tc>
          <w:tcPr>
            <w:tcW w:w="52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2014</w:t>
            </w:r>
          </w:p>
        </w:tc>
        <w:tc>
          <w:tcPr>
            <w:tcW w:w="4034"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Grant P/IV/21 - Kalendář plzeňský 2015</w:t>
            </w:r>
          </w:p>
        </w:tc>
        <w:tc>
          <w:tcPr>
            <w:tcW w:w="953"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10 000,00</w:t>
            </w:r>
          </w:p>
        </w:tc>
        <w:tc>
          <w:tcPr>
            <w:tcW w:w="97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10 000,00</w:t>
            </w:r>
          </w:p>
        </w:tc>
        <w:tc>
          <w:tcPr>
            <w:tcW w:w="80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r>
      <w:tr w:rsidR="00E167F6" w:rsidRPr="00E167F6" w:rsidTr="00E167F6">
        <w:trPr>
          <w:trHeight w:val="23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MMP-OK</w:t>
            </w:r>
          </w:p>
        </w:tc>
        <w:tc>
          <w:tcPr>
            <w:tcW w:w="52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2014</w:t>
            </w:r>
          </w:p>
        </w:tc>
        <w:tc>
          <w:tcPr>
            <w:tcW w:w="4034"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M/45 - Vizitkář</w:t>
            </w:r>
          </w:p>
        </w:tc>
        <w:tc>
          <w:tcPr>
            <w:tcW w:w="953"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c>
          <w:tcPr>
            <w:tcW w:w="97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c>
          <w:tcPr>
            <w:tcW w:w="80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r>
      <w:tr w:rsidR="00E167F6" w:rsidRPr="00E167F6" w:rsidTr="00E167F6">
        <w:trPr>
          <w:trHeight w:val="233"/>
        </w:trPr>
        <w:tc>
          <w:tcPr>
            <w:tcW w:w="627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167F6" w:rsidRPr="00E167F6" w:rsidRDefault="00E167F6" w:rsidP="00E167F6">
            <w:pPr>
              <w:suppressAutoHyphens w:val="0"/>
              <w:jc w:val="right"/>
              <w:rPr>
                <w:rFonts w:ascii="Arial" w:hAnsi="Arial" w:cs="Arial"/>
                <w:b/>
                <w:bCs/>
                <w:color w:val="000000"/>
                <w:sz w:val="16"/>
                <w:szCs w:val="16"/>
                <w:lang w:eastAsia="cs-CZ"/>
              </w:rPr>
            </w:pPr>
            <w:r w:rsidRPr="00E167F6">
              <w:rPr>
                <w:rFonts w:ascii="Arial" w:hAnsi="Arial" w:cs="Arial"/>
                <w:b/>
                <w:bCs/>
                <w:color w:val="000000"/>
                <w:sz w:val="16"/>
                <w:szCs w:val="16"/>
                <w:lang w:eastAsia="cs-CZ"/>
              </w:rPr>
              <w:t>Suma 2014</w:t>
            </w:r>
          </w:p>
        </w:tc>
        <w:tc>
          <w:tcPr>
            <w:tcW w:w="996" w:type="dxa"/>
            <w:tcBorders>
              <w:top w:val="nil"/>
              <w:left w:val="nil"/>
              <w:bottom w:val="single" w:sz="8" w:space="0" w:color="6C6C6C"/>
              <w:right w:val="single" w:sz="8" w:space="0" w:color="6C6C6C"/>
            </w:tcBorders>
            <w:shd w:val="clear" w:color="000000" w:fill="F0E68C"/>
            <w:vAlign w:val="bottom"/>
            <w:hideMark/>
          </w:tcPr>
          <w:p w:rsidR="00E167F6" w:rsidRPr="00E167F6" w:rsidRDefault="00E167F6" w:rsidP="00E167F6">
            <w:pPr>
              <w:suppressAutoHyphens w:val="0"/>
              <w:jc w:val="right"/>
              <w:rPr>
                <w:rFonts w:ascii="Arial" w:hAnsi="Arial" w:cs="Arial"/>
                <w:b/>
                <w:bCs/>
                <w:color w:val="000000"/>
                <w:sz w:val="16"/>
                <w:szCs w:val="16"/>
                <w:lang w:eastAsia="cs-CZ"/>
              </w:rPr>
            </w:pPr>
            <w:r w:rsidRPr="00E167F6">
              <w:rPr>
                <w:rFonts w:ascii="Arial" w:hAnsi="Arial" w:cs="Arial"/>
                <w:b/>
                <w:bCs/>
                <w:color w:val="000000"/>
                <w:sz w:val="16"/>
                <w:szCs w:val="16"/>
                <w:lang w:eastAsia="cs-CZ"/>
              </w:rPr>
              <w:t>60 000,00</w:t>
            </w:r>
          </w:p>
        </w:tc>
        <w:tc>
          <w:tcPr>
            <w:tcW w:w="975" w:type="dxa"/>
            <w:tcBorders>
              <w:top w:val="nil"/>
              <w:left w:val="nil"/>
              <w:bottom w:val="single" w:sz="8" w:space="0" w:color="6C6C6C"/>
              <w:right w:val="single" w:sz="8" w:space="0" w:color="6C6C6C"/>
            </w:tcBorders>
            <w:shd w:val="clear" w:color="000000" w:fill="F0E68C"/>
            <w:vAlign w:val="bottom"/>
            <w:hideMark/>
          </w:tcPr>
          <w:p w:rsidR="00E167F6" w:rsidRPr="00E167F6" w:rsidRDefault="00E167F6" w:rsidP="00E167F6">
            <w:pPr>
              <w:suppressAutoHyphens w:val="0"/>
              <w:jc w:val="right"/>
              <w:rPr>
                <w:rFonts w:ascii="Arial" w:hAnsi="Arial" w:cs="Arial"/>
                <w:b/>
                <w:bCs/>
                <w:color w:val="000000"/>
                <w:sz w:val="16"/>
                <w:szCs w:val="16"/>
                <w:lang w:eastAsia="cs-CZ"/>
              </w:rPr>
            </w:pPr>
            <w:r w:rsidRPr="00E167F6">
              <w:rPr>
                <w:rFonts w:ascii="Arial" w:hAnsi="Arial" w:cs="Arial"/>
                <w:b/>
                <w:bCs/>
                <w:color w:val="000000"/>
                <w:sz w:val="16"/>
                <w:szCs w:val="16"/>
                <w:lang w:eastAsia="cs-CZ"/>
              </w:rPr>
              <w:t>60 000,00</w:t>
            </w:r>
          </w:p>
        </w:tc>
        <w:tc>
          <w:tcPr>
            <w:tcW w:w="805" w:type="dxa"/>
            <w:tcBorders>
              <w:top w:val="nil"/>
              <w:left w:val="nil"/>
              <w:bottom w:val="single" w:sz="8" w:space="0" w:color="6C6C6C"/>
              <w:right w:val="single" w:sz="8" w:space="0" w:color="6C6C6C"/>
            </w:tcBorders>
            <w:shd w:val="clear" w:color="000000" w:fill="F0E68C"/>
            <w:vAlign w:val="bottom"/>
            <w:hideMark/>
          </w:tcPr>
          <w:p w:rsidR="00E167F6" w:rsidRPr="00E167F6" w:rsidRDefault="00E167F6" w:rsidP="00E167F6">
            <w:pPr>
              <w:suppressAutoHyphens w:val="0"/>
              <w:jc w:val="right"/>
              <w:rPr>
                <w:rFonts w:ascii="Arial" w:hAnsi="Arial" w:cs="Arial"/>
                <w:b/>
                <w:bCs/>
                <w:color w:val="000000"/>
                <w:sz w:val="16"/>
                <w:szCs w:val="16"/>
                <w:lang w:eastAsia="cs-CZ"/>
              </w:rPr>
            </w:pPr>
            <w:r w:rsidRPr="00E167F6">
              <w:rPr>
                <w:rFonts w:ascii="Arial" w:hAnsi="Arial" w:cs="Arial"/>
                <w:b/>
                <w:bCs/>
                <w:color w:val="000000"/>
                <w:sz w:val="16"/>
                <w:szCs w:val="16"/>
                <w:lang w:eastAsia="cs-CZ"/>
              </w:rPr>
              <w:t>0</w:t>
            </w:r>
          </w:p>
        </w:tc>
      </w:tr>
      <w:tr w:rsidR="00E167F6" w:rsidRPr="00E167F6" w:rsidTr="00E167F6">
        <w:trPr>
          <w:trHeight w:val="450"/>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MMP-OK</w:t>
            </w:r>
          </w:p>
        </w:tc>
        <w:tc>
          <w:tcPr>
            <w:tcW w:w="52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2015</w:t>
            </w:r>
          </w:p>
        </w:tc>
        <w:tc>
          <w:tcPr>
            <w:tcW w:w="4034"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Dotace P/IV/34 - Tradiční publikace Edice Ulita a Kalendář plzeňský</w:t>
            </w:r>
          </w:p>
        </w:tc>
        <w:tc>
          <w:tcPr>
            <w:tcW w:w="953"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c>
          <w:tcPr>
            <w:tcW w:w="97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c>
          <w:tcPr>
            <w:tcW w:w="80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r>
      <w:tr w:rsidR="00E167F6" w:rsidRPr="00E167F6" w:rsidTr="00E167F6">
        <w:trPr>
          <w:trHeight w:val="23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MMP-OK</w:t>
            </w:r>
          </w:p>
        </w:tc>
        <w:tc>
          <w:tcPr>
            <w:tcW w:w="52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2015</w:t>
            </w:r>
          </w:p>
        </w:tc>
        <w:tc>
          <w:tcPr>
            <w:tcW w:w="4034"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Dotace P/IV/35 - Plž 2015</w:t>
            </w:r>
          </w:p>
        </w:tc>
        <w:tc>
          <w:tcPr>
            <w:tcW w:w="953"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40 000,00</w:t>
            </w:r>
          </w:p>
        </w:tc>
        <w:tc>
          <w:tcPr>
            <w:tcW w:w="97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40 000,00</w:t>
            </w:r>
          </w:p>
        </w:tc>
        <w:tc>
          <w:tcPr>
            <w:tcW w:w="80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r>
      <w:tr w:rsidR="00E167F6" w:rsidRPr="00E167F6" w:rsidTr="00E167F6">
        <w:trPr>
          <w:trHeight w:val="450"/>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ÚMO 3</w:t>
            </w:r>
          </w:p>
        </w:tc>
        <w:tc>
          <w:tcPr>
            <w:tcW w:w="52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2015</w:t>
            </w:r>
          </w:p>
        </w:tc>
        <w:tc>
          <w:tcPr>
            <w:tcW w:w="4034"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 xml:space="preserve">Tisk publikace - 38.svazek edice Ulita, básnická sbírka </w:t>
            </w:r>
            <w:proofErr w:type="spellStart"/>
            <w:r w:rsidRPr="00E167F6">
              <w:rPr>
                <w:rFonts w:ascii="Arial" w:hAnsi="Arial" w:cs="Arial"/>
                <w:color w:val="000000"/>
                <w:sz w:val="16"/>
                <w:szCs w:val="16"/>
                <w:lang w:eastAsia="cs-CZ"/>
              </w:rPr>
              <w:t>Hučáky</w:t>
            </w:r>
            <w:proofErr w:type="spellEnd"/>
          </w:p>
        </w:tc>
        <w:tc>
          <w:tcPr>
            <w:tcW w:w="953"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c>
          <w:tcPr>
            <w:tcW w:w="97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c>
          <w:tcPr>
            <w:tcW w:w="80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r>
      <w:tr w:rsidR="00E167F6" w:rsidRPr="00E167F6" w:rsidTr="00E167F6">
        <w:trPr>
          <w:trHeight w:val="23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MMP-OK</w:t>
            </w:r>
          </w:p>
        </w:tc>
        <w:tc>
          <w:tcPr>
            <w:tcW w:w="52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2015</w:t>
            </w:r>
          </w:p>
        </w:tc>
        <w:tc>
          <w:tcPr>
            <w:tcW w:w="4034"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M/3 - Kalendář plzeňský 2016</w:t>
            </w:r>
          </w:p>
        </w:tc>
        <w:tc>
          <w:tcPr>
            <w:tcW w:w="953"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c>
          <w:tcPr>
            <w:tcW w:w="97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c>
          <w:tcPr>
            <w:tcW w:w="80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r>
      <w:tr w:rsidR="00E167F6" w:rsidRPr="00E167F6" w:rsidTr="00E167F6">
        <w:trPr>
          <w:trHeight w:val="23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MMP-OK</w:t>
            </w:r>
          </w:p>
        </w:tc>
        <w:tc>
          <w:tcPr>
            <w:tcW w:w="52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2015</w:t>
            </w:r>
          </w:p>
        </w:tc>
        <w:tc>
          <w:tcPr>
            <w:tcW w:w="4034"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M/12 - Edice Ulita 2015</w:t>
            </w:r>
          </w:p>
        </w:tc>
        <w:tc>
          <w:tcPr>
            <w:tcW w:w="953"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rPr>
                <w:rFonts w:ascii="Arial" w:hAnsi="Arial" w:cs="Arial"/>
                <w:color w:val="000000"/>
                <w:sz w:val="16"/>
                <w:szCs w:val="16"/>
                <w:lang w:eastAsia="cs-CZ"/>
              </w:rPr>
            </w:pPr>
            <w:r w:rsidRPr="00E167F6">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c>
          <w:tcPr>
            <w:tcW w:w="97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c>
          <w:tcPr>
            <w:tcW w:w="805" w:type="dxa"/>
            <w:tcBorders>
              <w:top w:val="nil"/>
              <w:left w:val="nil"/>
              <w:bottom w:val="single" w:sz="8" w:space="0" w:color="6C6C6C"/>
              <w:right w:val="single" w:sz="8" w:space="0" w:color="6C6C6C"/>
            </w:tcBorders>
            <w:shd w:val="clear" w:color="auto" w:fill="auto"/>
            <w:vAlign w:val="bottom"/>
            <w:hideMark/>
          </w:tcPr>
          <w:p w:rsidR="00E167F6" w:rsidRPr="00E167F6" w:rsidRDefault="00E167F6" w:rsidP="00E167F6">
            <w:pPr>
              <w:suppressAutoHyphens w:val="0"/>
              <w:jc w:val="right"/>
              <w:rPr>
                <w:rFonts w:ascii="Arial" w:hAnsi="Arial" w:cs="Arial"/>
                <w:color w:val="000000"/>
                <w:sz w:val="16"/>
                <w:szCs w:val="16"/>
                <w:lang w:eastAsia="cs-CZ"/>
              </w:rPr>
            </w:pPr>
            <w:r w:rsidRPr="00E167F6">
              <w:rPr>
                <w:rFonts w:ascii="Arial" w:hAnsi="Arial" w:cs="Arial"/>
                <w:color w:val="000000"/>
                <w:sz w:val="16"/>
                <w:szCs w:val="16"/>
                <w:lang w:eastAsia="cs-CZ"/>
              </w:rPr>
              <w:t>0</w:t>
            </w:r>
          </w:p>
        </w:tc>
      </w:tr>
      <w:tr w:rsidR="00E167F6" w:rsidRPr="00E167F6" w:rsidTr="00E167F6">
        <w:trPr>
          <w:trHeight w:val="233"/>
        </w:trPr>
        <w:tc>
          <w:tcPr>
            <w:tcW w:w="627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167F6" w:rsidRPr="00E167F6" w:rsidRDefault="00E167F6" w:rsidP="00E167F6">
            <w:pPr>
              <w:suppressAutoHyphens w:val="0"/>
              <w:jc w:val="right"/>
              <w:rPr>
                <w:rFonts w:ascii="Arial" w:hAnsi="Arial" w:cs="Arial"/>
                <w:b/>
                <w:bCs/>
                <w:color w:val="000000"/>
                <w:sz w:val="16"/>
                <w:szCs w:val="16"/>
                <w:lang w:eastAsia="cs-CZ"/>
              </w:rPr>
            </w:pPr>
            <w:r w:rsidRPr="00E167F6">
              <w:rPr>
                <w:rFonts w:ascii="Arial" w:hAnsi="Arial" w:cs="Arial"/>
                <w:b/>
                <w:bCs/>
                <w:color w:val="000000"/>
                <w:sz w:val="16"/>
                <w:szCs w:val="16"/>
                <w:lang w:eastAsia="cs-CZ"/>
              </w:rPr>
              <w:t>Suma 2015</w:t>
            </w:r>
          </w:p>
        </w:tc>
        <w:tc>
          <w:tcPr>
            <w:tcW w:w="996" w:type="dxa"/>
            <w:tcBorders>
              <w:top w:val="nil"/>
              <w:left w:val="nil"/>
              <w:bottom w:val="single" w:sz="8" w:space="0" w:color="6C6C6C"/>
              <w:right w:val="single" w:sz="8" w:space="0" w:color="6C6C6C"/>
            </w:tcBorders>
            <w:shd w:val="clear" w:color="000000" w:fill="F0E68C"/>
            <w:vAlign w:val="bottom"/>
            <w:hideMark/>
          </w:tcPr>
          <w:p w:rsidR="00E167F6" w:rsidRPr="00E167F6" w:rsidRDefault="00E167F6" w:rsidP="00E167F6">
            <w:pPr>
              <w:suppressAutoHyphens w:val="0"/>
              <w:jc w:val="right"/>
              <w:rPr>
                <w:rFonts w:ascii="Arial" w:hAnsi="Arial" w:cs="Arial"/>
                <w:b/>
                <w:bCs/>
                <w:color w:val="000000"/>
                <w:sz w:val="16"/>
                <w:szCs w:val="16"/>
                <w:lang w:eastAsia="cs-CZ"/>
              </w:rPr>
            </w:pPr>
            <w:r w:rsidRPr="00E167F6">
              <w:rPr>
                <w:rFonts w:ascii="Arial" w:hAnsi="Arial" w:cs="Arial"/>
                <w:b/>
                <w:bCs/>
                <w:color w:val="000000"/>
                <w:sz w:val="16"/>
                <w:szCs w:val="16"/>
                <w:lang w:eastAsia="cs-CZ"/>
              </w:rPr>
              <w:t>40 000,00</w:t>
            </w:r>
          </w:p>
        </w:tc>
        <w:tc>
          <w:tcPr>
            <w:tcW w:w="975" w:type="dxa"/>
            <w:tcBorders>
              <w:top w:val="nil"/>
              <w:left w:val="nil"/>
              <w:bottom w:val="single" w:sz="8" w:space="0" w:color="6C6C6C"/>
              <w:right w:val="single" w:sz="8" w:space="0" w:color="6C6C6C"/>
            </w:tcBorders>
            <w:shd w:val="clear" w:color="000000" w:fill="F0E68C"/>
            <w:vAlign w:val="bottom"/>
            <w:hideMark/>
          </w:tcPr>
          <w:p w:rsidR="00E167F6" w:rsidRPr="00E167F6" w:rsidRDefault="00E167F6" w:rsidP="00E167F6">
            <w:pPr>
              <w:suppressAutoHyphens w:val="0"/>
              <w:jc w:val="right"/>
              <w:rPr>
                <w:rFonts w:ascii="Arial" w:hAnsi="Arial" w:cs="Arial"/>
                <w:b/>
                <w:bCs/>
                <w:color w:val="000000"/>
                <w:sz w:val="16"/>
                <w:szCs w:val="16"/>
                <w:lang w:eastAsia="cs-CZ"/>
              </w:rPr>
            </w:pPr>
            <w:r w:rsidRPr="00E167F6">
              <w:rPr>
                <w:rFonts w:ascii="Arial" w:hAnsi="Arial" w:cs="Arial"/>
                <w:b/>
                <w:bCs/>
                <w:color w:val="000000"/>
                <w:sz w:val="16"/>
                <w:szCs w:val="16"/>
                <w:lang w:eastAsia="cs-CZ"/>
              </w:rPr>
              <w:t>40 000,00</w:t>
            </w:r>
          </w:p>
        </w:tc>
        <w:tc>
          <w:tcPr>
            <w:tcW w:w="805" w:type="dxa"/>
            <w:tcBorders>
              <w:top w:val="nil"/>
              <w:left w:val="nil"/>
              <w:bottom w:val="single" w:sz="8" w:space="0" w:color="6C6C6C"/>
              <w:right w:val="single" w:sz="8" w:space="0" w:color="6C6C6C"/>
            </w:tcBorders>
            <w:shd w:val="clear" w:color="000000" w:fill="F0E68C"/>
            <w:vAlign w:val="bottom"/>
            <w:hideMark/>
          </w:tcPr>
          <w:p w:rsidR="00E167F6" w:rsidRPr="00E167F6" w:rsidRDefault="00E167F6" w:rsidP="00E167F6">
            <w:pPr>
              <w:suppressAutoHyphens w:val="0"/>
              <w:jc w:val="right"/>
              <w:rPr>
                <w:rFonts w:ascii="Arial" w:hAnsi="Arial" w:cs="Arial"/>
                <w:b/>
                <w:bCs/>
                <w:color w:val="000000"/>
                <w:sz w:val="16"/>
                <w:szCs w:val="16"/>
                <w:lang w:eastAsia="cs-CZ"/>
              </w:rPr>
            </w:pPr>
            <w:r w:rsidRPr="00E167F6">
              <w:rPr>
                <w:rFonts w:ascii="Arial" w:hAnsi="Arial" w:cs="Arial"/>
                <w:b/>
                <w:bCs/>
                <w:color w:val="000000"/>
                <w:sz w:val="16"/>
                <w:szCs w:val="16"/>
                <w:lang w:eastAsia="cs-CZ"/>
              </w:rPr>
              <w:t>0</w:t>
            </w:r>
          </w:p>
        </w:tc>
      </w:tr>
      <w:tr w:rsidR="00E167F6" w:rsidRPr="00E167F6" w:rsidTr="00E167F6">
        <w:trPr>
          <w:trHeight w:val="233"/>
        </w:trPr>
        <w:tc>
          <w:tcPr>
            <w:tcW w:w="627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167F6" w:rsidRPr="00E167F6" w:rsidRDefault="00E167F6" w:rsidP="00E167F6">
            <w:pPr>
              <w:suppressAutoHyphens w:val="0"/>
              <w:jc w:val="right"/>
              <w:rPr>
                <w:rFonts w:ascii="Arial" w:hAnsi="Arial" w:cs="Arial"/>
                <w:b/>
                <w:bCs/>
                <w:color w:val="000000"/>
                <w:sz w:val="16"/>
                <w:szCs w:val="16"/>
                <w:lang w:eastAsia="cs-CZ"/>
              </w:rPr>
            </w:pPr>
            <w:r w:rsidRPr="00E167F6">
              <w:rPr>
                <w:rFonts w:ascii="Arial" w:hAnsi="Arial" w:cs="Arial"/>
                <w:b/>
                <w:bCs/>
                <w:color w:val="000000"/>
                <w:sz w:val="16"/>
                <w:szCs w:val="16"/>
                <w:lang w:eastAsia="cs-CZ"/>
              </w:rPr>
              <w:t>Suma 2013 - 2015</w:t>
            </w:r>
          </w:p>
        </w:tc>
        <w:tc>
          <w:tcPr>
            <w:tcW w:w="996" w:type="dxa"/>
            <w:tcBorders>
              <w:top w:val="nil"/>
              <w:left w:val="nil"/>
              <w:bottom w:val="single" w:sz="8" w:space="0" w:color="6C6C6C"/>
              <w:right w:val="single" w:sz="8" w:space="0" w:color="6C6C6C"/>
            </w:tcBorders>
            <w:shd w:val="clear" w:color="000000" w:fill="F0E68C"/>
            <w:vAlign w:val="bottom"/>
            <w:hideMark/>
          </w:tcPr>
          <w:p w:rsidR="00E167F6" w:rsidRPr="00E167F6" w:rsidRDefault="00E167F6" w:rsidP="00E167F6">
            <w:pPr>
              <w:suppressAutoHyphens w:val="0"/>
              <w:jc w:val="right"/>
              <w:rPr>
                <w:rFonts w:ascii="Arial" w:hAnsi="Arial" w:cs="Arial"/>
                <w:b/>
                <w:bCs/>
                <w:color w:val="000000"/>
                <w:sz w:val="16"/>
                <w:szCs w:val="16"/>
                <w:lang w:eastAsia="cs-CZ"/>
              </w:rPr>
            </w:pPr>
            <w:r w:rsidRPr="00E167F6">
              <w:rPr>
                <w:rFonts w:ascii="Arial" w:hAnsi="Arial" w:cs="Arial"/>
                <w:b/>
                <w:bCs/>
                <w:color w:val="000000"/>
                <w:sz w:val="16"/>
                <w:szCs w:val="16"/>
                <w:lang w:eastAsia="cs-CZ"/>
              </w:rPr>
              <w:t>150 000,00</w:t>
            </w:r>
          </w:p>
        </w:tc>
        <w:tc>
          <w:tcPr>
            <w:tcW w:w="975" w:type="dxa"/>
            <w:tcBorders>
              <w:top w:val="nil"/>
              <w:left w:val="nil"/>
              <w:bottom w:val="single" w:sz="8" w:space="0" w:color="6C6C6C"/>
              <w:right w:val="single" w:sz="8" w:space="0" w:color="6C6C6C"/>
            </w:tcBorders>
            <w:shd w:val="clear" w:color="000000" w:fill="F0E68C"/>
            <w:vAlign w:val="bottom"/>
            <w:hideMark/>
          </w:tcPr>
          <w:p w:rsidR="00E167F6" w:rsidRPr="00E167F6" w:rsidRDefault="00E167F6" w:rsidP="00E167F6">
            <w:pPr>
              <w:suppressAutoHyphens w:val="0"/>
              <w:jc w:val="right"/>
              <w:rPr>
                <w:rFonts w:ascii="Arial" w:hAnsi="Arial" w:cs="Arial"/>
                <w:b/>
                <w:bCs/>
                <w:color w:val="000000"/>
                <w:sz w:val="16"/>
                <w:szCs w:val="16"/>
                <w:lang w:eastAsia="cs-CZ"/>
              </w:rPr>
            </w:pPr>
            <w:r w:rsidRPr="00E167F6">
              <w:rPr>
                <w:rFonts w:ascii="Arial" w:hAnsi="Arial" w:cs="Arial"/>
                <w:b/>
                <w:bCs/>
                <w:color w:val="000000"/>
                <w:sz w:val="16"/>
                <w:szCs w:val="16"/>
                <w:lang w:eastAsia="cs-CZ"/>
              </w:rPr>
              <w:t>150 000,00</w:t>
            </w:r>
          </w:p>
        </w:tc>
        <w:tc>
          <w:tcPr>
            <w:tcW w:w="805" w:type="dxa"/>
            <w:tcBorders>
              <w:top w:val="nil"/>
              <w:left w:val="nil"/>
              <w:bottom w:val="single" w:sz="8" w:space="0" w:color="6C6C6C"/>
              <w:right w:val="single" w:sz="8" w:space="0" w:color="6C6C6C"/>
            </w:tcBorders>
            <w:shd w:val="clear" w:color="000000" w:fill="F0E68C"/>
            <w:vAlign w:val="bottom"/>
            <w:hideMark/>
          </w:tcPr>
          <w:p w:rsidR="00E167F6" w:rsidRPr="00E167F6" w:rsidRDefault="00E167F6" w:rsidP="00E167F6">
            <w:pPr>
              <w:suppressAutoHyphens w:val="0"/>
              <w:jc w:val="right"/>
              <w:rPr>
                <w:rFonts w:ascii="Arial" w:hAnsi="Arial" w:cs="Arial"/>
                <w:b/>
                <w:bCs/>
                <w:color w:val="000000"/>
                <w:sz w:val="16"/>
                <w:szCs w:val="16"/>
                <w:lang w:eastAsia="cs-CZ"/>
              </w:rPr>
            </w:pPr>
            <w:r w:rsidRPr="00E167F6">
              <w:rPr>
                <w:rFonts w:ascii="Arial" w:hAnsi="Arial" w:cs="Arial"/>
                <w:b/>
                <w:bCs/>
                <w:color w:val="000000"/>
                <w:sz w:val="16"/>
                <w:szCs w:val="16"/>
                <w:lang w:eastAsia="cs-CZ"/>
              </w:rPr>
              <w:t>0</w:t>
            </w:r>
          </w:p>
        </w:tc>
      </w:tr>
    </w:tbl>
    <w:p w:rsidR="008D68BA" w:rsidRDefault="008D68BA" w:rsidP="008D68BA">
      <w:pPr>
        <w:pStyle w:val="ostzahl"/>
        <w:spacing w:after="0"/>
      </w:pPr>
      <w:r>
        <w:lastRenderedPageBreak/>
        <w:t>3. Předpokládaný cílový stav</w:t>
      </w:r>
    </w:p>
    <w:p w:rsidR="008D68BA" w:rsidRDefault="008D68BA" w:rsidP="008D68BA">
      <w:pPr>
        <w:jc w:val="both"/>
      </w:pPr>
      <w:r>
        <w:t>Poskytnutí dotace z Průběžného dotačního programu v oblasti kultury 201</w:t>
      </w:r>
      <w:r w:rsidR="00F41607">
        <w:t>5</w:t>
      </w:r>
      <w:r>
        <w:t xml:space="preserve"> „</w:t>
      </w:r>
      <w:proofErr w:type="spellStart"/>
      <w:r>
        <w:t>Mikrogranty</w:t>
      </w:r>
      <w:proofErr w:type="spellEnd"/>
      <w:r>
        <w:t xml:space="preserve"> na podporu kulturních a uměleckých projektů pro rok 201</w:t>
      </w:r>
      <w:r w:rsidR="00F41607">
        <w:t>5</w:t>
      </w:r>
      <w:r>
        <w:t xml:space="preserve">“ </w:t>
      </w:r>
      <w:r w:rsidR="00F41607">
        <w:t xml:space="preserve">a uzavření smlouvy se </w:t>
      </w:r>
      <w:r>
        <w:t>spolk</w:t>
      </w:r>
      <w:r w:rsidR="00F41607">
        <w:t>em PRO LIBRIS</w:t>
      </w:r>
      <w:r>
        <w:t xml:space="preserve"> (IČ </w:t>
      </w:r>
      <w:r w:rsidR="00F41607">
        <w:t>68782683</w:t>
      </w:r>
      <w:r>
        <w:t>) na realizaci projektu „</w:t>
      </w:r>
      <w:r w:rsidR="00F41607">
        <w:t>Edice Ulita 2015</w:t>
      </w:r>
      <w:r>
        <w:t>“</w:t>
      </w:r>
    </w:p>
    <w:p w:rsidR="008D68BA" w:rsidRPr="00A444A1" w:rsidRDefault="008D68BA" w:rsidP="008D68BA">
      <w:pPr>
        <w:pStyle w:val="ostzahl"/>
        <w:spacing w:after="0"/>
        <w:rPr>
          <w:sz w:val="2"/>
          <w:szCs w:val="16"/>
        </w:rPr>
      </w:pPr>
    </w:p>
    <w:p w:rsidR="008D68BA" w:rsidRDefault="008D68BA" w:rsidP="008D68BA">
      <w:pPr>
        <w:pStyle w:val="ostzahl"/>
        <w:spacing w:after="0"/>
      </w:pPr>
      <w:r>
        <w:t>4. Navrhované varianty řešení</w:t>
      </w:r>
    </w:p>
    <w:p w:rsidR="008D68BA" w:rsidRDefault="008D68BA" w:rsidP="008D68BA">
      <w:pPr>
        <w:jc w:val="both"/>
      </w:pPr>
      <w:r>
        <w:t xml:space="preserve">Poskytnout dotaci ve výši </w:t>
      </w:r>
      <w:r w:rsidR="00F41607">
        <w:t>13</w:t>
      </w:r>
      <w:r>
        <w:t xml:space="preserve"> 000 Kč </w:t>
      </w:r>
      <w:r w:rsidR="00F41607">
        <w:t xml:space="preserve">a uzavřít smlouvu se </w:t>
      </w:r>
      <w:r>
        <w:t>spolk</w:t>
      </w:r>
      <w:r w:rsidR="00F41607">
        <w:t>em</w:t>
      </w:r>
      <w:r>
        <w:t xml:space="preserve"> </w:t>
      </w:r>
      <w:r w:rsidR="00F41607">
        <w:t>PRO LIBRIS (IČ 68782683</w:t>
      </w:r>
      <w:r>
        <w:t>) na částečnou úhradu nákladů spojených s realizací projektu</w:t>
      </w:r>
      <w:r w:rsidRPr="00E374DE">
        <w:t xml:space="preserve"> </w:t>
      </w:r>
      <w:r w:rsidRPr="00796048">
        <w:t>„</w:t>
      </w:r>
      <w:r w:rsidR="00F41607">
        <w:t>Edice Ulita 2015</w:t>
      </w:r>
      <w:r w:rsidRPr="00796048">
        <w:t>“</w:t>
      </w:r>
      <w:r>
        <w:t>.</w:t>
      </w:r>
    </w:p>
    <w:p w:rsidR="008D68BA" w:rsidRPr="00A444A1" w:rsidRDefault="008D68BA" w:rsidP="008D68BA">
      <w:pPr>
        <w:pStyle w:val="ostzahl"/>
        <w:spacing w:after="0"/>
        <w:rPr>
          <w:sz w:val="2"/>
          <w:szCs w:val="16"/>
        </w:rPr>
      </w:pPr>
    </w:p>
    <w:p w:rsidR="008D68BA" w:rsidRDefault="008D68BA" w:rsidP="008D68BA">
      <w:pPr>
        <w:pStyle w:val="ostzahl"/>
        <w:spacing w:after="0"/>
      </w:pPr>
      <w:r>
        <w:t>5. Doporučená varianta řešení</w:t>
      </w:r>
    </w:p>
    <w:p w:rsidR="00D307DB" w:rsidRDefault="00D307DB" w:rsidP="00D307DB">
      <w:r>
        <w:t>Navrhovaná varianta je doporučená usnesením Rady města Plzně č. 697 ze dne 4. 6. 2015.</w:t>
      </w:r>
    </w:p>
    <w:p w:rsidR="008D68BA" w:rsidRPr="00A444A1" w:rsidRDefault="008D68BA" w:rsidP="008D68BA">
      <w:pPr>
        <w:pStyle w:val="ostzahl"/>
        <w:spacing w:after="0"/>
        <w:rPr>
          <w:sz w:val="2"/>
          <w:szCs w:val="16"/>
        </w:rPr>
      </w:pPr>
    </w:p>
    <w:p w:rsidR="008D68BA" w:rsidRDefault="008D68BA" w:rsidP="008D68BA">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8D68BA" w:rsidRPr="0080314B" w:rsidRDefault="008D68BA" w:rsidP="008D68BA">
      <w:pPr>
        <w:pStyle w:val="Zkladntext21"/>
      </w:pPr>
      <w:r w:rsidRPr="00731D55">
        <w:t xml:space="preserve">Finanční prostředky budou poskytnuty z částky </w:t>
      </w:r>
      <w:r w:rsidR="000C0F97">
        <w:t>pro dotační</w:t>
      </w:r>
      <w:r w:rsidRPr="00731D55">
        <w:t xml:space="preserve"> systém schválené v rozpočtu Odboru kultury MMP na rok 201</w:t>
      </w:r>
      <w:r>
        <w:t>5</w:t>
      </w:r>
      <w:r w:rsidRPr="00731D55">
        <w:t xml:space="preserve"> usnesením ZMP č. </w:t>
      </w:r>
      <w:r>
        <w:t>611 ze dne 11</w:t>
      </w:r>
      <w:r w:rsidRPr="00731D55">
        <w:t>. 12. 201</w:t>
      </w:r>
      <w:r>
        <w:t>4</w:t>
      </w:r>
      <w:r w:rsidRPr="00731D55">
        <w:t>.</w:t>
      </w:r>
    </w:p>
    <w:p w:rsidR="008D68BA" w:rsidRDefault="008D68BA" w:rsidP="008D68BA">
      <w:pPr>
        <w:pStyle w:val="ostzahl"/>
        <w:spacing w:after="0"/>
      </w:pPr>
      <w:r>
        <w:t>7. Návrh termínů realizace a určení zodpovědných pracovníků</w:t>
      </w:r>
    </w:p>
    <w:p w:rsidR="008D68BA" w:rsidRDefault="008D68BA" w:rsidP="008D68BA">
      <w:pPr>
        <w:pStyle w:val="Zkladntext21"/>
      </w:pPr>
      <w:r>
        <w:t>Dle ukládací části usnesení</w:t>
      </w:r>
    </w:p>
    <w:p w:rsidR="008D68BA" w:rsidRPr="00A444A1" w:rsidRDefault="008D68BA" w:rsidP="008D68BA">
      <w:pPr>
        <w:pStyle w:val="ostzahl"/>
        <w:spacing w:after="0"/>
        <w:rPr>
          <w:sz w:val="2"/>
          <w:szCs w:val="16"/>
        </w:rPr>
      </w:pPr>
    </w:p>
    <w:p w:rsidR="008D68BA" w:rsidRDefault="008D68BA" w:rsidP="002043C2">
      <w:pPr>
        <w:pStyle w:val="ostzahl"/>
        <w:spacing w:after="0"/>
        <w:jc w:val="both"/>
      </w:pPr>
      <w:r>
        <w:t>8. Dříve vydaná usnesení orgánů města nebo městských obvodů, která s tímto návrhem souvisí</w:t>
      </w:r>
    </w:p>
    <w:p w:rsidR="00D2770B" w:rsidRDefault="00D2770B" w:rsidP="00D2770B">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D2770B" w:rsidRDefault="00D2770B" w:rsidP="00D2770B">
      <w:pPr>
        <w:pStyle w:val="Zkladntext21"/>
      </w:pPr>
      <w:r>
        <w:t>Usnesení ZMP č. 611 ze dne 11. 12. 2014 – ve věci schváleného rozpočtu Odboru kultury MMP na rok 2015</w:t>
      </w:r>
    </w:p>
    <w:p w:rsidR="00D2770B" w:rsidRDefault="00D2770B" w:rsidP="00D2770B">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8D68BA" w:rsidRPr="00A444A1" w:rsidRDefault="008D68BA" w:rsidP="002043C2">
      <w:pPr>
        <w:pStyle w:val="ostzahl"/>
        <w:spacing w:after="0"/>
        <w:jc w:val="both"/>
        <w:rPr>
          <w:sz w:val="2"/>
          <w:szCs w:val="16"/>
        </w:rPr>
      </w:pPr>
    </w:p>
    <w:p w:rsidR="008D68BA" w:rsidRDefault="008D68BA" w:rsidP="008D68BA">
      <w:pPr>
        <w:pStyle w:val="ostzahl"/>
        <w:spacing w:after="0"/>
      </w:pPr>
      <w:r>
        <w:t>9. Závazky a pohledávky vůči městu</w:t>
      </w:r>
    </w:p>
    <w:p w:rsidR="008D68BA" w:rsidRDefault="008D68BA" w:rsidP="008D68BA">
      <w:r>
        <w:t>Nejsou.</w:t>
      </w:r>
    </w:p>
    <w:p w:rsidR="008D68BA" w:rsidRDefault="008D68BA" w:rsidP="008D68BA">
      <w:pPr>
        <w:outlineLvl w:val="0"/>
        <w:rPr>
          <w:b/>
        </w:rPr>
      </w:pPr>
    </w:p>
    <w:p w:rsidR="008D68BA" w:rsidRDefault="008D68BA" w:rsidP="008D68BA">
      <w:pPr>
        <w:outlineLvl w:val="0"/>
        <w:rPr>
          <w:b/>
        </w:rPr>
      </w:pPr>
      <w:r w:rsidRPr="00673A15">
        <w:rPr>
          <w:b/>
        </w:rPr>
        <w:t>10. Přílohy</w:t>
      </w:r>
    </w:p>
    <w:p w:rsidR="008D68BA" w:rsidRPr="00BB607D" w:rsidRDefault="008D68BA" w:rsidP="008D68BA">
      <w:pPr>
        <w:outlineLvl w:val="0"/>
      </w:pPr>
      <w:r w:rsidRPr="00BB607D">
        <w:t>Nejsou.</w:t>
      </w:r>
    </w:p>
    <w:p w:rsidR="008D68BA" w:rsidRDefault="008D68BA" w:rsidP="008D68BA"/>
    <w:p w:rsidR="00F4708C" w:rsidRDefault="00F4708C" w:rsidP="00FD1BA7"/>
    <w:p w:rsidR="00F4708C" w:rsidRDefault="00F4708C" w:rsidP="00F4708C">
      <w:pPr>
        <w:pStyle w:val="nadpcent"/>
        <w:pageBreakBefore/>
        <w:spacing w:before="360" w:after="240"/>
      </w:pPr>
      <w:r>
        <w:lastRenderedPageBreak/>
        <w:t>Důvodová zpráva k žádosti č. M/14</w:t>
      </w:r>
    </w:p>
    <w:p w:rsidR="00F4708C" w:rsidRDefault="00F4708C" w:rsidP="00F4708C">
      <w:pPr>
        <w:pStyle w:val="ostzahl"/>
      </w:pPr>
      <w:r>
        <w:t>1. Název problému a jeho charakteristika</w:t>
      </w:r>
    </w:p>
    <w:p w:rsidR="00F4708C" w:rsidRDefault="00F4708C" w:rsidP="00F4708C">
      <w:pPr>
        <w:jc w:val="both"/>
      </w:pPr>
      <w:r>
        <w:t>Žádost spolku Poradenské a informační centrum z.</w:t>
      </w:r>
      <w:r w:rsidR="00E07DDF">
        <w:t xml:space="preserve"> </w:t>
      </w:r>
      <w:r>
        <w:t>s. (IČ 26612721) o poskytnutí dotace z Průběžného dotačního programu v oblasti kultury 2015 „</w:t>
      </w:r>
      <w:proofErr w:type="spellStart"/>
      <w:r>
        <w:t>Mikrogranty</w:t>
      </w:r>
      <w:proofErr w:type="spellEnd"/>
      <w:r>
        <w:t xml:space="preserve"> na podporu kulturních a uměleckých projektů pro rok 2015“</w:t>
      </w:r>
    </w:p>
    <w:p w:rsidR="00F4708C" w:rsidRDefault="00F4708C" w:rsidP="00F4708C">
      <w:pPr>
        <w:pStyle w:val="ostzahl"/>
      </w:pPr>
      <w:r>
        <w:t>2. Konstatování současného stavu a jeho analýza</w:t>
      </w:r>
    </w:p>
    <w:p w:rsidR="00033AD8" w:rsidRDefault="00F4708C" w:rsidP="00033AD8">
      <w:pPr>
        <w:jc w:val="both"/>
      </w:pPr>
      <w:r>
        <w:t>Spolek Poradenské a informační centrum z.</w:t>
      </w:r>
      <w:r w:rsidR="00E07DDF">
        <w:t xml:space="preserve"> </w:t>
      </w:r>
      <w:r>
        <w:t xml:space="preserve">s. (IČ 26612721) </w:t>
      </w:r>
      <w:r w:rsidRPr="005F7800">
        <w:t>žádá o poskytnutí dotace na realizaci projektu „</w:t>
      </w:r>
      <w:r w:rsidR="00033AD8">
        <w:t>Den dětí a evropský den sousedů</w:t>
      </w:r>
      <w:r w:rsidRPr="005F7800">
        <w:t xml:space="preserve">“. </w:t>
      </w:r>
      <w:r w:rsidR="00033AD8">
        <w:t xml:space="preserve">Projekt si klade za cíl zorganizovat Dětský den pro děti ve věkovém rozmezí od 5 do 15 let z městského obvodu Plzeň 10 a okolí. Projekt předchází projektu Evropský den sousedů, který na něj volně navazuje v odpoledních hodinách. Po celý den budou děti soutěžit na několika stanovištích (například skákání v pytli, skládání puzzle, házení kroužků na tyč, prohazování, házení míčků do pověšeného koše, lovení rybiček z vody na udici, malování obrázků, skládání komínu z kostek (vhodné pro ty nejmenší), běh na čas z určitého bodu do cíle, shazování plastových kuželek, běh ve dvojici se svázanýma nohama, pingpongový míček na lžíci atd.). Projekt je zapojen do EHMK realizovaného </w:t>
      </w:r>
      <w:r w:rsidR="00E07DDF">
        <w:t xml:space="preserve">společností </w:t>
      </w:r>
      <w:r w:rsidR="00033AD8">
        <w:t>Plzeň 2015</w:t>
      </w:r>
      <w:r w:rsidR="00E07DDF">
        <w:t>,</w:t>
      </w:r>
      <w:r w:rsidR="00033AD8">
        <w:t xml:space="preserve"> o.p.s. </w:t>
      </w:r>
    </w:p>
    <w:p w:rsidR="00F4708C" w:rsidRPr="00033AD8" w:rsidRDefault="00F4708C" w:rsidP="00033AD8">
      <w:pPr>
        <w:pStyle w:val="Odstavecseseznamem1"/>
        <w:ind w:left="0"/>
        <w:jc w:val="both"/>
        <w:rPr>
          <w:lang w:eastAsia="ar-SA"/>
        </w:rPr>
      </w:pPr>
    </w:p>
    <w:p w:rsidR="00F4708C" w:rsidRDefault="00F4708C" w:rsidP="00F4708C">
      <w:pPr>
        <w:jc w:val="both"/>
      </w:pPr>
      <w:r>
        <w:t xml:space="preserve">Požadovaná částka na úhradu nákladů spojených s realizací projektu je ve výši </w:t>
      </w:r>
      <w:r w:rsidR="00445B4F">
        <w:t>19 600</w:t>
      </w:r>
      <w:r>
        <w:t xml:space="preserve"> Kč. Předpokládané celkové náklady jsou ve výši </w:t>
      </w:r>
      <w:r w:rsidR="00445B4F">
        <w:t>280 000</w:t>
      </w:r>
      <w:r>
        <w:t xml:space="preserve"> Kč.</w:t>
      </w:r>
    </w:p>
    <w:p w:rsidR="00F4708C" w:rsidRDefault="00F4708C" w:rsidP="00F4708C">
      <w:pPr>
        <w:jc w:val="both"/>
      </w:pPr>
    </w:p>
    <w:tbl>
      <w:tblPr>
        <w:tblW w:w="9227" w:type="dxa"/>
        <w:tblInd w:w="55" w:type="dxa"/>
        <w:tblCellMar>
          <w:left w:w="70" w:type="dxa"/>
          <w:right w:w="70" w:type="dxa"/>
        </w:tblCellMar>
        <w:tblLook w:val="04A0" w:firstRow="1" w:lastRow="0" w:firstColumn="1" w:lastColumn="0" w:noHBand="0" w:noVBand="1"/>
      </w:tblPr>
      <w:tblGrid>
        <w:gridCol w:w="985"/>
        <w:gridCol w:w="523"/>
        <w:gridCol w:w="4011"/>
        <w:gridCol w:w="948"/>
        <w:gridCol w:w="990"/>
        <w:gridCol w:w="969"/>
        <w:gridCol w:w="801"/>
      </w:tblGrid>
      <w:tr w:rsidR="00573ECB" w:rsidRPr="00573ECB" w:rsidTr="00573ECB">
        <w:trPr>
          <w:trHeight w:val="247"/>
        </w:trPr>
        <w:tc>
          <w:tcPr>
            <w:tcW w:w="9227"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573ECB" w:rsidRPr="00573ECB" w:rsidRDefault="00573ECB" w:rsidP="00573ECB">
            <w:pPr>
              <w:suppressAutoHyphens w:val="0"/>
              <w:rPr>
                <w:rFonts w:ascii="Arial" w:hAnsi="Arial" w:cs="Arial"/>
                <w:b/>
                <w:bCs/>
                <w:color w:val="000000"/>
                <w:sz w:val="18"/>
                <w:szCs w:val="18"/>
                <w:lang w:eastAsia="cs-CZ"/>
              </w:rPr>
            </w:pPr>
            <w:r w:rsidRPr="00573ECB">
              <w:rPr>
                <w:rFonts w:ascii="Arial" w:hAnsi="Arial" w:cs="Arial"/>
                <w:b/>
                <w:bCs/>
                <w:color w:val="000000"/>
                <w:sz w:val="18"/>
                <w:szCs w:val="18"/>
                <w:lang w:eastAsia="cs-CZ"/>
              </w:rPr>
              <w:t>Souhrn za 26612721 - Poradenské a informační centrum, o.s.</w:t>
            </w:r>
          </w:p>
        </w:tc>
      </w:tr>
      <w:tr w:rsidR="00573ECB" w:rsidRPr="00573ECB" w:rsidTr="00573ECB">
        <w:trPr>
          <w:trHeight w:val="218"/>
        </w:trPr>
        <w:tc>
          <w:tcPr>
            <w:tcW w:w="98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73ECB" w:rsidRPr="00573ECB" w:rsidRDefault="00573ECB" w:rsidP="00573ECB">
            <w:pPr>
              <w:suppressAutoHyphens w:val="0"/>
              <w:jc w:val="center"/>
              <w:rPr>
                <w:rFonts w:ascii="Arial" w:hAnsi="Arial" w:cs="Arial"/>
                <w:b/>
                <w:bCs/>
                <w:color w:val="000000"/>
                <w:sz w:val="16"/>
                <w:szCs w:val="16"/>
                <w:lang w:eastAsia="cs-CZ"/>
              </w:rPr>
            </w:pPr>
            <w:r w:rsidRPr="00573ECB">
              <w:rPr>
                <w:rFonts w:ascii="Arial" w:hAnsi="Arial" w:cs="Arial"/>
                <w:b/>
                <w:bCs/>
                <w:color w:val="000000"/>
                <w:sz w:val="16"/>
                <w:szCs w:val="16"/>
                <w:lang w:eastAsia="cs-CZ"/>
              </w:rPr>
              <w:t>Zdroj</w:t>
            </w:r>
          </w:p>
        </w:tc>
        <w:tc>
          <w:tcPr>
            <w:tcW w:w="523"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73ECB" w:rsidRPr="00573ECB" w:rsidRDefault="00573ECB" w:rsidP="00573ECB">
            <w:pPr>
              <w:suppressAutoHyphens w:val="0"/>
              <w:jc w:val="center"/>
              <w:rPr>
                <w:rFonts w:ascii="Arial" w:hAnsi="Arial" w:cs="Arial"/>
                <w:b/>
                <w:bCs/>
                <w:color w:val="000000"/>
                <w:sz w:val="16"/>
                <w:szCs w:val="16"/>
                <w:lang w:eastAsia="cs-CZ"/>
              </w:rPr>
            </w:pPr>
            <w:r w:rsidRPr="00573ECB">
              <w:rPr>
                <w:rFonts w:ascii="Arial" w:hAnsi="Arial" w:cs="Arial"/>
                <w:b/>
                <w:bCs/>
                <w:color w:val="000000"/>
                <w:sz w:val="16"/>
                <w:szCs w:val="16"/>
                <w:lang w:eastAsia="cs-CZ"/>
              </w:rPr>
              <w:t>Rok</w:t>
            </w:r>
          </w:p>
        </w:tc>
        <w:tc>
          <w:tcPr>
            <w:tcW w:w="4011"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73ECB" w:rsidRPr="00573ECB" w:rsidRDefault="00573ECB" w:rsidP="00573ECB">
            <w:pPr>
              <w:suppressAutoHyphens w:val="0"/>
              <w:jc w:val="center"/>
              <w:rPr>
                <w:rFonts w:ascii="Arial" w:hAnsi="Arial" w:cs="Arial"/>
                <w:b/>
                <w:bCs/>
                <w:color w:val="000000"/>
                <w:sz w:val="16"/>
                <w:szCs w:val="16"/>
                <w:lang w:eastAsia="cs-CZ"/>
              </w:rPr>
            </w:pPr>
            <w:r w:rsidRPr="00573ECB">
              <w:rPr>
                <w:rFonts w:ascii="Arial" w:hAnsi="Arial" w:cs="Arial"/>
                <w:b/>
                <w:bCs/>
                <w:color w:val="000000"/>
                <w:sz w:val="16"/>
                <w:szCs w:val="16"/>
                <w:lang w:eastAsia="cs-CZ"/>
              </w:rPr>
              <w:t>Název akce</w:t>
            </w:r>
          </w:p>
        </w:tc>
        <w:tc>
          <w:tcPr>
            <w:tcW w:w="948" w:type="dxa"/>
            <w:tcBorders>
              <w:top w:val="nil"/>
              <w:left w:val="nil"/>
              <w:bottom w:val="nil"/>
              <w:right w:val="single" w:sz="8" w:space="0" w:color="6C6C6C"/>
            </w:tcBorders>
            <w:shd w:val="clear" w:color="000000" w:fill="C5C5C5"/>
            <w:vAlign w:val="center"/>
            <w:hideMark/>
          </w:tcPr>
          <w:p w:rsidR="00573ECB" w:rsidRPr="00573ECB" w:rsidRDefault="00573ECB" w:rsidP="00573ECB">
            <w:pPr>
              <w:suppressAutoHyphens w:val="0"/>
              <w:jc w:val="center"/>
              <w:rPr>
                <w:rFonts w:ascii="Arial" w:hAnsi="Arial" w:cs="Arial"/>
                <w:b/>
                <w:bCs/>
                <w:color w:val="000000"/>
                <w:sz w:val="16"/>
                <w:szCs w:val="16"/>
                <w:lang w:eastAsia="cs-CZ"/>
              </w:rPr>
            </w:pPr>
            <w:r w:rsidRPr="00573ECB">
              <w:rPr>
                <w:rFonts w:ascii="Arial" w:hAnsi="Arial" w:cs="Arial"/>
                <w:b/>
                <w:bCs/>
                <w:color w:val="000000"/>
                <w:sz w:val="16"/>
                <w:szCs w:val="16"/>
                <w:lang w:eastAsia="cs-CZ"/>
              </w:rPr>
              <w:t>Kázeň</w:t>
            </w:r>
          </w:p>
        </w:tc>
        <w:tc>
          <w:tcPr>
            <w:tcW w:w="990" w:type="dxa"/>
            <w:tcBorders>
              <w:top w:val="nil"/>
              <w:left w:val="nil"/>
              <w:bottom w:val="nil"/>
              <w:right w:val="single" w:sz="8" w:space="0" w:color="6C6C6C"/>
            </w:tcBorders>
            <w:shd w:val="clear" w:color="000000" w:fill="C5C5C5"/>
            <w:vAlign w:val="center"/>
            <w:hideMark/>
          </w:tcPr>
          <w:p w:rsidR="00573ECB" w:rsidRPr="00573ECB" w:rsidRDefault="00573ECB" w:rsidP="00573ECB">
            <w:pPr>
              <w:suppressAutoHyphens w:val="0"/>
              <w:jc w:val="center"/>
              <w:rPr>
                <w:rFonts w:ascii="Arial" w:hAnsi="Arial" w:cs="Arial"/>
                <w:b/>
                <w:bCs/>
                <w:color w:val="000000"/>
                <w:sz w:val="16"/>
                <w:szCs w:val="16"/>
                <w:lang w:eastAsia="cs-CZ"/>
              </w:rPr>
            </w:pPr>
            <w:r w:rsidRPr="00573ECB">
              <w:rPr>
                <w:rFonts w:ascii="Arial" w:hAnsi="Arial" w:cs="Arial"/>
                <w:b/>
                <w:bCs/>
                <w:color w:val="000000"/>
                <w:sz w:val="16"/>
                <w:szCs w:val="16"/>
                <w:lang w:eastAsia="cs-CZ"/>
              </w:rPr>
              <w:t>Částka</w:t>
            </w:r>
          </w:p>
        </w:tc>
        <w:tc>
          <w:tcPr>
            <w:tcW w:w="969" w:type="dxa"/>
            <w:tcBorders>
              <w:top w:val="nil"/>
              <w:left w:val="nil"/>
              <w:bottom w:val="nil"/>
              <w:right w:val="single" w:sz="8" w:space="0" w:color="6C6C6C"/>
            </w:tcBorders>
            <w:shd w:val="clear" w:color="000000" w:fill="C5C5C5"/>
            <w:vAlign w:val="center"/>
            <w:hideMark/>
          </w:tcPr>
          <w:p w:rsidR="00573ECB" w:rsidRPr="00573ECB" w:rsidRDefault="00573ECB" w:rsidP="00573ECB">
            <w:pPr>
              <w:suppressAutoHyphens w:val="0"/>
              <w:jc w:val="center"/>
              <w:rPr>
                <w:rFonts w:ascii="Arial" w:hAnsi="Arial" w:cs="Arial"/>
                <w:b/>
                <w:bCs/>
                <w:color w:val="000000"/>
                <w:sz w:val="16"/>
                <w:szCs w:val="16"/>
                <w:lang w:eastAsia="cs-CZ"/>
              </w:rPr>
            </w:pPr>
            <w:r w:rsidRPr="00573ECB">
              <w:rPr>
                <w:rFonts w:ascii="Arial" w:hAnsi="Arial" w:cs="Arial"/>
                <w:b/>
                <w:bCs/>
                <w:color w:val="000000"/>
                <w:sz w:val="16"/>
                <w:szCs w:val="16"/>
                <w:lang w:eastAsia="cs-CZ"/>
              </w:rPr>
              <w:t>Částka</w:t>
            </w:r>
          </w:p>
        </w:tc>
        <w:tc>
          <w:tcPr>
            <w:tcW w:w="801" w:type="dxa"/>
            <w:tcBorders>
              <w:top w:val="nil"/>
              <w:left w:val="nil"/>
              <w:bottom w:val="nil"/>
              <w:right w:val="single" w:sz="8" w:space="0" w:color="6C6C6C"/>
            </w:tcBorders>
            <w:shd w:val="clear" w:color="000000" w:fill="C5C5C5"/>
            <w:vAlign w:val="center"/>
            <w:hideMark/>
          </w:tcPr>
          <w:p w:rsidR="00573ECB" w:rsidRPr="00573ECB" w:rsidRDefault="00573ECB" w:rsidP="00573ECB">
            <w:pPr>
              <w:suppressAutoHyphens w:val="0"/>
              <w:jc w:val="center"/>
              <w:rPr>
                <w:rFonts w:ascii="Arial" w:hAnsi="Arial" w:cs="Arial"/>
                <w:b/>
                <w:bCs/>
                <w:color w:val="000000"/>
                <w:sz w:val="16"/>
                <w:szCs w:val="16"/>
                <w:lang w:eastAsia="cs-CZ"/>
              </w:rPr>
            </w:pPr>
            <w:r w:rsidRPr="00573ECB">
              <w:rPr>
                <w:rFonts w:ascii="Arial" w:hAnsi="Arial" w:cs="Arial"/>
                <w:b/>
                <w:bCs/>
                <w:color w:val="000000"/>
                <w:sz w:val="16"/>
                <w:szCs w:val="16"/>
                <w:lang w:eastAsia="cs-CZ"/>
              </w:rPr>
              <w:t>Částka</w:t>
            </w:r>
          </w:p>
        </w:tc>
      </w:tr>
      <w:tr w:rsidR="00573ECB" w:rsidRPr="00573ECB" w:rsidTr="00573ECB">
        <w:trPr>
          <w:trHeight w:val="232"/>
        </w:trPr>
        <w:tc>
          <w:tcPr>
            <w:tcW w:w="985" w:type="dxa"/>
            <w:vMerge/>
            <w:tcBorders>
              <w:top w:val="nil"/>
              <w:left w:val="single" w:sz="8" w:space="0" w:color="6C6C6C"/>
              <w:bottom w:val="single" w:sz="8" w:space="0" w:color="6C6C6C"/>
              <w:right w:val="single" w:sz="8" w:space="0" w:color="6C6C6C"/>
            </w:tcBorders>
            <w:vAlign w:val="center"/>
            <w:hideMark/>
          </w:tcPr>
          <w:p w:rsidR="00573ECB" w:rsidRPr="00573ECB" w:rsidRDefault="00573ECB" w:rsidP="00573ECB">
            <w:pPr>
              <w:suppressAutoHyphens w:val="0"/>
              <w:rPr>
                <w:rFonts w:ascii="Arial" w:hAnsi="Arial" w:cs="Arial"/>
                <w:b/>
                <w:bCs/>
                <w:color w:val="000000"/>
                <w:sz w:val="16"/>
                <w:szCs w:val="16"/>
                <w:lang w:eastAsia="cs-CZ"/>
              </w:rPr>
            </w:pPr>
          </w:p>
        </w:tc>
        <w:tc>
          <w:tcPr>
            <w:tcW w:w="523" w:type="dxa"/>
            <w:vMerge/>
            <w:tcBorders>
              <w:top w:val="nil"/>
              <w:left w:val="single" w:sz="8" w:space="0" w:color="6C6C6C"/>
              <w:bottom w:val="single" w:sz="8" w:space="0" w:color="6C6C6C"/>
              <w:right w:val="single" w:sz="8" w:space="0" w:color="6C6C6C"/>
            </w:tcBorders>
            <w:vAlign w:val="center"/>
            <w:hideMark/>
          </w:tcPr>
          <w:p w:rsidR="00573ECB" w:rsidRPr="00573ECB" w:rsidRDefault="00573ECB" w:rsidP="00573ECB">
            <w:pPr>
              <w:suppressAutoHyphens w:val="0"/>
              <w:rPr>
                <w:rFonts w:ascii="Arial" w:hAnsi="Arial" w:cs="Arial"/>
                <w:b/>
                <w:bCs/>
                <w:color w:val="000000"/>
                <w:sz w:val="16"/>
                <w:szCs w:val="16"/>
                <w:lang w:eastAsia="cs-CZ"/>
              </w:rPr>
            </w:pPr>
          </w:p>
        </w:tc>
        <w:tc>
          <w:tcPr>
            <w:tcW w:w="4011" w:type="dxa"/>
            <w:vMerge/>
            <w:tcBorders>
              <w:top w:val="nil"/>
              <w:left w:val="single" w:sz="8" w:space="0" w:color="6C6C6C"/>
              <w:bottom w:val="single" w:sz="8" w:space="0" w:color="6C6C6C"/>
              <w:right w:val="single" w:sz="8" w:space="0" w:color="6C6C6C"/>
            </w:tcBorders>
            <w:vAlign w:val="center"/>
            <w:hideMark/>
          </w:tcPr>
          <w:p w:rsidR="00573ECB" w:rsidRPr="00573ECB" w:rsidRDefault="00573ECB" w:rsidP="00573ECB">
            <w:pPr>
              <w:suppressAutoHyphens w:val="0"/>
              <w:rPr>
                <w:rFonts w:ascii="Arial" w:hAnsi="Arial" w:cs="Arial"/>
                <w:b/>
                <w:bCs/>
                <w:color w:val="000000"/>
                <w:sz w:val="16"/>
                <w:szCs w:val="16"/>
                <w:lang w:eastAsia="cs-CZ"/>
              </w:rPr>
            </w:pPr>
          </w:p>
        </w:tc>
        <w:tc>
          <w:tcPr>
            <w:tcW w:w="948" w:type="dxa"/>
            <w:tcBorders>
              <w:top w:val="nil"/>
              <w:left w:val="nil"/>
              <w:bottom w:val="single" w:sz="8" w:space="0" w:color="6C6C6C"/>
              <w:right w:val="single" w:sz="8" w:space="0" w:color="6C6C6C"/>
            </w:tcBorders>
            <w:shd w:val="clear" w:color="000000" w:fill="C5C5C5"/>
            <w:vAlign w:val="center"/>
            <w:hideMark/>
          </w:tcPr>
          <w:p w:rsidR="00573ECB" w:rsidRPr="00573ECB" w:rsidRDefault="00573ECB" w:rsidP="00573ECB">
            <w:pPr>
              <w:suppressAutoHyphens w:val="0"/>
              <w:jc w:val="center"/>
              <w:rPr>
                <w:rFonts w:ascii="Arial" w:hAnsi="Arial" w:cs="Arial"/>
                <w:b/>
                <w:bCs/>
                <w:color w:val="000000"/>
                <w:sz w:val="16"/>
                <w:szCs w:val="16"/>
                <w:lang w:eastAsia="cs-CZ"/>
              </w:rPr>
            </w:pPr>
            <w:r w:rsidRPr="00573ECB">
              <w:rPr>
                <w:rFonts w:ascii="Arial" w:hAnsi="Arial" w:cs="Arial"/>
                <w:b/>
                <w:bCs/>
                <w:color w:val="000000"/>
                <w:sz w:val="16"/>
                <w:szCs w:val="16"/>
                <w:lang w:eastAsia="cs-CZ"/>
              </w:rPr>
              <w:t>porušená</w:t>
            </w:r>
          </w:p>
        </w:tc>
        <w:tc>
          <w:tcPr>
            <w:tcW w:w="990" w:type="dxa"/>
            <w:tcBorders>
              <w:top w:val="nil"/>
              <w:left w:val="nil"/>
              <w:bottom w:val="single" w:sz="8" w:space="0" w:color="6C6C6C"/>
              <w:right w:val="single" w:sz="8" w:space="0" w:color="6C6C6C"/>
            </w:tcBorders>
            <w:shd w:val="clear" w:color="000000" w:fill="C5C5C5"/>
            <w:vAlign w:val="center"/>
            <w:hideMark/>
          </w:tcPr>
          <w:p w:rsidR="00573ECB" w:rsidRPr="00573ECB" w:rsidRDefault="00573ECB" w:rsidP="00573ECB">
            <w:pPr>
              <w:suppressAutoHyphens w:val="0"/>
              <w:jc w:val="center"/>
              <w:rPr>
                <w:rFonts w:ascii="Arial" w:hAnsi="Arial" w:cs="Arial"/>
                <w:b/>
                <w:bCs/>
                <w:color w:val="000000"/>
                <w:sz w:val="16"/>
                <w:szCs w:val="16"/>
                <w:lang w:eastAsia="cs-CZ"/>
              </w:rPr>
            </w:pPr>
            <w:r w:rsidRPr="00573ECB">
              <w:rPr>
                <w:rFonts w:ascii="Arial" w:hAnsi="Arial" w:cs="Arial"/>
                <w:b/>
                <w:bCs/>
                <w:color w:val="000000"/>
                <w:sz w:val="16"/>
                <w:szCs w:val="16"/>
                <w:lang w:eastAsia="cs-CZ"/>
              </w:rPr>
              <w:t>schválená</w:t>
            </w:r>
          </w:p>
        </w:tc>
        <w:tc>
          <w:tcPr>
            <w:tcW w:w="969" w:type="dxa"/>
            <w:tcBorders>
              <w:top w:val="nil"/>
              <w:left w:val="nil"/>
              <w:bottom w:val="single" w:sz="8" w:space="0" w:color="6C6C6C"/>
              <w:right w:val="single" w:sz="8" w:space="0" w:color="6C6C6C"/>
            </w:tcBorders>
            <w:shd w:val="clear" w:color="000000" w:fill="C5C5C5"/>
            <w:vAlign w:val="center"/>
            <w:hideMark/>
          </w:tcPr>
          <w:p w:rsidR="00573ECB" w:rsidRPr="00573ECB" w:rsidRDefault="00573ECB" w:rsidP="00573ECB">
            <w:pPr>
              <w:suppressAutoHyphens w:val="0"/>
              <w:jc w:val="center"/>
              <w:rPr>
                <w:rFonts w:ascii="Arial" w:hAnsi="Arial" w:cs="Arial"/>
                <w:b/>
                <w:bCs/>
                <w:color w:val="000000"/>
                <w:sz w:val="16"/>
                <w:szCs w:val="16"/>
                <w:lang w:eastAsia="cs-CZ"/>
              </w:rPr>
            </w:pPr>
            <w:r w:rsidRPr="00573ECB">
              <w:rPr>
                <w:rFonts w:ascii="Arial" w:hAnsi="Arial" w:cs="Arial"/>
                <w:b/>
                <w:bCs/>
                <w:color w:val="000000"/>
                <w:sz w:val="16"/>
                <w:szCs w:val="16"/>
                <w:lang w:eastAsia="cs-CZ"/>
              </w:rPr>
              <w:t>vyplacená</w:t>
            </w:r>
          </w:p>
        </w:tc>
        <w:tc>
          <w:tcPr>
            <w:tcW w:w="801" w:type="dxa"/>
            <w:tcBorders>
              <w:top w:val="nil"/>
              <w:left w:val="nil"/>
              <w:bottom w:val="single" w:sz="8" w:space="0" w:color="6C6C6C"/>
              <w:right w:val="single" w:sz="8" w:space="0" w:color="6C6C6C"/>
            </w:tcBorders>
            <w:shd w:val="clear" w:color="000000" w:fill="C5C5C5"/>
            <w:vAlign w:val="center"/>
            <w:hideMark/>
          </w:tcPr>
          <w:p w:rsidR="00573ECB" w:rsidRPr="00573ECB" w:rsidRDefault="00573ECB" w:rsidP="00573ECB">
            <w:pPr>
              <w:suppressAutoHyphens w:val="0"/>
              <w:jc w:val="center"/>
              <w:rPr>
                <w:rFonts w:ascii="Arial" w:hAnsi="Arial" w:cs="Arial"/>
                <w:b/>
                <w:bCs/>
                <w:color w:val="000000"/>
                <w:sz w:val="16"/>
                <w:szCs w:val="16"/>
                <w:lang w:eastAsia="cs-CZ"/>
              </w:rPr>
            </w:pPr>
            <w:r w:rsidRPr="00573ECB">
              <w:rPr>
                <w:rFonts w:ascii="Arial" w:hAnsi="Arial" w:cs="Arial"/>
                <w:b/>
                <w:bCs/>
                <w:color w:val="000000"/>
                <w:sz w:val="16"/>
                <w:szCs w:val="16"/>
                <w:lang w:eastAsia="cs-CZ"/>
              </w:rPr>
              <w:t>vrácená</w:t>
            </w:r>
          </w:p>
        </w:tc>
      </w:tr>
      <w:tr w:rsidR="00573ECB" w:rsidRPr="00573ECB" w:rsidTr="00573ECB">
        <w:trPr>
          <w:trHeight w:val="232"/>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ÚMO 3</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2013</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proofErr w:type="spellStart"/>
            <w:r w:rsidRPr="00573ECB">
              <w:rPr>
                <w:rFonts w:ascii="Arial" w:hAnsi="Arial" w:cs="Arial"/>
                <w:color w:val="000000"/>
                <w:sz w:val="16"/>
                <w:szCs w:val="16"/>
                <w:lang w:eastAsia="cs-CZ"/>
              </w:rPr>
              <w:t>MUŠka</w:t>
            </w:r>
            <w:proofErr w:type="spellEnd"/>
            <w:r w:rsidRPr="00573ECB">
              <w:rPr>
                <w:rFonts w:ascii="Arial" w:hAnsi="Arial" w:cs="Arial"/>
                <w:color w:val="000000"/>
                <w:sz w:val="16"/>
                <w:szCs w:val="16"/>
                <w:lang w:eastAsia="cs-CZ"/>
              </w:rPr>
              <w:t xml:space="preserve"> pro seniory</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232"/>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ÚMO 3</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2013</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stavba tradiční pece na pečení chleba</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50 000,00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50 000,00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451"/>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ÚMO 10</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2013</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Dotace na úhradu nákladů na nákup potřebného materiálu na Výtvarné dílny v MO Plzeň 10 - Lhota</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5 100,00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5 100,00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232"/>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ÚMO 3</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2013</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dětský letní příměstský tábor "Cesta do minulosti"</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40 000,00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40 000,00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232"/>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MMP-OK</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2013</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M/36 - MUŠKA - Malá umělecká školička</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10 000,00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10 000,00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232"/>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ÚMO 3</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2013</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 xml:space="preserve">doplnění vybavení keramické dílny projektu </w:t>
            </w:r>
            <w:proofErr w:type="spellStart"/>
            <w:r w:rsidRPr="00573ECB">
              <w:rPr>
                <w:rFonts w:ascii="Arial" w:hAnsi="Arial" w:cs="Arial"/>
                <w:color w:val="000000"/>
                <w:sz w:val="16"/>
                <w:szCs w:val="16"/>
                <w:lang w:eastAsia="cs-CZ"/>
              </w:rPr>
              <w:t>MUŠka</w:t>
            </w:r>
            <w:proofErr w:type="spellEnd"/>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100 000,00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100 000,00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232"/>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MMP-OK</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2013</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Grant P/III/16 - Muška - Malá umělecká školička</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232"/>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ÚMO 3</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2013</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filmový klub na kolečkách</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451"/>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ÚMO 10</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2013</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Dotace na úhradu nákladů na zajištění chodu keramického kroužku pro seniory</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40 000,00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40 000,00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232"/>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ÚMO 10</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2013</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Dotace na projekt "Andělé ve Lhotě"</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5 000,00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5 000,00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451"/>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ÚMO 10</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2013</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 xml:space="preserve">Dotace na úhradu nákladů na nákup potřebného materiálu na Den dětí v MO </w:t>
            </w:r>
            <w:proofErr w:type="spellStart"/>
            <w:r w:rsidRPr="00573ECB">
              <w:rPr>
                <w:rFonts w:ascii="Arial" w:hAnsi="Arial" w:cs="Arial"/>
                <w:color w:val="000000"/>
                <w:sz w:val="16"/>
                <w:szCs w:val="16"/>
                <w:lang w:eastAsia="cs-CZ"/>
              </w:rPr>
              <w:t>PLzeň</w:t>
            </w:r>
            <w:proofErr w:type="spellEnd"/>
            <w:r w:rsidRPr="00573ECB">
              <w:rPr>
                <w:rFonts w:ascii="Arial" w:hAnsi="Arial" w:cs="Arial"/>
                <w:color w:val="000000"/>
                <w:sz w:val="16"/>
                <w:szCs w:val="16"/>
                <w:lang w:eastAsia="cs-CZ"/>
              </w:rPr>
              <w:t xml:space="preserve"> 10 - Lhota</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2 700,00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2 700,00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E447FC">
        <w:trPr>
          <w:trHeight w:val="229"/>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ÚMO 10</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2013</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Dotace na projekt příměstského Středověkého tábora.</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7 000,00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7 000,00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232"/>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MMP-OK</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2013</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M/61 - Výstava s tiskem kalendáře na rok 2014</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11 000,00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11 000,00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232"/>
        </w:trPr>
        <w:tc>
          <w:tcPr>
            <w:tcW w:w="646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73ECB" w:rsidRPr="00573ECB" w:rsidRDefault="00573ECB" w:rsidP="00573ECB">
            <w:pPr>
              <w:suppressAutoHyphens w:val="0"/>
              <w:jc w:val="right"/>
              <w:rPr>
                <w:rFonts w:ascii="Arial" w:hAnsi="Arial" w:cs="Arial"/>
                <w:b/>
                <w:bCs/>
                <w:color w:val="000000"/>
                <w:sz w:val="16"/>
                <w:szCs w:val="16"/>
                <w:lang w:eastAsia="cs-CZ"/>
              </w:rPr>
            </w:pPr>
            <w:r w:rsidRPr="00573ECB">
              <w:rPr>
                <w:rFonts w:ascii="Arial" w:hAnsi="Arial" w:cs="Arial"/>
                <w:b/>
                <w:bCs/>
                <w:color w:val="000000"/>
                <w:sz w:val="16"/>
                <w:szCs w:val="16"/>
                <w:lang w:eastAsia="cs-CZ"/>
              </w:rPr>
              <w:t>Suma 2013</w:t>
            </w:r>
          </w:p>
        </w:tc>
        <w:tc>
          <w:tcPr>
            <w:tcW w:w="990" w:type="dxa"/>
            <w:tcBorders>
              <w:top w:val="nil"/>
              <w:left w:val="nil"/>
              <w:bottom w:val="single" w:sz="8" w:space="0" w:color="6C6C6C"/>
              <w:right w:val="single" w:sz="8" w:space="0" w:color="6C6C6C"/>
            </w:tcBorders>
            <w:shd w:val="clear" w:color="000000" w:fill="F0E68C"/>
            <w:vAlign w:val="bottom"/>
            <w:hideMark/>
          </w:tcPr>
          <w:p w:rsidR="00573ECB" w:rsidRPr="00573ECB" w:rsidRDefault="00573ECB" w:rsidP="00573ECB">
            <w:pPr>
              <w:suppressAutoHyphens w:val="0"/>
              <w:jc w:val="right"/>
              <w:rPr>
                <w:rFonts w:ascii="Arial" w:hAnsi="Arial" w:cs="Arial"/>
                <w:b/>
                <w:bCs/>
                <w:color w:val="000000"/>
                <w:sz w:val="16"/>
                <w:szCs w:val="16"/>
                <w:lang w:eastAsia="cs-CZ"/>
              </w:rPr>
            </w:pPr>
            <w:r w:rsidRPr="00573ECB">
              <w:rPr>
                <w:rFonts w:ascii="Arial" w:hAnsi="Arial" w:cs="Arial"/>
                <w:b/>
                <w:bCs/>
                <w:color w:val="000000"/>
                <w:sz w:val="16"/>
                <w:szCs w:val="16"/>
                <w:lang w:eastAsia="cs-CZ"/>
              </w:rPr>
              <w:t>270 800,00</w:t>
            </w:r>
          </w:p>
        </w:tc>
        <w:tc>
          <w:tcPr>
            <w:tcW w:w="969" w:type="dxa"/>
            <w:tcBorders>
              <w:top w:val="nil"/>
              <w:left w:val="nil"/>
              <w:bottom w:val="single" w:sz="8" w:space="0" w:color="6C6C6C"/>
              <w:right w:val="single" w:sz="8" w:space="0" w:color="6C6C6C"/>
            </w:tcBorders>
            <w:shd w:val="clear" w:color="000000" w:fill="F0E68C"/>
            <w:vAlign w:val="bottom"/>
            <w:hideMark/>
          </w:tcPr>
          <w:p w:rsidR="00573ECB" w:rsidRPr="00573ECB" w:rsidRDefault="00573ECB" w:rsidP="00573ECB">
            <w:pPr>
              <w:suppressAutoHyphens w:val="0"/>
              <w:jc w:val="right"/>
              <w:rPr>
                <w:rFonts w:ascii="Arial" w:hAnsi="Arial" w:cs="Arial"/>
                <w:b/>
                <w:bCs/>
                <w:color w:val="000000"/>
                <w:sz w:val="16"/>
                <w:szCs w:val="16"/>
                <w:lang w:eastAsia="cs-CZ"/>
              </w:rPr>
            </w:pPr>
            <w:r w:rsidRPr="00573ECB">
              <w:rPr>
                <w:rFonts w:ascii="Arial" w:hAnsi="Arial" w:cs="Arial"/>
                <w:b/>
                <w:bCs/>
                <w:color w:val="000000"/>
                <w:sz w:val="16"/>
                <w:szCs w:val="16"/>
                <w:lang w:eastAsia="cs-CZ"/>
              </w:rPr>
              <w:t>270 800,00</w:t>
            </w:r>
          </w:p>
        </w:tc>
        <w:tc>
          <w:tcPr>
            <w:tcW w:w="801" w:type="dxa"/>
            <w:tcBorders>
              <w:top w:val="nil"/>
              <w:left w:val="nil"/>
              <w:bottom w:val="single" w:sz="8" w:space="0" w:color="6C6C6C"/>
              <w:right w:val="single" w:sz="8" w:space="0" w:color="6C6C6C"/>
            </w:tcBorders>
            <w:shd w:val="clear" w:color="000000" w:fill="F0E68C"/>
            <w:vAlign w:val="bottom"/>
            <w:hideMark/>
          </w:tcPr>
          <w:p w:rsidR="00573ECB" w:rsidRPr="00573ECB" w:rsidRDefault="00573ECB" w:rsidP="00573ECB">
            <w:pPr>
              <w:suppressAutoHyphens w:val="0"/>
              <w:jc w:val="right"/>
              <w:rPr>
                <w:rFonts w:ascii="Arial" w:hAnsi="Arial" w:cs="Arial"/>
                <w:b/>
                <w:bCs/>
                <w:color w:val="000000"/>
                <w:sz w:val="16"/>
                <w:szCs w:val="16"/>
                <w:lang w:eastAsia="cs-CZ"/>
              </w:rPr>
            </w:pPr>
            <w:r w:rsidRPr="00573ECB">
              <w:rPr>
                <w:rFonts w:ascii="Arial" w:hAnsi="Arial" w:cs="Arial"/>
                <w:b/>
                <w:bCs/>
                <w:color w:val="000000"/>
                <w:sz w:val="16"/>
                <w:szCs w:val="16"/>
                <w:lang w:eastAsia="cs-CZ"/>
              </w:rPr>
              <w:t>0</w:t>
            </w:r>
          </w:p>
        </w:tc>
      </w:tr>
      <w:tr w:rsidR="00573ECB" w:rsidRPr="00573ECB" w:rsidTr="00573ECB">
        <w:trPr>
          <w:trHeight w:val="232"/>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ÚMO 3</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2014</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proofErr w:type="spellStart"/>
            <w:r w:rsidRPr="00573ECB">
              <w:rPr>
                <w:rFonts w:ascii="Arial" w:hAnsi="Arial" w:cs="Arial"/>
                <w:color w:val="000000"/>
                <w:sz w:val="16"/>
                <w:szCs w:val="16"/>
                <w:lang w:eastAsia="cs-CZ"/>
              </w:rPr>
              <w:t>MUŠka</w:t>
            </w:r>
            <w:proofErr w:type="spellEnd"/>
            <w:r w:rsidRPr="00573ECB">
              <w:rPr>
                <w:rFonts w:ascii="Arial" w:hAnsi="Arial" w:cs="Arial"/>
                <w:color w:val="000000"/>
                <w:sz w:val="16"/>
                <w:szCs w:val="16"/>
                <w:lang w:eastAsia="cs-CZ"/>
              </w:rPr>
              <w:t xml:space="preserve"> pro seniory</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232"/>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MMP-OK</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2014</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Grant P/IV/20 - Muška (Malá umělecká školička)</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Ano</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50 000,00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50 000,00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3 500,00</w:t>
            </w:r>
          </w:p>
        </w:tc>
      </w:tr>
      <w:tr w:rsidR="00573ECB" w:rsidRPr="00573ECB" w:rsidTr="00573ECB">
        <w:trPr>
          <w:trHeight w:val="232"/>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MMP-OK</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2014</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M/65 - Výstava s tiskem kalendáře na rok 2015</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9F6507">
        <w:trPr>
          <w:trHeight w:val="279"/>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ÚMO 10</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2014</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9F6507">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Dotace za účelem úhrady provoz. nákladů na projekt "Setkání Muška pro seniory a rodinné příslušníky"</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65 000,00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65 000,00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C953E1">
        <w:trPr>
          <w:trHeight w:val="451"/>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ÚMO 10</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2014</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Poskytnutí dotace na projekt příměstského Keltského tábora</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17 000,00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17 000,00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E447FC">
        <w:trPr>
          <w:trHeight w:val="232"/>
        </w:trPr>
        <w:tc>
          <w:tcPr>
            <w:tcW w:w="985"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ÚMO 3</w:t>
            </w:r>
          </w:p>
        </w:tc>
        <w:tc>
          <w:tcPr>
            <w:tcW w:w="523" w:type="dxa"/>
            <w:tcBorders>
              <w:top w:val="single" w:sz="8" w:space="0" w:color="6C6C6C"/>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2014</w:t>
            </w:r>
          </w:p>
        </w:tc>
        <w:tc>
          <w:tcPr>
            <w:tcW w:w="4011" w:type="dxa"/>
            <w:tcBorders>
              <w:top w:val="single" w:sz="8" w:space="0" w:color="6C6C6C"/>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dětský letní příměstský tábor "Keltové"</w:t>
            </w:r>
          </w:p>
        </w:tc>
        <w:tc>
          <w:tcPr>
            <w:tcW w:w="948" w:type="dxa"/>
            <w:tcBorders>
              <w:top w:val="single" w:sz="8" w:space="0" w:color="6C6C6C"/>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single" w:sz="8" w:space="0" w:color="6C6C6C"/>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50 000,00</w:t>
            </w:r>
          </w:p>
        </w:tc>
        <w:tc>
          <w:tcPr>
            <w:tcW w:w="969" w:type="dxa"/>
            <w:tcBorders>
              <w:top w:val="single" w:sz="8" w:space="0" w:color="6C6C6C"/>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50 000,00</w:t>
            </w:r>
          </w:p>
        </w:tc>
        <w:tc>
          <w:tcPr>
            <w:tcW w:w="801" w:type="dxa"/>
            <w:tcBorders>
              <w:top w:val="single" w:sz="8" w:space="0" w:color="6C6C6C"/>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E447FC">
        <w:trPr>
          <w:trHeight w:val="414"/>
        </w:trPr>
        <w:tc>
          <w:tcPr>
            <w:tcW w:w="985"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lastRenderedPageBreak/>
              <w:t>ÚMO 3</w:t>
            </w:r>
          </w:p>
        </w:tc>
        <w:tc>
          <w:tcPr>
            <w:tcW w:w="523" w:type="dxa"/>
            <w:tcBorders>
              <w:top w:val="single" w:sz="8" w:space="0" w:color="6C6C6C"/>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2014</w:t>
            </w:r>
          </w:p>
        </w:tc>
        <w:tc>
          <w:tcPr>
            <w:tcW w:w="4011" w:type="dxa"/>
            <w:tcBorders>
              <w:top w:val="single" w:sz="8" w:space="0" w:color="6C6C6C"/>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 xml:space="preserve">doplnění vybavení výtvarné a grafické dílny projektu </w:t>
            </w:r>
            <w:proofErr w:type="spellStart"/>
            <w:r w:rsidRPr="00573ECB">
              <w:rPr>
                <w:rFonts w:ascii="Arial" w:hAnsi="Arial" w:cs="Arial"/>
                <w:color w:val="000000"/>
                <w:sz w:val="16"/>
                <w:szCs w:val="16"/>
                <w:lang w:eastAsia="cs-CZ"/>
              </w:rPr>
              <w:t>MUŠka</w:t>
            </w:r>
            <w:proofErr w:type="spellEnd"/>
          </w:p>
        </w:tc>
        <w:tc>
          <w:tcPr>
            <w:tcW w:w="948" w:type="dxa"/>
            <w:tcBorders>
              <w:top w:val="single" w:sz="8" w:space="0" w:color="6C6C6C"/>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single" w:sz="8" w:space="0" w:color="6C6C6C"/>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969" w:type="dxa"/>
            <w:tcBorders>
              <w:top w:val="single" w:sz="8" w:space="0" w:color="6C6C6C"/>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801" w:type="dxa"/>
            <w:tcBorders>
              <w:top w:val="single" w:sz="8" w:space="0" w:color="6C6C6C"/>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232"/>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ÚMO 3</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2014</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stavba přístřešku na pec na pečení chleba</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50 000,00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50 000,00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232"/>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ÚMO 3</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2014</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filmový klub na kolečkách</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70 000,00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70 000,00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232"/>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ÚMO 2</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2014</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poradenské služby</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10 000,00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10 000,00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232"/>
        </w:trPr>
        <w:tc>
          <w:tcPr>
            <w:tcW w:w="646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73ECB" w:rsidRPr="00573ECB" w:rsidRDefault="00573ECB" w:rsidP="00573ECB">
            <w:pPr>
              <w:suppressAutoHyphens w:val="0"/>
              <w:jc w:val="right"/>
              <w:rPr>
                <w:rFonts w:ascii="Arial" w:hAnsi="Arial" w:cs="Arial"/>
                <w:b/>
                <w:bCs/>
                <w:color w:val="000000"/>
                <w:sz w:val="16"/>
                <w:szCs w:val="16"/>
                <w:lang w:eastAsia="cs-CZ"/>
              </w:rPr>
            </w:pPr>
            <w:r w:rsidRPr="00573ECB">
              <w:rPr>
                <w:rFonts w:ascii="Arial" w:hAnsi="Arial" w:cs="Arial"/>
                <w:b/>
                <w:bCs/>
                <w:color w:val="000000"/>
                <w:sz w:val="16"/>
                <w:szCs w:val="16"/>
                <w:lang w:eastAsia="cs-CZ"/>
              </w:rPr>
              <w:t>Suma 2014</w:t>
            </w:r>
          </w:p>
        </w:tc>
        <w:tc>
          <w:tcPr>
            <w:tcW w:w="990" w:type="dxa"/>
            <w:tcBorders>
              <w:top w:val="nil"/>
              <w:left w:val="nil"/>
              <w:bottom w:val="single" w:sz="8" w:space="0" w:color="6C6C6C"/>
              <w:right w:val="single" w:sz="8" w:space="0" w:color="6C6C6C"/>
            </w:tcBorders>
            <w:shd w:val="clear" w:color="000000" w:fill="F0E68C"/>
            <w:vAlign w:val="bottom"/>
            <w:hideMark/>
          </w:tcPr>
          <w:p w:rsidR="00573ECB" w:rsidRPr="00573ECB" w:rsidRDefault="00573ECB" w:rsidP="00573ECB">
            <w:pPr>
              <w:suppressAutoHyphens w:val="0"/>
              <w:jc w:val="right"/>
              <w:rPr>
                <w:rFonts w:ascii="Arial" w:hAnsi="Arial" w:cs="Arial"/>
                <w:b/>
                <w:bCs/>
                <w:color w:val="000000"/>
                <w:sz w:val="16"/>
                <w:szCs w:val="16"/>
                <w:lang w:eastAsia="cs-CZ"/>
              </w:rPr>
            </w:pPr>
            <w:r w:rsidRPr="00573ECB">
              <w:rPr>
                <w:rFonts w:ascii="Arial" w:hAnsi="Arial" w:cs="Arial"/>
                <w:b/>
                <w:bCs/>
                <w:color w:val="000000"/>
                <w:sz w:val="16"/>
                <w:szCs w:val="16"/>
                <w:lang w:eastAsia="cs-CZ"/>
              </w:rPr>
              <w:t>312 000,00</w:t>
            </w:r>
          </w:p>
        </w:tc>
        <w:tc>
          <w:tcPr>
            <w:tcW w:w="969" w:type="dxa"/>
            <w:tcBorders>
              <w:top w:val="nil"/>
              <w:left w:val="nil"/>
              <w:bottom w:val="single" w:sz="8" w:space="0" w:color="6C6C6C"/>
              <w:right w:val="single" w:sz="8" w:space="0" w:color="6C6C6C"/>
            </w:tcBorders>
            <w:shd w:val="clear" w:color="000000" w:fill="F0E68C"/>
            <w:vAlign w:val="bottom"/>
            <w:hideMark/>
          </w:tcPr>
          <w:p w:rsidR="00573ECB" w:rsidRPr="00573ECB" w:rsidRDefault="00573ECB" w:rsidP="00573ECB">
            <w:pPr>
              <w:suppressAutoHyphens w:val="0"/>
              <w:jc w:val="right"/>
              <w:rPr>
                <w:rFonts w:ascii="Arial" w:hAnsi="Arial" w:cs="Arial"/>
                <w:b/>
                <w:bCs/>
                <w:color w:val="000000"/>
                <w:sz w:val="16"/>
                <w:szCs w:val="16"/>
                <w:lang w:eastAsia="cs-CZ"/>
              </w:rPr>
            </w:pPr>
            <w:r w:rsidRPr="00573ECB">
              <w:rPr>
                <w:rFonts w:ascii="Arial" w:hAnsi="Arial" w:cs="Arial"/>
                <w:b/>
                <w:bCs/>
                <w:color w:val="000000"/>
                <w:sz w:val="16"/>
                <w:szCs w:val="16"/>
                <w:lang w:eastAsia="cs-CZ"/>
              </w:rPr>
              <w:t>312 000,00</w:t>
            </w:r>
          </w:p>
        </w:tc>
        <w:tc>
          <w:tcPr>
            <w:tcW w:w="801" w:type="dxa"/>
            <w:tcBorders>
              <w:top w:val="nil"/>
              <w:left w:val="nil"/>
              <w:bottom w:val="single" w:sz="8" w:space="0" w:color="6C6C6C"/>
              <w:right w:val="single" w:sz="8" w:space="0" w:color="6C6C6C"/>
            </w:tcBorders>
            <w:shd w:val="clear" w:color="000000" w:fill="F0E68C"/>
            <w:vAlign w:val="bottom"/>
            <w:hideMark/>
          </w:tcPr>
          <w:p w:rsidR="00573ECB" w:rsidRPr="00573ECB" w:rsidRDefault="00573ECB" w:rsidP="00573ECB">
            <w:pPr>
              <w:suppressAutoHyphens w:val="0"/>
              <w:jc w:val="right"/>
              <w:rPr>
                <w:rFonts w:ascii="Arial" w:hAnsi="Arial" w:cs="Arial"/>
                <w:b/>
                <w:bCs/>
                <w:color w:val="000000"/>
                <w:sz w:val="16"/>
                <w:szCs w:val="16"/>
                <w:lang w:eastAsia="cs-CZ"/>
              </w:rPr>
            </w:pPr>
            <w:r w:rsidRPr="00573ECB">
              <w:rPr>
                <w:rFonts w:ascii="Arial" w:hAnsi="Arial" w:cs="Arial"/>
                <w:b/>
                <w:bCs/>
                <w:color w:val="000000"/>
                <w:sz w:val="16"/>
                <w:szCs w:val="16"/>
                <w:lang w:eastAsia="cs-CZ"/>
              </w:rPr>
              <w:t>3 500,00</w:t>
            </w:r>
          </w:p>
        </w:tc>
      </w:tr>
      <w:tr w:rsidR="00573ECB" w:rsidRPr="00573ECB" w:rsidTr="00E447FC">
        <w:trPr>
          <w:trHeight w:val="377"/>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ÚMO 3</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2015</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Dětský letní příměstský tábor "</w:t>
            </w:r>
            <w:proofErr w:type="spellStart"/>
            <w:r w:rsidRPr="00573ECB">
              <w:rPr>
                <w:rFonts w:ascii="Arial" w:hAnsi="Arial" w:cs="Arial"/>
                <w:color w:val="000000"/>
                <w:sz w:val="16"/>
                <w:szCs w:val="16"/>
                <w:lang w:eastAsia="cs-CZ"/>
              </w:rPr>
              <w:t>Harry</w:t>
            </w:r>
            <w:proofErr w:type="spellEnd"/>
            <w:r w:rsidRPr="00573ECB">
              <w:rPr>
                <w:rFonts w:ascii="Arial" w:hAnsi="Arial" w:cs="Arial"/>
                <w:color w:val="000000"/>
                <w:sz w:val="16"/>
                <w:szCs w:val="16"/>
                <w:lang w:eastAsia="cs-CZ"/>
              </w:rPr>
              <w:t xml:space="preserve"> </w:t>
            </w:r>
            <w:proofErr w:type="spellStart"/>
            <w:r w:rsidRPr="00573ECB">
              <w:rPr>
                <w:rFonts w:ascii="Arial" w:hAnsi="Arial" w:cs="Arial"/>
                <w:color w:val="000000"/>
                <w:sz w:val="16"/>
                <w:szCs w:val="16"/>
                <w:lang w:eastAsia="cs-CZ"/>
              </w:rPr>
              <w:t>Potter</w:t>
            </w:r>
            <w:proofErr w:type="spellEnd"/>
            <w:r w:rsidRPr="00573ECB">
              <w:rPr>
                <w:rFonts w:ascii="Arial" w:hAnsi="Arial" w:cs="Arial"/>
                <w:color w:val="000000"/>
                <w:sz w:val="16"/>
                <w:szCs w:val="16"/>
                <w:lang w:eastAsia="cs-CZ"/>
              </w:rPr>
              <w:t>" - 27.7.-31.7.,3.8.-7.8.2015</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E447FC">
        <w:trPr>
          <w:trHeight w:val="756"/>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MMP-OŠMT</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2015</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Projekt vzdělávacích kurzů Malá umělecká školička - Muška (materiál, el. energie, zemní plyn, vodné a stočné, pomůcky, potřeby, tisk, grafické služby, drobné opravy, DPP pro lektory)</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E447FC">
        <w:trPr>
          <w:trHeight w:val="540"/>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ÚMO 10</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2015</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Dotace na náhradu neinvestičních a provozních nákladů na projekt Muška pro seniory a rodinné příslušníky</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65 000,00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232"/>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MMP-OK</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2015</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M/14 - Den dětí a evropský den sousedů</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232"/>
        </w:trPr>
        <w:tc>
          <w:tcPr>
            <w:tcW w:w="985" w:type="dxa"/>
            <w:tcBorders>
              <w:top w:val="nil"/>
              <w:left w:val="single" w:sz="8" w:space="0" w:color="6C6C6C"/>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MMP-OK</w:t>
            </w:r>
          </w:p>
        </w:tc>
        <w:tc>
          <w:tcPr>
            <w:tcW w:w="523"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2015</w:t>
            </w:r>
          </w:p>
        </w:tc>
        <w:tc>
          <w:tcPr>
            <w:tcW w:w="401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Dotace Č/21 - náklady na činnost v roce 2015</w:t>
            </w:r>
          </w:p>
        </w:tc>
        <w:tc>
          <w:tcPr>
            <w:tcW w:w="948"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rPr>
                <w:rFonts w:ascii="Arial" w:hAnsi="Arial" w:cs="Arial"/>
                <w:color w:val="000000"/>
                <w:sz w:val="16"/>
                <w:szCs w:val="16"/>
                <w:lang w:eastAsia="cs-CZ"/>
              </w:rPr>
            </w:pPr>
            <w:r w:rsidRPr="00573ECB">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969"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c>
          <w:tcPr>
            <w:tcW w:w="801" w:type="dxa"/>
            <w:tcBorders>
              <w:top w:val="nil"/>
              <w:left w:val="nil"/>
              <w:bottom w:val="single" w:sz="8" w:space="0" w:color="6C6C6C"/>
              <w:right w:val="single" w:sz="8" w:space="0" w:color="6C6C6C"/>
            </w:tcBorders>
            <w:shd w:val="clear" w:color="auto" w:fill="auto"/>
            <w:vAlign w:val="bottom"/>
            <w:hideMark/>
          </w:tcPr>
          <w:p w:rsidR="00573ECB" w:rsidRPr="00573ECB" w:rsidRDefault="00573ECB" w:rsidP="00573ECB">
            <w:pPr>
              <w:suppressAutoHyphens w:val="0"/>
              <w:jc w:val="right"/>
              <w:rPr>
                <w:rFonts w:ascii="Arial" w:hAnsi="Arial" w:cs="Arial"/>
                <w:color w:val="000000"/>
                <w:sz w:val="16"/>
                <w:szCs w:val="16"/>
                <w:lang w:eastAsia="cs-CZ"/>
              </w:rPr>
            </w:pPr>
            <w:r w:rsidRPr="00573ECB">
              <w:rPr>
                <w:rFonts w:ascii="Arial" w:hAnsi="Arial" w:cs="Arial"/>
                <w:color w:val="000000"/>
                <w:sz w:val="16"/>
                <w:szCs w:val="16"/>
                <w:lang w:eastAsia="cs-CZ"/>
              </w:rPr>
              <w:t>0</w:t>
            </w:r>
          </w:p>
        </w:tc>
      </w:tr>
      <w:tr w:rsidR="00573ECB" w:rsidRPr="00573ECB" w:rsidTr="00573ECB">
        <w:trPr>
          <w:trHeight w:val="232"/>
        </w:trPr>
        <w:tc>
          <w:tcPr>
            <w:tcW w:w="646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73ECB" w:rsidRPr="00573ECB" w:rsidRDefault="00573ECB" w:rsidP="00573ECB">
            <w:pPr>
              <w:suppressAutoHyphens w:val="0"/>
              <w:jc w:val="right"/>
              <w:rPr>
                <w:rFonts w:ascii="Arial" w:hAnsi="Arial" w:cs="Arial"/>
                <w:b/>
                <w:bCs/>
                <w:color w:val="000000"/>
                <w:sz w:val="16"/>
                <w:szCs w:val="16"/>
                <w:lang w:eastAsia="cs-CZ"/>
              </w:rPr>
            </w:pPr>
            <w:r w:rsidRPr="00573ECB">
              <w:rPr>
                <w:rFonts w:ascii="Arial" w:hAnsi="Arial" w:cs="Arial"/>
                <w:b/>
                <w:bCs/>
                <w:color w:val="000000"/>
                <w:sz w:val="16"/>
                <w:szCs w:val="16"/>
                <w:lang w:eastAsia="cs-CZ"/>
              </w:rPr>
              <w:t>Suma 2015</w:t>
            </w:r>
          </w:p>
        </w:tc>
        <w:tc>
          <w:tcPr>
            <w:tcW w:w="990" w:type="dxa"/>
            <w:tcBorders>
              <w:top w:val="nil"/>
              <w:left w:val="nil"/>
              <w:bottom w:val="single" w:sz="8" w:space="0" w:color="6C6C6C"/>
              <w:right w:val="single" w:sz="8" w:space="0" w:color="6C6C6C"/>
            </w:tcBorders>
            <w:shd w:val="clear" w:color="000000" w:fill="F0E68C"/>
            <w:vAlign w:val="bottom"/>
            <w:hideMark/>
          </w:tcPr>
          <w:p w:rsidR="00573ECB" w:rsidRPr="00573ECB" w:rsidRDefault="00573ECB" w:rsidP="00573ECB">
            <w:pPr>
              <w:suppressAutoHyphens w:val="0"/>
              <w:jc w:val="right"/>
              <w:rPr>
                <w:rFonts w:ascii="Arial" w:hAnsi="Arial" w:cs="Arial"/>
                <w:b/>
                <w:bCs/>
                <w:color w:val="000000"/>
                <w:sz w:val="16"/>
                <w:szCs w:val="16"/>
                <w:lang w:eastAsia="cs-CZ"/>
              </w:rPr>
            </w:pPr>
            <w:r w:rsidRPr="00573ECB">
              <w:rPr>
                <w:rFonts w:ascii="Arial" w:hAnsi="Arial" w:cs="Arial"/>
                <w:b/>
                <w:bCs/>
                <w:color w:val="000000"/>
                <w:sz w:val="16"/>
                <w:szCs w:val="16"/>
                <w:lang w:eastAsia="cs-CZ"/>
              </w:rPr>
              <w:t>65 000,00</w:t>
            </w:r>
          </w:p>
        </w:tc>
        <w:tc>
          <w:tcPr>
            <w:tcW w:w="969" w:type="dxa"/>
            <w:tcBorders>
              <w:top w:val="nil"/>
              <w:left w:val="nil"/>
              <w:bottom w:val="single" w:sz="8" w:space="0" w:color="6C6C6C"/>
              <w:right w:val="single" w:sz="8" w:space="0" w:color="6C6C6C"/>
            </w:tcBorders>
            <w:shd w:val="clear" w:color="000000" w:fill="F0E68C"/>
            <w:vAlign w:val="bottom"/>
            <w:hideMark/>
          </w:tcPr>
          <w:p w:rsidR="00573ECB" w:rsidRPr="00573ECB" w:rsidRDefault="00573ECB" w:rsidP="00573ECB">
            <w:pPr>
              <w:suppressAutoHyphens w:val="0"/>
              <w:jc w:val="right"/>
              <w:rPr>
                <w:rFonts w:ascii="Arial" w:hAnsi="Arial" w:cs="Arial"/>
                <w:b/>
                <w:bCs/>
                <w:color w:val="000000"/>
                <w:sz w:val="16"/>
                <w:szCs w:val="16"/>
                <w:lang w:eastAsia="cs-CZ"/>
              </w:rPr>
            </w:pPr>
            <w:r w:rsidRPr="00573ECB">
              <w:rPr>
                <w:rFonts w:ascii="Arial" w:hAnsi="Arial" w:cs="Arial"/>
                <w:b/>
                <w:bCs/>
                <w:color w:val="000000"/>
                <w:sz w:val="16"/>
                <w:szCs w:val="16"/>
                <w:lang w:eastAsia="cs-CZ"/>
              </w:rPr>
              <w:t>0</w:t>
            </w:r>
          </w:p>
        </w:tc>
        <w:tc>
          <w:tcPr>
            <w:tcW w:w="801" w:type="dxa"/>
            <w:tcBorders>
              <w:top w:val="nil"/>
              <w:left w:val="nil"/>
              <w:bottom w:val="single" w:sz="8" w:space="0" w:color="6C6C6C"/>
              <w:right w:val="single" w:sz="8" w:space="0" w:color="6C6C6C"/>
            </w:tcBorders>
            <w:shd w:val="clear" w:color="000000" w:fill="F0E68C"/>
            <w:vAlign w:val="bottom"/>
            <w:hideMark/>
          </w:tcPr>
          <w:p w:rsidR="00573ECB" w:rsidRPr="00573ECB" w:rsidRDefault="00573ECB" w:rsidP="00573ECB">
            <w:pPr>
              <w:suppressAutoHyphens w:val="0"/>
              <w:jc w:val="right"/>
              <w:rPr>
                <w:rFonts w:ascii="Arial" w:hAnsi="Arial" w:cs="Arial"/>
                <w:b/>
                <w:bCs/>
                <w:color w:val="000000"/>
                <w:sz w:val="16"/>
                <w:szCs w:val="16"/>
                <w:lang w:eastAsia="cs-CZ"/>
              </w:rPr>
            </w:pPr>
            <w:r w:rsidRPr="00573ECB">
              <w:rPr>
                <w:rFonts w:ascii="Arial" w:hAnsi="Arial" w:cs="Arial"/>
                <w:b/>
                <w:bCs/>
                <w:color w:val="000000"/>
                <w:sz w:val="16"/>
                <w:szCs w:val="16"/>
                <w:lang w:eastAsia="cs-CZ"/>
              </w:rPr>
              <w:t>0</w:t>
            </w:r>
          </w:p>
        </w:tc>
      </w:tr>
      <w:tr w:rsidR="00573ECB" w:rsidRPr="00573ECB" w:rsidTr="00573ECB">
        <w:trPr>
          <w:trHeight w:val="232"/>
        </w:trPr>
        <w:tc>
          <w:tcPr>
            <w:tcW w:w="646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73ECB" w:rsidRPr="00573ECB" w:rsidRDefault="00573ECB" w:rsidP="00573ECB">
            <w:pPr>
              <w:suppressAutoHyphens w:val="0"/>
              <w:jc w:val="right"/>
              <w:rPr>
                <w:rFonts w:ascii="Arial" w:hAnsi="Arial" w:cs="Arial"/>
                <w:b/>
                <w:bCs/>
                <w:color w:val="000000"/>
                <w:sz w:val="16"/>
                <w:szCs w:val="16"/>
                <w:lang w:eastAsia="cs-CZ"/>
              </w:rPr>
            </w:pPr>
            <w:r w:rsidRPr="00573ECB">
              <w:rPr>
                <w:rFonts w:ascii="Arial" w:hAnsi="Arial" w:cs="Arial"/>
                <w:b/>
                <w:bCs/>
                <w:color w:val="000000"/>
                <w:sz w:val="16"/>
                <w:szCs w:val="16"/>
                <w:lang w:eastAsia="cs-CZ"/>
              </w:rPr>
              <w:t>Suma 2013 - 2015</w:t>
            </w:r>
          </w:p>
        </w:tc>
        <w:tc>
          <w:tcPr>
            <w:tcW w:w="990" w:type="dxa"/>
            <w:tcBorders>
              <w:top w:val="nil"/>
              <w:left w:val="nil"/>
              <w:bottom w:val="single" w:sz="8" w:space="0" w:color="6C6C6C"/>
              <w:right w:val="single" w:sz="8" w:space="0" w:color="6C6C6C"/>
            </w:tcBorders>
            <w:shd w:val="clear" w:color="000000" w:fill="F0E68C"/>
            <w:vAlign w:val="bottom"/>
            <w:hideMark/>
          </w:tcPr>
          <w:p w:rsidR="00573ECB" w:rsidRPr="00573ECB" w:rsidRDefault="00573ECB" w:rsidP="00573ECB">
            <w:pPr>
              <w:suppressAutoHyphens w:val="0"/>
              <w:jc w:val="right"/>
              <w:rPr>
                <w:rFonts w:ascii="Arial" w:hAnsi="Arial" w:cs="Arial"/>
                <w:b/>
                <w:bCs/>
                <w:color w:val="000000"/>
                <w:sz w:val="16"/>
                <w:szCs w:val="16"/>
                <w:lang w:eastAsia="cs-CZ"/>
              </w:rPr>
            </w:pPr>
            <w:r w:rsidRPr="00573ECB">
              <w:rPr>
                <w:rFonts w:ascii="Arial" w:hAnsi="Arial" w:cs="Arial"/>
                <w:b/>
                <w:bCs/>
                <w:color w:val="000000"/>
                <w:sz w:val="16"/>
                <w:szCs w:val="16"/>
                <w:lang w:eastAsia="cs-CZ"/>
              </w:rPr>
              <w:t>647 800,00</w:t>
            </w:r>
          </w:p>
        </w:tc>
        <w:tc>
          <w:tcPr>
            <w:tcW w:w="969" w:type="dxa"/>
            <w:tcBorders>
              <w:top w:val="nil"/>
              <w:left w:val="nil"/>
              <w:bottom w:val="single" w:sz="8" w:space="0" w:color="6C6C6C"/>
              <w:right w:val="single" w:sz="8" w:space="0" w:color="6C6C6C"/>
            </w:tcBorders>
            <w:shd w:val="clear" w:color="000000" w:fill="F0E68C"/>
            <w:vAlign w:val="bottom"/>
            <w:hideMark/>
          </w:tcPr>
          <w:p w:rsidR="00573ECB" w:rsidRPr="00573ECB" w:rsidRDefault="00573ECB" w:rsidP="00573ECB">
            <w:pPr>
              <w:suppressAutoHyphens w:val="0"/>
              <w:jc w:val="right"/>
              <w:rPr>
                <w:rFonts w:ascii="Arial" w:hAnsi="Arial" w:cs="Arial"/>
                <w:b/>
                <w:bCs/>
                <w:color w:val="000000"/>
                <w:sz w:val="16"/>
                <w:szCs w:val="16"/>
                <w:lang w:eastAsia="cs-CZ"/>
              </w:rPr>
            </w:pPr>
            <w:r w:rsidRPr="00573ECB">
              <w:rPr>
                <w:rFonts w:ascii="Arial" w:hAnsi="Arial" w:cs="Arial"/>
                <w:b/>
                <w:bCs/>
                <w:color w:val="000000"/>
                <w:sz w:val="16"/>
                <w:szCs w:val="16"/>
                <w:lang w:eastAsia="cs-CZ"/>
              </w:rPr>
              <w:t>582 800,00</w:t>
            </w:r>
          </w:p>
        </w:tc>
        <w:tc>
          <w:tcPr>
            <w:tcW w:w="801" w:type="dxa"/>
            <w:tcBorders>
              <w:top w:val="nil"/>
              <w:left w:val="nil"/>
              <w:bottom w:val="single" w:sz="8" w:space="0" w:color="6C6C6C"/>
              <w:right w:val="single" w:sz="8" w:space="0" w:color="6C6C6C"/>
            </w:tcBorders>
            <w:shd w:val="clear" w:color="000000" w:fill="F0E68C"/>
            <w:vAlign w:val="bottom"/>
            <w:hideMark/>
          </w:tcPr>
          <w:p w:rsidR="00573ECB" w:rsidRPr="00573ECB" w:rsidRDefault="00573ECB" w:rsidP="00573ECB">
            <w:pPr>
              <w:suppressAutoHyphens w:val="0"/>
              <w:jc w:val="right"/>
              <w:rPr>
                <w:rFonts w:ascii="Arial" w:hAnsi="Arial" w:cs="Arial"/>
                <w:b/>
                <w:bCs/>
                <w:color w:val="000000"/>
                <w:sz w:val="16"/>
                <w:szCs w:val="16"/>
                <w:lang w:eastAsia="cs-CZ"/>
              </w:rPr>
            </w:pPr>
            <w:r w:rsidRPr="00573ECB">
              <w:rPr>
                <w:rFonts w:ascii="Arial" w:hAnsi="Arial" w:cs="Arial"/>
                <w:b/>
                <w:bCs/>
                <w:color w:val="000000"/>
                <w:sz w:val="16"/>
                <w:szCs w:val="16"/>
                <w:lang w:eastAsia="cs-CZ"/>
              </w:rPr>
              <w:t>3 500,00</w:t>
            </w:r>
          </w:p>
        </w:tc>
      </w:tr>
    </w:tbl>
    <w:p w:rsidR="00F4708C" w:rsidRDefault="00F4708C" w:rsidP="00F4708C">
      <w:pPr>
        <w:pStyle w:val="ostzahl"/>
        <w:spacing w:after="0"/>
      </w:pPr>
      <w:r>
        <w:t>3. Předpokládaný cílový stav</w:t>
      </w:r>
    </w:p>
    <w:p w:rsidR="00F4708C" w:rsidRDefault="00F4708C" w:rsidP="00F4708C">
      <w:pPr>
        <w:jc w:val="both"/>
      </w:pPr>
      <w:r>
        <w:t>Poskytnutí dotace z Průběžného dotačního programu v oblasti kultury 201</w:t>
      </w:r>
      <w:r w:rsidR="00C953E1">
        <w:t>5</w:t>
      </w:r>
      <w:r>
        <w:t xml:space="preserve"> „</w:t>
      </w:r>
      <w:proofErr w:type="spellStart"/>
      <w:r>
        <w:t>Mikrogranty</w:t>
      </w:r>
      <w:proofErr w:type="spellEnd"/>
      <w:r>
        <w:t xml:space="preserve"> na podporu kulturních a</w:t>
      </w:r>
      <w:r w:rsidR="00C953E1">
        <w:t xml:space="preserve"> uměleckých projektů pro rok 2015</w:t>
      </w:r>
      <w:r>
        <w:t xml:space="preserve">“ </w:t>
      </w:r>
      <w:r w:rsidR="00C953E1">
        <w:t xml:space="preserve">a uzavření smlouvy se </w:t>
      </w:r>
      <w:r>
        <w:t>spolk</w:t>
      </w:r>
      <w:r w:rsidR="00C953E1">
        <w:t>em</w:t>
      </w:r>
      <w:r>
        <w:t xml:space="preserve"> </w:t>
      </w:r>
      <w:r w:rsidR="00C953E1">
        <w:t>Poradenské a informační centrum z.</w:t>
      </w:r>
      <w:r w:rsidR="00E07DDF">
        <w:t xml:space="preserve"> </w:t>
      </w:r>
      <w:r w:rsidR="00C953E1">
        <w:t>s.</w:t>
      </w:r>
      <w:r>
        <w:t xml:space="preserve"> (IČ </w:t>
      </w:r>
      <w:r w:rsidR="00C953E1">
        <w:t>26612721</w:t>
      </w:r>
      <w:r>
        <w:t>) na realizaci projektu „</w:t>
      </w:r>
      <w:r w:rsidR="00C953E1">
        <w:t>Den dětí a evropský den sousedů</w:t>
      </w:r>
      <w:r>
        <w:t>“</w:t>
      </w:r>
    </w:p>
    <w:p w:rsidR="00F4708C" w:rsidRPr="00A444A1" w:rsidRDefault="00F4708C" w:rsidP="00F4708C">
      <w:pPr>
        <w:pStyle w:val="ostzahl"/>
        <w:spacing w:after="0"/>
        <w:rPr>
          <w:sz w:val="2"/>
          <w:szCs w:val="16"/>
        </w:rPr>
      </w:pPr>
    </w:p>
    <w:p w:rsidR="00F4708C" w:rsidRDefault="00F4708C" w:rsidP="00F4708C">
      <w:pPr>
        <w:pStyle w:val="ostzahl"/>
        <w:spacing w:after="0"/>
      </w:pPr>
      <w:r>
        <w:t>4. Navrhované varianty řešení</w:t>
      </w:r>
    </w:p>
    <w:p w:rsidR="00F4708C" w:rsidRDefault="00C953E1" w:rsidP="00F4708C">
      <w:pPr>
        <w:jc w:val="both"/>
      </w:pPr>
      <w:r>
        <w:t>Poskytnout dotaci ve výši 15</w:t>
      </w:r>
      <w:r w:rsidR="00F4708C">
        <w:t xml:space="preserve"> 000 Kč </w:t>
      </w:r>
      <w:r>
        <w:t>a uzavřít smlouvu se s</w:t>
      </w:r>
      <w:r w:rsidR="00F4708C">
        <w:t>polk</w:t>
      </w:r>
      <w:r>
        <w:t>em</w:t>
      </w:r>
      <w:r w:rsidR="00F4708C">
        <w:t xml:space="preserve"> </w:t>
      </w:r>
      <w:r>
        <w:t>Poradenské a informační centrum z.</w:t>
      </w:r>
      <w:r w:rsidR="00E07DDF">
        <w:t xml:space="preserve"> </w:t>
      </w:r>
      <w:r>
        <w:t>s.</w:t>
      </w:r>
      <w:r w:rsidR="00F4708C">
        <w:t xml:space="preserve"> (IČ </w:t>
      </w:r>
      <w:r>
        <w:t>26612721</w:t>
      </w:r>
      <w:r w:rsidR="00F4708C">
        <w:t>) na částečnou úhradu nákladů spojených s realizací projektu</w:t>
      </w:r>
      <w:r w:rsidR="00F4708C" w:rsidRPr="00E374DE">
        <w:t xml:space="preserve"> </w:t>
      </w:r>
      <w:r w:rsidR="00F4708C" w:rsidRPr="00796048">
        <w:t>„</w:t>
      </w:r>
      <w:r>
        <w:t>Den dětí a evropský den sousedů</w:t>
      </w:r>
      <w:r w:rsidR="00F4708C" w:rsidRPr="00796048">
        <w:t>“</w:t>
      </w:r>
      <w:r w:rsidR="00F4708C">
        <w:t>.</w:t>
      </w:r>
    </w:p>
    <w:p w:rsidR="00F4708C" w:rsidRPr="00A444A1" w:rsidRDefault="00F4708C" w:rsidP="00F4708C">
      <w:pPr>
        <w:pStyle w:val="ostzahl"/>
        <w:spacing w:after="0"/>
        <w:rPr>
          <w:sz w:val="2"/>
          <w:szCs w:val="16"/>
        </w:rPr>
      </w:pPr>
    </w:p>
    <w:p w:rsidR="00F4708C" w:rsidRDefault="00F4708C" w:rsidP="00F4708C">
      <w:pPr>
        <w:pStyle w:val="ostzahl"/>
        <w:spacing w:after="0"/>
      </w:pPr>
      <w:r>
        <w:t>5. Doporučená varianta řešení</w:t>
      </w:r>
    </w:p>
    <w:p w:rsidR="00D307DB" w:rsidRDefault="00D307DB" w:rsidP="00D307DB">
      <w:r>
        <w:t>Navrhovaná varianta je doporučená usnesením Rady města Plzně č. 697 ze dne 4. 6. 2015.</w:t>
      </w:r>
    </w:p>
    <w:p w:rsidR="00F4708C" w:rsidRPr="00A444A1" w:rsidRDefault="00F4708C" w:rsidP="00F4708C">
      <w:pPr>
        <w:pStyle w:val="ostzahl"/>
        <w:spacing w:after="0"/>
        <w:rPr>
          <w:sz w:val="2"/>
          <w:szCs w:val="16"/>
        </w:rPr>
      </w:pPr>
    </w:p>
    <w:p w:rsidR="00F4708C" w:rsidRDefault="00F4708C" w:rsidP="00F4708C">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F4708C" w:rsidRPr="0080314B" w:rsidRDefault="00F4708C" w:rsidP="00F4708C">
      <w:pPr>
        <w:pStyle w:val="Zkladntext21"/>
      </w:pPr>
      <w:r w:rsidRPr="00731D55">
        <w:t xml:space="preserve">Finanční prostředky budou poskytnuty z částky </w:t>
      </w:r>
      <w:r w:rsidR="000C0F97">
        <w:t>pro dotační</w:t>
      </w:r>
      <w:r w:rsidRPr="00731D55">
        <w:t xml:space="preserve"> systém schválené v rozpočtu Odboru kultury MMP na rok 201</w:t>
      </w:r>
      <w:r>
        <w:t>5</w:t>
      </w:r>
      <w:r w:rsidRPr="00731D55">
        <w:t xml:space="preserve"> usnesením ZMP č. </w:t>
      </w:r>
      <w:r>
        <w:t>611 ze dne 11</w:t>
      </w:r>
      <w:r w:rsidRPr="00731D55">
        <w:t>. 12. 201</w:t>
      </w:r>
      <w:r>
        <w:t>4</w:t>
      </w:r>
      <w:r w:rsidRPr="00731D55">
        <w:t>.</w:t>
      </w:r>
    </w:p>
    <w:p w:rsidR="00F4708C" w:rsidRDefault="00F4708C" w:rsidP="00F4708C">
      <w:pPr>
        <w:pStyle w:val="ostzahl"/>
        <w:spacing w:after="0"/>
      </w:pPr>
      <w:r>
        <w:t>7. Návrh termínů realizace a určení zodpovědných pracovníků</w:t>
      </w:r>
    </w:p>
    <w:p w:rsidR="00F4708C" w:rsidRDefault="00F4708C" w:rsidP="00F4708C">
      <w:pPr>
        <w:pStyle w:val="Zkladntext21"/>
      </w:pPr>
      <w:r>
        <w:t>Dle ukládací části usnesení</w:t>
      </w:r>
    </w:p>
    <w:p w:rsidR="00F4708C" w:rsidRPr="00A444A1" w:rsidRDefault="00F4708C" w:rsidP="00F4708C">
      <w:pPr>
        <w:pStyle w:val="ostzahl"/>
        <w:spacing w:after="0"/>
        <w:rPr>
          <w:sz w:val="2"/>
          <w:szCs w:val="16"/>
        </w:rPr>
      </w:pPr>
    </w:p>
    <w:p w:rsidR="00F4708C" w:rsidRDefault="00F4708C" w:rsidP="002043C2">
      <w:pPr>
        <w:pStyle w:val="ostzahl"/>
        <w:spacing w:after="0"/>
        <w:jc w:val="both"/>
      </w:pPr>
      <w:r>
        <w:t>8. Dříve vydaná usnesení orgánů města nebo městských obvodů, která s tímto návrhem souvisí</w:t>
      </w:r>
    </w:p>
    <w:p w:rsidR="00E447FC" w:rsidRDefault="00E447FC" w:rsidP="00E447FC">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E447FC" w:rsidRDefault="00E447FC" w:rsidP="00E447FC">
      <w:pPr>
        <w:pStyle w:val="Zkladntext21"/>
      </w:pPr>
      <w:r>
        <w:t>Usnesení ZMP č. 611 ze dne 11. 12. 2014 – ve věci schváleného rozpočtu Odboru kultury MMP na rok 2015</w:t>
      </w:r>
    </w:p>
    <w:p w:rsidR="00E447FC" w:rsidRDefault="00E447FC" w:rsidP="00E447FC">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F4708C" w:rsidRPr="00A444A1" w:rsidRDefault="00F4708C" w:rsidP="00F4708C">
      <w:pPr>
        <w:pStyle w:val="ostzahl"/>
        <w:spacing w:after="0"/>
        <w:rPr>
          <w:sz w:val="2"/>
          <w:szCs w:val="16"/>
        </w:rPr>
      </w:pPr>
    </w:p>
    <w:p w:rsidR="00F4708C" w:rsidRDefault="00F4708C" w:rsidP="00F4708C">
      <w:pPr>
        <w:pStyle w:val="ostzahl"/>
        <w:spacing w:after="0"/>
      </w:pPr>
      <w:r>
        <w:t>9. Závazky a pohledávky vůči městu</w:t>
      </w:r>
    </w:p>
    <w:p w:rsidR="00F4708C" w:rsidRDefault="00F4708C" w:rsidP="00F4708C">
      <w:r>
        <w:t>Nejsou.</w:t>
      </w:r>
    </w:p>
    <w:p w:rsidR="00F4708C" w:rsidRDefault="00F4708C" w:rsidP="00F4708C">
      <w:pPr>
        <w:outlineLvl w:val="0"/>
        <w:rPr>
          <w:b/>
        </w:rPr>
      </w:pPr>
    </w:p>
    <w:p w:rsidR="00F4708C" w:rsidRDefault="00F4708C" w:rsidP="00F4708C">
      <w:pPr>
        <w:outlineLvl w:val="0"/>
        <w:rPr>
          <w:b/>
        </w:rPr>
      </w:pPr>
      <w:r w:rsidRPr="00673A15">
        <w:rPr>
          <w:b/>
        </w:rPr>
        <w:t>10. Přílohy</w:t>
      </w:r>
    </w:p>
    <w:p w:rsidR="00F4708C" w:rsidRDefault="00F4708C" w:rsidP="00F4708C">
      <w:pPr>
        <w:outlineLvl w:val="0"/>
      </w:pPr>
      <w:r w:rsidRPr="00BB607D">
        <w:t>Nejsou.</w:t>
      </w:r>
    </w:p>
    <w:p w:rsidR="00573ECB" w:rsidRDefault="00573ECB" w:rsidP="00573ECB">
      <w:pPr>
        <w:pStyle w:val="nadpcent"/>
        <w:pageBreakBefore/>
        <w:spacing w:before="360" w:after="240"/>
      </w:pPr>
      <w:r>
        <w:lastRenderedPageBreak/>
        <w:t>Důvodová zpráva k žádosti č. M/15</w:t>
      </w:r>
    </w:p>
    <w:p w:rsidR="00573ECB" w:rsidRDefault="00573ECB" w:rsidP="00573ECB">
      <w:pPr>
        <w:pStyle w:val="ostzahl"/>
      </w:pPr>
      <w:r>
        <w:t>1. Název problému a jeho charakteristika</w:t>
      </w:r>
    </w:p>
    <w:p w:rsidR="00573ECB" w:rsidRDefault="00573ECB" w:rsidP="00573ECB">
      <w:pPr>
        <w:jc w:val="both"/>
      </w:pPr>
      <w:r>
        <w:t>Žádost spolku MOTÝL o.</w:t>
      </w:r>
      <w:r w:rsidR="00E07DDF">
        <w:t xml:space="preserve"> </w:t>
      </w:r>
      <w:r>
        <w:t>s. (IČ 26674157) o poskytnutí dotace z Průběžného dotačního programu v oblasti kultury 2015 „</w:t>
      </w:r>
      <w:proofErr w:type="spellStart"/>
      <w:r>
        <w:t>Mikrogranty</w:t>
      </w:r>
      <w:proofErr w:type="spellEnd"/>
      <w:r>
        <w:t xml:space="preserve"> na podporu kulturních a uměleckých projektů pro rok 2015“</w:t>
      </w:r>
    </w:p>
    <w:p w:rsidR="00573ECB" w:rsidRDefault="00573ECB" w:rsidP="00573ECB">
      <w:pPr>
        <w:pStyle w:val="ostzahl"/>
      </w:pPr>
      <w:r>
        <w:t>2. Konstatování současného stavu a jeho analýza</w:t>
      </w:r>
    </w:p>
    <w:p w:rsidR="00573ECB" w:rsidRPr="00A73F8A" w:rsidRDefault="00573ECB" w:rsidP="00573ECB">
      <w:pPr>
        <w:pStyle w:val="Odstavecseseznamem1"/>
        <w:ind w:left="0"/>
        <w:jc w:val="both"/>
        <w:rPr>
          <w:lang w:eastAsia="ar-SA"/>
        </w:rPr>
      </w:pPr>
      <w:r>
        <w:rPr>
          <w:lang w:eastAsia="ar-SA"/>
        </w:rPr>
        <w:t>Spolek MOTÝL o.</w:t>
      </w:r>
      <w:r w:rsidR="00E07DDF">
        <w:rPr>
          <w:lang w:eastAsia="ar-SA"/>
        </w:rPr>
        <w:t xml:space="preserve"> </w:t>
      </w:r>
      <w:r>
        <w:rPr>
          <w:lang w:eastAsia="ar-SA"/>
        </w:rPr>
        <w:t xml:space="preserve">s. (IČ 26674157) </w:t>
      </w:r>
      <w:r w:rsidRPr="005F7800">
        <w:rPr>
          <w:lang w:eastAsia="ar-SA"/>
        </w:rPr>
        <w:t>žádá o poskytnutí dotace na realizaci projektu „</w:t>
      </w:r>
      <w:r>
        <w:rPr>
          <w:lang w:eastAsia="ar-SA"/>
        </w:rPr>
        <w:t>Rej čarodějnic</w:t>
      </w:r>
      <w:r w:rsidRPr="005F7800">
        <w:rPr>
          <w:lang w:eastAsia="ar-SA"/>
        </w:rPr>
        <w:t xml:space="preserve">“. </w:t>
      </w:r>
      <w:r>
        <w:rPr>
          <w:lang w:eastAsia="ar-SA"/>
        </w:rPr>
        <w:t xml:space="preserve">Projekt Rej čarodějnic je jednorázová tematicky laděná akce, která se letos uskuteční již po jedenácté. Odpolední část je připravena pro veřejnost, kde lektorky připraví deset stanovišť s tematikou spojenou s lidovým zvykem pálená čarodějnic. Vysvětlení zvyku bude obsaženo i v hrané pohádce. Jednotlivá stanoviště obsahují naučné, výtvarné a zábavné úkoly. V doprovodném programu vystoupí děti z Tanečního a Dramatického kroužku, součástí akce bude i výstava výrobků dětí z výtvarných kroužků RC Vlnka – Keramika a Šikulka. </w:t>
      </w:r>
    </w:p>
    <w:p w:rsidR="00573ECB" w:rsidRPr="005F7800" w:rsidRDefault="00573ECB" w:rsidP="00573ECB">
      <w:pPr>
        <w:jc w:val="both"/>
        <w:rPr>
          <w:sz w:val="16"/>
          <w:szCs w:val="16"/>
        </w:rPr>
      </w:pPr>
    </w:p>
    <w:p w:rsidR="00573ECB" w:rsidRDefault="00573ECB" w:rsidP="00573ECB">
      <w:pPr>
        <w:jc w:val="both"/>
      </w:pPr>
      <w:r>
        <w:t xml:space="preserve">Požadovaná částka na úhradu nákladů spojených s realizací projektu je ve výši 12 000 Kč. Předpokládané celkové náklady jsou ve výši </w:t>
      </w:r>
      <w:r w:rsidR="003F7094">
        <w:t>43 000</w:t>
      </w:r>
      <w:r>
        <w:t xml:space="preserve"> Kč.</w:t>
      </w:r>
    </w:p>
    <w:p w:rsidR="00573ECB" w:rsidRDefault="00573ECB" w:rsidP="00573ECB">
      <w:pPr>
        <w:jc w:val="both"/>
      </w:pPr>
    </w:p>
    <w:tbl>
      <w:tblPr>
        <w:tblW w:w="9080" w:type="dxa"/>
        <w:tblInd w:w="55" w:type="dxa"/>
        <w:tblCellMar>
          <w:left w:w="70" w:type="dxa"/>
          <w:right w:w="70" w:type="dxa"/>
        </w:tblCellMar>
        <w:tblLook w:val="04A0" w:firstRow="1" w:lastRow="0" w:firstColumn="1" w:lastColumn="0" w:noHBand="0" w:noVBand="1"/>
      </w:tblPr>
      <w:tblGrid>
        <w:gridCol w:w="996"/>
        <w:gridCol w:w="496"/>
        <w:gridCol w:w="3812"/>
        <w:gridCol w:w="900"/>
        <w:gridCol w:w="1058"/>
        <w:gridCol w:w="1058"/>
        <w:gridCol w:w="760"/>
      </w:tblGrid>
      <w:tr w:rsidR="003F7094" w:rsidRPr="003F7094" w:rsidTr="003F7094">
        <w:trPr>
          <w:trHeight w:val="255"/>
        </w:trPr>
        <w:tc>
          <w:tcPr>
            <w:tcW w:w="9080"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3F7094" w:rsidRPr="003F7094" w:rsidRDefault="003F7094" w:rsidP="003F7094">
            <w:pPr>
              <w:suppressAutoHyphens w:val="0"/>
              <w:rPr>
                <w:rFonts w:ascii="Arial" w:hAnsi="Arial" w:cs="Arial"/>
                <w:b/>
                <w:bCs/>
                <w:color w:val="000000"/>
                <w:sz w:val="18"/>
                <w:szCs w:val="18"/>
                <w:lang w:eastAsia="cs-CZ"/>
              </w:rPr>
            </w:pPr>
            <w:r w:rsidRPr="003F7094">
              <w:rPr>
                <w:rFonts w:ascii="Arial" w:hAnsi="Arial" w:cs="Arial"/>
                <w:b/>
                <w:bCs/>
                <w:color w:val="000000"/>
                <w:sz w:val="18"/>
                <w:szCs w:val="18"/>
                <w:lang w:eastAsia="cs-CZ"/>
              </w:rPr>
              <w:t>Souhrn za 26674157 - MOTÝL o.s.</w:t>
            </w:r>
          </w:p>
        </w:tc>
      </w:tr>
      <w:tr w:rsidR="003F7094" w:rsidRPr="003F7094" w:rsidTr="003F7094">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3F7094" w:rsidRPr="003F7094" w:rsidRDefault="003F7094" w:rsidP="003F7094">
            <w:pPr>
              <w:suppressAutoHyphens w:val="0"/>
              <w:jc w:val="center"/>
              <w:rPr>
                <w:rFonts w:ascii="Arial" w:hAnsi="Arial" w:cs="Arial"/>
                <w:b/>
                <w:bCs/>
                <w:color w:val="000000"/>
                <w:sz w:val="16"/>
                <w:szCs w:val="16"/>
                <w:lang w:eastAsia="cs-CZ"/>
              </w:rPr>
            </w:pPr>
            <w:r w:rsidRPr="003F7094">
              <w:rPr>
                <w:rFonts w:ascii="Arial" w:hAnsi="Arial" w:cs="Arial"/>
                <w:b/>
                <w:bCs/>
                <w:color w:val="000000"/>
                <w:sz w:val="16"/>
                <w:szCs w:val="16"/>
                <w:lang w:eastAsia="cs-CZ"/>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3F7094" w:rsidRPr="003F7094" w:rsidRDefault="003F7094" w:rsidP="003F7094">
            <w:pPr>
              <w:suppressAutoHyphens w:val="0"/>
              <w:jc w:val="center"/>
              <w:rPr>
                <w:rFonts w:ascii="Arial" w:hAnsi="Arial" w:cs="Arial"/>
                <w:b/>
                <w:bCs/>
                <w:color w:val="000000"/>
                <w:sz w:val="16"/>
                <w:szCs w:val="16"/>
                <w:lang w:eastAsia="cs-CZ"/>
              </w:rPr>
            </w:pPr>
            <w:r w:rsidRPr="003F7094">
              <w:rPr>
                <w:rFonts w:ascii="Arial" w:hAnsi="Arial" w:cs="Arial"/>
                <w:b/>
                <w:bCs/>
                <w:color w:val="000000"/>
                <w:sz w:val="16"/>
                <w:szCs w:val="16"/>
                <w:lang w:eastAsia="cs-CZ"/>
              </w:rPr>
              <w:t>Rok</w:t>
            </w:r>
          </w:p>
        </w:tc>
        <w:tc>
          <w:tcPr>
            <w:tcW w:w="38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3F7094" w:rsidRPr="003F7094" w:rsidRDefault="003F7094" w:rsidP="003F7094">
            <w:pPr>
              <w:suppressAutoHyphens w:val="0"/>
              <w:jc w:val="center"/>
              <w:rPr>
                <w:rFonts w:ascii="Arial" w:hAnsi="Arial" w:cs="Arial"/>
                <w:b/>
                <w:bCs/>
                <w:color w:val="000000"/>
                <w:sz w:val="16"/>
                <w:szCs w:val="16"/>
                <w:lang w:eastAsia="cs-CZ"/>
              </w:rPr>
            </w:pPr>
            <w:r w:rsidRPr="003F7094">
              <w:rPr>
                <w:rFonts w:ascii="Arial" w:hAnsi="Arial" w:cs="Arial"/>
                <w:b/>
                <w:bCs/>
                <w:color w:val="000000"/>
                <w:sz w:val="16"/>
                <w:szCs w:val="16"/>
                <w:lang w:eastAsia="cs-CZ"/>
              </w:rPr>
              <w:t>Název akce</w:t>
            </w:r>
          </w:p>
        </w:tc>
        <w:tc>
          <w:tcPr>
            <w:tcW w:w="900" w:type="dxa"/>
            <w:tcBorders>
              <w:top w:val="nil"/>
              <w:left w:val="nil"/>
              <w:bottom w:val="nil"/>
              <w:right w:val="single" w:sz="8" w:space="0" w:color="6C6C6C"/>
            </w:tcBorders>
            <w:shd w:val="clear" w:color="000000" w:fill="C5C5C5"/>
            <w:vAlign w:val="center"/>
            <w:hideMark/>
          </w:tcPr>
          <w:p w:rsidR="003F7094" w:rsidRPr="003F7094" w:rsidRDefault="003F7094" w:rsidP="003F7094">
            <w:pPr>
              <w:suppressAutoHyphens w:val="0"/>
              <w:jc w:val="center"/>
              <w:rPr>
                <w:rFonts w:ascii="Arial" w:hAnsi="Arial" w:cs="Arial"/>
                <w:b/>
                <w:bCs/>
                <w:color w:val="000000"/>
                <w:sz w:val="16"/>
                <w:szCs w:val="16"/>
                <w:lang w:eastAsia="cs-CZ"/>
              </w:rPr>
            </w:pPr>
            <w:r w:rsidRPr="003F7094">
              <w:rPr>
                <w:rFonts w:ascii="Arial" w:hAnsi="Arial" w:cs="Arial"/>
                <w:b/>
                <w:bCs/>
                <w:color w:val="000000"/>
                <w:sz w:val="16"/>
                <w:szCs w:val="16"/>
                <w:lang w:eastAsia="cs-CZ"/>
              </w:rPr>
              <w:t>Kázeň</w:t>
            </w:r>
          </w:p>
        </w:tc>
        <w:tc>
          <w:tcPr>
            <w:tcW w:w="1060" w:type="dxa"/>
            <w:tcBorders>
              <w:top w:val="nil"/>
              <w:left w:val="nil"/>
              <w:bottom w:val="nil"/>
              <w:right w:val="single" w:sz="8" w:space="0" w:color="6C6C6C"/>
            </w:tcBorders>
            <w:shd w:val="clear" w:color="000000" w:fill="C5C5C5"/>
            <w:vAlign w:val="center"/>
            <w:hideMark/>
          </w:tcPr>
          <w:p w:rsidR="003F7094" w:rsidRPr="003F7094" w:rsidRDefault="003F7094" w:rsidP="003F7094">
            <w:pPr>
              <w:suppressAutoHyphens w:val="0"/>
              <w:jc w:val="center"/>
              <w:rPr>
                <w:rFonts w:ascii="Arial" w:hAnsi="Arial" w:cs="Arial"/>
                <w:b/>
                <w:bCs/>
                <w:color w:val="000000"/>
                <w:sz w:val="16"/>
                <w:szCs w:val="16"/>
                <w:lang w:eastAsia="cs-CZ"/>
              </w:rPr>
            </w:pPr>
            <w:r w:rsidRPr="003F7094">
              <w:rPr>
                <w:rFonts w:ascii="Arial" w:hAnsi="Arial" w:cs="Arial"/>
                <w:b/>
                <w:bCs/>
                <w:color w:val="000000"/>
                <w:sz w:val="16"/>
                <w:szCs w:val="16"/>
                <w:lang w:eastAsia="cs-CZ"/>
              </w:rPr>
              <w:t>Částka</w:t>
            </w:r>
          </w:p>
        </w:tc>
        <w:tc>
          <w:tcPr>
            <w:tcW w:w="1060" w:type="dxa"/>
            <w:tcBorders>
              <w:top w:val="nil"/>
              <w:left w:val="nil"/>
              <w:bottom w:val="nil"/>
              <w:right w:val="single" w:sz="8" w:space="0" w:color="6C6C6C"/>
            </w:tcBorders>
            <w:shd w:val="clear" w:color="000000" w:fill="C5C5C5"/>
            <w:vAlign w:val="center"/>
            <w:hideMark/>
          </w:tcPr>
          <w:p w:rsidR="003F7094" w:rsidRPr="003F7094" w:rsidRDefault="003F7094" w:rsidP="003F7094">
            <w:pPr>
              <w:suppressAutoHyphens w:val="0"/>
              <w:jc w:val="center"/>
              <w:rPr>
                <w:rFonts w:ascii="Arial" w:hAnsi="Arial" w:cs="Arial"/>
                <w:b/>
                <w:bCs/>
                <w:color w:val="000000"/>
                <w:sz w:val="16"/>
                <w:szCs w:val="16"/>
                <w:lang w:eastAsia="cs-CZ"/>
              </w:rPr>
            </w:pPr>
            <w:r w:rsidRPr="003F7094">
              <w:rPr>
                <w:rFonts w:ascii="Arial" w:hAnsi="Arial" w:cs="Arial"/>
                <w:b/>
                <w:bCs/>
                <w:color w:val="000000"/>
                <w:sz w:val="16"/>
                <w:szCs w:val="16"/>
                <w:lang w:eastAsia="cs-CZ"/>
              </w:rPr>
              <w:t>Částka</w:t>
            </w:r>
          </w:p>
        </w:tc>
        <w:tc>
          <w:tcPr>
            <w:tcW w:w="760" w:type="dxa"/>
            <w:tcBorders>
              <w:top w:val="nil"/>
              <w:left w:val="nil"/>
              <w:bottom w:val="nil"/>
              <w:right w:val="single" w:sz="8" w:space="0" w:color="6C6C6C"/>
            </w:tcBorders>
            <w:shd w:val="clear" w:color="000000" w:fill="C5C5C5"/>
            <w:vAlign w:val="center"/>
            <w:hideMark/>
          </w:tcPr>
          <w:p w:rsidR="003F7094" w:rsidRPr="003F7094" w:rsidRDefault="003F7094" w:rsidP="003F7094">
            <w:pPr>
              <w:suppressAutoHyphens w:val="0"/>
              <w:jc w:val="center"/>
              <w:rPr>
                <w:rFonts w:ascii="Arial" w:hAnsi="Arial" w:cs="Arial"/>
                <w:b/>
                <w:bCs/>
                <w:color w:val="000000"/>
                <w:sz w:val="16"/>
                <w:szCs w:val="16"/>
                <w:lang w:eastAsia="cs-CZ"/>
              </w:rPr>
            </w:pPr>
            <w:r w:rsidRPr="003F7094">
              <w:rPr>
                <w:rFonts w:ascii="Arial" w:hAnsi="Arial" w:cs="Arial"/>
                <w:b/>
                <w:bCs/>
                <w:color w:val="000000"/>
                <w:sz w:val="16"/>
                <w:szCs w:val="16"/>
                <w:lang w:eastAsia="cs-CZ"/>
              </w:rPr>
              <w:t>Částka</w:t>
            </w:r>
          </w:p>
        </w:tc>
      </w:tr>
      <w:tr w:rsidR="003F7094" w:rsidRPr="003F7094" w:rsidTr="003F7094">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3F7094" w:rsidRPr="003F7094" w:rsidRDefault="003F7094" w:rsidP="003F7094">
            <w:pPr>
              <w:suppressAutoHyphens w:val="0"/>
              <w:rPr>
                <w:rFonts w:ascii="Arial" w:hAnsi="Arial" w:cs="Arial"/>
                <w:b/>
                <w:bCs/>
                <w:color w:val="000000"/>
                <w:sz w:val="16"/>
                <w:szCs w:val="16"/>
                <w:lang w:eastAsia="cs-CZ"/>
              </w:rPr>
            </w:pPr>
          </w:p>
        </w:tc>
        <w:tc>
          <w:tcPr>
            <w:tcW w:w="460" w:type="dxa"/>
            <w:vMerge/>
            <w:tcBorders>
              <w:top w:val="nil"/>
              <w:left w:val="single" w:sz="8" w:space="0" w:color="6C6C6C"/>
              <w:bottom w:val="single" w:sz="8" w:space="0" w:color="6C6C6C"/>
              <w:right w:val="single" w:sz="8" w:space="0" w:color="6C6C6C"/>
            </w:tcBorders>
            <w:vAlign w:val="center"/>
            <w:hideMark/>
          </w:tcPr>
          <w:p w:rsidR="003F7094" w:rsidRPr="003F7094" w:rsidRDefault="003F7094" w:rsidP="003F7094">
            <w:pPr>
              <w:suppressAutoHyphens w:val="0"/>
              <w:rPr>
                <w:rFonts w:ascii="Arial" w:hAnsi="Arial" w:cs="Arial"/>
                <w:b/>
                <w:bCs/>
                <w:color w:val="000000"/>
                <w:sz w:val="16"/>
                <w:szCs w:val="16"/>
                <w:lang w:eastAsia="cs-CZ"/>
              </w:rPr>
            </w:pPr>
          </w:p>
        </w:tc>
        <w:tc>
          <w:tcPr>
            <w:tcW w:w="3840" w:type="dxa"/>
            <w:vMerge/>
            <w:tcBorders>
              <w:top w:val="nil"/>
              <w:left w:val="single" w:sz="8" w:space="0" w:color="6C6C6C"/>
              <w:bottom w:val="single" w:sz="8" w:space="0" w:color="6C6C6C"/>
              <w:right w:val="single" w:sz="8" w:space="0" w:color="6C6C6C"/>
            </w:tcBorders>
            <w:vAlign w:val="center"/>
            <w:hideMark/>
          </w:tcPr>
          <w:p w:rsidR="003F7094" w:rsidRPr="003F7094" w:rsidRDefault="003F7094" w:rsidP="003F7094">
            <w:pPr>
              <w:suppressAutoHyphens w:val="0"/>
              <w:rPr>
                <w:rFonts w:ascii="Arial" w:hAnsi="Arial" w:cs="Arial"/>
                <w:b/>
                <w:bCs/>
                <w:color w:val="000000"/>
                <w:sz w:val="16"/>
                <w:szCs w:val="16"/>
                <w:lang w:eastAsia="cs-CZ"/>
              </w:rPr>
            </w:pPr>
          </w:p>
        </w:tc>
        <w:tc>
          <w:tcPr>
            <w:tcW w:w="900" w:type="dxa"/>
            <w:tcBorders>
              <w:top w:val="nil"/>
              <w:left w:val="nil"/>
              <w:bottom w:val="single" w:sz="8" w:space="0" w:color="6C6C6C"/>
              <w:right w:val="single" w:sz="8" w:space="0" w:color="6C6C6C"/>
            </w:tcBorders>
            <w:shd w:val="clear" w:color="000000" w:fill="C5C5C5"/>
            <w:vAlign w:val="center"/>
            <w:hideMark/>
          </w:tcPr>
          <w:p w:rsidR="003F7094" w:rsidRPr="003F7094" w:rsidRDefault="003F7094" w:rsidP="003F7094">
            <w:pPr>
              <w:suppressAutoHyphens w:val="0"/>
              <w:jc w:val="center"/>
              <w:rPr>
                <w:rFonts w:ascii="Arial" w:hAnsi="Arial" w:cs="Arial"/>
                <w:b/>
                <w:bCs/>
                <w:color w:val="000000"/>
                <w:sz w:val="16"/>
                <w:szCs w:val="16"/>
                <w:lang w:eastAsia="cs-CZ"/>
              </w:rPr>
            </w:pPr>
            <w:r w:rsidRPr="003F7094">
              <w:rPr>
                <w:rFonts w:ascii="Arial" w:hAnsi="Arial" w:cs="Arial"/>
                <w:b/>
                <w:bCs/>
                <w:color w:val="000000"/>
                <w:sz w:val="16"/>
                <w:szCs w:val="16"/>
                <w:lang w:eastAsia="cs-CZ"/>
              </w:rPr>
              <w:t>porušená</w:t>
            </w:r>
          </w:p>
        </w:tc>
        <w:tc>
          <w:tcPr>
            <w:tcW w:w="1060" w:type="dxa"/>
            <w:tcBorders>
              <w:top w:val="nil"/>
              <w:left w:val="nil"/>
              <w:bottom w:val="single" w:sz="8" w:space="0" w:color="6C6C6C"/>
              <w:right w:val="single" w:sz="8" w:space="0" w:color="6C6C6C"/>
            </w:tcBorders>
            <w:shd w:val="clear" w:color="000000" w:fill="C5C5C5"/>
            <w:vAlign w:val="center"/>
            <w:hideMark/>
          </w:tcPr>
          <w:p w:rsidR="003F7094" w:rsidRPr="003F7094" w:rsidRDefault="003F7094" w:rsidP="003F7094">
            <w:pPr>
              <w:suppressAutoHyphens w:val="0"/>
              <w:jc w:val="center"/>
              <w:rPr>
                <w:rFonts w:ascii="Arial" w:hAnsi="Arial" w:cs="Arial"/>
                <w:b/>
                <w:bCs/>
                <w:color w:val="000000"/>
                <w:sz w:val="16"/>
                <w:szCs w:val="16"/>
                <w:lang w:eastAsia="cs-CZ"/>
              </w:rPr>
            </w:pPr>
            <w:r w:rsidRPr="003F7094">
              <w:rPr>
                <w:rFonts w:ascii="Arial" w:hAnsi="Arial" w:cs="Arial"/>
                <w:b/>
                <w:bCs/>
                <w:color w:val="000000"/>
                <w:sz w:val="16"/>
                <w:szCs w:val="16"/>
                <w:lang w:eastAsia="cs-CZ"/>
              </w:rPr>
              <w:t>schválená</w:t>
            </w:r>
          </w:p>
        </w:tc>
        <w:tc>
          <w:tcPr>
            <w:tcW w:w="1060" w:type="dxa"/>
            <w:tcBorders>
              <w:top w:val="nil"/>
              <w:left w:val="nil"/>
              <w:bottom w:val="single" w:sz="8" w:space="0" w:color="6C6C6C"/>
              <w:right w:val="single" w:sz="8" w:space="0" w:color="6C6C6C"/>
            </w:tcBorders>
            <w:shd w:val="clear" w:color="000000" w:fill="C5C5C5"/>
            <w:vAlign w:val="center"/>
            <w:hideMark/>
          </w:tcPr>
          <w:p w:rsidR="003F7094" w:rsidRPr="003F7094" w:rsidRDefault="003F7094" w:rsidP="003F7094">
            <w:pPr>
              <w:suppressAutoHyphens w:val="0"/>
              <w:jc w:val="center"/>
              <w:rPr>
                <w:rFonts w:ascii="Arial" w:hAnsi="Arial" w:cs="Arial"/>
                <w:b/>
                <w:bCs/>
                <w:color w:val="000000"/>
                <w:sz w:val="16"/>
                <w:szCs w:val="16"/>
                <w:lang w:eastAsia="cs-CZ"/>
              </w:rPr>
            </w:pPr>
            <w:r w:rsidRPr="003F7094">
              <w:rPr>
                <w:rFonts w:ascii="Arial" w:hAnsi="Arial" w:cs="Arial"/>
                <w:b/>
                <w:bCs/>
                <w:color w:val="000000"/>
                <w:sz w:val="16"/>
                <w:szCs w:val="16"/>
                <w:lang w:eastAsia="cs-CZ"/>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3F7094" w:rsidRPr="003F7094" w:rsidRDefault="003F7094" w:rsidP="003F7094">
            <w:pPr>
              <w:suppressAutoHyphens w:val="0"/>
              <w:jc w:val="center"/>
              <w:rPr>
                <w:rFonts w:ascii="Arial" w:hAnsi="Arial" w:cs="Arial"/>
                <w:b/>
                <w:bCs/>
                <w:color w:val="000000"/>
                <w:sz w:val="16"/>
                <w:szCs w:val="16"/>
                <w:lang w:eastAsia="cs-CZ"/>
              </w:rPr>
            </w:pPr>
            <w:r w:rsidRPr="003F7094">
              <w:rPr>
                <w:rFonts w:ascii="Arial" w:hAnsi="Arial" w:cs="Arial"/>
                <w:b/>
                <w:bCs/>
                <w:color w:val="000000"/>
                <w:sz w:val="16"/>
                <w:szCs w:val="16"/>
                <w:lang w:eastAsia="cs-CZ"/>
              </w:rPr>
              <w:t>vrácená</w:t>
            </w:r>
          </w:p>
        </w:tc>
      </w:tr>
      <w:tr w:rsidR="003F7094" w:rsidRPr="003F7094" w:rsidTr="003F709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MMP-OŽP</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Pohádková zahrada</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55 000,00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55 000,00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MMP-SOC</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Nácvik sociálních dovedností</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ÚMO 1</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 xml:space="preserve">Kroužek </w:t>
            </w:r>
            <w:proofErr w:type="spellStart"/>
            <w:r w:rsidRPr="003F7094">
              <w:rPr>
                <w:rFonts w:ascii="Arial" w:hAnsi="Arial" w:cs="Arial"/>
                <w:color w:val="000000"/>
                <w:sz w:val="16"/>
                <w:szCs w:val="16"/>
                <w:lang w:eastAsia="cs-CZ"/>
              </w:rPr>
              <w:t>Sporťáček</w:t>
            </w:r>
            <w:proofErr w:type="spellEnd"/>
            <w:r w:rsidRPr="003F7094">
              <w:rPr>
                <w:rFonts w:ascii="Arial" w:hAnsi="Arial" w:cs="Arial"/>
                <w:color w:val="000000"/>
                <w:sz w:val="16"/>
                <w:szCs w:val="16"/>
                <w:lang w:eastAsia="cs-CZ"/>
              </w:rPr>
              <w:t xml:space="preserve">, Cvičení kojenců, batolat a dětí - pomůcky na výuku </w:t>
            </w:r>
            <w:proofErr w:type="spellStart"/>
            <w:r w:rsidRPr="003F7094">
              <w:rPr>
                <w:rFonts w:ascii="Arial" w:hAnsi="Arial" w:cs="Arial"/>
                <w:color w:val="000000"/>
                <w:sz w:val="16"/>
                <w:szCs w:val="16"/>
                <w:lang w:eastAsia="cs-CZ"/>
              </w:rPr>
              <w:t>tv</w:t>
            </w:r>
            <w:proofErr w:type="spellEnd"/>
            <w:r w:rsidRPr="003F7094">
              <w:rPr>
                <w:rFonts w:ascii="Arial" w:hAnsi="Arial" w:cs="Arial"/>
                <w:color w:val="000000"/>
                <w:sz w:val="16"/>
                <w:szCs w:val="16"/>
                <w:lang w:eastAsia="cs-CZ"/>
              </w:rPr>
              <w:t xml:space="preserve"> aktivit; Plavání - pomůcky na výuku plavání; Plavání </w:t>
            </w:r>
            <w:proofErr w:type="spellStart"/>
            <w:r w:rsidRPr="003F7094">
              <w:rPr>
                <w:rFonts w:ascii="Arial" w:hAnsi="Arial" w:cs="Arial"/>
                <w:color w:val="000000"/>
                <w:sz w:val="16"/>
                <w:szCs w:val="16"/>
                <w:lang w:eastAsia="cs-CZ"/>
              </w:rPr>
              <w:t>Sporťáček</w:t>
            </w:r>
            <w:proofErr w:type="spellEnd"/>
            <w:r w:rsidRPr="003F7094">
              <w:rPr>
                <w:rFonts w:ascii="Arial" w:hAnsi="Arial" w:cs="Arial"/>
                <w:color w:val="000000"/>
                <w:sz w:val="16"/>
                <w:szCs w:val="16"/>
                <w:lang w:eastAsia="cs-CZ"/>
              </w:rPr>
              <w:t xml:space="preserve"> - DPP 2 lektorky (40hx120 Kč); Plavání - pronájem bazénu</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ÚMO 1</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úhrada provozních (nemateriálových) nákladů Rodičovského centra Vlnka Motýl o.</w:t>
            </w:r>
            <w:r w:rsidR="00354766">
              <w:rPr>
                <w:rFonts w:ascii="Arial" w:hAnsi="Arial" w:cs="Arial"/>
                <w:color w:val="000000"/>
                <w:sz w:val="16"/>
                <w:szCs w:val="16"/>
                <w:lang w:eastAsia="cs-CZ"/>
              </w:rPr>
              <w:t xml:space="preserve"> </w:t>
            </w:r>
            <w:r w:rsidRPr="003F7094">
              <w:rPr>
                <w:rFonts w:ascii="Arial" w:hAnsi="Arial" w:cs="Arial"/>
                <w:color w:val="000000"/>
                <w:sz w:val="16"/>
                <w:szCs w:val="16"/>
                <w:lang w:eastAsia="cs-CZ"/>
              </w:rPr>
              <w:t>s.</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60 000,00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60 000,00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ÚMO 1</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činnost RC Vlnka - příspěvek bude použit na nákup potřeb a pomůcek používaných při aktivitách s malými dětmi a dětmi se ZP v RC VLNKA.</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MMP-OŠMT</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materiál a vybavení pro kroužek sportovní, taneční a dramatický, výtvarný, hudební, keramiky, vzdělávací a přírodovědný</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5 000,00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5 000,00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MMP-OŠMT</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A45467" w:rsidP="00A45467">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A</w:t>
            </w:r>
            <w:r w:rsidR="003F7094" w:rsidRPr="003F7094">
              <w:rPr>
                <w:rFonts w:ascii="Arial" w:hAnsi="Arial" w:cs="Arial"/>
                <w:color w:val="000000"/>
                <w:sz w:val="16"/>
                <w:szCs w:val="16"/>
                <w:lang w:eastAsia="cs-CZ"/>
              </w:rPr>
              <w:t>kce</w:t>
            </w:r>
            <w:r>
              <w:rPr>
                <w:rFonts w:ascii="Arial" w:hAnsi="Arial" w:cs="Arial"/>
                <w:color w:val="000000"/>
                <w:sz w:val="16"/>
                <w:szCs w:val="16"/>
                <w:lang w:eastAsia="cs-CZ"/>
              </w:rPr>
              <w:t xml:space="preserve"> </w:t>
            </w:r>
            <w:r w:rsidR="003F7094" w:rsidRPr="003F7094">
              <w:rPr>
                <w:rFonts w:ascii="Arial" w:hAnsi="Arial" w:cs="Arial"/>
                <w:color w:val="000000"/>
                <w:sz w:val="16"/>
                <w:szCs w:val="16"/>
                <w:lang w:eastAsia="cs-CZ"/>
              </w:rPr>
              <w:t>,,S tátou za mořem u příležitosti oslavy Dne otců´´</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10 000,00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10 000,00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MMP-OSS</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 xml:space="preserve">kofinancování </w:t>
            </w:r>
            <w:proofErr w:type="spellStart"/>
            <w:r w:rsidRPr="003F7094">
              <w:rPr>
                <w:rFonts w:ascii="Arial" w:hAnsi="Arial" w:cs="Arial"/>
                <w:color w:val="000000"/>
                <w:sz w:val="16"/>
                <w:szCs w:val="16"/>
                <w:lang w:eastAsia="cs-CZ"/>
              </w:rPr>
              <w:t>soc.služeb</w:t>
            </w:r>
            <w:proofErr w:type="spellEnd"/>
            <w:r w:rsidRPr="003F7094">
              <w:rPr>
                <w:rFonts w:ascii="Arial" w:hAnsi="Arial" w:cs="Arial"/>
                <w:color w:val="000000"/>
                <w:sz w:val="16"/>
                <w:szCs w:val="16"/>
                <w:lang w:eastAsia="cs-CZ"/>
              </w:rPr>
              <w:t xml:space="preserve"> Raná péče, Sociálně terapeutické dílny Motýl Plzeň, Rodičovské centrum Vlnka (RC Vlnka)</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870 000,00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870 000,00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MMP-SOC</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Krůček po krůčku k prvnímu kroku a aktivnímu rodičovství</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100 000,00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MMP-SPORT</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Nájemné bazénu, nákup výukových pomůcek</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10 000,00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10 000,00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M/1 - Rej čarodějnic</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11 000,00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11 000,00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M/53 - Vánoční jarmark s Mikulášskou nadílkou</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5 000,00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5 000,00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6B51C8">
        <w:trPr>
          <w:trHeight w:val="240"/>
        </w:trPr>
        <w:tc>
          <w:tcPr>
            <w:tcW w:w="62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3F7094" w:rsidRPr="003F7094" w:rsidRDefault="003F7094" w:rsidP="003F7094">
            <w:pPr>
              <w:suppressAutoHyphens w:val="0"/>
              <w:jc w:val="right"/>
              <w:rPr>
                <w:rFonts w:ascii="Arial" w:hAnsi="Arial" w:cs="Arial"/>
                <w:b/>
                <w:bCs/>
                <w:color w:val="000000"/>
                <w:sz w:val="16"/>
                <w:szCs w:val="16"/>
                <w:lang w:eastAsia="cs-CZ"/>
              </w:rPr>
            </w:pPr>
            <w:r w:rsidRPr="003F7094">
              <w:rPr>
                <w:rFonts w:ascii="Arial" w:hAnsi="Arial" w:cs="Arial"/>
                <w:b/>
                <w:bCs/>
                <w:color w:val="000000"/>
                <w:sz w:val="16"/>
                <w:szCs w:val="16"/>
                <w:lang w:eastAsia="cs-CZ"/>
              </w:rPr>
              <w:t>Suma 2013</w:t>
            </w:r>
          </w:p>
        </w:tc>
        <w:tc>
          <w:tcPr>
            <w:tcW w:w="1060" w:type="dxa"/>
            <w:tcBorders>
              <w:top w:val="nil"/>
              <w:left w:val="nil"/>
              <w:bottom w:val="single" w:sz="8" w:space="0" w:color="6C6C6C"/>
              <w:right w:val="single" w:sz="8" w:space="0" w:color="6C6C6C"/>
            </w:tcBorders>
            <w:shd w:val="clear" w:color="000000" w:fill="F0E68C"/>
            <w:vAlign w:val="bottom"/>
            <w:hideMark/>
          </w:tcPr>
          <w:p w:rsidR="003F7094" w:rsidRPr="003F7094" w:rsidRDefault="003F7094" w:rsidP="003F7094">
            <w:pPr>
              <w:suppressAutoHyphens w:val="0"/>
              <w:jc w:val="right"/>
              <w:rPr>
                <w:rFonts w:ascii="Arial" w:hAnsi="Arial" w:cs="Arial"/>
                <w:b/>
                <w:bCs/>
                <w:color w:val="000000"/>
                <w:sz w:val="16"/>
                <w:szCs w:val="16"/>
                <w:lang w:eastAsia="cs-CZ"/>
              </w:rPr>
            </w:pPr>
            <w:r w:rsidRPr="003F7094">
              <w:rPr>
                <w:rFonts w:ascii="Arial" w:hAnsi="Arial" w:cs="Arial"/>
                <w:b/>
                <w:bCs/>
                <w:color w:val="000000"/>
                <w:sz w:val="16"/>
                <w:szCs w:val="16"/>
                <w:lang w:eastAsia="cs-CZ"/>
              </w:rPr>
              <w:t>1 146 000,00</w:t>
            </w:r>
          </w:p>
        </w:tc>
        <w:tc>
          <w:tcPr>
            <w:tcW w:w="1060" w:type="dxa"/>
            <w:tcBorders>
              <w:top w:val="nil"/>
              <w:left w:val="nil"/>
              <w:bottom w:val="single" w:sz="8" w:space="0" w:color="6C6C6C"/>
              <w:right w:val="single" w:sz="8" w:space="0" w:color="6C6C6C"/>
            </w:tcBorders>
            <w:shd w:val="clear" w:color="000000" w:fill="F0E68C"/>
            <w:vAlign w:val="bottom"/>
            <w:hideMark/>
          </w:tcPr>
          <w:p w:rsidR="003F7094" w:rsidRPr="003F7094" w:rsidRDefault="003F7094" w:rsidP="003F7094">
            <w:pPr>
              <w:suppressAutoHyphens w:val="0"/>
              <w:jc w:val="right"/>
              <w:rPr>
                <w:rFonts w:ascii="Arial" w:hAnsi="Arial" w:cs="Arial"/>
                <w:b/>
                <w:bCs/>
                <w:color w:val="000000"/>
                <w:sz w:val="16"/>
                <w:szCs w:val="16"/>
                <w:lang w:eastAsia="cs-CZ"/>
              </w:rPr>
            </w:pPr>
            <w:r w:rsidRPr="003F7094">
              <w:rPr>
                <w:rFonts w:ascii="Arial" w:hAnsi="Arial" w:cs="Arial"/>
                <w:b/>
                <w:bCs/>
                <w:color w:val="000000"/>
                <w:sz w:val="16"/>
                <w:szCs w:val="16"/>
                <w:lang w:eastAsia="cs-CZ"/>
              </w:rPr>
              <w:t>1 146 000,00</w:t>
            </w:r>
          </w:p>
        </w:tc>
        <w:tc>
          <w:tcPr>
            <w:tcW w:w="760" w:type="dxa"/>
            <w:tcBorders>
              <w:top w:val="nil"/>
              <w:left w:val="nil"/>
              <w:bottom w:val="single" w:sz="8" w:space="0" w:color="6C6C6C"/>
              <w:right w:val="single" w:sz="8" w:space="0" w:color="6C6C6C"/>
            </w:tcBorders>
            <w:shd w:val="clear" w:color="000000" w:fill="F0E68C"/>
            <w:vAlign w:val="bottom"/>
            <w:hideMark/>
          </w:tcPr>
          <w:p w:rsidR="003F7094" w:rsidRPr="003F7094" w:rsidRDefault="003F7094" w:rsidP="003F7094">
            <w:pPr>
              <w:suppressAutoHyphens w:val="0"/>
              <w:jc w:val="right"/>
              <w:rPr>
                <w:rFonts w:ascii="Arial" w:hAnsi="Arial" w:cs="Arial"/>
                <w:b/>
                <w:bCs/>
                <w:color w:val="000000"/>
                <w:sz w:val="16"/>
                <w:szCs w:val="16"/>
                <w:lang w:eastAsia="cs-CZ"/>
              </w:rPr>
            </w:pPr>
            <w:r w:rsidRPr="003F7094">
              <w:rPr>
                <w:rFonts w:ascii="Arial" w:hAnsi="Arial" w:cs="Arial"/>
                <w:b/>
                <w:bCs/>
                <w:color w:val="000000"/>
                <w:sz w:val="16"/>
                <w:szCs w:val="16"/>
                <w:lang w:eastAsia="cs-CZ"/>
              </w:rPr>
              <w:t>0</w:t>
            </w:r>
          </w:p>
        </w:tc>
      </w:tr>
      <w:tr w:rsidR="003F7094" w:rsidRPr="003F7094" w:rsidTr="006B51C8">
        <w:trPr>
          <w:trHeight w:val="690"/>
        </w:trPr>
        <w:tc>
          <w:tcPr>
            <w:tcW w:w="1000"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lastRenderedPageBreak/>
              <w:t>MMP-OŠMT</w:t>
            </w:r>
          </w:p>
        </w:tc>
        <w:tc>
          <w:tcPr>
            <w:tcW w:w="460" w:type="dxa"/>
            <w:tcBorders>
              <w:top w:val="single" w:sz="8" w:space="0" w:color="6C6C6C"/>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2014</w:t>
            </w:r>
          </w:p>
        </w:tc>
        <w:tc>
          <w:tcPr>
            <w:tcW w:w="3840" w:type="dxa"/>
            <w:tcBorders>
              <w:top w:val="single" w:sz="8" w:space="0" w:color="6C6C6C"/>
              <w:left w:val="nil"/>
              <w:bottom w:val="single" w:sz="8" w:space="0" w:color="6C6C6C"/>
              <w:right w:val="single" w:sz="8" w:space="0" w:color="6C6C6C"/>
            </w:tcBorders>
            <w:shd w:val="clear" w:color="auto" w:fill="auto"/>
            <w:vAlign w:val="bottom"/>
            <w:hideMark/>
          </w:tcPr>
          <w:p w:rsidR="003F7094" w:rsidRPr="003F7094" w:rsidRDefault="003F7094" w:rsidP="00354766">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akce je Dni otců - " S tátou do vesmíru ", pomůcky a materiál na přípravu stanovišť, doprovodný program</w:t>
            </w:r>
          </w:p>
        </w:tc>
        <w:tc>
          <w:tcPr>
            <w:tcW w:w="900" w:type="dxa"/>
            <w:tcBorders>
              <w:top w:val="single" w:sz="8" w:space="0" w:color="6C6C6C"/>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single" w:sz="8" w:space="0" w:color="6C6C6C"/>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8 000,00</w:t>
            </w:r>
          </w:p>
        </w:tc>
        <w:tc>
          <w:tcPr>
            <w:tcW w:w="1060" w:type="dxa"/>
            <w:tcBorders>
              <w:top w:val="single" w:sz="8" w:space="0" w:color="6C6C6C"/>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8 000,00</w:t>
            </w:r>
          </w:p>
        </w:tc>
        <w:tc>
          <w:tcPr>
            <w:tcW w:w="760" w:type="dxa"/>
            <w:tcBorders>
              <w:top w:val="single" w:sz="8" w:space="0" w:color="6C6C6C"/>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ÚMO 1</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 xml:space="preserve">provozní náklady Rodičovského centra Vlnka MOTÝL o. s. - </w:t>
            </w:r>
            <w:proofErr w:type="spellStart"/>
            <w:r w:rsidRPr="003F7094">
              <w:rPr>
                <w:rFonts w:ascii="Arial" w:hAnsi="Arial" w:cs="Arial"/>
                <w:color w:val="000000"/>
                <w:sz w:val="16"/>
                <w:szCs w:val="16"/>
                <w:lang w:eastAsia="cs-CZ"/>
              </w:rPr>
              <w:t>kanc</w:t>
            </w:r>
            <w:proofErr w:type="spellEnd"/>
            <w:r w:rsidRPr="003F7094">
              <w:rPr>
                <w:rFonts w:ascii="Arial" w:hAnsi="Arial" w:cs="Arial"/>
                <w:color w:val="000000"/>
                <w:sz w:val="16"/>
                <w:szCs w:val="16"/>
                <w:lang w:eastAsia="cs-CZ"/>
              </w:rPr>
              <w:t>. potřeby, služby, školení, revize, propagace apod.</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45 000,00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45 000,00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ÚMO 1</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 xml:space="preserve">provozní náklady Rodičovského centra Vlnka MOTÝL o. s. - </w:t>
            </w:r>
            <w:proofErr w:type="spellStart"/>
            <w:r w:rsidRPr="003F7094">
              <w:rPr>
                <w:rFonts w:ascii="Arial" w:hAnsi="Arial" w:cs="Arial"/>
                <w:color w:val="000000"/>
                <w:sz w:val="16"/>
                <w:szCs w:val="16"/>
                <w:lang w:eastAsia="cs-CZ"/>
              </w:rPr>
              <w:t>kanc</w:t>
            </w:r>
            <w:proofErr w:type="spellEnd"/>
            <w:r w:rsidRPr="003F7094">
              <w:rPr>
                <w:rFonts w:ascii="Arial" w:hAnsi="Arial" w:cs="Arial"/>
                <w:color w:val="000000"/>
                <w:sz w:val="16"/>
                <w:szCs w:val="16"/>
                <w:lang w:eastAsia="cs-CZ"/>
              </w:rPr>
              <w:t>. potřeby, energie, služby, školení apod.</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50 000,00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50 000,00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MMP-OSS</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Nácviky sociálních dovedností</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ÚMO 1</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pořízení vybavení pro sportovní aktivity klientů se zdravotním postižením</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5 000,00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5 000,00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M/43 - Vánoční jarmark s Mikulášskou nadílkou</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10 000,00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10 000,00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MMP-SPORT</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Nájemné bazénu, nákup výukových pomůcek</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6 000,00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6 000,00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M/7 - Cyklus jednorázových akcí</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5 000,00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5 000,00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MMP-OŽP</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 xml:space="preserve">S </w:t>
            </w:r>
            <w:proofErr w:type="spellStart"/>
            <w:r w:rsidRPr="003F7094">
              <w:rPr>
                <w:rFonts w:ascii="Arial" w:hAnsi="Arial" w:cs="Arial"/>
                <w:color w:val="000000"/>
                <w:sz w:val="16"/>
                <w:szCs w:val="16"/>
                <w:lang w:eastAsia="cs-CZ"/>
              </w:rPr>
              <w:t>MOTÝLem</w:t>
            </w:r>
            <w:proofErr w:type="spellEnd"/>
            <w:r w:rsidRPr="003F7094">
              <w:rPr>
                <w:rFonts w:ascii="Arial" w:hAnsi="Arial" w:cs="Arial"/>
                <w:color w:val="000000"/>
                <w:sz w:val="16"/>
                <w:szCs w:val="16"/>
                <w:lang w:eastAsia="cs-CZ"/>
              </w:rPr>
              <w:t xml:space="preserve"> do přírody</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MMP-OSS</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Krůček po krůčku k prvnímu kroku a aktivnímu rodičovství</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60 000,00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60 000,00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MMP-OSS</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Raná péče</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650 000,00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650 000,00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MMP-OSS</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Terapeutické dílny</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MMP-OSS</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Terapeutické dílny</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120 000,00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120 000,00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240"/>
        </w:trPr>
        <w:tc>
          <w:tcPr>
            <w:tcW w:w="62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3F7094" w:rsidRPr="003F7094" w:rsidRDefault="003F7094" w:rsidP="003F7094">
            <w:pPr>
              <w:suppressAutoHyphens w:val="0"/>
              <w:jc w:val="right"/>
              <w:rPr>
                <w:rFonts w:ascii="Arial" w:hAnsi="Arial" w:cs="Arial"/>
                <w:b/>
                <w:bCs/>
                <w:color w:val="000000"/>
                <w:sz w:val="16"/>
                <w:szCs w:val="16"/>
                <w:lang w:eastAsia="cs-CZ"/>
              </w:rPr>
            </w:pPr>
            <w:r w:rsidRPr="003F7094">
              <w:rPr>
                <w:rFonts w:ascii="Arial" w:hAnsi="Arial" w:cs="Arial"/>
                <w:b/>
                <w:bCs/>
                <w:color w:val="000000"/>
                <w:sz w:val="16"/>
                <w:szCs w:val="16"/>
                <w:lang w:eastAsia="cs-CZ"/>
              </w:rPr>
              <w:t>Suma 2014</w:t>
            </w:r>
          </w:p>
        </w:tc>
        <w:tc>
          <w:tcPr>
            <w:tcW w:w="1060" w:type="dxa"/>
            <w:tcBorders>
              <w:top w:val="nil"/>
              <w:left w:val="nil"/>
              <w:bottom w:val="single" w:sz="8" w:space="0" w:color="6C6C6C"/>
              <w:right w:val="single" w:sz="8" w:space="0" w:color="6C6C6C"/>
            </w:tcBorders>
            <w:shd w:val="clear" w:color="000000" w:fill="F0E68C"/>
            <w:vAlign w:val="bottom"/>
            <w:hideMark/>
          </w:tcPr>
          <w:p w:rsidR="003F7094" w:rsidRPr="003F7094" w:rsidRDefault="003F7094" w:rsidP="003F7094">
            <w:pPr>
              <w:suppressAutoHyphens w:val="0"/>
              <w:jc w:val="right"/>
              <w:rPr>
                <w:rFonts w:ascii="Arial" w:hAnsi="Arial" w:cs="Arial"/>
                <w:b/>
                <w:bCs/>
                <w:color w:val="000000"/>
                <w:sz w:val="16"/>
                <w:szCs w:val="16"/>
                <w:lang w:eastAsia="cs-CZ"/>
              </w:rPr>
            </w:pPr>
            <w:r w:rsidRPr="003F7094">
              <w:rPr>
                <w:rFonts w:ascii="Arial" w:hAnsi="Arial" w:cs="Arial"/>
                <w:b/>
                <w:bCs/>
                <w:color w:val="000000"/>
                <w:sz w:val="16"/>
                <w:szCs w:val="16"/>
                <w:lang w:eastAsia="cs-CZ"/>
              </w:rPr>
              <w:t>979 000,00</w:t>
            </w:r>
          </w:p>
        </w:tc>
        <w:tc>
          <w:tcPr>
            <w:tcW w:w="1060" w:type="dxa"/>
            <w:tcBorders>
              <w:top w:val="nil"/>
              <w:left w:val="nil"/>
              <w:bottom w:val="single" w:sz="8" w:space="0" w:color="6C6C6C"/>
              <w:right w:val="single" w:sz="8" w:space="0" w:color="6C6C6C"/>
            </w:tcBorders>
            <w:shd w:val="clear" w:color="000000" w:fill="F0E68C"/>
            <w:vAlign w:val="bottom"/>
            <w:hideMark/>
          </w:tcPr>
          <w:p w:rsidR="003F7094" w:rsidRPr="003F7094" w:rsidRDefault="003F7094" w:rsidP="003F7094">
            <w:pPr>
              <w:suppressAutoHyphens w:val="0"/>
              <w:jc w:val="right"/>
              <w:rPr>
                <w:rFonts w:ascii="Arial" w:hAnsi="Arial" w:cs="Arial"/>
                <w:b/>
                <w:bCs/>
                <w:color w:val="000000"/>
                <w:sz w:val="16"/>
                <w:szCs w:val="16"/>
                <w:lang w:eastAsia="cs-CZ"/>
              </w:rPr>
            </w:pPr>
            <w:r w:rsidRPr="003F7094">
              <w:rPr>
                <w:rFonts w:ascii="Arial" w:hAnsi="Arial" w:cs="Arial"/>
                <w:b/>
                <w:bCs/>
                <w:color w:val="000000"/>
                <w:sz w:val="16"/>
                <w:szCs w:val="16"/>
                <w:lang w:eastAsia="cs-CZ"/>
              </w:rPr>
              <w:t>979 000,00</w:t>
            </w:r>
          </w:p>
        </w:tc>
        <w:tc>
          <w:tcPr>
            <w:tcW w:w="760" w:type="dxa"/>
            <w:tcBorders>
              <w:top w:val="nil"/>
              <w:left w:val="nil"/>
              <w:bottom w:val="single" w:sz="8" w:space="0" w:color="6C6C6C"/>
              <w:right w:val="single" w:sz="8" w:space="0" w:color="6C6C6C"/>
            </w:tcBorders>
            <w:shd w:val="clear" w:color="000000" w:fill="F0E68C"/>
            <w:vAlign w:val="bottom"/>
            <w:hideMark/>
          </w:tcPr>
          <w:p w:rsidR="003F7094" w:rsidRPr="003F7094" w:rsidRDefault="003F7094" w:rsidP="003F7094">
            <w:pPr>
              <w:suppressAutoHyphens w:val="0"/>
              <w:jc w:val="right"/>
              <w:rPr>
                <w:rFonts w:ascii="Arial" w:hAnsi="Arial" w:cs="Arial"/>
                <w:b/>
                <w:bCs/>
                <w:color w:val="000000"/>
                <w:sz w:val="16"/>
                <w:szCs w:val="16"/>
                <w:lang w:eastAsia="cs-CZ"/>
              </w:rPr>
            </w:pPr>
            <w:r w:rsidRPr="003F7094">
              <w:rPr>
                <w:rFonts w:ascii="Arial" w:hAnsi="Arial" w:cs="Arial"/>
                <w:b/>
                <w:bCs/>
                <w:color w:val="000000"/>
                <w:sz w:val="16"/>
                <w:szCs w:val="16"/>
                <w:lang w:eastAsia="cs-CZ"/>
              </w:rPr>
              <w:t>0</w:t>
            </w:r>
          </w:p>
        </w:tc>
      </w:tr>
      <w:tr w:rsidR="003F7094" w:rsidRPr="003F7094" w:rsidTr="003F709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MMP-OSS</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Terapeutické dílny</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50 000,00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MMP-OSS</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Raná péče</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640 000,00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400 000,00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MMP-SPORT</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Nájemné bazénu, nákup výukových pomůcek</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ÚMO 1</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RC Vlnka - kroužky (sportovní pomůcky a hry, vzdělávání a mzda lektorek)</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MMP-OSS</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Krůček po krůčku k prvnímu kroku a odpovědnému rodičovství</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MMP-OSS</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Terapeutické dílny</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MMP-OŠMT</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Pomůcky, materiál, propagace, ceny pro pořádanou akci S tátou indiánem</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M/15 - Rej čarodějnic</w:t>
            </w:r>
          </w:p>
        </w:tc>
        <w:tc>
          <w:tcPr>
            <w:tcW w:w="90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rPr>
                <w:rFonts w:ascii="Arial" w:hAnsi="Arial" w:cs="Arial"/>
                <w:color w:val="000000"/>
                <w:sz w:val="16"/>
                <w:szCs w:val="16"/>
                <w:lang w:eastAsia="cs-CZ"/>
              </w:rPr>
            </w:pPr>
            <w:r w:rsidRPr="003F7094">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10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3F7094" w:rsidRPr="003F7094" w:rsidRDefault="003F7094" w:rsidP="003F7094">
            <w:pPr>
              <w:suppressAutoHyphens w:val="0"/>
              <w:jc w:val="right"/>
              <w:rPr>
                <w:rFonts w:ascii="Arial" w:hAnsi="Arial" w:cs="Arial"/>
                <w:color w:val="000000"/>
                <w:sz w:val="16"/>
                <w:szCs w:val="16"/>
                <w:lang w:eastAsia="cs-CZ"/>
              </w:rPr>
            </w:pPr>
            <w:r w:rsidRPr="003F7094">
              <w:rPr>
                <w:rFonts w:ascii="Arial" w:hAnsi="Arial" w:cs="Arial"/>
                <w:color w:val="000000"/>
                <w:sz w:val="16"/>
                <w:szCs w:val="16"/>
                <w:lang w:eastAsia="cs-CZ"/>
              </w:rPr>
              <w:t>0</w:t>
            </w:r>
          </w:p>
        </w:tc>
      </w:tr>
      <w:tr w:rsidR="003F7094" w:rsidRPr="003F7094" w:rsidTr="003F7094">
        <w:trPr>
          <w:trHeight w:val="240"/>
        </w:trPr>
        <w:tc>
          <w:tcPr>
            <w:tcW w:w="62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3F7094" w:rsidRPr="003F7094" w:rsidRDefault="003F7094" w:rsidP="003F7094">
            <w:pPr>
              <w:suppressAutoHyphens w:val="0"/>
              <w:jc w:val="right"/>
              <w:rPr>
                <w:rFonts w:ascii="Arial" w:hAnsi="Arial" w:cs="Arial"/>
                <w:b/>
                <w:bCs/>
                <w:color w:val="000000"/>
                <w:sz w:val="16"/>
                <w:szCs w:val="16"/>
                <w:lang w:eastAsia="cs-CZ"/>
              </w:rPr>
            </w:pPr>
            <w:r w:rsidRPr="003F7094">
              <w:rPr>
                <w:rFonts w:ascii="Arial" w:hAnsi="Arial" w:cs="Arial"/>
                <w:b/>
                <w:bCs/>
                <w:color w:val="000000"/>
                <w:sz w:val="16"/>
                <w:szCs w:val="16"/>
                <w:lang w:eastAsia="cs-CZ"/>
              </w:rPr>
              <w:t>Suma 2015</w:t>
            </w:r>
          </w:p>
        </w:tc>
        <w:tc>
          <w:tcPr>
            <w:tcW w:w="1060" w:type="dxa"/>
            <w:tcBorders>
              <w:top w:val="nil"/>
              <w:left w:val="nil"/>
              <w:bottom w:val="single" w:sz="8" w:space="0" w:color="6C6C6C"/>
              <w:right w:val="single" w:sz="8" w:space="0" w:color="6C6C6C"/>
            </w:tcBorders>
            <w:shd w:val="clear" w:color="000000" w:fill="F0E68C"/>
            <w:vAlign w:val="bottom"/>
            <w:hideMark/>
          </w:tcPr>
          <w:p w:rsidR="003F7094" w:rsidRPr="003F7094" w:rsidRDefault="003F7094" w:rsidP="003F7094">
            <w:pPr>
              <w:suppressAutoHyphens w:val="0"/>
              <w:jc w:val="right"/>
              <w:rPr>
                <w:rFonts w:ascii="Arial" w:hAnsi="Arial" w:cs="Arial"/>
                <w:b/>
                <w:bCs/>
                <w:color w:val="000000"/>
                <w:sz w:val="16"/>
                <w:szCs w:val="16"/>
                <w:lang w:eastAsia="cs-CZ"/>
              </w:rPr>
            </w:pPr>
            <w:r w:rsidRPr="003F7094">
              <w:rPr>
                <w:rFonts w:ascii="Arial" w:hAnsi="Arial" w:cs="Arial"/>
                <w:b/>
                <w:bCs/>
                <w:color w:val="000000"/>
                <w:sz w:val="16"/>
                <w:szCs w:val="16"/>
                <w:lang w:eastAsia="cs-CZ"/>
              </w:rPr>
              <w:t>690 000,00</w:t>
            </w:r>
          </w:p>
        </w:tc>
        <w:tc>
          <w:tcPr>
            <w:tcW w:w="1060" w:type="dxa"/>
            <w:tcBorders>
              <w:top w:val="nil"/>
              <w:left w:val="nil"/>
              <w:bottom w:val="single" w:sz="8" w:space="0" w:color="6C6C6C"/>
              <w:right w:val="single" w:sz="8" w:space="0" w:color="6C6C6C"/>
            </w:tcBorders>
            <w:shd w:val="clear" w:color="000000" w:fill="F0E68C"/>
            <w:vAlign w:val="bottom"/>
            <w:hideMark/>
          </w:tcPr>
          <w:p w:rsidR="003F7094" w:rsidRPr="003F7094" w:rsidRDefault="003F7094" w:rsidP="003F7094">
            <w:pPr>
              <w:suppressAutoHyphens w:val="0"/>
              <w:jc w:val="right"/>
              <w:rPr>
                <w:rFonts w:ascii="Arial" w:hAnsi="Arial" w:cs="Arial"/>
                <w:b/>
                <w:bCs/>
                <w:color w:val="000000"/>
                <w:sz w:val="16"/>
                <w:szCs w:val="16"/>
                <w:lang w:eastAsia="cs-CZ"/>
              </w:rPr>
            </w:pPr>
            <w:r w:rsidRPr="003F7094">
              <w:rPr>
                <w:rFonts w:ascii="Arial" w:hAnsi="Arial" w:cs="Arial"/>
                <w:b/>
                <w:bCs/>
                <w:color w:val="000000"/>
                <w:sz w:val="16"/>
                <w:szCs w:val="16"/>
                <w:lang w:eastAsia="cs-CZ"/>
              </w:rPr>
              <w:t>400 000,00</w:t>
            </w:r>
          </w:p>
        </w:tc>
        <w:tc>
          <w:tcPr>
            <w:tcW w:w="760" w:type="dxa"/>
            <w:tcBorders>
              <w:top w:val="nil"/>
              <w:left w:val="nil"/>
              <w:bottom w:val="single" w:sz="8" w:space="0" w:color="6C6C6C"/>
              <w:right w:val="single" w:sz="8" w:space="0" w:color="6C6C6C"/>
            </w:tcBorders>
            <w:shd w:val="clear" w:color="000000" w:fill="F0E68C"/>
            <w:vAlign w:val="bottom"/>
            <w:hideMark/>
          </w:tcPr>
          <w:p w:rsidR="003F7094" w:rsidRPr="003F7094" w:rsidRDefault="003F7094" w:rsidP="003F7094">
            <w:pPr>
              <w:suppressAutoHyphens w:val="0"/>
              <w:jc w:val="right"/>
              <w:rPr>
                <w:rFonts w:ascii="Arial" w:hAnsi="Arial" w:cs="Arial"/>
                <w:b/>
                <w:bCs/>
                <w:color w:val="000000"/>
                <w:sz w:val="16"/>
                <w:szCs w:val="16"/>
                <w:lang w:eastAsia="cs-CZ"/>
              </w:rPr>
            </w:pPr>
            <w:r w:rsidRPr="003F7094">
              <w:rPr>
                <w:rFonts w:ascii="Arial" w:hAnsi="Arial" w:cs="Arial"/>
                <w:b/>
                <w:bCs/>
                <w:color w:val="000000"/>
                <w:sz w:val="16"/>
                <w:szCs w:val="16"/>
                <w:lang w:eastAsia="cs-CZ"/>
              </w:rPr>
              <w:t>0</w:t>
            </w:r>
          </w:p>
        </w:tc>
      </w:tr>
      <w:tr w:rsidR="003F7094" w:rsidRPr="003F7094" w:rsidTr="003F7094">
        <w:trPr>
          <w:trHeight w:val="240"/>
        </w:trPr>
        <w:tc>
          <w:tcPr>
            <w:tcW w:w="62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3F7094" w:rsidRPr="003F7094" w:rsidRDefault="003F7094" w:rsidP="003F7094">
            <w:pPr>
              <w:suppressAutoHyphens w:val="0"/>
              <w:jc w:val="right"/>
              <w:rPr>
                <w:rFonts w:ascii="Arial" w:hAnsi="Arial" w:cs="Arial"/>
                <w:b/>
                <w:bCs/>
                <w:color w:val="000000"/>
                <w:sz w:val="16"/>
                <w:szCs w:val="16"/>
                <w:lang w:eastAsia="cs-CZ"/>
              </w:rPr>
            </w:pPr>
            <w:r w:rsidRPr="003F7094">
              <w:rPr>
                <w:rFonts w:ascii="Arial" w:hAnsi="Arial" w:cs="Arial"/>
                <w:b/>
                <w:bCs/>
                <w:color w:val="000000"/>
                <w:sz w:val="16"/>
                <w:szCs w:val="16"/>
                <w:lang w:eastAsia="cs-CZ"/>
              </w:rPr>
              <w:t>Suma 2013 - 2015</w:t>
            </w:r>
          </w:p>
        </w:tc>
        <w:tc>
          <w:tcPr>
            <w:tcW w:w="1060" w:type="dxa"/>
            <w:tcBorders>
              <w:top w:val="nil"/>
              <w:left w:val="nil"/>
              <w:bottom w:val="single" w:sz="8" w:space="0" w:color="6C6C6C"/>
              <w:right w:val="single" w:sz="8" w:space="0" w:color="6C6C6C"/>
            </w:tcBorders>
            <w:shd w:val="clear" w:color="000000" w:fill="F0E68C"/>
            <w:vAlign w:val="bottom"/>
            <w:hideMark/>
          </w:tcPr>
          <w:p w:rsidR="003F7094" w:rsidRPr="003F7094" w:rsidRDefault="003F7094" w:rsidP="00F30929">
            <w:pPr>
              <w:suppressAutoHyphens w:val="0"/>
              <w:jc w:val="center"/>
              <w:rPr>
                <w:rFonts w:ascii="Arial" w:hAnsi="Arial" w:cs="Arial"/>
                <w:b/>
                <w:bCs/>
                <w:color w:val="000000"/>
                <w:sz w:val="16"/>
                <w:szCs w:val="16"/>
                <w:lang w:eastAsia="cs-CZ"/>
              </w:rPr>
            </w:pPr>
            <w:r w:rsidRPr="003F7094">
              <w:rPr>
                <w:rFonts w:ascii="Arial" w:hAnsi="Arial" w:cs="Arial"/>
                <w:b/>
                <w:bCs/>
                <w:color w:val="000000"/>
                <w:sz w:val="16"/>
                <w:szCs w:val="16"/>
                <w:lang w:eastAsia="cs-CZ"/>
              </w:rPr>
              <w:t>2 815 000,00</w:t>
            </w:r>
          </w:p>
        </w:tc>
        <w:tc>
          <w:tcPr>
            <w:tcW w:w="1060" w:type="dxa"/>
            <w:tcBorders>
              <w:top w:val="nil"/>
              <w:left w:val="nil"/>
              <w:bottom w:val="single" w:sz="8" w:space="0" w:color="6C6C6C"/>
              <w:right w:val="single" w:sz="8" w:space="0" w:color="6C6C6C"/>
            </w:tcBorders>
            <w:shd w:val="clear" w:color="000000" w:fill="F0E68C"/>
            <w:vAlign w:val="bottom"/>
            <w:hideMark/>
          </w:tcPr>
          <w:p w:rsidR="003F7094" w:rsidRPr="003F7094" w:rsidRDefault="003F7094" w:rsidP="003F7094">
            <w:pPr>
              <w:suppressAutoHyphens w:val="0"/>
              <w:jc w:val="right"/>
              <w:rPr>
                <w:rFonts w:ascii="Arial" w:hAnsi="Arial" w:cs="Arial"/>
                <w:b/>
                <w:bCs/>
                <w:color w:val="000000"/>
                <w:sz w:val="16"/>
                <w:szCs w:val="16"/>
                <w:lang w:eastAsia="cs-CZ"/>
              </w:rPr>
            </w:pPr>
            <w:r w:rsidRPr="003F7094">
              <w:rPr>
                <w:rFonts w:ascii="Arial" w:hAnsi="Arial" w:cs="Arial"/>
                <w:b/>
                <w:bCs/>
                <w:color w:val="000000"/>
                <w:sz w:val="16"/>
                <w:szCs w:val="16"/>
                <w:lang w:eastAsia="cs-CZ"/>
              </w:rPr>
              <w:t>2 525 000,00</w:t>
            </w:r>
          </w:p>
        </w:tc>
        <w:tc>
          <w:tcPr>
            <w:tcW w:w="760" w:type="dxa"/>
            <w:tcBorders>
              <w:top w:val="nil"/>
              <w:left w:val="nil"/>
              <w:bottom w:val="single" w:sz="8" w:space="0" w:color="6C6C6C"/>
              <w:right w:val="single" w:sz="8" w:space="0" w:color="6C6C6C"/>
            </w:tcBorders>
            <w:shd w:val="clear" w:color="000000" w:fill="F0E68C"/>
            <w:vAlign w:val="bottom"/>
            <w:hideMark/>
          </w:tcPr>
          <w:p w:rsidR="003F7094" w:rsidRPr="003F7094" w:rsidRDefault="003F7094" w:rsidP="003F7094">
            <w:pPr>
              <w:suppressAutoHyphens w:val="0"/>
              <w:jc w:val="right"/>
              <w:rPr>
                <w:rFonts w:ascii="Arial" w:hAnsi="Arial" w:cs="Arial"/>
                <w:b/>
                <w:bCs/>
                <w:color w:val="000000"/>
                <w:sz w:val="16"/>
                <w:szCs w:val="16"/>
                <w:lang w:eastAsia="cs-CZ"/>
              </w:rPr>
            </w:pPr>
            <w:r w:rsidRPr="003F7094">
              <w:rPr>
                <w:rFonts w:ascii="Arial" w:hAnsi="Arial" w:cs="Arial"/>
                <w:b/>
                <w:bCs/>
                <w:color w:val="000000"/>
                <w:sz w:val="16"/>
                <w:szCs w:val="16"/>
                <w:lang w:eastAsia="cs-CZ"/>
              </w:rPr>
              <w:t>0</w:t>
            </w:r>
          </w:p>
        </w:tc>
      </w:tr>
    </w:tbl>
    <w:p w:rsidR="00573ECB" w:rsidRDefault="00573ECB" w:rsidP="00573ECB">
      <w:pPr>
        <w:jc w:val="both"/>
      </w:pPr>
    </w:p>
    <w:p w:rsidR="00573ECB" w:rsidRDefault="00573ECB" w:rsidP="00573ECB">
      <w:pPr>
        <w:pStyle w:val="ostzahl"/>
        <w:spacing w:after="0"/>
      </w:pPr>
      <w:r>
        <w:t>3. Předpokládaný cílový stav</w:t>
      </w:r>
    </w:p>
    <w:p w:rsidR="00573ECB" w:rsidRDefault="00573ECB" w:rsidP="00573ECB">
      <w:pPr>
        <w:jc w:val="both"/>
      </w:pPr>
      <w:r>
        <w:t>Poskytnutí dotace z Průběžného dotačního programu v oblasti kultury 201</w:t>
      </w:r>
      <w:r w:rsidR="006B51C8">
        <w:t>5</w:t>
      </w:r>
      <w:r>
        <w:t xml:space="preserve"> „</w:t>
      </w:r>
      <w:proofErr w:type="spellStart"/>
      <w:r>
        <w:t>Mikrogranty</w:t>
      </w:r>
      <w:proofErr w:type="spellEnd"/>
      <w:r>
        <w:t xml:space="preserve"> na podporu kulturních a uměleckých projektů pro rok 201</w:t>
      </w:r>
      <w:r w:rsidR="006B51C8">
        <w:t>5</w:t>
      </w:r>
      <w:r>
        <w:t xml:space="preserve">“ </w:t>
      </w:r>
      <w:r w:rsidR="006B51C8">
        <w:t xml:space="preserve">a uzavření smlouvy se </w:t>
      </w:r>
      <w:r>
        <w:t>spolk</w:t>
      </w:r>
      <w:r w:rsidR="006B51C8">
        <w:t>em</w:t>
      </w:r>
      <w:r>
        <w:t xml:space="preserve"> </w:t>
      </w:r>
      <w:r w:rsidR="006B51C8">
        <w:t>MOTÝL o.</w:t>
      </w:r>
      <w:r w:rsidR="00E07DDF">
        <w:t xml:space="preserve"> </w:t>
      </w:r>
      <w:r w:rsidR="006B51C8">
        <w:t>s.</w:t>
      </w:r>
      <w:r>
        <w:t xml:space="preserve"> (IČ </w:t>
      </w:r>
      <w:r w:rsidR="006B51C8">
        <w:t>26674157</w:t>
      </w:r>
      <w:r>
        <w:t>) na realizaci projektu „</w:t>
      </w:r>
      <w:r w:rsidR="006B51C8">
        <w:t>Rej čarodějnic</w:t>
      </w:r>
      <w:r>
        <w:t>“</w:t>
      </w:r>
    </w:p>
    <w:p w:rsidR="00573ECB" w:rsidRPr="00A444A1" w:rsidRDefault="00573ECB" w:rsidP="006B51C8">
      <w:pPr>
        <w:pStyle w:val="ostzahl"/>
        <w:spacing w:after="0"/>
        <w:jc w:val="right"/>
        <w:rPr>
          <w:sz w:val="2"/>
          <w:szCs w:val="16"/>
        </w:rPr>
      </w:pPr>
    </w:p>
    <w:p w:rsidR="00573ECB" w:rsidRDefault="00573ECB" w:rsidP="00573ECB">
      <w:pPr>
        <w:pStyle w:val="ostzahl"/>
        <w:spacing w:after="0"/>
      </w:pPr>
      <w:r>
        <w:t>4. Navrhované varianty řešení</w:t>
      </w:r>
    </w:p>
    <w:p w:rsidR="00573ECB" w:rsidRDefault="006B51C8" w:rsidP="00573ECB">
      <w:pPr>
        <w:jc w:val="both"/>
      </w:pPr>
      <w:r>
        <w:t>Poskytnout dotaci ve výši 8</w:t>
      </w:r>
      <w:r w:rsidR="00573ECB">
        <w:t xml:space="preserve"> 000 Kč</w:t>
      </w:r>
      <w:r>
        <w:t xml:space="preserve"> a uzavřít smlouvu se</w:t>
      </w:r>
      <w:r w:rsidR="00573ECB">
        <w:t xml:space="preserve"> spolk</w:t>
      </w:r>
      <w:r>
        <w:t>em</w:t>
      </w:r>
      <w:r w:rsidR="00573ECB">
        <w:t xml:space="preserve"> </w:t>
      </w:r>
      <w:r>
        <w:t>MOTÝL o.</w:t>
      </w:r>
      <w:r w:rsidR="00E07DDF">
        <w:t xml:space="preserve"> </w:t>
      </w:r>
      <w:r>
        <w:t>s. (IČ 26674157</w:t>
      </w:r>
      <w:r w:rsidR="00573ECB">
        <w:t>) na částečnou úhradu nákladů spojených s realizací projektu</w:t>
      </w:r>
      <w:r w:rsidR="00573ECB" w:rsidRPr="00E374DE">
        <w:t xml:space="preserve"> </w:t>
      </w:r>
      <w:r w:rsidR="00573ECB" w:rsidRPr="00796048">
        <w:t>„</w:t>
      </w:r>
      <w:r>
        <w:t>Rej čarodějnic</w:t>
      </w:r>
      <w:r w:rsidR="00573ECB" w:rsidRPr="00796048">
        <w:t>“</w:t>
      </w:r>
      <w:r w:rsidR="00573ECB">
        <w:t>.</w:t>
      </w:r>
    </w:p>
    <w:p w:rsidR="00573ECB" w:rsidRPr="00A444A1" w:rsidRDefault="00573ECB" w:rsidP="00573ECB">
      <w:pPr>
        <w:pStyle w:val="ostzahl"/>
        <w:spacing w:after="0"/>
        <w:rPr>
          <w:sz w:val="2"/>
          <w:szCs w:val="16"/>
        </w:rPr>
      </w:pPr>
    </w:p>
    <w:p w:rsidR="00573ECB" w:rsidRDefault="00573ECB" w:rsidP="00573ECB">
      <w:pPr>
        <w:pStyle w:val="ostzahl"/>
        <w:spacing w:after="0"/>
      </w:pPr>
      <w:r>
        <w:t>5. Doporučená varianta řešení</w:t>
      </w:r>
    </w:p>
    <w:p w:rsidR="00D307DB" w:rsidRDefault="00D307DB" w:rsidP="00D307DB">
      <w:r>
        <w:t>Navrhovaná varianta je doporučená usnesením Rady města Plzně č. 697 ze dne 4. 6. 2015.</w:t>
      </w:r>
    </w:p>
    <w:p w:rsidR="00573ECB" w:rsidRPr="00A444A1" w:rsidRDefault="00573ECB" w:rsidP="00573ECB">
      <w:pPr>
        <w:pStyle w:val="ostzahl"/>
        <w:spacing w:after="0"/>
        <w:rPr>
          <w:sz w:val="2"/>
          <w:szCs w:val="16"/>
        </w:rPr>
      </w:pPr>
    </w:p>
    <w:p w:rsidR="00573ECB" w:rsidRDefault="00573ECB" w:rsidP="00573ECB">
      <w:pPr>
        <w:pStyle w:val="ostzahl"/>
        <w:spacing w:after="0"/>
        <w:jc w:val="both"/>
        <w:outlineLvl w:val="0"/>
        <w:rPr>
          <w:bCs/>
          <w:spacing w:val="0"/>
          <w:szCs w:val="24"/>
        </w:rPr>
      </w:pPr>
      <w:r>
        <w:t xml:space="preserve">6. </w:t>
      </w:r>
      <w:r w:rsidRPr="006B51C8">
        <w:t>Finanční nároky řešení a možnosti finančního krytí (včetně všech následných</w:t>
      </w:r>
      <w:r>
        <w:rPr>
          <w:bCs/>
          <w:spacing w:val="0"/>
          <w:szCs w:val="24"/>
        </w:rPr>
        <w:t xml:space="preserve"> například provozních nákladů)</w:t>
      </w:r>
    </w:p>
    <w:p w:rsidR="00573ECB" w:rsidRPr="0080314B" w:rsidRDefault="00573ECB" w:rsidP="00573ECB">
      <w:pPr>
        <w:pStyle w:val="Zkladntext21"/>
      </w:pPr>
      <w:r w:rsidRPr="00731D55">
        <w:t xml:space="preserve">Finanční prostředky budou poskytnuty z částky </w:t>
      </w:r>
      <w:r w:rsidR="000C0F97">
        <w:t>pro dotační</w:t>
      </w:r>
      <w:r w:rsidRPr="00731D55">
        <w:t xml:space="preserve"> systém schválené v rozpočtu Odboru kultury MMP na rok 201</w:t>
      </w:r>
      <w:r>
        <w:t>5</w:t>
      </w:r>
      <w:r w:rsidRPr="00731D55">
        <w:t xml:space="preserve"> usnesením ZMP č. </w:t>
      </w:r>
      <w:r>
        <w:t>611 ze dne 11</w:t>
      </w:r>
      <w:r w:rsidRPr="00731D55">
        <w:t>. 12. 201</w:t>
      </w:r>
      <w:r>
        <w:t>4</w:t>
      </w:r>
      <w:r w:rsidRPr="00731D55">
        <w:t>.</w:t>
      </w:r>
    </w:p>
    <w:p w:rsidR="00573ECB" w:rsidRDefault="00573ECB" w:rsidP="00573ECB">
      <w:pPr>
        <w:pStyle w:val="ostzahl"/>
        <w:spacing w:after="0"/>
      </w:pPr>
      <w:r>
        <w:lastRenderedPageBreak/>
        <w:t>7. Návrh termínů realizace a určení zodpovědných pracovníků</w:t>
      </w:r>
    </w:p>
    <w:p w:rsidR="00573ECB" w:rsidRDefault="00573ECB" w:rsidP="00573ECB">
      <w:pPr>
        <w:pStyle w:val="Zkladntext21"/>
      </w:pPr>
      <w:r>
        <w:t>Dle ukládací části usnesení</w:t>
      </w:r>
    </w:p>
    <w:p w:rsidR="00573ECB" w:rsidRPr="00A444A1" w:rsidRDefault="00573ECB" w:rsidP="00573ECB">
      <w:pPr>
        <w:pStyle w:val="ostzahl"/>
        <w:spacing w:after="0"/>
        <w:rPr>
          <w:sz w:val="2"/>
          <w:szCs w:val="16"/>
        </w:rPr>
      </w:pPr>
    </w:p>
    <w:p w:rsidR="00573ECB" w:rsidRDefault="00573ECB" w:rsidP="002043C2">
      <w:pPr>
        <w:pStyle w:val="ostzahl"/>
        <w:spacing w:after="0"/>
        <w:jc w:val="both"/>
      </w:pPr>
      <w:r>
        <w:t>8. Dříve vydaná usnesení orgánů města nebo městských obvodů, která s tímto návrhem souvisí</w:t>
      </w:r>
    </w:p>
    <w:p w:rsidR="00941C16" w:rsidRDefault="00941C16" w:rsidP="00941C16">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941C16" w:rsidRDefault="00941C16" w:rsidP="00941C16">
      <w:pPr>
        <w:pStyle w:val="Zkladntext21"/>
      </w:pPr>
      <w:r>
        <w:t>Usnesení ZMP č. 611 ze dne 11. 12. 2014 – ve věci schváleného rozpočtu Odboru kultury MMP na rok 2015</w:t>
      </w:r>
    </w:p>
    <w:p w:rsidR="00941C16" w:rsidRDefault="00941C16" w:rsidP="00941C16">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573ECB" w:rsidRPr="00A444A1" w:rsidRDefault="00573ECB" w:rsidP="00573ECB">
      <w:pPr>
        <w:pStyle w:val="ostzahl"/>
        <w:spacing w:after="0"/>
        <w:rPr>
          <w:sz w:val="2"/>
          <w:szCs w:val="16"/>
        </w:rPr>
      </w:pPr>
    </w:p>
    <w:p w:rsidR="00573ECB" w:rsidRDefault="00573ECB" w:rsidP="00573ECB">
      <w:pPr>
        <w:pStyle w:val="ostzahl"/>
        <w:spacing w:after="0"/>
      </w:pPr>
      <w:r>
        <w:t>9. Závazky a pohledávky vůči městu</w:t>
      </w:r>
    </w:p>
    <w:p w:rsidR="00573ECB" w:rsidRDefault="00573ECB" w:rsidP="00573ECB">
      <w:r>
        <w:t>Nejsou.</w:t>
      </w:r>
    </w:p>
    <w:p w:rsidR="00573ECB" w:rsidRDefault="00573ECB" w:rsidP="00573ECB">
      <w:pPr>
        <w:outlineLvl w:val="0"/>
        <w:rPr>
          <w:b/>
        </w:rPr>
      </w:pPr>
    </w:p>
    <w:p w:rsidR="00573ECB" w:rsidRDefault="00573ECB" w:rsidP="00573ECB">
      <w:pPr>
        <w:outlineLvl w:val="0"/>
        <w:rPr>
          <w:b/>
        </w:rPr>
      </w:pPr>
      <w:r w:rsidRPr="00673A15">
        <w:rPr>
          <w:b/>
        </w:rPr>
        <w:t>10. Přílohy</w:t>
      </w:r>
    </w:p>
    <w:p w:rsidR="00573ECB" w:rsidRPr="00BB607D" w:rsidRDefault="00573ECB" w:rsidP="00573ECB">
      <w:pPr>
        <w:outlineLvl w:val="0"/>
      </w:pPr>
      <w:r w:rsidRPr="00BB607D">
        <w:t>Nejsou.</w:t>
      </w:r>
    </w:p>
    <w:p w:rsidR="00573ECB" w:rsidRDefault="00573ECB" w:rsidP="00573ECB"/>
    <w:p w:rsidR="00A86B93" w:rsidRDefault="00A86B93" w:rsidP="00A86B93">
      <w:pPr>
        <w:pStyle w:val="nadpcent"/>
        <w:pageBreakBefore/>
        <w:spacing w:before="360" w:after="240"/>
      </w:pPr>
      <w:r>
        <w:lastRenderedPageBreak/>
        <w:t>Důvodová zpráva k žádosti č. M/16</w:t>
      </w:r>
    </w:p>
    <w:p w:rsidR="00A86B93" w:rsidRDefault="00A86B93" w:rsidP="00A86B93">
      <w:pPr>
        <w:pStyle w:val="ostzahl"/>
      </w:pPr>
      <w:r>
        <w:t>1. Název problému a jeho charakteristika</w:t>
      </w:r>
    </w:p>
    <w:p w:rsidR="00A86B93" w:rsidRDefault="00A86B93" w:rsidP="00A86B93">
      <w:pPr>
        <w:jc w:val="both"/>
      </w:pPr>
      <w:r>
        <w:t>Žádost organizace Západočeské muzeum v Plzni, příspěvková organizace (IČ 00228745)</w:t>
      </w:r>
      <w:r w:rsidR="00CE12D4">
        <w:t>,</w:t>
      </w:r>
      <w:r>
        <w:t xml:space="preserve"> o poskytnutí dotace z Průběžného dotačního programu v oblasti kultury 2015 „</w:t>
      </w:r>
      <w:proofErr w:type="spellStart"/>
      <w:r>
        <w:t>Mikrogranty</w:t>
      </w:r>
      <w:proofErr w:type="spellEnd"/>
      <w:r>
        <w:t xml:space="preserve"> na podporu kulturních a uměleckých projektů pro rok 2015“</w:t>
      </w:r>
    </w:p>
    <w:p w:rsidR="00A86B93" w:rsidRDefault="00A86B93" w:rsidP="00A86B93">
      <w:pPr>
        <w:pStyle w:val="ostzahl"/>
      </w:pPr>
      <w:r>
        <w:t>2. Konstatování současného stavu a jeho analýza</w:t>
      </w:r>
    </w:p>
    <w:p w:rsidR="00A86B93" w:rsidRPr="00A73F8A" w:rsidRDefault="00A86B93" w:rsidP="00A86B93">
      <w:pPr>
        <w:pStyle w:val="Odstavecseseznamem1"/>
        <w:ind w:left="0"/>
        <w:jc w:val="both"/>
        <w:rPr>
          <w:lang w:eastAsia="ar-SA"/>
        </w:rPr>
      </w:pPr>
      <w:r>
        <w:rPr>
          <w:lang w:eastAsia="ar-SA"/>
        </w:rPr>
        <w:t>Organizace Západočeské muzeum v Plzni, příspěvková organizace (IČ 00228745)</w:t>
      </w:r>
      <w:r w:rsidR="00CE12D4">
        <w:rPr>
          <w:lang w:eastAsia="ar-SA"/>
        </w:rPr>
        <w:t>,</w:t>
      </w:r>
      <w:r>
        <w:rPr>
          <w:lang w:eastAsia="ar-SA"/>
        </w:rPr>
        <w:t xml:space="preserve"> žádá o </w:t>
      </w:r>
      <w:r w:rsidRPr="005F7800">
        <w:rPr>
          <w:lang w:eastAsia="ar-SA"/>
        </w:rPr>
        <w:t>poskytnutí dotace na realizaci projektu „</w:t>
      </w:r>
      <w:r>
        <w:rPr>
          <w:lang w:eastAsia="ar-SA"/>
        </w:rPr>
        <w:t>Velikonoční jarmark v Národopisném muzeu</w:t>
      </w:r>
      <w:r w:rsidRPr="005F7800">
        <w:rPr>
          <w:lang w:eastAsia="ar-SA"/>
        </w:rPr>
        <w:t xml:space="preserve">“. </w:t>
      </w:r>
      <w:r>
        <w:rPr>
          <w:lang w:eastAsia="ar-SA"/>
        </w:rPr>
        <w:t xml:space="preserve">Cílem akce je podpora vytváření vztahu ke kulturním a lidovým tradicím u mladší generace, zejména školních dětí na prvním stupni základní školy. </w:t>
      </w:r>
      <w:r w:rsidR="009513DD">
        <w:rPr>
          <w:lang w:eastAsia="ar-SA"/>
        </w:rPr>
        <w:t>Oproti školní výuce založené na </w:t>
      </w:r>
      <w:r>
        <w:rPr>
          <w:lang w:eastAsia="ar-SA"/>
        </w:rPr>
        <w:t>verbálně poskytovaných informacích mají děti v tomto muzejním programu možnost bezprostředně se seznámit se s tradičními metodami výroby veliko</w:t>
      </w:r>
      <w:r w:rsidR="009513DD">
        <w:rPr>
          <w:lang w:eastAsia="ar-SA"/>
        </w:rPr>
        <w:t>no</w:t>
      </w:r>
      <w:r>
        <w:rPr>
          <w:lang w:eastAsia="ar-SA"/>
        </w:rPr>
        <w:t>čních dekorací či se</w:t>
      </w:r>
      <w:r w:rsidR="00B25E2B">
        <w:rPr>
          <w:lang w:eastAsia="ar-SA"/>
        </w:rPr>
        <w:t> </w:t>
      </w:r>
      <w:r>
        <w:rPr>
          <w:lang w:eastAsia="ar-SA"/>
        </w:rPr>
        <w:t>starými řemeslnými postupy</w:t>
      </w:r>
      <w:r w:rsidR="009513DD">
        <w:rPr>
          <w:lang w:eastAsia="ar-SA"/>
        </w:rPr>
        <w:t xml:space="preserve">. Návštěvníci budou mít možnost zhlédnout ukázku některých technik, vyzkoušet si jejich </w:t>
      </w:r>
      <w:r w:rsidR="00277E0F">
        <w:rPr>
          <w:lang w:eastAsia="ar-SA"/>
        </w:rPr>
        <w:t>provádění a ve většině případů si budou moct odnést vlastnoručně výrobek.</w:t>
      </w:r>
    </w:p>
    <w:p w:rsidR="00A86B93" w:rsidRPr="005F7800" w:rsidRDefault="00A86B93" w:rsidP="00A86B93">
      <w:pPr>
        <w:jc w:val="both"/>
        <w:rPr>
          <w:sz w:val="16"/>
          <w:szCs w:val="16"/>
        </w:rPr>
      </w:pPr>
    </w:p>
    <w:p w:rsidR="00A86B93" w:rsidRDefault="00A86B93" w:rsidP="00A86B93">
      <w:pPr>
        <w:jc w:val="both"/>
      </w:pPr>
      <w:r>
        <w:t xml:space="preserve">Požadovaná částka na úhradu nákladů spojených s realizací projektu je ve výši </w:t>
      </w:r>
      <w:r w:rsidR="00277E0F">
        <w:t>10</w:t>
      </w:r>
      <w:r>
        <w:t xml:space="preserve"> 0</w:t>
      </w:r>
      <w:r w:rsidR="00277E0F">
        <w:t>66</w:t>
      </w:r>
      <w:r>
        <w:t xml:space="preserve"> Kč. Předpokládané celkové náklady jsou ve výši </w:t>
      </w:r>
      <w:r w:rsidR="00277E0F">
        <w:t>14</w:t>
      </w:r>
      <w:r>
        <w:t xml:space="preserve"> </w:t>
      </w:r>
      <w:r w:rsidR="00277E0F">
        <w:t>38</w:t>
      </w:r>
      <w:r>
        <w:t>0 Kč.</w:t>
      </w:r>
    </w:p>
    <w:p w:rsidR="00A86B93" w:rsidRDefault="00A86B93" w:rsidP="00A86B93">
      <w:pPr>
        <w:jc w:val="both"/>
      </w:pPr>
    </w:p>
    <w:tbl>
      <w:tblPr>
        <w:tblW w:w="9070" w:type="dxa"/>
        <w:tblInd w:w="55" w:type="dxa"/>
        <w:tblCellMar>
          <w:left w:w="70" w:type="dxa"/>
          <w:right w:w="70" w:type="dxa"/>
        </w:tblCellMar>
        <w:tblLook w:val="04A0" w:firstRow="1" w:lastRow="0" w:firstColumn="1" w:lastColumn="0" w:noHBand="0" w:noVBand="1"/>
      </w:tblPr>
      <w:tblGrid>
        <w:gridCol w:w="1918"/>
        <w:gridCol w:w="573"/>
        <w:gridCol w:w="2612"/>
        <w:gridCol w:w="995"/>
        <w:gridCol w:w="1056"/>
        <w:gridCol w:w="1056"/>
        <w:gridCol w:w="860"/>
      </w:tblGrid>
      <w:tr w:rsidR="00277E0F" w:rsidRPr="00277E0F" w:rsidTr="00277E0F">
        <w:trPr>
          <w:trHeight w:val="234"/>
        </w:trPr>
        <w:tc>
          <w:tcPr>
            <w:tcW w:w="9069"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277E0F" w:rsidRPr="00277E0F" w:rsidRDefault="00277E0F" w:rsidP="00277E0F">
            <w:pPr>
              <w:suppressAutoHyphens w:val="0"/>
              <w:rPr>
                <w:rFonts w:ascii="Arial" w:hAnsi="Arial" w:cs="Arial"/>
                <w:b/>
                <w:bCs/>
                <w:color w:val="000000"/>
                <w:sz w:val="18"/>
                <w:szCs w:val="18"/>
                <w:lang w:eastAsia="cs-CZ"/>
              </w:rPr>
            </w:pPr>
            <w:r w:rsidRPr="00277E0F">
              <w:rPr>
                <w:rFonts w:ascii="Arial" w:hAnsi="Arial" w:cs="Arial"/>
                <w:b/>
                <w:bCs/>
                <w:color w:val="000000"/>
                <w:sz w:val="18"/>
                <w:szCs w:val="18"/>
                <w:lang w:eastAsia="cs-CZ"/>
              </w:rPr>
              <w:t>Souhrn za 228745 - Západočeské muzeum v Plzni</w:t>
            </w:r>
          </w:p>
        </w:tc>
      </w:tr>
      <w:tr w:rsidR="00277E0F" w:rsidRPr="00277E0F" w:rsidTr="00277E0F">
        <w:trPr>
          <w:trHeight w:val="207"/>
        </w:trPr>
        <w:tc>
          <w:tcPr>
            <w:tcW w:w="1918"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77E0F" w:rsidRPr="00277E0F" w:rsidRDefault="00277E0F" w:rsidP="00277E0F">
            <w:pPr>
              <w:suppressAutoHyphens w:val="0"/>
              <w:jc w:val="center"/>
              <w:rPr>
                <w:rFonts w:ascii="Arial" w:hAnsi="Arial" w:cs="Arial"/>
                <w:b/>
                <w:bCs/>
                <w:color w:val="000000"/>
                <w:sz w:val="16"/>
                <w:szCs w:val="16"/>
                <w:lang w:eastAsia="cs-CZ"/>
              </w:rPr>
            </w:pPr>
            <w:r w:rsidRPr="00277E0F">
              <w:rPr>
                <w:rFonts w:ascii="Arial" w:hAnsi="Arial" w:cs="Arial"/>
                <w:b/>
                <w:bCs/>
                <w:color w:val="000000"/>
                <w:sz w:val="16"/>
                <w:szCs w:val="16"/>
                <w:lang w:eastAsia="cs-CZ"/>
              </w:rPr>
              <w:t>Zdroj</w:t>
            </w:r>
          </w:p>
        </w:tc>
        <w:tc>
          <w:tcPr>
            <w:tcW w:w="573"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77E0F" w:rsidRPr="00277E0F" w:rsidRDefault="00277E0F" w:rsidP="00277E0F">
            <w:pPr>
              <w:suppressAutoHyphens w:val="0"/>
              <w:jc w:val="center"/>
              <w:rPr>
                <w:rFonts w:ascii="Arial" w:hAnsi="Arial" w:cs="Arial"/>
                <w:b/>
                <w:bCs/>
                <w:color w:val="000000"/>
                <w:sz w:val="16"/>
                <w:szCs w:val="16"/>
                <w:lang w:eastAsia="cs-CZ"/>
              </w:rPr>
            </w:pPr>
            <w:r w:rsidRPr="00277E0F">
              <w:rPr>
                <w:rFonts w:ascii="Arial" w:hAnsi="Arial" w:cs="Arial"/>
                <w:b/>
                <w:bCs/>
                <w:color w:val="000000"/>
                <w:sz w:val="16"/>
                <w:szCs w:val="16"/>
                <w:lang w:eastAsia="cs-CZ"/>
              </w:rPr>
              <w:t>Rok</w:t>
            </w:r>
          </w:p>
        </w:tc>
        <w:tc>
          <w:tcPr>
            <w:tcW w:w="261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77E0F" w:rsidRPr="00277E0F" w:rsidRDefault="00277E0F" w:rsidP="00277E0F">
            <w:pPr>
              <w:suppressAutoHyphens w:val="0"/>
              <w:jc w:val="center"/>
              <w:rPr>
                <w:rFonts w:ascii="Arial" w:hAnsi="Arial" w:cs="Arial"/>
                <w:b/>
                <w:bCs/>
                <w:color w:val="000000"/>
                <w:sz w:val="16"/>
                <w:szCs w:val="16"/>
                <w:lang w:eastAsia="cs-CZ"/>
              </w:rPr>
            </w:pPr>
            <w:r w:rsidRPr="00277E0F">
              <w:rPr>
                <w:rFonts w:ascii="Arial" w:hAnsi="Arial" w:cs="Arial"/>
                <w:b/>
                <w:bCs/>
                <w:color w:val="000000"/>
                <w:sz w:val="16"/>
                <w:szCs w:val="16"/>
                <w:lang w:eastAsia="cs-CZ"/>
              </w:rPr>
              <w:t>Název akce</w:t>
            </w:r>
          </w:p>
        </w:tc>
        <w:tc>
          <w:tcPr>
            <w:tcW w:w="994" w:type="dxa"/>
            <w:tcBorders>
              <w:top w:val="nil"/>
              <w:left w:val="nil"/>
              <w:bottom w:val="nil"/>
              <w:right w:val="single" w:sz="8" w:space="0" w:color="6C6C6C"/>
            </w:tcBorders>
            <w:shd w:val="clear" w:color="000000" w:fill="C5C5C5"/>
            <w:vAlign w:val="center"/>
            <w:hideMark/>
          </w:tcPr>
          <w:p w:rsidR="00277E0F" w:rsidRPr="00277E0F" w:rsidRDefault="00277E0F" w:rsidP="00277E0F">
            <w:pPr>
              <w:suppressAutoHyphens w:val="0"/>
              <w:jc w:val="center"/>
              <w:rPr>
                <w:rFonts w:ascii="Arial" w:hAnsi="Arial" w:cs="Arial"/>
                <w:b/>
                <w:bCs/>
                <w:color w:val="000000"/>
                <w:sz w:val="16"/>
                <w:szCs w:val="16"/>
                <w:lang w:eastAsia="cs-CZ"/>
              </w:rPr>
            </w:pPr>
            <w:r w:rsidRPr="00277E0F">
              <w:rPr>
                <w:rFonts w:ascii="Arial" w:hAnsi="Arial" w:cs="Arial"/>
                <w:b/>
                <w:bCs/>
                <w:color w:val="000000"/>
                <w:sz w:val="16"/>
                <w:szCs w:val="16"/>
                <w:lang w:eastAsia="cs-CZ"/>
              </w:rPr>
              <w:t>Kázeň</w:t>
            </w:r>
          </w:p>
        </w:tc>
        <w:tc>
          <w:tcPr>
            <w:tcW w:w="1056" w:type="dxa"/>
            <w:tcBorders>
              <w:top w:val="nil"/>
              <w:left w:val="nil"/>
              <w:bottom w:val="nil"/>
              <w:right w:val="single" w:sz="8" w:space="0" w:color="6C6C6C"/>
            </w:tcBorders>
            <w:shd w:val="clear" w:color="000000" w:fill="C5C5C5"/>
            <w:vAlign w:val="center"/>
            <w:hideMark/>
          </w:tcPr>
          <w:p w:rsidR="00277E0F" w:rsidRPr="00277E0F" w:rsidRDefault="00277E0F" w:rsidP="00277E0F">
            <w:pPr>
              <w:suppressAutoHyphens w:val="0"/>
              <w:jc w:val="center"/>
              <w:rPr>
                <w:rFonts w:ascii="Arial" w:hAnsi="Arial" w:cs="Arial"/>
                <w:b/>
                <w:bCs/>
                <w:color w:val="000000"/>
                <w:sz w:val="16"/>
                <w:szCs w:val="16"/>
                <w:lang w:eastAsia="cs-CZ"/>
              </w:rPr>
            </w:pPr>
            <w:r w:rsidRPr="00277E0F">
              <w:rPr>
                <w:rFonts w:ascii="Arial" w:hAnsi="Arial" w:cs="Arial"/>
                <w:b/>
                <w:bCs/>
                <w:color w:val="000000"/>
                <w:sz w:val="16"/>
                <w:szCs w:val="16"/>
                <w:lang w:eastAsia="cs-CZ"/>
              </w:rPr>
              <w:t>Částka</w:t>
            </w:r>
          </w:p>
        </w:tc>
        <w:tc>
          <w:tcPr>
            <w:tcW w:w="1056" w:type="dxa"/>
            <w:tcBorders>
              <w:top w:val="nil"/>
              <w:left w:val="nil"/>
              <w:bottom w:val="nil"/>
              <w:right w:val="single" w:sz="8" w:space="0" w:color="6C6C6C"/>
            </w:tcBorders>
            <w:shd w:val="clear" w:color="000000" w:fill="C5C5C5"/>
            <w:vAlign w:val="center"/>
            <w:hideMark/>
          </w:tcPr>
          <w:p w:rsidR="00277E0F" w:rsidRPr="00277E0F" w:rsidRDefault="00277E0F" w:rsidP="00277E0F">
            <w:pPr>
              <w:suppressAutoHyphens w:val="0"/>
              <w:jc w:val="center"/>
              <w:rPr>
                <w:rFonts w:ascii="Arial" w:hAnsi="Arial" w:cs="Arial"/>
                <w:b/>
                <w:bCs/>
                <w:color w:val="000000"/>
                <w:sz w:val="16"/>
                <w:szCs w:val="16"/>
                <w:lang w:eastAsia="cs-CZ"/>
              </w:rPr>
            </w:pPr>
            <w:r w:rsidRPr="00277E0F">
              <w:rPr>
                <w:rFonts w:ascii="Arial" w:hAnsi="Arial" w:cs="Arial"/>
                <w:b/>
                <w:bCs/>
                <w:color w:val="000000"/>
                <w:sz w:val="16"/>
                <w:szCs w:val="16"/>
                <w:lang w:eastAsia="cs-CZ"/>
              </w:rPr>
              <w:t>Částka</w:t>
            </w:r>
          </w:p>
        </w:tc>
        <w:tc>
          <w:tcPr>
            <w:tcW w:w="860" w:type="dxa"/>
            <w:tcBorders>
              <w:top w:val="nil"/>
              <w:left w:val="nil"/>
              <w:bottom w:val="nil"/>
              <w:right w:val="single" w:sz="8" w:space="0" w:color="6C6C6C"/>
            </w:tcBorders>
            <w:shd w:val="clear" w:color="000000" w:fill="C5C5C5"/>
            <w:vAlign w:val="center"/>
            <w:hideMark/>
          </w:tcPr>
          <w:p w:rsidR="00277E0F" w:rsidRPr="00277E0F" w:rsidRDefault="00277E0F" w:rsidP="00277E0F">
            <w:pPr>
              <w:suppressAutoHyphens w:val="0"/>
              <w:jc w:val="center"/>
              <w:rPr>
                <w:rFonts w:ascii="Arial" w:hAnsi="Arial" w:cs="Arial"/>
                <w:b/>
                <w:bCs/>
                <w:color w:val="000000"/>
                <w:sz w:val="16"/>
                <w:szCs w:val="16"/>
                <w:lang w:eastAsia="cs-CZ"/>
              </w:rPr>
            </w:pPr>
            <w:r w:rsidRPr="00277E0F">
              <w:rPr>
                <w:rFonts w:ascii="Arial" w:hAnsi="Arial" w:cs="Arial"/>
                <w:b/>
                <w:bCs/>
                <w:color w:val="000000"/>
                <w:sz w:val="16"/>
                <w:szCs w:val="16"/>
                <w:lang w:eastAsia="cs-CZ"/>
              </w:rPr>
              <w:t>Částka</w:t>
            </w:r>
          </w:p>
        </w:tc>
      </w:tr>
      <w:tr w:rsidR="00277E0F" w:rsidRPr="00277E0F" w:rsidTr="00277E0F">
        <w:trPr>
          <w:trHeight w:val="221"/>
        </w:trPr>
        <w:tc>
          <w:tcPr>
            <w:tcW w:w="1918" w:type="dxa"/>
            <w:vMerge/>
            <w:tcBorders>
              <w:top w:val="nil"/>
              <w:left w:val="single" w:sz="8" w:space="0" w:color="6C6C6C"/>
              <w:bottom w:val="single" w:sz="8" w:space="0" w:color="6C6C6C"/>
              <w:right w:val="single" w:sz="8" w:space="0" w:color="6C6C6C"/>
            </w:tcBorders>
            <w:vAlign w:val="center"/>
            <w:hideMark/>
          </w:tcPr>
          <w:p w:rsidR="00277E0F" w:rsidRPr="00277E0F" w:rsidRDefault="00277E0F" w:rsidP="00277E0F">
            <w:pPr>
              <w:suppressAutoHyphens w:val="0"/>
              <w:rPr>
                <w:rFonts w:ascii="Arial" w:hAnsi="Arial" w:cs="Arial"/>
                <w:b/>
                <w:bCs/>
                <w:color w:val="000000"/>
                <w:sz w:val="16"/>
                <w:szCs w:val="16"/>
                <w:lang w:eastAsia="cs-CZ"/>
              </w:rPr>
            </w:pPr>
          </w:p>
        </w:tc>
        <w:tc>
          <w:tcPr>
            <w:tcW w:w="573" w:type="dxa"/>
            <w:vMerge/>
            <w:tcBorders>
              <w:top w:val="nil"/>
              <w:left w:val="single" w:sz="8" w:space="0" w:color="6C6C6C"/>
              <w:bottom w:val="single" w:sz="8" w:space="0" w:color="6C6C6C"/>
              <w:right w:val="single" w:sz="8" w:space="0" w:color="6C6C6C"/>
            </w:tcBorders>
            <w:vAlign w:val="center"/>
            <w:hideMark/>
          </w:tcPr>
          <w:p w:rsidR="00277E0F" w:rsidRPr="00277E0F" w:rsidRDefault="00277E0F" w:rsidP="00277E0F">
            <w:pPr>
              <w:suppressAutoHyphens w:val="0"/>
              <w:rPr>
                <w:rFonts w:ascii="Arial" w:hAnsi="Arial" w:cs="Arial"/>
                <w:b/>
                <w:bCs/>
                <w:color w:val="000000"/>
                <w:sz w:val="16"/>
                <w:szCs w:val="16"/>
                <w:lang w:eastAsia="cs-CZ"/>
              </w:rPr>
            </w:pPr>
          </w:p>
        </w:tc>
        <w:tc>
          <w:tcPr>
            <w:tcW w:w="2612" w:type="dxa"/>
            <w:vMerge/>
            <w:tcBorders>
              <w:top w:val="nil"/>
              <w:left w:val="single" w:sz="8" w:space="0" w:color="6C6C6C"/>
              <w:bottom w:val="single" w:sz="8" w:space="0" w:color="6C6C6C"/>
              <w:right w:val="single" w:sz="8" w:space="0" w:color="6C6C6C"/>
            </w:tcBorders>
            <w:vAlign w:val="center"/>
            <w:hideMark/>
          </w:tcPr>
          <w:p w:rsidR="00277E0F" w:rsidRPr="00277E0F" w:rsidRDefault="00277E0F" w:rsidP="00277E0F">
            <w:pPr>
              <w:suppressAutoHyphens w:val="0"/>
              <w:rPr>
                <w:rFonts w:ascii="Arial" w:hAnsi="Arial" w:cs="Arial"/>
                <w:b/>
                <w:bCs/>
                <w:color w:val="000000"/>
                <w:sz w:val="16"/>
                <w:szCs w:val="16"/>
                <w:lang w:eastAsia="cs-CZ"/>
              </w:rPr>
            </w:pPr>
          </w:p>
        </w:tc>
        <w:tc>
          <w:tcPr>
            <w:tcW w:w="994" w:type="dxa"/>
            <w:tcBorders>
              <w:top w:val="nil"/>
              <w:left w:val="nil"/>
              <w:bottom w:val="single" w:sz="8" w:space="0" w:color="6C6C6C"/>
              <w:right w:val="single" w:sz="8" w:space="0" w:color="6C6C6C"/>
            </w:tcBorders>
            <w:shd w:val="clear" w:color="000000" w:fill="C5C5C5"/>
            <w:vAlign w:val="center"/>
            <w:hideMark/>
          </w:tcPr>
          <w:p w:rsidR="00277E0F" w:rsidRPr="00277E0F" w:rsidRDefault="00277E0F" w:rsidP="00277E0F">
            <w:pPr>
              <w:suppressAutoHyphens w:val="0"/>
              <w:jc w:val="center"/>
              <w:rPr>
                <w:rFonts w:ascii="Arial" w:hAnsi="Arial" w:cs="Arial"/>
                <w:b/>
                <w:bCs/>
                <w:color w:val="000000"/>
                <w:sz w:val="16"/>
                <w:szCs w:val="16"/>
                <w:lang w:eastAsia="cs-CZ"/>
              </w:rPr>
            </w:pPr>
            <w:r w:rsidRPr="00277E0F">
              <w:rPr>
                <w:rFonts w:ascii="Arial" w:hAnsi="Arial" w:cs="Arial"/>
                <w:b/>
                <w:bCs/>
                <w:color w:val="000000"/>
                <w:sz w:val="16"/>
                <w:szCs w:val="16"/>
                <w:lang w:eastAsia="cs-CZ"/>
              </w:rPr>
              <w:t>porušená</w:t>
            </w:r>
          </w:p>
        </w:tc>
        <w:tc>
          <w:tcPr>
            <w:tcW w:w="1056" w:type="dxa"/>
            <w:tcBorders>
              <w:top w:val="nil"/>
              <w:left w:val="nil"/>
              <w:bottom w:val="single" w:sz="8" w:space="0" w:color="6C6C6C"/>
              <w:right w:val="single" w:sz="8" w:space="0" w:color="6C6C6C"/>
            </w:tcBorders>
            <w:shd w:val="clear" w:color="000000" w:fill="C5C5C5"/>
            <w:vAlign w:val="center"/>
            <w:hideMark/>
          </w:tcPr>
          <w:p w:rsidR="00277E0F" w:rsidRPr="00277E0F" w:rsidRDefault="00277E0F" w:rsidP="00277E0F">
            <w:pPr>
              <w:suppressAutoHyphens w:val="0"/>
              <w:jc w:val="center"/>
              <w:rPr>
                <w:rFonts w:ascii="Arial" w:hAnsi="Arial" w:cs="Arial"/>
                <w:b/>
                <w:bCs/>
                <w:color w:val="000000"/>
                <w:sz w:val="16"/>
                <w:szCs w:val="16"/>
                <w:lang w:eastAsia="cs-CZ"/>
              </w:rPr>
            </w:pPr>
            <w:r w:rsidRPr="00277E0F">
              <w:rPr>
                <w:rFonts w:ascii="Arial" w:hAnsi="Arial" w:cs="Arial"/>
                <w:b/>
                <w:bCs/>
                <w:color w:val="000000"/>
                <w:sz w:val="16"/>
                <w:szCs w:val="16"/>
                <w:lang w:eastAsia="cs-CZ"/>
              </w:rPr>
              <w:t>schválená</w:t>
            </w:r>
          </w:p>
        </w:tc>
        <w:tc>
          <w:tcPr>
            <w:tcW w:w="1056" w:type="dxa"/>
            <w:tcBorders>
              <w:top w:val="nil"/>
              <w:left w:val="nil"/>
              <w:bottom w:val="single" w:sz="8" w:space="0" w:color="6C6C6C"/>
              <w:right w:val="single" w:sz="8" w:space="0" w:color="6C6C6C"/>
            </w:tcBorders>
            <w:shd w:val="clear" w:color="000000" w:fill="C5C5C5"/>
            <w:vAlign w:val="center"/>
            <w:hideMark/>
          </w:tcPr>
          <w:p w:rsidR="00277E0F" w:rsidRPr="00277E0F" w:rsidRDefault="00277E0F" w:rsidP="00277E0F">
            <w:pPr>
              <w:suppressAutoHyphens w:val="0"/>
              <w:jc w:val="center"/>
              <w:rPr>
                <w:rFonts w:ascii="Arial" w:hAnsi="Arial" w:cs="Arial"/>
                <w:b/>
                <w:bCs/>
                <w:color w:val="000000"/>
                <w:sz w:val="16"/>
                <w:szCs w:val="16"/>
                <w:lang w:eastAsia="cs-CZ"/>
              </w:rPr>
            </w:pPr>
            <w:r w:rsidRPr="00277E0F">
              <w:rPr>
                <w:rFonts w:ascii="Arial" w:hAnsi="Arial" w:cs="Arial"/>
                <w:b/>
                <w:bCs/>
                <w:color w:val="000000"/>
                <w:sz w:val="16"/>
                <w:szCs w:val="16"/>
                <w:lang w:eastAsia="cs-CZ"/>
              </w:rPr>
              <w:t>vyplacená</w:t>
            </w:r>
          </w:p>
        </w:tc>
        <w:tc>
          <w:tcPr>
            <w:tcW w:w="860" w:type="dxa"/>
            <w:tcBorders>
              <w:top w:val="nil"/>
              <w:left w:val="nil"/>
              <w:bottom w:val="single" w:sz="8" w:space="0" w:color="6C6C6C"/>
              <w:right w:val="single" w:sz="8" w:space="0" w:color="6C6C6C"/>
            </w:tcBorders>
            <w:shd w:val="clear" w:color="000000" w:fill="C5C5C5"/>
            <w:vAlign w:val="center"/>
            <w:hideMark/>
          </w:tcPr>
          <w:p w:rsidR="00277E0F" w:rsidRPr="00277E0F" w:rsidRDefault="00277E0F" w:rsidP="00277E0F">
            <w:pPr>
              <w:suppressAutoHyphens w:val="0"/>
              <w:jc w:val="center"/>
              <w:rPr>
                <w:rFonts w:ascii="Arial" w:hAnsi="Arial" w:cs="Arial"/>
                <w:b/>
                <w:bCs/>
                <w:color w:val="000000"/>
                <w:sz w:val="16"/>
                <w:szCs w:val="16"/>
                <w:lang w:eastAsia="cs-CZ"/>
              </w:rPr>
            </w:pPr>
            <w:r w:rsidRPr="00277E0F">
              <w:rPr>
                <w:rFonts w:ascii="Arial" w:hAnsi="Arial" w:cs="Arial"/>
                <w:b/>
                <w:bCs/>
                <w:color w:val="000000"/>
                <w:sz w:val="16"/>
                <w:szCs w:val="16"/>
                <w:lang w:eastAsia="cs-CZ"/>
              </w:rPr>
              <w:t>vrácená</w:t>
            </w:r>
          </w:p>
        </w:tc>
      </w:tr>
      <w:tr w:rsidR="00277E0F" w:rsidRPr="00277E0F" w:rsidTr="00277E0F">
        <w:trPr>
          <w:trHeight w:val="221"/>
        </w:trPr>
        <w:tc>
          <w:tcPr>
            <w:tcW w:w="1918" w:type="dxa"/>
            <w:tcBorders>
              <w:top w:val="nil"/>
              <w:left w:val="single" w:sz="8" w:space="0" w:color="6C6C6C"/>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MMP-OK</w:t>
            </w:r>
          </w:p>
        </w:tc>
        <w:tc>
          <w:tcPr>
            <w:tcW w:w="573"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2013</w:t>
            </w:r>
          </w:p>
        </w:tc>
        <w:tc>
          <w:tcPr>
            <w:tcW w:w="2612"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Grant P/I/37 - Kinetický dvorek 2013</w:t>
            </w:r>
          </w:p>
        </w:tc>
        <w:tc>
          <w:tcPr>
            <w:tcW w:w="994"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Ne</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c>
          <w:tcPr>
            <w:tcW w:w="860"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r>
      <w:tr w:rsidR="00277E0F" w:rsidRPr="00277E0F" w:rsidTr="00277E0F">
        <w:trPr>
          <w:trHeight w:val="1046"/>
        </w:trPr>
        <w:tc>
          <w:tcPr>
            <w:tcW w:w="1918" w:type="dxa"/>
            <w:tcBorders>
              <w:top w:val="nil"/>
              <w:left w:val="single" w:sz="8" w:space="0" w:color="6C6C6C"/>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MMP-OŠMT</w:t>
            </w:r>
          </w:p>
        </w:tc>
        <w:tc>
          <w:tcPr>
            <w:tcW w:w="573"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2013</w:t>
            </w:r>
          </w:p>
        </w:tc>
        <w:tc>
          <w:tcPr>
            <w:tcW w:w="2612"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výukové programy pro mládež v muzeu loutek - výroba výtvarných a grafických prací na pracovních listech, licenční práva, služby pedagoga a psychologa pro konzultace, scénáře a libreta programů</w:t>
            </w:r>
          </w:p>
        </w:tc>
        <w:tc>
          <w:tcPr>
            <w:tcW w:w="994"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Ne</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c>
          <w:tcPr>
            <w:tcW w:w="860"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r>
      <w:tr w:rsidR="00277E0F" w:rsidRPr="00277E0F" w:rsidTr="00277E0F">
        <w:trPr>
          <w:trHeight w:val="221"/>
        </w:trPr>
        <w:tc>
          <w:tcPr>
            <w:tcW w:w="1918" w:type="dxa"/>
            <w:tcBorders>
              <w:top w:val="nil"/>
              <w:left w:val="single" w:sz="8" w:space="0" w:color="6C6C6C"/>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MMP-Odbor prezentace a marketingu</w:t>
            </w:r>
          </w:p>
        </w:tc>
        <w:tc>
          <w:tcPr>
            <w:tcW w:w="573"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2013</w:t>
            </w:r>
          </w:p>
        </w:tc>
        <w:tc>
          <w:tcPr>
            <w:tcW w:w="2612"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Expedice na niti - zážitkový rodinný program</w:t>
            </w:r>
          </w:p>
        </w:tc>
        <w:tc>
          <w:tcPr>
            <w:tcW w:w="994"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Ne</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80 000,00</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80 000,00</w:t>
            </w:r>
          </w:p>
        </w:tc>
        <w:tc>
          <w:tcPr>
            <w:tcW w:w="860"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r>
      <w:tr w:rsidR="00277E0F" w:rsidRPr="00277E0F" w:rsidTr="00277E0F">
        <w:trPr>
          <w:trHeight w:val="426"/>
        </w:trPr>
        <w:tc>
          <w:tcPr>
            <w:tcW w:w="1918" w:type="dxa"/>
            <w:tcBorders>
              <w:top w:val="nil"/>
              <w:left w:val="single" w:sz="8" w:space="0" w:color="6C6C6C"/>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MMP-OK</w:t>
            </w:r>
          </w:p>
        </w:tc>
        <w:tc>
          <w:tcPr>
            <w:tcW w:w="573"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2013</w:t>
            </w:r>
          </w:p>
        </w:tc>
        <w:tc>
          <w:tcPr>
            <w:tcW w:w="2612"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Grant P/III/22 - Loutky bez bariér II - Loutky bez hranic</w:t>
            </w:r>
          </w:p>
        </w:tc>
        <w:tc>
          <w:tcPr>
            <w:tcW w:w="994"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Ne</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35 000,00</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35 000,00</w:t>
            </w:r>
          </w:p>
        </w:tc>
        <w:tc>
          <w:tcPr>
            <w:tcW w:w="860"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r>
      <w:tr w:rsidR="00277E0F" w:rsidRPr="00277E0F" w:rsidTr="00277E0F">
        <w:trPr>
          <w:trHeight w:val="221"/>
        </w:trPr>
        <w:tc>
          <w:tcPr>
            <w:tcW w:w="609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77E0F" w:rsidRPr="00277E0F" w:rsidRDefault="00277E0F" w:rsidP="00277E0F">
            <w:pPr>
              <w:suppressAutoHyphens w:val="0"/>
              <w:jc w:val="right"/>
              <w:rPr>
                <w:rFonts w:ascii="Arial" w:hAnsi="Arial" w:cs="Arial"/>
                <w:b/>
                <w:bCs/>
                <w:color w:val="000000"/>
                <w:sz w:val="16"/>
                <w:szCs w:val="16"/>
                <w:lang w:eastAsia="cs-CZ"/>
              </w:rPr>
            </w:pPr>
            <w:r w:rsidRPr="00277E0F">
              <w:rPr>
                <w:rFonts w:ascii="Arial" w:hAnsi="Arial" w:cs="Arial"/>
                <w:b/>
                <w:bCs/>
                <w:color w:val="000000"/>
                <w:sz w:val="16"/>
                <w:szCs w:val="16"/>
                <w:lang w:eastAsia="cs-CZ"/>
              </w:rPr>
              <w:t>Suma 2013</w:t>
            </w:r>
          </w:p>
        </w:tc>
        <w:tc>
          <w:tcPr>
            <w:tcW w:w="1056" w:type="dxa"/>
            <w:tcBorders>
              <w:top w:val="nil"/>
              <w:left w:val="nil"/>
              <w:bottom w:val="single" w:sz="8" w:space="0" w:color="6C6C6C"/>
              <w:right w:val="single" w:sz="8" w:space="0" w:color="6C6C6C"/>
            </w:tcBorders>
            <w:shd w:val="clear" w:color="000000" w:fill="F0E68C"/>
            <w:vAlign w:val="bottom"/>
            <w:hideMark/>
          </w:tcPr>
          <w:p w:rsidR="00277E0F" w:rsidRPr="00277E0F" w:rsidRDefault="00277E0F" w:rsidP="00277E0F">
            <w:pPr>
              <w:suppressAutoHyphens w:val="0"/>
              <w:jc w:val="right"/>
              <w:rPr>
                <w:rFonts w:ascii="Arial" w:hAnsi="Arial" w:cs="Arial"/>
                <w:b/>
                <w:bCs/>
                <w:color w:val="000000"/>
                <w:sz w:val="16"/>
                <w:szCs w:val="16"/>
                <w:lang w:eastAsia="cs-CZ"/>
              </w:rPr>
            </w:pPr>
            <w:r w:rsidRPr="00277E0F">
              <w:rPr>
                <w:rFonts w:ascii="Arial" w:hAnsi="Arial" w:cs="Arial"/>
                <w:b/>
                <w:bCs/>
                <w:color w:val="000000"/>
                <w:sz w:val="16"/>
                <w:szCs w:val="16"/>
                <w:lang w:eastAsia="cs-CZ"/>
              </w:rPr>
              <w:t>115 000,00</w:t>
            </w:r>
          </w:p>
        </w:tc>
        <w:tc>
          <w:tcPr>
            <w:tcW w:w="1056" w:type="dxa"/>
            <w:tcBorders>
              <w:top w:val="nil"/>
              <w:left w:val="nil"/>
              <w:bottom w:val="single" w:sz="8" w:space="0" w:color="6C6C6C"/>
              <w:right w:val="single" w:sz="8" w:space="0" w:color="6C6C6C"/>
            </w:tcBorders>
            <w:shd w:val="clear" w:color="000000" w:fill="F0E68C"/>
            <w:vAlign w:val="bottom"/>
            <w:hideMark/>
          </w:tcPr>
          <w:p w:rsidR="00277E0F" w:rsidRPr="00277E0F" w:rsidRDefault="00277E0F" w:rsidP="00277E0F">
            <w:pPr>
              <w:suppressAutoHyphens w:val="0"/>
              <w:jc w:val="right"/>
              <w:rPr>
                <w:rFonts w:ascii="Arial" w:hAnsi="Arial" w:cs="Arial"/>
                <w:b/>
                <w:bCs/>
                <w:color w:val="000000"/>
                <w:sz w:val="16"/>
                <w:szCs w:val="16"/>
                <w:lang w:eastAsia="cs-CZ"/>
              </w:rPr>
            </w:pPr>
            <w:r w:rsidRPr="00277E0F">
              <w:rPr>
                <w:rFonts w:ascii="Arial" w:hAnsi="Arial" w:cs="Arial"/>
                <w:b/>
                <w:bCs/>
                <w:color w:val="000000"/>
                <w:sz w:val="16"/>
                <w:szCs w:val="16"/>
                <w:lang w:eastAsia="cs-CZ"/>
              </w:rPr>
              <w:t>115 000,00</w:t>
            </w:r>
          </w:p>
        </w:tc>
        <w:tc>
          <w:tcPr>
            <w:tcW w:w="860" w:type="dxa"/>
            <w:tcBorders>
              <w:top w:val="nil"/>
              <w:left w:val="nil"/>
              <w:bottom w:val="single" w:sz="8" w:space="0" w:color="6C6C6C"/>
              <w:right w:val="single" w:sz="8" w:space="0" w:color="6C6C6C"/>
            </w:tcBorders>
            <w:shd w:val="clear" w:color="000000" w:fill="F0E68C"/>
            <w:vAlign w:val="bottom"/>
            <w:hideMark/>
          </w:tcPr>
          <w:p w:rsidR="00277E0F" w:rsidRPr="00277E0F" w:rsidRDefault="00277E0F" w:rsidP="00277E0F">
            <w:pPr>
              <w:suppressAutoHyphens w:val="0"/>
              <w:jc w:val="right"/>
              <w:rPr>
                <w:rFonts w:ascii="Arial" w:hAnsi="Arial" w:cs="Arial"/>
                <w:b/>
                <w:bCs/>
                <w:color w:val="000000"/>
                <w:sz w:val="16"/>
                <w:szCs w:val="16"/>
                <w:lang w:eastAsia="cs-CZ"/>
              </w:rPr>
            </w:pPr>
            <w:r w:rsidRPr="00277E0F">
              <w:rPr>
                <w:rFonts w:ascii="Arial" w:hAnsi="Arial" w:cs="Arial"/>
                <w:b/>
                <w:bCs/>
                <w:color w:val="000000"/>
                <w:sz w:val="16"/>
                <w:szCs w:val="16"/>
                <w:lang w:eastAsia="cs-CZ"/>
              </w:rPr>
              <w:t>0</w:t>
            </w:r>
          </w:p>
        </w:tc>
      </w:tr>
      <w:tr w:rsidR="00277E0F" w:rsidRPr="00277E0F" w:rsidTr="00277E0F">
        <w:trPr>
          <w:trHeight w:val="633"/>
        </w:trPr>
        <w:tc>
          <w:tcPr>
            <w:tcW w:w="1918" w:type="dxa"/>
            <w:tcBorders>
              <w:top w:val="nil"/>
              <w:left w:val="single" w:sz="8" w:space="0" w:color="6C6C6C"/>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MMP-OŠMT</w:t>
            </w:r>
          </w:p>
        </w:tc>
        <w:tc>
          <w:tcPr>
            <w:tcW w:w="573"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2014</w:t>
            </w:r>
          </w:p>
        </w:tc>
        <w:tc>
          <w:tcPr>
            <w:tcW w:w="2612"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Pořádání letního archeologického příměstského tábora, zpracování nových výukových programů pro školní mládež v Muzeu Loutek</w:t>
            </w:r>
          </w:p>
        </w:tc>
        <w:tc>
          <w:tcPr>
            <w:tcW w:w="994"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Ne</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16 000,00</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16 000,00</w:t>
            </w:r>
          </w:p>
        </w:tc>
        <w:tc>
          <w:tcPr>
            <w:tcW w:w="860"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r>
      <w:tr w:rsidR="00277E0F" w:rsidRPr="00277E0F" w:rsidTr="00277E0F">
        <w:trPr>
          <w:trHeight w:val="221"/>
        </w:trPr>
        <w:tc>
          <w:tcPr>
            <w:tcW w:w="1918" w:type="dxa"/>
            <w:tcBorders>
              <w:top w:val="nil"/>
              <w:left w:val="single" w:sz="8" w:space="0" w:color="6C6C6C"/>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MMP-OK</w:t>
            </w:r>
          </w:p>
        </w:tc>
        <w:tc>
          <w:tcPr>
            <w:tcW w:w="573"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2014</w:t>
            </w:r>
          </w:p>
        </w:tc>
        <w:tc>
          <w:tcPr>
            <w:tcW w:w="2612"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Grant P/IV/32 - Stínové divadlo</w:t>
            </w:r>
          </w:p>
        </w:tc>
        <w:tc>
          <w:tcPr>
            <w:tcW w:w="994"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Ano</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40 000,00</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40 000,00</w:t>
            </w:r>
          </w:p>
        </w:tc>
        <w:tc>
          <w:tcPr>
            <w:tcW w:w="860"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21 829,00</w:t>
            </w:r>
          </w:p>
        </w:tc>
      </w:tr>
      <w:tr w:rsidR="00277E0F" w:rsidRPr="00277E0F" w:rsidTr="00277E0F">
        <w:trPr>
          <w:trHeight w:val="221"/>
        </w:trPr>
        <w:tc>
          <w:tcPr>
            <w:tcW w:w="1918" w:type="dxa"/>
            <w:tcBorders>
              <w:top w:val="nil"/>
              <w:left w:val="single" w:sz="8" w:space="0" w:color="6C6C6C"/>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MMP-OK</w:t>
            </w:r>
          </w:p>
        </w:tc>
        <w:tc>
          <w:tcPr>
            <w:tcW w:w="573"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2014</w:t>
            </w:r>
          </w:p>
        </w:tc>
        <w:tc>
          <w:tcPr>
            <w:tcW w:w="2612"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Grant P/IV/31 - Škola mladých archeologů</w:t>
            </w:r>
          </w:p>
        </w:tc>
        <w:tc>
          <w:tcPr>
            <w:tcW w:w="994"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Ne</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c>
          <w:tcPr>
            <w:tcW w:w="860"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r>
      <w:tr w:rsidR="00277E0F" w:rsidRPr="00277E0F" w:rsidTr="00277E0F">
        <w:trPr>
          <w:trHeight w:val="221"/>
        </w:trPr>
        <w:tc>
          <w:tcPr>
            <w:tcW w:w="1918" w:type="dxa"/>
            <w:tcBorders>
              <w:top w:val="nil"/>
              <w:left w:val="single" w:sz="8" w:space="0" w:color="6C6C6C"/>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MMP-Odbor prezentace a marketingu</w:t>
            </w:r>
          </w:p>
        </w:tc>
        <w:tc>
          <w:tcPr>
            <w:tcW w:w="573"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2014</w:t>
            </w:r>
          </w:p>
        </w:tc>
        <w:tc>
          <w:tcPr>
            <w:tcW w:w="2612"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 xml:space="preserve">Paměť loutky - </w:t>
            </w:r>
            <w:proofErr w:type="spellStart"/>
            <w:r w:rsidRPr="00277E0F">
              <w:rPr>
                <w:rFonts w:ascii="Arial" w:hAnsi="Arial" w:cs="Arial"/>
                <w:color w:val="000000"/>
                <w:sz w:val="16"/>
                <w:szCs w:val="16"/>
                <w:lang w:eastAsia="cs-CZ"/>
              </w:rPr>
              <w:t>geocachingový</w:t>
            </w:r>
            <w:proofErr w:type="spellEnd"/>
            <w:r w:rsidRPr="00277E0F">
              <w:rPr>
                <w:rFonts w:ascii="Arial" w:hAnsi="Arial" w:cs="Arial"/>
                <w:color w:val="000000"/>
                <w:sz w:val="16"/>
                <w:szCs w:val="16"/>
                <w:lang w:eastAsia="cs-CZ"/>
              </w:rPr>
              <w:t xml:space="preserve"> průvodce městem</w:t>
            </w:r>
          </w:p>
        </w:tc>
        <w:tc>
          <w:tcPr>
            <w:tcW w:w="994"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Ne</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47 000,00</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47 000,00</w:t>
            </w:r>
          </w:p>
        </w:tc>
        <w:tc>
          <w:tcPr>
            <w:tcW w:w="860"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r>
      <w:tr w:rsidR="00277E0F" w:rsidRPr="00277E0F" w:rsidTr="00277E0F">
        <w:trPr>
          <w:trHeight w:val="221"/>
        </w:trPr>
        <w:tc>
          <w:tcPr>
            <w:tcW w:w="1918" w:type="dxa"/>
            <w:tcBorders>
              <w:top w:val="nil"/>
              <w:left w:val="single" w:sz="8" w:space="0" w:color="6C6C6C"/>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MMP-Odbor prezentace a marketingu</w:t>
            </w:r>
          </w:p>
        </w:tc>
        <w:tc>
          <w:tcPr>
            <w:tcW w:w="573"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2014</w:t>
            </w:r>
          </w:p>
        </w:tc>
        <w:tc>
          <w:tcPr>
            <w:tcW w:w="2612"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Loutková Plzeň - školní výlet na míru</w:t>
            </w:r>
          </w:p>
        </w:tc>
        <w:tc>
          <w:tcPr>
            <w:tcW w:w="994"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Ne</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65 500,00</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65 500,00</w:t>
            </w:r>
          </w:p>
        </w:tc>
        <w:tc>
          <w:tcPr>
            <w:tcW w:w="860"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r>
      <w:tr w:rsidR="00277E0F" w:rsidRPr="00277E0F" w:rsidTr="00277E0F">
        <w:trPr>
          <w:trHeight w:val="221"/>
        </w:trPr>
        <w:tc>
          <w:tcPr>
            <w:tcW w:w="1918" w:type="dxa"/>
            <w:tcBorders>
              <w:top w:val="nil"/>
              <w:left w:val="single" w:sz="8" w:space="0" w:color="6C6C6C"/>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MMP-OSS</w:t>
            </w:r>
          </w:p>
        </w:tc>
        <w:tc>
          <w:tcPr>
            <w:tcW w:w="573"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2014</w:t>
            </w:r>
          </w:p>
        </w:tc>
        <w:tc>
          <w:tcPr>
            <w:tcW w:w="2612"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Vybavení rodinného divadla Muzea loutek</w:t>
            </w:r>
          </w:p>
        </w:tc>
        <w:tc>
          <w:tcPr>
            <w:tcW w:w="994"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Ne</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c>
          <w:tcPr>
            <w:tcW w:w="860"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r>
      <w:tr w:rsidR="00277E0F" w:rsidRPr="00277E0F" w:rsidTr="00277E0F">
        <w:trPr>
          <w:trHeight w:val="221"/>
        </w:trPr>
        <w:tc>
          <w:tcPr>
            <w:tcW w:w="1918" w:type="dxa"/>
            <w:tcBorders>
              <w:top w:val="nil"/>
              <w:left w:val="single" w:sz="8" w:space="0" w:color="6C6C6C"/>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MMP-OK</w:t>
            </w:r>
          </w:p>
        </w:tc>
        <w:tc>
          <w:tcPr>
            <w:tcW w:w="573"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2014</w:t>
            </w:r>
          </w:p>
        </w:tc>
        <w:tc>
          <w:tcPr>
            <w:tcW w:w="2612"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Grant P/II/15 - Paměť loutky III.</w:t>
            </w:r>
          </w:p>
        </w:tc>
        <w:tc>
          <w:tcPr>
            <w:tcW w:w="994"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Ne</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50 000,00</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50 000,00</w:t>
            </w:r>
          </w:p>
        </w:tc>
        <w:tc>
          <w:tcPr>
            <w:tcW w:w="860"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r>
      <w:tr w:rsidR="00277E0F" w:rsidRPr="00277E0F" w:rsidTr="00277E0F">
        <w:trPr>
          <w:trHeight w:val="221"/>
        </w:trPr>
        <w:tc>
          <w:tcPr>
            <w:tcW w:w="1918" w:type="dxa"/>
            <w:tcBorders>
              <w:top w:val="nil"/>
              <w:left w:val="single" w:sz="8" w:space="0" w:color="6C6C6C"/>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MMP-OK</w:t>
            </w:r>
          </w:p>
        </w:tc>
        <w:tc>
          <w:tcPr>
            <w:tcW w:w="573"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2014</w:t>
            </w:r>
          </w:p>
        </w:tc>
        <w:tc>
          <w:tcPr>
            <w:tcW w:w="2612"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Grant P/I/28 - Kramářská píseň</w:t>
            </w:r>
          </w:p>
        </w:tc>
        <w:tc>
          <w:tcPr>
            <w:tcW w:w="994"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Ne</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50 000,00</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50 000,00</w:t>
            </w:r>
          </w:p>
        </w:tc>
        <w:tc>
          <w:tcPr>
            <w:tcW w:w="860"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r>
      <w:tr w:rsidR="00277E0F" w:rsidRPr="00277E0F" w:rsidTr="00277E0F">
        <w:trPr>
          <w:trHeight w:val="221"/>
        </w:trPr>
        <w:tc>
          <w:tcPr>
            <w:tcW w:w="1918" w:type="dxa"/>
            <w:tcBorders>
              <w:top w:val="nil"/>
              <w:left w:val="single" w:sz="8" w:space="0" w:color="6C6C6C"/>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MMP-OK</w:t>
            </w:r>
          </w:p>
        </w:tc>
        <w:tc>
          <w:tcPr>
            <w:tcW w:w="573"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2014</w:t>
            </w:r>
          </w:p>
        </w:tc>
        <w:tc>
          <w:tcPr>
            <w:tcW w:w="2612"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M/64 - Adventní dílny v Národopisném muzeu</w:t>
            </w:r>
          </w:p>
        </w:tc>
        <w:tc>
          <w:tcPr>
            <w:tcW w:w="994"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Ne</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15 000,00</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15 000,00</w:t>
            </w:r>
          </w:p>
        </w:tc>
        <w:tc>
          <w:tcPr>
            <w:tcW w:w="860"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r>
      <w:tr w:rsidR="00277E0F" w:rsidRPr="00277E0F" w:rsidTr="00277E0F">
        <w:trPr>
          <w:trHeight w:val="221"/>
        </w:trPr>
        <w:tc>
          <w:tcPr>
            <w:tcW w:w="609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77E0F" w:rsidRPr="00277E0F" w:rsidRDefault="00277E0F" w:rsidP="00277E0F">
            <w:pPr>
              <w:suppressAutoHyphens w:val="0"/>
              <w:jc w:val="right"/>
              <w:rPr>
                <w:rFonts w:ascii="Arial" w:hAnsi="Arial" w:cs="Arial"/>
                <w:b/>
                <w:bCs/>
                <w:color w:val="000000"/>
                <w:sz w:val="16"/>
                <w:szCs w:val="16"/>
                <w:lang w:eastAsia="cs-CZ"/>
              </w:rPr>
            </w:pPr>
            <w:r w:rsidRPr="00277E0F">
              <w:rPr>
                <w:rFonts w:ascii="Arial" w:hAnsi="Arial" w:cs="Arial"/>
                <w:b/>
                <w:bCs/>
                <w:color w:val="000000"/>
                <w:sz w:val="16"/>
                <w:szCs w:val="16"/>
                <w:lang w:eastAsia="cs-CZ"/>
              </w:rPr>
              <w:t>Suma 2014</w:t>
            </w:r>
          </w:p>
        </w:tc>
        <w:tc>
          <w:tcPr>
            <w:tcW w:w="1056" w:type="dxa"/>
            <w:tcBorders>
              <w:top w:val="nil"/>
              <w:left w:val="nil"/>
              <w:bottom w:val="single" w:sz="8" w:space="0" w:color="6C6C6C"/>
              <w:right w:val="single" w:sz="8" w:space="0" w:color="6C6C6C"/>
            </w:tcBorders>
            <w:shd w:val="clear" w:color="000000" w:fill="F0E68C"/>
            <w:vAlign w:val="bottom"/>
            <w:hideMark/>
          </w:tcPr>
          <w:p w:rsidR="00277E0F" w:rsidRPr="00277E0F" w:rsidRDefault="00277E0F" w:rsidP="00277E0F">
            <w:pPr>
              <w:suppressAutoHyphens w:val="0"/>
              <w:jc w:val="right"/>
              <w:rPr>
                <w:rFonts w:ascii="Arial" w:hAnsi="Arial" w:cs="Arial"/>
                <w:b/>
                <w:bCs/>
                <w:color w:val="000000"/>
                <w:sz w:val="16"/>
                <w:szCs w:val="16"/>
                <w:lang w:eastAsia="cs-CZ"/>
              </w:rPr>
            </w:pPr>
            <w:r w:rsidRPr="00277E0F">
              <w:rPr>
                <w:rFonts w:ascii="Arial" w:hAnsi="Arial" w:cs="Arial"/>
                <w:b/>
                <w:bCs/>
                <w:color w:val="000000"/>
                <w:sz w:val="16"/>
                <w:szCs w:val="16"/>
                <w:lang w:eastAsia="cs-CZ"/>
              </w:rPr>
              <w:t>283 500,00</w:t>
            </w:r>
          </w:p>
        </w:tc>
        <w:tc>
          <w:tcPr>
            <w:tcW w:w="1056" w:type="dxa"/>
            <w:tcBorders>
              <w:top w:val="nil"/>
              <w:left w:val="nil"/>
              <w:bottom w:val="single" w:sz="8" w:space="0" w:color="6C6C6C"/>
              <w:right w:val="single" w:sz="8" w:space="0" w:color="6C6C6C"/>
            </w:tcBorders>
            <w:shd w:val="clear" w:color="000000" w:fill="F0E68C"/>
            <w:vAlign w:val="bottom"/>
            <w:hideMark/>
          </w:tcPr>
          <w:p w:rsidR="00277E0F" w:rsidRPr="00277E0F" w:rsidRDefault="00277E0F" w:rsidP="00277E0F">
            <w:pPr>
              <w:suppressAutoHyphens w:val="0"/>
              <w:jc w:val="right"/>
              <w:rPr>
                <w:rFonts w:ascii="Arial" w:hAnsi="Arial" w:cs="Arial"/>
                <w:b/>
                <w:bCs/>
                <w:color w:val="000000"/>
                <w:sz w:val="16"/>
                <w:szCs w:val="16"/>
                <w:lang w:eastAsia="cs-CZ"/>
              </w:rPr>
            </w:pPr>
            <w:r w:rsidRPr="00277E0F">
              <w:rPr>
                <w:rFonts w:ascii="Arial" w:hAnsi="Arial" w:cs="Arial"/>
                <w:b/>
                <w:bCs/>
                <w:color w:val="000000"/>
                <w:sz w:val="16"/>
                <w:szCs w:val="16"/>
                <w:lang w:eastAsia="cs-CZ"/>
              </w:rPr>
              <w:t>283 500,00</w:t>
            </w:r>
          </w:p>
        </w:tc>
        <w:tc>
          <w:tcPr>
            <w:tcW w:w="860" w:type="dxa"/>
            <w:tcBorders>
              <w:top w:val="nil"/>
              <w:left w:val="nil"/>
              <w:bottom w:val="single" w:sz="8" w:space="0" w:color="6C6C6C"/>
              <w:right w:val="single" w:sz="8" w:space="0" w:color="6C6C6C"/>
            </w:tcBorders>
            <w:shd w:val="clear" w:color="000000" w:fill="F0E68C"/>
            <w:vAlign w:val="bottom"/>
            <w:hideMark/>
          </w:tcPr>
          <w:p w:rsidR="00277E0F" w:rsidRPr="00277E0F" w:rsidRDefault="00277E0F" w:rsidP="00277E0F">
            <w:pPr>
              <w:suppressAutoHyphens w:val="0"/>
              <w:jc w:val="right"/>
              <w:rPr>
                <w:rFonts w:ascii="Arial" w:hAnsi="Arial" w:cs="Arial"/>
                <w:b/>
                <w:bCs/>
                <w:color w:val="000000"/>
                <w:sz w:val="16"/>
                <w:szCs w:val="16"/>
                <w:lang w:eastAsia="cs-CZ"/>
              </w:rPr>
            </w:pPr>
            <w:r w:rsidRPr="00277E0F">
              <w:rPr>
                <w:rFonts w:ascii="Arial" w:hAnsi="Arial" w:cs="Arial"/>
                <w:b/>
                <w:bCs/>
                <w:color w:val="000000"/>
                <w:sz w:val="16"/>
                <w:szCs w:val="16"/>
                <w:lang w:eastAsia="cs-CZ"/>
              </w:rPr>
              <w:t>21 829,00</w:t>
            </w:r>
          </w:p>
        </w:tc>
      </w:tr>
      <w:tr w:rsidR="00277E0F" w:rsidRPr="00277E0F" w:rsidTr="00C0449F">
        <w:trPr>
          <w:trHeight w:val="221"/>
        </w:trPr>
        <w:tc>
          <w:tcPr>
            <w:tcW w:w="1918" w:type="dxa"/>
            <w:tcBorders>
              <w:top w:val="nil"/>
              <w:left w:val="single" w:sz="8" w:space="0" w:color="6C6C6C"/>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MMP-OK</w:t>
            </w:r>
          </w:p>
        </w:tc>
        <w:tc>
          <w:tcPr>
            <w:tcW w:w="573"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2015</w:t>
            </w:r>
          </w:p>
        </w:tc>
        <w:tc>
          <w:tcPr>
            <w:tcW w:w="2612"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Dotace P/I/32 - Jubilejní Muzejní noc 2015</w:t>
            </w:r>
          </w:p>
        </w:tc>
        <w:tc>
          <w:tcPr>
            <w:tcW w:w="994"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Ne</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c>
          <w:tcPr>
            <w:tcW w:w="860"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r>
      <w:tr w:rsidR="00277E0F" w:rsidRPr="00277E0F" w:rsidTr="00C0449F">
        <w:trPr>
          <w:trHeight w:val="426"/>
        </w:trPr>
        <w:tc>
          <w:tcPr>
            <w:tcW w:w="1918"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lastRenderedPageBreak/>
              <w:t>MMP-OK</w:t>
            </w:r>
          </w:p>
        </w:tc>
        <w:tc>
          <w:tcPr>
            <w:tcW w:w="573" w:type="dxa"/>
            <w:tcBorders>
              <w:top w:val="single" w:sz="8" w:space="0" w:color="6C6C6C"/>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2015</w:t>
            </w:r>
          </w:p>
        </w:tc>
        <w:tc>
          <w:tcPr>
            <w:tcW w:w="2612" w:type="dxa"/>
            <w:tcBorders>
              <w:top w:val="single" w:sz="8" w:space="0" w:color="6C6C6C"/>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Dotace P/IV/49 - Výstava Jaroslav Suchý-loutkář vynálezce</w:t>
            </w:r>
          </w:p>
        </w:tc>
        <w:tc>
          <w:tcPr>
            <w:tcW w:w="994" w:type="dxa"/>
            <w:tcBorders>
              <w:top w:val="single" w:sz="8" w:space="0" w:color="6C6C6C"/>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Ne</w:t>
            </w:r>
          </w:p>
        </w:tc>
        <w:tc>
          <w:tcPr>
            <w:tcW w:w="1056" w:type="dxa"/>
            <w:tcBorders>
              <w:top w:val="single" w:sz="8" w:space="0" w:color="6C6C6C"/>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90 000,00</w:t>
            </w:r>
          </w:p>
        </w:tc>
        <w:tc>
          <w:tcPr>
            <w:tcW w:w="1056" w:type="dxa"/>
            <w:tcBorders>
              <w:top w:val="single" w:sz="8" w:space="0" w:color="6C6C6C"/>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c>
          <w:tcPr>
            <w:tcW w:w="860" w:type="dxa"/>
            <w:tcBorders>
              <w:top w:val="single" w:sz="8" w:space="0" w:color="6C6C6C"/>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r>
      <w:tr w:rsidR="00277E0F" w:rsidRPr="00277E0F" w:rsidTr="00277E0F">
        <w:trPr>
          <w:trHeight w:val="221"/>
        </w:trPr>
        <w:tc>
          <w:tcPr>
            <w:tcW w:w="1918" w:type="dxa"/>
            <w:tcBorders>
              <w:top w:val="nil"/>
              <w:left w:val="single" w:sz="8" w:space="0" w:color="6C6C6C"/>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MMP-OK</w:t>
            </w:r>
          </w:p>
        </w:tc>
        <w:tc>
          <w:tcPr>
            <w:tcW w:w="573"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2015</w:t>
            </w:r>
          </w:p>
        </w:tc>
        <w:tc>
          <w:tcPr>
            <w:tcW w:w="2612"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M/16 - Velikonoční jarmark v Národopisném muzeu</w:t>
            </w:r>
          </w:p>
        </w:tc>
        <w:tc>
          <w:tcPr>
            <w:tcW w:w="994"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rPr>
                <w:rFonts w:ascii="Arial" w:hAnsi="Arial" w:cs="Arial"/>
                <w:color w:val="000000"/>
                <w:sz w:val="16"/>
                <w:szCs w:val="16"/>
                <w:lang w:eastAsia="cs-CZ"/>
              </w:rPr>
            </w:pPr>
            <w:r w:rsidRPr="00277E0F">
              <w:rPr>
                <w:rFonts w:ascii="Arial" w:hAnsi="Arial" w:cs="Arial"/>
                <w:color w:val="000000"/>
                <w:sz w:val="16"/>
                <w:szCs w:val="16"/>
                <w:lang w:eastAsia="cs-CZ"/>
              </w:rPr>
              <w:t>Ne</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c>
          <w:tcPr>
            <w:tcW w:w="1056"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c>
          <w:tcPr>
            <w:tcW w:w="860" w:type="dxa"/>
            <w:tcBorders>
              <w:top w:val="nil"/>
              <w:left w:val="nil"/>
              <w:bottom w:val="single" w:sz="8" w:space="0" w:color="6C6C6C"/>
              <w:right w:val="single" w:sz="8" w:space="0" w:color="6C6C6C"/>
            </w:tcBorders>
            <w:shd w:val="clear" w:color="auto" w:fill="auto"/>
            <w:vAlign w:val="bottom"/>
            <w:hideMark/>
          </w:tcPr>
          <w:p w:rsidR="00277E0F" w:rsidRPr="00277E0F" w:rsidRDefault="00277E0F" w:rsidP="00277E0F">
            <w:pPr>
              <w:suppressAutoHyphens w:val="0"/>
              <w:jc w:val="right"/>
              <w:rPr>
                <w:rFonts w:ascii="Arial" w:hAnsi="Arial" w:cs="Arial"/>
                <w:color w:val="000000"/>
                <w:sz w:val="16"/>
                <w:szCs w:val="16"/>
                <w:lang w:eastAsia="cs-CZ"/>
              </w:rPr>
            </w:pPr>
            <w:r w:rsidRPr="00277E0F">
              <w:rPr>
                <w:rFonts w:ascii="Arial" w:hAnsi="Arial" w:cs="Arial"/>
                <w:color w:val="000000"/>
                <w:sz w:val="16"/>
                <w:szCs w:val="16"/>
                <w:lang w:eastAsia="cs-CZ"/>
              </w:rPr>
              <w:t>0</w:t>
            </w:r>
          </w:p>
        </w:tc>
      </w:tr>
      <w:tr w:rsidR="00277E0F" w:rsidRPr="00277E0F" w:rsidTr="00277E0F">
        <w:trPr>
          <w:trHeight w:val="221"/>
        </w:trPr>
        <w:tc>
          <w:tcPr>
            <w:tcW w:w="609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77E0F" w:rsidRPr="00277E0F" w:rsidRDefault="00277E0F" w:rsidP="00277E0F">
            <w:pPr>
              <w:suppressAutoHyphens w:val="0"/>
              <w:jc w:val="right"/>
              <w:rPr>
                <w:rFonts w:ascii="Arial" w:hAnsi="Arial" w:cs="Arial"/>
                <w:b/>
                <w:bCs/>
                <w:color w:val="000000"/>
                <w:sz w:val="16"/>
                <w:szCs w:val="16"/>
                <w:lang w:eastAsia="cs-CZ"/>
              </w:rPr>
            </w:pPr>
            <w:r w:rsidRPr="00277E0F">
              <w:rPr>
                <w:rFonts w:ascii="Arial" w:hAnsi="Arial" w:cs="Arial"/>
                <w:b/>
                <w:bCs/>
                <w:color w:val="000000"/>
                <w:sz w:val="16"/>
                <w:szCs w:val="16"/>
                <w:lang w:eastAsia="cs-CZ"/>
              </w:rPr>
              <w:t>Suma 2015</w:t>
            </w:r>
          </w:p>
        </w:tc>
        <w:tc>
          <w:tcPr>
            <w:tcW w:w="1056" w:type="dxa"/>
            <w:tcBorders>
              <w:top w:val="nil"/>
              <w:left w:val="nil"/>
              <w:bottom w:val="single" w:sz="8" w:space="0" w:color="6C6C6C"/>
              <w:right w:val="single" w:sz="8" w:space="0" w:color="6C6C6C"/>
            </w:tcBorders>
            <w:shd w:val="clear" w:color="000000" w:fill="F0E68C"/>
            <w:vAlign w:val="bottom"/>
            <w:hideMark/>
          </w:tcPr>
          <w:p w:rsidR="00277E0F" w:rsidRPr="00277E0F" w:rsidRDefault="00277E0F" w:rsidP="00277E0F">
            <w:pPr>
              <w:suppressAutoHyphens w:val="0"/>
              <w:jc w:val="right"/>
              <w:rPr>
                <w:rFonts w:ascii="Arial" w:hAnsi="Arial" w:cs="Arial"/>
                <w:b/>
                <w:bCs/>
                <w:color w:val="000000"/>
                <w:sz w:val="16"/>
                <w:szCs w:val="16"/>
                <w:lang w:eastAsia="cs-CZ"/>
              </w:rPr>
            </w:pPr>
            <w:r w:rsidRPr="00277E0F">
              <w:rPr>
                <w:rFonts w:ascii="Arial" w:hAnsi="Arial" w:cs="Arial"/>
                <w:b/>
                <w:bCs/>
                <w:color w:val="000000"/>
                <w:sz w:val="16"/>
                <w:szCs w:val="16"/>
                <w:lang w:eastAsia="cs-CZ"/>
              </w:rPr>
              <w:t>90 000,00</w:t>
            </w:r>
          </w:p>
        </w:tc>
        <w:tc>
          <w:tcPr>
            <w:tcW w:w="1056" w:type="dxa"/>
            <w:tcBorders>
              <w:top w:val="nil"/>
              <w:left w:val="nil"/>
              <w:bottom w:val="single" w:sz="8" w:space="0" w:color="6C6C6C"/>
              <w:right w:val="single" w:sz="8" w:space="0" w:color="6C6C6C"/>
            </w:tcBorders>
            <w:shd w:val="clear" w:color="000000" w:fill="F0E68C"/>
            <w:vAlign w:val="bottom"/>
            <w:hideMark/>
          </w:tcPr>
          <w:p w:rsidR="00277E0F" w:rsidRPr="00277E0F" w:rsidRDefault="00277E0F" w:rsidP="00277E0F">
            <w:pPr>
              <w:suppressAutoHyphens w:val="0"/>
              <w:jc w:val="right"/>
              <w:rPr>
                <w:rFonts w:ascii="Arial" w:hAnsi="Arial" w:cs="Arial"/>
                <w:b/>
                <w:bCs/>
                <w:color w:val="000000"/>
                <w:sz w:val="16"/>
                <w:szCs w:val="16"/>
                <w:lang w:eastAsia="cs-CZ"/>
              </w:rPr>
            </w:pPr>
            <w:r w:rsidRPr="00277E0F">
              <w:rPr>
                <w:rFonts w:ascii="Arial" w:hAnsi="Arial" w:cs="Arial"/>
                <w:b/>
                <w:bCs/>
                <w:color w:val="000000"/>
                <w:sz w:val="16"/>
                <w:szCs w:val="16"/>
                <w:lang w:eastAsia="cs-CZ"/>
              </w:rPr>
              <w:t>0</w:t>
            </w:r>
          </w:p>
        </w:tc>
        <w:tc>
          <w:tcPr>
            <w:tcW w:w="860" w:type="dxa"/>
            <w:tcBorders>
              <w:top w:val="nil"/>
              <w:left w:val="nil"/>
              <w:bottom w:val="single" w:sz="8" w:space="0" w:color="6C6C6C"/>
              <w:right w:val="single" w:sz="8" w:space="0" w:color="6C6C6C"/>
            </w:tcBorders>
            <w:shd w:val="clear" w:color="000000" w:fill="F0E68C"/>
            <w:vAlign w:val="bottom"/>
            <w:hideMark/>
          </w:tcPr>
          <w:p w:rsidR="00277E0F" w:rsidRPr="00277E0F" w:rsidRDefault="00277E0F" w:rsidP="00277E0F">
            <w:pPr>
              <w:suppressAutoHyphens w:val="0"/>
              <w:jc w:val="right"/>
              <w:rPr>
                <w:rFonts w:ascii="Arial" w:hAnsi="Arial" w:cs="Arial"/>
                <w:b/>
                <w:bCs/>
                <w:color w:val="000000"/>
                <w:sz w:val="16"/>
                <w:szCs w:val="16"/>
                <w:lang w:eastAsia="cs-CZ"/>
              </w:rPr>
            </w:pPr>
            <w:r w:rsidRPr="00277E0F">
              <w:rPr>
                <w:rFonts w:ascii="Arial" w:hAnsi="Arial" w:cs="Arial"/>
                <w:b/>
                <w:bCs/>
                <w:color w:val="000000"/>
                <w:sz w:val="16"/>
                <w:szCs w:val="16"/>
                <w:lang w:eastAsia="cs-CZ"/>
              </w:rPr>
              <w:t>0</w:t>
            </w:r>
          </w:p>
        </w:tc>
      </w:tr>
      <w:tr w:rsidR="00277E0F" w:rsidRPr="00277E0F" w:rsidTr="00277E0F">
        <w:trPr>
          <w:trHeight w:val="221"/>
        </w:trPr>
        <w:tc>
          <w:tcPr>
            <w:tcW w:w="609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77E0F" w:rsidRPr="00277E0F" w:rsidRDefault="00277E0F" w:rsidP="00277E0F">
            <w:pPr>
              <w:suppressAutoHyphens w:val="0"/>
              <w:jc w:val="right"/>
              <w:rPr>
                <w:rFonts w:ascii="Arial" w:hAnsi="Arial" w:cs="Arial"/>
                <w:b/>
                <w:bCs/>
                <w:color w:val="000000"/>
                <w:sz w:val="16"/>
                <w:szCs w:val="16"/>
                <w:lang w:eastAsia="cs-CZ"/>
              </w:rPr>
            </w:pPr>
            <w:r w:rsidRPr="00277E0F">
              <w:rPr>
                <w:rFonts w:ascii="Arial" w:hAnsi="Arial" w:cs="Arial"/>
                <w:b/>
                <w:bCs/>
                <w:color w:val="000000"/>
                <w:sz w:val="16"/>
                <w:szCs w:val="16"/>
                <w:lang w:eastAsia="cs-CZ"/>
              </w:rPr>
              <w:t>Suma 2013 - 2015</w:t>
            </w:r>
          </w:p>
        </w:tc>
        <w:tc>
          <w:tcPr>
            <w:tcW w:w="1056" w:type="dxa"/>
            <w:tcBorders>
              <w:top w:val="nil"/>
              <w:left w:val="nil"/>
              <w:bottom w:val="single" w:sz="8" w:space="0" w:color="6C6C6C"/>
              <w:right w:val="single" w:sz="8" w:space="0" w:color="6C6C6C"/>
            </w:tcBorders>
            <w:shd w:val="clear" w:color="000000" w:fill="F0E68C"/>
            <w:vAlign w:val="bottom"/>
            <w:hideMark/>
          </w:tcPr>
          <w:p w:rsidR="00277E0F" w:rsidRPr="00277E0F" w:rsidRDefault="00277E0F" w:rsidP="00277E0F">
            <w:pPr>
              <w:suppressAutoHyphens w:val="0"/>
              <w:jc w:val="right"/>
              <w:rPr>
                <w:rFonts w:ascii="Arial" w:hAnsi="Arial" w:cs="Arial"/>
                <w:b/>
                <w:bCs/>
                <w:color w:val="000000"/>
                <w:sz w:val="16"/>
                <w:szCs w:val="16"/>
                <w:lang w:eastAsia="cs-CZ"/>
              </w:rPr>
            </w:pPr>
            <w:r w:rsidRPr="00277E0F">
              <w:rPr>
                <w:rFonts w:ascii="Arial" w:hAnsi="Arial" w:cs="Arial"/>
                <w:b/>
                <w:bCs/>
                <w:color w:val="000000"/>
                <w:sz w:val="16"/>
                <w:szCs w:val="16"/>
                <w:lang w:eastAsia="cs-CZ"/>
              </w:rPr>
              <w:t>488 500,00</w:t>
            </w:r>
          </w:p>
        </w:tc>
        <w:tc>
          <w:tcPr>
            <w:tcW w:w="1056" w:type="dxa"/>
            <w:tcBorders>
              <w:top w:val="nil"/>
              <w:left w:val="nil"/>
              <w:bottom w:val="single" w:sz="8" w:space="0" w:color="6C6C6C"/>
              <w:right w:val="single" w:sz="8" w:space="0" w:color="6C6C6C"/>
            </w:tcBorders>
            <w:shd w:val="clear" w:color="000000" w:fill="F0E68C"/>
            <w:vAlign w:val="bottom"/>
            <w:hideMark/>
          </w:tcPr>
          <w:p w:rsidR="00277E0F" w:rsidRPr="00277E0F" w:rsidRDefault="00277E0F" w:rsidP="00277E0F">
            <w:pPr>
              <w:suppressAutoHyphens w:val="0"/>
              <w:jc w:val="right"/>
              <w:rPr>
                <w:rFonts w:ascii="Arial" w:hAnsi="Arial" w:cs="Arial"/>
                <w:b/>
                <w:bCs/>
                <w:color w:val="000000"/>
                <w:sz w:val="16"/>
                <w:szCs w:val="16"/>
                <w:lang w:eastAsia="cs-CZ"/>
              </w:rPr>
            </w:pPr>
            <w:r w:rsidRPr="00277E0F">
              <w:rPr>
                <w:rFonts w:ascii="Arial" w:hAnsi="Arial" w:cs="Arial"/>
                <w:b/>
                <w:bCs/>
                <w:color w:val="000000"/>
                <w:sz w:val="16"/>
                <w:szCs w:val="16"/>
                <w:lang w:eastAsia="cs-CZ"/>
              </w:rPr>
              <w:t>398 500,00</w:t>
            </w:r>
          </w:p>
        </w:tc>
        <w:tc>
          <w:tcPr>
            <w:tcW w:w="860" w:type="dxa"/>
            <w:tcBorders>
              <w:top w:val="nil"/>
              <w:left w:val="nil"/>
              <w:bottom w:val="single" w:sz="8" w:space="0" w:color="6C6C6C"/>
              <w:right w:val="single" w:sz="8" w:space="0" w:color="6C6C6C"/>
            </w:tcBorders>
            <w:shd w:val="clear" w:color="000000" w:fill="F0E68C"/>
            <w:vAlign w:val="bottom"/>
            <w:hideMark/>
          </w:tcPr>
          <w:p w:rsidR="00277E0F" w:rsidRPr="00277E0F" w:rsidRDefault="00277E0F" w:rsidP="00277E0F">
            <w:pPr>
              <w:suppressAutoHyphens w:val="0"/>
              <w:jc w:val="right"/>
              <w:rPr>
                <w:rFonts w:ascii="Arial" w:hAnsi="Arial" w:cs="Arial"/>
                <w:b/>
                <w:bCs/>
                <w:color w:val="000000"/>
                <w:sz w:val="16"/>
                <w:szCs w:val="16"/>
                <w:lang w:eastAsia="cs-CZ"/>
              </w:rPr>
            </w:pPr>
            <w:r w:rsidRPr="00277E0F">
              <w:rPr>
                <w:rFonts w:ascii="Arial" w:hAnsi="Arial" w:cs="Arial"/>
                <w:b/>
                <w:bCs/>
                <w:color w:val="000000"/>
                <w:sz w:val="16"/>
                <w:szCs w:val="16"/>
                <w:lang w:eastAsia="cs-CZ"/>
              </w:rPr>
              <w:t>21 829,00</w:t>
            </w:r>
          </w:p>
        </w:tc>
      </w:tr>
    </w:tbl>
    <w:p w:rsidR="00A86B93" w:rsidRDefault="00A86B93" w:rsidP="00A86B93">
      <w:pPr>
        <w:jc w:val="both"/>
      </w:pPr>
    </w:p>
    <w:p w:rsidR="00A86B93" w:rsidRDefault="00A86B93" w:rsidP="00A86B93">
      <w:pPr>
        <w:pStyle w:val="ostzahl"/>
        <w:spacing w:after="0"/>
      </w:pPr>
      <w:r>
        <w:t>3. Předpokládaný cílový stav</w:t>
      </w:r>
    </w:p>
    <w:p w:rsidR="00A86B93" w:rsidRDefault="00A86B93" w:rsidP="00A86B93">
      <w:pPr>
        <w:jc w:val="both"/>
      </w:pPr>
      <w:r>
        <w:t>Poskytnutí dotace z Průběžného dotačního programu v oblasti kultury 201</w:t>
      </w:r>
      <w:r w:rsidR="008A75D2">
        <w:t>5</w:t>
      </w:r>
      <w:r>
        <w:t xml:space="preserve"> „</w:t>
      </w:r>
      <w:proofErr w:type="spellStart"/>
      <w:r>
        <w:t>Mikrogranty</w:t>
      </w:r>
      <w:proofErr w:type="spellEnd"/>
      <w:r>
        <w:t xml:space="preserve"> na podporu kulturních a uměleckých projektů pro rok 201</w:t>
      </w:r>
      <w:r w:rsidR="008A75D2">
        <w:t>5</w:t>
      </w:r>
      <w:r>
        <w:t xml:space="preserve">“ </w:t>
      </w:r>
      <w:r w:rsidR="008A75D2">
        <w:t>a uzavření smlouvy s organizací</w:t>
      </w:r>
      <w:r>
        <w:t xml:space="preserve"> </w:t>
      </w:r>
      <w:r w:rsidR="008A75D2">
        <w:t>Západočeské muzeum v Plzni, příspěvková organizace</w:t>
      </w:r>
      <w:r>
        <w:t xml:space="preserve"> (IČ </w:t>
      </w:r>
      <w:r w:rsidR="00C0449F">
        <w:t>228745</w:t>
      </w:r>
      <w:r>
        <w:t>)</w:t>
      </w:r>
      <w:r w:rsidR="00CE12D4">
        <w:t>,</w:t>
      </w:r>
      <w:r>
        <w:t xml:space="preserve"> na realizaci projektu „</w:t>
      </w:r>
      <w:r w:rsidR="00C0449F">
        <w:t>Velikonoční jarmark v Národopisném muzeu</w:t>
      </w:r>
      <w:r>
        <w:t>“</w:t>
      </w:r>
    </w:p>
    <w:p w:rsidR="00A86B93" w:rsidRPr="00A444A1" w:rsidRDefault="00A86B93" w:rsidP="00A86B93">
      <w:pPr>
        <w:pStyle w:val="ostzahl"/>
        <w:spacing w:after="0"/>
        <w:rPr>
          <w:sz w:val="2"/>
          <w:szCs w:val="16"/>
        </w:rPr>
      </w:pPr>
    </w:p>
    <w:p w:rsidR="00A86B93" w:rsidRDefault="00A86B93" w:rsidP="00A86B93">
      <w:pPr>
        <w:pStyle w:val="ostzahl"/>
        <w:spacing w:after="0"/>
      </w:pPr>
      <w:r>
        <w:t>4. Navrhované varianty řešení</w:t>
      </w:r>
    </w:p>
    <w:p w:rsidR="00A86B93" w:rsidRDefault="00A86B93" w:rsidP="00A86B93">
      <w:pPr>
        <w:jc w:val="both"/>
      </w:pPr>
      <w:r>
        <w:t xml:space="preserve">Poskytnout dotaci ve výši </w:t>
      </w:r>
      <w:r w:rsidR="00C0449F">
        <w:t>5</w:t>
      </w:r>
      <w:r>
        <w:t xml:space="preserve"> 000 Kč </w:t>
      </w:r>
      <w:r w:rsidR="00C0449F">
        <w:t>a uzavřít smlouvu s organizací Západočeské muzeum v Plzni, příspěvková organizace (IČ 228745)</w:t>
      </w:r>
      <w:r w:rsidR="00CE12D4">
        <w:t>,</w:t>
      </w:r>
      <w:r>
        <w:t xml:space="preserve"> na částečnou úhradu nákladů spojených s realizací projektu</w:t>
      </w:r>
      <w:r w:rsidRPr="00E374DE">
        <w:t xml:space="preserve"> </w:t>
      </w:r>
      <w:r w:rsidRPr="00796048">
        <w:t>„</w:t>
      </w:r>
      <w:r w:rsidR="00C0449F">
        <w:t>Velikonoční jarmark v Národopisném muzeu</w:t>
      </w:r>
      <w:r w:rsidRPr="00796048">
        <w:t>“</w:t>
      </w:r>
      <w:r>
        <w:t>.</w:t>
      </w:r>
    </w:p>
    <w:p w:rsidR="00A86B93" w:rsidRPr="00A444A1" w:rsidRDefault="00A86B93" w:rsidP="00A86B93">
      <w:pPr>
        <w:pStyle w:val="ostzahl"/>
        <w:spacing w:after="0"/>
        <w:rPr>
          <w:sz w:val="2"/>
          <w:szCs w:val="16"/>
        </w:rPr>
      </w:pPr>
    </w:p>
    <w:p w:rsidR="00A86B93" w:rsidRDefault="00A86B93" w:rsidP="00A86B93">
      <w:pPr>
        <w:pStyle w:val="ostzahl"/>
        <w:spacing w:after="0"/>
      </w:pPr>
      <w:r>
        <w:t>5. Doporučená varianta řešení</w:t>
      </w:r>
    </w:p>
    <w:p w:rsidR="00D307DB" w:rsidRDefault="00D307DB" w:rsidP="00D307DB">
      <w:r>
        <w:t>Navrhovaná varianta je doporučená usnesením Rady města Plzně č. 697 ze dne 4. 6. 2015.</w:t>
      </w:r>
    </w:p>
    <w:p w:rsidR="00A86B93" w:rsidRPr="00A444A1" w:rsidRDefault="00A86B93" w:rsidP="00A86B93">
      <w:pPr>
        <w:pStyle w:val="ostzahl"/>
        <w:spacing w:after="0"/>
        <w:rPr>
          <w:sz w:val="2"/>
          <w:szCs w:val="16"/>
        </w:rPr>
      </w:pPr>
    </w:p>
    <w:p w:rsidR="00A86B93" w:rsidRDefault="00A86B93" w:rsidP="00A86B93">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A86B93" w:rsidRPr="0080314B" w:rsidRDefault="00A86B93" w:rsidP="00A86B93">
      <w:pPr>
        <w:pStyle w:val="Zkladntext21"/>
      </w:pPr>
      <w:r w:rsidRPr="00731D55">
        <w:t xml:space="preserve">Finanční prostředky budou poskytnuty z částky </w:t>
      </w:r>
      <w:r w:rsidR="000C0F97">
        <w:t>pro dotační</w:t>
      </w:r>
      <w:r w:rsidRPr="00731D55">
        <w:t xml:space="preserve"> systém schválené v rozpočtu Odboru kultury MMP na rok 201</w:t>
      </w:r>
      <w:r>
        <w:t>5</w:t>
      </w:r>
      <w:r w:rsidRPr="00731D55">
        <w:t xml:space="preserve"> usnesením ZMP č. </w:t>
      </w:r>
      <w:r>
        <w:t>611 ze dne 11</w:t>
      </w:r>
      <w:r w:rsidRPr="00731D55">
        <w:t>. 12. 201</w:t>
      </w:r>
      <w:r>
        <w:t>4</w:t>
      </w:r>
      <w:r w:rsidRPr="00731D55">
        <w:t>.</w:t>
      </w:r>
    </w:p>
    <w:p w:rsidR="00A86B93" w:rsidRDefault="00A86B93" w:rsidP="00A86B93">
      <w:pPr>
        <w:pStyle w:val="ostzahl"/>
        <w:spacing w:after="0"/>
      </w:pPr>
      <w:r>
        <w:t>7. Návrh termínů realizace a určení zodpovědných pracovníků</w:t>
      </w:r>
    </w:p>
    <w:p w:rsidR="00A86B93" w:rsidRDefault="00A86B93" w:rsidP="00A86B93">
      <w:pPr>
        <w:pStyle w:val="Zkladntext21"/>
      </w:pPr>
      <w:r>
        <w:t>Dle ukládací části usnesení</w:t>
      </w:r>
    </w:p>
    <w:p w:rsidR="00A86B93" w:rsidRPr="00A444A1" w:rsidRDefault="00A86B93" w:rsidP="00A86B93">
      <w:pPr>
        <w:pStyle w:val="ostzahl"/>
        <w:spacing w:after="0"/>
        <w:rPr>
          <w:sz w:val="2"/>
          <w:szCs w:val="16"/>
        </w:rPr>
      </w:pPr>
    </w:p>
    <w:p w:rsidR="00A86B93" w:rsidRDefault="00A86B93" w:rsidP="002043C2">
      <w:pPr>
        <w:pStyle w:val="ostzahl"/>
        <w:spacing w:after="0"/>
        <w:jc w:val="both"/>
      </w:pPr>
      <w:r>
        <w:t>8. Dříve vydaná usnesení orgánů města nebo městských obvodů, která s tímto návrhem souvisí</w:t>
      </w:r>
    </w:p>
    <w:p w:rsidR="006C4408" w:rsidRDefault="006C4408" w:rsidP="006C4408">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6C4408" w:rsidRDefault="006C4408" w:rsidP="006C4408">
      <w:pPr>
        <w:pStyle w:val="Zkladntext21"/>
      </w:pPr>
      <w:r>
        <w:t>Usnesení ZMP č. 611 ze dne 11. 12. 2014 – ve věci schváleného rozpočtu Odboru kultury MMP na rok 2015</w:t>
      </w:r>
    </w:p>
    <w:p w:rsidR="006C4408" w:rsidRDefault="006C4408" w:rsidP="006C4408">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A86B93" w:rsidRPr="00A444A1" w:rsidRDefault="00A86B93" w:rsidP="00A86B93">
      <w:pPr>
        <w:pStyle w:val="ostzahl"/>
        <w:spacing w:after="0"/>
        <w:rPr>
          <w:sz w:val="2"/>
          <w:szCs w:val="16"/>
        </w:rPr>
      </w:pPr>
    </w:p>
    <w:p w:rsidR="00A86B93" w:rsidRDefault="00A86B93" w:rsidP="00A86B93">
      <w:pPr>
        <w:pStyle w:val="ostzahl"/>
        <w:spacing w:after="0"/>
      </w:pPr>
      <w:r>
        <w:t>9. Závazky a pohledávky vůči městu</w:t>
      </w:r>
    </w:p>
    <w:p w:rsidR="00A86B93" w:rsidRDefault="00A86B93" w:rsidP="00A86B93">
      <w:r>
        <w:t>Nejsou.</w:t>
      </w:r>
    </w:p>
    <w:p w:rsidR="00A86B93" w:rsidRDefault="00A86B93" w:rsidP="00A86B93">
      <w:pPr>
        <w:outlineLvl w:val="0"/>
        <w:rPr>
          <w:b/>
        </w:rPr>
      </w:pPr>
    </w:p>
    <w:p w:rsidR="00A86B93" w:rsidRDefault="00A86B93" w:rsidP="00A86B93">
      <w:pPr>
        <w:outlineLvl w:val="0"/>
        <w:rPr>
          <w:b/>
        </w:rPr>
      </w:pPr>
      <w:r w:rsidRPr="00673A15">
        <w:rPr>
          <w:b/>
        </w:rPr>
        <w:t>10. Přílohy</w:t>
      </w:r>
    </w:p>
    <w:p w:rsidR="00A86B93" w:rsidRPr="00BB607D" w:rsidRDefault="00A86B93" w:rsidP="00A86B93">
      <w:pPr>
        <w:outlineLvl w:val="0"/>
      </w:pPr>
      <w:r w:rsidRPr="00BB607D">
        <w:t>Nejsou.</w:t>
      </w:r>
    </w:p>
    <w:p w:rsidR="00A86B93" w:rsidRDefault="00A86B93" w:rsidP="00A86B93"/>
    <w:p w:rsidR="000220A2" w:rsidRDefault="000220A2" w:rsidP="000220A2">
      <w:pPr>
        <w:pStyle w:val="nadpcent"/>
        <w:pageBreakBefore/>
        <w:spacing w:before="360" w:after="240"/>
      </w:pPr>
      <w:r>
        <w:lastRenderedPageBreak/>
        <w:t>Důvodová zpráva k žádosti č. M/17</w:t>
      </w:r>
    </w:p>
    <w:p w:rsidR="000220A2" w:rsidRDefault="000220A2" w:rsidP="000220A2">
      <w:pPr>
        <w:pStyle w:val="ostzahl"/>
      </w:pPr>
      <w:r>
        <w:t>1. Název problému a jeho charakteristika</w:t>
      </w:r>
    </w:p>
    <w:p w:rsidR="000220A2" w:rsidRDefault="000220A2" w:rsidP="000220A2">
      <w:pPr>
        <w:jc w:val="both"/>
      </w:pPr>
      <w:r>
        <w:t>Žádost Církevního gymnázia Plzeň (IČ 40527867) o poskytnutí dotace z Průběžného dotačního programu v oblasti kultury 2015 „</w:t>
      </w:r>
      <w:proofErr w:type="spellStart"/>
      <w:r>
        <w:t>Mikrogranty</w:t>
      </w:r>
      <w:proofErr w:type="spellEnd"/>
      <w:r>
        <w:t xml:space="preserve"> na podporu kulturních a uměleckých projektů pro rok 2015“</w:t>
      </w:r>
    </w:p>
    <w:p w:rsidR="000220A2" w:rsidRDefault="000220A2" w:rsidP="000220A2">
      <w:pPr>
        <w:pStyle w:val="ostzahl"/>
      </w:pPr>
      <w:r>
        <w:t>2. Konstatování současného stavu a jeho analýza</w:t>
      </w:r>
    </w:p>
    <w:p w:rsidR="000220A2" w:rsidRPr="00460628" w:rsidRDefault="000220A2" w:rsidP="00BB043D">
      <w:pPr>
        <w:pStyle w:val="Seznam"/>
        <w:ind w:left="0" w:firstLine="0"/>
        <w:rPr>
          <w:szCs w:val="24"/>
          <w:lang w:eastAsia="ar-SA"/>
        </w:rPr>
      </w:pPr>
      <w:r w:rsidRPr="000220A2">
        <w:rPr>
          <w:szCs w:val="24"/>
          <w:lang w:eastAsia="ar-SA"/>
        </w:rPr>
        <w:t xml:space="preserve">Církevní gymnázium Plzeň (IČ 40527867) žádá o poskytnutí dotace na realizaci projektu „Muzikál „Noc na Karlštejně“. </w:t>
      </w:r>
      <w:r w:rsidRPr="00460628">
        <w:rPr>
          <w:szCs w:val="24"/>
          <w:lang w:eastAsia="ar-SA"/>
        </w:rPr>
        <w:t>Cílem projektu je podpora a rozvoj kulturního a uměleckého projektu realizovaného na území statutárního města Plzně, kter</w:t>
      </w:r>
      <w:r w:rsidR="00CE12D4">
        <w:rPr>
          <w:szCs w:val="24"/>
          <w:lang w:eastAsia="ar-SA"/>
        </w:rPr>
        <w:t>ý</w:t>
      </w:r>
      <w:r w:rsidRPr="00460628">
        <w:rPr>
          <w:szCs w:val="24"/>
          <w:lang w:eastAsia="ar-SA"/>
        </w:rPr>
        <w:t xml:space="preserve"> oživí kulturní dění, a to zejména prostřednictvím aktivit v oblasti hudba a divadlo. </w:t>
      </w:r>
      <w:r w:rsidRPr="000220A2">
        <w:rPr>
          <w:szCs w:val="24"/>
          <w:lang w:eastAsia="ar-SA"/>
        </w:rPr>
        <w:t>Realizace projektu bude završena veřejnou prezentací muzikálového představení „Noc na Karlštejně“.</w:t>
      </w:r>
      <w:r w:rsidR="00BB043D">
        <w:rPr>
          <w:szCs w:val="24"/>
          <w:lang w:eastAsia="ar-SA"/>
        </w:rPr>
        <w:t xml:space="preserve"> </w:t>
      </w:r>
      <w:r w:rsidRPr="00460628">
        <w:rPr>
          <w:szCs w:val="24"/>
          <w:lang w:eastAsia="ar-SA"/>
        </w:rPr>
        <w:t xml:space="preserve">Cílovou skupinou jsou studenti osmiletého Církevního gymnázia Plzeň ve věku 11 – 19 let, kteří jsou zapojeni v těchto zájmových uměleckých uskupeních: </w:t>
      </w:r>
      <w:r>
        <w:rPr>
          <w:szCs w:val="24"/>
          <w:lang w:eastAsia="ar-SA"/>
        </w:rPr>
        <w:t xml:space="preserve"> </w:t>
      </w:r>
      <w:r w:rsidRPr="009F2C49">
        <w:rPr>
          <w:szCs w:val="24"/>
          <w:lang w:eastAsia="ar-SA"/>
        </w:rPr>
        <w:t>Pěvecký sbor Církevního gymnázia Plzeň;  Dramatický kroužek Církevního gymnázia Plzeň</w:t>
      </w:r>
      <w:r>
        <w:rPr>
          <w:szCs w:val="24"/>
          <w:lang w:eastAsia="ar-SA"/>
        </w:rPr>
        <w:t xml:space="preserve">; </w:t>
      </w:r>
      <w:r w:rsidRPr="00460628">
        <w:rPr>
          <w:szCs w:val="24"/>
          <w:lang w:eastAsia="ar-SA"/>
        </w:rPr>
        <w:t>Komorní orchestr Církevního gymnázia Plzeň</w:t>
      </w:r>
      <w:r>
        <w:rPr>
          <w:szCs w:val="24"/>
          <w:lang w:eastAsia="ar-SA"/>
        </w:rPr>
        <w:t xml:space="preserve">.  </w:t>
      </w:r>
      <w:r w:rsidRPr="00460628">
        <w:rPr>
          <w:szCs w:val="24"/>
          <w:lang w:eastAsia="ar-SA"/>
        </w:rPr>
        <w:t xml:space="preserve">Jedná se o </w:t>
      </w:r>
      <w:r w:rsidRPr="000220A2">
        <w:rPr>
          <w:szCs w:val="24"/>
          <w:lang w:eastAsia="ar-SA"/>
        </w:rPr>
        <w:t>100 studentů,</w:t>
      </w:r>
      <w:r w:rsidRPr="00460628">
        <w:rPr>
          <w:szCs w:val="24"/>
          <w:lang w:eastAsia="ar-SA"/>
        </w:rPr>
        <w:t xml:space="preserve"> kteří budou aktivně zapojeni v přípravě a realizaci muzikálového představení „Noc na Karlštejně“.</w:t>
      </w:r>
    </w:p>
    <w:p w:rsidR="000220A2" w:rsidRPr="00460628" w:rsidRDefault="000220A2" w:rsidP="00BB043D">
      <w:pPr>
        <w:pStyle w:val="Seznam"/>
        <w:ind w:left="0" w:firstLine="0"/>
        <w:rPr>
          <w:szCs w:val="24"/>
          <w:lang w:eastAsia="ar-SA"/>
        </w:rPr>
      </w:pPr>
      <w:r w:rsidRPr="00460628">
        <w:rPr>
          <w:szCs w:val="24"/>
          <w:lang w:eastAsia="ar-SA"/>
        </w:rPr>
        <w:t>Nácvik muzikálového představení probíhá v jednotlivých</w:t>
      </w:r>
      <w:r>
        <w:rPr>
          <w:szCs w:val="24"/>
          <w:lang w:eastAsia="ar-SA"/>
        </w:rPr>
        <w:t xml:space="preserve"> rovinách. Příprava představení </w:t>
      </w:r>
      <w:r w:rsidRPr="00460628">
        <w:rPr>
          <w:szCs w:val="24"/>
          <w:lang w:eastAsia="ar-SA"/>
        </w:rPr>
        <w:t>bude vrcholit během hudebně</w:t>
      </w:r>
      <w:r>
        <w:rPr>
          <w:szCs w:val="24"/>
          <w:lang w:eastAsia="ar-SA"/>
        </w:rPr>
        <w:t xml:space="preserve"> -</w:t>
      </w:r>
      <w:r w:rsidRPr="00460628">
        <w:rPr>
          <w:szCs w:val="24"/>
          <w:lang w:eastAsia="ar-SA"/>
        </w:rPr>
        <w:t xml:space="preserve"> dramatického soustředění 18. - 20. 5. v Tetíně. Završením bude veřejná produkce muzikálu v Divadle Alfa. </w:t>
      </w:r>
    </w:p>
    <w:p w:rsidR="000220A2" w:rsidRPr="005F7800" w:rsidRDefault="000220A2" w:rsidP="000220A2">
      <w:pPr>
        <w:jc w:val="both"/>
        <w:rPr>
          <w:sz w:val="16"/>
          <w:szCs w:val="16"/>
        </w:rPr>
      </w:pPr>
    </w:p>
    <w:p w:rsidR="000220A2" w:rsidRDefault="000220A2" w:rsidP="000220A2">
      <w:pPr>
        <w:jc w:val="both"/>
      </w:pPr>
      <w:r>
        <w:t xml:space="preserve">Požadovaná částka na úhradu nákladů spojených s realizací projektu je ve výši </w:t>
      </w:r>
      <w:r w:rsidR="00BB043D">
        <w:t>20 000</w:t>
      </w:r>
      <w:r>
        <w:t xml:space="preserve"> Kč. Předpokládané celkové náklady jsou ve výši </w:t>
      </w:r>
      <w:r w:rsidR="00BB043D">
        <w:t>57 000</w:t>
      </w:r>
      <w:r>
        <w:t xml:space="preserve"> Kč.</w:t>
      </w:r>
    </w:p>
    <w:p w:rsidR="000220A2" w:rsidRDefault="000220A2" w:rsidP="000220A2">
      <w:pPr>
        <w:jc w:val="both"/>
      </w:pPr>
    </w:p>
    <w:tbl>
      <w:tblPr>
        <w:tblW w:w="9120" w:type="dxa"/>
        <w:tblInd w:w="55" w:type="dxa"/>
        <w:tblCellMar>
          <w:left w:w="70" w:type="dxa"/>
          <w:right w:w="70" w:type="dxa"/>
        </w:tblCellMar>
        <w:tblLook w:val="04A0" w:firstRow="1" w:lastRow="0" w:firstColumn="1" w:lastColumn="0" w:noHBand="0" w:noVBand="1"/>
      </w:tblPr>
      <w:tblGrid>
        <w:gridCol w:w="1727"/>
        <w:gridCol w:w="496"/>
        <w:gridCol w:w="3463"/>
        <w:gridCol w:w="861"/>
        <w:gridCol w:w="914"/>
        <w:gridCol w:w="914"/>
        <w:gridCol w:w="745"/>
      </w:tblGrid>
      <w:tr w:rsidR="00BB043D" w:rsidRPr="00BB043D" w:rsidTr="00BB043D">
        <w:trPr>
          <w:trHeight w:val="255"/>
        </w:trPr>
        <w:tc>
          <w:tcPr>
            <w:tcW w:w="9120"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BB043D" w:rsidRPr="00BB043D" w:rsidRDefault="00BB043D" w:rsidP="00BB043D">
            <w:pPr>
              <w:suppressAutoHyphens w:val="0"/>
              <w:rPr>
                <w:rFonts w:ascii="Arial" w:hAnsi="Arial" w:cs="Arial"/>
                <w:b/>
                <w:bCs/>
                <w:color w:val="000000"/>
                <w:sz w:val="18"/>
                <w:szCs w:val="18"/>
                <w:lang w:eastAsia="cs-CZ"/>
              </w:rPr>
            </w:pPr>
            <w:r w:rsidRPr="00BB043D">
              <w:rPr>
                <w:rFonts w:ascii="Arial" w:hAnsi="Arial" w:cs="Arial"/>
                <w:b/>
                <w:bCs/>
                <w:color w:val="000000"/>
                <w:sz w:val="18"/>
                <w:szCs w:val="18"/>
                <w:lang w:eastAsia="cs-CZ"/>
              </w:rPr>
              <w:t>Sou</w:t>
            </w:r>
            <w:r w:rsidR="00D74A81">
              <w:rPr>
                <w:rFonts w:ascii="Arial" w:hAnsi="Arial" w:cs="Arial"/>
                <w:b/>
                <w:bCs/>
                <w:color w:val="000000"/>
                <w:sz w:val="18"/>
                <w:szCs w:val="18"/>
                <w:lang w:eastAsia="cs-CZ"/>
              </w:rPr>
              <w:t>hrn za 40527867 - Církevní gymná</w:t>
            </w:r>
            <w:r w:rsidRPr="00BB043D">
              <w:rPr>
                <w:rFonts w:ascii="Arial" w:hAnsi="Arial" w:cs="Arial"/>
                <w:b/>
                <w:bCs/>
                <w:color w:val="000000"/>
                <w:sz w:val="18"/>
                <w:szCs w:val="18"/>
                <w:lang w:eastAsia="cs-CZ"/>
              </w:rPr>
              <w:t>zium Plzeň</w:t>
            </w:r>
          </w:p>
        </w:tc>
      </w:tr>
      <w:tr w:rsidR="00BB043D" w:rsidRPr="00BB043D" w:rsidTr="00BB043D">
        <w:trPr>
          <w:trHeight w:val="225"/>
        </w:trPr>
        <w:tc>
          <w:tcPr>
            <w:tcW w:w="1743"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B043D" w:rsidRPr="00BB043D" w:rsidRDefault="00BB043D" w:rsidP="00BB043D">
            <w:pPr>
              <w:suppressAutoHyphens w:val="0"/>
              <w:jc w:val="center"/>
              <w:rPr>
                <w:rFonts w:ascii="Arial" w:hAnsi="Arial" w:cs="Arial"/>
                <w:b/>
                <w:bCs/>
                <w:color w:val="000000"/>
                <w:sz w:val="16"/>
                <w:szCs w:val="16"/>
                <w:lang w:eastAsia="cs-CZ"/>
              </w:rPr>
            </w:pPr>
            <w:r w:rsidRPr="00BB043D">
              <w:rPr>
                <w:rFonts w:ascii="Arial" w:hAnsi="Arial" w:cs="Arial"/>
                <w:b/>
                <w:bCs/>
                <w:color w:val="000000"/>
                <w:sz w:val="16"/>
                <w:szCs w:val="16"/>
                <w:lang w:eastAsia="cs-CZ"/>
              </w:rPr>
              <w:t>Zdroj</w:t>
            </w:r>
          </w:p>
        </w:tc>
        <w:tc>
          <w:tcPr>
            <w:tcW w:w="489"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B043D" w:rsidRPr="00BB043D" w:rsidRDefault="00BB043D" w:rsidP="00BB043D">
            <w:pPr>
              <w:suppressAutoHyphens w:val="0"/>
              <w:jc w:val="center"/>
              <w:rPr>
                <w:rFonts w:ascii="Arial" w:hAnsi="Arial" w:cs="Arial"/>
                <w:b/>
                <w:bCs/>
                <w:color w:val="000000"/>
                <w:sz w:val="16"/>
                <w:szCs w:val="16"/>
                <w:lang w:eastAsia="cs-CZ"/>
              </w:rPr>
            </w:pPr>
            <w:r w:rsidRPr="00BB043D">
              <w:rPr>
                <w:rFonts w:ascii="Arial" w:hAnsi="Arial" w:cs="Arial"/>
                <w:b/>
                <w:bCs/>
                <w:color w:val="000000"/>
                <w:sz w:val="16"/>
                <w:szCs w:val="16"/>
                <w:lang w:eastAsia="cs-CZ"/>
              </w:rPr>
              <w:t>Rok</w:t>
            </w:r>
          </w:p>
        </w:tc>
        <w:tc>
          <w:tcPr>
            <w:tcW w:w="350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B043D" w:rsidRPr="00BB043D" w:rsidRDefault="00BB043D" w:rsidP="00BB043D">
            <w:pPr>
              <w:suppressAutoHyphens w:val="0"/>
              <w:jc w:val="center"/>
              <w:rPr>
                <w:rFonts w:ascii="Arial" w:hAnsi="Arial" w:cs="Arial"/>
                <w:b/>
                <w:bCs/>
                <w:color w:val="000000"/>
                <w:sz w:val="16"/>
                <w:szCs w:val="16"/>
                <w:lang w:eastAsia="cs-CZ"/>
              </w:rPr>
            </w:pPr>
            <w:r w:rsidRPr="00BB043D">
              <w:rPr>
                <w:rFonts w:ascii="Arial" w:hAnsi="Arial" w:cs="Arial"/>
                <w:b/>
                <w:bCs/>
                <w:color w:val="000000"/>
                <w:sz w:val="16"/>
                <w:szCs w:val="16"/>
                <w:lang w:eastAsia="cs-CZ"/>
              </w:rPr>
              <w:t>Název akce</w:t>
            </w:r>
          </w:p>
        </w:tc>
        <w:tc>
          <w:tcPr>
            <w:tcW w:w="848" w:type="dxa"/>
            <w:tcBorders>
              <w:top w:val="nil"/>
              <w:left w:val="nil"/>
              <w:bottom w:val="nil"/>
              <w:right w:val="single" w:sz="8" w:space="0" w:color="6C6C6C"/>
            </w:tcBorders>
            <w:shd w:val="clear" w:color="000000" w:fill="C5C5C5"/>
            <w:vAlign w:val="center"/>
            <w:hideMark/>
          </w:tcPr>
          <w:p w:rsidR="00BB043D" w:rsidRPr="00BB043D" w:rsidRDefault="00BB043D" w:rsidP="00BB043D">
            <w:pPr>
              <w:suppressAutoHyphens w:val="0"/>
              <w:jc w:val="center"/>
              <w:rPr>
                <w:rFonts w:ascii="Arial" w:hAnsi="Arial" w:cs="Arial"/>
                <w:b/>
                <w:bCs/>
                <w:color w:val="000000"/>
                <w:sz w:val="16"/>
                <w:szCs w:val="16"/>
                <w:lang w:eastAsia="cs-CZ"/>
              </w:rPr>
            </w:pPr>
            <w:r w:rsidRPr="00BB043D">
              <w:rPr>
                <w:rFonts w:ascii="Arial" w:hAnsi="Arial" w:cs="Arial"/>
                <w:b/>
                <w:bCs/>
                <w:color w:val="000000"/>
                <w:sz w:val="16"/>
                <w:szCs w:val="16"/>
                <w:lang w:eastAsia="cs-CZ"/>
              </w:rPr>
              <w:t>Kázeň</w:t>
            </w:r>
          </w:p>
        </w:tc>
        <w:tc>
          <w:tcPr>
            <w:tcW w:w="901" w:type="dxa"/>
            <w:tcBorders>
              <w:top w:val="nil"/>
              <w:left w:val="nil"/>
              <w:bottom w:val="nil"/>
              <w:right w:val="single" w:sz="8" w:space="0" w:color="6C6C6C"/>
            </w:tcBorders>
            <w:shd w:val="clear" w:color="000000" w:fill="C5C5C5"/>
            <w:vAlign w:val="center"/>
            <w:hideMark/>
          </w:tcPr>
          <w:p w:rsidR="00BB043D" w:rsidRPr="00BB043D" w:rsidRDefault="00BB043D" w:rsidP="00BB043D">
            <w:pPr>
              <w:suppressAutoHyphens w:val="0"/>
              <w:jc w:val="center"/>
              <w:rPr>
                <w:rFonts w:ascii="Arial" w:hAnsi="Arial" w:cs="Arial"/>
                <w:b/>
                <w:bCs/>
                <w:color w:val="000000"/>
                <w:sz w:val="16"/>
                <w:szCs w:val="16"/>
                <w:lang w:eastAsia="cs-CZ"/>
              </w:rPr>
            </w:pPr>
            <w:r w:rsidRPr="00BB043D">
              <w:rPr>
                <w:rFonts w:ascii="Arial" w:hAnsi="Arial" w:cs="Arial"/>
                <w:b/>
                <w:bCs/>
                <w:color w:val="000000"/>
                <w:sz w:val="16"/>
                <w:szCs w:val="16"/>
                <w:lang w:eastAsia="cs-CZ"/>
              </w:rPr>
              <w:t>Částka</w:t>
            </w:r>
          </w:p>
        </w:tc>
        <w:tc>
          <w:tcPr>
            <w:tcW w:w="901" w:type="dxa"/>
            <w:tcBorders>
              <w:top w:val="nil"/>
              <w:left w:val="nil"/>
              <w:bottom w:val="nil"/>
              <w:right w:val="single" w:sz="8" w:space="0" w:color="6C6C6C"/>
            </w:tcBorders>
            <w:shd w:val="clear" w:color="000000" w:fill="C5C5C5"/>
            <w:vAlign w:val="center"/>
            <w:hideMark/>
          </w:tcPr>
          <w:p w:rsidR="00BB043D" w:rsidRPr="00BB043D" w:rsidRDefault="00BB043D" w:rsidP="00BB043D">
            <w:pPr>
              <w:suppressAutoHyphens w:val="0"/>
              <w:jc w:val="center"/>
              <w:rPr>
                <w:rFonts w:ascii="Arial" w:hAnsi="Arial" w:cs="Arial"/>
                <w:b/>
                <w:bCs/>
                <w:color w:val="000000"/>
                <w:sz w:val="16"/>
                <w:szCs w:val="16"/>
                <w:lang w:eastAsia="cs-CZ"/>
              </w:rPr>
            </w:pPr>
            <w:r w:rsidRPr="00BB043D">
              <w:rPr>
                <w:rFonts w:ascii="Arial" w:hAnsi="Arial" w:cs="Arial"/>
                <w:b/>
                <w:bCs/>
                <w:color w:val="000000"/>
                <w:sz w:val="16"/>
                <w:szCs w:val="16"/>
                <w:lang w:eastAsia="cs-CZ"/>
              </w:rPr>
              <w:t>Částka</w:t>
            </w:r>
          </w:p>
        </w:tc>
        <w:tc>
          <w:tcPr>
            <w:tcW w:w="734" w:type="dxa"/>
            <w:tcBorders>
              <w:top w:val="nil"/>
              <w:left w:val="nil"/>
              <w:bottom w:val="nil"/>
              <w:right w:val="single" w:sz="8" w:space="0" w:color="6C6C6C"/>
            </w:tcBorders>
            <w:shd w:val="clear" w:color="000000" w:fill="C5C5C5"/>
            <w:vAlign w:val="center"/>
            <w:hideMark/>
          </w:tcPr>
          <w:p w:rsidR="00BB043D" w:rsidRPr="00BB043D" w:rsidRDefault="00BB043D" w:rsidP="00BB043D">
            <w:pPr>
              <w:suppressAutoHyphens w:val="0"/>
              <w:jc w:val="center"/>
              <w:rPr>
                <w:rFonts w:ascii="Arial" w:hAnsi="Arial" w:cs="Arial"/>
                <w:b/>
                <w:bCs/>
                <w:color w:val="000000"/>
                <w:sz w:val="16"/>
                <w:szCs w:val="16"/>
                <w:lang w:eastAsia="cs-CZ"/>
              </w:rPr>
            </w:pPr>
            <w:r w:rsidRPr="00BB043D">
              <w:rPr>
                <w:rFonts w:ascii="Arial" w:hAnsi="Arial" w:cs="Arial"/>
                <w:b/>
                <w:bCs/>
                <w:color w:val="000000"/>
                <w:sz w:val="16"/>
                <w:szCs w:val="16"/>
                <w:lang w:eastAsia="cs-CZ"/>
              </w:rPr>
              <w:t>Částka</w:t>
            </w:r>
          </w:p>
        </w:tc>
      </w:tr>
      <w:tr w:rsidR="00BB043D" w:rsidRPr="00BB043D" w:rsidTr="00BB043D">
        <w:trPr>
          <w:trHeight w:val="240"/>
        </w:trPr>
        <w:tc>
          <w:tcPr>
            <w:tcW w:w="1743" w:type="dxa"/>
            <w:vMerge/>
            <w:tcBorders>
              <w:top w:val="nil"/>
              <w:left w:val="single" w:sz="8" w:space="0" w:color="6C6C6C"/>
              <w:bottom w:val="single" w:sz="8" w:space="0" w:color="6C6C6C"/>
              <w:right w:val="single" w:sz="8" w:space="0" w:color="6C6C6C"/>
            </w:tcBorders>
            <w:vAlign w:val="center"/>
            <w:hideMark/>
          </w:tcPr>
          <w:p w:rsidR="00BB043D" w:rsidRPr="00BB043D" w:rsidRDefault="00BB043D" w:rsidP="00BB043D">
            <w:pPr>
              <w:suppressAutoHyphens w:val="0"/>
              <w:rPr>
                <w:rFonts w:ascii="Arial" w:hAnsi="Arial" w:cs="Arial"/>
                <w:b/>
                <w:bCs/>
                <w:color w:val="000000"/>
                <w:sz w:val="16"/>
                <w:szCs w:val="16"/>
                <w:lang w:eastAsia="cs-CZ"/>
              </w:rPr>
            </w:pPr>
          </w:p>
        </w:tc>
        <w:tc>
          <w:tcPr>
            <w:tcW w:w="489" w:type="dxa"/>
            <w:vMerge/>
            <w:tcBorders>
              <w:top w:val="nil"/>
              <w:left w:val="single" w:sz="8" w:space="0" w:color="6C6C6C"/>
              <w:bottom w:val="single" w:sz="8" w:space="0" w:color="6C6C6C"/>
              <w:right w:val="single" w:sz="8" w:space="0" w:color="6C6C6C"/>
            </w:tcBorders>
            <w:vAlign w:val="center"/>
            <w:hideMark/>
          </w:tcPr>
          <w:p w:rsidR="00BB043D" w:rsidRPr="00BB043D" w:rsidRDefault="00BB043D" w:rsidP="00BB043D">
            <w:pPr>
              <w:suppressAutoHyphens w:val="0"/>
              <w:rPr>
                <w:rFonts w:ascii="Arial" w:hAnsi="Arial" w:cs="Arial"/>
                <w:b/>
                <w:bCs/>
                <w:color w:val="000000"/>
                <w:sz w:val="16"/>
                <w:szCs w:val="16"/>
                <w:lang w:eastAsia="cs-CZ"/>
              </w:rPr>
            </w:pPr>
          </w:p>
        </w:tc>
        <w:tc>
          <w:tcPr>
            <w:tcW w:w="3504" w:type="dxa"/>
            <w:vMerge/>
            <w:tcBorders>
              <w:top w:val="nil"/>
              <w:left w:val="single" w:sz="8" w:space="0" w:color="6C6C6C"/>
              <w:bottom w:val="single" w:sz="8" w:space="0" w:color="6C6C6C"/>
              <w:right w:val="single" w:sz="8" w:space="0" w:color="6C6C6C"/>
            </w:tcBorders>
            <w:vAlign w:val="center"/>
            <w:hideMark/>
          </w:tcPr>
          <w:p w:rsidR="00BB043D" w:rsidRPr="00BB043D" w:rsidRDefault="00BB043D" w:rsidP="00BB043D">
            <w:pPr>
              <w:suppressAutoHyphens w:val="0"/>
              <w:rPr>
                <w:rFonts w:ascii="Arial" w:hAnsi="Arial" w:cs="Arial"/>
                <w:b/>
                <w:bCs/>
                <w:color w:val="000000"/>
                <w:sz w:val="16"/>
                <w:szCs w:val="16"/>
                <w:lang w:eastAsia="cs-CZ"/>
              </w:rPr>
            </w:pPr>
          </w:p>
        </w:tc>
        <w:tc>
          <w:tcPr>
            <w:tcW w:w="848" w:type="dxa"/>
            <w:tcBorders>
              <w:top w:val="nil"/>
              <w:left w:val="nil"/>
              <w:bottom w:val="single" w:sz="8" w:space="0" w:color="6C6C6C"/>
              <w:right w:val="single" w:sz="8" w:space="0" w:color="6C6C6C"/>
            </w:tcBorders>
            <w:shd w:val="clear" w:color="000000" w:fill="C5C5C5"/>
            <w:vAlign w:val="center"/>
            <w:hideMark/>
          </w:tcPr>
          <w:p w:rsidR="00BB043D" w:rsidRPr="00BB043D" w:rsidRDefault="00BB043D" w:rsidP="00BB043D">
            <w:pPr>
              <w:suppressAutoHyphens w:val="0"/>
              <w:jc w:val="center"/>
              <w:rPr>
                <w:rFonts w:ascii="Arial" w:hAnsi="Arial" w:cs="Arial"/>
                <w:b/>
                <w:bCs/>
                <w:color w:val="000000"/>
                <w:sz w:val="16"/>
                <w:szCs w:val="16"/>
                <w:lang w:eastAsia="cs-CZ"/>
              </w:rPr>
            </w:pPr>
            <w:r w:rsidRPr="00BB043D">
              <w:rPr>
                <w:rFonts w:ascii="Arial" w:hAnsi="Arial" w:cs="Arial"/>
                <w:b/>
                <w:bCs/>
                <w:color w:val="000000"/>
                <w:sz w:val="16"/>
                <w:szCs w:val="16"/>
                <w:lang w:eastAsia="cs-CZ"/>
              </w:rPr>
              <w:t>porušená</w:t>
            </w:r>
          </w:p>
        </w:tc>
        <w:tc>
          <w:tcPr>
            <w:tcW w:w="901" w:type="dxa"/>
            <w:tcBorders>
              <w:top w:val="nil"/>
              <w:left w:val="nil"/>
              <w:bottom w:val="single" w:sz="8" w:space="0" w:color="6C6C6C"/>
              <w:right w:val="single" w:sz="8" w:space="0" w:color="6C6C6C"/>
            </w:tcBorders>
            <w:shd w:val="clear" w:color="000000" w:fill="C5C5C5"/>
            <w:vAlign w:val="center"/>
            <w:hideMark/>
          </w:tcPr>
          <w:p w:rsidR="00BB043D" w:rsidRPr="00BB043D" w:rsidRDefault="00BB043D" w:rsidP="00BB043D">
            <w:pPr>
              <w:suppressAutoHyphens w:val="0"/>
              <w:jc w:val="center"/>
              <w:rPr>
                <w:rFonts w:ascii="Arial" w:hAnsi="Arial" w:cs="Arial"/>
                <w:b/>
                <w:bCs/>
                <w:color w:val="000000"/>
                <w:sz w:val="16"/>
                <w:szCs w:val="16"/>
                <w:lang w:eastAsia="cs-CZ"/>
              </w:rPr>
            </w:pPr>
            <w:r w:rsidRPr="00BB043D">
              <w:rPr>
                <w:rFonts w:ascii="Arial" w:hAnsi="Arial" w:cs="Arial"/>
                <w:b/>
                <w:bCs/>
                <w:color w:val="000000"/>
                <w:sz w:val="16"/>
                <w:szCs w:val="16"/>
                <w:lang w:eastAsia="cs-CZ"/>
              </w:rPr>
              <w:t>schválená</w:t>
            </w:r>
          </w:p>
        </w:tc>
        <w:tc>
          <w:tcPr>
            <w:tcW w:w="901" w:type="dxa"/>
            <w:tcBorders>
              <w:top w:val="nil"/>
              <w:left w:val="nil"/>
              <w:bottom w:val="single" w:sz="8" w:space="0" w:color="6C6C6C"/>
              <w:right w:val="single" w:sz="8" w:space="0" w:color="6C6C6C"/>
            </w:tcBorders>
            <w:shd w:val="clear" w:color="000000" w:fill="C5C5C5"/>
            <w:vAlign w:val="center"/>
            <w:hideMark/>
          </w:tcPr>
          <w:p w:rsidR="00BB043D" w:rsidRPr="00BB043D" w:rsidRDefault="00BB043D" w:rsidP="00BB043D">
            <w:pPr>
              <w:suppressAutoHyphens w:val="0"/>
              <w:jc w:val="center"/>
              <w:rPr>
                <w:rFonts w:ascii="Arial" w:hAnsi="Arial" w:cs="Arial"/>
                <w:b/>
                <w:bCs/>
                <w:color w:val="000000"/>
                <w:sz w:val="16"/>
                <w:szCs w:val="16"/>
                <w:lang w:eastAsia="cs-CZ"/>
              </w:rPr>
            </w:pPr>
            <w:r w:rsidRPr="00BB043D">
              <w:rPr>
                <w:rFonts w:ascii="Arial" w:hAnsi="Arial" w:cs="Arial"/>
                <w:b/>
                <w:bCs/>
                <w:color w:val="000000"/>
                <w:sz w:val="16"/>
                <w:szCs w:val="16"/>
                <w:lang w:eastAsia="cs-CZ"/>
              </w:rPr>
              <w:t>vyplacená</w:t>
            </w:r>
          </w:p>
        </w:tc>
        <w:tc>
          <w:tcPr>
            <w:tcW w:w="734" w:type="dxa"/>
            <w:tcBorders>
              <w:top w:val="nil"/>
              <w:left w:val="nil"/>
              <w:bottom w:val="single" w:sz="8" w:space="0" w:color="6C6C6C"/>
              <w:right w:val="single" w:sz="8" w:space="0" w:color="6C6C6C"/>
            </w:tcBorders>
            <w:shd w:val="clear" w:color="000000" w:fill="C5C5C5"/>
            <w:vAlign w:val="center"/>
            <w:hideMark/>
          </w:tcPr>
          <w:p w:rsidR="00BB043D" w:rsidRPr="00BB043D" w:rsidRDefault="00BB043D" w:rsidP="00BB043D">
            <w:pPr>
              <w:suppressAutoHyphens w:val="0"/>
              <w:jc w:val="center"/>
              <w:rPr>
                <w:rFonts w:ascii="Arial" w:hAnsi="Arial" w:cs="Arial"/>
                <w:b/>
                <w:bCs/>
                <w:color w:val="000000"/>
                <w:sz w:val="16"/>
                <w:szCs w:val="16"/>
                <w:lang w:eastAsia="cs-CZ"/>
              </w:rPr>
            </w:pPr>
            <w:r w:rsidRPr="00BB043D">
              <w:rPr>
                <w:rFonts w:ascii="Arial" w:hAnsi="Arial" w:cs="Arial"/>
                <w:b/>
                <w:bCs/>
                <w:color w:val="000000"/>
                <w:sz w:val="16"/>
                <w:szCs w:val="16"/>
                <w:lang w:eastAsia="cs-CZ"/>
              </w:rPr>
              <w:t>vrácená</w:t>
            </w:r>
          </w:p>
        </w:tc>
      </w:tr>
      <w:tr w:rsidR="00BB043D" w:rsidRPr="00BB043D" w:rsidTr="00BB043D">
        <w:trPr>
          <w:trHeight w:val="464"/>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MMP-BEZP</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2013</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 xml:space="preserve">Minimální preventivní program studentů Církevního </w:t>
            </w:r>
            <w:proofErr w:type="spellStart"/>
            <w:r w:rsidRPr="00BB043D">
              <w:rPr>
                <w:rFonts w:ascii="Arial" w:hAnsi="Arial" w:cs="Arial"/>
                <w:color w:val="000000"/>
                <w:sz w:val="16"/>
                <w:szCs w:val="16"/>
                <w:lang w:eastAsia="cs-CZ"/>
              </w:rPr>
              <w:t>gym</w:t>
            </w:r>
            <w:proofErr w:type="spellEnd"/>
            <w:r w:rsidRPr="00BB043D">
              <w:rPr>
                <w:rFonts w:ascii="Arial" w:hAnsi="Arial" w:cs="Arial"/>
                <w:color w:val="000000"/>
                <w:sz w:val="16"/>
                <w:szCs w:val="16"/>
                <w:lang w:eastAsia="cs-CZ"/>
              </w:rPr>
              <w:t>. Plzeň</w:t>
            </w:r>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30 000,00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30 000,00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BB043D">
        <w:trPr>
          <w:trHeight w:val="464"/>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MMP-Kancelář primátora</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2013</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 xml:space="preserve">Spolupráce Církevního gymnázia Plzeň s </w:t>
            </w:r>
            <w:proofErr w:type="spellStart"/>
            <w:r w:rsidRPr="00BB043D">
              <w:rPr>
                <w:rFonts w:ascii="Arial" w:hAnsi="Arial" w:cs="Arial"/>
                <w:color w:val="000000"/>
                <w:sz w:val="16"/>
                <w:szCs w:val="16"/>
                <w:lang w:eastAsia="cs-CZ"/>
              </w:rPr>
              <w:t>College</w:t>
            </w:r>
            <w:proofErr w:type="spellEnd"/>
            <w:r w:rsidRPr="00BB043D">
              <w:rPr>
                <w:rFonts w:ascii="Arial" w:hAnsi="Arial" w:cs="Arial"/>
                <w:color w:val="000000"/>
                <w:sz w:val="16"/>
                <w:szCs w:val="16"/>
                <w:lang w:eastAsia="cs-CZ"/>
              </w:rPr>
              <w:t xml:space="preserve"> </w:t>
            </w:r>
            <w:proofErr w:type="spellStart"/>
            <w:r w:rsidRPr="00BB043D">
              <w:rPr>
                <w:rFonts w:ascii="Arial" w:hAnsi="Arial" w:cs="Arial"/>
                <w:color w:val="000000"/>
                <w:sz w:val="16"/>
                <w:szCs w:val="16"/>
                <w:lang w:eastAsia="cs-CZ"/>
              </w:rPr>
              <w:t>Ronsard</w:t>
            </w:r>
            <w:proofErr w:type="spellEnd"/>
            <w:r w:rsidRPr="00BB043D">
              <w:rPr>
                <w:rFonts w:ascii="Arial" w:hAnsi="Arial" w:cs="Arial"/>
                <w:color w:val="000000"/>
                <w:sz w:val="16"/>
                <w:szCs w:val="16"/>
                <w:lang w:eastAsia="cs-CZ"/>
              </w:rPr>
              <w:t xml:space="preserve"> v Limoges</w:t>
            </w:r>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20 000,00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20 000,00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BB043D">
        <w:trPr>
          <w:trHeight w:val="464"/>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MMP-OŠMT</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2013</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modernizace výuky - vybavení, pomůcky učeben fyziky a chemie</w:t>
            </w:r>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30 000,00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30 000,00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BB043D">
        <w:trPr>
          <w:trHeight w:val="240"/>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MMP-OŠMT</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2013</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proofErr w:type="spellStart"/>
            <w:r w:rsidRPr="00BB043D">
              <w:rPr>
                <w:rFonts w:ascii="Arial" w:hAnsi="Arial" w:cs="Arial"/>
                <w:color w:val="000000"/>
                <w:sz w:val="16"/>
                <w:szCs w:val="16"/>
                <w:lang w:eastAsia="cs-CZ"/>
              </w:rPr>
              <w:t>Summer</w:t>
            </w:r>
            <w:proofErr w:type="spellEnd"/>
            <w:r w:rsidRPr="00BB043D">
              <w:rPr>
                <w:rFonts w:ascii="Arial" w:hAnsi="Arial" w:cs="Arial"/>
                <w:color w:val="000000"/>
                <w:sz w:val="16"/>
                <w:szCs w:val="16"/>
                <w:lang w:eastAsia="cs-CZ"/>
              </w:rPr>
              <w:t xml:space="preserve"> Camp - materiál a vybavení</w:t>
            </w:r>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BB043D">
        <w:trPr>
          <w:trHeight w:val="240"/>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ÚMO 2</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2013</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letní jazykový kurz pro veřejnost</w:t>
            </w:r>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25 000,00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25 000,00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BB043D">
        <w:trPr>
          <w:trHeight w:val="240"/>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MMP-OŠMT</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2013</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Vybírám si správnou cestu</w:t>
            </w:r>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10 000,00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10 000,00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BB043D">
        <w:trPr>
          <w:trHeight w:val="240"/>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MMP-OŠMT</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2013</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Tělovýchovné aktivity studentů nižšího gymnázia</w:t>
            </w:r>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24 000,00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24 000,00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BB043D">
        <w:trPr>
          <w:trHeight w:val="464"/>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MMP-OŠMT</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2013</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 xml:space="preserve">Hudební soustředění pěveckého sboru </w:t>
            </w:r>
            <w:proofErr w:type="spellStart"/>
            <w:r w:rsidRPr="00BB043D">
              <w:rPr>
                <w:rFonts w:ascii="Arial" w:hAnsi="Arial" w:cs="Arial"/>
                <w:color w:val="000000"/>
                <w:sz w:val="16"/>
                <w:szCs w:val="16"/>
                <w:lang w:eastAsia="cs-CZ"/>
              </w:rPr>
              <w:t>Grey</w:t>
            </w:r>
            <w:proofErr w:type="spellEnd"/>
            <w:r w:rsidRPr="00BB043D">
              <w:rPr>
                <w:rFonts w:ascii="Arial" w:hAnsi="Arial" w:cs="Arial"/>
                <w:color w:val="000000"/>
                <w:sz w:val="16"/>
                <w:szCs w:val="16"/>
                <w:lang w:eastAsia="cs-CZ"/>
              </w:rPr>
              <w:t xml:space="preserve"> </w:t>
            </w:r>
            <w:proofErr w:type="spellStart"/>
            <w:r w:rsidRPr="00BB043D">
              <w:rPr>
                <w:rFonts w:ascii="Arial" w:hAnsi="Arial" w:cs="Arial"/>
                <w:color w:val="000000"/>
                <w:sz w:val="16"/>
                <w:szCs w:val="16"/>
                <w:lang w:eastAsia="cs-CZ"/>
              </w:rPr>
              <w:t>Donkeys</w:t>
            </w:r>
            <w:proofErr w:type="spellEnd"/>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BB043D">
        <w:trPr>
          <w:trHeight w:val="240"/>
        </w:trPr>
        <w:tc>
          <w:tcPr>
            <w:tcW w:w="658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B043D" w:rsidRPr="00BB043D" w:rsidRDefault="00BB043D" w:rsidP="00BB043D">
            <w:pPr>
              <w:suppressAutoHyphens w:val="0"/>
              <w:jc w:val="right"/>
              <w:rPr>
                <w:rFonts w:ascii="Arial" w:hAnsi="Arial" w:cs="Arial"/>
                <w:b/>
                <w:bCs/>
                <w:color w:val="000000"/>
                <w:sz w:val="16"/>
                <w:szCs w:val="16"/>
                <w:lang w:eastAsia="cs-CZ"/>
              </w:rPr>
            </w:pPr>
            <w:r w:rsidRPr="00BB043D">
              <w:rPr>
                <w:rFonts w:ascii="Arial" w:hAnsi="Arial" w:cs="Arial"/>
                <w:b/>
                <w:bCs/>
                <w:color w:val="000000"/>
                <w:sz w:val="16"/>
                <w:szCs w:val="16"/>
                <w:lang w:eastAsia="cs-CZ"/>
              </w:rPr>
              <w:t>Suma 2013</w:t>
            </w:r>
          </w:p>
        </w:tc>
        <w:tc>
          <w:tcPr>
            <w:tcW w:w="901" w:type="dxa"/>
            <w:tcBorders>
              <w:top w:val="nil"/>
              <w:left w:val="nil"/>
              <w:bottom w:val="single" w:sz="8" w:space="0" w:color="6C6C6C"/>
              <w:right w:val="single" w:sz="8" w:space="0" w:color="6C6C6C"/>
            </w:tcBorders>
            <w:shd w:val="clear" w:color="000000" w:fill="F0E68C"/>
            <w:vAlign w:val="bottom"/>
            <w:hideMark/>
          </w:tcPr>
          <w:p w:rsidR="00BB043D" w:rsidRPr="00BB043D" w:rsidRDefault="00BB043D" w:rsidP="00BB043D">
            <w:pPr>
              <w:suppressAutoHyphens w:val="0"/>
              <w:jc w:val="right"/>
              <w:rPr>
                <w:rFonts w:ascii="Arial" w:hAnsi="Arial" w:cs="Arial"/>
                <w:b/>
                <w:bCs/>
                <w:color w:val="000000"/>
                <w:sz w:val="16"/>
                <w:szCs w:val="16"/>
                <w:lang w:eastAsia="cs-CZ"/>
              </w:rPr>
            </w:pPr>
            <w:r w:rsidRPr="00BB043D">
              <w:rPr>
                <w:rFonts w:ascii="Arial" w:hAnsi="Arial" w:cs="Arial"/>
                <w:b/>
                <w:bCs/>
                <w:color w:val="000000"/>
                <w:sz w:val="16"/>
                <w:szCs w:val="16"/>
                <w:lang w:eastAsia="cs-CZ"/>
              </w:rPr>
              <w:t>139 000,00</w:t>
            </w:r>
          </w:p>
        </w:tc>
        <w:tc>
          <w:tcPr>
            <w:tcW w:w="901" w:type="dxa"/>
            <w:tcBorders>
              <w:top w:val="nil"/>
              <w:left w:val="nil"/>
              <w:bottom w:val="single" w:sz="8" w:space="0" w:color="6C6C6C"/>
              <w:right w:val="single" w:sz="8" w:space="0" w:color="6C6C6C"/>
            </w:tcBorders>
            <w:shd w:val="clear" w:color="000000" w:fill="F0E68C"/>
            <w:vAlign w:val="bottom"/>
            <w:hideMark/>
          </w:tcPr>
          <w:p w:rsidR="00BB043D" w:rsidRPr="00BB043D" w:rsidRDefault="00BB043D" w:rsidP="00BB043D">
            <w:pPr>
              <w:suppressAutoHyphens w:val="0"/>
              <w:jc w:val="right"/>
              <w:rPr>
                <w:rFonts w:ascii="Arial" w:hAnsi="Arial" w:cs="Arial"/>
                <w:b/>
                <w:bCs/>
                <w:color w:val="000000"/>
                <w:sz w:val="16"/>
                <w:szCs w:val="16"/>
                <w:lang w:eastAsia="cs-CZ"/>
              </w:rPr>
            </w:pPr>
            <w:r w:rsidRPr="00BB043D">
              <w:rPr>
                <w:rFonts w:ascii="Arial" w:hAnsi="Arial" w:cs="Arial"/>
                <w:b/>
                <w:bCs/>
                <w:color w:val="000000"/>
                <w:sz w:val="16"/>
                <w:szCs w:val="16"/>
                <w:lang w:eastAsia="cs-CZ"/>
              </w:rPr>
              <w:t>139 000,00</w:t>
            </w:r>
          </w:p>
        </w:tc>
        <w:tc>
          <w:tcPr>
            <w:tcW w:w="734" w:type="dxa"/>
            <w:tcBorders>
              <w:top w:val="nil"/>
              <w:left w:val="nil"/>
              <w:bottom w:val="single" w:sz="8" w:space="0" w:color="6C6C6C"/>
              <w:right w:val="single" w:sz="8" w:space="0" w:color="6C6C6C"/>
            </w:tcBorders>
            <w:shd w:val="clear" w:color="000000" w:fill="F0E68C"/>
            <w:vAlign w:val="bottom"/>
            <w:hideMark/>
          </w:tcPr>
          <w:p w:rsidR="00BB043D" w:rsidRPr="00BB043D" w:rsidRDefault="00BB043D" w:rsidP="00BB043D">
            <w:pPr>
              <w:suppressAutoHyphens w:val="0"/>
              <w:jc w:val="right"/>
              <w:rPr>
                <w:rFonts w:ascii="Arial" w:hAnsi="Arial" w:cs="Arial"/>
                <w:b/>
                <w:bCs/>
                <w:color w:val="000000"/>
                <w:sz w:val="16"/>
                <w:szCs w:val="16"/>
                <w:lang w:eastAsia="cs-CZ"/>
              </w:rPr>
            </w:pPr>
            <w:r w:rsidRPr="00BB043D">
              <w:rPr>
                <w:rFonts w:ascii="Arial" w:hAnsi="Arial" w:cs="Arial"/>
                <w:b/>
                <w:bCs/>
                <w:color w:val="000000"/>
                <w:sz w:val="16"/>
                <w:szCs w:val="16"/>
                <w:lang w:eastAsia="cs-CZ"/>
              </w:rPr>
              <w:t>0</w:t>
            </w:r>
          </w:p>
        </w:tc>
      </w:tr>
      <w:tr w:rsidR="00BB043D" w:rsidRPr="00BB043D" w:rsidTr="00BB043D">
        <w:trPr>
          <w:trHeight w:val="464"/>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MMP-OŠMT</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2014</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 xml:space="preserve">Pořádání letního tábora pro děti a mládež </w:t>
            </w:r>
            <w:proofErr w:type="spellStart"/>
            <w:r w:rsidRPr="00BB043D">
              <w:rPr>
                <w:rFonts w:ascii="Arial" w:hAnsi="Arial" w:cs="Arial"/>
                <w:color w:val="000000"/>
                <w:sz w:val="16"/>
                <w:szCs w:val="16"/>
                <w:lang w:eastAsia="cs-CZ"/>
              </w:rPr>
              <w:t>Summer</w:t>
            </w:r>
            <w:proofErr w:type="spellEnd"/>
            <w:r w:rsidRPr="00BB043D">
              <w:rPr>
                <w:rFonts w:ascii="Arial" w:hAnsi="Arial" w:cs="Arial"/>
                <w:color w:val="000000"/>
                <w:sz w:val="16"/>
                <w:szCs w:val="16"/>
                <w:lang w:eastAsia="cs-CZ"/>
              </w:rPr>
              <w:t xml:space="preserve"> Camp pro studenty i veřejnost</w:t>
            </w:r>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10 000,00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10 000,00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BB043D">
        <w:trPr>
          <w:trHeight w:val="240"/>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MMP-OK</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2014</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Grant P/III/13 - SPOLEČNĚ</w:t>
            </w:r>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20 000,00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20 000,00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BB043D">
        <w:trPr>
          <w:trHeight w:val="240"/>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MMP-BEZP</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2014</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Minimální preventivní program studentů CG Plzeň</w:t>
            </w:r>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15 000,00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15 000,00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BB043D">
        <w:trPr>
          <w:trHeight w:val="464"/>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MMP-OŠMT</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2014</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 xml:space="preserve">Den na sněhu, </w:t>
            </w:r>
            <w:proofErr w:type="spellStart"/>
            <w:r w:rsidRPr="00BB043D">
              <w:rPr>
                <w:rFonts w:ascii="Arial" w:hAnsi="Arial" w:cs="Arial"/>
                <w:color w:val="000000"/>
                <w:sz w:val="16"/>
                <w:szCs w:val="16"/>
                <w:lang w:eastAsia="cs-CZ"/>
              </w:rPr>
              <w:t>Nordic</w:t>
            </w:r>
            <w:proofErr w:type="spellEnd"/>
            <w:r w:rsidRPr="00BB043D">
              <w:rPr>
                <w:rFonts w:ascii="Arial" w:hAnsi="Arial" w:cs="Arial"/>
                <w:color w:val="000000"/>
                <w:sz w:val="16"/>
                <w:szCs w:val="16"/>
                <w:lang w:eastAsia="cs-CZ"/>
              </w:rPr>
              <w:t xml:space="preserve"> </w:t>
            </w:r>
            <w:proofErr w:type="spellStart"/>
            <w:r w:rsidRPr="00BB043D">
              <w:rPr>
                <w:rFonts w:ascii="Arial" w:hAnsi="Arial" w:cs="Arial"/>
                <w:color w:val="000000"/>
                <w:sz w:val="16"/>
                <w:szCs w:val="16"/>
                <w:lang w:eastAsia="cs-CZ"/>
              </w:rPr>
              <w:t>Walking</w:t>
            </w:r>
            <w:proofErr w:type="spellEnd"/>
            <w:r w:rsidRPr="00BB043D">
              <w:rPr>
                <w:rFonts w:ascii="Arial" w:hAnsi="Arial" w:cs="Arial"/>
                <w:color w:val="000000"/>
                <w:sz w:val="16"/>
                <w:szCs w:val="16"/>
                <w:lang w:eastAsia="cs-CZ"/>
              </w:rPr>
              <w:t>, Klub jóga, Bruslení a lední hokej</w:t>
            </w:r>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10 000,00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10 000,00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C2273F">
        <w:trPr>
          <w:trHeight w:val="240"/>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MMP-OŠMT</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2014</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Vybírám si správnou cestu</w:t>
            </w:r>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10 000,00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10 000,00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C2273F">
        <w:trPr>
          <w:trHeight w:val="464"/>
        </w:trPr>
        <w:tc>
          <w:tcPr>
            <w:tcW w:w="1743"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lastRenderedPageBreak/>
              <w:t>MMP-OŠMT</w:t>
            </w:r>
          </w:p>
        </w:tc>
        <w:tc>
          <w:tcPr>
            <w:tcW w:w="489" w:type="dxa"/>
            <w:tcBorders>
              <w:top w:val="single" w:sz="8" w:space="0" w:color="6C6C6C"/>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2014</w:t>
            </w:r>
          </w:p>
        </w:tc>
        <w:tc>
          <w:tcPr>
            <w:tcW w:w="3504" w:type="dxa"/>
            <w:tcBorders>
              <w:top w:val="single" w:sz="8" w:space="0" w:color="6C6C6C"/>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Vybavení učeben fyziky a chemie, tematické exkurze: doprava, vstupy</w:t>
            </w:r>
          </w:p>
        </w:tc>
        <w:tc>
          <w:tcPr>
            <w:tcW w:w="848" w:type="dxa"/>
            <w:tcBorders>
              <w:top w:val="single" w:sz="8" w:space="0" w:color="6C6C6C"/>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single" w:sz="8" w:space="0" w:color="6C6C6C"/>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60 000,00</w:t>
            </w:r>
          </w:p>
        </w:tc>
        <w:tc>
          <w:tcPr>
            <w:tcW w:w="901" w:type="dxa"/>
            <w:tcBorders>
              <w:top w:val="single" w:sz="8" w:space="0" w:color="6C6C6C"/>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60 000,00</w:t>
            </w:r>
          </w:p>
        </w:tc>
        <w:tc>
          <w:tcPr>
            <w:tcW w:w="734" w:type="dxa"/>
            <w:tcBorders>
              <w:top w:val="single" w:sz="8" w:space="0" w:color="6C6C6C"/>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BB043D">
        <w:trPr>
          <w:trHeight w:val="240"/>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ÚMO 2</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2014</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letní jazykový kurz</w:t>
            </w:r>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20 000,00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20 000,00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BB043D">
        <w:trPr>
          <w:trHeight w:val="240"/>
        </w:trPr>
        <w:tc>
          <w:tcPr>
            <w:tcW w:w="658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B043D" w:rsidRPr="00BB043D" w:rsidRDefault="00BB043D" w:rsidP="00BB043D">
            <w:pPr>
              <w:suppressAutoHyphens w:val="0"/>
              <w:jc w:val="right"/>
              <w:rPr>
                <w:rFonts w:ascii="Arial" w:hAnsi="Arial" w:cs="Arial"/>
                <w:b/>
                <w:bCs/>
                <w:color w:val="000000"/>
                <w:sz w:val="16"/>
                <w:szCs w:val="16"/>
                <w:lang w:eastAsia="cs-CZ"/>
              </w:rPr>
            </w:pPr>
            <w:r w:rsidRPr="00BB043D">
              <w:rPr>
                <w:rFonts w:ascii="Arial" w:hAnsi="Arial" w:cs="Arial"/>
                <w:b/>
                <w:bCs/>
                <w:color w:val="000000"/>
                <w:sz w:val="16"/>
                <w:szCs w:val="16"/>
                <w:lang w:eastAsia="cs-CZ"/>
              </w:rPr>
              <w:t>Suma 2014</w:t>
            </w:r>
          </w:p>
        </w:tc>
        <w:tc>
          <w:tcPr>
            <w:tcW w:w="901" w:type="dxa"/>
            <w:tcBorders>
              <w:top w:val="nil"/>
              <w:left w:val="nil"/>
              <w:bottom w:val="single" w:sz="8" w:space="0" w:color="6C6C6C"/>
              <w:right w:val="single" w:sz="8" w:space="0" w:color="6C6C6C"/>
            </w:tcBorders>
            <w:shd w:val="clear" w:color="000000" w:fill="F0E68C"/>
            <w:vAlign w:val="bottom"/>
            <w:hideMark/>
          </w:tcPr>
          <w:p w:rsidR="00BB043D" w:rsidRPr="00BB043D" w:rsidRDefault="00BB043D" w:rsidP="00BB043D">
            <w:pPr>
              <w:suppressAutoHyphens w:val="0"/>
              <w:jc w:val="right"/>
              <w:rPr>
                <w:rFonts w:ascii="Arial" w:hAnsi="Arial" w:cs="Arial"/>
                <w:b/>
                <w:bCs/>
                <w:color w:val="000000"/>
                <w:sz w:val="16"/>
                <w:szCs w:val="16"/>
                <w:lang w:eastAsia="cs-CZ"/>
              </w:rPr>
            </w:pPr>
            <w:r w:rsidRPr="00BB043D">
              <w:rPr>
                <w:rFonts w:ascii="Arial" w:hAnsi="Arial" w:cs="Arial"/>
                <w:b/>
                <w:bCs/>
                <w:color w:val="000000"/>
                <w:sz w:val="16"/>
                <w:szCs w:val="16"/>
                <w:lang w:eastAsia="cs-CZ"/>
              </w:rPr>
              <w:t>145 000,00</w:t>
            </w:r>
          </w:p>
        </w:tc>
        <w:tc>
          <w:tcPr>
            <w:tcW w:w="901" w:type="dxa"/>
            <w:tcBorders>
              <w:top w:val="nil"/>
              <w:left w:val="nil"/>
              <w:bottom w:val="single" w:sz="8" w:space="0" w:color="6C6C6C"/>
              <w:right w:val="single" w:sz="8" w:space="0" w:color="6C6C6C"/>
            </w:tcBorders>
            <w:shd w:val="clear" w:color="000000" w:fill="F0E68C"/>
            <w:vAlign w:val="bottom"/>
            <w:hideMark/>
          </w:tcPr>
          <w:p w:rsidR="00BB043D" w:rsidRPr="00BB043D" w:rsidRDefault="00BB043D" w:rsidP="00BB043D">
            <w:pPr>
              <w:suppressAutoHyphens w:val="0"/>
              <w:jc w:val="right"/>
              <w:rPr>
                <w:rFonts w:ascii="Arial" w:hAnsi="Arial" w:cs="Arial"/>
                <w:b/>
                <w:bCs/>
                <w:color w:val="000000"/>
                <w:sz w:val="16"/>
                <w:szCs w:val="16"/>
                <w:lang w:eastAsia="cs-CZ"/>
              </w:rPr>
            </w:pPr>
            <w:r w:rsidRPr="00BB043D">
              <w:rPr>
                <w:rFonts w:ascii="Arial" w:hAnsi="Arial" w:cs="Arial"/>
                <w:b/>
                <w:bCs/>
                <w:color w:val="000000"/>
                <w:sz w:val="16"/>
                <w:szCs w:val="16"/>
                <w:lang w:eastAsia="cs-CZ"/>
              </w:rPr>
              <w:t>145 000,00</w:t>
            </w:r>
          </w:p>
        </w:tc>
        <w:tc>
          <w:tcPr>
            <w:tcW w:w="734" w:type="dxa"/>
            <w:tcBorders>
              <w:top w:val="nil"/>
              <w:left w:val="nil"/>
              <w:bottom w:val="single" w:sz="8" w:space="0" w:color="6C6C6C"/>
              <w:right w:val="single" w:sz="8" w:space="0" w:color="6C6C6C"/>
            </w:tcBorders>
            <w:shd w:val="clear" w:color="000000" w:fill="F0E68C"/>
            <w:vAlign w:val="bottom"/>
            <w:hideMark/>
          </w:tcPr>
          <w:p w:rsidR="00BB043D" w:rsidRPr="00BB043D" w:rsidRDefault="00BB043D" w:rsidP="00BB043D">
            <w:pPr>
              <w:suppressAutoHyphens w:val="0"/>
              <w:jc w:val="right"/>
              <w:rPr>
                <w:rFonts w:ascii="Arial" w:hAnsi="Arial" w:cs="Arial"/>
                <w:b/>
                <w:bCs/>
                <w:color w:val="000000"/>
                <w:sz w:val="16"/>
                <w:szCs w:val="16"/>
                <w:lang w:eastAsia="cs-CZ"/>
              </w:rPr>
            </w:pPr>
            <w:r w:rsidRPr="00BB043D">
              <w:rPr>
                <w:rFonts w:ascii="Arial" w:hAnsi="Arial" w:cs="Arial"/>
                <w:b/>
                <w:bCs/>
                <w:color w:val="000000"/>
                <w:sz w:val="16"/>
                <w:szCs w:val="16"/>
                <w:lang w:eastAsia="cs-CZ"/>
              </w:rPr>
              <w:t>0</w:t>
            </w:r>
          </w:p>
        </w:tc>
      </w:tr>
      <w:tr w:rsidR="00BB043D" w:rsidRPr="00BB043D" w:rsidTr="00BB043D">
        <w:trPr>
          <w:trHeight w:val="464"/>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MMP-OŠMT</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2015</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Materiálová podpora a vybavení učeben fyziky a chemie, odborné exkurze (doprava a vstupné)</w:t>
            </w:r>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50 000,00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BB043D">
        <w:trPr>
          <w:trHeight w:val="240"/>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MMP-OŠMT</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2015</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Golf bez bariér</w:t>
            </w:r>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BB043D">
        <w:trPr>
          <w:trHeight w:val="240"/>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MMP-OŠMT</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2015</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Vybírám si správnou cestu 2015</w:t>
            </w:r>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BB043D">
        <w:trPr>
          <w:trHeight w:val="240"/>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ÚMO 2</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2015</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letní jazykový kurz</w:t>
            </w:r>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BB043D">
        <w:trPr>
          <w:trHeight w:val="688"/>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MMP-OŠMT</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2015</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Pořádání letního tábora SUMMER CAMP (materiál, vybavení, potřeby, ceny, lékárnička, kancelářské potřeby, čistící a desinfekční prostředky)</w:t>
            </w:r>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BB043D">
        <w:trPr>
          <w:trHeight w:val="240"/>
        </w:trPr>
        <w:tc>
          <w:tcPr>
            <w:tcW w:w="1743" w:type="dxa"/>
            <w:tcBorders>
              <w:top w:val="nil"/>
              <w:left w:val="single" w:sz="8" w:space="0" w:color="6C6C6C"/>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MMP-OK</w:t>
            </w:r>
          </w:p>
        </w:tc>
        <w:tc>
          <w:tcPr>
            <w:tcW w:w="489"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2015</w:t>
            </w:r>
          </w:p>
        </w:tc>
        <w:tc>
          <w:tcPr>
            <w:tcW w:w="350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M/17 - Muzikál "Noc na Karlštejně"</w:t>
            </w:r>
          </w:p>
        </w:tc>
        <w:tc>
          <w:tcPr>
            <w:tcW w:w="848"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rPr>
                <w:rFonts w:ascii="Arial" w:hAnsi="Arial" w:cs="Arial"/>
                <w:color w:val="000000"/>
                <w:sz w:val="16"/>
                <w:szCs w:val="16"/>
                <w:lang w:eastAsia="cs-CZ"/>
              </w:rPr>
            </w:pPr>
            <w:r w:rsidRPr="00BB043D">
              <w:rPr>
                <w:rFonts w:ascii="Arial" w:hAnsi="Arial" w:cs="Arial"/>
                <w:color w:val="000000"/>
                <w:sz w:val="16"/>
                <w:szCs w:val="16"/>
                <w:lang w:eastAsia="cs-CZ"/>
              </w:rPr>
              <w:t>Ne</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c>
          <w:tcPr>
            <w:tcW w:w="901"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c>
          <w:tcPr>
            <w:tcW w:w="734" w:type="dxa"/>
            <w:tcBorders>
              <w:top w:val="nil"/>
              <w:left w:val="nil"/>
              <w:bottom w:val="single" w:sz="8" w:space="0" w:color="6C6C6C"/>
              <w:right w:val="single" w:sz="8" w:space="0" w:color="6C6C6C"/>
            </w:tcBorders>
            <w:shd w:val="clear" w:color="auto" w:fill="auto"/>
            <w:vAlign w:val="bottom"/>
            <w:hideMark/>
          </w:tcPr>
          <w:p w:rsidR="00BB043D" w:rsidRPr="00BB043D" w:rsidRDefault="00BB043D" w:rsidP="00BB043D">
            <w:pPr>
              <w:suppressAutoHyphens w:val="0"/>
              <w:jc w:val="right"/>
              <w:rPr>
                <w:rFonts w:ascii="Arial" w:hAnsi="Arial" w:cs="Arial"/>
                <w:color w:val="000000"/>
                <w:sz w:val="16"/>
                <w:szCs w:val="16"/>
                <w:lang w:eastAsia="cs-CZ"/>
              </w:rPr>
            </w:pPr>
            <w:r w:rsidRPr="00BB043D">
              <w:rPr>
                <w:rFonts w:ascii="Arial" w:hAnsi="Arial" w:cs="Arial"/>
                <w:color w:val="000000"/>
                <w:sz w:val="16"/>
                <w:szCs w:val="16"/>
                <w:lang w:eastAsia="cs-CZ"/>
              </w:rPr>
              <w:t>0</w:t>
            </w:r>
          </w:p>
        </w:tc>
      </w:tr>
      <w:tr w:rsidR="00BB043D" w:rsidRPr="00BB043D" w:rsidTr="00BB043D">
        <w:trPr>
          <w:trHeight w:val="240"/>
        </w:trPr>
        <w:tc>
          <w:tcPr>
            <w:tcW w:w="658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B043D" w:rsidRPr="00BB043D" w:rsidRDefault="00BB043D" w:rsidP="00BB043D">
            <w:pPr>
              <w:suppressAutoHyphens w:val="0"/>
              <w:jc w:val="right"/>
              <w:rPr>
                <w:rFonts w:ascii="Arial" w:hAnsi="Arial" w:cs="Arial"/>
                <w:b/>
                <w:bCs/>
                <w:color w:val="000000"/>
                <w:sz w:val="16"/>
                <w:szCs w:val="16"/>
                <w:lang w:eastAsia="cs-CZ"/>
              </w:rPr>
            </w:pPr>
            <w:r w:rsidRPr="00BB043D">
              <w:rPr>
                <w:rFonts w:ascii="Arial" w:hAnsi="Arial" w:cs="Arial"/>
                <w:b/>
                <w:bCs/>
                <w:color w:val="000000"/>
                <w:sz w:val="16"/>
                <w:szCs w:val="16"/>
                <w:lang w:eastAsia="cs-CZ"/>
              </w:rPr>
              <w:t>Suma 2015</w:t>
            </w:r>
          </w:p>
        </w:tc>
        <w:tc>
          <w:tcPr>
            <w:tcW w:w="901" w:type="dxa"/>
            <w:tcBorders>
              <w:top w:val="nil"/>
              <w:left w:val="nil"/>
              <w:bottom w:val="single" w:sz="8" w:space="0" w:color="6C6C6C"/>
              <w:right w:val="single" w:sz="8" w:space="0" w:color="6C6C6C"/>
            </w:tcBorders>
            <w:shd w:val="clear" w:color="000000" w:fill="F0E68C"/>
            <w:vAlign w:val="bottom"/>
            <w:hideMark/>
          </w:tcPr>
          <w:p w:rsidR="00BB043D" w:rsidRPr="00BB043D" w:rsidRDefault="00BB043D" w:rsidP="00BB043D">
            <w:pPr>
              <w:suppressAutoHyphens w:val="0"/>
              <w:jc w:val="right"/>
              <w:rPr>
                <w:rFonts w:ascii="Arial" w:hAnsi="Arial" w:cs="Arial"/>
                <w:b/>
                <w:bCs/>
                <w:color w:val="000000"/>
                <w:sz w:val="16"/>
                <w:szCs w:val="16"/>
                <w:lang w:eastAsia="cs-CZ"/>
              </w:rPr>
            </w:pPr>
            <w:r w:rsidRPr="00BB043D">
              <w:rPr>
                <w:rFonts w:ascii="Arial" w:hAnsi="Arial" w:cs="Arial"/>
                <w:b/>
                <w:bCs/>
                <w:color w:val="000000"/>
                <w:sz w:val="16"/>
                <w:szCs w:val="16"/>
                <w:lang w:eastAsia="cs-CZ"/>
              </w:rPr>
              <w:t>50 000,00</w:t>
            </w:r>
          </w:p>
        </w:tc>
        <w:tc>
          <w:tcPr>
            <w:tcW w:w="901" w:type="dxa"/>
            <w:tcBorders>
              <w:top w:val="nil"/>
              <w:left w:val="nil"/>
              <w:bottom w:val="single" w:sz="8" w:space="0" w:color="6C6C6C"/>
              <w:right w:val="single" w:sz="8" w:space="0" w:color="6C6C6C"/>
            </w:tcBorders>
            <w:shd w:val="clear" w:color="000000" w:fill="F0E68C"/>
            <w:vAlign w:val="bottom"/>
            <w:hideMark/>
          </w:tcPr>
          <w:p w:rsidR="00BB043D" w:rsidRPr="00BB043D" w:rsidRDefault="00BB043D" w:rsidP="00BB043D">
            <w:pPr>
              <w:suppressAutoHyphens w:val="0"/>
              <w:jc w:val="right"/>
              <w:rPr>
                <w:rFonts w:ascii="Arial" w:hAnsi="Arial" w:cs="Arial"/>
                <w:b/>
                <w:bCs/>
                <w:color w:val="000000"/>
                <w:sz w:val="16"/>
                <w:szCs w:val="16"/>
                <w:lang w:eastAsia="cs-CZ"/>
              </w:rPr>
            </w:pPr>
            <w:r w:rsidRPr="00BB043D">
              <w:rPr>
                <w:rFonts w:ascii="Arial" w:hAnsi="Arial" w:cs="Arial"/>
                <w:b/>
                <w:bCs/>
                <w:color w:val="000000"/>
                <w:sz w:val="16"/>
                <w:szCs w:val="16"/>
                <w:lang w:eastAsia="cs-CZ"/>
              </w:rPr>
              <w:t>0</w:t>
            </w:r>
          </w:p>
        </w:tc>
        <w:tc>
          <w:tcPr>
            <w:tcW w:w="734" w:type="dxa"/>
            <w:tcBorders>
              <w:top w:val="nil"/>
              <w:left w:val="nil"/>
              <w:bottom w:val="single" w:sz="8" w:space="0" w:color="6C6C6C"/>
              <w:right w:val="single" w:sz="8" w:space="0" w:color="6C6C6C"/>
            </w:tcBorders>
            <w:shd w:val="clear" w:color="000000" w:fill="F0E68C"/>
            <w:vAlign w:val="bottom"/>
            <w:hideMark/>
          </w:tcPr>
          <w:p w:rsidR="00BB043D" w:rsidRPr="00BB043D" w:rsidRDefault="00BB043D" w:rsidP="00BB043D">
            <w:pPr>
              <w:suppressAutoHyphens w:val="0"/>
              <w:jc w:val="right"/>
              <w:rPr>
                <w:rFonts w:ascii="Arial" w:hAnsi="Arial" w:cs="Arial"/>
                <w:b/>
                <w:bCs/>
                <w:color w:val="000000"/>
                <w:sz w:val="16"/>
                <w:szCs w:val="16"/>
                <w:lang w:eastAsia="cs-CZ"/>
              </w:rPr>
            </w:pPr>
            <w:r w:rsidRPr="00BB043D">
              <w:rPr>
                <w:rFonts w:ascii="Arial" w:hAnsi="Arial" w:cs="Arial"/>
                <w:b/>
                <w:bCs/>
                <w:color w:val="000000"/>
                <w:sz w:val="16"/>
                <w:szCs w:val="16"/>
                <w:lang w:eastAsia="cs-CZ"/>
              </w:rPr>
              <w:t>0</w:t>
            </w:r>
          </w:p>
        </w:tc>
      </w:tr>
      <w:tr w:rsidR="00BB043D" w:rsidRPr="00BB043D" w:rsidTr="00BB043D">
        <w:trPr>
          <w:trHeight w:val="240"/>
        </w:trPr>
        <w:tc>
          <w:tcPr>
            <w:tcW w:w="658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B043D" w:rsidRPr="00BB043D" w:rsidRDefault="00BB043D" w:rsidP="00BB043D">
            <w:pPr>
              <w:suppressAutoHyphens w:val="0"/>
              <w:jc w:val="right"/>
              <w:rPr>
                <w:rFonts w:ascii="Arial" w:hAnsi="Arial" w:cs="Arial"/>
                <w:b/>
                <w:bCs/>
                <w:color w:val="000000"/>
                <w:sz w:val="16"/>
                <w:szCs w:val="16"/>
                <w:lang w:eastAsia="cs-CZ"/>
              </w:rPr>
            </w:pPr>
            <w:r w:rsidRPr="00BB043D">
              <w:rPr>
                <w:rFonts w:ascii="Arial" w:hAnsi="Arial" w:cs="Arial"/>
                <w:b/>
                <w:bCs/>
                <w:color w:val="000000"/>
                <w:sz w:val="16"/>
                <w:szCs w:val="16"/>
                <w:lang w:eastAsia="cs-CZ"/>
              </w:rPr>
              <w:t>Suma 2013 - 2015</w:t>
            </w:r>
          </w:p>
        </w:tc>
        <w:tc>
          <w:tcPr>
            <w:tcW w:w="901" w:type="dxa"/>
            <w:tcBorders>
              <w:top w:val="nil"/>
              <w:left w:val="nil"/>
              <w:bottom w:val="single" w:sz="8" w:space="0" w:color="6C6C6C"/>
              <w:right w:val="single" w:sz="8" w:space="0" w:color="6C6C6C"/>
            </w:tcBorders>
            <w:shd w:val="clear" w:color="000000" w:fill="F0E68C"/>
            <w:vAlign w:val="bottom"/>
            <w:hideMark/>
          </w:tcPr>
          <w:p w:rsidR="00BB043D" w:rsidRPr="00BB043D" w:rsidRDefault="00BB043D" w:rsidP="00BB043D">
            <w:pPr>
              <w:suppressAutoHyphens w:val="0"/>
              <w:jc w:val="right"/>
              <w:rPr>
                <w:rFonts w:ascii="Arial" w:hAnsi="Arial" w:cs="Arial"/>
                <w:b/>
                <w:bCs/>
                <w:color w:val="000000"/>
                <w:sz w:val="16"/>
                <w:szCs w:val="16"/>
                <w:lang w:eastAsia="cs-CZ"/>
              </w:rPr>
            </w:pPr>
            <w:r w:rsidRPr="00BB043D">
              <w:rPr>
                <w:rFonts w:ascii="Arial" w:hAnsi="Arial" w:cs="Arial"/>
                <w:b/>
                <w:bCs/>
                <w:color w:val="000000"/>
                <w:sz w:val="16"/>
                <w:szCs w:val="16"/>
                <w:lang w:eastAsia="cs-CZ"/>
              </w:rPr>
              <w:t>334 000,00</w:t>
            </w:r>
          </w:p>
        </w:tc>
        <w:tc>
          <w:tcPr>
            <w:tcW w:w="901" w:type="dxa"/>
            <w:tcBorders>
              <w:top w:val="nil"/>
              <w:left w:val="nil"/>
              <w:bottom w:val="single" w:sz="8" w:space="0" w:color="6C6C6C"/>
              <w:right w:val="single" w:sz="8" w:space="0" w:color="6C6C6C"/>
            </w:tcBorders>
            <w:shd w:val="clear" w:color="000000" w:fill="F0E68C"/>
            <w:vAlign w:val="bottom"/>
            <w:hideMark/>
          </w:tcPr>
          <w:p w:rsidR="00BB043D" w:rsidRPr="00BB043D" w:rsidRDefault="00BB043D" w:rsidP="00BB043D">
            <w:pPr>
              <w:suppressAutoHyphens w:val="0"/>
              <w:jc w:val="right"/>
              <w:rPr>
                <w:rFonts w:ascii="Arial" w:hAnsi="Arial" w:cs="Arial"/>
                <w:b/>
                <w:bCs/>
                <w:color w:val="000000"/>
                <w:sz w:val="16"/>
                <w:szCs w:val="16"/>
                <w:lang w:eastAsia="cs-CZ"/>
              </w:rPr>
            </w:pPr>
            <w:r w:rsidRPr="00BB043D">
              <w:rPr>
                <w:rFonts w:ascii="Arial" w:hAnsi="Arial" w:cs="Arial"/>
                <w:b/>
                <w:bCs/>
                <w:color w:val="000000"/>
                <w:sz w:val="16"/>
                <w:szCs w:val="16"/>
                <w:lang w:eastAsia="cs-CZ"/>
              </w:rPr>
              <w:t>284 000,00</w:t>
            </w:r>
          </w:p>
        </w:tc>
        <w:tc>
          <w:tcPr>
            <w:tcW w:w="734" w:type="dxa"/>
            <w:tcBorders>
              <w:top w:val="nil"/>
              <w:left w:val="nil"/>
              <w:bottom w:val="single" w:sz="8" w:space="0" w:color="6C6C6C"/>
              <w:right w:val="single" w:sz="8" w:space="0" w:color="6C6C6C"/>
            </w:tcBorders>
            <w:shd w:val="clear" w:color="000000" w:fill="F0E68C"/>
            <w:vAlign w:val="bottom"/>
            <w:hideMark/>
          </w:tcPr>
          <w:p w:rsidR="00BB043D" w:rsidRPr="00BB043D" w:rsidRDefault="00BB043D" w:rsidP="00BB043D">
            <w:pPr>
              <w:suppressAutoHyphens w:val="0"/>
              <w:jc w:val="right"/>
              <w:rPr>
                <w:rFonts w:ascii="Arial" w:hAnsi="Arial" w:cs="Arial"/>
                <w:b/>
                <w:bCs/>
                <w:color w:val="000000"/>
                <w:sz w:val="16"/>
                <w:szCs w:val="16"/>
                <w:lang w:eastAsia="cs-CZ"/>
              </w:rPr>
            </w:pPr>
            <w:r w:rsidRPr="00BB043D">
              <w:rPr>
                <w:rFonts w:ascii="Arial" w:hAnsi="Arial" w:cs="Arial"/>
                <w:b/>
                <w:bCs/>
                <w:color w:val="000000"/>
                <w:sz w:val="16"/>
                <w:szCs w:val="16"/>
                <w:lang w:eastAsia="cs-CZ"/>
              </w:rPr>
              <w:t>0</w:t>
            </w:r>
          </w:p>
        </w:tc>
      </w:tr>
    </w:tbl>
    <w:p w:rsidR="000220A2" w:rsidRDefault="000220A2" w:rsidP="000220A2">
      <w:pPr>
        <w:jc w:val="both"/>
      </w:pPr>
    </w:p>
    <w:p w:rsidR="00D74A81" w:rsidRDefault="00D74A81" w:rsidP="00D74A81">
      <w:pPr>
        <w:pStyle w:val="ostzahl"/>
      </w:pPr>
      <w:r>
        <w:t>3. Předpokládaný cílový stav</w:t>
      </w:r>
    </w:p>
    <w:p w:rsidR="00D74A81" w:rsidRDefault="00D74A81" w:rsidP="00D74A81">
      <w:pPr>
        <w:jc w:val="both"/>
      </w:pPr>
      <w:r>
        <w:t>Neposkytnutí dotace z Průběžného dotačního programu v oblasti kultury 2015 „</w:t>
      </w:r>
      <w:proofErr w:type="spellStart"/>
      <w:r>
        <w:t>Mikrogranty</w:t>
      </w:r>
      <w:proofErr w:type="spellEnd"/>
      <w:r>
        <w:t xml:space="preserve"> na podporu kulturních a uměleckých projektů pro rok 2015“ Církevnímu gymnáziu Plzeň (IČ 40527867) na realizaci projektu „Muzikál „Noc na Karlštejně“</w:t>
      </w:r>
    </w:p>
    <w:p w:rsidR="00D74A81" w:rsidRPr="00E91741" w:rsidRDefault="00D74A81" w:rsidP="00D74A81">
      <w:pPr>
        <w:jc w:val="both"/>
        <w:rPr>
          <w:sz w:val="14"/>
          <w:szCs w:val="14"/>
        </w:rPr>
      </w:pPr>
    </w:p>
    <w:p w:rsidR="00D74A81" w:rsidRDefault="00D74A81" w:rsidP="00D74A81">
      <w:pPr>
        <w:pStyle w:val="ostzahl"/>
      </w:pPr>
      <w:r>
        <w:t>4. Navrhované varianty řešení</w:t>
      </w:r>
    </w:p>
    <w:p w:rsidR="00D74A81" w:rsidRDefault="00D74A81" w:rsidP="00D74A81">
      <w:pPr>
        <w:jc w:val="both"/>
      </w:pPr>
      <w:r>
        <w:t>Neposkytnout dotaci Církevnímu gymnázium Plzeň (IČ 40527867) na částečnou úhradu nákladů spojených s realizací projektu</w:t>
      </w:r>
      <w:r w:rsidRPr="00E374DE">
        <w:t xml:space="preserve"> </w:t>
      </w:r>
      <w:r w:rsidRPr="00796048">
        <w:t>„</w:t>
      </w:r>
      <w:r>
        <w:t>Muzikál „Noc na Karlštejně</w:t>
      </w:r>
      <w:r w:rsidRPr="00796048">
        <w:t>“</w:t>
      </w:r>
      <w:r>
        <w:t>.</w:t>
      </w:r>
    </w:p>
    <w:p w:rsidR="00D74A81" w:rsidRPr="00E91741" w:rsidRDefault="00D74A81" w:rsidP="00D74A81">
      <w:pPr>
        <w:rPr>
          <w:sz w:val="13"/>
          <w:szCs w:val="15"/>
        </w:rPr>
      </w:pPr>
    </w:p>
    <w:p w:rsidR="00D74A81" w:rsidRDefault="00D74A81" w:rsidP="00D74A81">
      <w:pPr>
        <w:pStyle w:val="ostzahl"/>
      </w:pPr>
      <w:r>
        <w:t>5. Doporučená varianta řešení</w:t>
      </w:r>
    </w:p>
    <w:p w:rsidR="00D307DB" w:rsidRDefault="00D307DB" w:rsidP="00D307DB">
      <w:r>
        <w:t>Navrhovaná varianta je doporučená usnesením Rady města Plzně č. 697 ze dne 4. 6. 2015.</w:t>
      </w:r>
    </w:p>
    <w:p w:rsidR="00D74A81" w:rsidRPr="00E91741" w:rsidRDefault="00D74A81" w:rsidP="00D74A81">
      <w:pPr>
        <w:rPr>
          <w:sz w:val="14"/>
          <w:szCs w:val="15"/>
        </w:rPr>
      </w:pPr>
    </w:p>
    <w:p w:rsidR="00D74A81" w:rsidRPr="008A1FB8" w:rsidRDefault="00D74A81" w:rsidP="001C2F29">
      <w:pPr>
        <w:pStyle w:val="ostzahl"/>
        <w:jc w:val="both"/>
        <w:rPr>
          <w:bCs/>
          <w:spacing w:val="0"/>
          <w:szCs w:val="24"/>
        </w:rPr>
      </w:pPr>
      <w:r>
        <w:t>6</w:t>
      </w:r>
      <w:r w:rsidRPr="008A1FB8">
        <w:t xml:space="preserve">. </w:t>
      </w:r>
      <w:r w:rsidRPr="008A1FB8">
        <w:rPr>
          <w:bCs/>
          <w:spacing w:val="0"/>
          <w:szCs w:val="24"/>
        </w:rPr>
        <w:t>Finanční nároky řešení a možnosti finančního krytí (včetně všech následných například provozních nákladů)</w:t>
      </w:r>
    </w:p>
    <w:p w:rsidR="00D74A81" w:rsidRDefault="00D74A81" w:rsidP="001C2F29">
      <w:pPr>
        <w:pStyle w:val="Zkladntext21"/>
      </w:pPr>
      <w:r>
        <w:t>Nejsou.</w:t>
      </w:r>
    </w:p>
    <w:p w:rsidR="00D74A81" w:rsidRPr="00E91741" w:rsidRDefault="00D74A81" w:rsidP="00D74A81">
      <w:pPr>
        <w:rPr>
          <w:sz w:val="14"/>
          <w:szCs w:val="14"/>
        </w:rPr>
      </w:pPr>
    </w:p>
    <w:p w:rsidR="00D74A81" w:rsidRDefault="00D74A81" w:rsidP="00D74A81">
      <w:pPr>
        <w:pStyle w:val="ostzahl"/>
      </w:pPr>
      <w:r>
        <w:t>7. Návrh termínů realizace a určení zodpovědných pracovníků</w:t>
      </w:r>
    </w:p>
    <w:p w:rsidR="00D74A81" w:rsidRDefault="00D74A81" w:rsidP="00D74A81">
      <w:pPr>
        <w:pStyle w:val="Zkladntext21"/>
      </w:pPr>
      <w:r>
        <w:t>Dle ukládací části usnesení</w:t>
      </w:r>
    </w:p>
    <w:p w:rsidR="00D74A81" w:rsidRPr="00E91741" w:rsidRDefault="00D74A81" w:rsidP="00D74A81">
      <w:pPr>
        <w:rPr>
          <w:sz w:val="14"/>
          <w:szCs w:val="14"/>
        </w:rPr>
      </w:pPr>
    </w:p>
    <w:p w:rsidR="00D74A81" w:rsidRDefault="00D74A81" w:rsidP="002043C2">
      <w:pPr>
        <w:pStyle w:val="ostzahl"/>
        <w:jc w:val="both"/>
      </w:pPr>
      <w:r>
        <w:t>8. Dříve vydaná usnesení orgánů města nebo městských obvodů, která s tímto návrhem souvisí</w:t>
      </w:r>
    </w:p>
    <w:p w:rsidR="00DF6285" w:rsidRDefault="00DF6285" w:rsidP="00DF6285">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DF6285" w:rsidRDefault="00DF6285" w:rsidP="00DF6285">
      <w:pPr>
        <w:pStyle w:val="Zkladntext21"/>
      </w:pPr>
      <w:r>
        <w:t>Usnesení ZMP č. 611 ze dne 11. 12. 2014 – ve věci schváleného rozpočtu Odboru kultury MMP na rok 2015</w:t>
      </w:r>
    </w:p>
    <w:p w:rsidR="00DF6285" w:rsidRDefault="00DF6285" w:rsidP="00DF6285">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D74A81" w:rsidRDefault="00D74A81" w:rsidP="00D74A81">
      <w:pPr>
        <w:pStyle w:val="ostzahl"/>
      </w:pPr>
      <w:r>
        <w:t>9. Závazky a pohledávky vůči městu</w:t>
      </w:r>
    </w:p>
    <w:p w:rsidR="00D74A81" w:rsidRDefault="00D74A81" w:rsidP="00D74A81">
      <w:r>
        <w:t>Nejsou.</w:t>
      </w:r>
    </w:p>
    <w:p w:rsidR="00D74A81" w:rsidRPr="00E64A81" w:rsidRDefault="00D74A81" w:rsidP="00D74A81">
      <w:pPr>
        <w:outlineLvl w:val="0"/>
        <w:rPr>
          <w:b/>
          <w:sz w:val="15"/>
          <w:szCs w:val="15"/>
        </w:rPr>
      </w:pPr>
    </w:p>
    <w:p w:rsidR="00D74A81" w:rsidRDefault="00D74A81" w:rsidP="00D74A81">
      <w:pPr>
        <w:outlineLvl w:val="0"/>
        <w:rPr>
          <w:b/>
        </w:rPr>
      </w:pPr>
      <w:r w:rsidRPr="00673A15">
        <w:rPr>
          <w:b/>
        </w:rPr>
        <w:t>10. Přílohy</w:t>
      </w:r>
    </w:p>
    <w:p w:rsidR="00D74A81" w:rsidRDefault="00D74A81" w:rsidP="00D74A81">
      <w:pPr>
        <w:outlineLvl w:val="0"/>
      </w:pPr>
      <w:r w:rsidRPr="00BB607D">
        <w:t>Nejsou.</w:t>
      </w:r>
    </w:p>
    <w:p w:rsidR="00761B32" w:rsidRDefault="00761B32" w:rsidP="00761B32">
      <w:pPr>
        <w:pStyle w:val="nadpcent"/>
        <w:pageBreakBefore/>
        <w:spacing w:before="360" w:after="240"/>
      </w:pPr>
      <w:r>
        <w:lastRenderedPageBreak/>
        <w:t>Důvodová zpráva k žádosti č. M/20</w:t>
      </w:r>
    </w:p>
    <w:p w:rsidR="00761B32" w:rsidRDefault="00761B32" w:rsidP="00761B32">
      <w:pPr>
        <w:pStyle w:val="ostzahl"/>
      </w:pPr>
      <w:r>
        <w:t>1. Název problému a jeho charakteristika</w:t>
      </w:r>
    </w:p>
    <w:p w:rsidR="00761B32" w:rsidRDefault="007A7332" w:rsidP="00761B32">
      <w:pPr>
        <w:jc w:val="both"/>
      </w:pPr>
      <w:r>
        <w:t>Žádost spol</w:t>
      </w:r>
      <w:r w:rsidR="00761B32">
        <w:t>k</w:t>
      </w:r>
      <w:r>
        <w:t>u</w:t>
      </w:r>
      <w:r w:rsidR="00761B32">
        <w:t xml:space="preserve"> Sdružení Plzeňského dětského sboru (IČ 68818840) o poskytnutí dotace z Průběžného dotačního programu v oblasti kultury 2015 „</w:t>
      </w:r>
      <w:proofErr w:type="spellStart"/>
      <w:r w:rsidR="00761B32">
        <w:t>Mikrogranty</w:t>
      </w:r>
      <w:proofErr w:type="spellEnd"/>
      <w:r w:rsidR="00761B32">
        <w:t xml:space="preserve"> na podporu kulturních a uměleckých projektů pro rok 2015“</w:t>
      </w:r>
    </w:p>
    <w:p w:rsidR="00761B32" w:rsidRDefault="00761B32" w:rsidP="00761B32">
      <w:pPr>
        <w:pStyle w:val="ostzahl"/>
      </w:pPr>
      <w:r>
        <w:t>2. Konstatování současného stavu a jeho analýza</w:t>
      </w:r>
    </w:p>
    <w:p w:rsidR="00761B32" w:rsidRPr="00761B32" w:rsidRDefault="00761B32" w:rsidP="00761B32">
      <w:pPr>
        <w:jc w:val="both"/>
      </w:pPr>
      <w:r>
        <w:t>Spolek Sdružení Plzeňského dětského sboru</w:t>
      </w:r>
      <w:r w:rsidRPr="000220A2">
        <w:t xml:space="preserve"> (</w:t>
      </w:r>
      <w:r>
        <w:t>I</w:t>
      </w:r>
      <w:r w:rsidRPr="000220A2">
        <w:t>Č </w:t>
      </w:r>
      <w:r>
        <w:t>68818840</w:t>
      </w:r>
      <w:r w:rsidRPr="000220A2">
        <w:t>) žádá o poskytnutí dotace na realizaci projektu „</w:t>
      </w:r>
      <w:r>
        <w:t>Starci na chmelu – realizace muzikálu</w:t>
      </w:r>
      <w:r w:rsidRPr="000220A2">
        <w:t>“.</w:t>
      </w:r>
      <w:r w:rsidRPr="00301A75">
        <w:t xml:space="preserve"> </w:t>
      </w:r>
      <w:r w:rsidRPr="00761B32">
        <w:t>Plzeňský dětský sbor při ZUŠ B. Smetany v roce 2015 uvede zpracová</w:t>
      </w:r>
      <w:r>
        <w:t xml:space="preserve">ní muzikálu Starci na chmelu 2. </w:t>
      </w:r>
      <w:r w:rsidRPr="00761B32">
        <w:t>Scénář zpracoval</w:t>
      </w:r>
      <w:r>
        <w:t xml:space="preserve">a Eva Koubová, hudba a aranžmá  je připravena v </w:t>
      </w:r>
      <w:r w:rsidRPr="00761B32">
        <w:t>podání Dalibora Bárty, choreografi</w:t>
      </w:r>
      <w:r>
        <w:t>i a </w:t>
      </w:r>
      <w:r w:rsidRPr="00761B32">
        <w:t>nastudování tance</w:t>
      </w:r>
      <w:r>
        <w:t xml:space="preserve"> pod vedením </w:t>
      </w:r>
      <w:r w:rsidRPr="00761B32">
        <w:t>Petr</w:t>
      </w:r>
      <w:r>
        <w:t>y</w:t>
      </w:r>
      <w:r w:rsidRPr="00761B32">
        <w:t xml:space="preserve"> </w:t>
      </w:r>
      <w:proofErr w:type="spellStart"/>
      <w:r>
        <w:t>P</w:t>
      </w:r>
      <w:r w:rsidRPr="00761B32">
        <w:t>arvoničov</w:t>
      </w:r>
      <w:r>
        <w:t>é</w:t>
      </w:r>
      <w:proofErr w:type="spellEnd"/>
      <w:r w:rsidRPr="00761B32">
        <w:t>. Premié</w:t>
      </w:r>
      <w:r>
        <w:t xml:space="preserve">ra muzikálu bude uvedena 12. 4. </w:t>
      </w:r>
      <w:r w:rsidRPr="00761B32">
        <w:t>2015 v</w:t>
      </w:r>
      <w:r w:rsidR="001C2F29">
        <w:t> </w:t>
      </w:r>
      <w:r w:rsidRPr="00761B32">
        <w:t>17</w:t>
      </w:r>
      <w:r w:rsidR="001C2F29">
        <w:t>:</w:t>
      </w:r>
      <w:r w:rsidRPr="00761B32">
        <w:t xml:space="preserve">30 v Kulturním domě Peklo. Tento muzikál propojuje pěvecké, divadelní a taneční umění v podání </w:t>
      </w:r>
      <w:r>
        <w:t xml:space="preserve">dětí Plzeňského dětského sboru. </w:t>
      </w:r>
      <w:r w:rsidRPr="00761B32">
        <w:t>V muzikálu zazní původní melodie 60.</w:t>
      </w:r>
      <w:r>
        <w:t xml:space="preserve"> let v </w:t>
      </w:r>
      <w:r w:rsidRPr="00761B32">
        <w:t xml:space="preserve">novém moderním stylu. </w:t>
      </w:r>
    </w:p>
    <w:p w:rsidR="00761B32" w:rsidRPr="005F7800" w:rsidRDefault="00761B32" w:rsidP="00761B32">
      <w:pPr>
        <w:jc w:val="both"/>
        <w:rPr>
          <w:sz w:val="16"/>
          <w:szCs w:val="16"/>
        </w:rPr>
      </w:pPr>
    </w:p>
    <w:p w:rsidR="00761B32" w:rsidRDefault="00761B32" w:rsidP="00761B32">
      <w:pPr>
        <w:jc w:val="both"/>
      </w:pPr>
      <w:r>
        <w:t xml:space="preserve">Požadovaná částka na úhradu nákladů spojených s realizací projektu je ve výši 20 000 Kč. Předpokládané celkové náklady jsou ve výši </w:t>
      </w:r>
      <w:r w:rsidR="0071512E">
        <w:t>79 100</w:t>
      </w:r>
      <w:r>
        <w:t xml:space="preserve"> Kč.</w:t>
      </w:r>
    </w:p>
    <w:p w:rsidR="00761B32" w:rsidRDefault="00761B32" w:rsidP="00761B32">
      <w:pPr>
        <w:jc w:val="both"/>
      </w:pPr>
    </w:p>
    <w:tbl>
      <w:tblPr>
        <w:tblW w:w="9074" w:type="dxa"/>
        <w:tblInd w:w="55" w:type="dxa"/>
        <w:tblCellMar>
          <w:left w:w="70" w:type="dxa"/>
          <w:right w:w="70" w:type="dxa"/>
        </w:tblCellMar>
        <w:tblLook w:val="04A0" w:firstRow="1" w:lastRow="0" w:firstColumn="1" w:lastColumn="0" w:noHBand="0" w:noVBand="1"/>
      </w:tblPr>
      <w:tblGrid>
        <w:gridCol w:w="1623"/>
        <w:gridCol w:w="539"/>
        <w:gridCol w:w="3182"/>
        <w:gridCol w:w="935"/>
        <w:gridCol w:w="993"/>
        <w:gridCol w:w="993"/>
        <w:gridCol w:w="809"/>
      </w:tblGrid>
      <w:tr w:rsidR="0071512E" w:rsidRPr="0071512E" w:rsidTr="003C0A2E">
        <w:trPr>
          <w:trHeight w:val="226"/>
        </w:trPr>
        <w:tc>
          <w:tcPr>
            <w:tcW w:w="9074"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1512E" w:rsidRPr="0071512E" w:rsidRDefault="0071512E" w:rsidP="0071512E">
            <w:pPr>
              <w:suppressAutoHyphens w:val="0"/>
              <w:rPr>
                <w:rFonts w:ascii="Arial" w:hAnsi="Arial" w:cs="Arial"/>
                <w:b/>
                <w:bCs/>
                <w:color w:val="000000"/>
                <w:sz w:val="18"/>
                <w:szCs w:val="18"/>
                <w:lang w:eastAsia="cs-CZ"/>
              </w:rPr>
            </w:pPr>
            <w:r w:rsidRPr="0071512E">
              <w:rPr>
                <w:rFonts w:ascii="Arial" w:hAnsi="Arial" w:cs="Arial"/>
                <w:b/>
                <w:bCs/>
                <w:color w:val="000000"/>
                <w:sz w:val="18"/>
                <w:szCs w:val="18"/>
                <w:lang w:eastAsia="cs-CZ"/>
              </w:rPr>
              <w:t>Souhrn za 68818840 - Sdružení Plzeňského dětského sboru</w:t>
            </w:r>
          </w:p>
        </w:tc>
      </w:tr>
      <w:tr w:rsidR="003C0A2E" w:rsidRPr="0071512E" w:rsidTr="003C0A2E">
        <w:trPr>
          <w:trHeight w:val="200"/>
        </w:trPr>
        <w:tc>
          <w:tcPr>
            <w:tcW w:w="1623"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1512E" w:rsidRPr="0071512E" w:rsidRDefault="0071512E" w:rsidP="0071512E">
            <w:pPr>
              <w:suppressAutoHyphens w:val="0"/>
              <w:jc w:val="center"/>
              <w:rPr>
                <w:rFonts w:ascii="Arial" w:hAnsi="Arial" w:cs="Arial"/>
                <w:b/>
                <w:bCs/>
                <w:color w:val="000000"/>
                <w:sz w:val="16"/>
                <w:szCs w:val="16"/>
                <w:lang w:eastAsia="cs-CZ"/>
              </w:rPr>
            </w:pPr>
            <w:r w:rsidRPr="0071512E">
              <w:rPr>
                <w:rFonts w:ascii="Arial" w:hAnsi="Arial" w:cs="Arial"/>
                <w:b/>
                <w:bCs/>
                <w:color w:val="000000"/>
                <w:sz w:val="16"/>
                <w:szCs w:val="16"/>
                <w:lang w:eastAsia="cs-CZ"/>
              </w:rPr>
              <w:t>Zdroj</w:t>
            </w:r>
          </w:p>
        </w:tc>
        <w:tc>
          <w:tcPr>
            <w:tcW w:w="539"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1512E" w:rsidRPr="0071512E" w:rsidRDefault="0071512E" w:rsidP="0071512E">
            <w:pPr>
              <w:suppressAutoHyphens w:val="0"/>
              <w:jc w:val="center"/>
              <w:rPr>
                <w:rFonts w:ascii="Arial" w:hAnsi="Arial" w:cs="Arial"/>
                <w:b/>
                <w:bCs/>
                <w:color w:val="000000"/>
                <w:sz w:val="16"/>
                <w:szCs w:val="16"/>
                <w:lang w:eastAsia="cs-CZ"/>
              </w:rPr>
            </w:pPr>
            <w:r w:rsidRPr="0071512E">
              <w:rPr>
                <w:rFonts w:ascii="Arial" w:hAnsi="Arial" w:cs="Arial"/>
                <w:b/>
                <w:bCs/>
                <w:color w:val="000000"/>
                <w:sz w:val="16"/>
                <w:szCs w:val="16"/>
                <w:lang w:eastAsia="cs-CZ"/>
              </w:rPr>
              <w:t>Rok</w:t>
            </w:r>
          </w:p>
        </w:tc>
        <w:tc>
          <w:tcPr>
            <w:tcW w:w="318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1512E" w:rsidRPr="0071512E" w:rsidRDefault="0071512E" w:rsidP="0071512E">
            <w:pPr>
              <w:suppressAutoHyphens w:val="0"/>
              <w:jc w:val="center"/>
              <w:rPr>
                <w:rFonts w:ascii="Arial" w:hAnsi="Arial" w:cs="Arial"/>
                <w:b/>
                <w:bCs/>
                <w:color w:val="000000"/>
                <w:sz w:val="16"/>
                <w:szCs w:val="16"/>
                <w:lang w:eastAsia="cs-CZ"/>
              </w:rPr>
            </w:pPr>
            <w:r w:rsidRPr="0071512E">
              <w:rPr>
                <w:rFonts w:ascii="Arial" w:hAnsi="Arial" w:cs="Arial"/>
                <w:b/>
                <w:bCs/>
                <w:color w:val="000000"/>
                <w:sz w:val="16"/>
                <w:szCs w:val="16"/>
                <w:lang w:eastAsia="cs-CZ"/>
              </w:rPr>
              <w:t>Název akce</w:t>
            </w:r>
          </w:p>
        </w:tc>
        <w:tc>
          <w:tcPr>
            <w:tcW w:w="935" w:type="dxa"/>
            <w:tcBorders>
              <w:top w:val="nil"/>
              <w:left w:val="nil"/>
              <w:bottom w:val="nil"/>
              <w:right w:val="single" w:sz="8" w:space="0" w:color="6C6C6C"/>
            </w:tcBorders>
            <w:shd w:val="clear" w:color="000000" w:fill="C5C5C5"/>
            <w:vAlign w:val="center"/>
            <w:hideMark/>
          </w:tcPr>
          <w:p w:rsidR="0071512E" w:rsidRPr="0071512E" w:rsidRDefault="0071512E" w:rsidP="0071512E">
            <w:pPr>
              <w:suppressAutoHyphens w:val="0"/>
              <w:jc w:val="center"/>
              <w:rPr>
                <w:rFonts w:ascii="Arial" w:hAnsi="Arial" w:cs="Arial"/>
                <w:b/>
                <w:bCs/>
                <w:color w:val="000000"/>
                <w:sz w:val="16"/>
                <w:szCs w:val="16"/>
                <w:lang w:eastAsia="cs-CZ"/>
              </w:rPr>
            </w:pPr>
            <w:r w:rsidRPr="0071512E">
              <w:rPr>
                <w:rFonts w:ascii="Arial" w:hAnsi="Arial" w:cs="Arial"/>
                <w:b/>
                <w:bCs/>
                <w:color w:val="000000"/>
                <w:sz w:val="16"/>
                <w:szCs w:val="16"/>
                <w:lang w:eastAsia="cs-CZ"/>
              </w:rPr>
              <w:t>Kázeň</w:t>
            </w:r>
          </w:p>
        </w:tc>
        <w:tc>
          <w:tcPr>
            <w:tcW w:w="993" w:type="dxa"/>
            <w:tcBorders>
              <w:top w:val="nil"/>
              <w:left w:val="nil"/>
              <w:bottom w:val="nil"/>
              <w:right w:val="single" w:sz="8" w:space="0" w:color="6C6C6C"/>
            </w:tcBorders>
            <w:shd w:val="clear" w:color="000000" w:fill="C5C5C5"/>
            <w:vAlign w:val="center"/>
            <w:hideMark/>
          </w:tcPr>
          <w:p w:rsidR="0071512E" w:rsidRPr="0071512E" w:rsidRDefault="0071512E" w:rsidP="0071512E">
            <w:pPr>
              <w:suppressAutoHyphens w:val="0"/>
              <w:jc w:val="center"/>
              <w:rPr>
                <w:rFonts w:ascii="Arial" w:hAnsi="Arial" w:cs="Arial"/>
                <w:b/>
                <w:bCs/>
                <w:color w:val="000000"/>
                <w:sz w:val="16"/>
                <w:szCs w:val="16"/>
                <w:lang w:eastAsia="cs-CZ"/>
              </w:rPr>
            </w:pPr>
            <w:r w:rsidRPr="0071512E">
              <w:rPr>
                <w:rFonts w:ascii="Arial" w:hAnsi="Arial" w:cs="Arial"/>
                <w:b/>
                <w:bCs/>
                <w:color w:val="000000"/>
                <w:sz w:val="16"/>
                <w:szCs w:val="16"/>
                <w:lang w:eastAsia="cs-CZ"/>
              </w:rPr>
              <w:t>Částka</w:t>
            </w:r>
          </w:p>
        </w:tc>
        <w:tc>
          <w:tcPr>
            <w:tcW w:w="993" w:type="dxa"/>
            <w:tcBorders>
              <w:top w:val="nil"/>
              <w:left w:val="nil"/>
              <w:bottom w:val="nil"/>
              <w:right w:val="single" w:sz="8" w:space="0" w:color="6C6C6C"/>
            </w:tcBorders>
            <w:shd w:val="clear" w:color="000000" w:fill="C5C5C5"/>
            <w:vAlign w:val="center"/>
            <w:hideMark/>
          </w:tcPr>
          <w:p w:rsidR="0071512E" w:rsidRPr="0071512E" w:rsidRDefault="0071512E" w:rsidP="0071512E">
            <w:pPr>
              <w:suppressAutoHyphens w:val="0"/>
              <w:jc w:val="center"/>
              <w:rPr>
                <w:rFonts w:ascii="Arial" w:hAnsi="Arial" w:cs="Arial"/>
                <w:b/>
                <w:bCs/>
                <w:color w:val="000000"/>
                <w:sz w:val="16"/>
                <w:szCs w:val="16"/>
                <w:lang w:eastAsia="cs-CZ"/>
              </w:rPr>
            </w:pPr>
            <w:r w:rsidRPr="0071512E">
              <w:rPr>
                <w:rFonts w:ascii="Arial" w:hAnsi="Arial" w:cs="Arial"/>
                <w:b/>
                <w:bCs/>
                <w:color w:val="000000"/>
                <w:sz w:val="16"/>
                <w:szCs w:val="16"/>
                <w:lang w:eastAsia="cs-CZ"/>
              </w:rPr>
              <w:t>Částka</w:t>
            </w:r>
          </w:p>
        </w:tc>
        <w:tc>
          <w:tcPr>
            <w:tcW w:w="809" w:type="dxa"/>
            <w:tcBorders>
              <w:top w:val="nil"/>
              <w:left w:val="nil"/>
              <w:bottom w:val="nil"/>
              <w:right w:val="single" w:sz="8" w:space="0" w:color="6C6C6C"/>
            </w:tcBorders>
            <w:shd w:val="clear" w:color="000000" w:fill="C5C5C5"/>
            <w:vAlign w:val="center"/>
            <w:hideMark/>
          </w:tcPr>
          <w:p w:rsidR="0071512E" w:rsidRPr="0071512E" w:rsidRDefault="0071512E" w:rsidP="0071512E">
            <w:pPr>
              <w:suppressAutoHyphens w:val="0"/>
              <w:jc w:val="center"/>
              <w:rPr>
                <w:rFonts w:ascii="Arial" w:hAnsi="Arial" w:cs="Arial"/>
                <w:b/>
                <w:bCs/>
                <w:color w:val="000000"/>
                <w:sz w:val="16"/>
                <w:szCs w:val="16"/>
                <w:lang w:eastAsia="cs-CZ"/>
              </w:rPr>
            </w:pPr>
            <w:r w:rsidRPr="0071512E">
              <w:rPr>
                <w:rFonts w:ascii="Arial" w:hAnsi="Arial" w:cs="Arial"/>
                <w:b/>
                <w:bCs/>
                <w:color w:val="000000"/>
                <w:sz w:val="16"/>
                <w:szCs w:val="16"/>
                <w:lang w:eastAsia="cs-CZ"/>
              </w:rPr>
              <w:t>Částka</w:t>
            </w:r>
          </w:p>
        </w:tc>
      </w:tr>
      <w:tr w:rsidR="003C0A2E" w:rsidRPr="0071512E" w:rsidTr="003C0A2E">
        <w:trPr>
          <w:trHeight w:val="212"/>
        </w:trPr>
        <w:tc>
          <w:tcPr>
            <w:tcW w:w="1623" w:type="dxa"/>
            <w:vMerge/>
            <w:tcBorders>
              <w:top w:val="nil"/>
              <w:left w:val="single" w:sz="8" w:space="0" w:color="6C6C6C"/>
              <w:bottom w:val="single" w:sz="8" w:space="0" w:color="6C6C6C"/>
              <w:right w:val="single" w:sz="8" w:space="0" w:color="6C6C6C"/>
            </w:tcBorders>
            <w:vAlign w:val="center"/>
            <w:hideMark/>
          </w:tcPr>
          <w:p w:rsidR="0071512E" w:rsidRPr="0071512E" w:rsidRDefault="0071512E" w:rsidP="0071512E">
            <w:pPr>
              <w:suppressAutoHyphens w:val="0"/>
              <w:rPr>
                <w:rFonts w:ascii="Arial" w:hAnsi="Arial" w:cs="Arial"/>
                <w:b/>
                <w:bCs/>
                <w:color w:val="000000"/>
                <w:sz w:val="16"/>
                <w:szCs w:val="16"/>
                <w:lang w:eastAsia="cs-CZ"/>
              </w:rPr>
            </w:pPr>
          </w:p>
        </w:tc>
        <w:tc>
          <w:tcPr>
            <w:tcW w:w="539" w:type="dxa"/>
            <w:vMerge/>
            <w:tcBorders>
              <w:top w:val="nil"/>
              <w:left w:val="single" w:sz="8" w:space="0" w:color="6C6C6C"/>
              <w:bottom w:val="single" w:sz="8" w:space="0" w:color="6C6C6C"/>
              <w:right w:val="single" w:sz="8" w:space="0" w:color="6C6C6C"/>
            </w:tcBorders>
            <w:vAlign w:val="center"/>
            <w:hideMark/>
          </w:tcPr>
          <w:p w:rsidR="0071512E" w:rsidRPr="0071512E" w:rsidRDefault="0071512E" w:rsidP="0071512E">
            <w:pPr>
              <w:suppressAutoHyphens w:val="0"/>
              <w:rPr>
                <w:rFonts w:ascii="Arial" w:hAnsi="Arial" w:cs="Arial"/>
                <w:b/>
                <w:bCs/>
                <w:color w:val="000000"/>
                <w:sz w:val="16"/>
                <w:szCs w:val="16"/>
                <w:lang w:eastAsia="cs-CZ"/>
              </w:rPr>
            </w:pPr>
          </w:p>
        </w:tc>
        <w:tc>
          <w:tcPr>
            <w:tcW w:w="3182" w:type="dxa"/>
            <w:vMerge/>
            <w:tcBorders>
              <w:top w:val="nil"/>
              <w:left w:val="single" w:sz="8" w:space="0" w:color="6C6C6C"/>
              <w:bottom w:val="single" w:sz="8" w:space="0" w:color="6C6C6C"/>
              <w:right w:val="single" w:sz="8" w:space="0" w:color="6C6C6C"/>
            </w:tcBorders>
            <w:vAlign w:val="center"/>
            <w:hideMark/>
          </w:tcPr>
          <w:p w:rsidR="0071512E" w:rsidRPr="0071512E" w:rsidRDefault="0071512E" w:rsidP="0071512E">
            <w:pPr>
              <w:suppressAutoHyphens w:val="0"/>
              <w:rPr>
                <w:rFonts w:ascii="Arial" w:hAnsi="Arial" w:cs="Arial"/>
                <w:b/>
                <w:bCs/>
                <w:color w:val="000000"/>
                <w:sz w:val="16"/>
                <w:szCs w:val="16"/>
                <w:lang w:eastAsia="cs-CZ"/>
              </w:rPr>
            </w:pPr>
          </w:p>
        </w:tc>
        <w:tc>
          <w:tcPr>
            <w:tcW w:w="935" w:type="dxa"/>
            <w:tcBorders>
              <w:top w:val="nil"/>
              <w:left w:val="nil"/>
              <w:bottom w:val="single" w:sz="8" w:space="0" w:color="6C6C6C"/>
              <w:right w:val="single" w:sz="8" w:space="0" w:color="6C6C6C"/>
            </w:tcBorders>
            <w:shd w:val="clear" w:color="000000" w:fill="C5C5C5"/>
            <w:vAlign w:val="center"/>
            <w:hideMark/>
          </w:tcPr>
          <w:p w:rsidR="0071512E" w:rsidRPr="0071512E" w:rsidRDefault="0071512E" w:rsidP="0071512E">
            <w:pPr>
              <w:suppressAutoHyphens w:val="0"/>
              <w:jc w:val="center"/>
              <w:rPr>
                <w:rFonts w:ascii="Arial" w:hAnsi="Arial" w:cs="Arial"/>
                <w:b/>
                <w:bCs/>
                <w:color w:val="000000"/>
                <w:sz w:val="16"/>
                <w:szCs w:val="16"/>
                <w:lang w:eastAsia="cs-CZ"/>
              </w:rPr>
            </w:pPr>
            <w:r w:rsidRPr="0071512E">
              <w:rPr>
                <w:rFonts w:ascii="Arial" w:hAnsi="Arial" w:cs="Arial"/>
                <w:b/>
                <w:bCs/>
                <w:color w:val="000000"/>
                <w:sz w:val="16"/>
                <w:szCs w:val="16"/>
                <w:lang w:eastAsia="cs-CZ"/>
              </w:rPr>
              <w:t>porušená</w:t>
            </w:r>
          </w:p>
        </w:tc>
        <w:tc>
          <w:tcPr>
            <w:tcW w:w="993" w:type="dxa"/>
            <w:tcBorders>
              <w:top w:val="nil"/>
              <w:left w:val="nil"/>
              <w:bottom w:val="single" w:sz="8" w:space="0" w:color="6C6C6C"/>
              <w:right w:val="single" w:sz="8" w:space="0" w:color="6C6C6C"/>
            </w:tcBorders>
            <w:shd w:val="clear" w:color="000000" w:fill="C5C5C5"/>
            <w:vAlign w:val="center"/>
            <w:hideMark/>
          </w:tcPr>
          <w:p w:rsidR="0071512E" w:rsidRPr="0071512E" w:rsidRDefault="0071512E" w:rsidP="0071512E">
            <w:pPr>
              <w:suppressAutoHyphens w:val="0"/>
              <w:jc w:val="center"/>
              <w:rPr>
                <w:rFonts w:ascii="Arial" w:hAnsi="Arial" w:cs="Arial"/>
                <w:b/>
                <w:bCs/>
                <w:color w:val="000000"/>
                <w:sz w:val="16"/>
                <w:szCs w:val="16"/>
                <w:lang w:eastAsia="cs-CZ"/>
              </w:rPr>
            </w:pPr>
            <w:r w:rsidRPr="0071512E">
              <w:rPr>
                <w:rFonts w:ascii="Arial" w:hAnsi="Arial" w:cs="Arial"/>
                <w:b/>
                <w:bCs/>
                <w:color w:val="000000"/>
                <w:sz w:val="16"/>
                <w:szCs w:val="16"/>
                <w:lang w:eastAsia="cs-CZ"/>
              </w:rPr>
              <w:t>schválená</w:t>
            </w:r>
          </w:p>
        </w:tc>
        <w:tc>
          <w:tcPr>
            <w:tcW w:w="993" w:type="dxa"/>
            <w:tcBorders>
              <w:top w:val="nil"/>
              <w:left w:val="nil"/>
              <w:bottom w:val="single" w:sz="8" w:space="0" w:color="6C6C6C"/>
              <w:right w:val="single" w:sz="8" w:space="0" w:color="6C6C6C"/>
            </w:tcBorders>
            <w:shd w:val="clear" w:color="000000" w:fill="C5C5C5"/>
            <w:vAlign w:val="center"/>
            <w:hideMark/>
          </w:tcPr>
          <w:p w:rsidR="0071512E" w:rsidRPr="0071512E" w:rsidRDefault="0071512E" w:rsidP="0071512E">
            <w:pPr>
              <w:suppressAutoHyphens w:val="0"/>
              <w:jc w:val="center"/>
              <w:rPr>
                <w:rFonts w:ascii="Arial" w:hAnsi="Arial" w:cs="Arial"/>
                <w:b/>
                <w:bCs/>
                <w:color w:val="000000"/>
                <w:sz w:val="16"/>
                <w:szCs w:val="16"/>
                <w:lang w:eastAsia="cs-CZ"/>
              </w:rPr>
            </w:pPr>
            <w:r w:rsidRPr="0071512E">
              <w:rPr>
                <w:rFonts w:ascii="Arial" w:hAnsi="Arial" w:cs="Arial"/>
                <w:b/>
                <w:bCs/>
                <w:color w:val="000000"/>
                <w:sz w:val="16"/>
                <w:szCs w:val="16"/>
                <w:lang w:eastAsia="cs-CZ"/>
              </w:rPr>
              <w:t>vyplacená</w:t>
            </w:r>
          </w:p>
        </w:tc>
        <w:tc>
          <w:tcPr>
            <w:tcW w:w="809" w:type="dxa"/>
            <w:tcBorders>
              <w:top w:val="nil"/>
              <w:left w:val="nil"/>
              <w:bottom w:val="single" w:sz="8" w:space="0" w:color="6C6C6C"/>
              <w:right w:val="single" w:sz="8" w:space="0" w:color="6C6C6C"/>
            </w:tcBorders>
            <w:shd w:val="clear" w:color="000000" w:fill="C5C5C5"/>
            <w:vAlign w:val="center"/>
            <w:hideMark/>
          </w:tcPr>
          <w:p w:rsidR="0071512E" w:rsidRPr="0071512E" w:rsidRDefault="0071512E" w:rsidP="0071512E">
            <w:pPr>
              <w:suppressAutoHyphens w:val="0"/>
              <w:jc w:val="center"/>
              <w:rPr>
                <w:rFonts w:ascii="Arial" w:hAnsi="Arial" w:cs="Arial"/>
                <w:b/>
                <w:bCs/>
                <w:color w:val="000000"/>
                <w:sz w:val="16"/>
                <w:szCs w:val="16"/>
                <w:lang w:eastAsia="cs-CZ"/>
              </w:rPr>
            </w:pPr>
            <w:r w:rsidRPr="0071512E">
              <w:rPr>
                <w:rFonts w:ascii="Arial" w:hAnsi="Arial" w:cs="Arial"/>
                <w:b/>
                <w:bCs/>
                <w:color w:val="000000"/>
                <w:sz w:val="16"/>
                <w:szCs w:val="16"/>
                <w:lang w:eastAsia="cs-CZ"/>
              </w:rPr>
              <w:t>vrácená</w:t>
            </w:r>
          </w:p>
        </w:tc>
      </w:tr>
      <w:tr w:rsidR="0071512E" w:rsidRPr="0071512E" w:rsidTr="003C0A2E">
        <w:trPr>
          <w:trHeight w:val="212"/>
        </w:trPr>
        <w:tc>
          <w:tcPr>
            <w:tcW w:w="1623" w:type="dxa"/>
            <w:tcBorders>
              <w:top w:val="nil"/>
              <w:left w:val="single" w:sz="8" w:space="0" w:color="6C6C6C"/>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MMP-OK</w:t>
            </w:r>
          </w:p>
        </w:tc>
        <w:tc>
          <w:tcPr>
            <w:tcW w:w="53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2013</w:t>
            </w:r>
          </w:p>
        </w:tc>
        <w:tc>
          <w:tcPr>
            <w:tcW w:w="3182"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M/37 - Česko-německý Brundibár Hanse Krásy</w:t>
            </w:r>
          </w:p>
        </w:tc>
        <w:tc>
          <w:tcPr>
            <w:tcW w:w="935"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20 000,00</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20 000,00</w:t>
            </w:r>
          </w:p>
        </w:tc>
        <w:tc>
          <w:tcPr>
            <w:tcW w:w="80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0</w:t>
            </w:r>
          </w:p>
        </w:tc>
      </w:tr>
      <w:tr w:rsidR="0071512E" w:rsidRPr="0071512E" w:rsidTr="003C0A2E">
        <w:trPr>
          <w:trHeight w:val="413"/>
        </w:trPr>
        <w:tc>
          <w:tcPr>
            <w:tcW w:w="1623" w:type="dxa"/>
            <w:tcBorders>
              <w:top w:val="nil"/>
              <w:left w:val="single" w:sz="8" w:space="0" w:color="6C6C6C"/>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ÚMO 4</w:t>
            </w:r>
          </w:p>
        </w:tc>
        <w:tc>
          <w:tcPr>
            <w:tcW w:w="53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2013</w:t>
            </w:r>
          </w:p>
        </w:tc>
        <w:tc>
          <w:tcPr>
            <w:tcW w:w="3182"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doprava na soustředění KYMEVO, doprava na festival Čkyně, doprava do Nového Boru</w:t>
            </w:r>
          </w:p>
        </w:tc>
        <w:tc>
          <w:tcPr>
            <w:tcW w:w="935"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15 000,00</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15 000,00</w:t>
            </w:r>
          </w:p>
        </w:tc>
        <w:tc>
          <w:tcPr>
            <w:tcW w:w="80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0</w:t>
            </w:r>
          </w:p>
        </w:tc>
      </w:tr>
      <w:tr w:rsidR="0071512E" w:rsidRPr="0071512E" w:rsidTr="003C0A2E">
        <w:trPr>
          <w:trHeight w:val="413"/>
        </w:trPr>
        <w:tc>
          <w:tcPr>
            <w:tcW w:w="1623" w:type="dxa"/>
            <w:tcBorders>
              <w:top w:val="nil"/>
              <w:left w:val="single" w:sz="8" w:space="0" w:color="6C6C6C"/>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MMP-Kancelář primátora</w:t>
            </w:r>
          </w:p>
        </w:tc>
        <w:tc>
          <w:tcPr>
            <w:tcW w:w="53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2013</w:t>
            </w:r>
          </w:p>
        </w:tc>
        <w:tc>
          <w:tcPr>
            <w:tcW w:w="3182"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Česko-německý "Brundibár" Hanse Krásy - dětská opera</w:t>
            </w:r>
          </w:p>
        </w:tc>
        <w:tc>
          <w:tcPr>
            <w:tcW w:w="935"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20 000,00</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20 000,00</w:t>
            </w:r>
          </w:p>
        </w:tc>
        <w:tc>
          <w:tcPr>
            <w:tcW w:w="80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0</w:t>
            </w:r>
          </w:p>
        </w:tc>
      </w:tr>
      <w:tr w:rsidR="0071512E" w:rsidRPr="0071512E" w:rsidTr="003C0A2E">
        <w:trPr>
          <w:trHeight w:val="212"/>
        </w:trPr>
        <w:tc>
          <w:tcPr>
            <w:tcW w:w="1623" w:type="dxa"/>
            <w:tcBorders>
              <w:top w:val="nil"/>
              <w:left w:val="single" w:sz="8" w:space="0" w:color="6C6C6C"/>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MMP-OŠMT</w:t>
            </w:r>
          </w:p>
        </w:tc>
        <w:tc>
          <w:tcPr>
            <w:tcW w:w="53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2013</w:t>
            </w:r>
          </w:p>
        </w:tc>
        <w:tc>
          <w:tcPr>
            <w:tcW w:w="3182"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doprava na koncerty, festivaly a soustředění</w:t>
            </w:r>
          </w:p>
        </w:tc>
        <w:tc>
          <w:tcPr>
            <w:tcW w:w="935"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5 000,00</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5 000,00</w:t>
            </w:r>
          </w:p>
        </w:tc>
        <w:tc>
          <w:tcPr>
            <w:tcW w:w="80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0</w:t>
            </w:r>
          </w:p>
        </w:tc>
      </w:tr>
      <w:tr w:rsidR="0071512E" w:rsidRPr="0071512E" w:rsidTr="003C0A2E">
        <w:trPr>
          <w:trHeight w:val="212"/>
        </w:trPr>
        <w:tc>
          <w:tcPr>
            <w:tcW w:w="1623" w:type="dxa"/>
            <w:tcBorders>
              <w:top w:val="nil"/>
              <w:left w:val="single" w:sz="8" w:space="0" w:color="6C6C6C"/>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MMP-Kancelář primátora</w:t>
            </w:r>
          </w:p>
        </w:tc>
        <w:tc>
          <w:tcPr>
            <w:tcW w:w="53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2013</w:t>
            </w:r>
          </w:p>
        </w:tc>
        <w:tc>
          <w:tcPr>
            <w:tcW w:w="3182"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Evropa u nás, my v Evropě</w:t>
            </w:r>
          </w:p>
        </w:tc>
        <w:tc>
          <w:tcPr>
            <w:tcW w:w="935"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15 000,00</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15 000,00</w:t>
            </w:r>
          </w:p>
        </w:tc>
        <w:tc>
          <w:tcPr>
            <w:tcW w:w="80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0</w:t>
            </w:r>
          </w:p>
        </w:tc>
      </w:tr>
      <w:tr w:rsidR="0071512E" w:rsidRPr="0071512E" w:rsidTr="003C0A2E">
        <w:trPr>
          <w:trHeight w:val="413"/>
        </w:trPr>
        <w:tc>
          <w:tcPr>
            <w:tcW w:w="1623" w:type="dxa"/>
            <w:tcBorders>
              <w:top w:val="nil"/>
              <w:left w:val="single" w:sz="8" w:space="0" w:color="6C6C6C"/>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MMP-OK</w:t>
            </w:r>
          </w:p>
        </w:tc>
        <w:tc>
          <w:tcPr>
            <w:tcW w:w="53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2013</w:t>
            </w:r>
          </w:p>
        </w:tc>
        <w:tc>
          <w:tcPr>
            <w:tcW w:w="3182"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Evropa u nás a my v Evropě - víceletý grant na léta 2012-2015</w:t>
            </w:r>
          </w:p>
        </w:tc>
        <w:tc>
          <w:tcPr>
            <w:tcW w:w="935"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300 000,00</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300 000,00</w:t>
            </w:r>
          </w:p>
        </w:tc>
        <w:tc>
          <w:tcPr>
            <w:tcW w:w="80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0</w:t>
            </w:r>
          </w:p>
        </w:tc>
      </w:tr>
      <w:tr w:rsidR="0071512E" w:rsidRPr="0071512E" w:rsidTr="003C0A2E">
        <w:trPr>
          <w:trHeight w:val="212"/>
        </w:trPr>
        <w:tc>
          <w:tcPr>
            <w:tcW w:w="6279"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1512E" w:rsidRPr="0071512E" w:rsidRDefault="0071512E" w:rsidP="0071512E">
            <w:pPr>
              <w:suppressAutoHyphens w:val="0"/>
              <w:jc w:val="right"/>
              <w:rPr>
                <w:rFonts w:ascii="Arial" w:hAnsi="Arial" w:cs="Arial"/>
                <w:b/>
                <w:bCs/>
                <w:color w:val="000000"/>
                <w:sz w:val="16"/>
                <w:szCs w:val="16"/>
                <w:lang w:eastAsia="cs-CZ"/>
              </w:rPr>
            </w:pPr>
            <w:r w:rsidRPr="0071512E">
              <w:rPr>
                <w:rFonts w:ascii="Arial" w:hAnsi="Arial" w:cs="Arial"/>
                <w:b/>
                <w:bCs/>
                <w:color w:val="000000"/>
                <w:sz w:val="16"/>
                <w:szCs w:val="16"/>
                <w:lang w:eastAsia="cs-CZ"/>
              </w:rPr>
              <w:t>Suma 2013</w:t>
            </w:r>
          </w:p>
        </w:tc>
        <w:tc>
          <w:tcPr>
            <w:tcW w:w="993" w:type="dxa"/>
            <w:tcBorders>
              <w:top w:val="nil"/>
              <w:left w:val="nil"/>
              <w:bottom w:val="single" w:sz="8" w:space="0" w:color="6C6C6C"/>
              <w:right w:val="single" w:sz="8" w:space="0" w:color="6C6C6C"/>
            </w:tcBorders>
            <w:shd w:val="clear" w:color="000000" w:fill="F0E68C"/>
            <w:vAlign w:val="bottom"/>
            <w:hideMark/>
          </w:tcPr>
          <w:p w:rsidR="0071512E" w:rsidRPr="0071512E" w:rsidRDefault="0071512E" w:rsidP="0071512E">
            <w:pPr>
              <w:suppressAutoHyphens w:val="0"/>
              <w:jc w:val="right"/>
              <w:rPr>
                <w:rFonts w:ascii="Arial" w:hAnsi="Arial" w:cs="Arial"/>
                <w:b/>
                <w:bCs/>
                <w:color w:val="000000"/>
                <w:sz w:val="16"/>
                <w:szCs w:val="16"/>
                <w:lang w:eastAsia="cs-CZ"/>
              </w:rPr>
            </w:pPr>
            <w:r w:rsidRPr="0071512E">
              <w:rPr>
                <w:rFonts w:ascii="Arial" w:hAnsi="Arial" w:cs="Arial"/>
                <w:b/>
                <w:bCs/>
                <w:color w:val="000000"/>
                <w:sz w:val="16"/>
                <w:szCs w:val="16"/>
                <w:lang w:eastAsia="cs-CZ"/>
              </w:rPr>
              <w:t>375 000,00</w:t>
            </w:r>
          </w:p>
        </w:tc>
        <w:tc>
          <w:tcPr>
            <w:tcW w:w="993" w:type="dxa"/>
            <w:tcBorders>
              <w:top w:val="nil"/>
              <w:left w:val="nil"/>
              <w:bottom w:val="single" w:sz="8" w:space="0" w:color="6C6C6C"/>
              <w:right w:val="single" w:sz="8" w:space="0" w:color="6C6C6C"/>
            </w:tcBorders>
            <w:shd w:val="clear" w:color="000000" w:fill="F0E68C"/>
            <w:vAlign w:val="bottom"/>
            <w:hideMark/>
          </w:tcPr>
          <w:p w:rsidR="0071512E" w:rsidRPr="0071512E" w:rsidRDefault="0071512E" w:rsidP="0071512E">
            <w:pPr>
              <w:suppressAutoHyphens w:val="0"/>
              <w:jc w:val="right"/>
              <w:rPr>
                <w:rFonts w:ascii="Arial" w:hAnsi="Arial" w:cs="Arial"/>
                <w:b/>
                <w:bCs/>
                <w:color w:val="000000"/>
                <w:sz w:val="16"/>
                <w:szCs w:val="16"/>
                <w:lang w:eastAsia="cs-CZ"/>
              </w:rPr>
            </w:pPr>
            <w:r w:rsidRPr="0071512E">
              <w:rPr>
                <w:rFonts w:ascii="Arial" w:hAnsi="Arial" w:cs="Arial"/>
                <w:b/>
                <w:bCs/>
                <w:color w:val="000000"/>
                <w:sz w:val="16"/>
                <w:szCs w:val="16"/>
                <w:lang w:eastAsia="cs-CZ"/>
              </w:rPr>
              <w:t>375 000,00</w:t>
            </w:r>
          </w:p>
        </w:tc>
        <w:tc>
          <w:tcPr>
            <w:tcW w:w="809" w:type="dxa"/>
            <w:tcBorders>
              <w:top w:val="nil"/>
              <w:left w:val="nil"/>
              <w:bottom w:val="single" w:sz="8" w:space="0" w:color="6C6C6C"/>
              <w:right w:val="single" w:sz="8" w:space="0" w:color="6C6C6C"/>
            </w:tcBorders>
            <w:shd w:val="clear" w:color="000000" w:fill="F0E68C"/>
            <w:vAlign w:val="bottom"/>
            <w:hideMark/>
          </w:tcPr>
          <w:p w:rsidR="0071512E" w:rsidRPr="0071512E" w:rsidRDefault="0071512E" w:rsidP="0071512E">
            <w:pPr>
              <w:suppressAutoHyphens w:val="0"/>
              <w:jc w:val="right"/>
              <w:rPr>
                <w:rFonts w:ascii="Arial" w:hAnsi="Arial" w:cs="Arial"/>
                <w:b/>
                <w:bCs/>
                <w:color w:val="000000"/>
                <w:sz w:val="16"/>
                <w:szCs w:val="16"/>
                <w:lang w:eastAsia="cs-CZ"/>
              </w:rPr>
            </w:pPr>
            <w:r w:rsidRPr="0071512E">
              <w:rPr>
                <w:rFonts w:ascii="Arial" w:hAnsi="Arial" w:cs="Arial"/>
                <w:b/>
                <w:bCs/>
                <w:color w:val="000000"/>
                <w:sz w:val="16"/>
                <w:szCs w:val="16"/>
                <w:lang w:eastAsia="cs-CZ"/>
              </w:rPr>
              <w:t>0</w:t>
            </w:r>
          </w:p>
        </w:tc>
      </w:tr>
      <w:tr w:rsidR="0071512E" w:rsidRPr="0071512E" w:rsidTr="003C0A2E">
        <w:trPr>
          <w:trHeight w:val="413"/>
        </w:trPr>
        <w:tc>
          <w:tcPr>
            <w:tcW w:w="1623" w:type="dxa"/>
            <w:tcBorders>
              <w:top w:val="nil"/>
              <w:left w:val="single" w:sz="8" w:space="0" w:color="6C6C6C"/>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MMP-OK</w:t>
            </w:r>
          </w:p>
        </w:tc>
        <w:tc>
          <w:tcPr>
            <w:tcW w:w="53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2014</w:t>
            </w:r>
          </w:p>
        </w:tc>
        <w:tc>
          <w:tcPr>
            <w:tcW w:w="3182"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Evropa u nás a my v Evropě - víceletý grant na léta 2012-2015</w:t>
            </w:r>
          </w:p>
        </w:tc>
        <w:tc>
          <w:tcPr>
            <w:tcW w:w="935"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300 000,00</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300 000,00</w:t>
            </w:r>
          </w:p>
        </w:tc>
        <w:tc>
          <w:tcPr>
            <w:tcW w:w="80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0</w:t>
            </w:r>
          </w:p>
        </w:tc>
      </w:tr>
      <w:tr w:rsidR="0071512E" w:rsidRPr="0071512E" w:rsidTr="003C0A2E">
        <w:trPr>
          <w:trHeight w:val="212"/>
        </w:trPr>
        <w:tc>
          <w:tcPr>
            <w:tcW w:w="1623" w:type="dxa"/>
            <w:tcBorders>
              <w:top w:val="nil"/>
              <w:left w:val="single" w:sz="8" w:space="0" w:color="6C6C6C"/>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MMP-OK</w:t>
            </w:r>
          </w:p>
        </w:tc>
        <w:tc>
          <w:tcPr>
            <w:tcW w:w="53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2014</w:t>
            </w:r>
          </w:p>
        </w:tc>
        <w:tc>
          <w:tcPr>
            <w:tcW w:w="3182"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M/24 - Kouzelný vánoční čas 2014</w:t>
            </w:r>
          </w:p>
        </w:tc>
        <w:tc>
          <w:tcPr>
            <w:tcW w:w="935"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15 000,00</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15 000,00</w:t>
            </w:r>
          </w:p>
        </w:tc>
        <w:tc>
          <w:tcPr>
            <w:tcW w:w="80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0</w:t>
            </w:r>
          </w:p>
        </w:tc>
      </w:tr>
      <w:tr w:rsidR="0071512E" w:rsidRPr="0071512E" w:rsidTr="003C0A2E">
        <w:trPr>
          <w:trHeight w:val="413"/>
        </w:trPr>
        <w:tc>
          <w:tcPr>
            <w:tcW w:w="1623" w:type="dxa"/>
            <w:tcBorders>
              <w:top w:val="nil"/>
              <w:left w:val="single" w:sz="8" w:space="0" w:color="6C6C6C"/>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ÚMO 4</w:t>
            </w:r>
          </w:p>
        </w:tc>
        <w:tc>
          <w:tcPr>
            <w:tcW w:w="53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2014</w:t>
            </w:r>
          </w:p>
        </w:tc>
        <w:tc>
          <w:tcPr>
            <w:tcW w:w="3182"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náklady na nové kostýmy muzikálu Starci na chmelu</w:t>
            </w:r>
          </w:p>
        </w:tc>
        <w:tc>
          <w:tcPr>
            <w:tcW w:w="935"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20 000,00</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20 000,00</w:t>
            </w:r>
          </w:p>
        </w:tc>
        <w:tc>
          <w:tcPr>
            <w:tcW w:w="80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0</w:t>
            </w:r>
          </w:p>
        </w:tc>
      </w:tr>
      <w:tr w:rsidR="0071512E" w:rsidRPr="0071512E" w:rsidTr="003C0A2E">
        <w:trPr>
          <w:trHeight w:val="212"/>
        </w:trPr>
        <w:tc>
          <w:tcPr>
            <w:tcW w:w="1623" w:type="dxa"/>
            <w:tcBorders>
              <w:top w:val="nil"/>
              <w:left w:val="single" w:sz="8" w:space="0" w:color="6C6C6C"/>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MMP-OK</w:t>
            </w:r>
          </w:p>
        </w:tc>
        <w:tc>
          <w:tcPr>
            <w:tcW w:w="53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2014</w:t>
            </w:r>
          </w:p>
        </w:tc>
        <w:tc>
          <w:tcPr>
            <w:tcW w:w="3182"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Grant P/I/21 - Rok české hudby - Brundibár</w:t>
            </w:r>
          </w:p>
        </w:tc>
        <w:tc>
          <w:tcPr>
            <w:tcW w:w="935"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40 000,00</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40 000,00</w:t>
            </w:r>
          </w:p>
        </w:tc>
        <w:tc>
          <w:tcPr>
            <w:tcW w:w="80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0</w:t>
            </w:r>
          </w:p>
        </w:tc>
      </w:tr>
      <w:tr w:rsidR="0071512E" w:rsidRPr="0071512E" w:rsidTr="003C0A2E">
        <w:trPr>
          <w:trHeight w:val="212"/>
        </w:trPr>
        <w:tc>
          <w:tcPr>
            <w:tcW w:w="1623" w:type="dxa"/>
            <w:tcBorders>
              <w:top w:val="nil"/>
              <w:left w:val="single" w:sz="8" w:space="0" w:color="6C6C6C"/>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MMP-Kancelář primátora</w:t>
            </w:r>
          </w:p>
        </w:tc>
        <w:tc>
          <w:tcPr>
            <w:tcW w:w="53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2014</w:t>
            </w:r>
          </w:p>
        </w:tc>
        <w:tc>
          <w:tcPr>
            <w:tcW w:w="3182"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 xml:space="preserve">Partnerské město </w:t>
            </w:r>
            <w:proofErr w:type="spellStart"/>
            <w:r w:rsidRPr="0071512E">
              <w:rPr>
                <w:rFonts w:ascii="Arial" w:hAnsi="Arial" w:cs="Arial"/>
                <w:color w:val="000000"/>
                <w:sz w:val="16"/>
                <w:szCs w:val="16"/>
                <w:lang w:eastAsia="cs-CZ"/>
              </w:rPr>
              <w:t>Winterthur</w:t>
            </w:r>
            <w:proofErr w:type="spellEnd"/>
            <w:r w:rsidRPr="0071512E">
              <w:rPr>
                <w:rFonts w:ascii="Arial" w:hAnsi="Arial" w:cs="Arial"/>
                <w:color w:val="000000"/>
                <w:sz w:val="16"/>
                <w:szCs w:val="16"/>
                <w:lang w:eastAsia="cs-CZ"/>
              </w:rPr>
              <w:t xml:space="preserve"> - Švýcarsko</w:t>
            </w:r>
          </w:p>
        </w:tc>
        <w:tc>
          <w:tcPr>
            <w:tcW w:w="935"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30 000,00</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30 000,00</w:t>
            </w:r>
          </w:p>
        </w:tc>
        <w:tc>
          <w:tcPr>
            <w:tcW w:w="80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0</w:t>
            </w:r>
          </w:p>
        </w:tc>
      </w:tr>
      <w:tr w:rsidR="0071512E" w:rsidRPr="0071512E" w:rsidTr="003C0A2E">
        <w:trPr>
          <w:trHeight w:val="212"/>
        </w:trPr>
        <w:tc>
          <w:tcPr>
            <w:tcW w:w="1623" w:type="dxa"/>
            <w:tcBorders>
              <w:top w:val="nil"/>
              <w:left w:val="single" w:sz="8" w:space="0" w:color="6C6C6C"/>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MMP-Kancelář primátora</w:t>
            </w:r>
          </w:p>
        </w:tc>
        <w:tc>
          <w:tcPr>
            <w:tcW w:w="53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2014</w:t>
            </w:r>
          </w:p>
        </w:tc>
        <w:tc>
          <w:tcPr>
            <w:tcW w:w="3182"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Partnerské město Limoges - Francie</w:t>
            </w:r>
          </w:p>
        </w:tc>
        <w:tc>
          <w:tcPr>
            <w:tcW w:w="935"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30 000,00</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30 000,00</w:t>
            </w:r>
          </w:p>
        </w:tc>
        <w:tc>
          <w:tcPr>
            <w:tcW w:w="80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0</w:t>
            </w:r>
          </w:p>
        </w:tc>
      </w:tr>
      <w:tr w:rsidR="0071512E" w:rsidRPr="0071512E" w:rsidTr="003C0A2E">
        <w:trPr>
          <w:trHeight w:val="212"/>
        </w:trPr>
        <w:tc>
          <w:tcPr>
            <w:tcW w:w="6279"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1512E" w:rsidRPr="0071512E" w:rsidRDefault="0071512E" w:rsidP="0071512E">
            <w:pPr>
              <w:suppressAutoHyphens w:val="0"/>
              <w:jc w:val="right"/>
              <w:rPr>
                <w:rFonts w:ascii="Arial" w:hAnsi="Arial" w:cs="Arial"/>
                <w:b/>
                <w:bCs/>
                <w:color w:val="000000"/>
                <w:sz w:val="16"/>
                <w:szCs w:val="16"/>
                <w:lang w:eastAsia="cs-CZ"/>
              </w:rPr>
            </w:pPr>
            <w:r w:rsidRPr="0071512E">
              <w:rPr>
                <w:rFonts w:ascii="Arial" w:hAnsi="Arial" w:cs="Arial"/>
                <w:b/>
                <w:bCs/>
                <w:color w:val="000000"/>
                <w:sz w:val="16"/>
                <w:szCs w:val="16"/>
                <w:lang w:eastAsia="cs-CZ"/>
              </w:rPr>
              <w:t>Suma 2014</w:t>
            </w:r>
          </w:p>
        </w:tc>
        <w:tc>
          <w:tcPr>
            <w:tcW w:w="993" w:type="dxa"/>
            <w:tcBorders>
              <w:top w:val="nil"/>
              <w:left w:val="nil"/>
              <w:bottom w:val="single" w:sz="8" w:space="0" w:color="6C6C6C"/>
              <w:right w:val="single" w:sz="8" w:space="0" w:color="6C6C6C"/>
            </w:tcBorders>
            <w:shd w:val="clear" w:color="000000" w:fill="F0E68C"/>
            <w:vAlign w:val="bottom"/>
            <w:hideMark/>
          </w:tcPr>
          <w:p w:rsidR="0071512E" w:rsidRPr="0071512E" w:rsidRDefault="0071512E" w:rsidP="0071512E">
            <w:pPr>
              <w:suppressAutoHyphens w:val="0"/>
              <w:jc w:val="right"/>
              <w:rPr>
                <w:rFonts w:ascii="Arial" w:hAnsi="Arial" w:cs="Arial"/>
                <w:b/>
                <w:bCs/>
                <w:color w:val="000000"/>
                <w:sz w:val="16"/>
                <w:szCs w:val="16"/>
                <w:lang w:eastAsia="cs-CZ"/>
              </w:rPr>
            </w:pPr>
            <w:r w:rsidRPr="0071512E">
              <w:rPr>
                <w:rFonts w:ascii="Arial" w:hAnsi="Arial" w:cs="Arial"/>
                <w:b/>
                <w:bCs/>
                <w:color w:val="000000"/>
                <w:sz w:val="16"/>
                <w:szCs w:val="16"/>
                <w:lang w:eastAsia="cs-CZ"/>
              </w:rPr>
              <w:t>435 000,00</w:t>
            </w:r>
          </w:p>
        </w:tc>
        <w:tc>
          <w:tcPr>
            <w:tcW w:w="993" w:type="dxa"/>
            <w:tcBorders>
              <w:top w:val="nil"/>
              <w:left w:val="nil"/>
              <w:bottom w:val="single" w:sz="8" w:space="0" w:color="6C6C6C"/>
              <w:right w:val="single" w:sz="8" w:space="0" w:color="6C6C6C"/>
            </w:tcBorders>
            <w:shd w:val="clear" w:color="000000" w:fill="F0E68C"/>
            <w:vAlign w:val="bottom"/>
            <w:hideMark/>
          </w:tcPr>
          <w:p w:rsidR="0071512E" w:rsidRPr="0071512E" w:rsidRDefault="0071512E" w:rsidP="0071512E">
            <w:pPr>
              <w:suppressAutoHyphens w:val="0"/>
              <w:jc w:val="right"/>
              <w:rPr>
                <w:rFonts w:ascii="Arial" w:hAnsi="Arial" w:cs="Arial"/>
                <w:b/>
                <w:bCs/>
                <w:color w:val="000000"/>
                <w:sz w:val="16"/>
                <w:szCs w:val="16"/>
                <w:lang w:eastAsia="cs-CZ"/>
              </w:rPr>
            </w:pPr>
            <w:r w:rsidRPr="0071512E">
              <w:rPr>
                <w:rFonts w:ascii="Arial" w:hAnsi="Arial" w:cs="Arial"/>
                <w:b/>
                <w:bCs/>
                <w:color w:val="000000"/>
                <w:sz w:val="16"/>
                <w:szCs w:val="16"/>
                <w:lang w:eastAsia="cs-CZ"/>
              </w:rPr>
              <w:t>435 000,00</w:t>
            </w:r>
          </w:p>
        </w:tc>
        <w:tc>
          <w:tcPr>
            <w:tcW w:w="809" w:type="dxa"/>
            <w:tcBorders>
              <w:top w:val="nil"/>
              <w:left w:val="nil"/>
              <w:bottom w:val="single" w:sz="8" w:space="0" w:color="6C6C6C"/>
              <w:right w:val="single" w:sz="8" w:space="0" w:color="6C6C6C"/>
            </w:tcBorders>
            <w:shd w:val="clear" w:color="000000" w:fill="F0E68C"/>
            <w:vAlign w:val="bottom"/>
            <w:hideMark/>
          </w:tcPr>
          <w:p w:rsidR="0071512E" w:rsidRPr="0071512E" w:rsidRDefault="0071512E" w:rsidP="0071512E">
            <w:pPr>
              <w:suppressAutoHyphens w:val="0"/>
              <w:jc w:val="right"/>
              <w:rPr>
                <w:rFonts w:ascii="Arial" w:hAnsi="Arial" w:cs="Arial"/>
                <w:b/>
                <w:bCs/>
                <w:color w:val="000000"/>
                <w:sz w:val="16"/>
                <w:szCs w:val="16"/>
                <w:lang w:eastAsia="cs-CZ"/>
              </w:rPr>
            </w:pPr>
            <w:r w:rsidRPr="0071512E">
              <w:rPr>
                <w:rFonts w:ascii="Arial" w:hAnsi="Arial" w:cs="Arial"/>
                <w:b/>
                <w:bCs/>
                <w:color w:val="000000"/>
                <w:sz w:val="16"/>
                <w:szCs w:val="16"/>
                <w:lang w:eastAsia="cs-CZ"/>
              </w:rPr>
              <w:t>0</w:t>
            </w:r>
          </w:p>
        </w:tc>
      </w:tr>
      <w:tr w:rsidR="0071512E" w:rsidRPr="0071512E" w:rsidTr="003C0A2E">
        <w:trPr>
          <w:trHeight w:val="212"/>
        </w:trPr>
        <w:tc>
          <w:tcPr>
            <w:tcW w:w="1623" w:type="dxa"/>
            <w:tcBorders>
              <w:top w:val="nil"/>
              <w:left w:val="single" w:sz="8" w:space="0" w:color="6C6C6C"/>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MMP-OK</w:t>
            </w:r>
          </w:p>
        </w:tc>
        <w:tc>
          <w:tcPr>
            <w:tcW w:w="53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2015</w:t>
            </w:r>
          </w:p>
        </w:tc>
        <w:tc>
          <w:tcPr>
            <w:tcW w:w="3182"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 xml:space="preserve">Dotace P/III/13 - Musica </w:t>
            </w:r>
            <w:proofErr w:type="spellStart"/>
            <w:r w:rsidRPr="0071512E">
              <w:rPr>
                <w:rFonts w:ascii="Arial" w:hAnsi="Arial" w:cs="Arial"/>
                <w:color w:val="000000"/>
                <w:sz w:val="16"/>
                <w:szCs w:val="16"/>
                <w:lang w:eastAsia="cs-CZ"/>
              </w:rPr>
              <w:t>Acalantis</w:t>
            </w:r>
            <w:proofErr w:type="spellEnd"/>
            <w:r w:rsidRPr="0071512E">
              <w:rPr>
                <w:rFonts w:ascii="Arial" w:hAnsi="Arial" w:cs="Arial"/>
                <w:color w:val="000000"/>
                <w:sz w:val="16"/>
                <w:szCs w:val="16"/>
                <w:lang w:eastAsia="cs-CZ"/>
              </w:rPr>
              <w:t xml:space="preserve"> - festival</w:t>
            </w:r>
          </w:p>
        </w:tc>
        <w:tc>
          <w:tcPr>
            <w:tcW w:w="935"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50 000,00</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50 000,00</w:t>
            </w:r>
          </w:p>
        </w:tc>
        <w:tc>
          <w:tcPr>
            <w:tcW w:w="80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0</w:t>
            </w:r>
          </w:p>
        </w:tc>
      </w:tr>
      <w:tr w:rsidR="0071512E" w:rsidRPr="0071512E" w:rsidTr="003C0A2E">
        <w:trPr>
          <w:trHeight w:val="413"/>
        </w:trPr>
        <w:tc>
          <w:tcPr>
            <w:tcW w:w="1623" w:type="dxa"/>
            <w:tcBorders>
              <w:top w:val="nil"/>
              <w:left w:val="single" w:sz="8" w:space="0" w:color="6C6C6C"/>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MMP-OK</w:t>
            </w:r>
          </w:p>
        </w:tc>
        <w:tc>
          <w:tcPr>
            <w:tcW w:w="53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2015</w:t>
            </w:r>
          </w:p>
        </w:tc>
        <w:tc>
          <w:tcPr>
            <w:tcW w:w="3182"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Evropa u nás a my v Evropě - víceletý grant na léta 2012-2015</w:t>
            </w:r>
          </w:p>
        </w:tc>
        <w:tc>
          <w:tcPr>
            <w:tcW w:w="935"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500 000,00</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0</w:t>
            </w:r>
          </w:p>
        </w:tc>
        <w:tc>
          <w:tcPr>
            <w:tcW w:w="80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0</w:t>
            </w:r>
          </w:p>
        </w:tc>
      </w:tr>
      <w:tr w:rsidR="0071512E" w:rsidRPr="0071512E" w:rsidTr="003C0A2E">
        <w:trPr>
          <w:trHeight w:val="212"/>
        </w:trPr>
        <w:tc>
          <w:tcPr>
            <w:tcW w:w="1623" w:type="dxa"/>
            <w:tcBorders>
              <w:top w:val="nil"/>
              <w:left w:val="single" w:sz="8" w:space="0" w:color="6C6C6C"/>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MMP-OK</w:t>
            </w:r>
          </w:p>
        </w:tc>
        <w:tc>
          <w:tcPr>
            <w:tcW w:w="53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2015</w:t>
            </w:r>
          </w:p>
        </w:tc>
        <w:tc>
          <w:tcPr>
            <w:tcW w:w="3182"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M/20 - Starci na chmelu - realizace muzikálu</w:t>
            </w:r>
          </w:p>
        </w:tc>
        <w:tc>
          <w:tcPr>
            <w:tcW w:w="935"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rPr>
                <w:rFonts w:ascii="Arial" w:hAnsi="Arial" w:cs="Arial"/>
                <w:color w:val="000000"/>
                <w:sz w:val="16"/>
                <w:szCs w:val="16"/>
                <w:lang w:eastAsia="cs-CZ"/>
              </w:rPr>
            </w:pPr>
            <w:r w:rsidRPr="0071512E">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0</w:t>
            </w:r>
          </w:p>
        </w:tc>
        <w:tc>
          <w:tcPr>
            <w:tcW w:w="993"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0</w:t>
            </w:r>
          </w:p>
        </w:tc>
        <w:tc>
          <w:tcPr>
            <w:tcW w:w="809" w:type="dxa"/>
            <w:tcBorders>
              <w:top w:val="nil"/>
              <w:left w:val="nil"/>
              <w:bottom w:val="single" w:sz="8" w:space="0" w:color="6C6C6C"/>
              <w:right w:val="single" w:sz="8" w:space="0" w:color="6C6C6C"/>
            </w:tcBorders>
            <w:shd w:val="clear" w:color="auto" w:fill="auto"/>
            <w:vAlign w:val="bottom"/>
            <w:hideMark/>
          </w:tcPr>
          <w:p w:rsidR="0071512E" w:rsidRPr="0071512E" w:rsidRDefault="0071512E" w:rsidP="0071512E">
            <w:pPr>
              <w:suppressAutoHyphens w:val="0"/>
              <w:jc w:val="right"/>
              <w:rPr>
                <w:rFonts w:ascii="Arial" w:hAnsi="Arial" w:cs="Arial"/>
                <w:color w:val="000000"/>
                <w:sz w:val="16"/>
                <w:szCs w:val="16"/>
                <w:lang w:eastAsia="cs-CZ"/>
              </w:rPr>
            </w:pPr>
            <w:r w:rsidRPr="0071512E">
              <w:rPr>
                <w:rFonts w:ascii="Arial" w:hAnsi="Arial" w:cs="Arial"/>
                <w:color w:val="000000"/>
                <w:sz w:val="16"/>
                <w:szCs w:val="16"/>
                <w:lang w:eastAsia="cs-CZ"/>
              </w:rPr>
              <w:t>0</w:t>
            </w:r>
          </w:p>
        </w:tc>
      </w:tr>
      <w:tr w:rsidR="0071512E" w:rsidRPr="0071512E" w:rsidTr="003C0A2E">
        <w:trPr>
          <w:trHeight w:val="212"/>
        </w:trPr>
        <w:tc>
          <w:tcPr>
            <w:tcW w:w="6279"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1512E" w:rsidRPr="0071512E" w:rsidRDefault="0071512E" w:rsidP="0071512E">
            <w:pPr>
              <w:suppressAutoHyphens w:val="0"/>
              <w:jc w:val="right"/>
              <w:rPr>
                <w:rFonts w:ascii="Arial" w:hAnsi="Arial" w:cs="Arial"/>
                <w:b/>
                <w:bCs/>
                <w:color w:val="000000"/>
                <w:sz w:val="16"/>
                <w:szCs w:val="16"/>
                <w:lang w:eastAsia="cs-CZ"/>
              </w:rPr>
            </w:pPr>
            <w:r w:rsidRPr="0071512E">
              <w:rPr>
                <w:rFonts w:ascii="Arial" w:hAnsi="Arial" w:cs="Arial"/>
                <w:b/>
                <w:bCs/>
                <w:color w:val="000000"/>
                <w:sz w:val="16"/>
                <w:szCs w:val="16"/>
                <w:lang w:eastAsia="cs-CZ"/>
              </w:rPr>
              <w:t>Suma 2015</w:t>
            </w:r>
          </w:p>
        </w:tc>
        <w:tc>
          <w:tcPr>
            <w:tcW w:w="993" w:type="dxa"/>
            <w:tcBorders>
              <w:top w:val="nil"/>
              <w:left w:val="nil"/>
              <w:bottom w:val="single" w:sz="8" w:space="0" w:color="6C6C6C"/>
              <w:right w:val="single" w:sz="8" w:space="0" w:color="6C6C6C"/>
            </w:tcBorders>
            <w:shd w:val="clear" w:color="000000" w:fill="F0E68C"/>
            <w:vAlign w:val="bottom"/>
            <w:hideMark/>
          </w:tcPr>
          <w:p w:rsidR="0071512E" w:rsidRPr="0071512E" w:rsidRDefault="0071512E" w:rsidP="0071512E">
            <w:pPr>
              <w:suppressAutoHyphens w:val="0"/>
              <w:jc w:val="right"/>
              <w:rPr>
                <w:rFonts w:ascii="Arial" w:hAnsi="Arial" w:cs="Arial"/>
                <w:b/>
                <w:bCs/>
                <w:color w:val="000000"/>
                <w:sz w:val="16"/>
                <w:szCs w:val="16"/>
                <w:lang w:eastAsia="cs-CZ"/>
              </w:rPr>
            </w:pPr>
            <w:r w:rsidRPr="0071512E">
              <w:rPr>
                <w:rFonts w:ascii="Arial" w:hAnsi="Arial" w:cs="Arial"/>
                <w:b/>
                <w:bCs/>
                <w:color w:val="000000"/>
                <w:sz w:val="16"/>
                <w:szCs w:val="16"/>
                <w:lang w:eastAsia="cs-CZ"/>
              </w:rPr>
              <w:t>550 000,00</w:t>
            </w:r>
          </w:p>
        </w:tc>
        <w:tc>
          <w:tcPr>
            <w:tcW w:w="993" w:type="dxa"/>
            <w:tcBorders>
              <w:top w:val="nil"/>
              <w:left w:val="nil"/>
              <w:bottom w:val="single" w:sz="8" w:space="0" w:color="6C6C6C"/>
              <w:right w:val="single" w:sz="8" w:space="0" w:color="6C6C6C"/>
            </w:tcBorders>
            <w:shd w:val="clear" w:color="000000" w:fill="F0E68C"/>
            <w:vAlign w:val="bottom"/>
            <w:hideMark/>
          </w:tcPr>
          <w:p w:rsidR="0071512E" w:rsidRPr="0071512E" w:rsidRDefault="0071512E" w:rsidP="0071512E">
            <w:pPr>
              <w:suppressAutoHyphens w:val="0"/>
              <w:jc w:val="right"/>
              <w:rPr>
                <w:rFonts w:ascii="Arial" w:hAnsi="Arial" w:cs="Arial"/>
                <w:b/>
                <w:bCs/>
                <w:color w:val="000000"/>
                <w:sz w:val="16"/>
                <w:szCs w:val="16"/>
                <w:lang w:eastAsia="cs-CZ"/>
              </w:rPr>
            </w:pPr>
            <w:r w:rsidRPr="0071512E">
              <w:rPr>
                <w:rFonts w:ascii="Arial" w:hAnsi="Arial" w:cs="Arial"/>
                <w:b/>
                <w:bCs/>
                <w:color w:val="000000"/>
                <w:sz w:val="16"/>
                <w:szCs w:val="16"/>
                <w:lang w:eastAsia="cs-CZ"/>
              </w:rPr>
              <w:t>50 000,00</w:t>
            </w:r>
          </w:p>
        </w:tc>
        <w:tc>
          <w:tcPr>
            <w:tcW w:w="809" w:type="dxa"/>
            <w:tcBorders>
              <w:top w:val="nil"/>
              <w:left w:val="nil"/>
              <w:bottom w:val="single" w:sz="8" w:space="0" w:color="6C6C6C"/>
              <w:right w:val="single" w:sz="8" w:space="0" w:color="6C6C6C"/>
            </w:tcBorders>
            <w:shd w:val="clear" w:color="000000" w:fill="F0E68C"/>
            <w:vAlign w:val="bottom"/>
            <w:hideMark/>
          </w:tcPr>
          <w:p w:rsidR="0071512E" w:rsidRPr="0071512E" w:rsidRDefault="0071512E" w:rsidP="0071512E">
            <w:pPr>
              <w:suppressAutoHyphens w:val="0"/>
              <w:jc w:val="right"/>
              <w:rPr>
                <w:rFonts w:ascii="Arial" w:hAnsi="Arial" w:cs="Arial"/>
                <w:b/>
                <w:bCs/>
                <w:color w:val="000000"/>
                <w:sz w:val="16"/>
                <w:szCs w:val="16"/>
                <w:lang w:eastAsia="cs-CZ"/>
              </w:rPr>
            </w:pPr>
            <w:r w:rsidRPr="0071512E">
              <w:rPr>
                <w:rFonts w:ascii="Arial" w:hAnsi="Arial" w:cs="Arial"/>
                <w:b/>
                <w:bCs/>
                <w:color w:val="000000"/>
                <w:sz w:val="16"/>
                <w:szCs w:val="16"/>
                <w:lang w:eastAsia="cs-CZ"/>
              </w:rPr>
              <w:t>0</w:t>
            </w:r>
          </w:p>
        </w:tc>
      </w:tr>
      <w:tr w:rsidR="0071512E" w:rsidRPr="0071512E" w:rsidTr="003C0A2E">
        <w:trPr>
          <w:trHeight w:val="212"/>
        </w:trPr>
        <w:tc>
          <w:tcPr>
            <w:tcW w:w="6279"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1512E" w:rsidRPr="0071512E" w:rsidRDefault="0071512E" w:rsidP="0071512E">
            <w:pPr>
              <w:suppressAutoHyphens w:val="0"/>
              <w:jc w:val="right"/>
              <w:rPr>
                <w:rFonts w:ascii="Arial" w:hAnsi="Arial" w:cs="Arial"/>
                <w:b/>
                <w:bCs/>
                <w:color w:val="000000"/>
                <w:sz w:val="16"/>
                <w:szCs w:val="16"/>
                <w:lang w:eastAsia="cs-CZ"/>
              </w:rPr>
            </w:pPr>
            <w:r w:rsidRPr="0071512E">
              <w:rPr>
                <w:rFonts w:ascii="Arial" w:hAnsi="Arial" w:cs="Arial"/>
                <w:b/>
                <w:bCs/>
                <w:color w:val="000000"/>
                <w:sz w:val="16"/>
                <w:szCs w:val="16"/>
                <w:lang w:eastAsia="cs-CZ"/>
              </w:rPr>
              <w:t>Suma 2013 - 2015</w:t>
            </w:r>
          </w:p>
        </w:tc>
        <w:tc>
          <w:tcPr>
            <w:tcW w:w="993" w:type="dxa"/>
            <w:tcBorders>
              <w:top w:val="nil"/>
              <w:left w:val="nil"/>
              <w:bottom w:val="single" w:sz="8" w:space="0" w:color="6C6C6C"/>
              <w:right w:val="single" w:sz="8" w:space="0" w:color="6C6C6C"/>
            </w:tcBorders>
            <w:shd w:val="clear" w:color="000000" w:fill="F0E68C"/>
            <w:vAlign w:val="bottom"/>
            <w:hideMark/>
          </w:tcPr>
          <w:p w:rsidR="0071512E" w:rsidRPr="0071512E" w:rsidRDefault="00EF385C" w:rsidP="00EF385C">
            <w:pPr>
              <w:suppressAutoHyphens w:val="0"/>
              <w:rPr>
                <w:rFonts w:ascii="Arial" w:hAnsi="Arial" w:cs="Arial"/>
                <w:b/>
                <w:bCs/>
                <w:color w:val="000000"/>
                <w:sz w:val="16"/>
                <w:szCs w:val="16"/>
                <w:lang w:eastAsia="cs-CZ"/>
              </w:rPr>
            </w:pPr>
            <w:r>
              <w:rPr>
                <w:rFonts w:ascii="Arial" w:hAnsi="Arial" w:cs="Arial"/>
                <w:b/>
                <w:bCs/>
                <w:color w:val="000000"/>
                <w:sz w:val="16"/>
                <w:szCs w:val="16"/>
                <w:lang w:eastAsia="cs-CZ"/>
              </w:rPr>
              <w:t>1360</w:t>
            </w:r>
            <w:r w:rsidR="0071512E" w:rsidRPr="0071512E">
              <w:rPr>
                <w:rFonts w:ascii="Arial" w:hAnsi="Arial" w:cs="Arial"/>
                <w:b/>
                <w:bCs/>
                <w:color w:val="000000"/>
                <w:sz w:val="16"/>
                <w:szCs w:val="16"/>
                <w:lang w:eastAsia="cs-CZ"/>
              </w:rPr>
              <w:t>000,00</w:t>
            </w:r>
          </w:p>
        </w:tc>
        <w:tc>
          <w:tcPr>
            <w:tcW w:w="993" w:type="dxa"/>
            <w:tcBorders>
              <w:top w:val="nil"/>
              <w:left w:val="nil"/>
              <w:bottom w:val="single" w:sz="8" w:space="0" w:color="6C6C6C"/>
              <w:right w:val="single" w:sz="8" w:space="0" w:color="6C6C6C"/>
            </w:tcBorders>
            <w:shd w:val="clear" w:color="000000" w:fill="F0E68C"/>
            <w:vAlign w:val="bottom"/>
            <w:hideMark/>
          </w:tcPr>
          <w:p w:rsidR="0071512E" w:rsidRPr="0071512E" w:rsidRDefault="0071512E" w:rsidP="0071512E">
            <w:pPr>
              <w:suppressAutoHyphens w:val="0"/>
              <w:jc w:val="right"/>
              <w:rPr>
                <w:rFonts w:ascii="Arial" w:hAnsi="Arial" w:cs="Arial"/>
                <w:b/>
                <w:bCs/>
                <w:color w:val="000000"/>
                <w:sz w:val="16"/>
                <w:szCs w:val="16"/>
                <w:lang w:eastAsia="cs-CZ"/>
              </w:rPr>
            </w:pPr>
            <w:r w:rsidRPr="0071512E">
              <w:rPr>
                <w:rFonts w:ascii="Arial" w:hAnsi="Arial" w:cs="Arial"/>
                <w:b/>
                <w:bCs/>
                <w:color w:val="000000"/>
                <w:sz w:val="16"/>
                <w:szCs w:val="16"/>
                <w:lang w:eastAsia="cs-CZ"/>
              </w:rPr>
              <w:t>860 000,00</w:t>
            </w:r>
          </w:p>
        </w:tc>
        <w:tc>
          <w:tcPr>
            <w:tcW w:w="809" w:type="dxa"/>
            <w:tcBorders>
              <w:top w:val="nil"/>
              <w:left w:val="nil"/>
              <w:bottom w:val="single" w:sz="8" w:space="0" w:color="6C6C6C"/>
              <w:right w:val="single" w:sz="8" w:space="0" w:color="6C6C6C"/>
            </w:tcBorders>
            <w:shd w:val="clear" w:color="000000" w:fill="F0E68C"/>
            <w:vAlign w:val="bottom"/>
            <w:hideMark/>
          </w:tcPr>
          <w:p w:rsidR="0071512E" w:rsidRPr="0071512E" w:rsidRDefault="0071512E" w:rsidP="0071512E">
            <w:pPr>
              <w:suppressAutoHyphens w:val="0"/>
              <w:jc w:val="right"/>
              <w:rPr>
                <w:rFonts w:ascii="Arial" w:hAnsi="Arial" w:cs="Arial"/>
                <w:b/>
                <w:bCs/>
                <w:color w:val="000000"/>
                <w:sz w:val="16"/>
                <w:szCs w:val="16"/>
                <w:lang w:eastAsia="cs-CZ"/>
              </w:rPr>
            </w:pPr>
            <w:r w:rsidRPr="0071512E">
              <w:rPr>
                <w:rFonts w:ascii="Arial" w:hAnsi="Arial" w:cs="Arial"/>
                <w:b/>
                <w:bCs/>
                <w:color w:val="000000"/>
                <w:sz w:val="16"/>
                <w:szCs w:val="16"/>
                <w:lang w:eastAsia="cs-CZ"/>
              </w:rPr>
              <w:t>0</w:t>
            </w:r>
          </w:p>
        </w:tc>
      </w:tr>
    </w:tbl>
    <w:p w:rsidR="00761B32" w:rsidRDefault="00761B32" w:rsidP="00761B32">
      <w:pPr>
        <w:jc w:val="both"/>
      </w:pPr>
    </w:p>
    <w:p w:rsidR="0050083F" w:rsidRDefault="0050083F" w:rsidP="0050083F">
      <w:pPr>
        <w:pStyle w:val="ostzahl"/>
      </w:pPr>
      <w:r>
        <w:lastRenderedPageBreak/>
        <w:t>3. Předpokládaný cílový stav</w:t>
      </w:r>
    </w:p>
    <w:p w:rsidR="0050083F" w:rsidRDefault="0050083F" w:rsidP="0050083F">
      <w:pPr>
        <w:jc w:val="both"/>
      </w:pPr>
      <w:r>
        <w:t>Neposkytnutí dotace z Průběžného dotačního programu v oblasti kultury 2015 „</w:t>
      </w:r>
      <w:proofErr w:type="spellStart"/>
      <w:r>
        <w:t>Mikrogranty</w:t>
      </w:r>
      <w:proofErr w:type="spellEnd"/>
      <w:r>
        <w:t xml:space="preserve"> na podporu kulturních a uměleckých projektů pro rok 2015“ spolku Sdružení Plzeňského dětského sboru (IČ 68818840) na realizaci projektu „Starci na chmelu – realizace muzikálu“</w:t>
      </w:r>
    </w:p>
    <w:p w:rsidR="0050083F" w:rsidRPr="00E91741" w:rsidRDefault="0050083F" w:rsidP="0050083F">
      <w:pPr>
        <w:jc w:val="both"/>
        <w:rPr>
          <w:sz w:val="14"/>
          <w:szCs w:val="14"/>
        </w:rPr>
      </w:pPr>
    </w:p>
    <w:p w:rsidR="0050083F" w:rsidRDefault="0050083F" w:rsidP="0050083F">
      <w:pPr>
        <w:pStyle w:val="ostzahl"/>
      </w:pPr>
      <w:r>
        <w:t>4. Navrhované varianty řešení</w:t>
      </w:r>
    </w:p>
    <w:p w:rsidR="0050083F" w:rsidRDefault="0050083F" w:rsidP="0050083F">
      <w:pPr>
        <w:jc w:val="both"/>
      </w:pPr>
      <w:r>
        <w:t>Neposkytnout dotaci spolku Sdružení Plzeňského dětského sboru (IČ 68818840) na částečnou úhradu nákladů spojených s realizací projektu</w:t>
      </w:r>
      <w:r w:rsidRPr="00E374DE">
        <w:t xml:space="preserve"> </w:t>
      </w:r>
      <w:r w:rsidRPr="00796048">
        <w:t>„</w:t>
      </w:r>
      <w:r>
        <w:t>Starci na chmelu – realizace muzikálu</w:t>
      </w:r>
      <w:r w:rsidRPr="00796048">
        <w:t>“</w:t>
      </w:r>
      <w:r>
        <w:t>.</w:t>
      </w:r>
    </w:p>
    <w:p w:rsidR="0050083F" w:rsidRPr="00E91741" w:rsidRDefault="0050083F" w:rsidP="0050083F">
      <w:pPr>
        <w:rPr>
          <w:sz w:val="13"/>
          <w:szCs w:val="15"/>
        </w:rPr>
      </w:pPr>
    </w:p>
    <w:p w:rsidR="0050083F" w:rsidRDefault="0050083F" w:rsidP="0050083F">
      <w:pPr>
        <w:pStyle w:val="ostzahl"/>
      </w:pPr>
      <w:r>
        <w:t>5. Doporučená varianta řešení</w:t>
      </w:r>
    </w:p>
    <w:p w:rsidR="00D307DB" w:rsidRDefault="00D307DB" w:rsidP="00D307DB">
      <w:r>
        <w:t>Navrhovaná varianta je doporučená usnesením Rady města Plzně č. 697 ze dne 4. 6. 2015.</w:t>
      </w:r>
    </w:p>
    <w:p w:rsidR="0050083F" w:rsidRPr="00E91741" w:rsidRDefault="0050083F" w:rsidP="0050083F">
      <w:pPr>
        <w:rPr>
          <w:sz w:val="14"/>
          <w:szCs w:val="15"/>
        </w:rPr>
      </w:pPr>
    </w:p>
    <w:p w:rsidR="0050083F" w:rsidRPr="008A1FB8" w:rsidRDefault="0050083F" w:rsidP="001C2F29">
      <w:pPr>
        <w:pStyle w:val="ostzahl"/>
        <w:jc w:val="both"/>
        <w:rPr>
          <w:bCs/>
          <w:spacing w:val="0"/>
          <w:szCs w:val="24"/>
        </w:rPr>
      </w:pPr>
      <w:r>
        <w:t>6</w:t>
      </w:r>
      <w:r w:rsidRPr="008A1FB8">
        <w:t xml:space="preserve">. </w:t>
      </w:r>
      <w:r w:rsidRPr="008A1FB8">
        <w:rPr>
          <w:bCs/>
          <w:spacing w:val="0"/>
          <w:szCs w:val="24"/>
        </w:rPr>
        <w:t>Finanční nároky řešení a možnosti finančního krytí (včetně všech následných například provozních nákladů)</w:t>
      </w:r>
    </w:p>
    <w:p w:rsidR="0050083F" w:rsidRDefault="0050083F" w:rsidP="0050083F">
      <w:pPr>
        <w:pStyle w:val="Zkladntext21"/>
      </w:pPr>
      <w:r>
        <w:t>Nejsou.</w:t>
      </w:r>
    </w:p>
    <w:p w:rsidR="0050083F" w:rsidRPr="00E91741" w:rsidRDefault="0050083F" w:rsidP="0050083F">
      <w:pPr>
        <w:rPr>
          <w:sz w:val="14"/>
          <w:szCs w:val="14"/>
        </w:rPr>
      </w:pPr>
    </w:p>
    <w:p w:rsidR="0050083F" w:rsidRDefault="0050083F" w:rsidP="0050083F">
      <w:pPr>
        <w:pStyle w:val="ostzahl"/>
      </w:pPr>
      <w:r>
        <w:t>7. Návrh termínů realizace a určení zodpovědných pracovníků</w:t>
      </w:r>
    </w:p>
    <w:p w:rsidR="0050083F" w:rsidRDefault="0050083F" w:rsidP="0050083F">
      <w:pPr>
        <w:pStyle w:val="Zkladntext21"/>
      </w:pPr>
      <w:r>
        <w:t>Dle ukládací části usnesení</w:t>
      </w:r>
    </w:p>
    <w:p w:rsidR="0050083F" w:rsidRPr="00E91741" w:rsidRDefault="0050083F" w:rsidP="0050083F">
      <w:pPr>
        <w:rPr>
          <w:sz w:val="14"/>
          <w:szCs w:val="14"/>
        </w:rPr>
      </w:pPr>
    </w:p>
    <w:p w:rsidR="0050083F" w:rsidRDefault="0050083F" w:rsidP="002043C2">
      <w:pPr>
        <w:pStyle w:val="ostzahl"/>
        <w:jc w:val="both"/>
      </w:pPr>
      <w:r>
        <w:t>8. Dříve vydaná usnesení orgánů města nebo městských obvodů, která s tímto návrhem souvisí</w:t>
      </w:r>
    </w:p>
    <w:p w:rsidR="001A00AE" w:rsidRDefault="001A00AE" w:rsidP="001A00AE">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1A00AE" w:rsidRDefault="001A00AE" w:rsidP="001A00AE">
      <w:pPr>
        <w:pStyle w:val="Zkladntext21"/>
      </w:pPr>
      <w:r>
        <w:t>Usnesení ZMP č. 611 ze dne 11. 12. 2014 – ve věci schváleného rozpočtu Odboru kultury MMP na rok 2015</w:t>
      </w:r>
    </w:p>
    <w:p w:rsidR="001A00AE" w:rsidRDefault="001A00AE" w:rsidP="001A00AE">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2043C2" w:rsidRPr="00731D55" w:rsidRDefault="002043C2" w:rsidP="002043C2">
      <w:pPr>
        <w:pStyle w:val="Zkladntext21"/>
      </w:pPr>
    </w:p>
    <w:p w:rsidR="0050083F" w:rsidRDefault="0050083F" w:rsidP="0050083F">
      <w:pPr>
        <w:pStyle w:val="ostzahl"/>
      </w:pPr>
      <w:r>
        <w:t>9. Závazky a pohledávky vůči městu</w:t>
      </w:r>
    </w:p>
    <w:p w:rsidR="0050083F" w:rsidRDefault="0050083F" w:rsidP="0050083F">
      <w:r>
        <w:t>Nejsou.</w:t>
      </w:r>
    </w:p>
    <w:p w:rsidR="0050083F" w:rsidRPr="00E64A81" w:rsidRDefault="0050083F" w:rsidP="0050083F">
      <w:pPr>
        <w:outlineLvl w:val="0"/>
        <w:rPr>
          <w:b/>
          <w:sz w:val="15"/>
          <w:szCs w:val="15"/>
        </w:rPr>
      </w:pPr>
    </w:p>
    <w:p w:rsidR="0050083F" w:rsidRDefault="0050083F" w:rsidP="0050083F">
      <w:pPr>
        <w:outlineLvl w:val="0"/>
        <w:rPr>
          <w:b/>
        </w:rPr>
      </w:pPr>
      <w:r w:rsidRPr="00673A15">
        <w:rPr>
          <w:b/>
        </w:rPr>
        <w:t>10. Přílohy</w:t>
      </w:r>
    </w:p>
    <w:p w:rsidR="0050083F" w:rsidRDefault="0050083F" w:rsidP="0050083F">
      <w:pPr>
        <w:outlineLvl w:val="0"/>
      </w:pPr>
      <w:r w:rsidRPr="00BB607D">
        <w:t>Nejsou.</w:t>
      </w:r>
    </w:p>
    <w:p w:rsidR="0050083F" w:rsidRDefault="0050083F" w:rsidP="0050083F">
      <w:pPr>
        <w:outlineLvl w:val="0"/>
      </w:pPr>
    </w:p>
    <w:p w:rsidR="0050083F" w:rsidRDefault="0050083F" w:rsidP="0050083F">
      <w:pPr>
        <w:outlineLvl w:val="0"/>
      </w:pPr>
    </w:p>
    <w:p w:rsidR="0050083F" w:rsidRDefault="0050083F" w:rsidP="0050083F"/>
    <w:p w:rsidR="00761B32" w:rsidRDefault="00761B32" w:rsidP="00761B32">
      <w:pPr>
        <w:outlineLvl w:val="0"/>
      </w:pPr>
    </w:p>
    <w:p w:rsidR="00761B32" w:rsidRDefault="00761B32" w:rsidP="00761B32">
      <w:pPr>
        <w:outlineLvl w:val="0"/>
      </w:pPr>
    </w:p>
    <w:p w:rsidR="00E10C94" w:rsidRDefault="00E10C94" w:rsidP="00E10C94">
      <w:pPr>
        <w:pStyle w:val="nadpcent"/>
        <w:pageBreakBefore/>
        <w:spacing w:before="360" w:after="240"/>
      </w:pPr>
      <w:r>
        <w:lastRenderedPageBreak/>
        <w:t>Důvodová zpráva k žádosti č. M/21</w:t>
      </w:r>
    </w:p>
    <w:p w:rsidR="00E10C94" w:rsidRDefault="00E10C94" w:rsidP="00E10C94">
      <w:pPr>
        <w:pStyle w:val="ostzahl"/>
      </w:pPr>
      <w:r>
        <w:t>1. Název problému a jeho charakteristika</w:t>
      </w:r>
    </w:p>
    <w:p w:rsidR="00E10C94" w:rsidRDefault="00E10C94" w:rsidP="00E10C94">
      <w:pPr>
        <w:jc w:val="both"/>
      </w:pPr>
      <w:r>
        <w:t>Žádost spolk</w:t>
      </w:r>
      <w:r w:rsidR="007A7332">
        <w:t>u</w:t>
      </w:r>
      <w:r>
        <w:t xml:space="preserve"> TOTEM – regionální dobrovolnické centrum (IČ 69966303) o poskytnutí dotace z Průběžného dotačního programu v oblasti kultury 2015 „</w:t>
      </w:r>
      <w:proofErr w:type="spellStart"/>
      <w:r>
        <w:t>Mikrogranty</w:t>
      </w:r>
      <w:proofErr w:type="spellEnd"/>
      <w:r>
        <w:t xml:space="preserve"> na podporu kulturních a uměleckých projektů pro rok 2015“</w:t>
      </w:r>
    </w:p>
    <w:p w:rsidR="00E10C94" w:rsidRDefault="00E10C94" w:rsidP="00E10C94">
      <w:pPr>
        <w:pStyle w:val="ostzahl"/>
      </w:pPr>
      <w:r>
        <w:t>2. Konstatování současného stavu a jeho analýza</w:t>
      </w:r>
    </w:p>
    <w:p w:rsidR="00E10C94" w:rsidRPr="00E10C94" w:rsidRDefault="00E10C94" w:rsidP="00E10C94">
      <w:pPr>
        <w:jc w:val="both"/>
      </w:pPr>
      <w:r>
        <w:t>Spolek TOTEM – regionální dobrovolnické centrum</w:t>
      </w:r>
      <w:r w:rsidRPr="000220A2">
        <w:t xml:space="preserve"> (</w:t>
      </w:r>
      <w:r>
        <w:t>I</w:t>
      </w:r>
      <w:r w:rsidRPr="000220A2">
        <w:t>Č </w:t>
      </w:r>
      <w:r>
        <w:t>69966303)</w:t>
      </w:r>
      <w:r w:rsidRPr="000220A2">
        <w:t xml:space="preserve"> žádá o poskytnutí dotace na realizaci projektu „</w:t>
      </w:r>
      <w:r>
        <w:t>Třetí festival – Setkání aktivních seniorů</w:t>
      </w:r>
      <w:r w:rsidRPr="000220A2">
        <w:t>“.</w:t>
      </w:r>
      <w:r w:rsidRPr="00E10C94">
        <w:t xml:space="preserve"> V rámci projektu Třetí festival - Setkání aktivních seniorů uspořádá</w:t>
      </w:r>
      <w:r>
        <w:t xml:space="preserve"> spolek </w:t>
      </w:r>
      <w:r w:rsidRPr="00E10C94">
        <w:t xml:space="preserve">dvoudenní festival s cílem dát příležitost Třetí generaci vzájemně se podělit o své úspěchy v uměleckých, kulturních a spolkových činnostech, kterým se dlouhodobě věnují. Na festival přijedou formální i neformální skupiny seniorů nejen z České republiky, ale také např. z partnerských organizací v Německu. V rámci festivalu proběhne jednak komponovaný pořad z divadla, tance, hudby, ale také vernisáže výstav, prohlídky Plzně a okolí a zajímavé vzdělávací dílny pro účastníky. </w:t>
      </w:r>
    </w:p>
    <w:p w:rsidR="00E10C94" w:rsidRPr="005F7800" w:rsidRDefault="00E10C94" w:rsidP="00E10C94">
      <w:pPr>
        <w:jc w:val="both"/>
        <w:rPr>
          <w:sz w:val="16"/>
          <w:szCs w:val="16"/>
        </w:rPr>
      </w:pPr>
      <w:r w:rsidRPr="00301A75">
        <w:t xml:space="preserve"> </w:t>
      </w:r>
    </w:p>
    <w:p w:rsidR="00E10C94" w:rsidRDefault="00E10C94" w:rsidP="00E10C94">
      <w:pPr>
        <w:jc w:val="both"/>
      </w:pPr>
      <w:r>
        <w:t>Požadovaná částka na úhradu nákladů spojených s realizací projektu je ve výši 20 000 Kč. Předpokládané celkové náklady jsou ve výši 85 400 Kč.</w:t>
      </w:r>
    </w:p>
    <w:p w:rsidR="00E10C94" w:rsidRDefault="00E10C94" w:rsidP="00E10C94">
      <w:pPr>
        <w:jc w:val="both"/>
      </w:pPr>
    </w:p>
    <w:tbl>
      <w:tblPr>
        <w:tblW w:w="9291" w:type="dxa"/>
        <w:tblInd w:w="55" w:type="dxa"/>
        <w:tblCellMar>
          <w:left w:w="70" w:type="dxa"/>
          <w:right w:w="70" w:type="dxa"/>
        </w:tblCellMar>
        <w:tblLook w:val="04A0" w:firstRow="1" w:lastRow="0" w:firstColumn="1" w:lastColumn="0" w:noHBand="0" w:noVBand="1"/>
      </w:tblPr>
      <w:tblGrid>
        <w:gridCol w:w="932"/>
        <w:gridCol w:w="496"/>
        <w:gridCol w:w="4614"/>
        <w:gridCol w:w="861"/>
        <w:gridCol w:w="986"/>
        <w:gridCol w:w="986"/>
        <w:gridCol w:w="745"/>
      </w:tblGrid>
      <w:tr w:rsidR="003C0A2E" w:rsidRPr="003C0A2E" w:rsidTr="001C2F29">
        <w:trPr>
          <w:trHeight w:val="232"/>
        </w:trPr>
        <w:tc>
          <w:tcPr>
            <w:tcW w:w="9290"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3C0A2E" w:rsidRPr="003C0A2E" w:rsidRDefault="003C0A2E" w:rsidP="003C0A2E">
            <w:pPr>
              <w:suppressAutoHyphens w:val="0"/>
              <w:rPr>
                <w:rFonts w:ascii="Arial" w:hAnsi="Arial" w:cs="Arial"/>
                <w:b/>
                <w:bCs/>
                <w:color w:val="000000"/>
                <w:sz w:val="18"/>
                <w:szCs w:val="18"/>
                <w:lang w:eastAsia="cs-CZ"/>
              </w:rPr>
            </w:pPr>
            <w:r w:rsidRPr="003C0A2E">
              <w:rPr>
                <w:rFonts w:ascii="Arial" w:hAnsi="Arial" w:cs="Arial"/>
                <w:b/>
                <w:bCs/>
                <w:color w:val="000000"/>
                <w:sz w:val="18"/>
                <w:szCs w:val="18"/>
                <w:lang w:eastAsia="cs-CZ"/>
              </w:rPr>
              <w:t>Souhrn za 69966303 - TOTEM - RDC</w:t>
            </w:r>
          </w:p>
        </w:tc>
      </w:tr>
      <w:tr w:rsidR="003C0A2E" w:rsidRPr="003C0A2E" w:rsidTr="001C2F29">
        <w:trPr>
          <w:trHeight w:val="205"/>
        </w:trPr>
        <w:tc>
          <w:tcPr>
            <w:tcW w:w="903"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3C0A2E" w:rsidRPr="003C0A2E" w:rsidRDefault="003C0A2E" w:rsidP="003C0A2E">
            <w:pPr>
              <w:suppressAutoHyphens w:val="0"/>
              <w:jc w:val="center"/>
              <w:rPr>
                <w:rFonts w:ascii="Arial" w:hAnsi="Arial" w:cs="Arial"/>
                <w:b/>
                <w:bCs/>
                <w:color w:val="000000"/>
                <w:sz w:val="16"/>
                <w:szCs w:val="16"/>
                <w:lang w:eastAsia="cs-CZ"/>
              </w:rPr>
            </w:pPr>
            <w:r w:rsidRPr="003C0A2E">
              <w:rPr>
                <w:rFonts w:ascii="Arial" w:hAnsi="Arial" w:cs="Arial"/>
                <w:b/>
                <w:bCs/>
                <w:color w:val="000000"/>
                <w:sz w:val="16"/>
                <w:szCs w:val="16"/>
                <w:lang w:eastAsia="cs-CZ"/>
              </w:rPr>
              <w:t>Zdroj</w:t>
            </w:r>
          </w:p>
        </w:tc>
        <w:tc>
          <w:tcPr>
            <w:tcW w:w="48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3C0A2E" w:rsidRPr="003C0A2E" w:rsidRDefault="003C0A2E" w:rsidP="003C0A2E">
            <w:pPr>
              <w:suppressAutoHyphens w:val="0"/>
              <w:jc w:val="center"/>
              <w:rPr>
                <w:rFonts w:ascii="Arial" w:hAnsi="Arial" w:cs="Arial"/>
                <w:b/>
                <w:bCs/>
                <w:color w:val="000000"/>
                <w:sz w:val="16"/>
                <w:szCs w:val="16"/>
                <w:lang w:eastAsia="cs-CZ"/>
              </w:rPr>
            </w:pPr>
            <w:r w:rsidRPr="003C0A2E">
              <w:rPr>
                <w:rFonts w:ascii="Arial" w:hAnsi="Arial" w:cs="Arial"/>
                <w:b/>
                <w:bCs/>
                <w:color w:val="000000"/>
                <w:sz w:val="16"/>
                <w:szCs w:val="16"/>
                <w:lang w:eastAsia="cs-CZ"/>
              </w:rPr>
              <w:t>Rok</w:t>
            </w:r>
          </w:p>
        </w:tc>
        <w:tc>
          <w:tcPr>
            <w:tcW w:w="4438"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3C0A2E" w:rsidRPr="003C0A2E" w:rsidRDefault="003C0A2E" w:rsidP="003C0A2E">
            <w:pPr>
              <w:suppressAutoHyphens w:val="0"/>
              <w:jc w:val="center"/>
              <w:rPr>
                <w:rFonts w:ascii="Arial" w:hAnsi="Arial" w:cs="Arial"/>
                <w:b/>
                <w:bCs/>
                <w:color w:val="000000"/>
                <w:sz w:val="16"/>
                <w:szCs w:val="16"/>
                <w:lang w:eastAsia="cs-CZ"/>
              </w:rPr>
            </w:pPr>
            <w:r w:rsidRPr="003C0A2E">
              <w:rPr>
                <w:rFonts w:ascii="Arial" w:hAnsi="Arial" w:cs="Arial"/>
                <w:b/>
                <w:bCs/>
                <w:color w:val="000000"/>
                <w:sz w:val="16"/>
                <w:szCs w:val="16"/>
                <w:lang w:eastAsia="cs-CZ"/>
              </w:rPr>
              <w:t>Název akce</w:t>
            </w:r>
          </w:p>
        </w:tc>
        <w:tc>
          <w:tcPr>
            <w:tcW w:w="834" w:type="dxa"/>
            <w:tcBorders>
              <w:top w:val="nil"/>
              <w:left w:val="nil"/>
              <w:bottom w:val="nil"/>
              <w:right w:val="single" w:sz="8" w:space="0" w:color="6C6C6C"/>
            </w:tcBorders>
            <w:shd w:val="clear" w:color="000000" w:fill="C5C5C5"/>
            <w:vAlign w:val="center"/>
            <w:hideMark/>
          </w:tcPr>
          <w:p w:rsidR="003C0A2E" w:rsidRPr="003C0A2E" w:rsidRDefault="003C0A2E" w:rsidP="003C0A2E">
            <w:pPr>
              <w:suppressAutoHyphens w:val="0"/>
              <w:jc w:val="center"/>
              <w:rPr>
                <w:rFonts w:ascii="Arial" w:hAnsi="Arial" w:cs="Arial"/>
                <w:b/>
                <w:bCs/>
                <w:color w:val="000000"/>
                <w:sz w:val="16"/>
                <w:szCs w:val="16"/>
                <w:lang w:eastAsia="cs-CZ"/>
              </w:rPr>
            </w:pPr>
            <w:r w:rsidRPr="003C0A2E">
              <w:rPr>
                <w:rFonts w:ascii="Arial" w:hAnsi="Arial" w:cs="Arial"/>
                <w:b/>
                <w:bCs/>
                <w:color w:val="000000"/>
                <w:sz w:val="16"/>
                <w:szCs w:val="16"/>
                <w:lang w:eastAsia="cs-CZ"/>
              </w:rPr>
              <w:t>Kázeň</w:t>
            </w:r>
          </w:p>
        </w:tc>
        <w:tc>
          <w:tcPr>
            <w:tcW w:w="954" w:type="dxa"/>
            <w:tcBorders>
              <w:top w:val="nil"/>
              <w:left w:val="nil"/>
              <w:bottom w:val="nil"/>
              <w:right w:val="single" w:sz="8" w:space="0" w:color="6C6C6C"/>
            </w:tcBorders>
            <w:shd w:val="clear" w:color="000000" w:fill="C5C5C5"/>
            <w:vAlign w:val="center"/>
            <w:hideMark/>
          </w:tcPr>
          <w:p w:rsidR="003C0A2E" w:rsidRPr="003C0A2E" w:rsidRDefault="003C0A2E" w:rsidP="003C0A2E">
            <w:pPr>
              <w:suppressAutoHyphens w:val="0"/>
              <w:jc w:val="center"/>
              <w:rPr>
                <w:rFonts w:ascii="Arial" w:hAnsi="Arial" w:cs="Arial"/>
                <w:b/>
                <w:bCs/>
                <w:color w:val="000000"/>
                <w:sz w:val="16"/>
                <w:szCs w:val="16"/>
                <w:lang w:eastAsia="cs-CZ"/>
              </w:rPr>
            </w:pPr>
            <w:r w:rsidRPr="003C0A2E">
              <w:rPr>
                <w:rFonts w:ascii="Arial" w:hAnsi="Arial" w:cs="Arial"/>
                <w:b/>
                <w:bCs/>
                <w:color w:val="000000"/>
                <w:sz w:val="16"/>
                <w:szCs w:val="16"/>
                <w:lang w:eastAsia="cs-CZ"/>
              </w:rPr>
              <w:t>Částka</w:t>
            </w:r>
          </w:p>
        </w:tc>
        <w:tc>
          <w:tcPr>
            <w:tcW w:w="954" w:type="dxa"/>
            <w:tcBorders>
              <w:top w:val="nil"/>
              <w:left w:val="nil"/>
              <w:bottom w:val="nil"/>
              <w:right w:val="single" w:sz="8" w:space="0" w:color="6C6C6C"/>
            </w:tcBorders>
            <w:shd w:val="clear" w:color="000000" w:fill="C5C5C5"/>
            <w:vAlign w:val="center"/>
            <w:hideMark/>
          </w:tcPr>
          <w:p w:rsidR="003C0A2E" w:rsidRPr="003C0A2E" w:rsidRDefault="003C0A2E" w:rsidP="003C0A2E">
            <w:pPr>
              <w:suppressAutoHyphens w:val="0"/>
              <w:jc w:val="center"/>
              <w:rPr>
                <w:rFonts w:ascii="Arial" w:hAnsi="Arial" w:cs="Arial"/>
                <w:b/>
                <w:bCs/>
                <w:color w:val="000000"/>
                <w:sz w:val="16"/>
                <w:szCs w:val="16"/>
                <w:lang w:eastAsia="cs-CZ"/>
              </w:rPr>
            </w:pPr>
            <w:r w:rsidRPr="003C0A2E">
              <w:rPr>
                <w:rFonts w:ascii="Arial" w:hAnsi="Arial" w:cs="Arial"/>
                <w:b/>
                <w:bCs/>
                <w:color w:val="000000"/>
                <w:sz w:val="16"/>
                <w:szCs w:val="16"/>
                <w:lang w:eastAsia="cs-CZ"/>
              </w:rPr>
              <w:t>Částka</w:t>
            </w:r>
          </w:p>
        </w:tc>
        <w:tc>
          <w:tcPr>
            <w:tcW w:w="723" w:type="dxa"/>
            <w:tcBorders>
              <w:top w:val="nil"/>
              <w:left w:val="nil"/>
              <w:bottom w:val="nil"/>
              <w:right w:val="single" w:sz="8" w:space="0" w:color="6C6C6C"/>
            </w:tcBorders>
            <w:shd w:val="clear" w:color="000000" w:fill="C5C5C5"/>
            <w:vAlign w:val="center"/>
            <w:hideMark/>
          </w:tcPr>
          <w:p w:rsidR="003C0A2E" w:rsidRPr="003C0A2E" w:rsidRDefault="003C0A2E" w:rsidP="003C0A2E">
            <w:pPr>
              <w:suppressAutoHyphens w:val="0"/>
              <w:jc w:val="center"/>
              <w:rPr>
                <w:rFonts w:ascii="Arial" w:hAnsi="Arial" w:cs="Arial"/>
                <w:b/>
                <w:bCs/>
                <w:color w:val="000000"/>
                <w:sz w:val="16"/>
                <w:szCs w:val="16"/>
                <w:lang w:eastAsia="cs-CZ"/>
              </w:rPr>
            </w:pPr>
            <w:r w:rsidRPr="003C0A2E">
              <w:rPr>
                <w:rFonts w:ascii="Arial" w:hAnsi="Arial" w:cs="Arial"/>
                <w:b/>
                <w:bCs/>
                <w:color w:val="000000"/>
                <w:sz w:val="16"/>
                <w:szCs w:val="16"/>
                <w:lang w:eastAsia="cs-CZ"/>
              </w:rPr>
              <w:t>Částka</w:t>
            </w:r>
          </w:p>
        </w:tc>
      </w:tr>
      <w:tr w:rsidR="003C0A2E" w:rsidRPr="003C0A2E" w:rsidTr="001C2F29">
        <w:trPr>
          <w:trHeight w:val="219"/>
        </w:trPr>
        <w:tc>
          <w:tcPr>
            <w:tcW w:w="903" w:type="dxa"/>
            <w:vMerge/>
            <w:tcBorders>
              <w:top w:val="nil"/>
              <w:left w:val="single" w:sz="8" w:space="0" w:color="6C6C6C"/>
              <w:bottom w:val="single" w:sz="8" w:space="0" w:color="6C6C6C"/>
              <w:right w:val="single" w:sz="8" w:space="0" w:color="6C6C6C"/>
            </w:tcBorders>
            <w:vAlign w:val="center"/>
            <w:hideMark/>
          </w:tcPr>
          <w:p w:rsidR="003C0A2E" w:rsidRPr="003C0A2E" w:rsidRDefault="003C0A2E" w:rsidP="003C0A2E">
            <w:pPr>
              <w:suppressAutoHyphens w:val="0"/>
              <w:rPr>
                <w:rFonts w:ascii="Arial" w:hAnsi="Arial" w:cs="Arial"/>
                <w:b/>
                <w:bCs/>
                <w:color w:val="000000"/>
                <w:sz w:val="16"/>
                <w:szCs w:val="16"/>
                <w:lang w:eastAsia="cs-CZ"/>
              </w:rPr>
            </w:pPr>
          </w:p>
        </w:tc>
        <w:tc>
          <w:tcPr>
            <w:tcW w:w="485" w:type="dxa"/>
            <w:vMerge/>
            <w:tcBorders>
              <w:top w:val="nil"/>
              <w:left w:val="single" w:sz="8" w:space="0" w:color="6C6C6C"/>
              <w:bottom w:val="single" w:sz="8" w:space="0" w:color="6C6C6C"/>
              <w:right w:val="single" w:sz="8" w:space="0" w:color="6C6C6C"/>
            </w:tcBorders>
            <w:vAlign w:val="center"/>
            <w:hideMark/>
          </w:tcPr>
          <w:p w:rsidR="003C0A2E" w:rsidRPr="003C0A2E" w:rsidRDefault="003C0A2E" w:rsidP="003C0A2E">
            <w:pPr>
              <w:suppressAutoHyphens w:val="0"/>
              <w:rPr>
                <w:rFonts w:ascii="Arial" w:hAnsi="Arial" w:cs="Arial"/>
                <w:b/>
                <w:bCs/>
                <w:color w:val="000000"/>
                <w:sz w:val="16"/>
                <w:szCs w:val="16"/>
                <w:lang w:eastAsia="cs-CZ"/>
              </w:rPr>
            </w:pPr>
          </w:p>
        </w:tc>
        <w:tc>
          <w:tcPr>
            <w:tcW w:w="4438" w:type="dxa"/>
            <w:vMerge/>
            <w:tcBorders>
              <w:top w:val="nil"/>
              <w:left w:val="single" w:sz="8" w:space="0" w:color="6C6C6C"/>
              <w:bottom w:val="single" w:sz="8" w:space="0" w:color="6C6C6C"/>
              <w:right w:val="single" w:sz="8" w:space="0" w:color="6C6C6C"/>
            </w:tcBorders>
            <w:vAlign w:val="center"/>
            <w:hideMark/>
          </w:tcPr>
          <w:p w:rsidR="003C0A2E" w:rsidRPr="003C0A2E" w:rsidRDefault="003C0A2E" w:rsidP="003C0A2E">
            <w:pPr>
              <w:suppressAutoHyphens w:val="0"/>
              <w:rPr>
                <w:rFonts w:ascii="Arial" w:hAnsi="Arial" w:cs="Arial"/>
                <w:b/>
                <w:bCs/>
                <w:color w:val="000000"/>
                <w:sz w:val="16"/>
                <w:szCs w:val="16"/>
                <w:lang w:eastAsia="cs-CZ"/>
              </w:rPr>
            </w:pPr>
          </w:p>
        </w:tc>
        <w:tc>
          <w:tcPr>
            <w:tcW w:w="834" w:type="dxa"/>
            <w:tcBorders>
              <w:top w:val="nil"/>
              <w:left w:val="nil"/>
              <w:bottom w:val="single" w:sz="8" w:space="0" w:color="6C6C6C"/>
              <w:right w:val="single" w:sz="8" w:space="0" w:color="6C6C6C"/>
            </w:tcBorders>
            <w:shd w:val="clear" w:color="000000" w:fill="C5C5C5"/>
            <w:vAlign w:val="center"/>
            <w:hideMark/>
          </w:tcPr>
          <w:p w:rsidR="003C0A2E" w:rsidRPr="003C0A2E" w:rsidRDefault="003C0A2E" w:rsidP="003C0A2E">
            <w:pPr>
              <w:suppressAutoHyphens w:val="0"/>
              <w:jc w:val="center"/>
              <w:rPr>
                <w:rFonts w:ascii="Arial" w:hAnsi="Arial" w:cs="Arial"/>
                <w:b/>
                <w:bCs/>
                <w:color w:val="000000"/>
                <w:sz w:val="16"/>
                <w:szCs w:val="16"/>
                <w:lang w:eastAsia="cs-CZ"/>
              </w:rPr>
            </w:pPr>
            <w:r w:rsidRPr="003C0A2E">
              <w:rPr>
                <w:rFonts w:ascii="Arial" w:hAnsi="Arial" w:cs="Arial"/>
                <w:b/>
                <w:bCs/>
                <w:color w:val="000000"/>
                <w:sz w:val="16"/>
                <w:szCs w:val="16"/>
                <w:lang w:eastAsia="cs-CZ"/>
              </w:rPr>
              <w:t>porušená</w:t>
            </w:r>
          </w:p>
        </w:tc>
        <w:tc>
          <w:tcPr>
            <w:tcW w:w="954" w:type="dxa"/>
            <w:tcBorders>
              <w:top w:val="nil"/>
              <w:left w:val="nil"/>
              <w:bottom w:val="single" w:sz="8" w:space="0" w:color="6C6C6C"/>
              <w:right w:val="single" w:sz="8" w:space="0" w:color="6C6C6C"/>
            </w:tcBorders>
            <w:shd w:val="clear" w:color="000000" w:fill="C5C5C5"/>
            <w:vAlign w:val="center"/>
            <w:hideMark/>
          </w:tcPr>
          <w:p w:rsidR="003C0A2E" w:rsidRPr="003C0A2E" w:rsidRDefault="003C0A2E" w:rsidP="003C0A2E">
            <w:pPr>
              <w:suppressAutoHyphens w:val="0"/>
              <w:jc w:val="center"/>
              <w:rPr>
                <w:rFonts w:ascii="Arial" w:hAnsi="Arial" w:cs="Arial"/>
                <w:b/>
                <w:bCs/>
                <w:color w:val="000000"/>
                <w:sz w:val="16"/>
                <w:szCs w:val="16"/>
                <w:lang w:eastAsia="cs-CZ"/>
              </w:rPr>
            </w:pPr>
            <w:r w:rsidRPr="003C0A2E">
              <w:rPr>
                <w:rFonts w:ascii="Arial" w:hAnsi="Arial" w:cs="Arial"/>
                <w:b/>
                <w:bCs/>
                <w:color w:val="000000"/>
                <w:sz w:val="16"/>
                <w:szCs w:val="16"/>
                <w:lang w:eastAsia="cs-CZ"/>
              </w:rPr>
              <w:t>schválená</w:t>
            </w:r>
          </w:p>
        </w:tc>
        <w:tc>
          <w:tcPr>
            <w:tcW w:w="954" w:type="dxa"/>
            <w:tcBorders>
              <w:top w:val="nil"/>
              <w:left w:val="nil"/>
              <w:bottom w:val="single" w:sz="8" w:space="0" w:color="6C6C6C"/>
              <w:right w:val="single" w:sz="8" w:space="0" w:color="6C6C6C"/>
            </w:tcBorders>
            <w:shd w:val="clear" w:color="000000" w:fill="C5C5C5"/>
            <w:vAlign w:val="center"/>
            <w:hideMark/>
          </w:tcPr>
          <w:p w:rsidR="003C0A2E" w:rsidRPr="003C0A2E" w:rsidRDefault="003C0A2E" w:rsidP="003C0A2E">
            <w:pPr>
              <w:suppressAutoHyphens w:val="0"/>
              <w:jc w:val="center"/>
              <w:rPr>
                <w:rFonts w:ascii="Arial" w:hAnsi="Arial" w:cs="Arial"/>
                <w:b/>
                <w:bCs/>
                <w:color w:val="000000"/>
                <w:sz w:val="16"/>
                <w:szCs w:val="16"/>
                <w:lang w:eastAsia="cs-CZ"/>
              </w:rPr>
            </w:pPr>
            <w:r w:rsidRPr="003C0A2E">
              <w:rPr>
                <w:rFonts w:ascii="Arial" w:hAnsi="Arial" w:cs="Arial"/>
                <w:b/>
                <w:bCs/>
                <w:color w:val="000000"/>
                <w:sz w:val="16"/>
                <w:szCs w:val="16"/>
                <w:lang w:eastAsia="cs-CZ"/>
              </w:rPr>
              <w:t>vyplacená</w:t>
            </w:r>
          </w:p>
        </w:tc>
        <w:tc>
          <w:tcPr>
            <w:tcW w:w="723" w:type="dxa"/>
            <w:tcBorders>
              <w:top w:val="nil"/>
              <w:left w:val="nil"/>
              <w:bottom w:val="single" w:sz="8" w:space="0" w:color="6C6C6C"/>
              <w:right w:val="single" w:sz="8" w:space="0" w:color="6C6C6C"/>
            </w:tcBorders>
            <w:shd w:val="clear" w:color="000000" w:fill="C5C5C5"/>
            <w:vAlign w:val="center"/>
            <w:hideMark/>
          </w:tcPr>
          <w:p w:rsidR="003C0A2E" w:rsidRPr="003C0A2E" w:rsidRDefault="003C0A2E" w:rsidP="003C0A2E">
            <w:pPr>
              <w:suppressAutoHyphens w:val="0"/>
              <w:jc w:val="center"/>
              <w:rPr>
                <w:rFonts w:ascii="Arial" w:hAnsi="Arial" w:cs="Arial"/>
                <w:b/>
                <w:bCs/>
                <w:color w:val="000000"/>
                <w:sz w:val="16"/>
                <w:szCs w:val="16"/>
                <w:lang w:eastAsia="cs-CZ"/>
              </w:rPr>
            </w:pPr>
            <w:r w:rsidRPr="003C0A2E">
              <w:rPr>
                <w:rFonts w:ascii="Arial" w:hAnsi="Arial" w:cs="Arial"/>
                <w:b/>
                <w:bCs/>
                <w:color w:val="000000"/>
                <w:sz w:val="16"/>
                <w:szCs w:val="16"/>
                <w:lang w:eastAsia="cs-CZ"/>
              </w:rPr>
              <w:t>vrácená</w:t>
            </w:r>
          </w:p>
        </w:tc>
      </w:tr>
      <w:tr w:rsidR="003C0A2E" w:rsidRPr="003C0A2E" w:rsidTr="001C2F29">
        <w:trPr>
          <w:trHeight w:val="425"/>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ÚMO 3</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2013</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projekt Místo Setkávání se - dům napříč generacemi</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219"/>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MMP-SOC</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2013</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Na jedné lodi</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242D7">
        <w:trPr>
          <w:trHeight w:val="1115"/>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ÚMO 1</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2013</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 xml:space="preserve">organizační a materiální </w:t>
            </w:r>
            <w:proofErr w:type="spellStart"/>
            <w:r w:rsidRPr="003C0A2E">
              <w:rPr>
                <w:rFonts w:ascii="Arial" w:hAnsi="Arial" w:cs="Arial"/>
                <w:color w:val="000000"/>
                <w:sz w:val="16"/>
                <w:szCs w:val="16"/>
                <w:lang w:eastAsia="cs-CZ"/>
              </w:rPr>
              <w:t>zabezpeční</w:t>
            </w:r>
            <w:proofErr w:type="spellEnd"/>
            <w:r w:rsidRPr="003C0A2E">
              <w:rPr>
                <w:rFonts w:ascii="Arial" w:hAnsi="Arial" w:cs="Arial"/>
                <w:color w:val="000000"/>
                <w:sz w:val="16"/>
                <w:szCs w:val="16"/>
                <w:lang w:eastAsia="cs-CZ"/>
              </w:rPr>
              <w:t xml:space="preserve"> projektu Místo</w:t>
            </w:r>
            <w:r w:rsidR="001242D7">
              <w:rPr>
                <w:rFonts w:ascii="Arial" w:hAnsi="Arial" w:cs="Arial"/>
                <w:color w:val="000000"/>
                <w:sz w:val="16"/>
                <w:szCs w:val="16"/>
                <w:lang w:eastAsia="cs-CZ"/>
              </w:rPr>
              <w:t xml:space="preserve"> </w:t>
            </w:r>
            <w:r w:rsidRPr="003C0A2E">
              <w:rPr>
                <w:rFonts w:ascii="Arial" w:hAnsi="Arial" w:cs="Arial"/>
                <w:color w:val="000000"/>
                <w:sz w:val="16"/>
                <w:szCs w:val="16"/>
                <w:lang w:eastAsia="cs-CZ"/>
              </w:rPr>
              <w:t>"SETKÁVÁME SE"-</w:t>
            </w:r>
            <w:r w:rsidR="001242D7">
              <w:rPr>
                <w:rFonts w:ascii="Arial" w:hAnsi="Arial" w:cs="Arial"/>
                <w:color w:val="000000"/>
                <w:sz w:val="16"/>
                <w:szCs w:val="16"/>
                <w:lang w:eastAsia="cs-CZ"/>
              </w:rPr>
              <w:t xml:space="preserve"> </w:t>
            </w:r>
            <w:proofErr w:type="spellStart"/>
            <w:r w:rsidRPr="003C0A2E">
              <w:rPr>
                <w:rFonts w:ascii="Arial" w:hAnsi="Arial" w:cs="Arial"/>
                <w:color w:val="000000"/>
                <w:sz w:val="16"/>
                <w:szCs w:val="16"/>
                <w:lang w:eastAsia="cs-CZ"/>
              </w:rPr>
              <w:t>benzín,kancelářský</w:t>
            </w:r>
            <w:proofErr w:type="spellEnd"/>
            <w:r w:rsidRPr="003C0A2E">
              <w:rPr>
                <w:rFonts w:ascii="Arial" w:hAnsi="Arial" w:cs="Arial"/>
                <w:color w:val="000000"/>
                <w:sz w:val="16"/>
                <w:szCs w:val="16"/>
                <w:lang w:eastAsia="cs-CZ"/>
              </w:rPr>
              <w:t xml:space="preserve"> mat. a drobné </w:t>
            </w:r>
            <w:proofErr w:type="spellStart"/>
            <w:r w:rsidRPr="003C0A2E">
              <w:rPr>
                <w:rFonts w:ascii="Arial" w:hAnsi="Arial" w:cs="Arial"/>
                <w:color w:val="000000"/>
                <w:sz w:val="16"/>
                <w:szCs w:val="16"/>
                <w:lang w:eastAsia="cs-CZ"/>
              </w:rPr>
              <w:t>vybavení,telefony,internet,poštovné,energie,topení,TUV,vodné</w:t>
            </w:r>
            <w:proofErr w:type="spellEnd"/>
            <w:r w:rsidRPr="003C0A2E">
              <w:rPr>
                <w:rFonts w:ascii="Arial" w:hAnsi="Arial" w:cs="Arial"/>
                <w:color w:val="000000"/>
                <w:sz w:val="16"/>
                <w:szCs w:val="16"/>
                <w:lang w:eastAsia="cs-CZ"/>
              </w:rPr>
              <w:t xml:space="preserve">, cestovné a </w:t>
            </w:r>
            <w:proofErr w:type="spellStart"/>
            <w:r w:rsidRPr="003C0A2E">
              <w:rPr>
                <w:rFonts w:ascii="Arial" w:hAnsi="Arial" w:cs="Arial"/>
                <w:color w:val="000000"/>
                <w:sz w:val="16"/>
                <w:szCs w:val="16"/>
                <w:lang w:eastAsia="cs-CZ"/>
              </w:rPr>
              <w:t>školení,propagace</w:t>
            </w:r>
            <w:proofErr w:type="spellEnd"/>
            <w:r w:rsidRPr="003C0A2E">
              <w:rPr>
                <w:rFonts w:ascii="Arial" w:hAnsi="Arial" w:cs="Arial"/>
                <w:color w:val="000000"/>
                <w:sz w:val="16"/>
                <w:szCs w:val="16"/>
                <w:lang w:eastAsia="cs-CZ"/>
              </w:rPr>
              <w:t xml:space="preserve"> </w:t>
            </w:r>
            <w:proofErr w:type="spellStart"/>
            <w:r w:rsidRPr="003C0A2E">
              <w:rPr>
                <w:rFonts w:ascii="Arial" w:hAnsi="Arial" w:cs="Arial"/>
                <w:color w:val="000000"/>
                <w:sz w:val="16"/>
                <w:szCs w:val="16"/>
                <w:lang w:eastAsia="cs-CZ"/>
              </w:rPr>
              <w:t>projektu,správa</w:t>
            </w:r>
            <w:proofErr w:type="spellEnd"/>
            <w:r w:rsidRPr="003C0A2E">
              <w:rPr>
                <w:rFonts w:ascii="Arial" w:hAnsi="Arial" w:cs="Arial"/>
                <w:color w:val="000000"/>
                <w:sz w:val="16"/>
                <w:szCs w:val="16"/>
                <w:lang w:eastAsia="cs-CZ"/>
              </w:rPr>
              <w:t xml:space="preserve"> web.</w:t>
            </w:r>
            <w:proofErr w:type="spellStart"/>
            <w:r w:rsidRPr="003C0A2E">
              <w:rPr>
                <w:rFonts w:ascii="Arial" w:hAnsi="Arial" w:cs="Arial"/>
                <w:color w:val="000000"/>
                <w:sz w:val="16"/>
                <w:szCs w:val="16"/>
                <w:lang w:eastAsia="cs-CZ"/>
              </w:rPr>
              <w:t>str</w:t>
            </w:r>
            <w:proofErr w:type="spellEnd"/>
            <w:r w:rsidRPr="003C0A2E">
              <w:rPr>
                <w:rFonts w:ascii="Arial" w:hAnsi="Arial" w:cs="Arial"/>
                <w:color w:val="000000"/>
                <w:sz w:val="16"/>
                <w:szCs w:val="16"/>
                <w:lang w:eastAsia="cs-CZ"/>
              </w:rPr>
              <w:t xml:space="preserve">.,autorská </w:t>
            </w:r>
            <w:proofErr w:type="spellStart"/>
            <w:r w:rsidRPr="003C0A2E">
              <w:rPr>
                <w:rFonts w:ascii="Arial" w:hAnsi="Arial" w:cs="Arial"/>
                <w:color w:val="000000"/>
                <w:sz w:val="16"/>
                <w:szCs w:val="16"/>
                <w:lang w:eastAsia="cs-CZ"/>
              </w:rPr>
              <w:t>práva,ekonomické</w:t>
            </w:r>
            <w:proofErr w:type="spellEnd"/>
            <w:r w:rsidRPr="003C0A2E">
              <w:rPr>
                <w:rFonts w:ascii="Arial" w:hAnsi="Arial" w:cs="Arial"/>
                <w:color w:val="000000"/>
                <w:sz w:val="16"/>
                <w:szCs w:val="16"/>
                <w:lang w:eastAsia="cs-CZ"/>
              </w:rPr>
              <w:t xml:space="preserve"> práce (mzdy)oso</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250 000,00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250 000,00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1245"/>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ÚMO 1</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2013</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 xml:space="preserve">organizační a materiální zabezpečení projektu "Akademie třetího věku" (kancelářský a spotřební </w:t>
            </w:r>
            <w:proofErr w:type="spellStart"/>
            <w:r w:rsidRPr="003C0A2E">
              <w:rPr>
                <w:rFonts w:ascii="Arial" w:hAnsi="Arial" w:cs="Arial"/>
                <w:color w:val="000000"/>
                <w:sz w:val="16"/>
                <w:szCs w:val="16"/>
                <w:lang w:eastAsia="cs-CZ"/>
              </w:rPr>
              <w:t>mat.,telefony</w:t>
            </w:r>
            <w:proofErr w:type="spellEnd"/>
            <w:r w:rsidRPr="003C0A2E">
              <w:rPr>
                <w:rFonts w:ascii="Arial" w:hAnsi="Arial" w:cs="Arial"/>
                <w:color w:val="000000"/>
                <w:sz w:val="16"/>
                <w:szCs w:val="16"/>
                <w:lang w:eastAsia="cs-CZ"/>
              </w:rPr>
              <w:t xml:space="preserve">, internet, poštovné, energie, </w:t>
            </w:r>
            <w:proofErr w:type="spellStart"/>
            <w:r w:rsidRPr="003C0A2E">
              <w:rPr>
                <w:rFonts w:ascii="Arial" w:hAnsi="Arial" w:cs="Arial"/>
                <w:color w:val="000000"/>
                <w:sz w:val="16"/>
                <w:szCs w:val="16"/>
                <w:lang w:eastAsia="cs-CZ"/>
              </w:rPr>
              <w:t>topení,TUV</w:t>
            </w:r>
            <w:proofErr w:type="spellEnd"/>
            <w:r w:rsidRPr="003C0A2E">
              <w:rPr>
                <w:rFonts w:ascii="Arial" w:hAnsi="Arial" w:cs="Arial"/>
                <w:color w:val="000000"/>
                <w:sz w:val="16"/>
                <w:szCs w:val="16"/>
                <w:lang w:eastAsia="cs-CZ"/>
              </w:rPr>
              <w:t xml:space="preserve">, vodné, cestovné, školení, </w:t>
            </w:r>
            <w:proofErr w:type="spellStart"/>
            <w:r w:rsidRPr="003C0A2E">
              <w:rPr>
                <w:rFonts w:ascii="Arial" w:hAnsi="Arial" w:cs="Arial"/>
                <w:color w:val="000000"/>
                <w:sz w:val="16"/>
                <w:szCs w:val="16"/>
                <w:lang w:eastAsia="cs-CZ"/>
              </w:rPr>
              <w:t>lektorné,propagace</w:t>
            </w:r>
            <w:proofErr w:type="spellEnd"/>
            <w:r w:rsidRPr="003C0A2E">
              <w:rPr>
                <w:rFonts w:ascii="Arial" w:hAnsi="Arial" w:cs="Arial"/>
                <w:color w:val="000000"/>
                <w:sz w:val="16"/>
                <w:szCs w:val="16"/>
                <w:lang w:eastAsia="cs-CZ"/>
              </w:rPr>
              <w:t xml:space="preserve"> </w:t>
            </w:r>
            <w:proofErr w:type="spellStart"/>
            <w:r w:rsidRPr="003C0A2E">
              <w:rPr>
                <w:rFonts w:ascii="Arial" w:hAnsi="Arial" w:cs="Arial"/>
                <w:color w:val="000000"/>
                <w:sz w:val="16"/>
                <w:szCs w:val="16"/>
                <w:lang w:eastAsia="cs-CZ"/>
              </w:rPr>
              <w:t>projektu,správa</w:t>
            </w:r>
            <w:proofErr w:type="spellEnd"/>
            <w:r w:rsidRPr="003C0A2E">
              <w:rPr>
                <w:rFonts w:ascii="Arial" w:hAnsi="Arial" w:cs="Arial"/>
                <w:color w:val="000000"/>
                <w:sz w:val="16"/>
                <w:szCs w:val="16"/>
                <w:lang w:eastAsia="cs-CZ"/>
              </w:rPr>
              <w:t xml:space="preserve"> </w:t>
            </w:r>
            <w:proofErr w:type="spellStart"/>
            <w:r w:rsidRPr="003C0A2E">
              <w:rPr>
                <w:rFonts w:ascii="Arial" w:hAnsi="Arial" w:cs="Arial"/>
                <w:color w:val="000000"/>
                <w:sz w:val="16"/>
                <w:szCs w:val="16"/>
                <w:lang w:eastAsia="cs-CZ"/>
              </w:rPr>
              <w:t>web.stránek,ekonomické</w:t>
            </w:r>
            <w:proofErr w:type="spellEnd"/>
            <w:r w:rsidRPr="003C0A2E">
              <w:rPr>
                <w:rFonts w:ascii="Arial" w:hAnsi="Arial" w:cs="Arial"/>
                <w:color w:val="000000"/>
                <w:sz w:val="16"/>
                <w:szCs w:val="16"/>
                <w:lang w:eastAsia="cs-CZ"/>
              </w:rPr>
              <w:t xml:space="preserve"> práce-</w:t>
            </w:r>
            <w:proofErr w:type="spellStart"/>
            <w:r w:rsidRPr="003C0A2E">
              <w:rPr>
                <w:rFonts w:ascii="Arial" w:hAnsi="Arial" w:cs="Arial"/>
                <w:color w:val="000000"/>
                <w:sz w:val="16"/>
                <w:szCs w:val="16"/>
                <w:lang w:eastAsia="cs-CZ"/>
              </w:rPr>
              <w:t>mzdy,os.nákl.k</w:t>
            </w:r>
            <w:proofErr w:type="spellEnd"/>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254 000,00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254 000,00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219"/>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MMP-Odbor prezentace a marketingu</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2013</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Třetí festival – Setkání aktivních seniorů</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22 000,00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22 000,00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1245"/>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ÚMO 1</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2013</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proofErr w:type="spellStart"/>
            <w:r w:rsidRPr="003C0A2E">
              <w:rPr>
                <w:rFonts w:ascii="Arial" w:hAnsi="Arial" w:cs="Arial"/>
                <w:color w:val="000000"/>
                <w:sz w:val="16"/>
                <w:szCs w:val="16"/>
                <w:lang w:eastAsia="cs-CZ"/>
              </w:rPr>
              <w:t>Mentoringové</w:t>
            </w:r>
            <w:proofErr w:type="spellEnd"/>
            <w:r w:rsidRPr="003C0A2E">
              <w:rPr>
                <w:rFonts w:ascii="Arial" w:hAnsi="Arial" w:cs="Arial"/>
                <w:color w:val="000000"/>
                <w:sz w:val="16"/>
                <w:szCs w:val="16"/>
                <w:lang w:eastAsia="cs-CZ"/>
              </w:rPr>
              <w:t xml:space="preserve"> preventivní programy pro podporu rodin a dětí s rizikem ohrožení vývoje a společenského začlenění</w:t>
            </w:r>
            <w:r w:rsidR="00350DC0">
              <w:rPr>
                <w:rFonts w:ascii="Arial" w:hAnsi="Arial" w:cs="Arial"/>
                <w:color w:val="000000"/>
                <w:sz w:val="16"/>
                <w:szCs w:val="16"/>
                <w:lang w:eastAsia="cs-CZ"/>
              </w:rPr>
              <w:t xml:space="preserve"> </w:t>
            </w:r>
            <w:r w:rsidRPr="003C0A2E">
              <w:rPr>
                <w:rFonts w:ascii="Arial" w:hAnsi="Arial" w:cs="Arial"/>
                <w:color w:val="000000"/>
                <w:sz w:val="16"/>
                <w:szCs w:val="16"/>
                <w:lang w:eastAsia="cs-CZ"/>
              </w:rPr>
              <w:t xml:space="preserve">(telefonní karty, pohonné hmoty, poštovné, poplatek </w:t>
            </w:r>
            <w:proofErr w:type="spellStart"/>
            <w:r w:rsidRPr="003C0A2E">
              <w:rPr>
                <w:rFonts w:ascii="Arial" w:hAnsi="Arial" w:cs="Arial"/>
                <w:color w:val="000000"/>
                <w:sz w:val="16"/>
                <w:szCs w:val="16"/>
                <w:lang w:eastAsia="cs-CZ"/>
              </w:rPr>
              <w:t>mob.telefon</w:t>
            </w:r>
            <w:proofErr w:type="spellEnd"/>
            <w:r w:rsidRPr="003C0A2E">
              <w:rPr>
                <w:rFonts w:ascii="Arial" w:hAnsi="Arial" w:cs="Arial"/>
                <w:color w:val="000000"/>
                <w:sz w:val="16"/>
                <w:szCs w:val="16"/>
                <w:lang w:eastAsia="cs-CZ"/>
              </w:rPr>
              <w:t>, internet koordinátorky, energie,</w:t>
            </w:r>
            <w:r w:rsidR="00350DC0">
              <w:rPr>
                <w:rFonts w:ascii="Arial" w:hAnsi="Arial" w:cs="Arial"/>
                <w:color w:val="000000"/>
                <w:sz w:val="16"/>
                <w:szCs w:val="16"/>
                <w:lang w:eastAsia="cs-CZ"/>
              </w:rPr>
              <w:t xml:space="preserve"> </w:t>
            </w:r>
            <w:r w:rsidRPr="003C0A2E">
              <w:rPr>
                <w:rFonts w:ascii="Arial" w:hAnsi="Arial" w:cs="Arial"/>
                <w:color w:val="000000"/>
                <w:sz w:val="16"/>
                <w:szCs w:val="16"/>
                <w:lang w:eastAsia="cs-CZ"/>
              </w:rPr>
              <w:t>topení, vodné,</w:t>
            </w:r>
            <w:r w:rsidR="00350DC0">
              <w:rPr>
                <w:rFonts w:ascii="Arial" w:hAnsi="Arial" w:cs="Arial"/>
                <w:color w:val="000000"/>
                <w:sz w:val="16"/>
                <w:szCs w:val="16"/>
                <w:lang w:eastAsia="cs-CZ"/>
              </w:rPr>
              <w:t xml:space="preserve"> </w:t>
            </w:r>
            <w:r w:rsidRPr="003C0A2E">
              <w:rPr>
                <w:rFonts w:ascii="Arial" w:hAnsi="Arial" w:cs="Arial"/>
                <w:color w:val="000000"/>
                <w:sz w:val="16"/>
                <w:szCs w:val="16"/>
                <w:lang w:eastAsia="cs-CZ"/>
              </w:rPr>
              <w:t>výpis z rejstříku trestu pro dobro</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350DC0">
        <w:trPr>
          <w:trHeight w:val="628"/>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MMP-OSS</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2013</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 xml:space="preserve">kofinancování </w:t>
            </w:r>
            <w:proofErr w:type="spellStart"/>
            <w:r w:rsidRPr="003C0A2E">
              <w:rPr>
                <w:rFonts w:ascii="Arial" w:hAnsi="Arial" w:cs="Arial"/>
                <w:color w:val="000000"/>
                <w:sz w:val="16"/>
                <w:szCs w:val="16"/>
                <w:lang w:eastAsia="cs-CZ"/>
              </w:rPr>
              <w:t>soc.služeb</w:t>
            </w:r>
            <w:proofErr w:type="spellEnd"/>
            <w:r w:rsidRPr="003C0A2E">
              <w:rPr>
                <w:rFonts w:ascii="Arial" w:hAnsi="Arial" w:cs="Arial"/>
                <w:color w:val="000000"/>
                <w:sz w:val="16"/>
                <w:szCs w:val="16"/>
                <w:lang w:eastAsia="cs-CZ"/>
              </w:rPr>
              <w:t xml:space="preserve"> Sociálně aktivizační služby pro seniory a osoby se zdravotním postižením; Management dobrovolnictví pro NNO Plzeňského regionu</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900 000,00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900 000,00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219"/>
        </w:trPr>
        <w:tc>
          <w:tcPr>
            <w:tcW w:w="903"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ÚMO 2</w:t>
            </w:r>
          </w:p>
        </w:tc>
        <w:tc>
          <w:tcPr>
            <w:tcW w:w="485"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2013</w:t>
            </w:r>
          </w:p>
        </w:tc>
        <w:tc>
          <w:tcPr>
            <w:tcW w:w="4438"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projekt Světlo a stín - vybavení malého sálu</w:t>
            </w:r>
          </w:p>
        </w:tc>
        <w:tc>
          <w:tcPr>
            <w:tcW w:w="834"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8 000,00</w:t>
            </w:r>
          </w:p>
        </w:tc>
        <w:tc>
          <w:tcPr>
            <w:tcW w:w="954"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8 000,00</w:t>
            </w:r>
          </w:p>
        </w:tc>
        <w:tc>
          <w:tcPr>
            <w:tcW w:w="723"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219"/>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MMP-OK</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2013</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M/43 - Třetí festival - Setkání aktivních seniorů</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15 000,00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15 000,00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425"/>
        </w:trPr>
        <w:tc>
          <w:tcPr>
            <w:tcW w:w="903"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MMP-OSS</w:t>
            </w:r>
          </w:p>
        </w:tc>
        <w:tc>
          <w:tcPr>
            <w:tcW w:w="485"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2013</w:t>
            </w:r>
          </w:p>
        </w:tc>
        <w:tc>
          <w:tcPr>
            <w:tcW w:w="4438"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 xml:space="preserve">mimořádné investiční dotace na krytí investičních nákladů Totem - Dům na </w:t>
            </w:r>
            <w:proofErr w:type="spellStart"/>
            <w:r w:rsidRPr="003C0A2E">
              <w:rPr>
                <w:rFonts w:ascii="Arial" w:hAnsi="Arial" w:cs="Arial"/>
                <w:color w:val="000000"/>
                <w:sz w:val="16"/>
                <w:szCs w:val="16"/>
                <w:lang w:eastAsia="cs-CZ"/>
              </w:rPr>
              <w:t>příč</w:t>
            </w:r>
            <w:proofErr w:type="spellEnd"/>
            <w:r w:rsidRPr="003C0A2E">
              <w:rPr>
                <w:rFonts w:ascii="Arial" w:hAnsi="Arial" w:cs="Arial"/>
                <w:color w:val="000000"/>
                <w:sz w:val="16"/>
                <w:szCs w:val="16"/>
                <w:lang w:eastAsia="cs-CZ"/>
              </w:rPr>
              <w:t xml:space="preserve"> generacemi</w:t>
            </w:r>
          </w:p>
        </w:tc>
        <w:tc>
          <w:tcPr>
            <w:tcW w:w="834"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1 200 000,00</w:t>
            </w:r>
          </w:p>
        </w:tc>
        <w:tc>
          <w:tcPr>
            <w:tcW w:w="954"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1 200 000,00</w:t>
            </w:r>
          </w:p>
        </w:tc>
        <w:tc>
          <w:tcPr>
            <w:tcW w:w="723"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350DC0">
        <w:trPr>
          <w:trHeight w:val="219"/>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MMP-SOC</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2013</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Management dobrovolnictví v plzeňském regionu</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180 000,00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180 000,00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350DC0">
        <w:trPr>
          <w:trHeight w:val="425"/>
        </w:trPr>
        <w:tc>
          <w:tcPr>
            <w:tcW w:w="903"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lastRenderedPageBreak/>
              <w:t>MMP-ZDRAV</w:t>
            </w:r>
          </w:p>
        </w:tc>
        <w:tc>
          <w:tcPr>
            <w:tcW w:w="485"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2013</w:t>
            </w:r>
          </w:p>
        </w:tc>
        <w:tc>
          <w:tcPr>
            <w:tcW w:w="4438"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 xml:space="preserve">Banka 55+ - občanská angažovanost seniorů </w:t>
            </w:r>
            <w:proofErr w:type="spellStart"/>
            <w:r w:rsidRPr="003C0A2E">
              <w:rPr>
                <w:rFonts w:ascii="Arial" w:hAnsi="Arial" w:cs="Arial"/>
                <w:color w:val="000000"/>
                <w:sz w:val="16"/>
                <w:szCs w:val="16"/>
                <w:lang w:eastAsia="cs-CZ"/>
              </w:rPr>
              <w:t>Zeitbank</w:t>
            </w:r>
            <w:proofErr w:type="spellEnd"/>
            <w:r w:rsidRPr="003C0A2E">
              <w:rPr>
                <w:rFonts w:ascii="Arial" w:hAnsi="Arial" w:cs="Arial"/>
                <w:color w:val="000000"/>
                <w:sz w:val="16"/>
                <w:szCs w:val="16"/>
                <w:lang w:eastAsia="cs-CZ"/>
              </w:rPr>
              <w:t xml:space="preserve"> 55+</w:t>
            </w:r>
          </w:p>
        </w:tc>
        <w:tc>
          <w:tcPr>
            <w:tcW w:w="834"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17 971,00</w:t>
            </w:r>
          </w:p>
        </w:tc>
        <w:tc>
          <w:tcPr>
            <w:tcW w:w="954"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17 971,00</w:t>
            </w:r>
          </w:p>
        </w:tc>
        <w:tc>
          <w:tcPr>
            <w:tcW w:w="723"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630"/>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MMP-OSS</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2013</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 xml:space="preserve">Financování projektů: Management </w:t>
            </w:r>
            <w:proofErr w:type="spellStart"/>
            <w:r w:rsidRPr="003C0A2E">
              <w:rPr>
                <w:rFonts w:ascii="Arial" w:hAnsi="Arial" w:cs="Arial"/>
                <w:color w:val="000000"/>
                <w:sz w:val="16"/>
                <w:szCs w:val="16"/>
                <w:lang w:eastAsia="cs-CZ"/>
              </w:rPr>
              <w:t>dobrovlnictví</w:t>
            </w:r>
            <w:proofErr w:type="spellEnd"/>
            <w:r w:rsidRPr="003C0A2E">
              <w:rPr>
                <w:rFonts w:ascii="Arial" w:hAnsi="Arial" w:cs="Arial"/>
                <w:color w:val="000000"/>
                <w:sz w:val="16"/>
                <w:szCs w:val="16"/>
                <w:lang w:eastAsia="cs-CZ"/>
              </w:rPr>
              <w:t xml:space="preserve">, </w:t>
            </w:r>
            <w:proofErr w:type="spellStart"/>
            <w:r w:rsidRPr="003C0A2E">
              <w:rPr>
                <w:rFonts w:ascii="Arial" w:hAnsi="Arial" w:cs="Arial"/>
                <w:color w:val="000000"/>
                <w:sz w:val="16"/>
                <w:szCs w:val="16"/>
                <w:lang w:eastAsia="cs-CZ"/>
              </w:rPr>
              <w:t>Mentoring</w:t>
            </w:r>
            <w:proofErr w:type="spellEnd"/>
            <w:r w:rsidRPr="003C0A2E">
              <w:rPr>
                <w:rFonts w:ascii="Arial" w:hAnsi="Arial" w:cs="Arial"/>
                <w:color w:val="000000"/>
                <w:sz w:val="16"/>
                <w:szCs w:val="16"/>
                <w:lang w:eastAsia="cs-CZ"/>
              </w:rPr>
              <w:t>, SAS, Akademie třetího věku, Místo Setkání se</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219"/>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MMP-OK</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2013</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Grant P/III/21 - Ženy</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10 000,00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10 000,00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219"/>
        </w:trPr>
        <w:tc>
          <w:tcPr>
            <w:tcW w:w="66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3C0A2E" w:rsidRPr="003C0A2E" w:rsidRDefault="003C0A2E" w:rsidP="003C0A2E">
            <w:pPr>
              <w:suppressAutoHyphens w:val="0"/>
              <w:jc w:val="right"/>
              <w:rPr>
                <w:rFonts w:ascii="Arial" w:hAnsi="Arial" w:cs="Arial"/>
                <w:b/>
                <w:bCs/>
                <w:color w:val="000000"/>
                <w:sz w:val="16"/>
                <w:szCs w:val="16"/>
                <w:lang w:eastAsia="cs-CZ"/>
              </w:rPr>
            </w:pPr>
            <w:r w:rsidRPr="003C0A2E">
              <w:rPr>
                <w:rFonts w:ascii="Arial" w:hAnsi="Arial" w:cs="Arial"/>
                <w:b/>
                <w:bCs/>
                <w:color w:val="000000"/>
                <w:sz w:val="16"/>
                <w:szCs w:val="16"/>
                <w:lang w:eastAsia="cs-CZ"/>
              </w:rPr>
              <w:t>Suma 2013</w:t>
            </w:r>
          </w:p>
        </w:tc>
        <w:tc>
          <w:tcPr>
            <w:tcW w:w="954" w:type="dxa"/>
            <w:tcBorders>
              <w:top w:val="nil"/>
              <w:left w:val="nil"/>
              <w:bottom w:val="single" w:sz="8" w:space="0" w:color="6C6C6C"/>
              <w:right w:val="single" w:sz="8" w:space="0" w:color="6C6C6C"/>
            </w:tcBorders>
            <w:shd w:val="clear" w:color="000000" w:fill="F0E68C"/>
            <w:vAlign w:val="bottom"/>
            <w:hideMark/>
          </w:tcPr>
          <w:p w:rsidR="003C0A2E" w:rsidRPr="003C0A2E" w:rsidRDefault="001C2F29" w:rsidP="001C2F29">
            <w:pPr>
              <w:suppressAutoHyphens w:val="0"/>
              <w:rPr>
                <w:rFonts w:ascii="Arial" w:hAnsi="Arial" w:cs="Arial"/>
                <w:b/>
                <w:bCs/>
                <w:color w:val="000000"/>
                <w:sz w:val="16"/>
                <w:szCs w:val="16"/>
                <w:lang w:eastAsia="cs-CZ"/>
              </w:rPr>
            </w:pPr>
            <w:r>
              <w:rPr>
                <w:rFonts w:ascii="Arial" w:hAnsi="Arial" w:cs="Arial"/>
                <w:b/>
                <w:bCs/>
                <w:color w:val="000000"/>
                <w:sz w:val="16"/>
                <w:szCs w:val="16"/>
                <w:lang w:eastAsia="cs-CZ"/>
              </w:rPr>
              <w:t>2856</w:t>
            </w:r>
            <w:r w:rsidR="003C0A2E" w:rsidRPr="003C0A2E">
              <w:rPr>
                <w:rFonts w:ascii="Arial" w:hAnsi="Arial" w:cs="Arial"/>
                <w:b/>
                <w:bCs/>
                <w:color w:val="000000"/>
                <w:sz w:val="16"/>
                <w:szCs w:val="16"/>
                <w:lang w:eastAsia="cs-CZ"/>
              </w:rPr>
              <w:t>971,00</w:t>
            </w:r>
          </w:p>
        </w:tc>
        <w:tc>
          <w:tcPr>
            <w:tcW w:w="954" w:type="dxa"/>
            <w:tcBorders>
              <w:top w:val="nil"/>
              <w:left w:val="nil"/>
              <w:bottom w:val="single" w:sz="8" w:space="0" w:color="6C6C6C"/>
              <w:right w:val="single" w:sz="8" w:space="0" w:color="6C6C6C"/>
            </w:tcBorders>
            <w:shd w:val="clear" w:color="000000" w:fill="F0E68C"/>
            <w:vAlign w:val="bottom"/>
            <w:hideMark/>
          </w:tcPr>
          <w:p w:rsidR="003C0A2E" w:rsidRPr="003C0A2E" w:rsidRDefault="001C2F29" w:rsidP="003C0A2E">
            <w:pPr>
              <w:suppressAutoHyphens w:val="0"/>
              <w:jc w:val="right"/>
              <w:rPr>
                <w:rFonts w:ascii="Arial" w:hAnsi="Arial" w:cs="Arial"/>
                <w:b/>
                <w:bCs/>
                <w:color w:val="000000"/>
                <w:sz w:val="16"/>
                <w:szCs w:val="16"/>
                <w:lang w:eastAsia="cs-CZ"/>
              </w:rPr>
            </w:pPr>
            <w:r>
              <w:rPr>
                <w:rFonts w:ascii="Arial" w:hAnsi="Arial" w:cs="Arial"/>
                <w:b/>
                <w:bCs/>
                <w:color w:val="000000"/>
                <w:sz w:val="16"/>
                <w:szCs w:val="16"/>
                <w:lang w:eastAsia="cs-CZ"/>
              </w:rPr>
              <w:t>2 85</w:t>
            </w:r>
            <w:r w:rsidR="003C0A2E" w:rsidRPr="003C0A2E">
              <w:rPr>
                <w:rFonts w:ascii="Arial" w:hAnsi="Arial" w:cs="Arial"/>
                <w:b/>
                <w:bCs/>
                <w:color w:val="000000"/>
                <w:sz w:val="16"/>
                <w:szCs w:val="16"/>
                <w:lang w:eastAsia="cs-CZ"/>
              </w:rPr>
              <w:t>971,00</w:t>
            </w:r>
          </w:p>
        </w:tc>
        <w:tc>
          <w:tcPr>
            <w:tcW w:w="723" w:type="dxa"/>
            <w:tcBorders>
              <w:top w:val="nil"/>
              <w:left w:val="nil"/>
              <w:bottom w:val="single" w:sz="8" w:space="0" w:color="6C6C6C"/>
              <w:right w:val="single" w:sz="8" w:space="0" w:color="6C6C6C"/>
            </w:tcBorders>
            <w:shd w:val="clear" w:color="000000" w:fill="F0E68C"/>
            <w:vAlign w:val="bottom"/>
            <w:hideMark/>
          </w:tcPr>
          <w:p w:rsidR="003C0A2E" w:rsidRPr="003C0A2E" w:rsidRDefault="003C0A2E" w:rsidP="003C0A2E">
            <w:pPr>
              <w:suppressAutoHyphens w:val="0"/>
              <w:jc w:val="right"/>
              <w:rPr>
                <w:rFonts w:ascii="Arial" w:hAnsi="Arial" w:cs="Arial"/>
                <w:b/>
                <w:bCs/>
                <w:color w:val="000000"/>
                <w:sz w:val="16"/>
                <w:szCs w:val="16"/>
                <w:lang w:eastAsia="cs-CZ"/>
              </w:rPr>
            </w:pPr>
            <w:r w:rsidRPr="003C0A2E">
              <w:rPr>
                <w:rFonts w:ascii="Arial" w:hAnsi="Arial" w:cs="Arial"/>
                <w:b/>
                <w:bCs/>
                <w:color w:val="000000"/>
                <w:sz w:val="16"/>
                <w:szCs w:val="16"/>
                <w:lang w:eastAsia="cs-CZ"/>
              </w:rPr>
              <w:t>0</w:t>
            </w:r>
          </w:p>
        </w:tc>
      </w:tr>
      <w:tr w:rsidR="003C0A2E" w:rsidRPr="003C0A2E" w:rsidTr="001C2F29">
        <w:trPr>
          <w:trHeight w:val="425"/>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ÚMO 1</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2014</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projekt Místo "SETKÁVÁNÍ SE" - kancelářský materiál, energie telefon, mzdy apod.</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350 000,00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350 000,00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219"/>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MMP-OSS</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2014</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Management dobrovolnictví v plzeňském regionu</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100 000,00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100 000,00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B31A8D">
        <w:trPr>
          <w:trHeight w:val="403"/>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ÚMO 1</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2014</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proofErr w:type="spellStart"/>
            <w:r w:rsidRPr="003C0A2E">
              <w:rPr>
                <w:rFonts w:ascii="Arial" w:hAnsi="Arial" w:cs="Arial"/>
                <w:color w:val="000000"/>
                <w:sz w:val="16"/>
                <w:szCs w:val="16"/>
                <w:lang w:eastAsia="cs-CZ"/>
              </w:rPr>
              <w:t>Mentoringové</w:t>
            </w:r>
            <w:proofErr w:type="spellEnd"/>
            <w:r w:rsidRPr="003C0A2E">
              <w:rPr>
                <w:rFonts w:ascii="Arial" w:hAnsi="Arial" w:cs="Arial"/>
                <w:color w:val="000000"/>
                <w:sz w:val="16"/>
                <w:szCs w:val="16"/>
                <w:lang w:eastAsia="cs-CZ"/>
              </w:rPr>
              <w:t xml:space="preserve"> preventivní programy pro podporu rodin a dětí - poštovné, energie, osobní náklady, propagace</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5 000,00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5 000,00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425"/>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ÚMO 1</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2014</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Projekt Sousedský jarmark - materiálové náklady, mzdy, pronájem podia a ozvučení,</w:t>
            </w:r>
            <w:r w:rsidR="004D62BE">
              <w:rPr>
                <w:rFonts w:ascii="Arial" w:hAnsi="Arial" w:cs="Arial"/>
                <w:color w:val="000000"/>
                <w:sz w:val="16"/>
                <w:szCs w:val="16"/>
                <w:lang w:eastAsia="cs-CZ"/>
              </w:rPr>
              <w:t xml:space="preserve"> </w:t>
            </w:r>
            <w:r w:rsidRPr="003C0A2E">
              <w:rPr>
                <w:rFonts w:ascii="Arial" w:hAnsi="Arial" w:cs="Arial"/>
                <w:color w:val="000000"/>
                <w:sz w:val="16"/>
                <w:szCs w:val="16"/>
                <w:lang w:eastAsia="cs-CZ"/>
              </w:rPr>
              <w:t>propagace</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5 000,00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5 000,00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219"/>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MMP-OK</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2014</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M/28 - Sousedský jarmark</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18 500,00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18 500,00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425"/>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MMP-OSS</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2014</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SAS pro seniory a osoby se zdravotním postižením</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50 000,00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50 000,00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425"/>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ÚMO 1</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2014</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Místo "SETKÁVÁNÍ SE" - kancelářský materiál, energie, mzdy</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425"/>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ÚMO 1</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2014</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projekt "Akademie třetího věku" - kancelářský materiál, energie, mzdy apod.</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250 000,00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250 000,00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B31A8D">
        <w:trPr>
          <w:trHeight w:val="536"/>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MMP-OŠMT</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2014</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proofErr w:type="spellStart"/>
            <w:r w:rsidRPr="003C0A2E">
              <w:rPr>
                <w:rFonts w:ascii="Arial" w:hAnsi="Arial" w:cs="Arial"/>
                <w:color w:val="000000"/>
                <w:sz w:val="16"/>
                <w:szCs w:val="16"/>
                <w:lang w:eastAsia="cs-CZ"/>
              </w:rPr>
              <w:t>Mentoringové</w:t>
            </w:r>
            <w:proofErr w:type="spellEnd"/>
            <w:r w:rsidRPr="003C0A2E">
              <w:rPr>
                <w:rFonts w:ascii="Arial" w:hAnsi="Arial" w:cs="Arial"/>
                <w:color w:val="000000"/>
                <w:sz w:val="16"/>
                <w:szCs w:val="16"/>
                <w:lang w:eastAsia="cs-CZ"/>
              </w:rPr>
              <w:t xml:space="preserve"> preventivní programy pro podporu rodin a dětí s rizikem ohrožení vývoje a společenského začlenění</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10 000,00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10 000,00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219"/>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MMP-OSS</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2014</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proofErr w:type="spellStart"/>
            <w:r w:rsidRPr="003C0A2E">
              <w:rPr>
                <w:rFonts w:ascii="Arial" w:hAnsi="Arial" w:cs="Arial"/>
                <w:color w:val="000000"/>
                <w:sz w:val="16"/>
                <w:szCs w:val="16"/>
                <w:lang w:eastAsia="cs-CZ"/>
              </w:rPr>
              <w:t>Mentoring</w:t>
            </w:r>
            <w:proofErr w:type="spellEnd"/>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425"/>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MMP-BEZP</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2014</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proofErr w:type="spellStart"/>
            <w:r w:rsidRPr="003C0A2E">
              <w:rPr>
                <w:rFonts w:ascii="Arial" w:hAnsi="Arial" w:cs="Arial"/>
                <w:color w:val="000000"/>
                <w:sz w:val="16"/>
                <w:szCs w:val="16"/>
                <w:lang w:eastAsia="cs-CZ"/>
              </w:rPr>
              <w:t>Mentoringové</w:t>
            </w:r>
            <w:proofErr w:type="spellEnd"/>
            <w:r w:rsidRPr="003C0A2E">
              <w:rPr>
                <w:rFonts w:ascii="Arial" w:hAnsi="Arial" w:cs="Arial"/>
                <w:color w:val="000000"/>
                <w:sz w:val="16"/>
                <w:szCs w:val="16"/>
                <w:lang w:eastAsia="cs-CZ"/>
              </w:rPr>
              <w:t xml:space="preserve"> preventivní programy pro podporu rodin a dětí</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30 000,00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30 000,00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425"/>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MMP-OSS</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2014</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Sociálně aktivizační služby pro seniory a osoby se zdravotním postižením</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800 000,00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800 000,00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219"/>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ÚMO 3</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2014</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podpora programů v oblasti sociálních služeb</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B31A8D">
        <w:trPr>
          <w:trHeight w:val="295"/>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ÚMO 2</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2014</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4D62BE" w:rsidP="003C0A2E">
            <w:pPr>
              <w:suppressAutoHyphens w:val="0"/>
              <w:rPr>
                <w:rFonts w:ascii="Arial" w:hAnsi="Arial" w:cs="Arial"/>
                <w:color w:val="000000"/>
                <w:sz w:val="16"/>
                <w:szCs w:val="16"/>
                <w:lang w:eastAsia="cs-CZ"/>
              </w:rPr>
            </w:pPr>
            <w:proofErr w:type="spellStart"/>
            <w:r>
              <w:rPr>
                <w:rFonts w:ascii="Arial" w:hAnsi="Arial" w:cs="Arial"/>
                <w:color w:val="000000"/>
                <w:sz w:val="16"/>
                <w:szCs w:val="16"/>
                <w:lang w:eastAsia="cs-CZ"/>
              </w:rPr>
              <w:t>M</w:t>
            </w:r>
            <w:r w:rsidR="003C0A2E" w:rsidRPr="003C0A2E">
              <w:rPr>
                <w:rFonts w:ascii="Arial" w:hAnsi="Arial" w:cs="Arial"/>
                <w:color w:val="000000"/>
                <w:sz w:val="16"/>
                <w:szCs w:val="16"/>
                <w:lang w:eastAsia="cs-CZ"/>
              </w:rPr>
              <w:t>entoringové</w:t>
            </w:r>
            <w:proofErr w:type="spellEnd"/>
            <w:r w:rsidR="003C0A2E" w:rsidRPr="003C0A2E">
              <w:rPr>
                <w:rFonts w:ascii="Arial" w:hAnsi="Arial" w:cs="Arial"/>
                <w:color w:val="000000"/>
                <w:sz w:val="16"/>
                <w:szCs w:val="16"/>
                <w:lang w:eastAsia="cs-CZ"/>
              </w:rPr>
              <w:t xml:space="preserve"> preventivní programy pro podporu rodin a dětí</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8 000,00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8 000,00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219"/>
        </w:trPr>
        <w:tc>
          <w:tcPr>
            <w:tcW w:w="66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3C0A2E" w:rsidRPr="003C0A2E" w:rsidRDefault="003C0A2E" w:rsidP="003C0A2E">
            <w:pPr>
              <w:suppressAutoHyphens w:val="0"/>
              <w:jc w:val="right"/>
              <w:rPr>
                <w:rFonts w:ascii="Arial" w:hAnsi="Arial" w:cs="Arial"/>
                <w:b/>
                <w:bCs/>
                <w:color w:val="000000"/>
                <w:sz w:val="16"/>
                <w:szCs w:val="16"/>
                <w:lang w:eastAsia="cs-CZ"/>
              </w:rPr>
            </w:pPr>
            <w:r w:rsidRPr="003C0A2E">
              <w:rPr>
                <w:rFonts w:ascii="Arial" w:hAnsi="Arial" w:cs="Arial"/>
                <w:b/>
                <w:bCs/>
                <w:color w:val="000000"/>
                <w:sz w:val="16"/>
                <w:szCs w:val="16"/>
                <w:lang w:eastAsia="cs-CZ"/>
              </w:rPr>
              <w:t>Suma 2014</w:t>
            </w:r>
          </w:p>
        </w:tc>
        <w:tc>
          <w:tcPr>
            <w:tcW w:w="954" w:type="dxa"/>
            <w:tcBorders>
              <w:top w:val="nil"/>
              <w:left w:val="nil"/>
              <w:bottom w:val="single" w:sz="8" w:space="0" w:color="6C6C6C"/>
              <w:right w:val="single" w:sz="8" w:space="0" w:color="6C6C6C"/>
            </w:tcBorders>
            <w:shd w:val="clear" w:color="000000" w:fill="F0E68C"/>
            <w:vAlign w:val="bottom"/>
            <w:hideMark/>
          </w:tcPr>
          <w:p w:rsidR="003C0A2E" w:rsidRPr="003C0A2E" w:rsidRDefault="001C2F29" w:rsidP="001C2F29">
            <w:pPr>
              <w:suppressAutoHyphens w:val="0"/>
              <w:rPr>
                <w:rFonts w:ascii="Arial" w:hAnsi="Arial" w:cs="Arial"/>
                <w:b/>
                <w:bCs/>
                <w:color w:val="000000"/>
                <w:sz w:val="16"/>
                <w:szCs w:val="16"/>
                <w:lang w:eastAsia="cs-CZ"/>
              </w:rPr>
            </w:pPr>
            <w:r>
              <w:rPr>
                <w:rFonts w:ascii="Arial" w:hAnsi="Arial" w:cs="Arial"/>
                <w:b/>
                <w:bCs/>
                <w:color w:val="000000"/>
                <w:sz w:val="16"/>
                <w:szCs w:val="16"/>
                <w:lang w:eastAsia="cs-CZ"/>
              </w:rPr>
              <w:t>1626</w:t>
            </w:r>
            <w:r w:rsidR="003C0A2E" w:rsidRPr="003C0A2E">
              <w:rPr>
                <w:rFonts w:ascii="Arial" w:hAnsi="Arial" w:cs="Arial"/>
                <w:b/>
                <w:bCs/>
                <w:color w:val="000000"/>
                <w:sz w:val="16"/>
                <w:szCs w:val="16"/>
                <w:lang w:eastAsia="cs-CZ"/>
              </w:rPr>
              <w:t>500,00</w:t>
            </w:r>
          </w:p>
        </w:tc>
        <w:tc>
          <w:tcPr>
            <w:tcW w:w="954" w:type="dxa"/>
            <w:tcBorders>
              <w:top w:val="nil"/>
              <w:left w:val="nil"/>
              <w:bottom w:val="single" w:sz="8" w:space="0" w:color="6C6C6C"/>
              <w:right w:val="single" w:sz="8" w:space="0" w:color="6C6C6C"/>
            </w:tcBorders>
            <w:shd w:val="clear" w:color="000000" w:fill="F0E68C"/>
            <w:vAlign w:val="bottom"/>
            <w:hideMark/>
          </w:tcPr>
          <w:p w:rsidR="003C0A2E" w:rsidRPr="003C0A2E" w:rsidRDefault="001C2F29" w:rsidP="001C2F29">
            <w:pPr>
              <w:suppressAutoHyphens w:val="0"/>
              <w:rPr>
                <w:rFonts w:ascii="Arial" w:hAnsi="Arial" w:cs="Arial"/>
                <w:b/>
                <w:bCs/>
                <w:color w:val="000000"/>
                <w:sz w:val="16"/>
                <w:szCs w:val="16"/>
                <w:lang w:eastAsia="cs-CZ"/>
              </w:rPr>
            </w:pPr>
            <w:r>
              <w:rPr>
                <w:rFonts w:ascii="Arial" w:hAnsi="Arial" w:cs="Arial"/>
                <w:b/>
                <w:bCs/>
                <w:color w:val="000000"/>
                <w:sz w:val="16"/>
                <w:szCs w:val="16"/>
                <w:lang w:eastAsia="cs-CZ"/>
              </w:rPr>
              <w:t>1626</w:t>
            </w:r>
            <w:r w:rsidR="003C0A2E" w:rsidRPr="003C0A2E">
              <w:rPr>
                <w:rFonts w:ascii="Arial" w:hAnsi="Arial" w:cs="Arial"/>
                <w:b/>
                <w:bCs/>
                <w:color w:val="000000"/>
                <w:sz w:val="16"/>
                <w:szCs w:val="16"/>
                <w:lang w:eastAsia="cs-CZ"/>
              </w:rPr>
              <w:t>500,00</w:t>
            </w:r>
          </w:p>
        </w:tc>
        <w:tc>
          <w:tcPr>
            <w:tcW w:w="723" w:type="dxa"/>
            <w:tcBorders>
              <w:top w:val="nil"/>
              <w:left w:val="nil"/>
              <w:bottom w:val="single" w:sz="8" w:space="0" w:color="6C6C6C"/>
              <w:right w:val="single" w:sz="8" w:space="0" w:color="6C6C6C"/>
            </w:tcBorders>
            <w:shd w:val="clear" w:color="000000" w:fill="F0E68C"/>
            <w:vAlign w:val="bottom"/>
            <w:hideMark/>
          </w:tcPr>
          <w:p w:rsidR="003C0A2E" w:rsidRPr="003C0A2E" w:rsidRDefault="003C0A2E" w:rsidP="003C0A2E">
            <w:pPr>
              <w:suppressAutoHyphens w:val="0"/>
              <w:jc w:val="right"/>
              <w:rPr>
                <w:rFonts w:ascii="Arial" w:hAnsi="Arial" w:cs="Arial"/>
                <w:b/>
                <w:bCs/>
                <w:color w:val="000000"/>
                <w:sz w:val="16"/>
                <w:szCs w:val="16"/>
                <w:lang w:eastAsia="cs-CZ"/>
              </w:rPr>
            </w:pPr>
            <w:r w:rsidRPr="003C0A2E">
              <w:rPr>
                <w:rFonts w:ascii="Arial" w:hAnsi="Arial" w:cs="Arial"/>
                <w:b/>
                <w:bCs/>
                <w:color w:val="000000"/>
                <w:sz w:val="16"/>
                <w:szCs w:val="16"/>
                <w:lang w:eastAsia="cs-CZ"/>
              </w:rPr>
              <w:t>0</w:t>
            </w:r>
          </w:p>
        </w:tc>
      </w:tr>
      <w:tr w:rsidR="003C0A2E" w:rsidRPr="003C0A2E" w:rsidTr="001C2F29">
        <w:trPr>
          <w:trHeight w:val="425"/>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MMP-OSS</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2015</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Sociálně aktivizační služby pro seniory a osoby se zdravotním postižením</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800 000,00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500 000,00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219"/>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MMP-OK</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2015</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Dotace P/VI/16 - 52 týdnů</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219"/>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MMP-OK</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2015</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Dotace P/V/12 - Sousedský jarmark</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20 000,00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20 000,00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219"/>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MMP-OSS</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2015</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Management dobrovolnictví v plzeňském regionu</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B31A8D">
        <w:trPr>
          <w:trHeight w:val="717"/>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MMP-OŠMT</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2015</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Technické a organizační zajištění projektu Prevence rizikového chování a podpora dětí selhávajících ve vzdělávacím, výchovném a sociálním prostředí</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219"/>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ÚMO 2</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2015</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E014C7" w:rsidP="003C0A2E">
            <w:pPr>
              <w:suppressAutoHyphens w:val="0"/>
              <w:rPr>
                <w:rFonts w:ascii="Arial" w:hAnsi="Arial" w:cs="Arial"/>
                <w:color w:val="000000"/>
                <w:sz w:val="16"/>
                <w:szCs w:val="16"/>
                <w:lang w:eastAsia="cs-CZ"/>
              </w:rPr>
            </w:pPr>
            <w:proofErr w:type="spellStart"/>
            <w:r>
              <w:rPr>
                <w:rFonts w:ascii="Arial" w:hAnsi="Arial" w:cs="Arial"/>
                <w:color w:val="000000"/>
                <w:sz w:val="16"/>
                <w:szCs w:val="16"/>
                <w:lang w:eastAsia="cs-CZ"/>
              </w:rPr>
              <w:t>M</w:t>
            </w:r>
            <w:r w:rsidR="003C0A2E" w:rsidRPr="003C0A2E">
              <w:rPr>
                <w:rFonts w:ascii="Arial" w:hAnsi="Arial" w:cs="Arial"/>
                <w:color w:val="000000"/>
                <w:sz w:val="16"/>
                <w:szCs w:val="16"/>
                <w:lang w:eastAsia="cs-CZ"/>
              </w:rPr>
              <w:t>entoringové</w:t>
            </w:r>
            <w:proofErr w:type="spellEnd"/>
            <w:r w:rsidR="003C0A2E" w:rsidRPr="003C0A2E">
              <w:rPr>
                <w:rFonts w:ascii="Arial" w:hAnsi="Arial" w:cs="Arial"/>
                <w:color w:val="000000"/>
                <w:sz w:val="16"/>
                <w:szCs w:val="16"/>
                <w:lang w:eastAsia="cs-CZ"/>
              </w:rPr>
              <w:t xml:space="preserve"> preventivní programy</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219"/>
        </w:trPr>
        <w:tc>
          <w:tcPr>
            <w:tcW w:w="903" w:type="dxa"/>
            <w:tcBorders>
              <w:top w:val="nil"/>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MMP-OK</w:t>
            </w:r>
          </w:p>
        </w:tc>
        <w:tc>
          <w:tcPr>
            <w:tcW w:w="485"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2015</w:t>
            </w:r>
          </w:p>
        </w:tc>
        <w:tc>
          <w:tcPr>
            <w:tcW w:w="4438"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M/21 - Třetí festival - Setkání aktivních seniorů</w:t>
            </w:r>
          </w:p>
        </w:tc>
        <w:tc>
          <w:tcPr>
            <w:tcW w:w="83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954"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723" w:type="dxa"/>
            <w:tcBorders>
              <w:top w:val="nil"/>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630"/>
        </w:trPr>
        <w:tc>
          <w:tcPr>
            <w:tcW w:w="903"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ÚMO 3</w:t>
            </w:r>
          </w:p>
        </w:tc>
        <w:tc>
          <w:tcPr>
            <w:tcW w:w="485"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2015</w:t>
            </w:r>
          </w:p>
        </w:tc>
        <w:tc>
          <w:tcPr>
            <w:tcW w:w="4438"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proofErr w:type="spellStart"/>
            <w:r w:rsidRPr="003C0A2E">
              <w:rPr>
                <w:rFonts w:ascii="Arial" w:hAnsi="Arial" w:cs="Arial"/>
                <w:color w:val="000000"/>
                <w:sz w:val="16"/>
                <w:szCs w:val="16"/>
                <w:lang w:eastAsia="cs-CZ"/>
              </w:rPr>
              <w:t>Mentoringové</w:t>
            </w:r>
            <w:proofErr w:type="spellEnd"/>
            <w:r w:rsidRPr="003C0A2E">
              <w:rPr>
                <w:rFonts w:ascii="Arial" w:hAnsi="Arial" w:cs="Arial"/>
                <w:color w:val="000000"/>
                <w:sz w:val="16"/>
                <w:szCs w:val="16"/>
                <w:lang w:eastAsia="cs-CZ"/>
              </w:rPr>
              <w:t xml:space="preserve"> preventivní programy pro podporu rodin a dětí s rizikem ohrožení vývoje a společenského začlenění - 2015</w:t>
            </w:r>
          </w:p>
        </w:tc>
        <w:tc>
          <w:tcPr>
            <w:tcW w:w="834"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rPr>
                <w:rFonts w:ascii="Arial" w:hAnsi="Arial" w:cs="Arial"/>
                <w:color w:val="000000"/>
                <w:sz w:val="16"/>
                <w:szCs w:val="16"/>
                <w:lang w:eastAsia="cs-CZ"/>
              </w:rPr>
            </w:pPr>
            <w:r w:rsidRPr="003C0A2E">
              <w:rPr>
                <w:rFonts w:ascii="Arial" w:hAnsi="Arial" w:cs="Arial"/>
                <w:color w:val="000000"/>
                <w:sz w:val="16"/>
                <w:szCs w:val="16"/>
                <w:lang w:eastAsia="cs-CZ"/>
              </w:rPr>
              <w:t>Ne</w:t>
            </w:r>
          </w:p>
        </w:tc>
        <w:tc>
          <w:tcPr>
            <w:tcW w:w="954"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954"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c>
          <w:tcPr>
            <w:tcW w:w="723" w:type="dxa"/>
            <w:tcBorders>
              <w:top w:val="single" w:sz="8" w:space="0" w:color="6C6C6C"/>
              <w:left w:val="nil"/>
              <w:bottom w:val="single" w:sz="8" w:space="0" w:color="6C6C6C"/>
              <w:right w:val="single" w:sz="8" w:space="0" w:color="6C6C6C"/>
            </w:tcBorders>
            <w:shd w:val="clear" w:color="auto" w:fill="auto"/>
            <w:vAlign w:val="bottom"/>
            <w:hideMark/>
          </w:tcPr>
          <w:p w:rsidR="003C0A2E" w:rsidRPr="003C0A2E" w:rsidRDefault="003C0A2E" w:rsidP="003C0A2E">
            <w:pPr>
              <w:suppressAutoHyphens w:val="0"/>
              <w:jc w:val="right"/>
              <w:rPr>
                <w:rFonts w:ascii="Arial" w:hAnsi="Arial" w:cs="Arial"/>
                <w:color w:val="000000"/>
                <w:sz w:val="16"/>
                <w:szCs w:val="16"/>
                <w:lang w:eastAsia="cs-CZ"/>
              </w:rPr>
            </w:pPr>
            <w:r w:rsidRPr="003C0A2E">
              <w:rPr>
                <w:rFonts w:ascii="Arial" w:hAnsi="Arial" w:cs="Arial"/>
                <w:color w:val="000000"/>
                <w:sz w:val="16"/>
                <w:szCs w:val="16"/>
                <w:lang w:eastAsia="cs-CZ"/>
              </w:rPr>
              <w:t>0</w:t>
            </w:r>
          </w:p>
        </w:tc>
      </w:tr>
      <w:tr w:rsidR="003C0A2E" w:rsidRPr="003C0A2E" w:rsidTr="001C2F29">
        <w:trPr>
          <w:trHeight w:val="219"/>
        </w:trPr>
        <w:tc>
          <w:tcPr>
            <w:tcW w:w="66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3C0A2E" w:rsidRPr="003C0A2E" w:rsidRDefault="003C0A2E" w:rsidP="003C0A2E">
            <w:pPr>
              <w:suppressAutoHyphens w:val="0"/>
              <w:jc w:val="right"/>
              <w:rPr>
                <w:rFonts w:ascii="Arial" w:hAnsi="Arial" w:cs="Arial"/>
                <w:b/>
                <w:bCs/>
                <w:color w:val="000000"/>
                <w:sz w:val="16"/>
                <w:szCs w:val="16"/>
                <w:lang w:eastAsia="cs-CZ"/>
              </w:rPr>
            </w:pPr>
            <w:r w:rsidRPr="003C0A2E">
              <w:rPr>
                <w:rFonts w:ascii="Arial" w:hAnsi="Arial" w:cs="Arial"/>
                <w:b/>
                <w:bCs/>
                <w:color w:val="000000"/>
                <w:sz w:val="16"/>
                <w:szCs w:val="16"/>
                <w:lang w:eastAsia="cs-CZ"/>
              </w:rPr>
              <w:t>Suma 2015</w:t>
            </w:r>
          </w:p>
        </w:tc>
        <w:tc>
          <w:tcPr>
            <w:tcW w:w="954" w:type="dxa"/>
            <w:tcBorders>
              <w:top w:val="nil"/>
              <w:left w:val="nil"/>
              <w:bottom w:val="single" w:sz="8" w:space="0" w:color="6C6C6C"/>
              <w:right w:val="single" w:sz="8" w:space="0" w:color="6C6C6C"/>
            </w:tcBorders>
            <w:shd w:val="clear" w:color="000000" w:fill="F0E68C"/>
            <w:vAlign w:val="bottom"/>
            <w:hideMark/>
          </w:tcPr>
          <w:p w:rsidR="003C0A2E" w:rsidRPr="003C0A2E" w:rsidRDefault="003C0A2E" w:rsidP="003C0A2E">
            <w:pPr>
              <w:suppressAutoHyphens w:val="0"/>
              <w:jc w:val="right"/>
              <w:rPr>
                <w:rFonts w:ascii="Arial" w:hAnsi="Arial" w:cs="Arial"/>
                <w:b/>
                <w:bCs/>
                <w:color w:val="000000"/>
                <w:sz w:val="16"/>
                <w:szCs w:val="16"/>
                <w:lang w:eastAsia="cs-CZ"/>
              </w:rPr>
            </w:pPr>
            <w:r w:rsidRPr="003C0A2E">
              <w:rPr>
                <w:rFonts w:ascii="Arial" w:hAnsi="Arial" w:cs="Arial"/>
                <w:b/>
                <w:bCs/>
                <w:color w:val="000000"/>
                <w:sz w:val="16"/>
                <w:szCs w:val="16"/>
                <w:lang w:eastAsia="cs-CZ"/>
              </w:rPr>
              <w:t>840 000,00</w:t>
            </w:r>
          </w:p>
        </w:tc>
        <w:tc>
          <w:tcPr>
            <w:tcW w:w="954" w:type="dxa"/>
            <w:tcBorders>
              <w:top w:val="nil"/>
              <w:left w:val="nil"/>
              <w:bottom w:val="single" w:sz="8" w:space="0" w:color="6C6C6C"/>
              <w:right w:val="single" w:sz="8" w:space="0" w:color="6C6C6C"/>
            </w:tcBorders>
            <w:shd w:val="clear" w:color="000000" w:fill="F0E68C"/>
            <w:vAlign w:val="bottom"/>
            <w:hideMark/>
          </w:tcPr>
          <w:p w:rsidR="003C0A2E" w:rsidRPr="003C0A2E" w:rsidRDefault="003C0A2E" w:rsidP="003C0A2E">
            <w:pPr>
              <w:suppressAutoHyphens w:val="0"/>
              <w:jc w:val="right"/>
              <w:rPr>
                <w:rFonts w:ascii="Arial" w:hAnsi="Arial" w:cs="Arial"/>
                <w:b/>
                <w:bCs/>
                <w:color w:val="000000"/>
                <w:sz w:val="16"/>
                <w:szCs w:val="16"/>
                <w:lang w:eastAsia="cs-CZ"/>
              </w:rPr>
            </w:pPr>
            <w:r w:rsidRPr="003C0A2E">
              <w:rPr>
                <w:rFonts w:ascii="Arial" w:hAnsi="Arial" w:cs="Arial"/>
                <w:b/>
                <w:bCs/>
                <w:color w:val="000000"/>
                <w:sz w:val="16"/>
                <w:szCs w:val="16"/>
                <w:lang w:eastAsia="cs-CZ"/>
              </w:rPr>
              <w:t>540 000,00</w:t>
            </w:r>
          </w:p>
        </w:tc>
        <w:tc>
          <w:tcPr>
            <w:tcW w:w="723" w:type="dxa"/>
            <w:tcBorders>
              <w:top w:val="nil"/>
              <w:left w:val="nil"/>
              <w:bottom w:val="single" w:sz="8" w:space="0" w:color="6C6C6C"/>
              <w:right w:val="single" w:sz="8" w:space="0" w:color="6C6C6C"/>
            </w:tcBorders>
            <w:shd w:val="clear" w:color="000000" w:fill="F0E68C"/>
            <w:vAlign w:val="bottom"/>
            <w:hideMark/>
          </w:tcPr>
          <w:p w:rsidR="003C0A2E" w:rsidRPr="003C0A2E" w:rsidRDefault="003C0A2E" w:rsidP="003C0A2E">
            <w:pPr>
              <w:suppressAutoHyphens w:val="0"/>
              <w:jc w:val="right"/>
              <w:rPr>
                <w:rFonts w:ascii="Arial" w:hAnsi="Arial" w:cs="Arial"/>
                <w:b/>
                <w:bCs/>
                <w:color w:val="000000"/>
                <w:sz w:val="16"/>
                <w:szCs w:val="16"/>
                <w:lang w:eastAsia="cs-CZ"/>
              </w:rPr>
            </w:pPr>
            <w:r w:rsidRPr="003C0A2E">
              <w:rPr>
                <w:rFonts w:ascii="Arial" w:hAnsi="Arial" w:cs="Arial"/>
                <w:b/>
                <w:bCs/>
                <w:color w:val="000000"/>
                <w:sz w:val="16"/>
                <w:szCs w:val="16"/>
                <w:lang w:eastAsia="cs-CZ"/>
              </w:rPr>
              <w:t>0</w:t>
            </w:r>
          </w:p>
        </w:tc>
      </w:tr>
      <w:tr w:rsidR="003C0A2E" w:rsidRPr="003C0A2E" w:rsidTr="001C2F29">
        <w:trPr>
          <w:trHeight w:val="219"/>
        </w:trPr>
        <w:tc>
          <w:tcPr>
            <w:tcW w:w="66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3C0A2E" w:rsidRPr="003C0A2E" w:rsidRDefault="003C0A2E" w:rsidP="003C0A2E">
            <w:pPr>
              <w:suppressAutoHyphens w:val="0"/>
              <w:jc w:val="right"/>
              <w:rPr>
                <w:rFonts w:ascii="Arial" w:hAnsi="Arial" w:cs="Arial"/>
                <w:b/>
                <w:bCs/>
                <w:color w:val="000000"/>
                <w:sz w:val="16"/>
                <w:szCs w:val="16"/>
                <w:lang w:eastAsia="cs-CZ"/>
              </w:rPr>
            </w:pPr>
            <w:r w:rsidRPr="003C0A2E">
              <w:rPr>
                <w:rFonts w:ascii="Arial" w:hAnsi="Arial" w:cs="Arial"/>
                <w:b/>
                <w:bCs/>
                <w:color w:val="000000"/>
                <w:sz w:val="16"/>
                <w:szCs w:val="16"/>
                <w:lang w:eastAsia="cs-CZ"/>
              </w:rPr>
              <w:t>Suma 2013 - 2015</w:t>
            </w:r>
          </w:p>
        </w:tc>
        <w:tc>
          <w:tcPr>
            <w:tcW w:w="954" w:type="dxa"/>
            <w:tcBorders>
              <w:top w:val="nil"/>
              <w:left w:val="nil"/>
              <w:bottom w:val="single" w:sz="8" w:space="0" w:color="6C6C6C"/>
              <w:right w:val="single" w:sz="8" w:space="0" w:color="6C6C6C"/>
            </w:tcBorders>
            <w:shd w:val="clear" w:color="000000" w:fill="F0E68C"/>
            <w:vAlign w:val="bottom"/>
            <w:hideMark/>
          </w:tcPr>
          <w:p w:rsidR="003C0A2E" w:rsidRPr="003C0A2E" w:rsidRDefault="00EF385C" w:rsidP="00EF385C">
            <w:pPr>
              <w:suppressAutoHyphens w:val="0"/>
              <w:rPr>
                <w:rFonts w:ascii="Arial" w:hAnsi="Arial" w:cs="Arial"/>
                <w:b/>
                <w:bCs/>
                <w:color w:val="000000"/>
                <w:sz w:val="16"/>
                <w:szCs w:val="16"/>
                <w:lang w:eastAsia="cs-CZ"/>
              </w:rPr>
            </w:pPr>
            <w:r>
              <w:rPr>
                <w:rFonts w:ascii="Arial" w:hAnsi="Arial" w:cs="Arial"/>
                <w:b/>
                <w:bCs/>
                <w:color w:val="000000"/>
                <w:sz w:val="16"/>
                <w:szCs w:val="16"/>
                <w:lang w:eastAsia="cs-CZ"/>
              </w:rPr>
              <w:t>5323</w:t>
            </w:r>
            <w:r w:rsidR="003C0A2E" w:rsidRPr="003C0A2E">
              <w:rPr>
                <w:rFonts w:ascii="Arial" w:hAnsi="Arial" w:cs="Arial"/>
                <w:b/>
                <w:bCs/>
                <w:color w:val="000000"/>
                <w:sz w:val="16"/>
                <w:szCs w:val="16"/>
                <w:lang w:eastAsia="cs-CZ"/>
              </w:rPr>
              <w:t>471,00</w:t>
            </w:r>
          </w:p>
        </w:tc>
        <w:tc>
          <w:tcPr>
            <w:tcW w:w="954" w:type="dxa"/>
            <w:tcBorders>
              <w:top w:val="nil"/>
              <w:left w:val="nil"/>
              <w:bottom w:val="single" w:sz="8" w:space="0" w:color="6C6C6C"/>
              <w:right w:val="single" w:sz="8" w:space="0" w:color="6C6C6C"/>
            </w:tcBorders>
            <w:shd w:val="clear" w:color="000000" w:fill="F0E68C"/>
            <w:vAlign w:val="bottom"/>
            <w:hideMark/>
          </w:tcPr>
          <w:p w:rsidR="003C0A2E" w:rsidRPr="003C0A2E" w:rsidRDefault="003C0A2E" w:rsidP="00EF385C">
            <w:pPr>
              <w:suppressAutoHyphens w:val="0"/>
              <w:rPr>
                <w:rFonts w:ascii="Arial" w:hAnsi="Arial" w:cs="Arial"/>
                <w:b/>
                <w:bCs/>
                <w:color w:val="000000"/>
                <w:sz w:val="16"/>
                <w:szCs w:val="16"/>
                <w:lang w:eastAsia="cs-CZ"/>
              </w:rPr>
            </w:pPr>
            <w:r w:rsidRPr="003C0A2E">
              <w:rPr>
                <w:rFonts w:ascii="Arial" w:hAnsi="Arial" w:cs="Arial"/>
                <w:b/>
                <w:bCs/>
                <w:color w:val="000000"/>
                <w:sz w:val="16"/>
                <w:szCs w:val="16"/>
                <w:lang w:eastAsia="cs-CZ"/>
              </w:rPr>
              <w:t>5</w:t>
            </w:r>
            <w:r w:rsidR="00EF385C">
              <w:rPr>
                <w:rFonts w:ascii="Arial" w:hAnsi="Arial" w:cs="Arial"/>
                <w:b/>
                <w:bCs/>
                <w:color w:val="000000"/>
                <w:sz w:val="16"/>
                <w:szCs w:val="16"/>
                <w:lang w:eastAsia="cs-CZ"/>
              </w:rPr>
              <w:t>023</w:t>
            </w:r>
            <w:r w:rsidRPr="003C0A2E">
              <w:rPr>
                <w:rFonts w:ascii="Arial" w:hAnsi="Arial" w:cs="Arial"/>
                <w:b/>
                <w:bCs/>
                <w:color w:val="000000"/>
                <w:sz w:val="16"/>
                <w:szCs w:val="16"/>
                <w:lang w:eastAsia="cs-CZ"/>
              </w:rPr>
              <w:t>471,00</w:t>
            </w:r>
          </w:p>
        </w:tc>
        <w:tc>
          <w:tcPr>
            <w:tcW w:w="723" w:type="dxa"/>
            <w:tcBorders>
              <w:top w:val="nil"/>
              <w:left w:val="nil"/>
              <w:bottom w:val="single" w:sz="8" w:space="0" w:color="6C6C6C"/>
              <w:right w:val="single" w:sz="8" w:space="0" w:color="6C6C6C"/>
            </w:tcBorders>
            <w:shd w:val="clear" w:color="000000" w:fill="F0E68C"/>
            <w:vAlign w:val="bottom"/>
            <w:hideMark/>
          </w:tcPr>
          <w:p w:rsidR="003C0A2E" w:rsidRPr="003C0A2E" w:rsidRDefault="003C0A2E" w:rsidP="003C0A2E">
            <w:pPr>
              <w:suppressAutoHyphens w:val="0"/>
              <w:jc w:val="right"/>
              <w:rPr>
                <w:rFonts w:ascii="Arial" w:hAnsi="Arial" w:cs="Arial"/>
                <w:b/>
                <w:bCs/>
                <w:color w:val="000000"/>
                <w:sz w:val="16"/>
                <w:szCs w:val="16"/>
                <w:lang w:eastAsia="cs-CZ"/>
              </w:rPr>
            </w:pPr>
            <w:r w:rsidRPr="003C0A2E">
              <w:rPr>
                <w:rFonts w:ascii="Arial" w:hAnsi="Arial" w:cs="Arial"/>
                <w:b/>
                <w:bCs/>
                <w:color w:val="000000"/>
                <w:sz w:val="16"/>
                <w:szCs w:val="16"/>
                <w:lang w:eastAsia="cs-CZ"/>
              </w:rPr>
              <w:t>0</w:t>
            </w:r>
          </w:p>
        </w:tc>
      </w:tr>
    </w:tbl>
    <w:p w:rsidR="00E10C94" w:rsidRDefault="00E10C94" w:rsidP="00E10C94">
      <w:pPr>
        <w:jc w:val="both"/>
      </w:pPr>
    </w:p>
    <w:p w:rsidR="00E10C94" w:rsidRDefault="00E10C94" w:rsidP="00E10C94">
      <w:pPr>
        <w:pStyle w:val="ostzahl"/>
        <w:spacing w:after="0"/>
      </w:pPr>
      <w:r>
        <w:t>3. Předpokládaný cílový stav</w:t>
      </w:r>
    </w:p>
    <w:p w:rsidR="00E10C94" w:rsidRDefault="00E10C94" w:rsidP="00E10C94">
      <w:pPr>
        <w:jc w:val="both"/>
      </w:pPr>
      <w:r>
        <w:t>Poskytnutí dotace z Průběžného dotačního programu v oblasti kultury 201</w:t>
      </w:r>
      <w:r w:rsidR="00DC4D83">
        <w:t>5</w:t>
      </w:r>
      <w:r>
        <w:t xml:space="preserve"> „</w:t>
      </w:r>
      <w:proofErr w:type="spellStart"/>
      <w:r>
        <w:t>Mikrogranty</w:t>
      </w:r>
      <w:proofErr w:type="spellEnd"/>
      <w:r>
        <w:t xml:space="preserve"> na podporu kulturních a </w:t>
      </w:r>
      <w:r w:rsidR="00DC4D83">
        <w:t>uměleckých projektů pro rok 2015</w:t>
      </w:r>
      <w:r>
        <w:t xml:space="preserve">“ </w:t>
      </w:r>
      <w:r w:rsidR="00DC4D83">
        <w:t xml:space="preserve">a uzavření smlouvy se </w:t>
      </w:r>
      <w:r>
        <w:t>spolk</w:t>
      </w:r>
      <w:r w:rsidR="00DC4D83">
        <w:t>em</w:t>
      </w:r>
      <w:r>
        <w:t xml:space="preserve"> </w:t>
      </w:r>
      <w:r w:rsidR="00DC4D83">
        <w:t xml:space="preserve">TOTEM – regionální dobrovolnické centrum </w:t>
      </w:r>
      <w:r>
        <w:t>(IČ </w:t>
      </w:r>
      <w:r w:rsidR="00DC4D83">
        <w:t>69966303</w:t>
      </w:r>
      <w:r>
        <w:t>) na realizaci projektu „</w:t>
      </w:r>
      <w:r w:rsidR="00DC4D83">
        <w:t>Třetí festival – Setkání aktivních seniorů</w:t>
      </w:r>
      <w:r>
        <w:t>“</w:t>
      </w:r>
    </w:p>
    <w:p w:rsidR="00E10C94" w:rsidRPr="00A444A1" w:rsidRDefault="00E10C94" w:rsidP="00E10C94">
      <w:pPr>
        <w:pStyle w:val="ostzahl"/>
        <w:spacing w:after="0"/>
        <w:rPr>
          <w:sz w:val="2"/>
          <w:szCs w:val="16"/>
        </w:rPr>
      </w:pPr>
    </w:p>
    <w:p w:rsidR="00E10C94" w:rsidRDefault="00E10C94" w:rsidP="00E10C94">
      <w:pPr>
        <w:pStyle w:val="ostzahl"/>
        <w:spacing w:after="0"/>
      </w:pPr>
      <w:r>
        <w:t>4. Navrhované varianty řešení</w:t>
      </w:r>
    </w:p>
    <w:p w:rsidR="00E10C94" w:rsidRDefault="00E10C94" w:rsidP="00E10C94">
      <w:pPr>
        <w:jc w:val="both"/>
      </w:pPr>
      <w:r>
        <w:t xml:space="preserve">Poskytnout dotaci ve výši 20 000 Kč </w:t>
      </w:r>
      <w:r w:rsidR="00DC4D83">
        <w:t xml:space="preserve">a uzavřít smlouvu se </w:t>
      </w:r>
      <w:r>
        <w:t>spolk</w:t>
      </w:r>
      <w:r w:rsidR="00DC4D83">
        <w:t>em</w:t>
      </w:r>
      <w:r>
        <w:t xml:space="preserve"> </w:t>
      </w:r>
      <w:r w:rsidR="00DC4D83">
        <w:t>TOTEM – regionální dobrovolnické centrum</w:t>
      </w:r>
      <w:r>
        <w:t xml:space="preserve"> (IČ </w:t>
      </w:r>
      <w:r w:rsidR="00DC4D83">
        <w:t>69966303</w:t>
      </w:r>
      <w:r>
        <w:t>) na částečnou úhradu nákladů spojených s realizací projektu</w:t>
      </w:r>
      <w:r w:rsidRPr="00E374DE">
        <w:t xml:space="preserve"> </w:t>
      </w:r>
      <w:r w:rsidRPr="00796048">
        <w:t>„</w:t>
      </w:r>
      <w:r w:rsidR="00DC4D83">
        <w:t>Třetí festival – Setkání aktivních seniorů</w:t>
      </w:r>
      <w:r w:rsidRPr="00796048">
        <w:t>“</w:t>
      </w:r>
      <w:r>
        <w:t>.</w:t>
      </w:r>
    </w:p>
    <w:p w:rsidR="00E10C94" w:rsidRPr="00A444A1" w:rsidRDefault="00E10C94" w:rsidP="00E10C94">
      <w:pPr>
        <w:pStyle w:val="ostzahl"/>
        <w:spacing w:after="0"/>
        <w:rPr>
          <w:sz w:val="2"/>
          <w:szCs w:val="16"/>
        </w:rPr>
      </w:pPr>
    </w:p>
    <w:p w:rsidR="00E10C94" w:rsidRDefault="00E10C94" w:rsidP="00E10C94">
      <w:pPr>
        <w:pStyle w:val="ostzahl"/>
        <w:spacing w:after="0"/>
      </w:pPr>
      <w:r>
        <w:lastRenderedPageBreak/>
        <w:t>5. Doporučená varianta řešení</w:t>
      </w:r>
    </w:p>
    <w:p w:rsidR="00D307DB" w:rsidRDefault="00D307DB" w:rsidP="00D307DB">
      <w:r>
        <w:t>Navrhovaná varianta je doporučená usnesením Rady města Plzně č. 697 ze dne 4. 6. 2015.</w:t>
      </w:r>
    </w:p>
    <w:p w:rsidR="00E10C94" w:rsidRPr="00A444A1" w:rsidRDefault="00E10C94" w:rsidP="00E10C94">
      <w:pPr>
        <w:pStyle w:val="ostzahl"/>
        <w:spacing w:after="0"/>
        <w:rPr>
          <w:sz w:val="2"/>
          <w:szCs w:val="16"/>
        </w:rPr>
      </w:pPr>
    </w:p>
    <w:p w:rsidR="00E10C94" w:rsidRDefault="00E10C94" w:rsidP="00E10C94">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E10C94" w:rsidRPr="0080314B" w:rsidRDefault="00E10C94" w:rsidP="00E10C94">
      <w:pPr>
        <w:pStyle w:val="Zkladntext21"/>
      </w:pPr>
      <w:r w:rsidRPr="00731D55">
        <w:t xml:space="preserve">Finanční prostředky budou poskytnuty z částky </w:t>
      </w:r>
      <w:r w:rsidR="000C0F97">
        <w:t>pro dotační</w:t>
      </w:r>
      <w:r w:rsidRPr="00731D55">
        <w:t xml:space="preserve"> systém schválené v rozpočtu Odboru kultury MMP na rok 201</w:t>
      </w:r>
      <w:r>
        <w:t>5</w:t>
      </w:r>
      <w:r w:rsidRPr="00731D55">
        <w:t xml:space="preserve"> usnesením ZMP č. </w:t>
      </w:r>
      <w:r>
        <w:t>611 ze dne 11</w:t>
      </w:r>
      <w:r w:rsidRPr="00731D55">
        <w:t>. 12. 201</w:t>
      </w:r>
      <w:r>
        <w:t>4</w:t>
      </w:r>
      <w:r w:rsidRPr="00731D55">
        <w:t>.</w:t>
      </w:r>
    </w:p>
    <w:p w:rsidR="00E10C94" w:rsidRDefault="00E10C94" w:rsidP="00E10C94">
      <w:pPr>
        <w:pStyle w:val="ostzahl"/>
        <w:spacing w:after="0"/>
      </w:pPr>
      <w:r>
        <w:t>7. Návrh termínů realizace a určení zodpovědných pracovníků</w:t>
      </w:r>
    </w:p>
    <w:p w:rsidR="00E10C94" w:rsidRDefault="00E10C94" w:rsidP="00E10C94">
      <w:pPr>
        <w:pStyle w:val="Zkladntext21"/>
      </w:pPr>
      <w:r>
        <w:t>Dle ukládací části usnesení</w:t>
      </w:r>
    </w:p>
    <w:p w:rsidR="00E10C94" w:rsidRPr="00A444A1" w:rsidRDefault="00E10C94" w:rsidP="00E10C94">
      <w:pPr>
        <w:pStyle w:val="ostzahl"/>
        <w:spacing w:after="0"/>
        <w:rPr>
          <w:sz w:val="2"/>
          <w:szCs w:val="16"/>
        </w:rPr>
      </w:pPr>
    </w:p>
    <w:p w:rsidR="00E10C94" w:rsidRDefault="00E10C94" w:rsidP="002043C2">
      <w:pPr>
        <w:pStyle w:val="ostzahl"/>
        <w:spacing w:after="0"/>
        <w:jc w:val="both"/>
      </w:pPr>
      <w:r>
        <w:t>8. Dříve vydaná usnesení orgánů města nebo městských obvodů, která s tímto návrhem souvisí</w:t>
      </w:r>
    </w:p>
    <w:p w:rsidR="00FD2E98" w:rsidRDefault="00FD2E98" w:rsidP="00FD2E98">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FD2E98" w:rsidRDefault="00FD2E98" w:rsidP="00FD2E98">
      <w:pPr>
        <w:pStyle w:val="Zkladntext21"/>
      </w:pPr>
      <w:r>
        <w:t>Usnesení ZMP č. 611 ze dne 11. 12. 2014 – ve věci schváleného rozpočtu Odboru kultury MMP na rok 2015</w:t>
      </w:r>
    </w:p>
    <w:p w:rsidR="00FD2E98" w:rsidRDefault="00FD2E98" w:rsidP="00FD2E98">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E10C94" w:rsidRPr="00A444A1" w:rsidRDefault="00E10C94" w:rsidP="00E10C94">
      <w:pPr>
        <w:pStyle w:val="ostzahl"/>
        <w:spacing w:after="0"/>
        <w:rPr>
          <w:sz w:val="2"/>
          <w:szCs w:val="16"/>
        </w:rPr>
      </w:pPr>
    </w:p>
    <w:p w:rsidR="00E10C94" w:rsidRDefault="00E10C94" w:rsidP="00E10C94">
      <w:pPr>
        <w:pStyle w:val="ostzahl"/>
        <w:spacing w:after="0"/>
      </w:pPr>
      <w:r>
        <w:t>9. Závazky a pohledávky vůči městu</w:t>
      </w:r>
    </w:p>
    <w:p w:rsidR="00E10C94" w:rsidRDefault="00E10C94" w:rsidP="00E10C94">
      <w:r>
        <w:t>Nejsou.</w:t>
      </w:r>
    </w:p>
    <w:p w:rsidR="00E10C94" w:rsidRDefault="00E10C94" w:rsidP="00E10C94">
      <w:pPr>
        <w:outlineLvl w:val="0"/>
        <w:rPr>
          <w:b/>
        </w:rPr>
      </w:pPr>
    </w:p>
    <w:p w:rsidR="00E10C94" w:rsidRDefault="00E10C94" w:rsidP="00E10C94">
      <w:pPr>
        <w:outlineLvl w:val="0"/>
        <w:rPr>
          <w:b/>
        </w:rPr>
      </w:pPr>
      <w:r w:rsidRPr="00673A15">
        <w:rPr>
          <w:b/>
        </w:rPr>
        <w:t>10. Přílohy</w:t>
      </w:r>
    </w:p>
    <w:p w:rsidR="00E10C94" w:rsidRPr="00BB607D" w:rsidRDefault="00E10C94" w:rsidP="00E10C94">
      <w:pPr>
        <w:outlineLvl w:val="0"/>
      </w:pPr>
      <w:r w:rsidRPr="00BB607D">
        <w:t>Nejsou.</w:t>
      </w:r>
    </w:p>
    <w:p w:rsidR="00E10C94" w:rsidRDefault="00E10C94" w:rsidP="00E10C94"/>
    <w:p w:rsidR="00942B4F" w:rsidRDefault="00942B4F" w:rsidP="00942B4F">
      <w:pPr>
        <w:pStyle w:val="nadpcent"/>
        <w:pageBreakBefore/>
        <w:spacing w:before="360" w:after="240"/>
      </w:pPr>
      <w:r>
        <w:lastRenderedPageBreak/>
        <w:t>Důvodová zpráva k žádosti č. M/30</w:t>
      </w:r>
    </w:p>
    <w:p w:rsidR="00942B4F" w:rsidRDefault="00942B4F" w:rsidP="00942B4F">
      <w:pPr>
        <w:pStyle w:val="ostzahl"/>
      </w:pPr>
      <w:r>
        <w:t>1. Název problému a jeho charakteristika</w:t>
      </w:r>
    </w:p>
    <w:p w:rsidR="00942B4F" w:rsidRDefault="00942B4F" w:rsidP="00942B4F">
      <w:pPr>
        <w:jc w:val="both"/>
      </w:pPr>
      <w:r>
        <w:t xml:space="preserve">Žádost spolku Přátelé </w:t>
      </w:r>
      <w:proofErr w:type="spellStart"/>
      <w:r>
        <w:t>Koinonie</w:t>
      </w:r>
      <w:proofErr w:type="spellEnd"/>
      <w:r>
        <w:t xml:space="preserve"> (IČ 22838180) o poskytnutí dotace z Průběžného dotačního programu v oblasti kultury 2015 „</w:t>
      </w:r>
      <w:proofErr w:type="spellStart"/>
      <w:r>
        <w:t>Mikrogranty</w:t>
      </w:r>
      <w:proofErr w:type="spellEnd"/>
      <w:r>
        <w:t xml:space="preserve"> na podporu kulturních a uměleckých projektů pro rok 2015“</w:t>
      </w:r>
    </w:p>
    <w:p w:rsidR="00942B4F" w:rsidRDefault="00942B4F" w:rsidP="00942B4F">
      <w:pPr>
        <w:pStyle w:val="ostzahl"/>
      </w:pPr>
      <w:r>
        <w:t>2. Konstatování současného stavu a jeho analýza</w:t>
      </w:r>
    </w:p>
    <w:p w:rsidR="00942B4F" w:rsidRPr="00942B4F" w:rsidRDefault="00942B4F" w:rsidP="00942B4F">
      <w:pPr>
        <w:pStyle w:val="Odstavecseseznamem"/>
        <w:ind w:left="0"/>
        <w:jc w:val="both"/>
        <w:rPr>
          <w:spacing w:val="-4"/>
          <w:sz w:val="24"/>
          <w:szCs w:val="24"/>
          <w:lang w:eastAsia="ar-SA"/>
        </w:rPr>
      </w:pPr>
      <w:r w:rsidRPr="00942B4F">
        <w:rPr>
          <w:spacing w:val="-4"/>
          <w:sz w:val="24"/>
          <w:szCs w:val="24"/>
          <w:lang w:eastAsia="ar-SA"/>
        </w:rPr>
        <w:t xml:space="preserve">Spolek Přátelé </w:t>
      </w:r>
      <w:proofErr w:type="spellStart"/>
      <w:r w:rsidRPr="00942B4F">
        <w:rPr>
          <w:spacing w:val="-4"/>
          <w:sz w:val="24"/>
          <w:szCs w:val="24"/>
          <w:lang w:eastAsia="ar-SA"/>
        </w:rPr>
        <w:t>Koinonie</w:t>
      </w:r>
      <w:proofErr w:type="spellEnd"/>
      <w:r w:rsidRPr="00942B4F">
        <w:rPr>
          <w:spacing w:val="-4"/>
          <w:sz w:val="24"/>
          <w:szCs w:val="24"/>
          <w:lang w:eastAsia="ar-SA"/>
        </w:rPr>
        <w:t xml:space="preserve"> (IČ 22838180) žádá o poskytnutí dotace na realizaci projektu „Tisku publikace Litické varhany“. Publikace Litické varhany bude navazující publikací</w:t>
      </w:r>
      <w:r>
        <w:rPr>
          <w:spacing w:val="-4"/>
          <w:sz w:val="24"/>
          <w:szCs w:val="24"/>
          <w:lang w:eastAsia="ar-SA"/>
        </w:rPr>
        <w:t xml:space="preserve"> na</w:t>
      </w:r>
      <w:r w:rsidRPr="00942B4F">
        <w:rPr>
          <w:spacing w:val="-4"/>
          <w:sz w:val="24"/>
          <w:szCs w:val="24"/>
          <w:lang w:eastAsia="ar-SA"/>
        </w:rPr>
        <w:t xml:space="preserve"> „Živé kameny litického kostela“, která byla vyd</w:t>
      </w:r>
      <w:r>
        <w:rPr>
          <w:spacing w:val="-4"/>
          <w:sz w:val="24"/>
          <w:szCs w:val="24"/>
          <w:lang w:eastAsia="ar-SA"/>
        </w:rPr>
        <w:t>á</w:t>
      </w:r>
      <w:r w:rsidRPr="00942B4F">
        <w:rPr>
          <w:spacing w:val="-4"/>
          <w:sz w:val="24"/>
          <w:szCs w:val="24"/>
          <w:lang w:eastAsia="ar-SA"/>
        </w:rPr>
        <w:t>n</w:t>
      </w:r>
      <w:r>
        <w:rPr>
          <w:spacing w:val="-4"/>
          <w:sz w:val="24"/>
          <w:szCs w:val="24"/>
          <w:lang w:eastAsia="ar-SA"/>
        </w:rPr>
        <w:t>a</w:t>
      </w:r>
      <w:r w:rsidRPr="00942B4F">
        <w:rPr>
          <w:spacing w:val="-4"/>
          <w:sz w:val="24"/>
          <w:szCs w:val="24"/>
          <w:lang w:eastAsia="ar-SA"/>
        </w:rPr>
        <w:t xml:space="preserve"> v roce 2010. Litické varhany </w:t>
      </w:r>
      <w:r>
        <w:rPr>
          <w:spacing w:val="-4"/>
          <w:sz w:val="24"/>
          <w:szCs w:val="24"/>
          <w:lang w:eastAsia="ar-SA"/>
        </w:rPr>
        <w:t>spolek</w:t>
      </w:r>
      <w:r w:rsidRPr="00942B4F">
        <w:rPr>
          <w:spacing w:val="-4"/>
          <w:sz w:val="24"/>
          <w:szCs w:val="24"/>
          <w:lang w:eastAsia="ar-SA"/>
        </w:rPr>
        <w:t xml:space="preserve"> zrestauroval, získa</w:t>
      </w:r>
      <w:r>
        <w:rPr>
          <w:spacing w:val="-4"/>
          <w:sz w:val="24"/>
          <w:szCs w:val="24"/>
          <w:lang w:eastAsia="ar-SA"/>
        </w:rPr>
        <w:t>l</w:t>
      </w:r>
      <w:r w:rsidRPr="00942B4F">
        <w:rPr>
          <w:spacing w:val="-4"/>
          <w:sz w:val="24"/>
          <w:szCs w:val="24"/>
          <w:lang w:eastAsia="ar-SA"/>
        </w:rPr>
        <w:t xml:space="preserve"> z průběhu restaurování vzácnou fotodokumentaci, kterou by rádi nabídli široké veřejnosti. Varhany jsou součástí mobiliáře kostela sv. Petra a Pavla, jsou </w:t>
      </w:r>
      <w:proofErr w:type="spellStart"/>
      <w:r w:rsidRPr="00942B4F">
        <w:rPr>
          <w:spacing w:val="-4"/>
          <w:sz w:val="24"/>
          <w:szCs w:val="24"/>
          <w:lang w:eastAsia="ar-SA"/>
        </w:rPr>
        <w:t>jednomanuálové</w:t>
      </w:r>
      <w:proofErr w:type="spellEnd"/>
      <w:r w:rsidRPr="00942B4F">
        <w:rPr>
          <w:spacing w:val="-4"/>
          <w:sz w:val="24"/>
          <w:szCs w:val="24"/>
          <w:lang w:eastAsia="ar-SA"/>
        </w:rPr>
        <w:t xml:space="preserve"> s pedálem, zapsané v Ústředním seznamu kulturních památek ČR. Postavili je v r. 1833 bratři Josef a Ignác Müllerové z Chebu a </w:t>
      </w:r>
      <w:r>
        <w:rPr>
          <w:spacing w:val="-4"/>
          <w:sz w:val="24"/>
          <w:szCs w:val="24"/>
          <w:lang w:eastAsia="ar-SA"/>
        </w:rPr>
        <w:t xml:space="preserve">v </w:t>
      </w:r>
      <w:r w:rsidRPr="00942B4F">
        <w:rPr>
          <w:spacing w:val="-4"/>
          <w:sz w:val="24"/>
          <w:szCs w:val="24"/>
          <w:lang w:eastAsia="ar-SA"/>
        </w:rPr>
        <w:t xml:space="preserve">roce 2007 nabídl italský varhanář Giovanni </w:t>
      </w:r>
      <w:proofErr w:type="spellStart"/>
      <w:r w:rsidRPr="00942B4F">
        <w:rPr>
          <w:spacing w:val="-4"/>
          <w:sz w:val="24"/>
          <w:szCs w:val="24"/>
          <w:lang w:eastAsia="ar-SA"/>
        </w:rPr>
        <w:t>Pradella</w:t>
      </w:r>
      <w:proofErr w:type="spellEnd"/>
      <w:r w:rsidRPr="00942B4F">
        <w:rPr>
          <w:spacing w:val="-4"/>
          <w:sz w:val="24"/>
          <w:szCs w:val="24"/>
          <w:lang w:eastAsia="ar-SA"/>
        </w:rPr>
        <w:t xml:space="preserve"> restauraci varhanního stroje. Obec Litice je 6. plzeňským obvodem a svojí významnou historickou památkou, kterou bezesporu kostel sv. Petra a Pavla (včetně varhan) je, se tisk publikace o litických varhanách stane důležitým knižním materiálem nejen pro obyvatele Litic, ale i pro širokou plzeňskou veřejnost. Publikace Litické varhany podpoří kulturní dění Plzně a tím se bude veřejnosti prezentovat stavba varhan a přiblíží se nejenom hudební nástroj jako takový, ale i jeho historická hodnota a kultura utvářející se kolem varhan po staletí. </w:t>
      </w:r>
      <w:r w:rsidR="002236C1">
        <w:rPr>
          <w:spacing w:val="-4"/>
          <w:sz w:val="24"/>
          <w:szCs w:val="24"/>
          <w:lang w:eastAsia="ar-SA"/>
        </w:rPr>
        <w:t>V rámci tohoto projektu bude podpořeno kulturní dění a </w:t>
      </w:r>
      <w:r w:rsidRPr="00942B4F">
        <w:rPr>
          <w:spacing w:val="-4"/>
          <w:sz w:val="24"/>
          <w:szCs w:val="24"/>
          <w:lang w:eastAsia="ar-SA"/>
        </w:rPr>
        <w:t>kulturní a historick</w:t>
      </w:r>
      <w:r w:rsidR="002236C1">
        <w:rPr>
          <w:spacing w:val="-4"/>
          <w:sz w:val="24"/>
          <w:szCs w:val="24"/>
          <w:lang w:eastAsia="ar-SA"/>
        </w:rPr>
        <w:t>á</w:t>
      </w:r>
      <w:r w:rsidRPr="00942B4F">
        <w:rPr>
          <w:spacing w:val="-4"/>
          <w:sz w:val="24"/>
          <w:szCs w:val="24"/>
          <w:lang w:eastAsia="ar-SA"/>
        </w:rPr>
        <w:t xml:space="preserve"> tradice.</w:t>
      </w:r>
    </w:p>
    <w:p w:rsidR="00942B4F" w:rsidRPr="002043C2" w:rsidRDefault="00942B4F" w:rsidP="00942B4F">
      <w:pPr>
        <w:jc w:val="both"/>
        <w:rPr>
          <w:sz w:val="16"/>
          <w:szCs w:val="16"/>
        </w:rPr>
      </w:pPr>
    </w:p>
    <w:p w:rsidR="00942B4F" w:rsidRDefault="00942B4F" w:rsidP="00942B4F">
      <w:pPr>
        <w:jc w:val="both"/>
      </w:pPr>
      <w:r>
        <w:t xml:space="preserve">Požadovaná částka na úhradu nákladů spojených s realizací projektu je ve výši 20 000 Kč. Předpokládané celkové náklady jsou ve výši </w:t>
      </w:r>
      <w:r w:rsidR="002236C1">
        <w:t>116</w:t>
      </w:r>
      <w:r>
        <w:t> 000 Kč.</w:t>
      </w:r>
    </w:p>
    <w:p w:rsidR="00942B4F" w:rsidRDefault="00942B4F" w:rsidP="00942B4F">
      <w:pPr>
        <w:jc w:val="both"/>
      </w:pPr>
    </w:p>
    <w:tbl>
      <w:tblPr>
        <w:tblW w:w="9142" w:type="dxa"/>
        <w:tblInd w:w="55" w:type="dxa"/>
        <w:tblCellMar>
          <w:left w:w="70" w:type="dxa"/>
          <w:right w:w="70" w:type="dxa"/>
        </w:tblCellMar>
        <w:tblLook w:val="04A0" w:firstRow="1" w:lastRow="0" w:firstColumn="1" w:lastColumn="0" w:noHBand="0" w:noVBand="1"/>
      </w:tblPr>
      <w:tblGrid>
        <w:gridCol w:w="768"/>
        <w:gridCol w:w="531"/>
        <w:gridCol w:w="4075"/>
        <w:gridCol w:w="964"/>
        <w:gridCol w:w="1006"/>
        <w:gridCol w:w="985"/>
        <w:gridCol w:w="813"/>
      </w:tblGrid>
      <w:tr w:rsidR="002236C1" w:rsidRPr="002236C1" w:rsidTr="00E45A88">
        <w:trPr>
          <w:trHeight w:val="235"/>
        </w:trPr>
        <w:tc>
          <w:tcPr>
            <w:tcW w:w="9141"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2236C1" w:rsidRPr="002236C1" w:rsidRDefault="002236C1" w:rsidP="002236C1">
            <w:pPr>
              <w:suppressAutoHyphens w:val="0"/>
              <w:rPr>
                <w:rFonts w:ascii="Arial" w:hAnsi="Arial" w:cs="Arial"/>
                <w:b/>
                <w:bCs/>
                <w:color w:val="000000"/>
                <w:sz w:val="18"/>
                <w:szCs w:val="18"/>
                <w:lang w:eastAsia="cs-CZ"/>
              </w:rPr>
            </w:pPr>
            <w:r w:rsidRPr="002236C1">
              <w:rPr>
                <w:rFonts w:ascii="Arial" w:hAnsi="Arial" w:cs="Arial"/>
                <w:b/>
                <w:bCs/>
                <w:color w:val="000000"/>
                <w:sz w:val="18"/>
                <w:szCs w:val="18"/>
                <w:lang w:eastAsia="cs-CZ"/>
              </w:rPr>
              <w:t xml:space="preserve">Souhrn za 22838180 - Přátelé </w:t>
            </w:r>
            <w:proofErr w:type="spellStart"/>
            <w:r w:rsidRPr="002236C1">
              <w:rPr>
                <w:rFonts w:ascii="Arial" w:hAnsi="Arial" w:cs="Arial"/>
                <w:b/>
                <w:bCs/>
                <w:color w:val="000000"/>
                <w:sz w:val="18"/>
                <w:szCs w:val="18"/>
                <w:lang w:eastAsia="cs-CZ"/>
              </w:rPr>
              <w:t>Koinonie</w:t>
            </w:r>
            <w:proofErr w:type="spellEnd"/>
          </w:p>
        </w:tc>
      </w:tr>
      <w:tr w:rsidR="002236C1" w:rsidRPr="002236C1" w:rsidTr="00E45A88">
        <w:trPr>
          <w:trHeight w:val="207"/>
        </w:trPr>
        <w:tc>
          <w:tcPr>
            <w:tcW w:w="768"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236C1" w:rsidRPr="002236C1" w:rsidRDefault="002236C1" w:rsidP="002236C1">
            <w:pPr>
              <w:suppressAutoHyphens w:val="0"/>
              <w:jc w:val="center"/>
              <w:rPr>
                <w:rFonts w:ascii="Arial" w:hAnsi="Arial" w:cs="Arial"/>
                <w:b/>
                <w:bCs/>
                <w:color w:val="000000"/>
                <w:sz w:val="16"/>
                <w:szCs w:val="16"/>
                <w:lang w:eastAsia="cs-CZ"/>
              </w:rPr>
            </w:pPr>
            <w:r w:rsidRPr="002236C1">
              <w:rPr>
                <w:rFonts w:ascii="Arial" w:hAnsi="Arial" w:cs="Arial"/>
                <w:b/>
                <w:bCs/>
                <w:color w:val="000000"/>
                <w:sz w:val="16"/>
                <w:szCs w:val="16"/>
                <w:lang w:eastAsia="cs-CZ"/>
              </w:rPr>
              <w:t>Zdroj</w:t>
            </w:r>
          </w:p>
        </w:tc>
        <w:tc>
          <w:tcPr>
            <w:tcW w:w="531"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236C1" w:rsidRPr="002236C1" w:rsidRDefault="002236C1" w:rsidP="002236C1">
            <w:pPr>
              <w:suppressAutoHyphens w:val="0"/>
              <w:jc w:val="center"/>
              <w:rPr>
                <w:rFonts w:ascii="Arial" w:hAnsi="Arial" w:cs="Arial"/>
                <w:b/>
                <w:bCs/>
                <w:color w:val="000000"/>
                <w:sz w:val="16"/>
                <w:szCs w:val="16"/>
                <w:lang w:eastAsia="cs-CZ"/>
              </w:rPr>
            </w:pPr>
            <w:r w:rsidRPr="002236C1">
              <w:rPr>
                <w:rFonts w:ascii="Arial" w:hAnsi="Arial" w:cs="Arial"/>
                <w:b/>
                <w:bCs/>
                <w:color w:val="000000"/>
                <w:sz w:val="16"/>
                <w:szCs w:val="16"/>
                <w:lang w:eastAsia="cs-CZ"/>
              </w:rPr>
              <w:t>Rok</w:t>
            </w:r>
          </w:p>
        </w:tc>
        <w:tc>
          <w:tcPr>
            <w:tcW w:w="407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236C1" w:rsidRPr="002236C1" w:rsidRDefault="002236C1" w:rsidP="002236C1">
            <w:pPr>
              <w:suppressAutoHyphens w:val="0"/>
              <w:jc w:val="center"/>
              <w:rPr>
                <w:rFonts w:ascii="Arial" w:hAnsi="Arial" w:cs="Arial"/>
                <w:b/>
                <w:bCs/>
                <w:color w:val="000000"/>
                <w:sz w:val="16"/>
                <w:szCs w:val="16"/>
                <w:lang w:eastAsia="cs-CZ"/>
              </w:rPr>
            </w:pPr>
            <w:r w:rsidRPr="002236C1">
              <w:rPr>
                <w:rFonts w:ascii="Arial" w:hAnsi="Arial" w:cs="Arial"/>
                <w:b/>
                <w:bCs/>
                <w:color w:val="000000"/>
                <w:sz w:val="16"/>
                <w:szCs w:val="16"/>
                <w:lang w:eastAsia="cs-CZ"/>
              </w:rPr>
              <w:t>Název akce</w:t>
            </w:r>
          </w:p>
        </w:tc>
        <w:tc>
          <w:tcPr>
            <w:tcW w:w="964" w:type="dxa"/>
            <w:tcBorders>
              <w:top w:val="nil"/>
              <w:left w:val="nil"/>
              <w:bottom w:val="nil"/>
              <w:right w:val="single" w:sz="8" w:space="0" w:color="6C6C6C"/>
            </w:tcBorders>
            <w:shd w:val="clear" w:color="000000" w:fill="C5C5C5"/>
            <w:vAlign w:val="center"/>
            <w:hideMark/>
          </w:tcPr>
          <w:p w:rsidR="002236C1" w:rsidRPr="002236C1" w:rsidRDefault="002236C1" w:rsidP="002236C1">
            <w:pPr>
              <w:suppressAutoHyphens w:val="0"/>
              <w:jc w:val="center"/>
              <w:rPr>
                <w:rFonts w:ascii="Arial" w:hAnsi="Arial" w:cs="Arial"/>
                <w:b/>
                <w:bCs/>
                <w:color w:val="000000"/>
                <w:sz w:val="16"/>
                <w:szCs w:val="16"/>
                <w:lang w:eastAsia="cs-CZ"/>
              </w:rPr>
            </w:pPr>
            <w:r w:rsidRPr="002236C1">
              <w:rPr>
                <w:rFonts w:ascii="Arial" w:hAnsi="Arial" w:cs="Arial"/>
                <w:b/>
                <w:bCs/>
                <w:color w:val="000000"/>
                <w:sz w:val="16"/>
                <w:szCs w:val="16"/>
                <w:lang w:eastAsia="cs-CZ"/>
              </w:rPr>
              <w:t>Kázeň</w:t>
            </w:r>
          </w:p>
        </w:tc>
        <w:tc>
          <w:tcPr>
            <w:tcW w:w="1006" w:type="dxa"/>
            <w:tcBorders>
              <w:top w:val="nil"/>
              <w:left w:val="nil"/>
              <w:bottom w:val="nil"/>
              <w:right w:val="single" w:sz="8" w:space="0" w:color="6C6C6C"/>
            </w:tcBorders>
            <w:shd w:val="clear" w:color="000000" w:fill="C5C5C5"/>
            <w:vAlign w:val="center"/>
            <w:hideMark/>
          </w:tcPr>
          <w:p w:rsidR="002236C1" w:rsidRPr="002236C1" w:rsidRDefault="002236C1" w:rsidP="002236C1">
            <w:pPr>
              <w:suppressAutoHyphens w:val="0"/>
              <w:jc w:val="center"/>
              <w:rPr>
                <w:rFonts w:ascii="Arial" w:hAnsi="Arial" w:cs="Arial"/>
                <w:b/>
                <w:bCs/>
                <w:color w:val="000000"/>
                <w:sz w:val="16"/>
                <w:szCs w:val="16"/>
                <w:lang w:eastAsia="cs-CZ"/>
              </w:rPr>
            </w:pPr>
            <w:r w:rsidRPr="002236C1">
              <w:rPr>
                <w:rFonts w:ascii="Arial" w:hAnsi="Arial" w:cs="Arial"/>
                <w:b/>
                <w:bCs/>
                <w:color w:val="000000"/>
                <w:sz w:val="16"/>
                <w:szCs w:val="16"/>
                <w:lang w:eastAsia="cs-CZ"/>
              </w:rPr>
              <w:t>Částka</w:t>
            </w:r>
          </w:p>
        </w:tc>
        <w:tc>
          <w:tcPr>
            <w:tcW w:w="985" w:type="dxa"/>
            <w:tcBorders>
              <w:top w:val="nil"/>
              <w:left w:val="nil"/>
              <w:bottom w:val="nil"/>
              <w:right w:val="single" w:sz="8" w:space="0" w:color="6C6C6C"/>
            </w:tcBorders>
            <w:shd w:val="clear" w:color="000000" w:fill="C5C5C5"/>
            <w:vAlign w:val="center"/>
            <w:hideMark/>
          </w:tcPr>
          <w:p w:rsidR="002236C1" w:rsidRPr="002236C1" w:rsidRDefault="002236C1" w:rsidP="002236C1">
            <w:pPr>
              <w:suppressAutoHyphens w:val="0"/>
              <w:jc w:val="center"/>
              <w:rPr>
                <w:rFonts w:ascii="Arial" w:hAnsi="Arial" w:cs="Arial"/>
                <w:b/>
                <w:bCs/>
                <w:color w:val="000000"/>
                <w:sz w:val="16"/>
                <w:szCs w:val="16"/>
                <w:lang w:eastAsia="cs-CZ"/>
              </w:rPr>
            </w:pPr>
            <w:r w:rsidRPr="002236C1">
              <w:rPr>
                <w:rFonts w:ascii="Arial" w:hAnsi="Arial" w:cs="Arial"/>
                <w:b/>
                <w:bCs/>
                <w:color w:val="000000"/>
                <w:sz w:val="16"/>
                <w:szCs w:val="16"/>
                <w:lang w:eastAsia="cs-CZ"/>
              </w:rPr>
              <w:t>Částka</w:t>
            </w:r>
          </w:p>
        </w:tc>
        <w:tc>
          <w:tcPr>
            <w:tcW w:w="813" w:type="dxa"/>
            <w:tcBorders>
              <w:top w:val="nil"/>
              <w:left w:val="nil"/>
              <w:bottom w:val="nil"/>
              <w:right w:val="single" w:sz="8" w:space="0" w:color="6C6C6C"/>
            </w:tcBorders>
            <w:shd w:val="clear" w:color="000000" w:fill="C5C5C5"/>
            <w:vAlign w:val="center"/>
            <w:hideMark/>
          </w:tcPr>
          <w:p w:rsidR="002236C1" w:rsidRPr="002236C1" w:rsidRDefault="002236C1" w:rsidP="002236C1">
            <w:pPr>
              <w:suppressAutoHyphens w:val="0"/>
              <w:jc w:val="center"/>
              <w:rPr>
                <w:rFonts w:ascii="Arial" w:hAnsi="Arial" w:cs="Arial"/>
                <w:b/>
                <w:bCs/>
                <w:color w:val="000000"/>
                <w:sz w:val="16"/>
                <w:szCs w:val="16"/>
                <w:lang w:eastAsia="cs-CZ"/>
              </w:rPr>
            </w:pPr>
            <w:r w:rsidRPr="002236C1">
              <w:rPr>
                <w:rFonts w:ascii="Arial" w:hAnsi="Arial" w:cs="Arial"/>
                <w:b/>
                <w:bCs/>
                <w:color w:val="000000"/>
                <w:sz w:val="16"/>
                <w:szCs w:val="16"/>
                <w:lang w:eastAsia="cs-CZ"/>
              </w:rPr>
              <w:t>Částka</w:t>
            </w:r>
          </w:p>
        </w:tc>
      </w:tr>
      <w:tr w:rsidR="002236C1" w:rsidRPr="002236C1" w:rsidTr="00E45A88">
        <w:trPr>
          <w:trHeight w:val="221"/>
        </w:trPr>
        <w:tc>
          <w:tcPr>
            <w:tcW w:w="768" w:type="dxa"/>
            <w:vMerge/>
            <w:tcBorders>
              <w:top w:val="nil"/>
              <w:left w:val="single" w:sz="8" w:space="0" w:color="6C6C6C"/>
              <w:bottom w:val="single" w:sz="8" w:space="0" w:color="6C6C6C"/>
              <w:right w:val="single" w:sz="8" w:space="0" w:color="6C6C6C"/>
            </w:tcBorders>
            <w:vAlign w:val="center"/>
            <w:hideMark/>
          </w:tcPr>
          <w:p w:rsidR="002236C1" w:rsidRPr="002236C1" w:rsidRDefault="002236C1" w:rsidP="002236C1">
            <w:pPr>
              <w:suppressAutoHyphens w:val="0"/>
              <w:rPr>
                <w:rFonts w:ascii="Arial" w:hAnsi="Arial" w:cs="Arial"/>
                <w:b/>
                <w:bCs/>
                <w:color w:val="000000"/>
                <w:sz w:val="16"/>
                <w:szCs w:val="16"/>
                <w:lang w:eastAsia="cs-CZ"/>
              </w:rPr>
            </w:pPr>
          </w:p>
        </w:tc>
        <w:tc>
          <w:tcPr>
            <w:tcW w:w="531" w:type="dxa"/>
            <w:vMerge/>
            <w:tcBorders>
              <w:top w:val="nil"/>
              <w:left w:val="single" w:sz="8" w:space="0" w:color="6C6C6C"/>
              <w:bottom w:val="single" w:sz="8" w:space="0" w:color="6C6C6C"/>
              <w:right w:val="single" w:sz="8" w:space="0" w:color="6C6C6C"/>
            </w:tcBorders>
            <w:vAlign w:val="center"/>
            <w:hideMark/>
          </w:tcPr>
          <w:p w:rsidR="002236C1" w:rsidRPr="002236C1" w:rsidRDefault="002236C1" w:rsidP="002236C1">
            <w:pPr>
              <w:suppressAutoHyphens w:val="0"/>
              <w:rPr>
                <w:rFonts w:ascii="Arial" w:hAnsi="Arial" w:cs="Arial"/>
                <w:b/>
                <w:bCs/>
                <w:color w:val="000000"/>
                <w:sz w:val="16"/>
                <w:szCs w:val="16"/>
                <w:lang w:eastAsia="cs-CZ"/>
              </w:rPr>
            </w:pPr>
          </w:p>
        </w:tc>
        <w:tc>
          <w:tcPr>
            <w:tcW w:w="4075" w:type="dxa"/>
            <w:vMerge/>
            <w:tcBorders>
              <w:top w:val="nil"/>
              <w:left w:val="single" w:sz="8" w:space="0" w:color="6C6C6C"/>
              <w:bottom w:val="single" w:sz="8" w:space="0" w:color="6C6C6C"/>
              <w:right w:val="single" w:sz="8" w:space="0" w:color="6C6C6C"/>
            </w:tcBorders>
            <w:vAlign w:val="center"/>
            <w:hideMark/>
          </w:tcPr>
          <w:p w:rsidR="002236C1" w:rsidRPr="002236C1" w:rsidRDefault="002236C1" w:rsidP="002236C1">
            <w:pPr>
              <w:suppressAutoHyphens w:val="0"/>
              <w:rPr>
                <w:rFonts w:ascii="Arial" w:hAnsi="Arial" w:cs="Arial"/>
                <w:b/>
                <w:bCs/>
                <w:color w:val="000000"/>
                <w:sz w:val="16"/>
                <w:szCs w:val="16"/>
                <w:lang w:eastAsia="cs-CZ"/>
              </w:rPr>
            </w:pPr>
          </w:p>
        </w:tc>
        <w:tc>
          <w:tcPr>
            <w:tcW w:w="964" w:type="dxa"/>
            <w:tcBorders>
              <w:top w:val="nil"/>
              <w:left w:val="nil"/>
              <w:bottom w:val="single" w:sz="8" w:space="0" w:color="6C6C6C"/>
              <w:right w:val="single" w:sz="8" w:space="0" w:color="6C6C6C"/>
            </w:tcBorders>
            <w:shd w:val="clear" w:color="000000" w:fill="C5C5C5"/>
            <w:vAlign w:val="center"/>
            <w:hideMark/>
          </w:tcPr>
          <w:p w:rsidR="002236C1" w:rsidRPr="002236C1" w:rsidRDefault="002236C1" w:rsidP="002236C1">
            <w:pPr>
              <w:suppressAutoHyphens w:val="0"/>
              <w:jc w:val="center"/>
              <w:rPr>
                <w:rFonts w:ascii="Arial" w:hAnsi="Arial" w:cs="Arial"/>
                <w:b/>
                <w:bCs/>
                <w:color w:val="000000"/>
                <w:sz w:val="16"/>
                <w:szCs w:val="16"/>
                <w:lang w:eastAsia="cs-CZ"/>
              </w:rPr>
            </w:pPr>
            <w:r w:rsidRPr="002236C1">
              <w:rPr>
                <w:rFonts w:ascii="Arial" w:hAnsi="Arial" w:cs="Arial"/>
                <w:b/>
                <w:bCs/>
                <w:color w:val="000000"/>
                <w:sz w:val="16"/>
                <w:szCs w:val="16"/>
                <w:lang w:eastAsia="cs-CZ"/>
              </w:rPr>
              <w:t>porušená</w:t>
            </w:r>
          </w:p>
        </w:tc>
        <w:tc>
          <w:tcPr>
            <w:tcW w:w="1006" w:type="dxa"/>
            <w:tcBorders>
              <w:top w:val="nil"/>
              <w:left w:val="nil"/>
              <w:bottom w:val="single" w:sz="8" w:space="0" w:color="6C6C6C"/>
              <w:right w:val="single" w:sz="8" w:space="0" w:color="6C6C6C"/>
            </w:tcBorders>
            <w:shd w:val="clear" w:color="000000" w:fill="C5C5C5"/>
            <w:vAlign w:val="center"/>
            <w:hideMark/>
          </w:tcPr>
          <w:p w:rsidR="002236C1" w:rsidRPr="002236C1" w:rsidRDefault="002236C1" w:rsidP="002236C1">
            <w:pPr>
              <w:suppressAutoHyphens w:val="0"/>
              <w:jc w:val="center"/>
              <w:rPr>
                <w:rFonts w:ascii="Arial" w:hAnsi="Arial" w:cs="Arial"/>
                <w:b/>
                <w:bCs/>
                <w:color w:val="000000"/>
                <w:sz w:val="16"/>
                <w:szCs w:val="16"/>
                <w:lang w:eastAsia="cs-CZ"/>
              </w:rPr>
            </w:pPr>
            <w:r w:rsidRPr="002236C1">
              <w:rPr>
                <w:rFonts w:ascii="Arial" w:hAnsi="Arial" w:cs="Arial"/>
                <w:b/>
                <w:bCs/>
                <w:color w:val="000000"/>
                <w:sz w:val="16"/>
                <w:szCs w:val="16"/>
                <w:lang w:eastAsia="cs-CZ"/>
              </w:rPr>
              <w:t>schválená</w:t>
            </w:r>
          </w:p>
        </w:tc>
        <w:tc>
          <w:tcPr>
            <w:tcW w:w="985" w:type="dxa"/>
            <w:tcBorders>
              <w:top w:val="nil"/>
              <w:left w:val="nil"/>
              <w:bottom w:val="single" w:sz="8" w:space="0" w:color="6C6C6C"/>
              <w:right w:val="single" w:sz="8" w:space="0" w:color="6C6C6C"/>
            </w:tcBorders>
            <w:shd w:val="clear" w:color="000000" w:fill="C5C5C5"/>
            <w:vAlign w:val="center"/>
            <w:hideMark/>
          </w:tcPr>
          <w:p w:rsidR="002236C1" w:rsidRPr="002236C1" w:rsidRDefault="002236C1" w:rsidP="002236C1">
            <w:pPr>
              <w:suppressAutoHyphens w:val="0"/>
              <w:jc w:val="center"/>
              <w:rPr>
                <w:rFonts w:ascii="Arial" w:hAnsi="Arial" w:cs="Arial"/>
                <w:b/>
                <w:bCs/>
                <w:color w:val="000000"/>
                <w:sz w:val="16"/>
                <w:szCs w:val="16"/>
                <w:lang w:eastAsia="cs-CZ"/>
              </w:rPr>
            </w:pPr>
            <w:r w:rsidRPr="002236C1">
              <w:rPr>
                <w:rFonts w:ascii="Arial" w:hAnsi="Arial" w:cs="Arial"/>
                <w:b/>
                <w:bCs/>
                <w:color w:val="000000"/>
                <w:sz w:val="16"/>
                <w:szCs w:val="16"/>
                <w:lang w:eastAsia="cs-CZ"/>
              </w:rPr>
              <w:t>vyplacená</w:t>
            </w:r>
          </w:p>
        </w:tc>
        <w:tc>
          <w:tcPr>
            <w:tcW w:w="813" w:type="dxa"/>
            <w:tcBorders>
              <w:top w:val="nil"/>
              <w:left w:val="nil"/>
              <w:bottom w:val="single" w:sz="8" w:space="0" w:color="6C6C6C"/>
              <w:right w:val="single" w:sz="8" w:space="0" w:color="6C6C6C"/>
            </w:tcBorders>
            <w:shd w:val="clear" w:color="000000" w:fill="C5C5C5"/>
            <w:vAlign w:val="center"/>
            <w:hideMark/>
          </w:tcPr>
          <w:p w:rsidR="002236C1" w:rsidRPr="002236C1" w:rsidRDefault="002236C1" w:rsidP="002236C1">
            <w:pPr>
              <w:suppressAutoHyphens w:val="0"/>
              <w:jc w:val="center"/>
              <w:rPr>
                <w:rFonts w:ascii="Arial" w:hAnsi="Arial" w:cs="Arial"/>
                <w:b/>
                <w:bCs/>
                <w:color w:val="000000"/>
                <w:sz w:val="16"/>
                <w:szCs w:val="16"/>
                <w:lang w:eastAsia="cs-CZ"/>
              </w:rPr>
            </w:pPr>
            <w:r w:rsidRPr="002236C1">
              <w:rPr>
                <w:rFonts w:ascii="Arial" w:hAnsi="Arial" w:cs="Arial"/>
                <w:b/>
                <w:bCs/>
                <w:color w:val="000000"/>
                <w:sz w:val="16"/>
                <w:szCs w:val="16"/>
                <w:lang w:eastAsia="cs-CZ"/>
              </w:rPr>
              <w:t>vrácená</w:t>
            </w:r>
          </w:p>
        </w:tc>
      </w:tr>
      <w:tr w:rsidR="002236C1" w:rsidRPr="002236C1" w:rsidTr="00E45A88">
        <w:trPr>
          <w:trHeight w:val="429"/>
        </w:trPr>
        <w:tc>
          <w:tcPr>
            <w:tcW w:w="768" w:type="dxa"/>
            <w:tcBorders>
              <w:top w:val="nil"/>
              <w:left w:val="single" w:sz="8" w:space="0" w:color="6C6C6C"/>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MMP-OK</w:t>
            </w:r>
          </w:p>
        </w:tc>
        <w:tc>
          <w:tcPr>
            <w:tcW w:w="531"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2013</w:t>
            </w:r>
          </w:p>
        </w:tc>
        <w:tc>
          <w:tcPr>
            <w:tcW w:w="407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Grant Č/26 - provozní náklady na činnost v roce 2013</w:t>
            </w:r>
          </w:p>
        </w:tc>
        <w:tc>
          <w:tcPr>
            <w:tcW w:w="964"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Ne</w:t>
            </w:r>
          </w:p>
        </w:tc>
        <w:tc>
          <w:tcPr>
            <w:tcW w:w="1006"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25 000,00</w:t>
            </w:r>
          </w:p>
        </w:tc>
        <w:tc>
          <w:tcPr>
            <w:tcW w:w="98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25 000,00</w:t>
            </w:r>
          </w:p>
        </w:tc>
        <w:tc>
          <w:tcPr>
            <w:tcW w:w="813"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0</w:t>
            </w:r>
          </w:p>
        </w:tc>
      </w:tr>
      <w:tr w:rsidR="002236C1" w:rsidRPr="002236C1" w:rsidTr="00E45A88">
        <w:trPr>
          <w:trHeight w:val="221"/>
        </w:trPr>
        <w:tc>
          <w:tcPr>
            <w:tcW w:w="768" w:type="dxa"/>
            <w:tcBorders>
              <w:top w:val="nil"/>
              <w:left w:val="single" w:sz="8" w:space="0" w:color="6C6C6C"/>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MMP-OK</w:t>
            </w:r>
          </w:p>
        </w:tc>
        <w:tc>
          <w:tcPr>
            <w:tcW w:w="531"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2013</w:t>
            </w:r>
          </w:p>
        </w:tc>
        <w:tc>
          <w:tcPr>
            <w:tcW w:w="407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Grant P/I/22 - Týden divadla hrou pro Litice</w:t>
            </w:r>
          </w:p>
        </w:tc>
        <w:tc>
          <w:tcPr>
            <w:tcW w:w="964"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Ne</w:t>
            </w:r>
          </w:p>
        </w:tc>
        <w:tc>
          <w:tcPr>
            <w:tcW w:w="1006"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30 000,00</w:t>
            </w:r>
          </w:p>
        </w:tc>
        <w:tc>
          <w:tcPr>
            <w:tcW w:w="98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30 000,00</w:t>
            </w:r>
          </w:p>
        </w:tc>
        <w:tc>
          <w:tcPr>
            <w:tcW w:w="813"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0</w:t>
            </w:r>
          </w:p>
        </w:tc>
      </w:tr>
      <w:tr w:rsidR="002236C1" w:rsidRPr="002236C1" w:rsidTr="00E45A88">
        <w:trPr>
          <w:trHeight w:val="429"/>
        </w:trPr>
        <w:tc>
          <w:tcPr>
            <w:tcW w:w="768" w:type="dxa"/>
            <w:tcBorders>
              <w:top w:val="nil"/>
              <w:left w:val="single" w:sz="8" w:space="0" w:color="6C6C6C"/>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MMP-OK</w:t>
            </w:r>
          </w:p>
        </w:tc>
        <w:tc>
          <w:tcPr>
            <w:tcW w:w="531"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2013</w:t>
            </w:r>
          </w:p>
        </w:tc>
        <w:tc>
          <w:tcPr>
            <w:tcW w:w="407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 xml:space="preserve">Grant P/I/23 - Podzimní divadlo pro děti O skřítku </w:t>
            </w:r>
            <w:proofErr w:type="spellStart"/>
            <w:r w:rsidRPr="002236C1">
              <w:rPr>
                <w:rFonts w:ascii="Arial" w:hAnsi="Arial" w:cs="Arial"/>
                <w:color w:val="000000"/>
                <w:sz w:val="16"/>
                <w:szCs w:val="16"/>
                <w:lang w:eastAsia="cs-CZ"/>
              </w:rPr>
              <w:t>podzimníčku</w:t>
            </w:r>
            <w:proofErr w:type="spellEnd"/>
          </w:p>
        </w:tc>
        <w:tc>
          <w:tcPr>
            <w:tcW w:w="964"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Ne</w:t>
            </w:r>
          </w:p>
        </w:tc>
        <w:tc>
          <w:tcPr>
            <w:tcW w:w="1006"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15 000,00</w:t>
            </w:r>
          </w:p>
        </w:tc>
        <w:tc>
          <w:tcPr>
            <w:tcW w:w="98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15 000,00</w:t>
            </w:r>
          </w:p>
        </w:tc>
        <w:tc>
          <w:tcPr>
            <w:tcW w:w="813"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0</w:t>
            </w:r>
          </w:p>
        </w:tc>
      </w:tr>
      <w:tr w:rsidR="002236C1" w:rsidRPr="002236C1" w:rsidTr="00E45A88">
        <w:trPr>
          <w:trHeight w:val="221"/>
        </w:trPr>
        <w:tc>
          <w:tcPr>
            <w:tcW w:w="768" w:type="dxa"/>
            <w:tcBorders>
              <w:top w:val="nil"/>
              <w:left w:val="single" w:sz="8" w:space="0" w:color="6C6C6C"/>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MMP-OK</w:t>
            </w:r>
          </w:p>
        </w:tc>
        <w:tc>
          <w:tcPr>
            <w:tcW w:w="531"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2013</w:t>
            </w:r>
          </w:p>
        </w:tc>
        <w:tc>
          <w:tcPr>
            <w:tcW w:w="407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Grant P/I/24 - Pohádkový les 2013 v Plzni - Liticích</w:t>
            </w:r>
          </w:p>
        </w:tc>
        <w:tc>
          <w:tcPr>
            <w:tcW w:w="964"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Ne</w:t>
            </w:r>
          </w:p>
        </w:tc>
        <w:tc>
          <w:tcPr>
            <w:tcW w:w="1006"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25 000,00</w:t>
            </w:r>
          </w:p>
        </w:tc>
        <w:tc>
          <w:tcPr>
            <w:tcW w:w="98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25 000,00</w:t>
            </w:r>
          </w:p>
        </w:tc>
        <w:tc>
          <w:tcPr>
            <w:tcW w:w="813"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0</w:t>
            </w:r>
          </w:p>
        </w:tc>
      </w:tr>
      <w:tr w:rsidR="002236C1" w:rsidRPr="002236C1" w:rsidTr="00E45A88">
        <w:trPr>
          <w:trHeight w:val="221"/>
        </w:trPr>
        <w:tc>
          <w:tcPr>
            <w:tcW w:w="633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236C1" w:rsidRPr="002236C1" w:rsidRDefault="002236C1" w:rsidP="002236C1">
            <w:pPr>
              <w:suppressAutoHyphens w:val="0"/>
              <w:jc w:val="right"/>
              <w:rPr>
                <w:rFonts w:ascii="Arial" w:hAnsi="Arial" w:cs="Arial"/>
                <w:b/>
                <w:bCs/>
                <w:color w:val="000000"/>
                <w:sz w:val="16"/>
                <w:szCs w:val="16"/>
                <w:lang w:eastAsia="cs-CZ"/>
              </w:rPr>
            </w:pPr>
            <w:r w:rsidRPr="002236C1">
              <w:rPr>
                <w:rFonts w:ascii="Arial" w:hAnsi="Arial" w:cs="Arial"/>
                <w:b/>
                <w:bCs/>
                <w:color w:val="000000"/>
                <w:sz w:val="16"/>
                <w:szCs w:val="16"/>
                <w:lang w:eastAsia="cs-CZ"/>
              </w:rPr>
              <w:t>Suma 2013</w:t>
            </w:r>
          </w:p>
        </w:tc>
        <w:tc>
          <w:tcPr>
            <w:tcW w:w="1006" w:type="dxa"/>
            <w:tcBorders>
              <w:top w:val="nil"/>
              <w:left w:val="nil"/>
              <w:bottom w:val="single" w:sz="8" w:space="0" w:color="6C6C6C"/>
              <w:right w:val="single" w:sz="8" w:space="0" w:color="6C6C6C"/>
            </w:tcBorders>
            <w:shd w:val="clear" w:color="000000" w:fill="F0E68C"/>
            <w:vAlign w:val="bottom"/>
            <w:hideMark/>
          </w:tcPr>
          <w:p w:rsidR="002236C1" w:rsidRPr="002236C1" w:rsidRDefault="002236C1" w:rsidP="002236C1">
            <w:pPr>
              <w:suppressAutoHyphens w:val="0"/>
              <w:jc w:val="right"/>
              <w:rPr>
                <w:rFonts w:ascii="Arial" w:hAnsi="Arial" w:cs="Arial"/>
                <w:b/>
                <w:bCs/>
                <w:color w:val="000000"/>
                <w:sz w:val="16"/>
                <w:szCs w:val="16"/>
                <w:lang w:eastAsia="cs-CZ"/>
              </w:rPr>
            </w:pPr>
            <w:r w:rsidRPr="002236C1">
              <w:rPr>
                <w:rFonts w:ascii="Arial" w:hAnsi="Arial" w:cs="Arial"/>
                <w:b/>
                <w:bCs/>
                <w:color w:val="000000"/>
                <w:sz w:val="16"/>
                <w:szCs w:val="16"/>
                <w:lang w:eastAsia="cs-CZ"/>
              </w:rPr>
              <w:t>95 000,00</w:t>
            </w:r>
          </w:p>
        </w:tc>
        <w:tc>
          <w:tcPr>
            <w:tcW w:w="985" w:type="dxa"/>
            <w:tcBorders>
              <w:top w:val="nil"/>
              <w:left w:val="nil"/>
              <w:bottom w:val="single" w:sz="8" w:space="0" w:color="6C6C6C"/>
              <w:right w:val="single" w:sz="8" w:space="0" w:color="6C6C6C"/>
            </w:tcBorders>
            <w:shd w:val="clear" w:color="000000" w:fill="F0E68C"/>
            <w:vAlign w:val="bottom"/>
            <w:hideMark/>
          </w:tcPr>
          <w:p w:rsidR="002236C1" w:rsidRPr="002236C1" w:rsidRDefault="002236C1" w:rsidP="002236C1">
            <w:pPr>
              <w:suppressAutoHyphens w:val="0"/>
              <w:jc w:val="right"/>
              <w:rPr>
                <w:rFonts w:ascii="Arial" w:hAnsi="Arial" w:cs="Arial"/>
                <w:b/>
                <w:bCs/>
                <w:color w:val="000000"/>
                <w:sz w:val="16"/>
                <w:szCs w:val="16"/>
                <w:lang w:eastAsia="cs-CZ"/>
              </w:rPr>
            </w:pPr>
            <w:r w:rsidRPr="002236C1">
              <w:rPr>
                <w:rFonts w:ascii="Arial" w:hAnsi="Arial" w:cs="Arial"/>
                <w:b/>
                <w:bCs/>
                <w:color w:val="000000"/>
                <w:sz w:val="16"/>
                <w:szCs w:val="16"/>
                <w:lang w:eastAsia="cs-CZ"/>
              </w:rPr>
              <w:t>95 000,00</w:t>
            </w:r>
          </w:p>
        </w:tc>
        <w:tc>
          <w:tcPr>
            <w:tcW w:w="813" w:type="dxa"/>
            <w:tcBorders>
              <w:top w:val="nil"/>
              <w:left w:val="nil"/>
              <w:bottom w:val="single" w:sz="8" w:space="0" w:color="6C6C6C"/>
              <w:right w:val="single" w:sz="8" w:space="0" w:color="6C6C6C"/>
            </w:tcBorders>
            <w:shd w:val="clear" w:color="000000" w:fill="F0E68C"/>
            <w:vAlign w:val="bottom"/>
            <w:hideMark/>
          </w:tcPr>
          <w:p w:rsidR="002236C1" w:rsidRPr="002236C1" w:rsidRDefault="002236C1" w:rsidP="002236C1">
            <w:pPr>
              <w:suppressAutoHyphens w:val="0"/>
              <w:jc w:val="right"/>
              <w:rPr>
                <w:rFonts w:ascii="Arial" w:hAnsi="Arial" w:cs="Arial"/>
                <w:b/>
                <w:bCs/>
                <w:color w:val="000000"/>
                <w:sz w:val="16"/>
                <w:szCs w:val="16"/>
                <w:lang w:eastAsia="cs-CZ"/>
              </w:rPr>
            </w:pPr>
            <w:r w:rsidRPr="002236C1">
              <w:rPr>
                <w:rFonts w:ascii="Arial" w:hAnsi="Arial" w:cs="Arial"/>
                <w:b/>
                <w:bCs/>
                <w:color w:val="000000"/>
                <w:sz w:val="16"/>
                <w:szCs w:val="16"/>
                <w:lang w:eastAsia="cs-CZ"/>
              </w:rPr>
              <w:t>0</w:t>
            </w:r>
          </w:p>
        </w:tc>
      </w:tr>
      <w:tr w:rsidR="002236C1" w:rsidRPr="002236C1" w:rsidTr="00E45A88">
        <w:trPr>
          <w:trHeight w:val="221"/>
        </w:trPr>
        <w:tc>
          <w:tcPr>
            <w:tcW w:w="768" w:type="dxa"/>
            <w:tcBorders>
              <w:top w:val="nil"/>
              <w:left w:val="single" w:sz="8" w:space="0" w:color="6C6C6C"/>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MMP-OK</w:t>
            </w:r>
          </w:p>
        </w:tc>
        <w:tc>
          <w:tcPr>
            <w:tcW w:w="531"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2014</w:t>
            </w:r>
          </w:p>
        </w:tc>
        <w:tc>
          <w:tcPr>
            <w:tcW w:w="407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Grant P/III/65 - Náměstí plné pohádek</w:t>
            </w:r>
          </w:p>
        </w:tc>
        <w:tc>
          <w:tcPr>
            <w:tcW w:w="964"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Ne</w:t>
            </w:r>
          </w:p>
        </w:tc>
        <w:tc>
          <w:tcPr>
            <w:tcW w:w="1006"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20 000,00</w:t>
            </w:r>
          </w:p>
        </w:tc>
        <w:tc>
          <w:tcPr>
            <w:tcW w:w="98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20 000,00</w:t>
            </w:r>
          </w:p>
        </w:tc>
        <w:tc>
          <w:tcPr>
            <w:tcW w:w="813"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0</w:t>
            </w:r>
          </w:p>
        </w:tc>
      </w:tr>
      <w:tr w:rsidR="002236C1" w:rsidRPr="002236C1" w:rsidTr="00E45A88">
        <w:trPr>
          <w:trHeight w:val="221"/>
        </w:trPr>
        <w:tc>
          <w:tcPr>
            <w:tcW w:w="768" w:type="dxa"/>
            <w:tcBorders>
              <w:top w:val="nil"/>
              <w:left w:val="single" w:sz="8" w:space="0" w:color="6C6C6C"/>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MMP-OK</w:t>
            </w:r>
          </w:p>
        </w:tc>
        <w:tc>
          <w:tcPr>
            <w:tcW w:w="531"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2014</w:t>
            </w:r>
          </w:p>
        </w:tc>
        <w:tc>
          <w:tcPr>
            <w:tcW w:w="407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Grant P/III/66 - Podzimní divadlo pro děti</w:t>
            </w:r>
          </w:p>
        </w:tc>
        <w:tc>
          <w:tcPr>
            <w:tcW w:w="964"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Ne</w:t>
            </w:r>
          </w:p>
        </w:tc>
        <w:tc>
          <w:tcPr>
            <w:tcW w:w="1006"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0</w:t>
            </w:r>
          </w:p>
        </w:tc>
        <w:tc>
          <w:tcPr>
            <w:tcW w:w="98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0</w:t>
            </w:r>
          </w:p>
        </w:tc>
        <w:tc>
          <w:tcPr>
            <w:tcW w:w="813"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0</w:t>
            </w:r>
          </w:p>
        </w:tc>
      </w:tr>
      <w:tr w:rsidR="002236C1" w:rsidRPr="002236C1" w:rsidTr="00E45A88">
        <w:trPr>
          <w:trHeight w:val="429"/>
        </w:trPr>
        <w:tc>
          <w:tcPr>
            <w:tcW w:w="768" w:type="dxa"/>
            <w:tcBorders>
              <w:top w:val="nil"/>
              <w:left w:val="single" w:sz="8" w:space="0" w:color="6C6C6C"/>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MMP-OK</w:t>
            </w:r>
          </w:p>
        </w:tc>
        <w:tc>
          <w:tcPr>
            <w:tcW w:w="531"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2014</w:t>
            </w:r>
          </w:p>
        </w:tc>
        <w:tc>
          <w:tcPr>
            <w:tcW w:w="407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Grant P/III/67 - Pohádkový les 2014 v Plzni - Liticích</w:t>
            </w:r>
          </w:p>
        </w:tc>
        <w:tc>
          <w:tcPr>
            <w:tcW w:w="964"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Ne</w:t>
            </w:r>
          </w:p>
        </w:tc>
        <w:tc>
          <w:tcPr>
            <w:tcW w:w="1006"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0</w:t>
            </w:r>
          </w:p>
        </w:tc>
        <w:tc>
          <w:tcPr>
            <w:tcW w:w="98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0</w:t>
            </w:r>
          </w:p>
        </w:tc>
        <w:tc>
          <w:tcPr>
            <w:tcW w:w="813"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0</w:t>
            </w:r>
          </w:p>
        </w:tc>
      </w:tr>
      <w:tr w:rsidR="002236C1" w:rsidRPr="002236C1" w:rsidTr="00E45A88">
        <w:trPr>
          <w:trHeight w:val="221"/>
        </w:trPr>
        <w:tc>
          <w:tcPr>
            <w:tcW w:w="633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236C1" w:rsidRPr="002236C1" w:rsidRDefault="002236C1" w:rsidP="002236C1">
            <w:pPr>
              <w:suppressAutoHyphens w:val="0"/>
              <w:jc w:val="right"/>
              <w:rPr>
                <w:rFonts w:ascii="Arial" w:hAnsi="Arial" w:cs="Arial"/>
                <w:b/>
                <w:bCs/>
                <w:color w:val="000000"/>
                <w:sz w:val="16"/>
                <w:szCs w:val="16"/>
                <w:lang w:eastAsia="cs-CZ"/>
              </w:rPr>
            </w:pPr>
            <w:r w:rsidRPr="002236C1">
              <w:rPr>
                <w:rFonts w:ascii="Arial" w:hAnsi="Arial" w:cs="Arial"/>
                <w:b/>
                <w:bCs/>
                <w:color w:val="000000"/>
                <w:sz w:val="16"/>
                <w:szCs w:val="16"/>
                <w:lang w:eastAsia="cs-CZ"/>
              </w:rPr>
              <w:t>Suma 2014</w:t>
            </w:r>
          </w:p>
        </w:tc>
        <w:tc>
          <w:tcPr>
            <w:tcW w:w="1006" w:type="dxa"/>
            <w:tcBorders>
              <w:top w:val="nil"/>
              <w:left w:val="nil"/>
              <w:bottom w:val="single" w:sz="8" w:space="0" w:color="6C6C6C"/>
              <w:right w:val="single" w:sz="8" w:space="0" w:color="6C6C6C"/>
            </w:tcBorders>
            <w:shd w:val="clear" w:color="000000" w:fill="F0E68C"/>
            <w:vAlign w:val="bottom"/>
            <w:hideMark/>
          </w:tcPr>
          <w:p w:rsidR="002236C1" w:rsidRPr="002236C1" w:rsidRDefault="002236C1" w:rsidP="002236C1">
            <w:pPr>
              <w:suppressAutoHyphens w:val="0"/>
              <w:jc w:val="right"/>
              <w:rPr>
                <w:rFonts w:ascii="Arial" w:hAnsi="Arial" w:cs="Arial"/>
                <w:b/>
                <w:bCs/>
                <w:color w:val="000000"/>
                <w:sz w:val="16"/>
                <w:szCs w:val="16"/>
                <w:lang w:eastAsia="cs-CZ"/>
              </w:rPr>
            </w:pPr>
            <w:r w:rsidRPr="002236C1">
              <w:rPr>
                <w:rFonts w:ascii="Arial" w:hAnsi="Arial" w:cs="Arial"/>
                <w:b/>
                <w:bCs/>
                <w:color w:val="000000"/>
                <w:sz w:val="16"/>
                <w:szCs w:val="16"/>
                <w:lang w:eastAsia="cs-CZ"/>
              </w:rPr>
              <w:t>20 000,00</w:t>
            </w:r>
          </w:p>
        </w:tc>
        <w:tc>
          <w:tcPr>
            <w:tcW w:w="985" w:type="dxa"/>
            <w:tcBorders>
              <w:top w:val="nil"/>
              <w:left w:val="nil"/>
              <w:bottom w:val="single" w:sz="8" w:space="0" w:color="6C6C6C"/>
              <w:right w:val="single" w:sz="8" w:space="0" w:color="6C6C6C"/>
            </w:tcBorders>
            <w:shd w:val="clear" w:color="000000" w:fill="F0E68C"/>
            <w:vAlign w:val="bottom"/>
            <w:hideMark/>
          </w:tcPr>
          <w:p w:rsidR="002236C1" w:rsidRPr="002236C1" w:rsidRDefault="002236C1" w:rsidP="002236C1">
            <w:pPr>
              <w:suppressAutoHyphens w:val="0"/>
              <w:jc w:val="right"/>
              <w:rPr>
                <w:rFonts w:ascii="Arial" w:hAnsi="Arial" w:cs="Arial"/>
                <w:b/>
                <w:bCs/>
                <w:color w:val="000000"/>
                <w:sz w:val="16"/>
                <w:szCs w:val="16"/>
                <w:lang w:eastAsia="cs-CZ"/>
              </w:rPr>
            </w:pPr>
            <w:r w:rsidRPr="002236C1">
              <w:rPr>
                <w:rFonts w:ascii="Arial" w:hAnsi="Arial" w:cs="Arial"/>
                <w:b/>
                <w:bCs/>
                <w:color w:val="000000"/>
                <w:sz w:val="16"/>
                <w:szCs w:val="16"/>
                <w:lang w:eastAsia="cs-CZ"/>
              </w:rPr>
              <w:t>20 000,00</w:t>
            </w:r>
          </w:p>
        </w:tc>
        <w:tc>
          <w:tcPr>
            <w:tcW w:w="813" w:type="dxa"/>
            <w:tcBorders>
              <w:top w:val="nil"/>
              <w:left w:val="nil"/>
              <w:bottom w:val="single" w:sz="8" w:space="0" w:color="6C6C6C"/>
              <w:right w:val="single" w:sz="8" w:space="0" w:color="6C6C6C"/>
            </w:tcBorders>
            <w:shd w:val="clear" w:color="000000" w:fill="F0E68C"/>
            <w:vAlign w:val="bottom"/>
            <w:hideMark/>
          </w:tcPr>
          <w:p w:rsidR="002236C1" w:rsidRPr="002236C1" w:rsidRDefault="002236C1" w:rsidP="002236C1">
            <w:pPr>
              <w:suppressAutoHyphens w:val="0"/>
              <w:jc w:val="right"/>
              <w:rPr>
                <w:rFonts w:ascii="Arial" w:hAnsi="Arial" w:cs="Arial"/>
                <w:b/>
                <w:bCs/>
                <w:color w:val="000000"/>
                <w:sz w:val="16"/>
                <w:szCs w:val="16"/>
                <w:lang w:eastAsia="cs-CZ"/>
              </w:rPr>
            </w:pPr>
            <w:r w:rsidRPr="002236C1">
              <w:rPr>
                <w:rFonts w:ascii="Arial" w:hAnsi="Arial" w:cs="Arial"/>
                <w:b/>
                <w:bCs/>
                <w:color w:val="000000"/>
                <w:sz w:val="16"/>
                <w:szCs w:val="16"/>
                <w:lang w:eastAsia="cs-CZ"/>
              </w:rPr>
              <w:t>0</w:t>
            </w:r>
          </w:p>
        </w:tc>
      </w:tr>
      <w:tr w:rsidR="002236C1" w:rsidRPr="002236C1" w:rsidTr="00E45A88">
        <w:trPr>
          <w:trHeight w:val="221"/>
        </w:trPr>
        <w:tc>
          <w:tcPr>
            <w:tcW w:w="768" w:type="dxa"/>
            <w:tcBorders>
              <w:top w:val="nil"/>
              <w:left w:val="single" w:sz="8" w:space="0" w:color="6C6C6C"/>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MMP-OK</w:t>
            </w:r>
          </w:p>
        </w:tc>
        <w:tc>
          <w:tcPr>
            <w:tcW w:w="531"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2015</w:t>
            </w:r>
          </w:p>
        </w:tc>
        <w:tc>
          <w:tcPr>
            <w:tcW w:w="407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Dotace Č/22 - náklady na činnost v roce 2015</w:t>
            </w:r>
          </w:p>
        </w:tc>
        <w:tc>
          <w:tcPr>
            <w:tcW w:w="964"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Ne</w:t>
            </w:r>
          </w:p>
        </w:tc>
        <w:tc>
          <w:tcPr>
            <w:tcW w:w="1006"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30 000,00</w:t>
            </w:r>
          </w:p>
        </w:tc>
        <w:tc>
          <w:tcPr>
            <w:tcW w:w="98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30 000,00</w:t>
            </w:r>
          </w:p>
        </w:tc>
        <w:tc>
          <w:tcPr>
            <w:tcW w:w="813"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0</w:t>
            </w:r>
          </w:p>
        </w:tc>
      </w:tr>
      <w:tr w:rsidR="002236C1" w:rsidRPr="002236C1" w:rsidTr="00E45A88">
        <w:trPr>
          <w:trHeight w:val="221"/>
        </w:trPr>
        <w:tc>
          <w:tcPr>
            <w:tcW w:w="768" w:type="dxa"/>
            <w:tcBorders>
              <w:top w:val="nil"/>
              <w:left w:val="single" w:sz="8" w:space="0" w:color="6C6C6C"/>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MMP-OK</w:t>
            </w:r>
          </w:p>
        </w:tc>
        <w:tc>
          <w:tcPr>
            <w:tcW w:w="531"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2015</w:t>
            </w:r>
          </w:p>
        </w:tc>
        <w:tc>
          <w:tcPr>
            <w:tcW w:w="407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Dotace P/I/24 - Pohádkové náměstí</w:t>
            </w:r>
          </w:p>
        </w:tc>
        <w:tc>
          <w:tcPr>
            <w:tcW w:w="964"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Ne</w:t>
            </w:r>
          </w:p>
        </w:tc>
        <w:tc>
          <w:tcPr>
            <w:tcW w:w="1006"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40 000,00</w:t>
            </w:r>
          </w:p>
        </w:tc>
        <w:tc>
          <w:tcPr>
            <w:tcW w:w="98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40 000,00</w:t>
            </w:r>
          </w:p>
        </w:tc>
        <w:tc>
          <w:tcPr>
            <w:tcW w:w="813"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0</w:t>
            </w:r>
          </w:p>
        </w:tc>
      </w:tr>
      <w:tr w:rsidR="002236C1" w:rsidRPr="002236C1" w:rsidTr="00E45A88">
        <w:trPr>
          <w:trHeight w:val="429"/>
        </w:trPr>
        <w:tc>
          <w:tcPr>
            <w:tcW w:w="768" w:type="dxa"/>
            <w:tcBorders>
              <w:top w:val="nil"/>
              <w:left w:val="single" w:sz="8" w:space="0" w:color="6C6C6C"/>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MMP-OK</w:t>
            </w:r>
          </w:p>
        </w:tc>
        <w:tc>
          <w:tcPr>
            <w:tcW w:w="531"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2015</w:t>
            </w:r>
          </w:p>
        </w:tc>
        <w:tc>
          <w:tcPr>
            <w:tcW w:w="407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Dotace P/III/8 - Pohádkový les 2015 v Plzni - Liticích</w:t>
            </w:r>
          </w:p>
        </w:tc>
        <w:tc>
          <w:tcPr>
            <w:tcW w:w="964"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Ne</w:t>
            </w:r>
          </w:p>
        </w:tc>
        <w:tc>
          <w:tcPr>
            <w:tcW w:w="1006"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0</w:t>
            </w:r>
          </w:p>
        </w:tc>
        <w:tc>
          <w:tcPr>
            <w:tcW w:w="98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0</w:t>
            </w:r>
          </w:p>
        </w:tc>
        <w:tc>
          <w:tcPr>
            <w:tcW w:w="813"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0</w:t>
            </w:r>
          </w:p>
        </w:tc>
      </w:tr>
      <w:tr w:rsidR="002236C1" w:rsidRPr="002236C1" w:rsidTr="00E45A88">
        <w:trPr>
          <w:trHeight w:val="221"/>
        </w:trPr>
        <w:tc>
          <w:tcPr>
            <w:tcW w:w="768" w:type="dxa"/>
            <w:tcBorders>
              <w:top w:val="nil"/>
              <w:left w:val="single" w:sz="8" w:space="0" w:color="6C6C6C"/>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MMP-OK</w:t>
            </w:r>
          </w:p>
        </w:tc>
        <w:tc>
          <w:tcPr>
            <w:tcW w:w="531"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2015</w:t>
            </w:r>
          </w:p>
        </w:tc>
        <w:tc>
          <w:tcPr>
            <w:tcW w:w="407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M/30 - Tisk publikace Litické varhany</w:t>
            </w:r>
          </w:p>
        </w:tc>
        <w:tc>
          <w:tcPr>
            <w:tcW w:w="964"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rPr>
                <w:rFonts w:ascii="Arial" w:hAnsi="Arial" w:cs="Arial"/>
                <w:color w:val="000000"/>
                <w:sz w:val="16"/>
                <w:szCs w:val="16"/>
                <w:lang w:eastAsia="cs-CZ"/>
              </w:rPr>
            </w:pPr>
            <w:r w:rsidRPr="002236C1">
              <w:rPr>
                <w:rFonts w:ascii="Arial" w:hAnsi="Arial" w:cs="Arial"/>
                <w:color w:val="000000"/>
                <w:sz w:val="16"/>
                <w:szCs w:val="16"/>
                <w:lang w:eastAsia="cs-CZ"/>
              </w:rPr>
              <w:t>Ne</w:t>
            </w:r>
          </w:p>
        </w:tc>
        <w:tc>
          <w:tcPr>
            <w:tcW w:w="1006"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0</w:t>
            </w:r>
          </w:p>
        </w:tc>
        <w:tc>
          <w:tcPr>
            <w:tcW w:w="985"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0</w:t>
            </w:r>
          </w:p>
        </w:tc>
        <w:tc>
          <w:tcPr>
            <w:tcW w:w="813" w:type="dxa"/>
            <w:tcBorders>
              <w:top w:val="nil"/>
              <w:left w:val="nil"/>
              <w:bottom w:val="single" w:sz="8" w:space="0" w:color="6C6C6C"/>
              <w:right w:val="single" w:sz="8" w:space="0" w:color="6C6C6C"/>
            </w:tcBorders>
            <w:shd w:val="clear" w:color="auto" w:fill="auto"/>
            <w:vAlign w:val="bottom"/>
            <w:hideMark/>
          </w:tcPr>
          <w:p w:rsidR="002236C1" w:rsidRPr="002236C1" w:rsidRDefault="002236C1" w:rsidP="002236C1">
            <w:pPr>
              <w:suppressAutoHyphens w:val="0"/>
              <w:jc w:val="right"/>
              <w:rPr>
                <w:rFonts w:ascii="Arial" w:hAnsi="Arial" w:cs="Arial"/>
                <w:color w:val="000000"/>
                <w:sz w:val="16"/>
                <w:szCs w:val="16"/>
                <w:lang w:eastAsia="cs-CZ"/>
              </w:rPr>
            </w:pPr>
            <w:r w:rsidRPr="002236C1">
              <w:rPr>
                <w:rFonts w:ascii="Arial" w:hAnsi="Arial" w:cs="Arial"/>
                <w:color w:val="000000"/>
                <w:sz w:val="16"/>
                <w:szCs w:val="16"/>
                <w:lang w:eastAsia="cs-CZ"/>
              </w:rPr>
              <w:t>0</w:t>
            </w:r>
          </w:p>
        </w:tc>
      </w:tr>
      <w:tr w:rsidR="002236C1" w:rsidRPr="002236C1" w:rsidTr="00E45A88">
        <w:trPr>
          <w:trHeight w:val="221"/>
        </w:trPr>
        <w:tc>
          <w:tcPr>
            <w:tcW w:w="633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236C1" w:rsidRPr="002236C1" w:rsidRDefault="002236C1" w:rsidP="002236C1">
            <w:pPr>
              <w:suppressAutoHyphens w:val="0"/>
              <w:jc w:val="right"/>
              <w:rPr>
                <w:rFonts w:ascii="Arial" w:hAnsi="Arial" w:cs="Arial"/>
                <w:b/>
                <w:bCs/>
                <w:color w:val="000000"/>
                <w:sz w:val="16"/>
                <w:szCs w:val="16"/>
                <w:lang w:eastAsia="cs-CZ"/>
              </w:rPr>
            </w:pPr>
            <w:r w:rsidRPr="002236C1">
              <w:rPr>
                <w:rFonts w:ascii="Arial" w:hAnsi="Arial" w:cs="Arial"/>
                <w:b/>
                <w:bCs/>
                <w:color w:val="000000"/>
                <w:sz w:val="16"/>
                <w:szCs w:val="16"/>
                <w:lang w:eastAsia="cs-CZ"/>
              </w:rPr>
              <w:t>Suma 2015</w:t>
            </w:r>
          </w:p>
        </w:tc>
        <w:tc>
          <w:tcPr>
            <w:tcW w:w="1006" w:type="dxa"/>
            <w:tcBorders>
              <w:top w:val="nil"/>
              <w:left w:val="nil"/>
              <w:bottom w:val="single" w:sz="8" w:space="0" w:color="6C6C6C"/>
              <w:right w:val="single" w:sz="8" w:space="0" w:color="6C6C6C"/>
            </w:tcBorders>
            <w:shd w:val="clear" w:color="000000" w:fill="F0E68C"/>
            <w:vAlign w:val="bottom"/>
            <w:hideMark/>
          </w:tcPr>
          <w:p w:rsidR="002236C1" w:rsidRPr="002236C1" w:rsidRDefault="002236C1" w:rsidP="002236C1">
            <w:pPr>
              <w:suppressAutoHyphens w:val="0"/>
              <w:jc w:val="right"/>
              <w:rPr>
                <w:rFonts w:ascii="Arial" w:hAnsi="Arial" w:cs="Arial"/>
                <w:b/>
                <w:bCs/>
                <w:color w:val="000000"/>
                <w:sz w:val="16"/>
                <w:szCs w:val="16"/>
                <w:lang w:eastAsia="cs-CZ"/>
              </w:rPr>
            </w:pPr>
            <w:r w:rsidRPr="002236C1">
              <w:rPr>
                <w:rFonts w:ascii="Arial" w:hAnsi="Arial" w:cs="Arial"/>
                <w:b/>
                <w:bCs/>
                <w:color w:val="000000"/>
                <w:sz w:val="16"/>
                <w:szCs w:val="16"/>
                <w:lang w:eastAsia="cs-CZ"/>
              </w:rPr>
              <w:t>70 000,00</w:t>
            </w:r>
          </w:p>
        </w:tc>
        <w:tc>
          <w:tcPr>
            <w:tcW w:w="985" w:type="dxa"/>
            <w:tcBorders>
              <w:top w:val="nil"/>
              <w:left w:val="nil"/>
              <w:bottom w:val="single" w:sz="8" w:space="0" w:color="6C6C6C"/>
              <w:right w:val="single" w:sz="8" w:space="0" w:color="6C6C6C"/>
            </w:tcBorders>
            <w:shd w:val="clear" w:color="000000" w:fill="F0E68C"/>
            <w:vAlign w:val="bottom"/>
            <w:hideMark/>
          </w:tcPr>
          <w:p w:rsidR="002236C1" w:rsidRPr="002236C1" w:rsidRDefault="002236C1" w:rsidP="002236C1">
            <w:pPr>
              <w:suppressAutoHyphens w:val="0"/>
              <w:jc w:val="right"/>
              <w:rPr>
                <w:rFonts w:ascii="Arial" w:hAnsi="Arial" w:cs="Arial"/>
                <w:b/>
                <w:bCs/>
                <w:color w:val="000000"/>
                <w:sz w:val="16"/>
                <w:szCs w:val="16"/>
                <w:lang w:eastAsia="cs-CZ"/>
              </w:rPr>
            </w:pPr>
            <w:r w:rsidRPr="002236C1">
              <w:rPr>
                <w:rFonts w:ascii="Arial" w:hAnsi="Arial" w:cs="Arial"/>
                <w:b/>
                <w:bCs/>
                <w:color w:val="000000"/>
                <w:sz w:val="16"/>
                <w:szCs w:val="16"/>
                <w:lang w:eastAsia="cs-CZ"/>
              </w:rPr>
              <w:t>70 000,00</w:t>
            </w:r>
          </w:p>
        </w:tc>
        <w:tc>
          <w:tcPr>
            <w:tcW w:w="813" w:type="dxa"/>
            <w:tcBorders>
              <w:top w:val="nil"/>
              <w:left w:val="nil"/>
              <w:bottom w:val="single" w:sz="8" w:space="0" w:color="6C6C6C"/>
              <w:right w:val="single" w:sz="8" w:space="0" w:color="6C6C6C"/>
            </w:tcBorders>
            <w:shd w:val="clear" w:color="000000" w:fill="F0E68C"/>
            <w:vAlign w:val="bottom"/>
            <w:hideMark/>
          </w:tcPr>
          <w:p w:rsidR="002236C1" w:rsidRPr="002236C1" w:rsidRDefault="002236C1" w:rsidP="002236C1">
            <w:pPr>
              <w:suppressAutoHyphens w:val="0"/>
              <w:jc w:val="right"/>
              <w:rPr>
                <w:rFonts w:ascii="Arial" w:hAnsi="Arial" w:cs="Arial"/>
                <w:b/>
                <w:bCs/>
                <w:color w:val="000000"/>
                <w:sz w:val="16"/>
                <w:szCs w:val="16"/>
                <w:lang w:eastAsia="cs-CZ"/>
              </w:rPr>
            </w:pPr>
            <w:r w:rsidRPr="002236C1">
              <w:rPr>
                <w:rFonts w:ascii="Arial" w:hAnsi="Arial" w:cs="Arial"/>
                <w:b/>
                <w:bCs/>
                <w:color w:val="000000"/>
                <w:sz w:val="16"/>
                <w:szCs w:val="16"/>
                <w:lang w:eastAsia="cs-CZ"/>
              </w:rPr>
              <w:t>0</w:t>
            </w:r>
          </w:p>
        </w:tc>
      </w:tr>
      <w:tr w:rsidR="002236C1" w:rsidRPr="002236C1" w:rsidTr="00E45A88">
        <w:trPr>
          <w:trHeight w:val="221"/>
        </w:trPr>
        <w:tc>
          <w:tcPr>
            <w:tcW w:w="633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236C1" w:rsidRPr="002236C1" w:rsidRDefault="002236C1" w:rsidP="002236C1">
            <w:pPr>
              <w:suppressAutoHyphens w:val="0"/>
              <w:jc w:val="right"/>
              <w:rPr>
                <w:rFonts w:ascii="Arial" w:hAnsi="Arial" w:cs="Arial"/>
                <w:b/>
                <w:bCs/>
                <w:color w:val="000000"/>
                <w:sz w:val="16"/>
                <w:szCs w:val="16"/>
                <w:lang w:eastAsia="cs-CZ"/>
              </w:rPr>
            </w:pPr>
            <w:r w:rsidRPr="002236C1">
              <w:rPr>
                <w:rFonts w:ascii="Arial" w:hAnsi="Arial" w:cs="Arial"/>
                <w:b/>
                <w:bCs/>
                <w:color w:val="000000"/>
                <w:sz w:val="16"/>
                <w:szCs w:val="16"/>
                <w:lang w:eastAsia="cs-CZ"/>
              </w:rPr>
              <w:t>Suma 2013 - 2015</w:t>
            </w:r>
          </w:p>
        </w:tc>
        <w:tc>
          <w:tcPr>
            <w:tcW w:w="1006" w:type="dxa"/>
            <w:tcBorders>
              <w:top w:val="nil"/>
              <w:left w:val="nil"/>
              <w:bottom w:val="single" w:sz="8" w:space="0" w:color="6C6C6C"/>
              <w:right w:val="single" w:sz="8" w:space="0" w:color="6C6C6C"/>
            </w:tcBorders>
            <w:shd w:val="clear" w:color="000000" w:fill="F0E68C"/>
            <w:vAlign w:val="bottom"/>
            <w:hideMark/>
          </w:tcPr>
          <w:p w:rsidR="002236C1" w:rsidRPr="002236C1" w:rsidRDefault="002236C1" w:rsidP="002236C1">
            <w:pPr>
              <w:suppressAutoHyphens w:val="0"/>
              <w:jc w:val="right"/>
              <w:rPr>
                <w:rFonts w:ascii="Arial" w:hAnsi="Arial" w:cs="Arial"/>
                <w:b/>
                <w:bCs/>
                <w:color w:val="000000"/>
                <w:sz w:val="16"/>
                <w:szCs w:val="16"/>
                <w:lang w:eastAsia="cs-CZ"/>
              </w:rPr>
            </w:pPr>
            <w:r w:rsidRPr="002236C1">
              <w:rPr>
                <w:rFonts w:ascii="Arial" w:hAnsi="Arial" w:cs="Arial"/>
                <w:b/>
                <w:bCs/>
                <w:color w:val="000000"/>
                <w:sz w:val="16"/>
                <w:szCs w:val="16"/>
                <w:lang w:eastAsia="cs-CZ"/>
              </w:rPr>
              <w:t>185 000,00</w:t>
            </w:r>
          </w:p>
        </w:tc>
        <w:tc>
          <w:tcPr>
            <w:tcW w:w="985" w:type="dxa"/>
            <w:tcBorders>
              <w:top w:val="nil"/>
              <w:left w:val="nil"/>
              <w:bottom w:val="single" w:sz="8" w:space="0" w:color="6C6C6C"/>
              <w:right w:val="single" w:sz="8" w:space="0" w:color="6C6C6C"/>
            </w:tcBorders>
            <w:shd w:val="clear" w:color="000000" w:fill="F0E68C"/>
            <w:vAlign w:val="bottom"/>
            <w:hideMark/>
          </w:tcPr>
          <w:p w:rsidR="002236C1" w:rsidRPr="002236C1" w:rsidRDefault="002236C1" w:rsidP="002236C1">
            <w:pPr>
              <w:suppressAutoHyphens w:val="0"/>
              <w:jc w:val="right"/>
              <w:rPr>
                <w:rFonts w:ascii="Arial" w:hAnsi="Arial" w:cs="Arial"/>
                <w:b/>
                <w:bCs/>
                <w:color w:val="000000"/>
                <w:sz w:val="16"/>
                <w:szCs w:val="16"/>
                <w:lang w:eastAsia="cs-CZ"/>
              </w:rPr>
            </w:pPr>
            <w:r w:rsidRPr="002236C1">
              <w:rPr>
                <w:rFonts w:ascii="Arial" w:hAnsi="Arial" w:cs="Arial"/>
                <w:b/>
                <w:bCs/>
                <w:color w:val="000000"/>
                <w:sz w:val="16"/>
                <w:szCs w:val="16"/>
                <w:lang w:eastAsia="cs-CZ"/>
              </w:rPr>
              <w:t>185 000,00</w:t>
            </w:r>
          </w:p>
        </w:tc>
        <w:tc>
          <w:tcPr>
            <w:tcW w:w="813" w:type="dxa"/>
            <w:tcBorders>
              <w:top w:val="nil"/>
              <w:left w:val="nil"/>
              <w:bottom w:val="single" w:sz="8" w:space="0" w:color="6C6C6C"/>
              <w:right w:val="single" w:sz="8" w:space="0" w:color="6C6C6C"/>
            </w:tcBorders>
            <w:shd w:val="clear" w:color="000000" w:fill="F0E68C"/>
            <w:vAlign w:val="bottom"/>
            <w:hideMark/>
          </w:tcPr>
          <w:p w:rsidR="002236C1" w:rsidRPr="002236C1" w:rsidRDefault="002236C1" w:rsidP="002236C1">
            <w:pPr>
              <w:suppressAutoHyphens w:val="0"/>
              <w:jc w:val="right"/>
              <w:rPr>
                <w:rFonts w:ascii="Arial" w:hAnsi="Arial" w:cs="Arial"/>
                <w:b/>
                <w:bCs/>
                <w:color w:val="000000"/>
                <w:sz w:val="16"/>
                <w:szCs w:val="16"/>
                <w:lang w:eastAsia="cs-CZ"/>
              </w:rPr>
            </w:pPr>
            <w:r w:rsidRPr="002236C1">
              <w:rPr>
                <w:rFonts w:ascii="Arial" w:hAnsi="Arial" w:cs="Arial"/>
                <w:b/>
                <w:bCs/>
                <w:color w:val="000000"/>
                <w:sz w:val="16"/>
                <w:szCs w:val="16"/>
                <w:lang w:eastAsia="cs-CZ"/>
              </w:rPr>
              <w:t>0</w:t>
            </w:r>
          </w:p>
        </w:tc>
      </w:tr>
    </w:tbl>
    <w:p w:rsidR="00942B4F" w:rsidRDefault="00942B4F" w:rsidP="00942B4F">
      <w:pPr>
        <w:pStyle w:val="ostzahl"/>
        <w:spacing w:after="0"/>
      </w:pPr>
      <w:r>
        <w:lastRenderedPageBreak/>
        <w:t>3. Předpokládaný cílový stav</w:t>
      </w:r>
    </w:p>
    <w:p w:rsidR="00942B4F" w:rsidRDefault="00942B4F" w:rsidP="00942B4F">
      <w:pPr>
        <w:jc w:val="both"/>
      </w:pPr>
      <w:r>
        <w:t>Poskytnutí dotace z Průběžného dotačního programu v oblasti kultury 2015 „</w:t>
      </w:r>
      <w:proofErr w:type="spellStart"/>
      <w:r>
        <w:t>Mikrogranty</w:t>
      </w:r>
      <w:proofErr w:type="spellEnd"/>
      <w:r>
        <w:t xml:space="preserve"> na podporu kulturních a uměleckých projektů pro rok 2015“ a uzavření smlouvy s</w:t>
      </w:r>
      <w:r w:rsidR="002236C1">
        <w:t>e</w:t>
      </w:r>
      <w:r>
        <w:t> </w:t>
      </w:r>
      <w:r w:rsidR="002236C1">
        <w:t xml:space="preserve">spolkem Přátelé </w:t>
      </w:r>
      <w:proofErr w:type="spellStart"/>
      <w:r w:rsidR="002236C1">
        <w:t>Koinonie</w:t>
      </w:r>
      <w:proofErr w:type="spellEnd"/>
      <w:r>
        <w:t xml:space="preserve"> (IČ </w:t>
      </w:r>
      <w:r w:rsidR="002236C1">
        <w:t>22838180</w:t>
      </w:r>
      <w:r>
        <w:t>) na realizaci projektu „</w:t>
      </w:r>
      <w:r w:rsidR="002236C1">
        <w:t>Tisk publikace Litické varhany</w:t>
      </w:r>
      <w:r>
        <w:t>“</w:t>
      </w:r>
    </w:p>
    <w:p w:rsidR="00942B4F" w:rsidRPr="00A444A1" w:rsidRDefault="00942B4F" w:rsidP="00942B4F">
      <w:pPr>
        <w:pStyle w:val="ostzahl"/>
        <w:spacing w:after="0"/>
        <w:rPr>
          <w:sz w:val="2"/>
          <w:szCs w:val="16"/>
        </w:rPr>
      </w:pPr>
    </w:p>
    <w:p w:rsidR="00942B4F" w:rsidRDefault="00942B4F" w:rsidP="00942B4F">
      <w:pPr>
        <w:pStyle w:val="ostzahl"/>
        <w:spacing w:after="0"/>
      </w:pPr>
      <w:r>
        <w:t>4. Navrhované varianty řešení</w:t>
      </w:r>
    </w:p>
    <w:p w:rsidR="00942B4F" w:rsidRDefault="00942B4F" w:rsidP="00942B4F">
      <w:pPr>
        <w:jc w:val="both"/>
      </w:pPr>
      <w:r>
        <w:t xml:space="preserve">Poskytnout dotaci ve výši </w:t>
      </w:r>
      <w:r w:rsidR="002236C1">
        <w:t>10</w:t>
      </w:r>
      <w:r>
        <w:t xml:space="preserve"> 000 Kč a uzavřít smlouvu </w:t>
      </w:r>
      <w:r w:rsidR="002236C1">
        <w:t xml:space="preserve">se spolkem Přátelé </w:t>
      </w:r>
      <w:proofErr w:type="spellStart"/>
      <w:r w:rsidR="002236C1">
        <w:t>Koinonie</w:t>
      </w:r>
      <w:proofErr w:type="spellEnd"/>
      <w:r>
        <w:t xml:space="preserve"> (IČ </w:t>
      </w:r>
      <w:r w:rsidR="002236C1">
        <w:t>22838180</w:t>
      </w:r>
      <w:r>
        <w:t>) na částečnou úhradu nákladů spojených s realizací projektu</w:t>
      </w:r>
      <w:r w:rsidRPr="00E374DE">
        <w:t xml:space="preserve"> </w:t>
      </w:r>
      <w:r w:rsidRPr="00796048">
        <w:t>„</w:t>
      </w:r>
      <w:r w:rsidR="002236C1">
        <w:t>Tisk publikace Litické varhany</w:t>
      </w:r>
      <w:r w:rsidRPr="00796048">
        <w:t>“</w:t>
      </w:r>
      <w:r>
        <w:t>.</w:t>
      </w:r>
    </w:p>
    <w:p w:rsidR="00942B4F" w:rsidRPr="00A444A1" w:rsidRDefault="00942B4F" w:rsidP="00942B4F">
      <w:pPr>
        <w:pStyle w:val="ostzahl"/>
        <w:spacing w:after="0"/>
        <w:rPr>
          <w:sz w:val="2"/>
          <w:szCs w:val="16"/>
        </w:rPr>
      </w:pPr>
    </w:p>
    <w:p w:rsidR="00942B4F" w:rsidRDefault="00942B4F" w:rsidP="00942B4F">
      <w:pPr>
        <w:pStyle w:val="ostzahl"/>
        <w:spacing w:after="0"/>
      </w:pPr>
      <w:r>
        <w:t>5. Doporučená varianta řešení</w:t>
      </w:r>
    </w:p>
    <w:p w:rsidR="00D307DB" w:rsidRDefault="00D307DB" w:rsidP="00D307DB">
      <w:r>
        <w:t>Navrhovaná varianta je doporučená usnesením Rady města Plzně č. 697 ze dne 4. 6. 2015.</w:t>
      </w:r>
    </w:p>
    <w:p w:rsidR="00942B4F" w:rsidRPr="00A444A1" w:rsidRDefault="00942B4F" w:rsidP="00942B4F">
      <w:pPr>
        <w:pStyle w:val="ostzahl"/>
        <w:spacing w:after="0"/>
        <w:rPr>
          <w:sz w:val="2"/>
          <w:szCs w:val="16"/>
        </w:rPr>
      </w:pPr>
    </w:p>
    <w:p w:rsidR="00942B4F" w:rsidRDefault="00942B4F" w:rsidP="00942B4F">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942B4F" w:rsidRPr="0080314B" w:rsidRDefault="00942B4F" w:rsidP="00942B4F">
      <w:pPr>
        <w:pStyle w:val="Zkladntext21"/>
      </w:pPr>
      <w:r w:rsidRPr="00731D55">
        <w:t xml:space="preserve">Finanční prostředky budou poskytnuty z částky </w:t>
      </w:r>
      <w:r w:rsidR="000C0F97">
        <w:t>pro dotační</w:t>
      </w:r>
      <w:r w:rsidRPr="00731D55">
        <w:t xml:space="preserve"> systém schválené v rozpočtu Odboru kultury MMP na rok 201</w:t>
      </w:r>
      <w:r>
        <w:t>5</w:t>
      </w:r>
      <w:r w:rsidRPr="00731D55">
        <w:t xml:space="preserve"> usnesením ZMP č. </w:t>
      </w:r>
      <w:r>
        <w:t>611 ze dne 11</w:t>
      </w:r>
      <w:r w:rsidRPr="00731D55">
        <w:t>. 12. 201</w:t>
      </w:r>
      <w:r>
        <w:t>4</w:t>
      </w:r>
      <w:r w:rsidRPr="00731D55">
        <w:t>.</w:t>
      </w:r>
    </w:p>
    <w:p w:rsidR="00942B4F" w:rsidRDefault="00942B4F" w:rsidP="00942B4F">
      <w:pPr>
        <w:pStyle w:val="ostzahl"/>
        <w:spacing w:after="0"/>
      </w:pPr>
      <w:r>
        <w:t>7. Návrh termínů realizace a určení zodpovědných pracovníků</w:t>
      </w:r>
    </w:p>
    <w:p w:rsidR="00942B4F" w:rsidRDefault="00942B4F" w:rsidP="00942B4F">
      <w:pPr>
        <w:pStyle w:val="Zkladntext21"/>
      </w:pPr>
      <w:r>
        <w:t>Dle ukládací části usnesení</w:t>
      </w:r>
    </w:p>
    <w:p w:rsidR="00942B4F" w:rsidRPr="00A444A1" w:rsidRDefault="00942B4F" w:rsidP="00942B4F">
      <w:pPr>
        <w:pStyle w:val="ostzahl"/>
        <w:spacing w:after="0"/>
        <w:rPr>
          <w:sz w:val="2"/>
          <w:szCs w:val="16"/>
        </w:rPr>
      </w:pPr>
    </w:p>
    <w:p w:rsidR="00942B4F" w:rsidRDefault="00942B4F" w:rsidP="002043C2">
      <w:pPr>
        <w:pStyle w:val="ostzahl"/>
        <w:spacing w:after="0"/>
        <w:jc w:val="both"/>
      </w:pPr>
      <w:r>
        <w:t>8. Dříve vydaná usnesení orgánů města nebo městských obvodů, která s tímto návrhem souvisí</w:t>
      </w:r>
    </w:p>
    <w:p w:rsidR="00FD2E98" w:rsidRDefault="00FD2E98" w:rsidP="00FD2E98">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FD2E98" w:rsidRDefault="00FD2E98" w:rsidP="00FD2E98">
      <w:pPr>
        <w:pStyle w:val="Zkladntext21"/>
      </w:pPr>
      <w:r>
        <w:t>Usnesení ZMP č. 611 ze dne 11. 12. 2014 – ve věci schváleného rozpočtu Odboru kultury MMP na rok 2015</w:t>
      </w:r>
    </w:p>
    <w:p w:rsidR="00FD2E98" w:rsidRDefault="00FD2E98" w:rsidP="00FD2E98">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942B4F" w:rsidRPr="00A444A1" w:rsidRDefault="00942B4F" w:rsidP="00942B4F">
      <w:pPr>
        <w:pStyle w:val="ostzahl"/>
        <w:spacing w:after="0"/>
        <w:rPr>
          <w:sz w:val="2"/>
          <w:szCs w:val="16"/>
        </w:rPr>
      </w:pPr>
    </w:p>
    <w:p w:rsidR="00942B4F" w:rsidRDefault="00942B4F" w:rsidP="00942B4F">
      <w:pPr>
        <w:pStyle w:val="ostzahl"/>
        <w:spacing w:after="0"/>
      </w:pPr>
      <w:r>
        <w:t>9. Závazky a pohledávky vůči městu</w:t>
      </w:r>
    </w:p>
    <w:p w:rsidR="00942B4F" w:rsidRDefault="00942B4F" w:rsidP="00942B4F">
      <w:r>
        <w:t>Nejsou.</w:t>
      </w:r>
    </w:p>
    <w:p w:rsidR="00942B4F" w:rsidRDefault="00942B4F" w:rsidP="00942B4F">
      <w:pPr>
        <w:outlineLvl w:val="0"/>
        <w:rPr>
          <w:b/>
        </w:rPr>
      </w:pPr>
    </w:p>
    <w:p w:rsidR="00942B4F" w:rsidRDefault="00942B4F" w:rsidP="00942B4F">
      <w:pPr>
        <w:outlineLvl w:val="0"/>
        <w:rPr>
          <w:b/>
        </w:rPr>
      </w:pPr>
      <w:r w:rsidRPr="00673A15">
        <w:rPr>
          <w:b/>
        </w:rPr>
        <w:t>10. Přílohy</w:t>
      </w:r>
    </w:p>
    <w:p w:rsidR="00942B4F" w:rsidRPr="00BB607D" w:rsidRDefault="00942B4F" w:rsidP="00942B4F">
      <w:pPr>
        <w:outlineLvl w:val="0"/>
      </w:pPr>
      <w:r w:rsidRPr="00BB607D">
        <w:t>Nejsou.</w:t>
      </w:r>
    </w:p>
    <w:p w:rsidR="00942B4F" w:rsidRDefault="00942B4F" w:rsidP="00942B4F"/>
    <w:p w:rsidR="00F66515" w:rsidRDefault="00F66515" w:rsidP="00F66515">
      <w:pPr>
        <w:pStyle w:val="nadpcent"/>
        <w:pageBreakBefore/>
        <w:spacing w:before="360" w:after="240"/>
      </w:pPr>
      <w:r>
        <w:lastRenderedPageBreak/>
        <w:t>Důvodová zpráva k žádosti č. M/32</w:t>
      </w:r>
    </w:p>
    <w:p w:rsidR="00F66515" w:rsidRDefault="00F66515" w:rsidP="00F66515">
      <w:pPr>
        <w:pStyle w:val="ostzahl"/>
      </w:pPr>
      <w:r>
        <w:t>1. Název problému a jeho charakteristika</w:t>
      </w:r>
    </w:p>
    <w:p w:rsidR="00F66515" w:rsidRDefault="00F66515" w:rsidP="00F66515">
      <w:pPr>
        <w:jc w:val="both"/>
      </w:pPr>
      <w:r>
        <w:t>Žádost Církevního gymnázia Plzeň (IČ 40527867) o poskytnutí dotace z Průběžného dotačního programu v oblasti kultury 2015 „</w:t>
      </w:r>
      <w:proofErr w:type="spellStart"/>
      <w:r>
        <w:t>Mikrogranty</w:t>
      </w:r>
      <w:proofErr w:type="spellEnd"/>
      <w:r>
        <w:t xml:space="preserve"> na podporu kulturních a uměleckých projektů pro rok 2015“</w:t>
      </w:r>
    </w:p>
    <w:p w:rsidR="00F66515" w:rsidRDefault="00F66515" w:rsidP="00F66515">
      <w:pPr>
        <w:pStyle w:val="ostzahl"/>
      </w:pPr>
      <w:r>
        <w:t>2. Konstatování současného stavu a jeho analýza</w:t>
      </w:r>
    </w:p>
    <w:p w:rsidR="00F66515" w:rsidRPr="00F66515" w:rsidRDefault="00F66515" w:rsidP="0096110C">
      <w:pPr>
        <w:pStyle w:val="Seznam"/>
        <w:ind w:left="0" w:firstLine="0"/>
        <w:rPr>
          <w:szCs w:val="24"/>
          <w:lang w:eastAsia="ar-SA"/>
        </w:rPr>
      </w:pPr>
      <w:r w:rsidRPr="00F66515">
        <w:rPr>
          <w:szCs w:val="24"/>
          <w:lang w:eastAsia="ar-SA"/>
        </w:rPr>
        <w:t>Církevní gymnázium Plzeň (IČ 40527867) žádá o poskytnutí dotace na realizaci projektu „Galakoncert „Noc na Karlštejně“. Cílem projektu j</w:t>
      </w:r>
      <w:r w:rsidR="0096110C">
        <w:rPr>
          <w:szCs w:val="24"/>
          <w:lang w:eastAsia="ar-SA"/>
        </w:rPr>
        <w:t>e podpora a rozvoj kulturního a </w:t>
      </w:r>
      <w:r w:rsidRPr="00F66515">
        <w:rPr>
          <w:szCs w:val="24"/>
          <w:lang w:eastAsia="ar-SA"/>
        </w:rPr>
        <w:t>uměleckého projektu realizovaného na území statutárního města Plzně, které oživí kulturní dění, a to zejména prostřednictvím aktivit v oblasti hudba a divadlo. Realizace projektu bude završena veřejnou prezentací muzikálového představení „Noc na Karlštejně“.</w:t>
      </w:r>
      <w:r w:rsidR="0096110C">
        <w:rPr>
          <w:szCs w:val="24"/>
          <w:lang w:eastAsia="ar-SA"/>
        </w:rPr>
        <w:t xml:space="preserve"> </w:t>
      </w:r>
      <w:r w:rsidRPr="00F66515">
        <w:rPr>
          <w:lang w:eastAsia="ar-SA"/>
        </w:rPr>
        <w:t>Cílovou skupinou jsou studenti osmiletého Církevního gymnázia Plzeň ve věku 11 – 19 let, kteří jsou zapojeni v těchto zájmových uměleckých uskupeních:  Pěvecký sbor Církevního gymnázia Plzeň</w:t>
      </w:r>
      <w:r w:rsidR="0096110C">
        <w:rPr>
          <w:lang w:eastAsia="ar-SA"/>
        </w:rPr>
        <w:t xml:space="preserve">, </w:t>
      </w:r>
      <w:r w:rsidRPr="00F66515">
        <w:rPr>
          <w:lang w:eastAsia="ar-SA"/>
        </w:rPr>
        <w:t>Dramatický kroužek Církevního gymnázia Plzeň</w:t>
      </w:r>
      <w:r w:rsidR="0096110C">
        <w:rPr>
          <w:lang w:eastAsia="ar-SA"/>
        </w:rPr>
        <w:t xml:space="preserve"> a </w:t>
      </w:r>
      <w:r w:rsidRPr="00F66515">
        <w:rPr>
          <w:lang w:eastAsia="ar-SA"/>
        </w:rPr>
        <w:t>Komorní orchestr Církevního gymnázia Plzeň.  Jedná se o 100 studentů, kteří budou aktivně zapojeni v přípravě a realizaci muzikálového představení „Noc na Karlštejně“.</w:t>
      </w:r>
      <w:r w:rsidR="0096110C">
        <w:rPr>
          <w:lang w:eastAsia="ar-SA"/>
        </w:rPr>
        <w:t xml:space="preserve"> </w:t>
      </w:r>
      <w:r w:rsidRPr="00F66515">
        <w:rPr>
          <w:lang w:eastAsia="ar-SA"/>
        </w:rPr>
        <w:t xml:space="preserve">Nácvik muzikálového představení probíhá v jednotlivých rovinách. Příprava představení bude vrcholit během hudebně - dramatického soustředění 18. - 20. 5. v Tetíně. Završením bude veřejná produkce muzikálu v Divadle Alfa. </w:t>
      </w:r>
    </w:p>
    <w:p w:rsidR="00F66515" w:rsidRPr="00526609" w:rsidRDefault="00F66515" w:rsidP="00F66515">
      <w:pPr>
        <w:pStyle w:val="Odstavecseseznamem"/>
        <w:ind w:left="0"/>
        <w:jc w:val="both"/>
      </w:pPr>
    </w:p>
    <w:p w:rsidR="00F66515" w:rsidRDefault="00F66515" w:rsidP="00F66515">
      <w:pPr>
        <w:jc w:val="both"/>
      </w:pPr>
      <w:r>
        <w:t xml:space="preserve">Požadovaná částka na úhradu nákladů spojených s realizací projektu je ve výši 20 000 Kč. Předpokládané celkové náklady jsou ve výši </w:t>
      </w:r>
      <w:r w:rsidR="0096110C">
        <w:t>57 000</w:t>
      </w:r>
      <w:r>
        <w:t xml:space="preserve"> Kč.</w:t>
      </w:r>
    </w:p>
    <w:p w:rsidR="00F66515" w:rsidRDefault="00F66515" w:rsidP="00F66515">
      <w:pPr>
        <w:jc w:val="both"/>
      </w:pPr>
    </w:p>
    <w:tbl>
      <w:tblPr>
        <w:tblW w:w="9119" w:type="dxa"/>
        <w:tblInd w:w="55" w:type="dxa"/>
        <w:tblLayout w:type="fixed"/>
        <w:tblCellMar>
          <w:left w:w="70" w:type="dxa"/>
          <w:right w:w="70" w:type="dxa"/>
        </w:tblCellMar>
        <w:tblLook w:val="04A0" w:firstRow="1" w:lastRow="0" w:firstColumn="1" w:lastColumn="0" w:noHBand="0" w:noVBand="1"/>
      </w:tblPr>
      <w:tblGrid>
        <w:gridCol w:w="1291"/>
        <w:gridCol w:w="709"/>
        <w:gridCol w:w="3402"/>
        <w:gridCol w:w="709"/>
        <w:gridCol w:w="1134"/>
        <w:gridCol w:w="992"/>
        <w:gridCol w:w="882"/>
      </w:tblGrid>
      <w:tr w:rsidR="0096110C" w:rsidRPr="0096110C" w:rsidTr="0096110C">
        <w:trPr>
          <w:trHeight w:val="253"/>
        </w:trPr>
        <w:tc>
          <w:tcPr>
            <w:tcW w:w="9119"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96110C" w:rsidRPr="0096110C" w:rsidRDefault="0096110C" w:rsidP="00DB1F14">
            <w:pPr>
              <w:suppressAutoHyphens w:val="0"/>
              <w:rPr>
                <w:rFonts w:ascii="Arial" w:hAnsi="Arial" w:cs="Arial"/>
                <w:b/>
                <w:bCs/>
                <w:color w:val="000000"/>
                <w:sz w:val="18"/>
                <w:szCs w:val="18"/>
                <w:lang w:eastAsia="cs-CZ"/>
              </w:rPr>
            </w:pPr>
            <w:r w:rsidRPr="0096110C">
              <w:rPr>
                <w:rFonts w:ascii="Arial" w:hAnsi="Arial" w:cs="Arial"/>
                <w:b/>
                <w:bCs/>
                <w:color w:val="000000"/>
                <w:sz w:val="18"/>
                <w:szCs w:val="18"/>
                <w:lang w:eastAsia="cs-CZ"/>
              </w:rPr>
              <w:t>Souhrn za 40527867 - Církevní gymn</w:t>
            </w:r>
            <w:r w:rsidR="00DB1F14">
              <w:rPr>
                <w:rFonts w:ascii="Arial" w:hAnsi="Arial" w:cs="Arial"/>
                <w:b/>
                <w:bCs/>
                <w:color w:val="000000"/>
                <w:sz w:val="18"/>
                <w:szCs w:val="18"/>
                <w:lang w:eastAsia="cs-CZ"/>
              </w:rPr>
              <w:t>á</w:t>
            </w:r>
            <w:r w:rsidRPr="0096110C">
              <w:rPr>
                <w:rFonts w:ascii="Arial" w:hAnsi="Arial" w:cs="Arial"/>
                <w:b/>
                <w:bCs/>
                <w:color w:val="000000"/>
                <w:sz w:val="18"/>
                <w:szCs w:val="18"/>
                <w:lang w:eastAsia="cs-CZ"/>
              </w:rPr>
              <w:t>zium Plzeň</w:t>
            </w:r>
          </w:p>
        </w:tc>
      </w:tr>
      <w:tr w:rsidR="0096110C" w:rsidRPr="0096110C" w:rsidTr="0096110C">
        <w:trPr>
          <w:trHeight w:val="223"/>
        </w:trPr>
        <w:tc>
          <w:tcPr>
            <w:tcW w:w="1291"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96110C" w:rsidRPr="0096110C" w:rsidRDefault="0096110C" w:rsidP="0096110C">
            <w:pPr>
              <w:suppressAutoHyphens w:val="0"/>
              <w:jc w:val="center"/>
              <w:rPr>
                <w:rFonts w:ascii="Arial" w:hAnsi="Arial" w:cs="Arial"/>
                <w:b/>
                <w:bCs/>
                <w:color w:val="000000"/>
                <w:sz w:val="16"/>
                <w:szCs w:val="16"/>
                <w:lang w:eastAsia="cs-CZ"/>
              </w:rPr>
            </w:pPr>
            <w:r w:rsidRPr="0096110C">
              <w:rPr>
                <w:rFonts w:ascii="Arial" w:hAnsi="Arial" w:cs="Arial"/>
                <w:b/>
                <w:bCs/>
                <w:color w:val="000000"/>
                <w:sz w:val="16"/>
                <w:szCs w:val="16"/>
                <w:lang w:eastAsia="cs-CZ"/>
              </w:rPr>
              <w:t>Zdroj</w:t>
            </w:r>
          </w:p>
        </w:tc>
        <w:tc>
          <w:tcPr>
            <w:tcW w:w="709"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96110C" w:rsidRPr="0096110C" w:rsidRDefault="0096110C" w:rsidP="0096110C">
            <w:pPr>
              <w:suppressAutoHyphens w:val="0"/>
              <w:jc w:val="center"/>
              <w:rPr>
                <w:rFonts w:ascii="Arial" w:hAnsi="Arial" w:cs="Arial"/>
                <w:b/>
                <w:bCs/>
                <w:color w:val="000000"/>
                <w:sz w:val="16"/>
                <w:szCs w:val="16"/>
                <w:lang w:eastAsia="cs-CZ"/>
              </w:rPr>
            </w:pPr>
            <w:r w:rsidRPr="0096110C">
              <w:rPr>
                <w:rFonts w:ascii="Arial" w:hAnsi="Arial" w:cs="Arial"/>
                <w:b/>
                <w:bCs/>
                <w:color w:val="000000"/>
                <w:sz w:val="16"/>
                <w:szCs w:val="16"/>
                <w:lang w:eastAsia="cs-CZ"/>
              </w:rPr>
              <w:t>Rok</w:t>
            </w:r>
          </w:p>
        </w:tc>
        <w:tc>
          <w:tcPr>
            <w:tcW w:w="340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96110C" w:rsidRPr="0096110C" w:rsidRDefault="0096110C" w:rsidP="0096110C">
            <w:pPr>
              <w:suppressAutoHyphens w:val="0"/>
              <w:jc w:val="center"/>
              <w:rPr>
                <w:rFonts w:ascii="Arial" w:hAnsi="Arial" w:cs="Arial"/>
                <w:b/>
                <w:bCs/>
                <w:color w:val="000000"/>
                <w:sz w:val="16"/>
                <w:szCs w:val="16"/>
                <w:lang w:eastAsia="cs-CZ"/>
              </w:rPr>
            </w:pPr>
            <w:r w:rsidRPr="0096110C">
              <w:rPr>
                <w:rFonts w:ascii="Arial" w:hAnsi="Arial" w:cs="Arial"/>
                <w:b/>
                <w:bCs/>
                <w:color w:val="000000"/>
                <w:sz w:val="16"/>
                <w:szCs w:val="16"/>
                <w:lang w:eastAsia="cs-CZ"/>
              </w:rPr>
              <w:t>Název akce</w:t>
            </w:r>
          </w:p>
        </w:tc>
        <w:tc>
          <w:tcPr>
            <w:tcW w:w="709" w:type="dxa"/>
            <w:tcBorders>
              <w:top w:val="nil"/>
              <w:left w:val="nil"/>
              <w:bottom w:val="nil"/>
              <w:right w:val="single" w:sz="8" w:space="0" w:color="6C6C6C"/>
            </w:tcBorders>
            <w:shd w:val="clear" w:color="000000" w:fill="C5C5C5"/>
            <w:vAlign w:val="center"/>
            <w:hideMark/>
          </w:tcPr>
          <w:p w:rsidR="0096110C" w:rsidRPr="0096110C" w:rsidRDefault="0096110C" w:rsidP="0096110C">
            <w:pPr>
              <w:suppressAutoHyphens w:val="0"/>
              <w:jc w:val="center"/>
              <w:rPr>
                <w:rFonts w:ascii="Arial" w:hAnsi="Arial" w:cs="Arial"/>
                <w:b/>
                <w:bCs/>
                <w:color w:val="000000"/>
                <w:sz w:val="16"/>
                <w:szCs w:val="16"/>
                <w:lang w:eastAsia="cs-CZ"/>
              </w:rPr>
            </w:pPr>
            <w:r w:rsidRPr="0096110C">
              <w:rPr>
                <w:rFonts w:ascii="Arial" w:hAnsi="Arial" w:cs="Arial"/>
                <w:b/>
                <w:bCs/>
                <w:color w:val="000000"/>
                <w:sz w:val="16"/>
                <w:szCs w:val="16"/>
                <w:lang w:eastAsia="cs-CZ"/>
              </w:rPr>
              <w:t>Kázeň</w:t>
            </w:r>
          </w:p>
        </w:tc>
        <w:tc>
          <w:tcPr>
            <w:tcW w:w="1134" w:type="dxa"/>
            <w:tcBorders>
              <w:top w:val="nil"/>
              <w:left w:val="nil"/>
              <w:bottom w:val="nil"/>
              <w:right w:val="single" w:sz="8" w:space="0" w:color="6C6C6C"/>
            </w:tcBorders>
            <w:shd w:val="clear" w:color="000000" w:fill="C5C5C5"/>
            <w:vAlign w:val="center"/>
            <w:hideMark/>
          </w:tcPr>
          <w:p w:rsidR="0096110C" w:rsidRPr="0096110C" w:rsidRDefault="0096110C" w:rsidP="0096110C">
            <w:pPr>
              <w:suppressAutoHyphens w:val="0"/>
              <w:jc w:val="center"/>
              <w:rPr>
                <w:rFonts w:ascii="Arial" w:hAnsi="Arial" w:cs="Arial"/>
                <w:b/>
                <w:bCs/>
                <w:color w:val="000000"/>
                <w:sz w:val="16"/>
                <w:szCs w:val="16"/>
                <w:lang w:eastAsia="cs-CZ"/>
              </w:rPr>
            </w:pPr>
            <w:r w:rsidRPr="0096110C">
              <w:rPr>
                <w:rFonts w:ascii="Arial" w:hAnsi="Arial" w:cs="Arial"/>
                <w:b/>
                <w:bCs/>
                <w:color w:val="000000"/>
                <w:sz w:val="16"/>
                <w:szCs w:val="16"/>
                <w:lang w:eastAsia="cs-CZ"/>
              </w:rPr>
              <w:t>Částka</w:t>
            </w:r>
          </w:p>
        </w:tc>
        <w:tc>
          <w:tcPr>
            <w:tcW w:w="992" w:type="dxa"/>
            <w:tcBorders>
              <w:top w:val="nil"/>
              <w:left w:val="nil"/>
              <w:bottom w:val="nil"/>
              <w:right w:val="single" w:sz="8" w:space="0" w:color="6C6C6C"/>
            </w:tcBorders>
            <w:shd w:val="clear" w:color="000000" w:fill="C5C5C5"/>
            <w:vAlign w:val="center"/>
            <w:hideMark/>
          </w:tcPr>
          <w:p w:rsidR="0096110C" w:rsidRPr="0096110C" w:rsidRDefault="0096110C" w:rsidP="0096110C">
            <w:pPr>
              <w:suppressAutoHyphens w:val="0"/>
              <w:jc w:val="center"/>
              <w:rPr>
                <w:rFonts w:ascii="Arial" w:hAnsi="Arial" w:cs="Arial"/>
                <w:b/>
                <w:bCs/>
                <w:color w:val="000000"/>
                <w:sz w:val="16"/>
                <w:szCs w:val="16"/>
                <w:lang w:eastAsia="cs-CZ"/>
              </w:rPr>
            </w:pPr>
            <w:r w:rsidRPr="0096110C">
              <w:rPr>
                <w:rFonts w:ascii="Arial" w:hAnsi="Arial" w:cs="Arial"/>
                <w:b/>
                <w:bCs/>
                <w:color w:val="000000"/>
                <w:sz w:val="16"/>
                <w:szCs w:val="16"/>
                <w:lang w:eastAsia="cs-CZ"/>
              </w:rPr>
              <w:t>Částka</w:t>
            </w:r>
          </w:p>
        </w:tc>
        <w:tc>
          <w:tcPr>
            <w:tcW w:w="882" w:type="dxa"/>
            <w:tcBorders>
              <w:top w:val="nil"/>
              <w:left w:val="nil"/>
              <w:bottom w:val="nil"/>
              <w:right w:val="single" w:sz="8" w:space="0" w:color="6C6C6C"/>
            </w:tcBorders>
            <w:shd w:val="clear" w:color="000000" w:fill="C5C5C5"/>
            <w:vAlign w:val="center"/>
            <w:hideMark/>
          </w:tcPr>
          <w:p w:rsidR="0096110C" w:rsidRPr="0096110C" w:rsidRDefault="0096110C" w:rsidP="0096110C">
            <w:pPr>
              <w:suppressAutoHyphens w:val="0"/>
              <w:jc w:val="center"/>
              <w:rPr>
                <w:rFonts w:ascii="Arial" w:hAnsi="Arial" w:cs="Arial"/>
                <w:b/>
                <w:bCs/>
                <w:color w:val="000000"/>
                <w:sz w:val="16"/>
                <w:szCs w:val="16"/>
                <w:lang w:eastAsia="cs-CZ"/>
              </w:rPr>
            </w:pPr>
            <w:r w:rsidRPr="0096110C">
              <w:rPr>
                <w:rFonts w:ascii="Arial" w:hAnsi="Arial" w:cs="Arial"/>
                <w:b/>
                <w:bCs/>
                <w:color w:val="000000"/>
                <w:sz w:val="16"/>
                <w:szCs w:val="16"/>
                <w:lang w:eastAsia="cs-CZ"/>
              </w:rPr>
              <w:t>Částka</w:t>
            </w:r>
          </w:p>
        </w:tc>
      </w:tr>
      <w:tr w:rsidR="0096110C" w:rsidRPr="0096110C" w:rsidTr="0096110C">
        <w:trPr>
          <w:trHeight w:val="238"/>
        </w:trPr>
        <w:tc>
          <w:tcPr>
            <w:tcW w:w="1291" w:type="dxa"/>
            <w:vMerge/>
            <w:tcBorders>
              <w:top w:val="nil"/>
              <w:left w:val="single" w:sz="8" w:space="0" w:color="6C6C6C"/>
              <w:bottom w:val="single" w:sz="8" w:space="0" w:color="6C6C6C"/>
              <w:right w:val="single" w:sz="8" w:space="0" w:color="6C6C6C"/>
            </w:tcBorders>
            <w:vAlign w:val="center"/>
            <w:hideMark/>
          </w:tcPr>
          <w:p w:rsidR="0096110C" w:rsidRPr="0096110C" w:rsidRDefault="0096110C" w:rsidP="0096110C">
            <w:pPr>
              <w:suppressAutoHyphens w:val="0"/>
              <w:rPr>
                <w:rFonts w:ascii="Arial" w:hAnsi="Arial" w:cs="Arial"/>
                <w:b/>
                <w:bCs/>
                <w:color w:val="000000"/>
                <w:sz w:val="16"/>
                <w:szCs w:val="16"/>
                <w:lang w:eastAsia="cs-CZ"/>
              </w:rPr>
            </w:pPr>
          </w:p>
        </w:tc>
        <w:tc>
          <w:tcPr>
            <w:tcW w:w="709" w:type="dxa"/>
            <w:vMerge/>
            <w:tcBorders>
              <w:top w:val="nil"/>
              <w:left w:val="single" w:sz="8" w:space="0" w:color="6C6C6C"/>
              <w:bottom w:val="single" w:sz="8" w:space="0" w:color="6C6C6C"/>
              <w:right w:val="single" w:sz="8" w:space="0" w:color="6C6C6C"/>
            </w:tcBorders>
            <w:vAlign w:val="center"/>
            <w:hideMark/>
          </w:tcPr>
          <w:p w:rsidR="0096110C" w:rsidRPr="0096110C" w:rsidRDefault="0096110C" w:rsidP="0096110C">
            <w:pPr>
              <w:suppressAutoHyphens w:val="0"/>
              <w:rPr>
                <w:rFonts w:ascii="Arial" w:hAnsi="Arial" w:cs="Arial"/>
                <w:b/>
                <w:bCs/>
                <w:color w:val="000000"/>
                <w:sz w:val="16"/>
                <w:szCs w:val="16"/>
                <w:lang w:eastAsia="cs-CZ"/>
              </w:rPr>
            </w:pPr>
          </w:p>
        </w:tc>
        <w:tc>
          <w:tcPr>
            <w:tcW w:w="3402" w:type="dxa"/>
            <w:vMerge/>
            <w:tcBorders>
              <w:top w:val="nil"/>
              <w:left w:val="single" w:sz="8" w:space="0" w:color="6C6C6C"/>
              <w:bottom w:val="single" w:sz="8" w:space="0" w:color="6C6C6C"/>
              <w:right w:val="single" w:sz="8" w:space="0" w:color="6C6C6C"/>
            </w:tcBorders>
            <w:vAlign w:val="center"/>
            <w:hideMark/>
          </w:tcPr>
          <w:p w:rsidR="0096110C" w:rsidRPr="0096110C" w:rsidRDefault="0096110C" w:rsidP="0096110C">
            <w:pPr>
              <w:suppressAutoHyphens w:val="0"/>
              <w:rPr>
                <w:rFonts w:ascii="Arial" w:hAnsi="Arial" w:cs="Arial"/>
                <w:b/>
                <w:bCs/>
                <w:color w:val="000000"/>
                <w:sz w:val="16"/>
                <w:szCs w:val="16"/>
                <w:lang w:eastAsia="cs-CZ"/>
              </w:rPr>
            </w:pPr>
          </w:p>
        </w:tc>
        <w:tc>
          <w:tcPr>
            <w:tcW w:w="709" w:type="dxa"/>
            <w:tcBorders>
              <w:top w:val="nil"/>
              <w:left w:val="nil"/>
              <w:bottom w:val="single" w:sz="8" w:space="0" w:color="6C6C6C"/>
              <w:right w:val="single" w:sz="8" w:space="0" w:color="6C6C6C"/>
            </w:tcBorders>
            <w:shd w:val="clear" w:color="000000" w:fill="C5C5C5"/>
            <w:vAlign w:val="center"/>
            <w:hideMark/>
          </w:tcPr>
          <w:p w:rsidR="0096110C" w:rsidRPr="0096110C" w:rsidRDefault="0096110C" w:rsidP="0096110C">
            <w:pPr>
              <w:suppressAutoHyphens w:val="0"/>
              <w:jc w:val="center"/>
              <w:rPr>
                <w:rFonts w:ascii="Arial" w:hAnsi="Arial" w:cs="Arial"/>
                <w:b/>
                <w:bCs/>
                <w:color w:val="000000"/>
                <w:sz w:val="16"/>
                <w:szCs w:val="16"/>
                <w:lang w:eastAsia="cs-CZ"/>
              </w:rPr>
            </w:pPr>
            <w:r w:rsidRPr="0096110C">
              <w:rPr>
                <w:rFonts w:ascii="Arial" w:hAnsi="Arial" w:cs="Arial"/>
                <w:b/>
                <w:bCs/>
                <w:color w:val="000000"/>
                <w:sz w:val="16"/>
                <w:szCs w:val="16"/>
                <w:lang w:eastAsia="cs-CZ"/>
              </w:rPr>
              <w:t>porušená</w:t>
            </w:r>
          </w:p>
        </w:tc>
        <w:tc>
          <w:tcPr>
            <w:tcW w:w="1134" w:type="dxa"/>
            <w:tcBorders>
              <w:top w:val="nil"/>
              <w:left w:val="nil"/>
              <w:bottom w:val="single" w:sz="8" w:space="0" w:color="6C6C6C"/>
              <w:right w:val="single" w:sz="8" w:space="0" w:color="6C6C6C"/>
            </w:tcBorders>
            <w:shd w:val="clear" w:color="000000" w:fill="C5C5C5"/>
            <w:vAlign w:val="center"/>
            <w:hideMark/>
          </w:tcPr>
          <w:p w:rsidR="0096110C" w:rsidRPr="0096110C" w:rsidRDefault="0096110C" w:rsidP="0096110C">
            <w:pPr>
              <w:suppressAutoHyphens w:val="0"/>
              <w:jc w:val="center"/>
              <w:rPr>
                <w:rFonts w:ascii="Arial" w:hAnsi="Arial" w:cs="Arial"/>
                <w:b/>
                <w:bCs/>
                <w:color w:val="000000"/>
                <w:sz w:val="16"/>
                <w:szCs w:val="16"/>
                <w:lang w:eastAsia="cs-CZ"/>
              </w:rPr>
            </w:pPr>
            <w:r w:rsidRPr="0096110C">
              <w:rPr>
                <w:rFonts w:ascii="Arial" w:hAnsi="Arial" w:cs="Arial"/>
                <w:b/>
                <w:bCs/>
                <w:color w:val="000000"/>
                <w:sz w:val="16"/>
                <w:szCs w:val="16"/>
                <w:lang w:eastAsia="cs-CZ"/>
              </w:rPr>
              <w:t>schválená</w:t>
            </w:r>
          </w:p>
        </w:tc>
        <w:tc>
          <w:tcPr>
            <w:tcW w:w="992" w:type="dxa"/>
            <w:tcBorders>
              <w:top w:val="nil"/>
              <w:left w:val="nil"/>
              <w:bottom w:val="single" w:sz="8" w:space="0" w:color="6C6C6C"/>
              <w:right w:val="single" w:sz="8" w:space="0" w:color="6C6C6C"/>
            </w:tcBorders>
            <w:shd w:val="clear" w:color="000000" w:fill="C5C5C5"/>
            <w:vAlign w:val="center"/>
            <w:hideMark/>
          </w:tcPr>
          <w:p w:rsidR="0096110C" w:rsidRPr="0096110C" w:rsidRDefault="0096110C" w:rsidP="0096110C">
            <w:pPr>
              <w:suppressAutoHyphens w:val="0"/>
              <w:jc w:val="center"/>
              <w:rPr>
                <w:rFonts w:ascii="Arial" w:hAnsi="Arial" w:cs="Arial"/>
                <w:b/>
                <w:bCs/>
                <w:color w:val="000000"/>
                <w:sz w:val="16"/>
                <w:szCs w:val="16"/>
                <w:lang w:eastAsia="cs-CZ"/>
              </w:rPr>
            </w:pPr>
            <w:r w:rsidRPr="0096110C">
              <w:rPr>
                <w:rFonts w:ascii="Arial" w:hAnsi="Arial" w:cs="Arial"/>
                <w:b/>
                <w:bCs/>
                <w:color w:val="000000"/>
                <w:sz w:val="16"/>
                <w:szCs w:val="16"/>
                <w:lang w:eastAsia="cs-CZ"/>
              </w:rPr>
              <w:t>vyplacená</w:t>
            </w:r>
          </w:p>
        </w:tc>
        <w:tc>
          <w:tcPr>
            <w:tcW w:w="882" w:type="dxa"/>
            <w:tcBorders>
              <w:top w:val="nil"/>
              <w:left w:val="nil"/>
              <w:bottom w:val="single" w:sz="8" w:space="0" w:color="6C6C6C"/>
              <w:right w:val="single" w:sz="8" w:space="0" w:color="6C6C6C"/>
            </w:tcBorders>
            <w:shd w:val="clear" w:color="000000" w:fill="C5C5C5"/>
            <w:vAlign w:val="center"/>
            <w:hideMark/>
          </w:tcPr>
          <w:p w:rsidR="0096110C" w:rsidRPr="0096110C" w:rsidRDefault="0096110C" w:rsidP="0096110C">
            <w:pPr>
              <w:suppressAutoHyphens w:val="0"/>
              <w:jc w:val="center"/>
              <w:rPr>
                <w:rFonts w:ascii="Arial" w:hAnsi="Arial" w:cs="Arial"/>
                <w:b/>
                <w:bCs/>
                <w:color w:val="000000"/>
                <w:sz w:val="16"/>
                <w:szCs w:val="16"/>
                <w:lang w:eastAsia="cs-CZ"/>
              </w:rPr>
            </w:pPr>
            <w:r w:rsidRPr="0096110C">
              <w:rPr>
                <w:rFonts w:ascii="Arial" w:hAnsi="Arial" w:cs="Arial"/>
                <w:b/>
                <w:bCs/>
                <w:color w:val="000000"/>
                <w:sz w:val="16"/>
                <w:szCs w:val="16"/>
                <w:lang w:eastAsia="cs-CZ"/>
              </w:rPr>
              <w:t>vrácená</w:t>
            </w:r>
          </w:p>
        </w:tc>
      </w:tr>
      <w:tr w:rsidR="0096110C" w:rsidRPr="0096110C" w:rsidTr="0096110C">
        <w:trPr>
          <w:trHeight w:val="462"/>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MMP-BEZP</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2013</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 xml:space="preserve">Minimální preventivní program studentů Církevního </w:t>
            </w:r>
            <w:proofErr w:type="spellStart"/>
            <w:r w:rsidRPr="0096110C">
              <w:rPr>
                <w:rFonts w:ascii="Arial" w:hAnsi="Arial" w:cs="Arial"/>
                <w:color w:val="000000"/>
                <w:sz w:val="16"/>
                <w:szCs w:val="16"/>
                <w:lang w:eastAsia="cs-CZ"/>
              </w:rPr>
              <w:t>gym</w:t>
            </w:r>
            <w:proofErr w:type="spellEnd"/>
            <w:r w:rsidRPr="0096110C">
              <w:rPr>
                <w:rFonts w:ascii="Arial" w:hAnsi="Arial" w:cs="Arial"/>
                <w:color w:val="000000"/>
                <w:sz w:val="16"/>
                <w:szCs w:val="16"/>
                <w:lang w:eastAsia="cs-CZ"/>
              </w:rPr>
              <w:t>. Plzeň</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30 000,00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30 000,00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833285">
        <w:trPr>
          <w:trHeight w:val="409"/>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MMP-Kancelář primátora</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2013</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527E3">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 xml:space="preserve">Spolupráce Církevního gymnázia Plzeň s </w:t>
            </w:r>
            <w:proofErr w:type="spellStart"/>
            <w:r w:rsidRPr="0096110C">
              <w:rPr>
                <w:rFonts w:ascii="Arial" w:hAnsi="Arial" w:cs="Arial"/>
                <w:color w:val="000000"/>
                <w:sz w:val="16"/>
                <w:szCs w:val="16"/>
                <w:lang w:eastAsia="cs-CZ"/>
              </w:rPr>
              <w:t>College</w:t>
            </w:r>
            <w:proofErr w:type="spellEnd"/>
            <w:r w:rsidRPr="0096110C">
              <w:rPr>
                <w:rFonts w:ascii="Arial" w:hAnsi="Arial" w:cs="Arial"/>
                <w:color w:val="000000"/>
                <w:sz w:val="16"/>
                <w:szCs w:val="16"/>
                <w:lang w:eastAsia="cs-CZ"/>
              </w:rPr>
              <w:t xml:space="preserve"> </w:t>
            </w:r>
            <w:proofErr w:type="spellStart"/>
            <w:r w:rsidRPr="0096110C">
              <w:rPr>
                <w:rFonts w:ascii="Arial" w:hAnsi="Arial" w:cs="Arial"/>
                <w:color w:val="000000"/>
                <w:sz w:val="16"/>
                <w:szCs w:val="16"/>
                <w:lang w:eastAsia="cs-CZ"/>
              </w:rPr>
              <w:t>Ronsard</w:t>
            </w:r>
            <w:proofErr w:type="spellEnd"/>
            <w:r w:rsidRPr="0096110C">
              <w:rPr>
                <w:rFonts w:ascii="Arial" w:hAnsi="Arial" w:cs="Arial"/>
                <w:color w:val="000000"/>
                <w:sz w:val="16"/>
                <w:szCs w:val="16"/>
                <w:lang w:eastAsia="cs-CZ"/>
              </w:rPr>
              <w:t xml:space="preserve"> v </w:t>
            </w:r>
            <w:proofErr w:type="spellStart"/>
            <w:r w:rsidRPr="0096110C">
              <w:rPr>
                <w:rFonts w:ascii="Arial" w:hAnsi="Arial" w:cs="Arial"/>
                <w:color w:val="000000"/>
                <w:sz w:val="16"/>
                <w:szCs w:val="16"/>
                <w:lang w:eastAsia="cs-CZ"/>
              </w:rPr>
              <w:t>Limog</w:t>
            </w:r>
            <w:r w:rsidR="009527E3">
              <w:rPr>
                <w:rFonts w:ascii="Arial" w:hAnsi="Arial" w:cs="Arial"/>
                <w:color w:val="000000"/>
                <w:sz w:val="16"/>
                <w:szCs w:val="16"/>
                <w:lang w:eastAsia="cs-CZ"/>
              </w:rPr>
              <w:t>és</w:t>
            </w:r>
            <w:proofErr w:type="spellEnd"/>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20 000,00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462"/>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MMP-OŠMT</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2013</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modernizace výuky - vybavení, pomůcky učeben fyziky a chemie</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30 000,00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30 000,00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238"/>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MMP-OŠMT</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2013</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proofErr w:type="spellStart"/>
            <w:r w:rsidRPr="0096110C">
              <w:rPr>
                <w:rFonts w:ascii="Arial" w:hAnsi="Arial" w:cs="Arial"/>
                <w:color w:val="000000"/>
                <w:sz w:val="16"/>
                <w:szCs w:val="16"/>
                <w:lang w:eastAsia="cs-CZ"/>
              </w:rPr>
              <w:t>Summer</w:t>
            </w:r>
            <w:proofErr w:type="spellEnd"/>
            <w:r w:rsidRPr="0096110C">
              <w:rPr>
                <w:rFonts w:ascii="Arial" w:hAnsi="Arial" w:cs="Arial"/>
                <w:color w:val="000000"/>
                <w:sz w:val="16"/>
                <w:szCs w:val="16"/>
                <w:lang w:eastAsia="cs-CZ"/>
              </w:rPr>
              <w:t xml:space="preserve"> Camp - materiál a vybavení</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238"/>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ÚMO 2</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2013</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letní jazykový kurz pro veřejnost</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25 000,00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25 000,00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238"/>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MMP-OŠMT</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2013</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Vybírám si správnou cestu</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10 000,00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10 000,00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238"/>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MMP-OŠMT</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2013</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Tělovýchovné aktivity studentů nižšího gymnázia</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24 000,00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24 000,00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462"/>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MMP-OŠMT</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2013</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 xml:space="preserve">Hudební soustředění pěveckého sboru </w:t>
            </w:r>
            <w:proofErr w:type="spellStart"/>
            <w:r w:rsidRPr="0096110C">
              <w:rPr>
                <w:rFonts w:ascii="Arial" w:hAnsi="Arial" w:cs="Arial"/>
                <w:color w:val="000000"/>
                <w:sz w:val="16"/>
                <w:szCs w:val="16"/>
                <w:lang w:eastAsia="cs-CZ"/>
              </w:rPr>
              <w:t>Grey</w:t>
            </w:r>
            <w:proofErr w:type="spellEnd"/>
            <w:r w:rsidRPr="0096110C">
              <w:rPr>
                <w:rFonts w:ascii="Arial" w:hAnsi="Arial" w:cs="Arial"/>
                <w:color w:val="000000"/>
                <w:sz w:val="16"/>
                <w:szCs w:val="16"/>
                <w:lang w:eastAsia="cs-CZ"/>
              </w:rPr>
              <w:t xml:space="preserve"> </w:t>
            </w:r>
            <w:proofErr w:type="spellStart"/>
            <w:r w:rsidRPr="0096110C">
              <w:rPr>
                <w:rFonts w:ascii="Arial" w:hAnsi="Arial" w:cs="Arial"/>
                <w:color w:val="000000"/>
                <w:sz w:val="16"/>
                <w:szCs w:val="16"/>
                <w:lang w:eastAsia="cs-CZ"/>
              </w:rPr>
              <w:t>Donkeys</w:t>
            </w:r>
            <w:proofErr w:type="spellEnd"/>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238"/>
        </w:trPr>
        <w:tc>
          <w:tcPr>
            <w:tcW w:w="611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96110C" w:rsidRPr="0096110C" w:rsidRDefault="0096110C" w:rsidP="0096110C">
            <w:pPr>
              <w:suppressAutoHyphens w:val="0"/>
              <w:jc w:val="right"/>
              <w:rPr>
                <w:rFonts w:ascii="Arial" w:hAnsi="Arial" w:cs="Arial"/>
                <w:b/>
                <w:bCs/>
                <w:color w:val="000000"/>
                <w:sz w:val="16"/>
                <w:szCs w:val="16"/>
                <w:lang w:eastAsia="cs-CZ"/>
              </w:rPr>
            </w:pPr>
            <w:r w:rsidRPr="0096110C">
              <w:rPr>
                <w:rFonts w:ascii="Arial" w:hAnsi="Arial" w:cs="Arial"/>
                <w:b/>
                <w:bCs/>
                <w:color w:val="000000"/>
                <w:sz w:val="16"/>
                <w:szCs w:val="16"/>
                <w:lang w:eastAsia="cs-CZ"/>
              </w:rPr>
              <w:t>Suma 2013</w:t>
            </w:r>
          </w:p>
        </w:tc>
        <w:tc>
          <w:tcPr>
            <w:tcW w:w="1134" w:type="dxa"/>
            <w:tcBorders>
              <w:top w:val="nil"/>
              <w:left w:val="nil"/>
              <w:bottom w:val="single" w:sz="8" w:space="0" w:color="6C6C6C"/>
              <w:right w:val="single" w:sz="8" w:space="0" w:color="6C6C6C"/>
            </w:tcBorders>
            <w:shd w:val="clear" w:color="000000" w:fill="F0E68C"/>
            <w:vAlign w:val="bottom"/>
            <w:hideMark/>
          </w:tcPr>
          <w:p w:rsidR="0096110C" w:rsidRPr="0096110C" w:rsidRDefault="0096110C" w:rsidP="0096110C">
            <w:pPr>
              <w:suppressAutoHyphens w:val="0"/>
              <w:jc w:val="right"/>
              <w:rPr>
                <w:rFonts w:ascii="Arial" w:hAnsi="Arial" w:cs="Arial"/>
                <w:b/>
                <w:bCs/>
                <w:color w:val="000000"/>
                <w:sz w:val="16"/>
                <w:szCs w:val="16"/>
                <w:lang w:eastAsia="cs-CZ"/>
              </w:rPr>
            </w:pPr>
            <w:r w:rsidRPr="0096110C">
              <w:rPr>
                <w:rFonts w:ascii="Arial" w:hAnsi="Arial" w:cs="Arial"/>
                <w:b/>
                <w:bCs/>
                <w:color w:val="000000"/>
                <w:sz w:val="16"/>
                <w:szCs w:val="16"/>
                <w:lang w:eastAsia="cs-CZ"/>
              </w:rPr>
              <w:t>139 000,00</w:t>
            </w:r>
          </w:p>
        </w:tc>
        <w:tc>
          <w:tcPr>
            <w:tcW w:w="992" w:type="dxa"/>
            <w:tcBorders>
              <w:top w:val="nil"/>
              <w:left w:val="nil"/>
              <w:bottom w:val="single" w:sz="8" w:space="0" w:color="6C6C6C"/>
              <w:right w:val="single" w:sz="8" w:space="0" w:color="6C6C6C"/>
            </w:tcBorders>
            <w:shd w:val="clear" w:color="000000" w:fill="F0E68C"/>
            <w:vAlign w:val="bottom"/>
            <w:hideMark/>
          </w:tcPr>
          <w:p w:rsidR="0096110C" w:rsidRPr="0096110C" w:rsidRDefault="0096110C" w:rsidP="0096110C">
            <w:pPr>
              <w:suppressAutoHyphens w:val="0"/>
              <w:jc w:val="right"/>
              <w:rPr>
                <w:rFonts w:ascii="Arial" w:hAnsi="Arial" w:cs="Arial"/>
                <w:b/>
                <w:bCs/>
                <w:color w:val="000000"/>
                <w:sz w:val="16"/>
                <w:szCs w:val="16"/>
                <w:lang w:eastAsia="cs-CZ"/>
              </w:rPr>
            </w:pPr>
            <w:r w:rsidRPr="0096110C">
              <w:rPr>
                <w:rFonts w:ascii="Arial" w:hAnsi="Arial" w:cs="Arial"/>
                <w:b/>
                <w:bCs/>
                <w:color w:val="000000"/>
                <w:sz w:val="16"/>
                <w:szCs w:val="16"/>
                <w:lang w:eastAsia="cs-CZ"/>
              </w:rPr>
              <w:t>139 000,00</w:t>
            </w:r>
          </w:p>
        </w:tc>
        <w:tc>
          <w:tcPr>
            <w:tcW w:w="882" w:type="dxa"/>
            <w:tcBorders>
              <w:top w:val="nil"/>
              <w:left w:val="nil"/>
              <w:bottom w:val="single" w:sz="8" w:space="0" w:color="6C6C6C"/>
              <w:right w:val="single" w:sz="8" w:space="0" w:color="6C6C6C"/>
            </w:tcBorders>
            <w:shd w:val="clear" w:color="000000" w:fill="F0E68C"/>
            <w:vAlign w:val="bottom"/>
            <w:hideMark/>
          </w:tcPr>
          <w:p w:rsidR="0096110C" w:rsidRPr="0096110C" w:rsidRDefault="0096110C" w:rsidP="0096110C">
            <w:pPr>
              <w:suppressAutoHyphens w:val="0"/>
              <w:jc w:val="right"/>
              <w:rPr>
                <w:rFonts w:ascii="Arial" w:hAnsi="Arial" w:cs="Arial"/>
                <w:b/>
                <w:bCs/>
                <w:color w:val="000000"/>
                <w:sz w:val="16"/>
                <w:szCs w:val="16"/>
                <w:lang w:eastAsia="cs-CZ"/>
              </w:rPr>
            </w:pPr>
            <w:r w:rsidRPr="0096110C">
              <w:rPr>
                <w:rFonts w:ascii="Arial" w:hAnsi="Arial" w:cs="Arial"/>
                <w:b/>
                <w:bCs/>
                <w:color w:val="000000"/>
                <w:sz w:val="16"/>
                <w:szCs w:val="16"/>
                <w:lang w:eastAsia="cs-CZ"/>
              </w:rPr>
              <w:t>0</w:t>
            </w:r>
          </w:p>
        </w:tc>
      </w:tr>
      <w:tr w:rsidR="0096110C" w:rsidRPr="0096110C" w:rsidTr="0096110C">
        <w:trPr>
          <w:trHeight w:val="462"/>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MMP-OŠMT</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2014</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 xml:space="preserve">Pořádání letního tábora pro děti a mládež </w:t>
            </w:r>
            <w:proofErr w:type="spellStart"/>
            <w:r w:rsidRPr="0096110C">
              <w:rPr>
                <w:rFonts w:ascii="Arial" w:hAnsi="Arial" w:cs="Arial"/>
                <w:color w:val="000000"/>
                <w:sz w:val="16"/>
                <w:szCs w:val="16"/>
                <w:lang w:eastAsia="cs-CZ"/>
              </w:rPr>
              <w:t>Summer</w:t>
            </w:r>
            <w:proofErr w:type="spellEnd"/>
            <w:r w:rsidRPr="0096110C">
              <w:rPr>
                <w:rFonts w:ascii="Arial" w:hAnsi="Arial" w:cs="Arial"/>
                <w:color w:val="000000"/>
                <w:sz w:val="16"/>
                <w:szCs w:val="16"/>
                <w:lang w:eastAsia="cs-CZ"/>
              </w:rPr>
              <w:t xml:space="preserve"> Camp pro studenty i veřejnost</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10 000,00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10 000,00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238"/>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MMP-OK</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2014</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Grant P/III/13 - SPOLEČNĚ</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20 000,00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238"/>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MMP-BEZP</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2014</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Minimální preventivní program studentů CG Plzeň</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15 000,00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15 000,00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462"/>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MMP-OŠMT</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2014</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 xml:space="preserve">Den na sněhu, </w:t>
            </w:r>
            <w:proofErr w:type="spellStart"/>
            <w:r w:rsidRPr="0096110C">
              <w:rPr>
                <w:rFonts w:ascii="Arial" w:hAnsi="Arial" w:cs="Arial"/>
                <w:color w:val="000000"/>
                <w:sz w:val="16"/>
                <w:szCs w:val="16"/>
                <w:lang w:eastAsia="cs-CZ"/>
              </w:rPr>
              <w:t>Nordic</w:t>
            </w:r>
            <w:proofErr w:type="spellEnd"/>
            <w:r w:rsidRPr="0096110C">
              <w:rPr>
                <w:rFonts w:ascii="Arial" w:hAnsi="Arial" w:cs="Arial"/>
                <w:color w:val="000000"/>
                <w:sz w:val="16"/>
                <w:szCs w:val="16"/>
                <w:lang w:eastAsia="cs-CZ"/>
              </w:rPr>
              <w:t xml:space="preserve"> </w:t>
            </w:r>
            <w:proofErr w:type="spellStart"/>
            <w:r w:rsidRPr="0096110C">
              <w:rPr>
                <w:rFonts w:ascii="Arial" w:hAnsi="Arial" w:cs="Arial"/>
                <w:color w:val="000000"/>
                <w:sz w:val="16"/>
                <w:szCs w:val="16"/>
                <w:lang w:eastAsia="cs-CZ"/>
              </w:rPr>
              <w:t>Walking</w:t>
            </w:r>
            <w:proofErr w:type="spellEnd"/>
            <w:r w:rsidRPr="0096110C">
              <w:rPr>
                <w:rFonts w:ascii="Arial" w:hAnsi="Arial" w:cs="Arial"/>
                <w:color w:val="000000"/>
                <w:sz w:val="16"/>
                <w:szCs w:val="16"/>
                <w:lang w:eastAsia="cs-CZ"/>
              </w:rPr>
              <w:t>, Klub jóga, Bruslení a lední hokej</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10 000,00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10 000,00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238"/>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MMP-OŠMT</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2014</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Vybírám si správnou cestu</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10 000,00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10 000,00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462"/>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MMP-OŠMT</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2014</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Vybavení učeben fyziky a chemie, tematické exkurze: doprava, vstupy</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60 000,00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60 000,00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238"/>
        </w:trPr>
        <w:tc>
          <w:tcPr>
            <w:tcW w:w="1291"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lastRenderedPageBreak/>
              <w:t>ÚMO 2</w:t>
            </w:r>
          </w:p>
        </w:tc>
        <w:tc>
          <w:tcPr>
            <w:tcW w:w="709" w:type="dxa"/>
            <w:tcBorders>
              <w:top w:val="single" w:sz="8" w:space="0" w:color="6C6C6C"/>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2014</w:t>
            </w:r>
          </w:p>
        </w:tc>
        <w:tc>
          <w:tcPr>
            <w:tcW w:w="3402" w:type="dxa"/>
            <w:tcBorders>
              <w:top w:val="single" w:sz="8" w:space="0" w:color="6C6C6C"/>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letní jazykový kurz</w:t>
            </w:r>
          </w:p>
        </w:tc>
        <w:tc>
          <w:tcPr>
            <w:tcW w:w="709" w:type="dxa"/>
            <w:tcBorders>
              <w:top w:val="single" w:sz="8" w:space="0" w:color="6C6C6C"/>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single" w:sz="8" w:space="0" w:color="6C6C6C"/>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20 000,00</w:t>
            </w:r>
          </w:p>
        </w:tc>
        <w:tc>
          <w:tcPr>
            <w:tcW w:w="992" w:type="dxa"/>
            <w:tcBorders>
              <w:top w:val="single" w:sz="8" w:space="0" w:color="6C6C6C"/>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20 000,00</w:t>
            </w:r>
          </w:p>
        </w:tc>
        <w:tc>
          <w:tcPr>
            <w:tcW w:w="882" w:type="dxa"/>
            <w:tcBorders>
              <w:top w:val="single" w:sz="8" w:space="0" w:color="6C6C6C"/>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238"/>
        </w:trPr>
        <w:tc>
          <w:tcPr>
            <w:tcW w:w="611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96110C" w:rsidRPr="0096110C" w:rsidRDefault="0096110C" w:rsidP="0096110C">
            <w:pPr>
              <w:suppressAutoHyphens w:val="0"/>
              <w:jc w:val="right"/>
              <w:rPr>
                <w:rFonts w:ascii="Arial" w:hAnsi="Arial" w:cs="Arial"/>
                <w:b/>
                <w:bCs/>
                <w:color w:val="000000"/>
                <w:sz w:val="16"/>
                <w:szCs w:val="16"/>
                <w:lang w:eastAsia="cs-CZ"/>
              </w:rPr>
            </w:pPr>
            <w:r w:rsidRPr="0096110C">
              <w:rPr>
                <w:rFonts w:ascii="Arial" w:hAnsi="Arial" w:cs="Arial"/>
                <w:b/>
                <w:bCs/>
                <w:color w:val="000000"/>
                <w:sz w:val="16"/>
                <w:szCs w:val="16"/>
                <w:lang w:eastAsia="cs-CZ"/>
              </w:rPr>
              <w:t>Suma 2014</w:t>
            </w:r>
          </w:p>
        </w:tc>
        <w:tc>
          <w:tcPr>
            <w:tcW w:w="1134" w:type="dxa"/>
            <w:tcBorders>
              <w:top w:val="nil"/>
              <w:left w:val="nil"/>
              <w:bottom w:val="single" w:sz="8" w:space="0" w:color="6C6C6C"/>
              <w:right w:val="single" w:sz="8" w:space="0" w:color="6C6C6C"/>
            </w:tcBorders>
            <w:shd w:val="clear" w:color="000000" w:fill="F0E68C"/>
            <w:vAlign w:val="bottom"/>
            <w:hideMark/>
          </w:tcPr>
          <w:p w:rsidR="0096110C" w:rsidRPr="0096110C" w:rsidRDefault="0096110C" w:rsidP="0096110C">
            <w:pPr>
              <w:suppressAutoHyphens w:val="0"/>
              <w:jc w:val="right"/>
              <w:rPr>
                <w:rFonts w:ascii="Arial" w:hAnsi="Arial" w:cs="Arial"/>
                <w:b/>
                <w:bCs/>
                <w:color w:val="000000"/>
                <w:sz w:val="16"/>
                <w:szCs w:val="16"/>
                <w:lang w:eastAsia="cs-CZ"/>
              </w:rPr>
            </w:pPr>
            <w:r w:rsidRPr="0096110C">
              <w:rPr>
                <w:rFonts w:ascii="Arial" w:hAnsi="Arial" w:cs="Arial"/>
                <w:b/>
                <w:bCs/>
                <w:color w:val="000000"/>
                <w:sz w:val="16"/>
                <w:szCs w:val="16"/>
                <w:lang w:eastAsia="cs-CZ"/>
              </w:rPr>
              <w:t>145 000,00</w:t>
            </w:r>
          </w:p>
        </w:tc>
        <w:tc>
          <w:tcPr>
            <w:tcW w:w="992" w:type="dxa"/>
            <w:tcBorders>
              <w:top w:val="nil"/>
              <w:left w:val="nil"/>
              <w:bottom w:val="single" w:sz="8" w:space="0" w:color="6C6C6C"/>
              <w:right w:val="single" w:sz="8" w:space="0" w:color="6C6C6C"/>
            </w:tcBorders>
            <w:shd w:val="clear" w:color="000000" w:fill="F0E68C"/>
            <w:vAlign w:val="bottom"/>
            <w:hideMark/>
          </w:tcPr>
          <w:p w:rsidR="0096110C" w:rsidRPr="0096110C" w:rsidRDefault="0096110C" w:rsidP="0096110C">
            <w:pPr>
              <w:suppressAutoHyphens w:val="0"/>
              <w:jc w:val="right"/>
              <w:rPr>
                <w:rFonts w:ascii="Arial" w:hAnsi="Arial" w:cs="Arial"/>
                <w:b/>
                <w:bCs/>
                <w:color w:val="000000"/>
                <w:sz w:val="16"/>
                <w:szCs w:val="16"/>
                <w:lang w:eastAsia="cs-CZ"/>
              </w:rPr>
            </w:pPr>
            <w:r w:rsidRPr="0096110C">
              <w:rPr>
                <w:rFonts w:ascii="Arial" w:hAnsi="Arial" w:cs="Arial"/>
                <w:b/>
                <w:bCs/>
                <w:color w:val="000000"/>
                <w:sz w:val="16"/>
                <w:szCs w:val="16"/>
                <w:lang w:eastAsia="cs-CZ"/>
              </w:rPr>
              <w:t>145 000,00</w:t>
            </w:r>
          </w:p>
        </w:tc>
        <w:tc>
          <w:tcPr>
            <w:tcW w:w="882" w:type="dxa"/>
            <w:tcBorders>
              <w:top w:val="nil"/>
              <w:left w:val="nil"/>
              <w:bottom w:val="single" w:sz="8" w:space="0" w:color="6C6C6C"/>
              <w:right w:val="single" w:sz="8" w:space="0" w:color="6C6C6C"/>
            </w:tcBorders>
            <w:shd w:val="clear" w:color="000000" w:fill="F0E68C"/>
            <w:vAlign w:val="bottom"/>
            <w:hideMark/>
          </w:tcPr>
          <w:p w:rsidR="0096110C" w:rsidRPr="0096110C" w:rsidRDefault="0096110C" w:rsidP="0096110C">
            <w:pPr>
              <w:suppressAutoHyphens w:val="0"/>
              <w:jc w:val="right"/>
              <w:rPr>
                <w:rFonts w:ascii="Arial" w:hAnsi="Arial" w:cs="Arial"/>
                <w:b/>
                <w:bCs/>
                <w:color w:val="000000"/>
                <w:sz w:val="16"/>
                <w:szCs w:val="16"/>
                <w:lang w:eastAsia="cs-CZ"/>
              </w:rPr>
            </w:pPr>
            <w:r w:rsidRPr="0096110C">
              <w:rPr>
                <w:rFonts w:ascii="Arial" w:hAnsi="Arial" w:cs="Arial"/>
                <w:b/>
                <w:bCs/>
                <w:color w:val="000000"/>
                <w:sz w:val="16"/>
                <w:szCs w:val="16"/>
                <w:lang w:eastAsia="cs-CZ"/>
              </w:rPr>
              <w:t>0</w:t>
            </w:r>
          </w:p>
        </w:tc>
      </w:tr>
      <w:tr w:rsidR="0096110C" w:rsidRPr="0096110C" w:rsidTr="0096110C">
        <w:trPr>
          <w:trHeight w:val="462"/>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MMP-OŠMT</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2015</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Materiálová podpora a vybavení učeben fyziky a chemie, odborné exkurze (doprava a vstupné)</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50 000,00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238"/>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MMP-OŠMT</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2015</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Golf bez bariér</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238"/>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MMP-OŠMT</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2015</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Vybírám si správnou cestu 2015</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238"/>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ÚMO 2</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2015</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letní jazykový kurz</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685"/>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MMP-OŠMT</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2015</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Pořádání letního tábora SUMMER CAMP (materiál, vybavení, potřeby, ceny, lékárnička, kancelářské potřeby, čistící a desinfekční prostředky)</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8 000,00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238"/>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MMP-OK</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2015</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M/17 - Muzikál "Noc na Karlštejně"</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238"/>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MMP-OK</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2015</w:t>
            </w:r>
          </w:p>
        </w:tc>
        <w:tc>
          <w:tcPr>
            <w:tcW w:w="340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M/32 - Galakoncert "Noc na Karlštejně"</w:t>
            </w:r>
          </w:p>
        </w:tc>
        <w:tc>
          <w:tcPr>
            <w:tcW w:w="709"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rPr>
                <w:rFonts w:ascii="Arial" w:hAnsi="Arial" w:cs="Arial"/>
                <w:color w:val="000000"/>
                <w:sz w:val="16"/>
                <w:szCs w:val="16"/>
                <w:lang w:eastAsia="cs-CZ"/>
              </w:rPr>
            </w:pPr>
            <w:r w:rsidRPr="0096110C">
              <w:rPr>
                <w:rFonts w:ascii="Arial" w:hAnsi="Arial" w:cs="Arial"/>
                <w:color w:val="000000"/>
                <w:sz w:val="16"/>
                <w:szCs w:val="16"/>
                <w:lang w:eastAsia="cs-CZ"/>
              </w:rPr>
              <w:t>Ne</w:t>
            </w:r>
          </w:p>
        </w:tc>
        <w:tc>
          <w:tcPr>
            <w:tcW w:w="1134"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c>
          <w:tcPr>
            <w:tcW w:w="882" w:type="dxa"/>
            <w:tcBorders>
              <w:top w:val="nil"/>
              <w:left w:val="nil"/>
              <w:bottom w:val="single" w:sz="8" w:space="0" w:color="6C6C6C"/>
              <w:right w:val="single" w:sz="8" w:space="0" w:color="6C6C6C"/>
            </w:tcBorders>
            <w:shd w:val="clear" w:color="auto" w:fill="auto"/>
            <w:vAlign w:val="bottom"/>
            <w:hideMark/>
          </w:tcPr>
          <w:p w:rsidR="0096110C" w:rsidRPr="0096110C" w:rsidRDefault="0096110C" w:rsidP="0096110C">
            <w:pPr>
              <w:suppressAutoHyphens w:val="0"/>
              <w:jc w:val="right"/>
              <w:rPr>
                <w:rFonts w:ascii="Arial" w:hAnsi="Arial" w:cs="Arial"/>
                <w:color w:val="000000"/>
                <w:sz w:val="16"/>
                <w:szCs w:val="16"/>
                <w:lang w:eastAsia="cs-CZ"/>
              </w:rPr>
            </w:pPr>
            <w:r w:rsidRPr="0096110C">
              <w:rPr>
                <w:rFonts w:ascii="Arial" w:hAnsi="Arial" w:cs="Arial"/>
                <w:color w:val="000000"/>
                <w:sz w:val="16"/>
                <w:szCs w:val="16"/>
                <w:lang w:eastAsia="cs-CZ"/>
              </w:rPr>
              <w:t>0</w:t>
            </w:r>
          </w:p>
        </w:tc>
      </w:tr>
      <w:tr w:rsidR="0096110C" w:rsidRPr="0096110C" w:rsidTr="0096110C">
        <w:trPr>
          <w:trHeight w:val="238"/>
        </w:trPr>
        <w:tc>
          <w:tcPr>
            <w:tcW w:w="611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96110C" w:rsidRPr="0096110C" w:rsidRDefault="0096110C" w:rsidP="0096110C">
            <w:pPr>
              <w:suppressAutoHyphens w:val="0"/>
              <w:jc w:val="right"/>
              <w:rPr>
                <w:rFonts w:ascii="Arial" w:hAnsi="Arial" w:cs="Arial"/>
                <w:b/>
                <w:bCs/>
                <w:color w:val="000000"/>
                <w:sz w:val="16"/>
                <w:szCs w:val="16"/>
                <w:lang w:eastAsia="cs-CZ"/>
              </w:rPr>
            </w:pPr>
            <w:r w:rsidRPr="0096110C">
              <w:rPr>
                <w:rFonts w:ascii="Arial" w:hAnsi="Arial" w:cs="Arial"/>
                <w:b/>
                <w:bCs/>
                <w:color w:val="000000"/>
                <w:sz w:val="16"/>
                <w:szCs w:val="16"/>
                <w:lang w:eastAsia="cs-CZ"/>
              </w:rPr>
              <w:t>Suma 2015</w:t>
            </w:r>
          </w:p>
        </w:tc>
        <w:tc>
          <w:tcPr>
            <w:tcW w:w="1134" w:type="dxa"/>
            <w:tcBorders>
              <w:top w:val="nil"/>
              <w:left w:val="nil"/>
              <w:bottom w:val="single" w:sz="8" w:space="0" w:color="6C6C6C"/>
              <w:right w:val="single" w:sz="8" w:space="0" w:color="6C6C6C"/>
            </w:tcBorders>
            <w:shd w:val="clear" w:color="000000" w:fill="F0E68C"/>
            <w:vAlign w:val="bottom"/>
            <w:hideMark/>
          </w:tcPr>
          <w:p w:rsidR="0096110C" w:rsidRPr="0096110C" w:rsidRDefault="0096110C" w:rsidP="0096110C">
            <w:pPr>
              <w:suppressAutoHyphens w:val="0"/>
              <w:jc w:val="right"/>
              <w:rPr>
                <w:rFonts w:ascii="Arial" w:hAnsi="Arial" w:cs="Arial"/>
                <w:b/>
                <w:bCs/>
                <w:color w:val="000000"/>
                <w:sz w:val="16"/>
                <w:szCs w:val="16"/>
                <w:lang w:eastAsia="cs-CZ"/>
              </w:rPr>
            </w:pPr>
            <w:r w:rsidRPr="0096110C">
              <w:rPr>
                <w:rFonts w:ascii="Arial" w:hAnsi="Arial" w:cs="Arial"/>
                <w:b/>
                <w:bCs/>
                <w:color w:val="000000"/>
                <w:sz w:val="16"/>
                <w:szCs w:val="16"/>
                <w:lang w:eastAsia="cs-CZ"/>
              </w:rPr>
              <w:t>58 000,00</w:t>
            </w:r>
          </w:p>
        </w:tc>
        <w:tc>
          <w:tcPr>
            <w:tcW w:w="992" w:type="dxa"/>
            <w:tcBorders>
              <w:top w:val="nil"/>
              <w:left w:val="nil"/>
              <w:bottom w:val="single" w:sz="8" w:space="0" w:color="6C6C6C"/>
              <w:right w:val="single" w:sz="8" w:space="0" w:color="6C6C6C"/>
            </w:tcBorders>
            <w:shd w:val="clear" w:color="000000" w:fill="F0E68C"/>
            <w:vAlign w:val="bottom"/>
            <w:hideMark/>
          </w:tcPr>
          <w:p w:rsidR="0096110C" w:rsidRPr="0096110C" w:rsidRDefault="0096110C" w:rsidP="0096110C">
            <w:pPr>
              <w:suppressAutoHyphens w:val="0"/>
              <w:jc w:val="right"/>
              <w:rPr>
                <w:rFonts w:ascii="Arial" w:hAnsi="Arial" w:cs="Arial"/>
                <w:b/>
                <w:bCs/>
                <w:color w:val="000000"/>
                <w:sz w:val="16"/>
                <w:szCs w:val="16"/>
                <w:lang w:eastAsia="cs-CZ"/>
              </w:rPr>
            </w:pPr>
            <w:r w:rsidRPr="0096110C">
              <w:rPr>
                <w:rFonts w:ascii="Arial" w:hAnsi="Arial" w:cs="Arial"/>
                <w:b/>
                <w:bCs/>
                <w:color w:val="000000"/>
                <w:sz w:val="16"/>
                <w:szCs w:val="16"/>
                <w:lang w:eastAsia="cs-CZ"/>
              </w:rPr>
              <w:t>0</w:t>
            </w:r>
          </w:p>
        </w:tc>
        <w:tc>
          <w:tcPr>
            <w:tcW w:w="882" w:type="dxa"/>
            <w:tcBorders>
              <w:top w:val="nil"/>
              <w:left w:val="nil"/>
              <w:bottom w:val="single" w:sz="8" w:space="0" w:color="6C6C6C"/>
              <w:right w:val="single" w:sz="8" w:space="0" w:color="6C6C6C"/>
            </w:tcBorders>
            <w:shd w:val="clear" w:color="000000" w:fill="F0E68C"/>
            <w:vAlign w:val="bottom"/>
            <w:hideMark/>
          </w:tcPr>
          <w:p w:rsidR="0096110C" w:rsidRPr="0096110C" w:rsidRDefault="0096110C" w:rsidP="0096110C">
            <w:pPr>
              <w:suppressAutoHyphens w:val="0"/>
              <w:jc w:val="right"/>
              <w:rPr>
                <w:rFonts w:ascii="Arial" w:hAnsi="Arial" w:cs="Arial"/>
                <w:b/>
                <w:bCs/>
                <w:color w:val="000000"/>
                <w:sz w:val="16"/>
                <w:szCs w:val="16"/>
                <w:lang w:eastAsia="cs-CZ"/>
              </w:rPr>
            </w:pPr>
            <w:r w:rsidRPr="0096110C">
              <w:rPr>
                <w:rFonts w:ascii="Arial" w:hAnsi="Arial" w:cs="Arial"/>
                <w:b/>
                <w:bCs/>
                <w:color w:val="000000"/>
                <w:sz w:val="16"/>
                <w:szCs w:val="16"/>
                <w:lang w:eastAsia="cs-CZ"/>
              </w:rPr>
              <w:t>0</w:t>
            </w:r>
          </w:p>
        </w:tc>
      </w:tr>
      <w:tr w:rsidR="0096110C" w:rsidRPr="0096110C" w:rsidTr="0096110C">
        <w:trPr>
          <w:trHeight w:val="238"/>
        </w:trPr>
        <w:tc>
          <w:tcPr>
            <w:tcW w:w="611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96110C" w:rsidRPr="0096110C" w:rsidRDefault="0096110C" w:rsidP="0096110C">
            <w:pPr>
              <w:suppressAutoHyphens w:val="0"/>
              <w:jc w:val="right"/>
              <w:rPr>
                <w:rFonts w:ascii="Arial" w:hAnsi="Arial" w:cs="Arial"/>
                <w:b/>
                <w:bCs/>
                <w:color w:val="000000"/>
                <w:sz w:val="16"/>
                <w:szCs w:val="16"/>
                <w:lang w:eastAsia="cs-CZ"/>
              </w:rPr>
            </w:pPr>
            <w:r w:rsidRPr="0096110C">
              <w:rPr>
                <w:rFonts w:ascii="Arial" w:hAnsi="Arial" w:cs="Arial"/>
                <w:b/>
                <w:bCs/>
                <w:color w:val="000000"/>
                <w:sz w:val="16"/>
                <w:szCs w:val="16"/>
                <w:lang w:eastAsia="cs-CZ"/>
              </w:rPr>
              <w:t>Suma 2013 - 2015</w:t>
            </w:r>
          </w:p>
        </w:tc>
        <w:tc>
          <w:tcPr>
            <w:tcW w:w="1134" w:type="dxa"/>
            <w:tcBorders>
              <w:top w:val="nil"/>
              <w:left w:val="nil"/>
              <w:bottom w:val="single" w:sz="8" w:space="0" w:color="6C6C6C"/>
              <w:right w:val="single" w:sz="8" w:space="0" w:color="6C6C6C"/>
            </w:tcBorders>
            <w:shd w:val="clear" w:color="000000" w:fill="F0E68C"/>
            <w:vAlign w:val="bottom"/>
            <w:hideMark/>
          </w:tcPr>
          <w:p w:rsidR="0096110C" w:rsidRPr="0096110C" w:rsidRDefault="0096110C" w:rsidP="0096110C">
            <w:pPr>
              <w:suppressAutoHyphens w:val="0"/>
              <w:jc w:val="right"/>
              <w:rPr>
                <w:rFonts w:ascii="Arial" w:hAnsi="Arial" w:cs="Arial"/>
                <w:b/>
                <w:bCs/>
                <w:color w:val="000000"/>
                <w:sz w:val="16"/>
                <w:szCs w:val="16"/>
                <w:lang w:eastAsia="cs-CZ"/>
              </w:rPr>
            </w:pPr>
            <w:r w:rsidRPr="0096110C">
              <w:rPr>
                <w:rFonts w:ascii="Arial" w:hAnsi="Arial" w:cs="Arial"/>
                <w:b/>
                <w:bCs/>
                <w:color w:val="000000"/>
                <w:sz w:val="16"/>
                <w:szCs w:val="16"/>
                <w:lang w:eastAsia="cs-CZ"/>
              </w:rPr>
              <w:t>342 000,00</w:t>
            </w:r>
          </w:p>
        </w:tc>
        <w:tc>
          <w:tcPr>
            <w:tcW w:w="992" w:type="dxa"/>
            <w:tcBorders>
              <w:top w:val="nil"/>
              <w:left w:val="nil"/>
              <w:bottom w:val="single" w:sz="8" w:space="0" w:color="6C6C6C"/>
              <w:right w:val="single" w:sz="8" w:space="0" w:color="6C6C6C"/>
            </w:tcBorders>
            <w:shd w:val="clear" w:color="000000" w:fill="F0E68C"/>
            <w:vAlign w:val="bottom"/>
            <w:hideMark/>
          </w:tcPr>
          <w:p w:rsidR="0096110C" w:rsidRPr="0096110C" w:rsidRDefault="0096110C" w:rsidP="0096110C">
            <w:pPr>
              <w:suppressAutoHyphens w:val="0"/>
              <w:jc w:val="right"/>
              <w:rPr>
                <w:rFonts w:ascii="Arial" w:hAnsi="Arial" w:cs="Arial"/>
                <w:b/>
                <w:bCs/>
                <w:color w:val="000000"/>
                <w:sz w:val="16"/>
                <w:szCs w:val="16"/>
                <w:lang w:eastAsia="cs-CZ"/>
              </w:rPr>
            </w:pPr>
            <w:r w:rsidRPr="0096110C">
              <w:rPr>
                <w:rFonts w:ascii="Arial" w:hAnsi="Arial" w:cs="Arial"/>
                <w:b/>
                <w:bCs/>
                <w:color w:val="000000"/>
                <w:sz w:val="16"/>
                <w:szCs w:val="16"/>
                <w:lang w:eastAsia="cs-CZ"/>
              </w:rPr>
              <w:t>284 000,00</w:t>
            </w:r>
          </w:p>
        </w:tc>
        <w:tc>
          <w:tcPr>
            <w:tcW w:w="882" w:type="dxa"/>
            <w:tcBorders>
              <w:top w:val="nil"/>
              <w:left w:val="nil"/>
              <w:bottom w:val="single" w:sz="8" w:space="0" w:color="6C6C6C"/>
              <w:right w:val="single" w:sz="8" w:space="0" w:color="6C6C6C"/>
            </w:tcBorders>
            <w:shd w:val="clear" w:color="000000" w:fill="F0E68C"/>
            <w:vAlign w:val="bottom"/>
            <w:hideMark/>
          </w:tcPr>
          <w:p w:rsidR="0096110C" w:rsidRPr="0096110C" w:rsidRDefault="0096110C" w:rsidP="0096110C">
            <w:pPr>
              <w:suppressAutoHyphens w:val="0"/>
              <w:jc w:val="right"/>
              <w:rPr>
                <w:rFonts w:ascii="Arial" w:hAnsi="Arial" w:cs="Arial"/>
                <w:b/>
                <w:bCs/>
                <w:color w:val="000000"/>
                <w:sz w:val="16"/>
                <w:szCs w:val="16"/>
                <w:lang w:eastAsia="cs-CZ"/>
              </w:rPr>
            </w:pPr>
            <w:r w:rsidRPr="0096110C">
              <w:rPr>
                <w:rFonts w:ascii="Arial" w:hAnsi="Arial" w:cs="Arial"/>
                <w:b/>
                <w:bCs/>
                <w:color w:val="000000"/>
                <w:sz w:val="16"/>
                <w:szCs w:val="16"/>
                <w:lang w:eastAsia="cs-CZ"/>
              </w:rPr>
              <w:t>0</w:t>
            </w:r>
          </w:p>
        </w:tc>
      </w:tr>
    </w:tbl>
    <w:p w:rsidR="00F66515" w:rsidRDefault="00F66515" w:rsidP="00F66515">
      <w:pPr>
        <w:jc w:val="both"/>
      </w:pPr>
    </w:p>
    <w:p w:rsidR="00F66515" w:rsidRDefault="00F66515" w:rsidP="00F66515">
      <w:pPr>
        <w:pStyle w:val="ostzahl"/>
        <w:spacing w:after="0"/>
      </w:pPr>
      <w:r>
        <w:t>3. Předpokládaný cílový stav</w:t>
      </w:r>
    </w:p>
    <w:p w:rsidR="00F66515" w:rsidRDefault="00F66515" w:rsidP="00F66515">
      <w:pPr>
        <w:jc w:val="both"/>
      </w:pPr>
      <w:r>
        <w:t>Poskytnutí dotace z Průběžného dotačního programu v oblasti kultury 2015 „</w:t>
      </w:r>
      <w:proofErr w:type="spellStart"/>
      <w:r>
        <w:t>Mikrogranty</w:t>
      </w:r>
      <w:proofErr w:type="spellEnd"/>
      <w:r>
        <w:t xml:space="preserve"> na podporu kulturních a uměleckých projektů pro rok 2015“ a uzavření smlouvy </w:t>
      </w:r>
      <w:r w:rsidR="0096110C">
        <w:t>s Církevním gymnáziem Plzeň</w:t>
      </w:r>
      <w:r>
        <w:t xml:space="preserve"> (IČ </w:t>
      </w:r>
      <w:r w:rsidR="0096110C">
        <w:t>40527867</w:t>
      </w:r>
      <w:r>
        <w:t>) na realizaci projektu „</w:t>
      </w:r>
      <w:r w:rsidR="0096260E">
        <w:t>Galakoncert „Noc na Karlštejně</w:t>
      </w:r>
      <w:r>
        <w:t>“</w:t>
      </w:r>
    </w:p>
    <w:p w:rsidR="00F66515" w:rsidRPr="00A444A1" w:rsidRDefault="00F66515" w:rsidP="00F66515">
      <w:pPr>
        <w:pStyle w:val="ostzahl"/>
        <w:spacing w:after="0"/>
        <w:rPr>
          <w:sz w:val="2"/>
          <w:szCs w:val="16"/>
        </w:rPr>
      </w:pPr>
    </w:p>
    <w:p w:rsidR="00F66515" w:rsidRDefault="00F66515" w:rsidP="00F66515">
      <w:pPr>
        <w:pStyle w:val="ostzahl"/>
        <w:spacing w:after="0"/>
      </w:pPr>
      <w:r>
        <w:t>4. Navrhované varianty řešení</w:t>
      </w:r>
    </w:p>
    <w:p w:rsidR="00F66515" w:rsidRDefault="0096260E" w:rsidP="00F66515">
      <w:pPr>
        <w:jc w:val="both"/>
      </w:pPr>
      <w:r>
        <w:t>Poskytnout dotaci ve výši 2</w:t>
      </w:r>
      <w:r w:rsidR="00F66515">
        <w:t xml:space="preserve">0 000 Kč a uzavřít smlouvu </w:t>
      </w:r>
      <w:r>
        <w:t>s Církevním gymnáziem Plzeň</w:t>
      </w:r>
      <w:r w:rsidR="00F66515">
        <w:t xml:space="preserve"> (IČ </w:t>
      </w:r>
      <w:r>
        <w:t>40527867</w:t>
      </w:r>
      <w:r w:rsidR="00F66515">
        <w:t>) na částečnou úhradu nákladů spojených s realizací projektu</w:t>
      </w:r>
      <w:r w:rsidR="00F66515" w:rsidRPr="00E374DE">
        <w:t xml:space="preserve"> </w:t>
      </w:r>
      <w:r w:rsidR="00F66515" w:rsidRPr="00796048">
        <w:t>„</w:t>
      </w:r>
      <w:r>
        <w:t>Galakoncert „Noc na</w:t>
      </w:r>
      <w:r w:rsidR="00230664">
        <w:t> K</w:t>
      </w:r>
      <w:r>
        <w:t>arlštejně</w:t>
      </w:r>
      <w:r w:rsidR="00F66515" w:rsidRPr="00796048">
        <w:t>“</w:t>
      </w:r>
      <w:r w:rsidR="00F66515">
        <w:t>.</w:t>
      </w:r>
    </w:p>
    <w:p w:rsidR="00F66515" w:rsidRPr="00A444A1" w:rsidRDefault="00F66515" w:rsidP="00F66515">
      <w:pPr>
        <w:pStyle w:val="ostzahl"/>
        <w:spacing w:after="0"/>
        <w:rPr>
          <w:sz w:val="2"/>
          <w:szCs w:val="16"/>
        </w:rPr>
      </w:pPr>
    </w:p>
    <w:p w:rsidR="00F66515" w:rsidRDefault="00F66515" w:rsidP="00F66515">
      <w:pPr>
        <w:pStyle w:val="ostzahl"/>
        <w:spacing w:after="0"/>
      </w:pPr>
      <w:r>
        <w:t>5. Doporučená varianta řešení</w:t>
      </w:r>
    </w:p>
    <w:p w:rsidR="00D307DB" w:rsidRDefault="00D307DB" w:rsidP="00D307DB">
      <w:r>
        <w:t>Navrhovaná varianta je doporučená usnesením Rady města Plzně č. 697 ze dne 4. 6. 2015.</w:t>
      </w:r>
    </w:p>
    <w:p w:rsidR="00F66515" w:rsidRPr="00A444A1" w:rsidRDefault="00F66515" w:rsidP="00F66515">
      <w:pPr>
        <w:pStyle w:val="ostzahl"/>
        <w:spacing w:after="0"/>
        <w:rPr>
          <w:sz w:val="2"/>
          <w:szCs w:val="16"/>
        </w:rPr>
      </w:pPr>
    </w:p>
    <w:p w:rsidR="00F66515" w:rsidRDefault="00F66515" w:rsidP="00F66515">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F66515" w:rsidRPr="0080314B" w:rsidRDefault="00F66515" w:rsidP="00F66515">
      <w:pPr>
        <w:pStyle w:val="Zkladntext21"/>
      </w:pPr>
      <w:r w:rsidRPr="00731D55">
        <w:t xml:space="preserve">Finanční prostředky budou poskytnuty z částky </w:t>
      </w:r>
      <w:r w:rsidR="000C0F97">
        <w:t>pro dotační</w:t>
      </w:r>
      <w:r w:rsidRPr="00731D55">
        <w:t xml:space="preserve"> systém schválené v rozpočtu Odboru kultury MMP na rok 201</w:t>
      </w:r>
      <w:r>
        <w:t>5</w:t>
      </w:r>
      <w:r w:rsidRPr="00731D55">
        <w:t xml:space="preserve"> usnesením ZMP č. </w:t>
      </w:r>
      <w:r>
        <w:t>611 ze dne 11</w:t>
      </w:r>
      <w:r w:rsidRPr="00731D55">
        <w:t>. 12. 201</w:t>
      </w:r>
      <w:r>
        <w:t>4</w:t>
      </w:r>
      <w:r w:rsidRPr="00731D55">
        <w:t>.</w:t>
      </w:r>
    </w:p>
    <w:p w:rsidR="00F66515" w:rsidRDefault="00F66515" w:rsidP="00F66515">
      <w:pPr>
        <w:pStyle w:val="ostzahl"/>
        <w:spacing w:after="0"/>
      </w:pPr>
      <w:r>
        <w:t>7. Návrh termínů realizace a určení zodpovědných pracovníků</w:t>
      </w:r>
    </w:p>
    <w:p w:rsidR="00F66515" w:rsidRDefault="00F66515" w:rsidP="00F66515">
      <w:pPr>
        <w:pStyle w:val="Zkladntext21"/>
      </w:pPr>
      <w:r>
        <w:t>Dle ukládací části usnesení</w:t>
      </w:r>
    </w:p>
    <w:p w:rsidR="00F66515" w:rsidRPr="00A444A1" w:rsidRDefault="00F66515" w:rsidP="00F66515">
      <w:pPr>
        <w:pStyle w:val="ostzahl"/>
        <w:spacing w:after="0"/>
        <w:rPr>
          <w:sz w:val="2"/>
          <w:szCs w:val="16"/>
        </w:rPr>
      </w:pPr>
    </w:p>
    <w:p w:rsidR="00F66515" w:rsidRDefault="00F66515" w:rsidP="002043C2">
      <w:pPr>
        <w:pStyle w:val="ostzahl"/>
        <w:spacing w:after="0"/>
        <w:jc w:val="both"/>
      </w:pPr>
      <w:r>
        <w:t>8. Dříve vydaná usnesení orgánů města nebo městských obvodů, která s tímto návrhem souvisí</w:t>
      </w:r>
    </w:p>
    <w:p w:rsidR="00FD2E98" w:rsidRDefault="00FD2E98" w:rsidP="00FD2E98">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FD2E98" w:rsidRDefault="00FD2E98" w:rsidP="00FD2E98">
      <w:pPr>
        <w:pStyle w:val="Zkladntext21"/>
      </w:pPr>
      <w:r>
        <w:t>Usnesení ZMP č. 611 ze dne 11. 12. 2014 – ve věci schváleného rozpočtu Odboru kultury MMP na rok 2015</w:t>
      </w:r>
    </w:p>
    <w:p w:rsidR="00FD2E98" w:rsidRDefault="00FD2E98" w:rsidP="00FD2E98">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F66515" w:rsidRPr="00A444A1" w:rsidRDefault="00F66515" w:rsidP="00F66515">
      <w:pPr>
        <w:pStyle w:val="ostzahl"/>
        <w:spacing w:after="0"/>
        <w:rPr>
          <w:sz w:val="2"/>
          <w:szCs w:val="16"/>
        </w:rPr>
      </w:pPr>
    </w:p>
    <w:p w:rsidR="00F66515" w:rsidRDefault="00F66515" w:rsidP="00F66515">
      <w:pPr>
        <w:pStyle w:val="ostzahl"/>
        <w:spacing w:after="0"/>
      </w:pPr>
      <w:r>
        <w:t>9. Závazky a pohledávky vůči městu</w:t>
      </w:r>
    </w:p>
    <w:p w:rsidR="00F66515" w:rsidRDefault="00F66515" w:rsidP="00F66515">
      <w:r>
        <w:t>Nejsou.</w:t>
      </w:r>
    </w:p>
    <w:p w:rsidR="00F66515" w:rsidRDefault="00F66515" w:rsidP="00F66515">
      <w:pPr>
        <w:outlineLvl w:val="0"/>
        <w:rPr>
          <w:b/>
        </w:rPr>
      </w:pPr>
    </w:p>
    <w:p w:rsidR="00F66515" w:rsidRDefault="00F66515" w:rsidP="00F66515">
      <w:pPr>
        <w:outlineLvl w:val="0"/>
        <w:rPr>
          <w:b/>
        </w:rPr>
      </w:pPr>
      <w:r w:rsidRPr="00673A15">
        <w:rPr>
          <w:b/>
        </w:rPr>
        <w:t>10. Přílohy</w:t>
      </w:r>
    </w:p>
    <w:p w:rsidR="00F66515" w:rsidRPr="00BB607D" w:rsidRDefault="00F66515" w:rsidP="00F66515">
      <w:pPr>
        <w:outlineLvl w:val="0"/>
      </w:pPr>
      <w:r w:rsidRPr="00BB607D">
        <w:t>Nejsou.</w:t>
      </w:r>
    </w:p>
    <w:p w:rsidR="00F66515" w:rsidRDefault="00F66515" w:rsidP="00F66515"/>
    <w:p w:rsidR="00DB1F14" w:rsidRDefault="00DB1F14" w:rsidP="00DB1F14">
      <w:pPr>
        <w:pStyle w:val="nadpcent"/>
        <w:pageBreakBefore/>
        <w:spacing w:before="240" w:after="160"/>
      </w:pPr>
      <w:r>
        <w:lastRenderedPageBreak/>
        <w:t>Důvodová zpráva k žádosti č. M/35</w:t>
      </w:r>
    </w:p>
    <w:p w:rsidR="00DB1F14" w:rsidRDefault="00DB1F14" w:rsidP="00DB1F14">
      <w:pPr>
        <w:pStyle w:val="ostzahl"/>
      </w:pPr>
      <w:r>
        <w:t>1. Název problému a jeho charakteristika</w:t>
      </w:r>
    </w:p>
    <w:p w:rsidR="00DB1F14" w:rsidRDefault="00DB1F14" w:rsidP="00DB1F14">
      <w:pPr>
        <w:jc w:val="both"/>
      </w:pPr>
      <w:r>
        <w:t>Žádost Konzervatoře, Plzeň, Kopeckého sady 10 (IČ 49778111)</w:t>
      </w:r>
      <w:r w:rsidR="00860F50">
        <w:t>,</w:t>
      </w:r>
      <w:r>
        <w:t xml:space="preserve"> o poskytnutí dotace z Průběžného dotačního programu v oblasti kultury 2015 „</w:t>
      </w:r>
      <w:proofErr w:type="spellStart"/>
      <w:r>
        <w:t>Mikrogranty</w:t>
      </w:r>
      <w:proofErr w:type="spellEnd"/>
      <w:r>
        <w:t xml:space="preserve"> na podporu kulturních a uměleckých projektů pro rok 2015“</w:t>
      </w:r>
    </w:p>
    <w:p w:rsidR="00DB1F14" w:rsidRDefault="00DB1F14" w:rsidP="00DB1F14">
      <w:pPr>
        <w:pStyle w:val="ostzahl"/>
      </w:pPr>
      <w:r>
        <w:t>2. Konstatování současného stavu a jeho analýza</w:t>
      </w:r>
    </w:p>
    <w:p w:rsidR="00DB1F14" w:rsidRDefault="00DB1F14" w:rsidP="00DB1F14">
      <w:pPr>
        <w:jc w:val="both"/>
      </w:pPr>
      <w:r w:rsidRPr="00DB1F14">
        <w:t>Konzervatoř, Plzeň, Kopeckého sady 10 (IČ 49778111)</w:t>
      </w:r>
      <w:r w:rsidR="00860F50">
        <w:t>,</w:t>
      </w:r>
      <w:r w:rsidRPr="00DB1F14">
        <w:t xml:space="preserve"> žádá o poskytnutí dotace na realizaci projektu „Koncert Dechovky konzervatoře s Josefem Zímou“. </w:t>
      </w:r>
      <w:r>
        <w:t>Konzervatoř Plzeň se snaží</w:t>
      </w:r>
      <w:r w:rsidRPr="00DB1F14">
        <w:t xml:space="preserve"> obnovit tradici koncertů dechové hudby v Plzni a zviditelnit těleso mladých hudebníků, kteří tuto hudbu hrají. Dechový orchestr Konzervatoře Plzeň pracuje pod vedení Mgr. Jindřicha Koláře již od roku 2007. Od té doby absolvoval mnoho koncertů po Čechách a na Plzeňsku, 45 vystoupení v USA, 8 v Německu a 3 ve Velké Británii. </w:t>
      </w:r>
      <w:r>
        <w:t>Cílem projektu je o</w:t>
      </w:r>
      <w:r w:rsidRPr="00DB1F14">
        <w:t>bnovit tradici koncertů dechové hudby v Plzni, navázat na koncerty pořádané dříve uměleckou agenturou paní Marie Kadlecové. V následujících letech má</w:t>
      </w:r>
      <w:r>
        <w:t xml:space="preserve"> konzervatoř</w:t>
      </w:r>
      <w:r w:rsidRPr="00DB1F14">
        <w:t xml:space="preserve"> zájem ucházet se o festivaly dechových orchestrů v Plzni, případně se podílet na "Pivních slavnostech". </w:t>
      </w:r>
    </w:p>
    <w:p w:rsidR="00DB1F14" w:rsidRPr="00BF0F32" w:rsidRDefault="00DB1F14" w:rsidP="00DB1F14">
      <w:pPr>
        <w:shd w:val="clear" w:color="auto" w:fill="FFFFFF"/>
        <w:jc w:val="both"/>
        <w:rPr>
          <w:spacing w:val="-4"/>
        </w:rPr>
      </w:pPr>
    </w:p>
    <w:p w:rsidR="00DB1F14" w:rsidRDefault="00DB1F14" w:rsidP="00DB1F14">
      <w:pPr>
        <w:jc w:val="both"/>
      </w:pPr>
      <w:r>
        <w:t>Požadovaná částka na úhradu nákladů spojených s realizací projektu je ve výši 20 000 Kč. Předpokládané celkové náklady jsou ve výši 50 000 Kč.</w:t>
      </w:r>
    </w:p>
    <w:p w:rsidR="00DB1F14" w:rsidRPr="00E64A81" w:rsidRDefault="00DB1F14" w:rsidP="00DB1F14">
      <w:pPr>
        <w:jc w:val="both"/>
        <w:rPr>
          <w:sz w:val="16"/>
          <w:szCs w:val="16"/>
        </w:rPr>
      </w:pPr>
    </w:p>
    <w:tbl>
      <w:tblPr>
        <w:tblW w:w="9185" w:type="dxa"/>
        <w:tblInd w:w="55" w:type="dxa"/>
        <w:tblLayout w:type="fixed"/>
        <w:tblCellMar>
          <w:left w:w="70" w:type="dxa"/>
          <w:right w:w="70" w:type="dxa"/>
        </w:tblCellMar>
        <w:tblLook w:val="04A0" w:firstRow="1" w:lastRow="0" w:firstColumn="1" w:lastColumn="0" w:noHBand="0" w:noVBand="1"/>
      </w:tblPr>
      <w:tblGrid>
        <w:gridCol w:w="1708"/>
        <w:gridCol w:w="496"/>
        <w:gridCol w:w="3429"/>
        <w:gridCol w:w="861"/>
        <w:gridCol w:w="973"/>
        <w:gridCol w:w="1195"/>
        <w:gridCol w:w="523"/>
      </w:tblGrid>
      <w:tr w:rsidR="00DB1F14" w:rsidRPr="00DB1F14" w:rsidTr="008A15E8">
        <w:trPr>
          <w:trHeight w:val="255"/>
        </w:trPr>
        <w:tc>
          <w:tcPr>
            <w:tcW w:w="9185"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DB1F14" w:rsidRPr="00DB1F14" w:rsidRDefault="00DB1F14" w:rsidP="00DB1F14">
            <w:pPr>
              <w:suppressAutoHyphens w:val="0"/>
              <w:rPr>
                <w:rFonts w:ascii="Arial" w:hAnsi="Arial" w:cs="Arial"/>
                <w:b/>
                <w:bCs/>
                <w:color w:val="000000"/>
                <w:sz w:val="18"/>
                <w:szCs w:val="18"/>
                <w:lang w:eastAsia="cs-CZ"/>
              </w:rPr>
            </w:pPr>
            <w:r w:rsidRPr="00DB1F14">
              <w:rPr>
                <w:rFonts w:ascii="Arial" w:hAnsi="Arial" w:cs="Arial"/>
                <w:b/>
                <w:bCs/>
                <w:color w:val="000000"/>
                <w:sz w:val="18"/>
                <w:szCs w:val="18"/>
                <w:lang w:eastAsia="cs-CZ"/>
              </w:rPr>
              <w:t>Souhrn za 49778111 - Konzervatoř Plzeň</w:t>
            </w:r>
          </w:p>
        </w:tc>
      </w:tr>
      <w:tr w:rsidR="00DB1F14" w:rsidRPr="00DB1F14" w:rsidTr="008A15E8">
        <w:trPr>
          <w:trHeight w:val="225"/>
        </w:trPr>
        <w:tc>
          <w:tcPr>
            <w:tcW w:w="1708"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DB1F14" w:rsidRPr="00DB1F14" w:rsidRDefault="00DB1F14" w:rsidP="00DB1F14">
            <w:pPr>
              <w:suppressAutoHyphens w:val="0"/>
              <w:jc w:val="center"/>
              <w:rPr>
                <w:rFonts w:ascii="Arial" w:hAnsi="Arial" w:cs="Arial"/>
                <w:b/>
                <w:bCs/>
                <w:color w:val="000000"/>
                <w:sz w:val="16"/>
                <w:szCs w:val="16"/>
                <w:lang w:eastAsia="cs-CZ"/>
              </w:rPr>
            </w:pPr>
            <w:r w:rsidRPr="00DB1F14">
              <w:rPr>
                <w:rFonts w:ascii="Arial" w:hAnsi="Arial" w:cs="Arial"/>
                <w:b/>
                <w:bCs/>
                <w:color w:val="000000"/>
                <w:sz w:val="16"/>
                <w:szCs w:val="16"/>
                <w:lang w:eastAsia="cs-CZ"/>
              </w:rPr>
              <w:t>Zdroj</w:t>
            </w:r>
          </w:p>
        </w:tc>
        <w:tc>
          <w:tcPr>
            <w:tcW w:w="49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DB1F14" w:rsidRPr="00DB1F14" w:rsidRDefault="00DB1F14" w:rsidP="00DB1F14">
            <w:pPr>
              <w:suppressAutoHyphens w:val="0"/>
              <w:jc w:val="center"/>
              <w:rPr>
                <w:rFonts w:ascii="Arial" w:hAnsi="Arial" w:cs="Arial"/>
                <w:b/>
                <w:bCs/>
                <w:color w:val="000000"/>
                <w:sz w:val="16"/>
                <w:szCs w:val="16"/>
                <w:lang w:eastAsia="cs-CZ"/>
              </w:rPr>
            </w:pPr>
            <w:r w:rsidRPr="00DB1F14">
              <w:rPr>
                <w:rFonts w:ascii="Arial" w:hAnsi="Arial" w:cs="Arial"/>
                <w:b/>
                <w:bCs/>
                <w:color w:val="000000"/>
                <w:sz w:val="16"/>
                <w:szCs w:val="16"/>
                <w:lang w:eastAsia="cs-CZ"/>
              </w:rPr>
              <w:t>Rok</w:t>
            </w:r>
          </w:p>
        </w:tc>
        <w:tc>
          <w:tcPr>
            <w:tcW w:w="3429"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DB1F14" w:rsidRPr="00DB1F14" w:rsidRDefault="00DB1F14" w:rsidP="00DB1F14">
            <w:pPr>
              <w:suppressAutoHyphens w:val="0"/>
              <w:jc w:val="center"/>
              <w:rPr>
                <w:rFonts w:ascii="Arial" w:hAnsi="Arial" w:cs="Arial"/>
                <w:b/>
                <w:bCs/>
                <w:color w:val="000000"/>
                <w:sz w:val="16"/>
                <w:szCs w:val="16"/>
                <w:lang w:eastAsia="cs-CZ"/>
              </w:rPr>
            </w:pPr>
            <w:r w:rsidRPr="00DB1F14">
              <w:rPr>
                <w:rFonts w:ascii="Arial" w:hAnsi="Arial" w:cs="Arial"/>
                <w:b/>
                <w:bCs/>
                <w:color w:val="000000"/>
                <w:sz w:val="16"/>
                <w:szCs w:val="16"/>
                <w:lang w:eastAsia="cs-CZ"/>
              </w:rPr>
              <w:t>Název akce</w:t>
            </w:r>
          </w:p>
        </w:tc>
        <w:tc>
          <w:tcPr>
            <w:tcW w:w="861" w:type="dxa"/>
            <w:tcBorders>
              <w:top w:val="nil"/>
              <w:left w:val="nil"/>
              <w:bottom w:val="nil"/>
              <w:right w:val="single" w:sz="8" w:space="0" w:color="6C6C6C"/>
            </w:tcBorders>
            <w:shd w:val="clear" w:color="000000" w:fill="C5C5C5"/>
            <w:vAlign w:val="center"/>
            <w:hideMark/>
          </w:tcPr>
          <w:p w:rsidR="00DB1F14" w:rsidRPr="00DB1F14" w:rsidRDefault="00DB1F14" w:rsidP="00DB1F14">
            <w:pPr>
              <w:suppressAutoHyphens w:val="0"/>
              <w:jc w:val="center"/>
              <w:rPr>
                <w:rFonts w:ascii="Arial" w:hAnsi="Arial" w:cs="Arial"/>
                <w:b/>
                <w:bCs/>
                <w:color w:val="000000"/>
                <w:sz w:val="16"/>
                <w:szCs w:val="16"/>
                <w:lang w:eastAsia="cs-CZ"/>
              </w:rPr>
            </w:pPr>
            <w:r w:rsidRPr="00DB1F14">
              <w:rPr>
                <w:rFonts w:ascii="Arial" w:hAnsi="Arial" w:cs="Arial"/>
                <w:b/>
                <w:bCs/>
                <w:color w:val="000000"/>
                <w:sz w:val="16"/>
                <w:szCs w:val="16"/>
                <w:lang w:eastAsia="cs-CZ"/>
              </w:rPr>
              <w:t>Kázeň</w:t>
            </w:r>
          </w:p>
        </w:tc>
        <w:tc>
          <w:tcPr>
            <w:tcW w:w="973" w:type="dxa"/>
            <w:tcBorders>
              <w:top w:val="nil"/>
              <w:left w:val="nil"/>
              <w:bottom w:val="nil"/>
              <w:right w:val="single" w:sz="8" w:space="0" w:color="6C6C6C"/>
            </w:tcBorders>
            <w:shd w:val="clear" w:color="000000" w:fill="C5C5C5"/>
            <w:vAlign w:val="center"/>
            <w:hideMark/>
          </w:tcPr>
          <w:p w:rsidR="00DB1F14" w:rsidRPr="00DB1F14" w:rsidRDefault="00DB1F14" w:rsidP="00DB1F14">
            <w:pPr>
              <w:suppressAutoHyphens w:val="0"/>
              <w:jc w:val="center"/>
              <w:rPr>
                <w:rFonts w:ascii="Arial" w:hAnsi="Arial" w:cs="Arial"/>
                <w:b/>
                <w:bCs/>
                <w:color w:val="000000"/>
                <w:sz w:val="16"/>
                <w:szCs w:val="16"/>
                <w:lang w:eastAsia="cs-CZ"/>
              </w:rPr>
            </w:pPr>
            <w:r w:rsidRPr="00DB1F14">
              <w:rPr>
                <w:rFonts w:ascii="Arial" w:hAnsi="Arial" w:cs="Arial"/>
                <w:b/>
                <w:bCs/>
                <w:color w:val="000000"/>
                <w:sz w:val="16"/>
                <w:szCs w:val="16"/>
                <w:lang w:eastAsia="cs-CZ"/>
              </w:rPr>
              <w:t>Částka</w:t>
            </w:r>
          </w:p>
        </w:tc>
        <w:tc>
          <w:tcPr>
            <w:tcW w:w="1195" w:type="dxa"/>
            <w:tcBorders>
              <w:top w:val="nil"/>
              <w:left w:val="nil"/>
              <w:bottom w:val="nil"/>
              <w:right w:val="single" w:sz="8" w:space="0" w:color="6C6C6C"/>
            </w:tcBorders>
            <w:shd w:val="clear" w:color="000000" w:fill="C5C5C5"/>
            <w:vAlign w:val="center"/>
            <w:hideMark/>
          </w:tcPr>
          <w:p w:rsidR="00DB1F14" w:rsidRPr="00DB1F14" w:rsidRDefault="00DB1F14" w:rsidP="00DB1F14">
            <w:pPr>
              <w:suppressAutoHyphens w:val="0"/>
              <w:jc w:val="center"/>
              <w:rPr>
                <w:rFonts w:ascii="Arial" w:hAnsi="Arial" w:cs="Arial"/>
                <w:b/>
                <w:bCs/>
                <w:color w:val="000000"/>
                <w:sz w:val="16"/>
                <w:szCs w:val="16"/>
                <w:lang w:eastAsia="cs-CZ"/>
              </w:rPr>
            </w:pPr>
            <w:r w:rsidRPr="00DB1F14">
              <w:rPr>
                <w:rFonts w:ascii="Arial" w:hAnsi="Arial" w:cs="Arial"/>
                <w:b/>
                <w:bCs/>
                <w:color w:val="000000"/>
                <w:sz w:val="16"/>
                <w:szCs w:val="16"/>
                <w:lang w:eastAsia="cs-CZ"/>
              </w:rPr>
              <w:t>Částka</w:t>
            </w:r>
          </w:p>
        </w:tc>
        <w:tc>
          <w:tcPr>
            <w:tcW w:w="523" w:type="dxa"/>
            <w:tcBorders>
              <w:top w:val="nil"/>
              <w:left w:val="nil"/>
              <w:bottom w:val="nil"/>
              <w:right w:val="single" w:sz="8" w:space="0" w:color="6C6C6C"/>
            </w:tcBorders>
            <w:shd w:val="clear" w:color="000000" w:fill="C5C5C5"/>
            <w:vAlign w:val="center"/>
            <w:hideMark/>
          </w:tcPr>
          <w:p w:rsidR="00DB1F14" w:rsidRPr="00DB1F14" w:rsidRDefault="00DB1F14" w:rsidP="00DB1F14">
            <w:pPr>
              <w:suppressAutoHyphens w:val="0"/>
              <w:jc w:val="center"/>
              <w:rPr>
                <w:rFonts w:ascii="Arial" w:hAnsi="Arial" w:cs="Arial"/>
                <w:b/>
                <w:bCs/>
                <w:color w:val="000000"/>
                <w:sz w:val="16"/>
                <w:szCs w:val="16"/>
                <w:lang w:eastAsia="cs-CZ"/>
              </w:rPr>
            </w:pPr>
            <w:r w:rsidRPr="00DB1F14">
              <w:rPr>
                <w:rFonts w:ascii="Arial" w:hAnsi="Arial" w:cs="Arial"/>
                <w:b/>
                <w:bCs/>
                <w:color w:val="000000"/>
                <w:sz w:val="16"/>
                <w:szCs w:val="16"/>
                <w:lang w:eastAsia="cs-CZ"/>
              </w:rPr>
              <w:t>Částka</w:t>
            </w:r>
          </w:p>
        </w:tc>
      </w:tr>
      <w:tr w:rsidR="00DB1F14" w:rsidRPr="00DB1F14" w:rsidTr="008A15E8">
        <w:trPr>
          <w:trHeight w:val="240"/>
        </w:trPr>
        <w:tc>
          <w:tcPr>
            <w:tcW w:w="1708" w:type="dxa"/>
            <w:vMerge/>
            <w:tcBorders>
              <w:top w:val="nil"/>
              <w:left w:val="single" w:sz="8" w:space="0" w:color="6C6C6C"/>
              <w:bottom w:val="single" w:sz="8" w:space="0" w:color="6C6C6C"/>
              <w:right w:val="single" w:sz="8" w:space="0" w:color="6C6C6C"/>
            </w:tcBorders>
            <w:vAlign w:val="center"/>
            <w:hideMark/>
          </w:tcPr>
          <w:p w:rsidR="00DB1F14" w:rsidRPr="00DB1F14" w:rsidRDefault="00DB1F14" w:rsidP="00DB1F14">
            <w:pPr>
              <w:suppressAutoHyphens w:val="0"/>
              <w:rPr>
                <w:rFonts w:ascii="Arial" w:hAnsi="Arial" w:cs="Arial"/>
                <w:b/>
                <w:bCs/>
                <w:color w:val="000000"/>
                <w:sz w:val="16"/>
                <w:szCs w:val="16"/>
                <w:lang w:eastAsia="cs-CZ"/>
              </w:rPr>
            </w:pPr>
          </w:p>
        </w:tc>
        <w:tc>
          <w:tcPr>
            <w:tcW w:w="496" w:type="dxa"/>
            <w:vMerge/>
            <w:tcBorders>
              <w:top w:val="nil"/>
              <w:left w:val="single" w:sz="8" w:space="0" w:color="6C6C6C"/>
              <w:bottom w:val="single" w:sz="8" w:space="0" w:color="6C6C6C"/>
              <w:right w:val="single" w:sz="8" w:space="0" w:color="6C6C6C"/>
            </w:tcBorders>
            <w:vAlign w:val="center"/>
            <w:hideMark/>
          </w:tcPr>
          <w:p w:rsidR="00DB1F14" w:rsidRPr="00DB1F14" w:rsidRDefault="00DB1F14" w:rsidP="00DB1F14">
            <w:pPr>
              <w:suppressAutoHyphens w:val="0"/>
              <w:rPr>
                <w:rFonts w:ascii="Arial" w:hAnsi="Arial" w:cs="Arial"/>
                <w:b/>
                <w:bCs/>
                <w:color w:val="000000"/>
                <w:sz w:val="16"/>
                <w:szCs w:val="16"/>
                <w:lang w:eastAsia="cs-CZ"/>
              </w:rPr>
            </w:pPr>
          </w:p>
        </w:tc>
        <w:tc>
          <w:tcPr>
            <w:tcW w:w="3429" w:type="dxa"/>
            <w:vMerge/>
            <w:tcBorders>
              <w:top w:val="nil"/>
              <w:left w:val="single" w:sz="8" w:space="0" w:color="6C6C6C"/>
              <w:bottom w:val="single" w:sz="8" w:space="0" w:color="6C6C6C"/>
              <w:right w:val="single" w:sz="8" w:space="0" w:color="6C6C6C"/>
            </w:tcBorders>
            <w:vAlign w:val="center"/>
            <w:hideMark/>
          </w:tcPr>
          <w:p w:rsidR="00DB1F14" w:rsidRPr="00DB1F14" w:rsidRDefault="00DB1F14" w:rsidP="00DB1F14">
            <w:pPr>
              <w:suppressAutoHyphens w:val="0"/>
              <w:rPr>
                <w:rFonts w:ascii="Arial" w:hAnsi="Arial" w:cs="Arial"/>
                <w:b/>
                <w:bCs/>
                <w:color w:val="000000"/>
                <w:sz w:val="16"/>
                <w:szCs w:val="16"/>
                <w:lang w:eastAsia="cs-CZ"/>
              </w:rPr>
            </w:pPr>
          </w:p>
        </w:tc>
        <w:tc>
          <w:tcPr>
            <w:tcW w:w="861" w:type="dxa"/>
            <w:tcBorders>
              <w:top w:val="nil"/>
              <w:left w:val="nil"/>
              <w:bottom w:val="single" w:sz="8" w:space="0" w:color="6C6C6C"/>
              <w:right w:val="single" w:sz="8" w:space="0" w:color="6C6C6C"/>
            </w:tcBorders>
            <w:shd w:val="clear" w:color="000000" w:fill="C5C5C5"/>
            <w:vAlign w:val="center"/>
            <w:hideMark/>
          </w:tcPr>
          <w:p w:rsidR="00DB1F14" w:rsidRPr="00DB1F14" w:rsidRDefault="00DB1F14" w:rsidP="00DB1F14">
            <w:pPr>
              <w:suppressAutoHyphens w:val="0"/>
              <w:jc w:val="center"/>
              <w:rPr>
                <w:rFonts w:ascii="Arial" w:hAnsi="Arial" w:cs="Arial"/>
                <w:b/>
                <w:bCs/>
                <w:color w:val="000000"/>
                <w:sz w:val="16"/>
                <w:szCs w:val="16"/>
                <w:lang w:eastAsia="cs-CZ"/>
              </w:rPr>
            </w:pPr>
            <w:r w:rsidRPr="00DB1F14">
              <w:rPr>
                <w:rFonts w:ascii="Arial" w:hAnsi="Arial" w:cs="Arial"/>
                <w:b/>
                <w:bCs/>
                <w:color w:val="000000"/>
                <w:sz w:val="16"/>
                <w:szCs w:val="16"/>
                <w:lang w:eastAsia="cs-CZ"/>
              </w:rPr>
              <w:t>porušená</w:t>
            </w:r>
          </w:p>
        </w:tc>
        <w:tc>
          <w:tcPr>
            <w:tcW w:w="973" w:type="dxa"/>
            <w:tcBorders>
              <w:top w:val="nil"/>
              <w:left w:val="nil"/>
              <w:bottom w:val="single" w:sz="8" w:space="0" w:color="6C6C6C"/>
              <w:right w:val="single" w:sz="8" w:space="0" w:color="6C6C6C"/>
            </w:tcBorders>
            <w:shd w:val="clear" w:color="000000" w:fill="C5C5C5"/>
            <w:vAlign w:val="center"/>
            <w:hideMark/>
          </w:tcPr>
          <w:p w:rsidR="00DB1F14" w:rsidRPr="00DB1F14" w:rsidRDefault="00DB1F14" w:rsidP="00DB1F14">
            <w:pPr>
              <w:suppressAutoHyphens w:val="0"/>
              <w:jc w:val="center"/>
              <w:rPr>
                <w:rFonts w:ascii="Arial" w:hAnsi="Arial" w:cs="Arial"/>
                <w:b/>
                <w:bCs/>
                <w:color w:val="000000"/>
                <w:sz w:val="16"/>
                <w:szCs w:val="16"/>
                <w:lang w:eastAsia="cs-CZ"/>
              </w:rPr>
            </w:pPr>
            <w:r w:rsidRPr="00DB1F14">
              <w:rPr>
                <w:rFonts w:ascii="Arial" w:hAnsi="Arial" w:cs="Arial"/>
                <w:b/>
                <w:bCs/>
                <w:color w:val="000000"/>
                <w:sz w:val="16"/>
                <w:szCs w:val="16"/>
                <w:lang w:eastAsia="cs-CZ"/>
              </w:rPr>
              <w:t>schválená</w:t>
            </w:r>
          </w:p>
        </w:tc>
        <w:tc>
          <w:tcPr>
            <w:tcW w:w="1195" w:type="dxa"/>
            <w:tcBorders>
              <w:top w:val="nil"/>
              <w:left w:val="nil"/>
              <w:bottom w:val="single" w:sz="8" w:space="0" w:color="6C6C6C"/>
              <w:right w:val="single" w:sz="8" w:space="0" w:color="6C6C6C"/>
            </w:tcBorders>
            <w:shd w:val="clear" w:color="000000" w:fill="C5C5C5"/>
            <w:vAlign w:val="center"/>
            <w:hideMark/>
          </w:tcPr>
          <w:p w:rsidR="00DB1F14" w:rsidRPr="00DB1F14" w:rsidRDefault="00DB1F14" w:rsidP="00DB1F14">
            <w:pPr>
              <w:suppressAutoHyphens w:val="0"/>
              <w:jc w:val="center"/>
              <w:rPr>
                <w:rFonts w:ascii="Arial" w:hAnsi="Arial" w:cs="Arial"/>
                <w:b/>
                <w:bCs/>
                <w:color w:val="000000"/>
                <w:sz w:val="16"/>
                <w:szCs w:val="16"/>
                <w:lang w:eastAsia="cs-CZ"/>
              </w:rPr>
            </w:pPr>
            <w:r w:rsidRPr="00DB1F14">
              <w:rPr>
                <w:rFonts w:ascii="Arial" w:hAnsi="Arial" w:cs="Arial"/>
                <w:b/>
                <w:bCs/>
                <w:color w:val="000000"/>
                <w:sz w:val="16"/>
                <w:szCs w:val="16"/>
                <w:lang w:eastAsia="cs-CZ"/>
              </w:rPr>
              <w:t>vyplacená</w:t>
            </w:r>
          </w:p>
        </w:tc>
        <w:tc>
          <w:tcPr>
            <w:tcW w:w="523" w:type="dxa"/>
            <w:tcBorders>
              <w:top w:val="nil"/>
              <w:left w:val="nil"/>
              <w:bottom w:val="single" w:sz="8" w:space="0" w:color="6C6C6C"/>
              <w:right w:val="single" w:sz="8" w:space="0" w:color="6C6C6C"/>
            </w:tcBorders>
            <w:shd w:val="clear" w:color="000000" w:fill="C5C5C5"/>
            <w:vAlign w:val="center"/>
            <w:hideMark/>
          </w:tcPr>
          <w:p w:rsidR="00DB1F14" w:rsidRPr="00DB1F14" w:rsidRDefault="00DB1F14" w:rsidP="00DB1F14">
            <w:pPr>
              <w:suppressAutoHyphens w:val="0"/>
              <w:jc w:val="center"/>
              <w:rPr>
                <w:rFonts w:ascii="Arial" w:hAnsi="Arial" w:cs="Arial"/>
                <w:b/>
                <w:bCs/>
                <w:color w:val="000000"/>
                <w:sz w:val="16"/>
                <w:szCs w:val="16"/>
                <w:lang w:eastAsia="cs-CZ"/>
              </w:rPr>
            </w:pPr>
            <w:r w:rsidRPr="00DB1F14">
              <w:rPr>
                <w:rFonts w:ascii="Arial" w:hAnsi="Arial" w:cs="Arial"/>
                <w:b/>
                <w:bCs/>
                <w:color w:val="000000"/>
                <w:sz w:val="16"/>
                <w:szCs w:val="16"/>
                <w:lang w:eastAsia="cs-CZ"/>
              </w:rPr>
              <w:t>vrácená</w:t>
            </w:r>
          </w:p>
        </w:tc>
      </w:tr>
      <w:tr w:rsidR="00DB1F14" w:rsidRPr="00DB1F14" w:rsidTr="008A15E8">
        <w:trPr>
          <w:trHeight w:val="466"/>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2013</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 xml:space="preserve">M/15 - Ivan Ženatý (ČR) a Sandra </w:t>
            </w:r>
            <w:proofErr w:type="spellStart"/>
            <w:r w:rsidRPr="00DB1F14">
              <w:rPr>
                <w:rFonts w:ascii="Arial" w:hAnsi="Arial" w:cs="Arial"/>
                <w:color w:val="000000"/>
                <w:sz w:val="16"/>
                <w:szCs w:val="16"/>
                <w:lang w:eastAsia="cs-CZ"/>
              </w:rPr>
              <w:t>Shapiro</w:t>
            </w:r>
            <w:proofErr w:type="spellEnd"/>
            <w:r w:rsidRPr="00DB1F14">
              <w:rPr>
                <w:rFonts w:ascii="Arial" w:hAnsi="Arial" w:cs="Arial"/>
                <w:color w:val="000000"/>
                <w:sz w:val="16"/>
                <w:szCs w:val="16"/>
                <w:lang w:eastAsia="cs-CZ"/>
              </w:rPr>
              <w:t xml:space="preserve"> (USA) Koncert kruhu přátel hudby</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466"/>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2013</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 xml:space="preserve">M/16 - Philippe </w:t>
            </w:r>
            <w:proofErr w:type="spellStart"/>
            <w:r w:rsidRPr="00DB1F14">
              <w:rPr>
                <w:rFonts w:ascii="Arial" w:hAnsi="Arial" w:cs="Arial"/>
                <w:color w:val="000000"/>
                <w:sz w:val="16"/>
                <w:szCs w:val="16"/>
                <w:lang w:eastAsia="cs-CZ"/>
              </w:rPr>
              <w:t>Bernold</w:t>
            </w:r>
            <w:proofErr w:type="spellEnd"/>
            <w:r w:rsidRPr="00DB1F14">
              <w:rPr>
                <w:rFonts w:ascii="Arial" w:hAnsi="Arial" w:cs="Arial"/>
                <w:color w:val="000000"/>
                <w:sz w:val="16"/>
                <w:szCs w:val="16"/>
                <w:lang w:eastAsia="cs-CZ"/>
              </w:rPr>
              <w:t xml:space="preserve"> (FR), Jan Ostrý a Luděk </w:t>
            </w:r>
            <w:proofErr w:type="spellStart"/>
            <w:r w:rsidRPr="00DB1F14">
              <w:rPr>
                <w:rFonts w:ascii="Arial" w:hAnsi="Arial" w:cs="Arial"/>
                <w:color w:val="000000"/>
                <w:sz w:val="16"/>
                <w:szCs w:val="16"/>
                <w:lang w:eastAsia="cs-CZ"/>
              </w:rPr>
              <w:t>Šabaka</w:t>
            </w:r>
            <w:proofErr w:type="spellEnd"/>
            <w:r w:rsidRPr="00DB1F14">
              <w:rPr>
                <w:rFonts w:ascii="Arial" w:hAnsi="Arial" w:cs="Arial"/>
                <w:color w:val="000000"/>
                <w:sz w:val="16"/>
                <w:szCs w:val="16"/>
                <w:lang w:eastAsia="cs-CZ"/>
              </w:rPr>
              <w:t xml:space="preserve"> Koncert kruhu přátel hudby</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466"/>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2013</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M/17 - Pražský barokní soubor Koncert kruhu přátel hudby</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466"/>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2013</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M/18 - Jarmila Vlachová a její hosté-Kruh přátel hudby</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240"/>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ÚMO 3</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2013</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Kruh přátel hudby - cyklus koncertů vážné hudby</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40 000,00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40 000,00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466"/>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MMP-Kancelář primátora</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2013</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 xml:space="preserve">Projekt Plzeň - Limoges (mezinárodní studentský orchestr a vokální </w:t>
            </w:r>
            <w:proofErr w:type="spellStart"/>
            <w:r w:rsidRPr="00DB1F14">
              <w:rPr>
                <w:rFonts w:ascii="Arial" w:hAnsi="Arial" w:cs="Arial"/>
                <w:color w:val="000000"/>
                <w:sz w:val="16"/>
                <w:szCs w:val="16"/>
                <w:lang w:eastAsia="cs-CZ"/>
              </w:rPr>
              <w:t>masterclass</w:t>
            </w:r>
            <w:proofErr w:type="spellEnd"/>
            <w:r w:rsidRPr="00DB1F14">
              <w:rPr>
                <w:rFonts w:ascii="Arial" w:hAnsi="Arial" w:cs="Arial"/>
                <w:color w:val="000000"/>
                <w:sz w:val="16"/>
                <w:szCs w:val="16"/>
                <w:lang w:eastAsia="cs-CZ"/>
              </w:rPr>
              <w:t xml:space="preserve"> v Limoges)</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20 000,00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20 000,00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240"/>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2013</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Grant P/II/15 - Hornové dny 2013</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240"/>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2013</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Grant P/IV/14 - Hudba jako cesta</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40 000,00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40 000,00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466"/>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2013</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Mezinárodní smetanovská klavírní soutěž - víceletý grant na léta 2012-2015</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100 000,00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76 353,50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240"/>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ÚMO 3</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2013</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mezinárodní smetanovská klavírní soutěž</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25 000,00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25 000,00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917"/>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MMP-OŠMT</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2013</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technické a organizační zajištění hudebních kurzů, honoráře, doprava a ubytování lektorů, propagace, provozní náklady učebních prostor, materiál</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240"/>
        </w:trPr>
        <w:tc>
          <w:tcPr>
            <w:tcW w:w="649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B1F14" w:rsidRPr="00DB1F14" w:rsidRDefault="00DB1F14" w:rsidP="00DB1F14">
            <w:pPr>
              <w:suppressAutoHyphens w:val="0"/>
              <w:jc w:val="right"/>
              <w:rPr>
                <w:rFonts w:ascii="Arial" w:hAnsi="Arial" w:cs="Arial"/>
                <w:b/>
                <w:bCs/>
                <w:color w:val="000000"/>
                <w:sz w:val="16"/>
                <w:szCs w:val="16"/>
                <w:lang w:eastAsia="cs-CZ"/>
              </w:rPr>
            </w:pPr>
            <w:r w:rsidRPr="00DB1F14">
              <w:rPr>
                <w:rFonts w:ascii="Arial" w:hAnsi="Arial" w:cs="Arial"/>
                <w:b/>
                <w:bCs/>
                <w:color w:val="000000"/>
                <w:sz w:val="16"/>
                <w:szCs w:val="16"/>
                <w:lang w:eastAsia="cs-CZ"/>
              </w:rPr>
              <w:t>Suma 2013</w:t>
            </w:r>
          </w:p>
        </w:tc>
        <w:tc>
          <w:tcPr>
            <w:tcW w:w="973" w:type="dxa"/>
            <w:tcBorders>
              <w:top w:val="nil"/>
              <w:left w:val="nil"/>
              <w:bottom w:val="single" w:sz="8" w:space="0" w:color="6C6C6C"/>
              <w:right w:val="single" w:sz="8" w:space="0" w:color="6C6C6C"/>
            </w:tcBorders>
            <w:shd w:val="clear" w:color="000000" w:fill="F0E68C"/>
            <w:vAlign w:val="bottom"/>
            <w:hideMark/>
          </w:tcPr>
          <w:p w:rsidR="00DB1F14" w:rsidRPr="00DB1F14" w:rsidRDefault="00DB1F14" w:rsidP="00DB1F14">
            <w:pPr>
              <w:suppressAutoHyphens w:val="0"/>
              <w:jc w:val="right"/>
              <w:rPr>
                <w:rFonts w:ascii="Arial" w:hAnsi="Arial" w:cs="Arial"/>
                <w:b/>
                <w:bCs/>
                <w:color w:val="000000"/>
                <w:sz w:val="16"/>
                <w:szCs w:val="16"/>
                <w:lang w:eastAsia="cs-CZ"/>
              </w:rPr>
            </w:pPr>
            <w:r w:rsidRPr="00DB1F14">
              <w:rPr>
                <w:rFonts w:ascii="Arial" w:hAnsi="Arial" w:cs="Arial"/>
                <w:b/>
                <w:bCs/>
                <w:color w:val="000000"/>
                <w:sz w:val="16"/>
                <w:szCs w:val="16"/>
                <w:lang w:eastAsia="cs-CZ"/>
              </w:rPr>
              <w:t>225 000,00</w:t>
            </w:r>
          </w:p>
        </w:tc>
        <w:tc>
          <w:tcPr>
            <w:tcW w:w="1195" w:type="dxa"/>
            <w:tcBorders>
              <w:top w:val="nil"/>
              <w:left w:val="nil"/>
              <w:bottom w:val="single" w:sz="8" w:space="0" w:color="6C6C6C"/>
              <w:right w:val="single" w:sz="8" w:space="0" w:color="6C6C6C"/>
            </w:tcBorders>
            <w:shd w:val="clear" w:color="000000" w:fill="F0E68C"/>
            <w:vAlign w:val="bottom"/>
            <w:hideMark/>
          </w:tcPr>
          <w:p w:rsidR="00DB1F14" w:rsidRPr="00DB1F14" w:rsidRDefault="00DB1F14" w:rsidP="00DB1F14">
            <w:pPr>
              <w:suppressAutoHyphens w:val="0"/>
              <w:jc w:val="right"/>
              <w:rPr>
                <w:rFonts w:ascii="Arial" w:hAnsi="Arial" w:cs="Arial"/>
                <w:b/>
                <w:bCs/>
                <w:color w:val="000000"/>
                <w:sz w:val="16"/>
                <w:szCs w:val="16"/>
                <w:lang w:eastAsia="cs-CZ"/>
              </w:rPr>
            </w:pPr>
            <w:r w:rsidRPr="00DB1F14">
              <w:rPr>
                <w:rFonts w:ascii="Arial" w:hAnsi="Arial" w:cs="Arial"/>
                <w:b/>
                <w:bCs/>
                <w:color w:val="000000"/>
                <w:sz w:val="16"/>
                <w:szCs w:val="16"/>
                <w:lang w:eastAsia="cs-CZ"/>
              </w:rPr>
              <w:t>201 353,50</w:t>
            </w:r>
          </w:p>
        </w:tc>
        <w:tc>
          <w:tcPr>
            <w:tcW w:w="523" w:type="dxa"/>
            <w:tcBorders>
              <w:top w:val="nil"/>
              <w:left w:val="nil"/>
              <w:bottom w:val="single" w:sz="8" w:space="0" w:color="6C6C6C"/>
              <w:right w:val="single" w:sz="8" w:space="0" w:color="6C6C6C"/>
            </w:tcBorders>
            <w:shd w:val="clear" w:color="000000" w:fill="F0E68C"/>
            <w:vAlign w:val="bottom"/>
            <w:hideMark/>
          </w:tcPr>
          <w:p w:rsidR="00DB1F14" w:rsidRPr="00DB1F14" w:rsidRDefault="00DB1F14" w:rsidP="00DB1F14">
            <w:pPr>
              <w:suppressAutoHyphens w:val="0"/>
              <w:jc w:val="right"/>
              <w:rPr>
                <w:rFonts w:ascii="Arial" w:hAnsi="Arial" w:cs="Arial"/>
                <w:b/>
                <w:bCs/>
                <w:color w:val="000000"/>
                <w:sz w:val="16"/>
                <w:szCs w:val="16"/>
                <w:lang w:eastAsia="cs-CZ"/>
              </w:rPr>
            </w:pPr>
            <w:r w:rsidRPr="00DB1F14">
              <w:rPr>
                <w:rFonts w:ascii="Arial" w:hAnsi="Arial" w:cs="Arial"/>
                <w:b/>
                <w:bCs/>
                <w:color w:val="000000"/>
                <w:sz w:val="16"/>
                <w:szCs w:val="16"/>
                <w:lang w:eastAsia="cs-CZ"/>
              </w:rPr>
              <w:t>0</w:t>
            </w:r>
          </w:p>
        </w:tc>
      </w:tr>
      <w:tr w:rsidR="00DB1F14" w:rsidRPr="00DB1F14" w:rsidTr="008A15E8">
        <w:trPr>
          <w:trHeight w:val="466"/>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2014</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Mezinárodní smetanovská klavírní soutěž - víceletý grant na léta 2012-2015</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590 000,00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590 000,00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917"/>
        </w:trPr>
        <w:tc>
          <w:tcPr>
            <w:tcW w:w="1708"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lastRenderedPageBreak/>
              <w:t>MMP-OŠMT</w:t>
            </w:r>
          </w:p>
        </w:tc>
        <w:tc>
          <w:tcPr>
            <w:tcW w:w="496" w:type="dxa"/>
            <w:tcBorders>
              <w:top w:val="single" w:sz="8" w:space="0" w:color="6C6C6C"/>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2014</w:t>
            </w:r>
          </w:p>
        </w:tc>
        <w:tc>
          <w:tcPr>
            <w:tcW w:w="3429" w:type="dxa"/>
            <w:tcBorders>
              <w:top w:val="single" w:sz="8" w:space="0" w:color="6C6C6C"/>
              <w:left w:val="nil"/>
              <w:bottom w:val="single" w:sz="8" w:space="0" w:color="6C6C6C"/>
              <w:right w:val="single" w:sz="8" w:space="0" w:color="6C6C6C"/>
            </w:tcBorders>
            <w:shd w:val="clear" w:color="auto" w:fill="auto"/>
            <w:vAlign w:val="bottom"/>
            <w:hideMark/>
          </w:tcPr>
          <w:p w:rsidR="00DB1F14" w:rsidRPr="00DB1F14" w:rsidRDefault="00DB1F14" w:rsidP="00AD7721">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Výchovně vzdělávací programy pro žáky MŠ, ŽŠ, SŠ a ZUŠ " Hudba jako cesta " zpracování hry na klavír pro žáky předškolního věku a raného školního věku</w:t>
            </w:r>
          </w:p>
        </w:tc>
        <w:tc>
          <w:tcPr>
            <w:tcW w:w="861" w:type="dxa"/>
            <w:tcBorders>
              <w:top w:val="single" w:sz="8" w:space="0" w:color="6C6C6C"/>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single" w:sz="8" w:space="0" w:color="6C6C6C"/>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15 000,00</w:t>
            </w:r>
          </w:p>
        </w:tc>
        <w:tc>
          <w:tcPr>
            <w:tcW w:w="1195" w:type="dxa"/>
            <w:tcBorders>
              <w:top w:val="single" w:sz="8" w:space="0" w:color="6C6C6C"/>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15 000,00</w:t>
            </w:r>
          </w:p>
        </w:tc>
        <w:tc>
          <w:tcPr>
            <w:tcW w:w="523" w:type="dxa"/>
            <w:tcBorders>
              <w:top w:val="single" w:sz="8" w:space="0" w:color="6C6C6C"/>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240"/>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2014</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Grant P/I/11 - Kruh přátel hudby</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170 000,00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170 000,00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466"/>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2014</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M/46 - Metodika hry na klavír pro žáky předškolního a raného školního věku</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466"/>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ÚMO 3</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2014</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Mezinárodní smetanovská klavírní soutěž 16-23.3.2014</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466"/>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ÚMO 3</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2014</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Mezinárodní smetanovská klavírní soutěž 1.1.-31.12.2014</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25 000,00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25 000,00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240"/>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2014</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Grant P/III/38 - Hudba jako cesta</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240"/>
        </w:trPr>
        <w:tc>
          <w:tcPr>
            <w:tcW w:w="649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B1F14" w:rsidRPr="00DB1F14" w:rsidRDefault="00DB1F14" w:rsidP="00DB1F14">
            <w:pPr>
              <w:suppressAutoHyphens w:val="0"/>
              <w:jc w:val="right"/>
              <w:rPr>
                <w:rFonts w:ascii="Arial" w:hAnsi="Arial" w:cs="Arial"/>
                <w:b/>
                <w:bCs/>
                <w:color w:val="000000"/>
                <w:sz w:val="16"/>
                <w:szCs w:val="16"/>
                <w:lang w:eastAsia="cs-CZ"/>
              </w:rPr>
            </w:pPr>
            <w:r w:rsidRPr="00DB1F14">
              <w:rPr>
                <w:rFonts w:ascii="Arial" w:hAnsi="Arial" w:cs="Arial"/>
                <w:b/>
                <w:bCs/>
                <w:color w:val="000000"/>
                <w:sz w:val="16"/>
                <w:szCs w:val="16"/>
                <w:lang w:eastAsia="cs-CZ"/>
              </w:rPr>
              <w:t>Suma 2014</w:t>
            </w:r>
          </w:p>
        </w:tc>
        <w:tc>
          <w:tcPr>
            <w:tcW w:w="973" w:type="dxa"/>
            <w:tcBorders>
              <w:top w:val="nil"/>
              <w:left w:val="nil"/>
              <w:bottom w:val="single" w:sz="8" w:space="0" w:color="6C6C6C"/>
              <w:right w:val="single" w:sz="8" w:space="0" w:color="6C6C6C"/>
            </w:tcBorders>
            <w:shd w:val="clear" w:color="000000" w:fill="F0E68C"/>
            <w:vAlign w:val="bottom"/>
            <w:hideMark/>
          </w:tcPr>
          <w:p w:rsidR="00DB1F14" w:rsidRPr="00DB1F14" w:rsidRDefault="00DB1F14" w:rsidP="00DB1F14">
            <w:pPr>
              <w:suppressAutoHyphens w:val="0"/>
              <w:jc w:val="right"/>
              <w:rPr>
                <w:rFonts w:ascii="Arial" w:hAnsi="Arial" w:cs="Arial"/>
                <w:b/>
                <w:bCs/>
                <w:color w:val="000000"/>
                <w:sz w:val="16"/>
                <w:szCs w:val="16"/>
                <w:lang w:eastAsia="cs-CZ"/>
              </w:rPr>
            </w:pPr>
            <w:r w:rsidRPr="00DB1F14">
              <w:rPr>
                <w:rFonts w:ascii="Arial" w:hAnsi="Arial" w:cs="Arial"/>
                <w:b/>
                <w:bCs/>
                <w:color w:val="000000"/>
                <w:sz w:val="16"/>
                <w:szCs w:val="16"/>
                <w:lang w:eastAsia="cs-CZ"/>
              </w:rPr>
              <w:t>800 000,00</w:t>
            </w:r>
          </w:p>
        </w:tc>
        <w:tc>
          <w:tcPr>
            <w:tcW w:w="1195" w:type="dxa"/>
            <w:tcBorders>
              <w:top w:val="nil"/>
              <w:left w:val="nil"/>
              <w:bottom w:val="single" w:sz="8" w:space="0" w:color="6C6C6C"/>
              <w:right w:val="single" w:sz="8" w:space="0" w:color="6C6C6C"/>
            </w:tcBorders>
            <w:shd w:val="clear" w:color="000000" w:fill="F0E68C"/>
            <w:vAlign w:val="bottom"/>
            <w:hideMark/>
          </w:tcPr>
          <w:p w:rsidR="00DB1F14" w:rsidRPr="00DB1F14" w:rsidRDefault="00DB1F14" w:rsidP="00DB1F14">
            <w:pPr>
              <w:suppressAutoHyphens w:val="0"/>
              <w:jc w:val="right"/>
              <w:rPr>
                <w:rFonts w:ascii="Arial" w:hAnsi="Arial" w:cs="Arial"/>
                <w:b/>
                <w:bCs/>
                <w:color w:val="000000"/>
                <w:sz w:val="16"/>
                <w:szCs w:val="16"/>
                <w:lang w:eastAsia="cs-CZ"/>
              </w:rPr>
            </w:pPr>
            <w:r w:rsidRPr="00DB1F14">
              <w:rPr>
                <w:rFonts w:ascii="Arial" w:hAnsi="Arial" w:cs="Arial"/>
                <w:b/>
                <w:bCs/>
                <w:color w:val="000000"/>
                <w:sz w:val="16"/>
                <w:szCs w:val="16"/>
                <w:lang w:eastAsia="cs-CZ"/>
              </w:rPr>
              <w:t>800 000,00</w:t>
            </w:r>
          </w:p>
        </w:tc>
        <w:tc>
          <w:tcPr>
            <w:tcW w:w="523" w:type="dxa"/>
            <w:tcBorders>
              <w:top w:val="nil"/>
              <w:left w:val="nil"/>
              <w:bottom w:val="single" w:sz="8" w:space="0" w:color="6C6C6C"/>
              <w:right w:val="single" w:sz="8" w:space="0" w:color="6C6C6C"/>
            </w:tcBorders>
            <w:shd w:val="clear" w:color="000000" w:fill="F0E68C"/>
            <w:vAlign w:val="bottom"/>
            <w:hideMark/>
          </w:tcPr>
          <w:p w:rsidR="00DB1F14" w:rsidRPr="00DB1F14" w:rsidRDefault="00DB1F14" w:rsidP="00DB1F14">
            <w:pPr>
              <w:suppressAutoHyphens w:val="0"/>
              <w:jc w:val="right"/>
              <w:rPr>
                <w:rFonts w:ascii="Arial" w:hAnsi="Arial" w:cs="Arial"/>
                <w:b/>
                <w:bCs/>
                <w:color w:val="000000"/>
                <w:sz w:val="16"/>
                <w:szCs w:val="16"/>
                <w:lang w:eastAsia="cs-CZ"/>
              </w:rPr>
            </w:pPr>
            <w:r w:rsidRPr="00DB1F14">
              <w:rPr>
                <w:rFonts w:ascii="Arial" w:hAnsi="Arial" w:cs="Arial"/>
                <w:b/>
                <w:bCs/>
                <w:color w:val="000000"/>
                <w:sz w:val="16"/>
                <w:szCs w:val="16"/>
                <w:lang w:eastAsia="cs-CZ"/>
              </w:rPr>
              <w:t>0</w:t>
            </w:r>
          </w:p>
        </w:tc>
      </w:tr>
      <w:tr w:rsidR="00DB1F14" w:rsidRPr="00DB1F14" w:rsidTr="008A15E8">
        <w:trPr>
          <w:trHeight w:val="240"/>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2015</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Dotace P/III/6 - Hudba jako cesta</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240"/>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2015</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Dotace P/IV/22 - Kruh přátel hudby</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190 000,00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190 000,00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466"/>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2015</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Mezinárodní smetanovská klavírní soutěž - víceletý grant na léta 2012-2015</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100 000,00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100 000,00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691"/>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ÚMO 3</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2015</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Hudba jako cesta - honoráře, technické zabezpečení - nákupy, služby, cestovné - rok 2015</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466"/>
        </w:trPr>
        <w:tc>
          <w:tcPr>
            <w:tcW w:w="1708" w:type="dxa"/>
            <w:tcBorders>
              <w:top w:val="nil"/>
              <w:left w:val="single" w:sz="8" w:space="0" w:color="6C6C6C"/>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2015</w:t>
            </w:r>
          </w:p>
        </w:tc>
        <w:tc>
          <w:tcPr>
            <w:tcW w:w="3429"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M/35 - Koncert dechovky konzervatoře s Josefem Zímou</w:t>
            </w:r>
          </w:p>
        </w:tc>
        <w:tc>
          <w:tcPr>
            <w:tcW w:w="861"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rPr>
                <w:rFonts w:ascii="Arial" w:hAnsi="Arial" w:cs="Arial"/>
                <w:color w:val="000000"/>
                <w:sz w:val="16"/>
                <w:szCs w:val="16"/>
                <w:lang w:eastAsia="cs-CZ"/>
              </w:rPr>
            </w:pPr>
            <w:r w:rsidRPr="00DB1F14">
              <w:rPr>
                <w:rFonts w:ascii="Arial" w:hAnsi="Arial" w:cs="Arial"/>
                <w:color w:val="000000"/>
                <w:sz w:val="16"/>
                <w:szCs w:val="16"/>
                <w:lang w:eastAsia="cs-CZ"/>
              </w:rPr>
              <w:t>Ne</w:t>
            </w:r>
          </w:p>
        </w:tc>
        <w:tc>
          <w:tcPr>
            <w:tcW w:w="97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1195"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c>
          <w:tcPr>
            <w:tcW w:w="523" w:type="dxa"/>
            <w:tcBorders>
              <w:top w:val="nil"/>
              <w:left w:val="nil"/>
              <w:bottom w:val="single" w:sz="8" w:space="0" w:color="6C6C6C"/>
              <w:right w:val="single" w:sz="8" w:space="0" w:color="6C6C6C"/>
            </w:tcBorders>
            <w:shd w:val="clear" w:color="auto" w:fill="auto"/>
            <w:vAlign w:val="bottom"/>
            <w:hideMark/>
          </w:tcPr>
          <w:p w:rsidR="00DB1F14" w:rsidRPr="00DB1F14" w:rsidRDefault="00DB1F14" w:rsidP="00DB1F14">
            <w:pPr>
              <w:suppressAutoHyphens w:val="0"/>
              <w:jc w:val="right"/>
              <w:rPr>
                <w:rFonts w:ascii="Arial" w:hAnsi="Arial" w:cs="Arial"/>
                <w:color w:val="000000"/>
                <w:sz w:val="16"/>
                <w:szCs w:val="16"/>
                <w:lang w:eastAsia="cs-CZ"/>
              </w:rPr>
            </w:pPr>
            <w:r w:rsidRPr="00DB1F14">
              <w:rPr>
                <w:rFonts w:ascii="Arial" w:hAnsi="Arial" w:cs="Arial"/>
                <w:color w:val="000000"/>
                <w:sz w:val="16"/>
                <w:szCs w:val="16"/>
                <w:lang w:eastAsia="cs-CZ"/>
              </w:rPr>
              <w:t>0</w:t>
            </w:r>
          </w:p>
        </w:tc>
      </w:tr>
      <w:tr w:rsidR="00DB1F14" w:rsidRPr="00DB1F14" w:rsidTr="008A15E8">
        <w:trPr>
          <w:trHeight w:val="240"/>
        </w:trPr>
        <w:tc>
          <w:tcPr>
            <w:tcW w:w="649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B1F14" w:rsidRPr="00DB1F14" w:rsidRDefault="00DB1F14" w:rsidP="00DB1F14">
            <w:pPr>
              <w:suppressAutoHyphens w:val="0"/>
              <w:jc w:val="right"/>
              <w:rPr>
                <w:rFonts w:ascii="Arial" w:hAnsi="Arial" w:cs="Arial"/>
                <w:b/>
                <w:bCs/>
                <w:color w:val="000000"/>
                <w:sz w:val="16"/>
                <w:szCs w:val="16"/>
                <w:lang w:eastAsia="cs-CZ"/>
              </w:rPr>
            </w:pPr>
            <w:r w:rsidRPr="00DB1F14">
              <w:rPr>
                <w:rFonts w:ascii="Arial" w:hAnsi="Arial" w:cs="Arial"/>
                <w:b/>
                <w:bCs/>
                <w:color w:val="000000"/>
                <w:sz w:val="16"/>
                <w:szCs w:val="16"/>
                <w:lang w:eastAsia="cs-CZ"/>
              </w:rPr>
              <w:t>Suma 2015</w:t>
            </w:r>
          </w:p>
        </w:tc>
        <w:tc>
          <w:tcPr>
            <w:tcW w:w="973" w:type="dxa"/>
            <w:tcBorders>
              <w:top w:val="nil"/>
              <w:left w:val="nil"/>
              <w:bottom w:val="single" w:sz="8" w:space="0" w:color="6C6C6C"/>
              <w:right w:val="single" w:sz="8" w:space="0" w:color="6C6C6C"/>
            </w:tcBorders>
            <w:shd w:val="clear" w:color="000000" w:fill="F0E68C"/>
            <w:vAlign w:val="bottom"/>
            <w:hideMark/>
          </w:tcPr>
          <w:p w:rsidR="00DB1F14" w:rsidRPr="00DB1F14" w:rsidRDefault="00DB1F14" w:rsidP="00DB1F14">
            <w:pPr>
              <w:suppressAutoHyphens w:val="0"/>
              <w:jc w:val="right"/>
              <w:rPr>
                <w:rFonts w:ascii="Arial" w:hAnsi="Arial" w:cs="Arial"/>
                <w:b/>
                <w:bCs/>
                <w:color w:val="000000"/>
                <w:sz w:val="16"/>
                <w:szCs w:val="16"/>
                <w:lang w:eastAsia="cs-CZ"/>
              </w:rPr>
            </w:pPr>
            <w:r w:rsidRPr="00DB1F14">
              <w:rPr>
                <w:rFonts w:ascii="Arial" w:hAnsi="Arial" w:cs="Arial"/>
                <w:b/>
                <w:bCs/>
                <w:color w:val="000000"/>
                <w:sz w:val="16"/>
                <w:szCs w:val="16"/>
                <w:lang w:eastAsia="cs-CZ"/>
              </w:rPr>
              <w:t>290 000,00</w:t>
            </w:r>
          </w:p>
        </w:tc>
        <w:tc>
          <w:tcPr>
            <w:tcW w:w="1195" w:type="dxa"/>
            <w:tcBorders>
              <w:top w:val="nil"/>
              <w:left w:val="nil"/>
              <w:bottom w:val="single" w:sz="8" w:space="0" w:color="6C6C6C"/>
              <w:right w:val="single" w:sz="8" w:space="0" w:color="6C6C6C"/>
            </w:tcBorders>
            <w:shd w:val="clear" w:color="000000" w:fill="F0E68C"/>
            <w:vAlign w:val="bottom"/>
            <w:hideMark/>
          </w:tcPr>
          <w:p w:rsidR="00DB1F14" w:rsidRPr="00DB1F14" w:rsidRDefault="00DB1F14" w:rsidP="00DB1F14">
            <w:pPr>
              <w:suppressAutoHyphens w:val="0"/>
              <w:jc w:val="right"/>
              <w:rPr>
                <w:rFonts w:ascii="Arial" w:hAnsi="Arial" w:cs="Arial"/>
                <w:b/>
                <w:bCs/>
                <w:color w:val="000000"/>
                <w:sz w:val="16"/>
                <w:szCs w:val="16"/>
                <w:lang w:eastAsia="cs-CZ"/>
              </w:rPr>
            </w:pPr>
            <w:r w:rsidRPr="00DB1F14">
              <w:rPr>
                <w:rFonts w:ascii="Arial" w:hAnsi="Arial" w:cs="Arial"/>
                <w:b/>
                <w:bCs/>
                <w:color w:val="000000"/>
                <w:sz w:val="16"/>
                <w:szCs w:val="16"/>
                <w:lang w:eastAsia="cs-CZ"/>
              </w:rPr>
              <w:t>290 000,00</w:t>
            </w:r>
          </w:p>
        </w:tc>
        <w:tc>
          <w:tcPr>
            <w:tcW w:w="523" w:type="dxa"/>
            <w:tcBorders>
              <w:top w:val="nil"/>
              <w:left w:val="nil"/>
              <w:bottom w:val="single" w:sz="8" w:space="0" w:color="6C6C6C"/>
              <w:right w:val="single" w:sz="8" w:space="0" w:color="6C6C6C"/>
            </w:tcBorders>
            <w:shd w:val="clear" w:color="000000" w:fill="F0E68C"/>
            <w:vAlign w:val="bottom"/>
            <w:hideMark/>
          </w:tcPr>
          <w:p w:rsidR="00DB1F14" w:rsidRPr="00DB1F14" w:rsidRDefault="00DB1F14" w:rsidP="00DB1F14">
            <w:pPr>
              <w:suppressAutoHyphens w:val="0"/>
              <w:jc w:val="right"/>
              <w:rPr>
                <w:rFonts w:ascii="Arial" w:hAnsi="Arial" w:cs="Arial"/>
                <w:b/>
                <w:bCs/>
                <w:color w:val="000000"/>
                <w:sz w:val="16"/>
                <w:szCs w:val="16"/>
                <w:lang w:eastAsia="cs-CZ"/>
              </w:rPr>
            </w:pPr>
            <w:r w:rsidRPr="00DB1F14">
              <w:rPr>
                <w:rFonts w:ascii="Arial" w:hAnsi="Arial" w:cs="Arial"/>
                <w:b/>
                <w:bCs/>
                <w:color w:val="000000"/>
                <w:sz w:val="16"/>
                <w:szCs w:val="16"/>
                <w:lang w:eastAsia="cs-CZ"/>
              </w:rPr>
              <w:t>0</w:t>
            </w:r>
          </w:p>
        </w:tc>
      </w:tr>
      <w:tr w:rsidR="00DB1F14" w:rsidRPr="00DB1F14" w:rsidTr="008A15E8">
        <w:trPr>
          <w:trHeight w:val="240"/>
        </w:trPr>
        <w:tc>
          <w:tcPr>
            <w:tcW w:w="649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B1F14" w:rsidRPr="00DB1F14" w:rsidRDefault="00DB1F14" w:rsidP="00DB1F14">
            <w:pPr>
              <w:suppressAutoHyphens w:val="0"/>
              <w:jc w:val="right"/>
              <w:rPr>
                <w:rFonts w:ascii="Arial" w:hAnsi="Arial" w:cs="Arial"/>
                <w:b/>
                <w:bCs/>
                <w:color w:val="000000"/>
                <w:sz w:val="16"/>
                <w:szCs w:val="16"/>
                <w:lang w:eastAsia="cs-CZ"/>
              </w:rPr>
            </w:pPr>
            <w:r w:rsidRPr="00DB1F14">
              <w:rPr>
                <w:rFonts w:ascii="Arial" w:hAnsi="Arial" w:cs="Arial"/>
                <w:b/>
                <w:bCs/>
                <w:color w:val="000000"/>
                <w:sz w:val="16"/>
                <w:szCs w:val="16"/>
                <w:lang w:eastAsia="cs-CZ"/>
              </w:rPr>
              <w:t>Suma 2013 - 2015</w:t>
            </w:r>
          </w:p>
        </w:tc>
        <w:tc>
          <w:tcPr>
            <w:tcW w:w="973" w:type="dxa"/>
            <w:tcBorders>
              <w:top w:val="nil"/>
              <w:left w:val="nil"/>
              <w:bottom w:val="single" w:sz="8" w:space="0" w:color="6C6C6C"/>
              <w:right w:val="single" w:sz="8" w:space="0" w:color="6C6C6C"/>
            </w:tcBorders>
            <w:shd w:val="clear" w:color="000000" w:fill="F0E68C"/>
            <w:vAlign w:val="bottom"/>
            <w:hideMark/>
          </w:tcPr>
          <w:p w:rsidR="00DB1F14" w:rsidRPr="00DB1F14" w:rsidRDefault="00DB1F14" w:rsidP="00DB1F14">
            <w:pPr>
              <w:suppressAutoHyphens w:val="0"/>
              <w:jc w:val="right"/>
              <w:rPr>
                <w:rFonts w:ascii="Arial" w:hAnsi="Arial" w:cs="Arial"/>
                <w:b/>
                <w:bCs/>
                <w:color w:val="000000"/>
                <w:sz w:val="16"/>
                <w:szCs w:val="16"/>
                <w:lang w:eastAsia="cs-CZ"/>
              </w:rPr>
            </w:pPr>
            <w:r w:rsidRPr="00DB1F14">
              <w:rPr>
                <w:rFonts w:ascii="Arial" w:hAnsi="Arial" w:cs="Arial"/>
                <w:b/>
                <w:bCs/>
                <w:color w:val="000000"/>
                <w:sz w:val="16"/>
                <w:szCs w:val="16"/>
                <w:lang w:eastAsia="cs-CZ"/>
              </w:rPr>
              <w:t>1 315 000,00</w:t>
            </w:r>
          </w:p>
        </w:tc>
        <w:tc>
          <w:tcPr>
            <w:tcW w:w="1195" w:type="dxa"/>
            <w:tcBorders>
              <w:top w:val="nil"/>
              <w:left w:val="nil"/>
              <w:bottom w:val="single" w:sz="8" w:space="0" w:color="6C6C6C"/>
              <w:right w:val="single" w:sz="8" w:space="0" w:color="6C6C6C"/>
            </w:tcBorders>
            <w:shd w:val="clear" w:color="000000" w:fill="F0E68C"/>
            <w:vAlign w:val="bottom"/>
            <w:hideMark/>
          </w:tcPr>
          <w:p w:rsidR="00DB1F14" w:rsidRPr="00DB1F14" w:rsidRDefault="00DB1F14" w:rsidP="00DB1F14">
            <w:pPr>
              <w:suppressAutoHyphens w:val="0"/>
              <w:jc w:val="right"/>
              <w:rPr>
                <w:rFonts w:ascii="Arial" w:hAnsi="Arial" w:cs="Arial"/>
                <w:b/>
                <w:bCs/>
                <w:color w:val="000000"/>
                <w:sz w:val="16"/>
                <w:szCs w:val="16"/>
                <w:lang w:eastAsia="cs-CZ"/>
              </w:rPr>
            </w:pPr>
            <w:r w:rsidRPr="00DB1F14">
              <w:rPr>
                <w:rFonts w:ascii="Arial" w:hAnsi="Arial" w:cs="Arial"/>
                <w:b/>
                <w:bCs/>
                <w:color w:val="000000"/>
                <w:sz w:val="16"/>
                <w:szCs w:val="16"/>
                <w:lang w:eastAsia="cs-CZ"/>
              </w:rPr>
              <w:t>1 291 353,50</w:t>
            </w:r>
          </w:p>
        </w:tc>
        <w:tc>
          <w:tcPr>
            <w:tcW w:w="523" w:type="dxa"/>
            <w:tcBorders>
              <w:top w:val="nil"/>
              <w:left w:val="nil"/>
              <w:bottom w:val="single" w:sz="8" w:space="0" w:color="6C6C6C"/>
              <w:right w:val="single" w:sz="8" w:space="0" w:color="6C6C6C"/>
            </w:tcBorders>
            <w:shd w:val="clear" w:color="000000" w:fill="F0E68C"/>
            <w:vAlign w:val="bottom"/>
            <w:hideMark/>
          </w:tcPr>
          <w:p w:rsidR="00DB1F14" w:rsidRPr="00DB1F14" w:rsidRDefault="00DB1F14" w:rsidP="00DB1F14">
            <w:pPr>
              <w:suppressAutoHyphens w:val="0"/>
              <w:jc w:val="right"/>
              <w:rPr>
                <w:rFonts w:ascii="Arial" w:hAnsi="Arial" w:cs="Arial"/>
                <w:b/>
                <w:bCs/>
                <w:color w:val="000000"/>
                <w:sz w:val="16"/>
                <w:szCs w:val="16"/>
                <w:lang w:eastAsia="cs-CZ"/>
              </w:rPr>
            </w:pPr>
            <w:r w:rsidRPr="00DB1F14">
              <w:rPr>
                <w:rFonts w:ascii="Arial" w:hAnsi="Arial" w:cs="Arial"/>
                <w:b/>
                <w:bCs/>
                <w:color w:val="000000"/>
                <w:sz w:val="16"/>
                <w:szCs w:val="16"/>
                <w:lang w:eastAsia="cs-CZ"/>
              </w:rPr>
              <w:t>0</w:t>
            </w:r>
          </w:p>
        </w:tc>
      </w:tr>
    </w:tbl>
    <w:p w:rsidR="00DB1F14" w:rsidRPr="00E91741" w:rsidRDefault="00DB1F14" w:rsidP="00DB1F14">
      <w:pPr>
        <w:jc w:val="both"/>
        <w:rPr>
          <w:sz w:val="14"/>
          <w:szCs w:val="14"/>
        </w:rPr>
      </w:pPr>
    </w:p>
    <w:p w:rsidR="00DB1F14" w:rsidRDefault="00DB1F14" w:rsidP="00DB1F14">
      <w:pPr>
        <w:pStyle w:val="ostzahl"/>
      </w:pPr>
      <w:r>
        <w:t>3. Předpokládaný cílový stav</w:t>
      </w:r>
    </w:p>
    <w:p w:rsidR="00DB1F14" w:rsidRDefault="00DB1F14" w:rsidP="00DB1F14">
      <w:pPr>
        <w:jc w:val="both"/>
      </w:pPr>
      <w:r>
        <w:t>Neposkytnutí dotace z Průběžného dotačního programu v oblasti kultury 2015 „</w:t>
      </w:r>
      <w:proofErr w:type="spellStart"/>
      <w:r>
        <w:t>Mikrogranty</w:t>
      </w:r>
      <w:proofErr w:type="spellEnd"/>
      <w:r>
        <w:t xml:space="preserve"> na podporu kulturních a uměleckých projektů pro rok 2015“ </w:t>
      </w:r>
      <w:r w:rsidR="008A15E8">
        <w:t>Konzervatoři, Plzeň, Kopeckého sady 10 (I</w:t>
      </w:r>
      <w:r>
        <w:t>Č </w:t>
      </w:r>
      <w:r w:rsidR="008A15E8">
        <w:t>49778111</w:t>
      </w:r>
      <w:r>
        <w:t>)</w:t>
      </w:r>
      <w:r w:rsidR="00860F50">
        <w:t>,</w:t>
      </w:r>
      <w:r>
        <w:t xml:space="preserve"> na realizaci projektu „</w:t>
      </w:r>
      <w:r w:rsidR="008A15E8">
        <w:t>Koncert Dechovky konzervatoře s Josefem Zímou</w:t>
      </w:r>
      <w:r>
        <w:t>“</w:t>
      </w:r>
    </w:p>
    <w:p w:rsidR="00DB1F14" w:rsidRPr="00E91741" w:rsidRDefault="00DB1F14" w:rsidP="00DB1F14">
      <w:pPr>
        <w:jc w:val="both"/>
        <w:rPr>
          <w:sz w:val="14"/>
          <w:szCs w:val="14"/>
        </w:rPr>
      </w:pPr>
    </w:p>
    <w:p w:rsidR="00DB1F14" w:rsidRDefault="00DB1F14" w:rsidP="00DB1F14">
      <w:pPr>
        <w:pStyle w:val="ostzahl"/>
      </w:pPr>
      <w:r>
        <w:t>4. Navrhované varianty řešení</w:t>
      </w:r>
    </w:p>
    <w:p w:rsidR="00DB1F14" w:rsidRDefault="00DB1F14" w:rsidP="00DB1F14">
      <w:pPr>
        <w:jc w:val="both"/>
      </w:pPr>
      <w:r>
        <w:t xml:space="preserve">Neposkytnout dotaci </w:t>
      </w:r>
      <w:r w:rsidR="008A15E8">
        <w:t>Konzervatoři, Plzeň, Kopeckého sady 10 (I</w:t>
      </w:r>
      <w:r>
        <w:t>Č </w:t>
      </w:r>
      <w:r w:rsidR="008A15E8">
        <w:t>49778111</w:t>
      </w:r>
      <w:r>
        <w:t>)</w:t>
      </w:r>
      <w:r w:rsidR="00860F50">
        <w:t>,</w:t>
      </w:r>
      <w:r>
        <w:t xml:space="preserve"> na částečnou úhradu nákladů spojených s realizací projektu</w:t>
      </w:r>
      <w:r w:rsidRPr="00E374DE">
        <w:t xml:space="preserve"> </w:t>
      </w:r>
      <w:r w:rsidRPr="00796048">
        <w:t>„</w:t>
      </w:r>
      <w:r w:rsidR="008A15E8">
        <w:t>Koncert Dechovky konzervatoře s Josefem Zímou</w:t>
      </w:r>
      <w:r w:rsidRPr="00796048">
        <w:t>“</w:t>
      </w:r>
      <w:r>
        <w:t>.</w:t>
      </w:r>
    </w:p>
    <w:p w:rsidR="00DB1F14" w:rsidRPr="00E91741" w:rsidRDefault="00DB1F14" w:rsidP="00DB1F14">
      <w:pPr>
        <w:rPr>
          <w:sz w:val="13"/>
          <w:szCs w:val="15"/>
        </w:rPr>
      </w:pPr>
    </w:p>
    <w:p w:rsidR="00DB1F14" w:rsidRDefault="00DB1F14" w:rsidP="00DB1F14">
      <w:pPr>
        <w:pStyle w:val="ostzahl"/>
      </w:pPr>
      <w:r>
        <w:t>5. Doporučená varianta řešení</w:t>
      </w:r>
    </w:p>
    <w:p w:rsidR="00D307DB" w:rsidRDefault="00D307DB" w:rsidP="00D307DB">
      <w:r>
        <w:t>Navrhovaná varianta je doporučená usnesením Rady města Plzně č. 697 ze dne 4. 6. 2015.</w:t>
      </w:r>
    </w:p>
    <w:p w:rsidR="00DB1F14" w:rsidRPr="00E91741" w:rsidRDefault="00DB1F14" w:rsidP="00DB1F14">
      <w:pPr>
        <w:rPr>
          <w:sz w:val="14"/>
          <w:szCs w:val="15"/>
        </w:rPr>
      </w:pPr>
    </w:p>
    <w:p w:rsidR="00DB1F14" w:rsidRPr="008A1FB8" w:rsidRDefault="00DB1F14" w:rsidP="00651FA9">
      <w:pPr>
        <w:pStyle w:val="ostzahl"/>
        <w:jc w:val="both"/>
        <w:rPr>
          <w:bCs/>
          <w:spacing w:val="0"/>
          <w:szCs w:val="24"/>
        </w:rPr>
      </w:pPr>
      <w:r>
        <w:t>6</w:t>
      </w:r>
      <w:r w:rsidRPr="008A1FB8">
        <w:t xml:space="preserve">. </w:t>
      </w:r>
      <w:r w:rsidRPr="008A1FB8">
        <w:rPr>
          <w:bCs/>
          <w:spacing w:val="0"/>
          <w:szCs w:val="24"/>
        </w:rPr>
        <w:t>Finanční nároky řešení a možnosti finančního krytí (včetně všech následných například provozních nákladů)</w:t>
      </w:r>
    </w:p>
    <w:p w:rsidR="00DB1F14" w:rsidRDefault="00DB1F14" w:rsidP="00651FA9">
      <w:pPr>
        <w:pStyle w:val="Zkladntext21"/>
      </w:pPr>
      <w:r>
        <w:t>Nejsou.</w:t>
      </w:r>
    </w:p>
    <w:p w:rsidR="00DB1F14" w:rsidRPr="00E91741" w:rsidRDefault="00DB1F14" w:rsidP="00DB1F14">
      <w:pPr>
        <w:rPr>
          <w:sz w:val="14"/>
          <w:szCs w:val="14"/>
        </w:rPr>
      </w:pPr>
    </w:p>
    <w:p w:rsidR="00DB1F14" w:rsidRDefault="00DB1F14" w:rsidP="00DB1F14">
      <w:pPr>
        <w:pStyle w:val="ostzahl"/>
      </w:pPr>
      <w:r>
        <w:t>7. Návrh termínů realizace a určení zodpovědných pracovníků</w:t>
      </w:r>
    </w:p>
    <w:p w:rsidR="00DB1F14" w:rsidRDefault="00DB1F14" w:rsidP="00DB1F14">
      <w:pPr>
        <w:pStyle w:val="Zkladntext21"/>
      </w:pPr>
      <w:r>
        <w:t>Dle ukládací části usnesení</w:t>
      </w:r>
    </w:p>
    <w:p w:rsidR="00DB1F14" w:rsidRPr="00E91741" w:rsidRDefault="00DB1F14" w:rsidP="00DB1F14">
      <w:pPr>
        <w:rPr>
          <w:sz w:val="14"/>
          <w:szCs w:val="14"/>
        </w:rPr>
      </w:pPr>
    </w:p>
    <w:p w:rsidR="00DB1F14" w:rsidRDefault="00DB1F14" w:rsidP="002043C2">
      <w:pPr>
        <w:pStyle w:val="ostzahl"/>
        <w:jc w:val="both"/>
      </w:pPr>
      <w:r>
        <w:t>8. Dříve vydaná usnesení orgánů města nebo městských obvodů, která s tímto návrhem souvisí</w:t>
      </w:r>
    </w:p>
    <w:p w:rsidR="005827FB" w:rsidRDefault="005827FB" w:rsidP="005827FB">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5827FB" w:rsidRDefault="005827FB" w:rsidP="005827FB">
      <w:pPr>
        <w:pStyle w:val="Zkladntext21"/>
      </w:pPr>
      <w:r>
        <w:lastRenderedPageBreak/>
        <w:t>Usnesení ZMP č. 611 ze dne 11. 12. 2014 – ve věci schváleného rozpočtu Odboru kultury MMP na rok 2015</w:t>
      </w:r>
    </w:p>
    <w:p w:rsidR="005827FB" w:rsidRDefault="005827FB" w:rsidP="005827FB">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2043C2" w:rsidRPr="00731D55" w:rsidRDefault="002043C2" w:rsidP="002043C2">
      <w:pPr>
        <w:pStyle w:val="Zkladntext21"/>
      </w:pPr>
    </w:p>
    <w:p w:rsidR="00DB1F14" w:rsidRDefault="00DB1F14" w:rsidP="00DB1F14">
      <w:pPr>
        <w:pStyle w:val="ostzahl"/>
      </w:pPr>
      <w:r>
        <w:t>9. Závazky a pohledávky vůči městu</w:t>
      </w:r>
    </w:p>
    <w:p w:rsidR="00DB1F14" w:rsidRDefault="00DB1F14" w:rsidP="00DB1F14">
      <w:r>
        <w:t>Nejsou.</w:t>
      </w:r>
    </w:p>
    <w:p w:rsidR="00DB1F14" w:rsidRPr="00E64A81" w:rsidRDefault="00DB1F14" w:rsidP="00DB1F14">
      <w:pPr>
        <w:outlineLvl w:val="0"/>
        <w:rPr>
          <w:b/>
          <w:sz w:val="15"/>
          <w:szCs w:val="15"/>
        </w:rPr>
      </w:pPr>
    </w:p>
    <w:p w:rsidR="00DB1F14" w:rsidRDefault="00DB1F14" w:rsidP="00DB1F14">
      <w:pPr>
        <w:outlineLvl w:val="0"/>
        <w:rPr>
          <w:b/>
        </w:rPr>
      </w:pPr>
      <w:r w:rsidRPr="00673A15">
        <w:rPr>
          <w:b/>
        </w:rPr>
        <w:t>10. Přílohy</w:t>
      </w:r>
    </w:p>
    <w:p w:rsidR="00DB1F14" w:rsidRDefault="00DB1F14" w:rsidP="00DB1F14">
      <w:pPr>
        <w:outlineLvl w:val="0"/>
      </w:pPr>
      <w:r w:rsidRPr="00BB607D">
        <w:t>Nejsou.</w:t>
      </w:r>
    </w:p>
    <w:p w:rsidR="00DB1F14" w:rsidRDefault="00DB1F14" w:rsidP="00DB1F14">
      <w:pPr>
        <w:outlineLvl w:val="0"/>
      </w:pPr>
    </w:p>
    <w:p w:rsidR="00E57179" w:rsidRDefault="00E57179" w:rsidP="00E57179">
      <w:pPr>
        <w:pStyle w:val="nadpcent"/>
        <w:pageBreakBefore/>
        <w:spacing w:before="240" w:after="160"/>
      </w:pPr>
      <w:r>
        <w:lastRenderedPageBreak/>
        <w:t>Důvodová zpráva k žádosti č. M/36</w:t>
      </w:r>
    </w:p>
    <w:p w:rsidR="00E57179" w:rsidRDefault="00E57179" w:rsidP="00E57179">
      <w:pPr>
        <w:pStyle w:val="ostzahl"/>
      </w:pPr>
      <w:r>
        <w:t>1. Název problému a jeho charakteristika</w:t>
      </w:r>
    </w:p>
    <w:p w:rsidR="00E57179" w:rsidRDefault="00E57179" w:rsidP="00E57179">
      <w:pPr>
        <w:jc w:val="both"/>
      </w:pPr>
      <w:r>
        <w:t>Žádost spolku Střediska západočeských spisovatelů (IČ 45331839) o poskytnutí dotace z Průběžného dotačního programu v oblasti kultury 2015 „</w:t>
      </w:r>
      <w:proofErr w:type="spellStart"/>
      <w:r>
        <w:t>Mikrogranty</w:t>
      </w:r>
      <w:proofErr w:type="spellEnd"/>
      <w:r>
        <w:t xml:space="preserve"> na podporu kulturních a uměleckých projektů pro rok 2015“</w:t>
      </w:r>
    </w:p>
    <w:p w:rsidR="00E57179" w:rsidRDefault="00E57179" w:rsidP="00E57179">
      <w:pPr>
        <w:pStyle w:val="ostzahl"/>
      </w:pPr>
      <w:r>
        <w:t>2. Konstatování současného stavu a jeho analýza</w:t>
      </w:r>
    </w:p>
    <w:p w:rsidR="007432B6" w:rsidRPr="005F6008" w:rsidRDefault="00E57179" w:rsidP="004D6BDA">
      <w:pPr>
        <w:jc w:val="both"/>
      </w:pPr>
      <w:r>
        <w:t>Spolek Středisko západočeských spisovatelů</w:t>
      </w:r>
      <w:r w:rsidRPr="00DB1F14">
        <w:t xml:space="preserve"> (IČ </w:t>
      </w:r>
      <w:r>
        <w:t>45331839</w:t>
      </w:r>
      <w:r w:rsidR="007432B6">
        <w:t>) žádá o poskytnutí dotace na </w:t>
      </w:r>
      <w:r w:rsidRPr="00DB1F14">
        <w:t>realizaci projektu „</w:t>
      </w:r>
      <w:r w:rsidR="007432B6">
        <w:t>Plzeňský literární festival</w:t>
      </w:r>
      <w:r w:rsidRPr="00DB1F14">
        <w:t xml:space="preserve">“. </w:t>
      </w:r>
      <w:r w:rsidR="007432B6">
        <w:t>Plzeňský literární festival chce být oslavou slova, které se v současné době stává čím dál víc</w:t>
      </w:r>
      <w:r w:rsidR="004D6BDA">
        <w:t>e</w:t>
      </w:r>
      <w:r w:rsidR="007432B6">
        <w:t xml:space="preserve"> prázdnou slupkou bez obsahu. Veřejnosti všech věkových kategorií nabídne setkání s autory ze západních Čech i celé republiky, i setkání s hosty ze zahraničí. Jeho vrcholem by měl být pořad s nositelem Nobelovy ceny za literaturu 2014 Patrickem </w:t>
      </w:r>
      <w:proofErr w:type="spellStart"/>
      <w:r w:rsidR="007432B6">
        <w:t>Modiano</w:t>
      </w:r>
      <w:proofErr w:type="spellEnd"/>
      <w:r w:rsidR="007432B6">
        <w:t xml:space="preserve"> a divadelní představení Báry Hrzánové Máj. V doprovodné výstavě přiblíží 25 let činnosti Střediska západočeských spisovatelů a malý knižní veletrh představí novinky na knižním trhu na prahu předvánočního času.</w:t>
      </w:r>
    </w:p>
    <w:p w:rsidR="00E57179" w:rsidRPr="00BF0F32" w:rsidRDefault="00E57179" w:rsidP="007432B6">
      <w:pPr>
        <w:jc w:val="both"/>
        <w:rPr>
          <w:spacing w:val="-4"/>
        </w:rPr>
      </w:pPr>
    </w:p>
    <w:p w:rsidR="00E57179" w:rsidRDefault="00E57179" w:rsidP="00E57179">
      <w:pPr>
        <w:jc w:val="both"/>
      </w:pPr>
      <w:r>
        <w:t xml:space="preserve">Požadovaná částka na úhradu nákladů spojených s realizací projektu je ve výši 20 000 Kč. Předpokládané celkové náklady jsou ve výši </w:t>
      </w:r>
      <w:r w:rsidR="007432B6">
        <w:t>233</w:t>
      </w:r>
      <w:r>
        <w:t xml:space="preserve"> 000 Kč.</w:t>
      </w:r>
    </w:p>
    <w:p w:rsidR="00E57179" w:rsidRPr="00E64A81" w:rsidRDefault="00E57179" w:rsidP="00E57179">
      <w:pPr>
        <w:jc w:val="both"/>
        <w:rPr>
          <w:sz w:val="16"/>
          <w:szCs w:val="16"/>
        </w:rPr>
      </w:pPr>
    </w:p>
    <w:tbl>
      <w:tblPr>
        <w:tblW w:w="9140" w:type="dxa"/>
        <w:tblInd w:w="55" w:type="dxa"/>
        <w:tblCellMar>
          <w:left w:w="70" w:type="dxa"/>
          <w:right w:w="70" w:type="dxa"/>
        </w:tblCellMar>
        <w:tblLook w:val="04A0" w:firstRow="1" w:lastRow="0" w:firstColumn="1" w:lastColumn="0" w:noHBand="0" w:noVBand="1"/>
      </w:tblPr>
      <w:tblGrid>
        <w:gridCol w:w="762"/>
        <w:gridCol w:w="527"/>
        <w:gridCol w:w="4047"/>
        <w:gridCol w:w="957"/>
        <w:gridCol w:w="999"/>
        <w:gridCol w:w="978"/>
        <w:gridCol w:w="870"/>
      </w:tblGrid>
      <w:tr w:rsidR="007432B6" w:rsidRPr="007432B6" w:rsidTr="007432B6">
        <w:trPr>
          <w:trHeight w:val="254"/>
        </w:trPr>
        <w:tc>
          <w:tcPr>
            <w:tcW w:w="9140"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432B6" w:rsidRPr="007432B6" w:rsidRDefault="007432B6" w:rsidP="007432B6">
            <w:pPr>
              <w:suppressAutoHyphens w:val="0"/>
              <w:rPr>
                <w:rFonts w:ascii="Arial" w:hAnsi="Arial" w:cs="Arial"/>
                <w:b/>
                <w:bCs/>
                <w:color w:val="000000"/>
                <w:sz w:val="18"/>
                <w:szCs w:val="18"/>
                <w:lang w:eastAsia="cs-CZ"/>
              </w:rPr>
            </w:pPr>
            <w:r w:rsidRPr="007432B6">
              <w:rPr>
                <w:rFonts w:ascii="Arial" w:hAnsi="Arial" w:cs="Arial"/>
                <w:b/>
                <w:bCs/>
                <w:color w:val="000000"/>
                <w:sz w:val="18"/>
                <w:szCs w:val="18"/>
                <w:lang w:eastAsia="cs-CZ"/>
              </w:rPr>
              <w:t>Souhrn za 45331839 - Středisko západočeských spisovatelů o.</w:t>
            </w:r>
            <w:r w:rsidR="005F2CD9">
              <w:rPr>
                <w:rFonts w:ascii="Arial" w:hAnsi="Arial" w:cs="Arial"/>
                <w:b/>
                <w:bCs/>
                <w:color w:val="000000"/>
                <w:sz w:val="18"/>
                <w:szCs w:val="18"/>
                <w:lang w:eastAsia="cs-CZ"/>
              </w:rPr>
              <w:t xml:space="preserve"> </w:t>
            </w:r>
            <w:r w:rsidRPr="007432B6">
              <w:rPr>
                <w:rFonts w:ascii="Arial" w:hAnsi="Arial" w:cs="Arial"/>
                <w:b/>
                <w:bCs/>
                <w:color w:val="000000"/>
                <w:sz w:val="18"/>
                <w:szCs w:val="18"/>
                <w:lang w:eastAsia="cs-CZ"/>
              </w:rPr>
              <w:t>s.</w:t>
            </w:r>
          </w:p>
        </w:tc>
      </w:tr>
      <w:tr w:rsidR="007432B6" w:rsidRPr="007432B6" w:rsidTr="007432B6">
        <w:trPr>
          <w:trHeight w:val="224"/>
        </w:trPr>
        <w:tc>
          <w:tcPr>
            <w:tcW w:w="76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432B6" w:rsidRPr="007432B6" w:rsidRDefault="007432B6" w:rsidP="007432B6">
            <w:pPr>
              <w:suppressAutoHyphens w:val="0"/>
              <w:jc w:val="center"/>
              <w:rPr>
                <w:rFonts w:ascii="Arial" w:hAnsi="Arial" w:cs="Arial"/>
                <w:b/>
                <w:bCs/>
                <w:color w:val="000000"/>
                <w:sz w:val="16"/>
                <w:szCs w:val="16"/>
                <w:lang w:eastAsia="cs-CZ"/>
              </w:rPr>
            </w:pPr>
            <w:r w:rsidRPr="007432B6">
              <w:rPr>
                <w:rFonts w:ascii="Arial" w:hAnsi="Arial" w:cs="Arial"/>
                <w:b/>
                <w:bCs/>
                <w:color w:val="000000"/>
                <w:sz w:val="16"/>
                <w:szCs w:val="16"/>
                <w:lang w:eastAsia="cs-CZ"/>
              </w:rPr>
              <w:t>Zdroj</w:t>
            </w:r>
          </w:p>
        </w:tc>
        <w:tc>
          <w:tcPr>
            <w:tcW w:w="52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432B6" w:rsidRPr="007432B6" w:rsidRDefault="007432B6" w:rsidP="007432B6">
            <w:pPr>
              <w:suppressAutoHyphens w:val="0"/>
              <w:jc w:val="center"/>
              <w:rPr>
                <w:rFonts w:ascii="Arial" w:hAnsi="Arial" w:cs="Arial"/>
                <w:b/>
                <w:bCs/>
                <w:color w:val="000000"/>
                <w:sz w:val="16"/>
                <w:szCs w:val="16"/>
                <w:lang w:eastAsia="cs-CZ"/>
              </w:rPr>
            </w:pPr>
            <w:r w:rsidRPr="007432B6">
              <w:rPr>
                <w:rFonts w:ascii="Arial" w:hAnsi="Arial" w:cs="Arial"/>
                <w:b/>
                <w:bCs/>
                <w:color w:val="000000"/>
                <w:sz w:val="16"/>
                <w:szCs w:val="16"/>
                <w:lang w:eastAsia="cs-CZ"/>
              </w:rPr>
              <w:t>Rok</w:t>
            </w:r>
          </w:p>
        </w:tc>
        <w:tc>
          <w:tcPr>
            <w:tcW w:w="404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432B6" w:rsidRPr="007432B6" w:rsidRDefault="007432B6" w:rsidP="007432B6">
            <w:pPr>
              <w:suppressAutoHyphens w:val="0"/>
              <w:jc w:val="center"/>
              <w:rPr>
                <w:rFonts w:ascii="Arial" w:hAnsi="Arial" w:cs="Arial"/>
                <w:b/>
                <w:bCs/>
                <w:color w:val="000000"/>
                <w:sz w:val="16"/>
                <w:szCs w:val="16"/>
                <w:lang w:eastAsia="cs-CZ"/>
              </w:rPr>
            </w:pPr>
            <w:r w:rsidRPr="007432B6">
              <w:rPr>
                <w:rFonts w:ascii="Arial" w:hAnsi="Arial" w:cs="Arial"/>
                <w:b/>
                <w:bCs/>
                <w:color w:val="000000"/>
                <w:sz w:val="16"/>
                <w:szCs w:val="16"/>
                <w:lang w:eastAsia="cs-CZ"/>
              </w:rPr>
              <w:t>Název akce</w:t>
            </w:r>
          </w:p>
        </w:tc>
        <w:tc>
          <w:tcPr>
            <w:tcW w:w="957" w:type="dxa"/>
            <w:tcBorders>
              <w:top w:val="nil"/>
              <w:left w:val="nil"/>
              <w:bottom w:val="nil"/>
              <w:right w:val="single" w:sz="8" w:space="0" w:color="6C6C6C"/>
            </w:tcBorders>
            <w:shd w:val="clear" w:color="000000" w:fill="C5C5C5"/>
            <w:vAlign w:val="center"/>
            <w:hideMark/>
          </w:tcPr>
          <w:p w:rsidR="007432B6" w:rsidRPr="007432B6" w:rsidRDefault="007432B6" w:rsidP="007432B6">
            <w:pPr>
              <w:suppressAutoHyphens w:val="0"/>
              <w:jc w:val="center"/>
              <w:rPr>
                <w:rFonts w:ascii="Arial" w:hAnsi="Arial" w:cs="Arial"/>
                <w:b/>
                <w:bCs/>
                <w:color w:val="000000"/>
                <w:sz w:val="16"/>
                <w:szCs w:val="16"/>
                <w:lang w:eastAsia="cs-CZ"/>
              </w:rPr>
            </w:pPr>
            <w:r w:rsidRPr="007432B6">
              <w:rPr>
                <w:rFonts w:ascii="Arial" w:hAnsi="Arial" w:cs="Arial"/>
                <w:b/>
                <w:bCs/>
                <w:color w:val="000000"/>
                <w:sz w:val="16"/>
                <w:szCs w:val="16"/>
                <w:lang w:eastAsia="cs-CZ"/>
              </w:rPr>
              <w:t>Kázeň</w:t>
            </w:r>
          </w:p>
        </w:tc>
        <w:tc>
          <w:tcPr>
            <w:tcW w:w="999" w:type="dxa"/>
            <w:tcBorders>
              <w:top w:val="nil"/>
              <w:left w:val="nil"/>
              <w:bottom w:val="nil"/>
              <w:right w:val="single" w:sz="8" w:space="0" w:color="6C6C6C"/>
            </w:tcBorders>
            <w:shd w:val="clear" w:color="000000" w:fill="C5C5C5"/>
            <w:vAlign w:val="center"/>
            <w:hideMark/>
          </w:tcPr>
          <w:p w:rsidR="007432B6" w:rsidRPr="007432B6" w:rsidRDefault="007432B6" w:rsidP="007432B6">
            <w:pPr>
              <w:suppressAutoHyphens w:val="0"/>
              <w:jc w:val="center"/>
              <w:rPr>
                <w:rFonts w:ascii="Arial" w:hAnsi="Arial" w:cs="Arial"/>
                <w:b/>
                <w:bCs/>
                <w:color w:val="000000"/>
                <w:sz w:val="16"/>
                <w:szCs w:val="16"/>
                <w:lang w:eastAsia="cs-CZ"/>
              </w:rPr>
            </w:pPr>
            <w:r w:rsidRPr="007432B6">
              <w:rPr>
                <w:rFonts w:ascii="Arial" w:hAnsi="Arial" w:cs="Arial"/>
                <w:b/>
                <w:bCs/>
                <w:color w:val="000000"/>
                <w:sz w:val="16"/>
                <w:szCs w:val="16"/>
                <w:lang w:eastAsia="cs-CZ"/>
              </w:rPr>
              <w:t>Částka</w:t>
            </w:r>
          </w:p>
        </w:tc>
        <w:tc>
          <w:tcPr>
            <w:tcW w:w="978" w:type="dxa"/>
            <w:tcBorders>
              <w:top w:val="nil"/>
              <w:left w:val="nil"/>
              <w:bottom w:val="nil"/>
              <w:right w:val="single" w:sz="8" w:space="0" w:color="6C6C6C"/>
            </w:tcBorders>
            <w:shd w:val="clear" w:color="000000" w:fill="C5C5C5"/>
            <w:vAlign w:val="center"/>
            <w:hideMark/>
          </w:tcPr>
          <w:p w:rsidR="007432B6" w:rsidRPr="007432B6" w:rsidRDefault="007432B6" w:rsidP="007432B6">
            <w:pPr>
              <w:suppressAutoHyphens w:val="0"/>
              <w:jc w:val="center"/>
              <w:rPr>
                <w:rFonts w:ascii="Arial" w:hAnsi="Arial" w:cs="Arial"/>
                <w:b/>
                <w:bCs/>
                <w:color w:val="000000"/>
                <w:sz w:val="16"/>
                <w:szCs w:val="16"/>
                <w:lang w:eastAsia="cs-CZ"/>
              </w:rPr>
            </w:pPr>
            <w:r w:rsidRPr="007432B6">
              <w:rPr>
                <w:rFonts w:ascii="Arial" w:hAnsi="Arial" w:cs="Arial"/>
                <w:b/>
                <w:bCs/>
                <w:color w:val="000000"/>
                <w:sz w:val="16"/>
                <w:szCs w:val="16"/>
                <w:lang w:eastAsia="cs-CZ"/>
              </w:rPr>
              <w:t>Částka</w:t>
            </w:r>
          </w:p>
        </w:tc>
        <w:tc>
          <w:tcPr>
            <w:tcW w:w="870" w:type="dxa"/>
            <w:tcBorders>
              <w:top w:val="nil"/>
              <w:left w:val="nil"/>
              <w:bottom w:val="nil"/>
              <w:right w:val="single" w:sz="8" w:space="0" w:color="6C6C6C"/>
            </w:tcBorders>
            <w:shd w:val="clear" w:color="000000" w:fill="C5C5C5"/>
            <w:vAlign w:val="center"/>
            <w:hideMark/>
          </w:tcPr>
          <w:p w:rsidR="007432B6" w:rsidRPr="007432B6" w:rsidRDefault="007432B6" w:rsidP="007432B6">
            <w:pPr>
              <w:suppressAutoHyphens w:val="0"/>
              <w:jc w:val="center"/>
              <w:rPr>
                <w:rFonts w:ascii="Arial" w:hAnsi="Arial" w:cs="Arial"/>
                <w:b/>
                <w:bCs/>
                <w:color w:val="000000"/>
                <w:sz w:val="16"/>
                <w:szCs w:val="16"/>
                <w:lang w:eastAsia="cs-CZ"/>
              </w:rPr>
            </w:pPr>
            <w:r w:rsidRPr="007432B6">
              <w:rPr>
                <w:rFonts w:ascii="Arial" w:hAnsi="Arial" w:cs="Arial"/>
                <w:b/>
                <w:bCs/>
                <w:color w:val="000000"/>
                <w:sz w:val="16"/>
                <w:szCs w:val="16"/>
                <w:lang w:eastAsia="cs-CZ"/>
              </w:rPr>
              <w:t>Částka</w:t>
            </w:r>
          </w:p>
        </w:tc>
      </w:tr>
      <w:tr w:rsidR="007432B6" w:rsidRPr="007432B6" w:rsidTr="007432B6">
        <w:trPr>
          <w:trHeight w:val="239"/>
        </w:trPr>
        <w:tc>
          <w:tcPr>
            <w:tcW w:w="762" w:type="dxa"/>
            <w:vMerge/>
            <w:tcBorders>
              <w:top w:val="nil"/>
              <w:left w:val="single" w:sz="8" w:space="0" w:color="6C6C6C"/>
              <w:bottom w:val="single" w:sz="8" w:space="0" w:color="6C6C6C"/>
              <w:right w:val="single" w:sz="8" w:space="0" w:color="6C6C6C"/>
            </w:tcBorders>
            <w:vAlign w:val="center"/>
            <w:hideMark/>
          </w:tcPr>
          <w:p w:rsidR="007432B6" w:rsidRPr="007432B6" w:rsidRDefault="007432B6" w:rsidP="007432B6">
            <w:pPr>
              <w:suppressAutoHyphens w:val="0"/>
              <w:rPr>
                <w:rFonts w:ascii="Arial" w:hAnsi="Arial" w:cs="Arial"/>
                <w:b/>
                <w:bCs/>
                <w:color w:val="000000"/>
                <w:sz w:val="16"/>
                <w:szCs w:val="16"/>
                <w:lang w:eastAsia="cs-CZ"/>
              </w:rPr>
            </w:pPr>
          </w:p>
        </w:tc>
        <w:tc>
          <w:tcPr>
            <w:tcW w:w="527" w:type="dxa"/>
            <w:vMerge/>
            <w:tcBorders>
              <w:top w:val="nil"/>
              <w:left w:val="single" w:sz="8" w:space="0" w:color="6C6C6C"/>
              <w:bottom w:val="single" w:sz="8" w:space="0" w:color="6C6C6C"/>
              <w:right w:val="single" w:sz="8" w:space="0" w:color="6C6C6C"/>
            </w:tcBorders>
            <w:vAlign w:val="center"/>
            <w:hideMark/>
          </w:tcPr>
          <w:p w:rsidR="007432B6" w:rsidRPr="007432B6" w:rsidRDefault="007432B6" w:rsidP="007432B6">
            <w:pPr>
              <w:suppressAutoHyphens w:val="0"/>
              <w:rPr>
                <w:rFonts w:ascii="Arial" w:hAnsi="Arial" w:cs="Arial"/>
                <w:b/>
                <w:bCs/>
                <w:color w:val="000000"/>
                <w:sz w:val="16"/>
                <w:szCs w:val="16"/>
                <w:lang w:eastAsia="cs-CZ"/>
              </w:rPr>
            </w:pPr>
          </w:p>
        </w:tc>
        <w:tc>
          <w:tcPr>
            <w:tcW w:w="4047" w:type="dxa"/>
            <w:vMerge/>
            <w:tcBorders>
              <w:top w:val="nil"/>
              <w:left w:val="single" w:sz="8" w:space="0" w:color="6C6C6C"/>
              <w:bottom w:val="single" w:sz="8" w:space="0" w:color="6C6C6C"/>
              <w:right w:val="single" w:sz="8" w:space="0" w:color="6C6C6C"/>
            </w:tcBorders>
            <w:vAlign w:val="center"/>
            <w:hideMark/>
          </w:tcPr>
          <w:p w:rsidR="007432B6" w:rsidRPr="007432B6" w:rsidRDefault="007432B6" w:rsidP="007432B6">
            <w:pPr>
              <w:suppressAutoHyphens w:val="0"/>
              <w:rPr>
                <w:rFonts w:ascii="Arial" w:hAnsi="Arial" w:cs="Arial"/>
                <w:b/>
                <w:bCs/>
                <w:color w:val="000000"/>
                <w:sz w:val="16"/>
                <w:szCs w:val="16"/>
                <w:lang w:eastAsia="cs-CZ"/>
              </w:rPr>
            </w:pPr>
          </w:p>
        </w:tc>
        <w:tc>
          <w:tcPr>
            <w:tcW w:w="957" w:type="dxa"/>
            <w:tcBorders>
              <w:top w:val="nil"/>
              <w:left w:val="nil"/>
              <w:bottom w:val="single" w:sz="8" w:space="0" w:color="6C6C6C"/>
              <w:right w:val="single" w:sz="8" w:space="0" w:color="6C6C6C"/>
            </w:tcBorders>
            <w:shd w:val="clear" w:color="000000" w:fill="C5C5C5"/>
            <w:vAlign w:val="center"/>
            <w:hideMark/>
          </w:tcPr>
          <w:p w:rsidR="007432B6" w:rsidRPr="007432B6" w:rsidRDefault="007432B6" w:rsidP="007432B6">
            <w:pPr>
              <w:suppressAutoHyphens w:val="0"/>
              <w:jc w:val="center"/>
              <w:rPr>
                <w:rFonts w:ascii="Arial" w:hAnsi="Arial" w:cs="Arial"/>
                <w:b/>
                <w:bCs/>
                <w:color w:val="000000"/>
                <w:sz w:val="16"/>
                <w:szCs w:val="16"/>
                <w:lang w:eastAsia="cs-CZ"/>
              </w:rPr>
            </w:pPr>
            <w:r w:rsidRPr="007432B6">
              <w:rPr>
                <w:rFonts w:ascii="Arial" w:hAnsi="Arial" w:cs="Arial"/>
                <w:b/>
                <w:bCs/>
                <w:color w:val="000000"/>
                <w:sz w:val="16"/>
                <w:szCs w:val="16"/>
                <w:lang w:eastAsia="cs-CZ"/>
              </w:rPr>
              <w:t>porušená</w:t>
            </w:r>
          </w:p>
        </w:tc>
        <w:tc>
          <w:tcPr>
            <w:tcW w:w="999" w:type="dxa"/>
            <w:tcBorders>
              <w:top w:val="nil"/>
              <w:left w:val="nil"/>
              <w:bottom w:val="single" w:sz="8" w:space="0" w:color="6C6C6C"/>
              <w:right w:val="single" w:sz="8" w:space="0" w:color="6C6C6C"/>
            </w:tcBorders>
            <w:shd w:val="clear" w:color="000000" w:fill="C5C5C5"/>
            <w:vAlign w:val="center"/>
            <w:hideMark/>
          </w:tcPr>
          <w:p w:rsidR="007432B6" w:rsidRPr="007432B6" w:rsidRDefault="007432B6" w:rsidP="007432B6">
            <w:pPr>
              <w:suppressAutoHyphens w:val="0"/>
              <w:jc w:val="center"/>
              <w:rPr>
                <w:rFonts w:ascii="Arial" w:hAnsi="Arial" w:cs="Arial"/>
                <w:b/>
                <w:bCs/>
                <w:color w:val="000000"/>
                <w:sz w:val="16"/>
                <w:szCs w:val="16"/>
                <w:lang w:eastAsia="cs-CZ"/>
              </w:rPr>
            </w:pPr>
            <w:r w:rsidRPr="007432B6">
              <w:rPr>
                <w:rFonts w:ascii="Arial" w:hAnsi="Arial" w:cs="Arial"/>
                <w:b/>
                <w:bCs/>
                <w:color w:val="000000"/>
                <w:sz w:val="16"/>
                <w:szCs w:val="16"/>
                <w:lang w:eastAsia="cs-CZ"/>
              </w:rPr>
              <w:t>schválená</w:t>
            </w:r>
          </w:p>
        </w:tc>
        <w:tc>
          <w:tcPr>
            <w:tcW w:w="978" w:type="dxa"/>
            <w:tcBorders>
              <w:top w:val="nil"/>
              <w:left w:val="nil"/>
              <w:bottom w:val="single" w:sz="8" w:space="0" w:color="6C6C6C"/>
              <w:right w:val="single" w:sz="8" w:space="0" w:color="6C6C6C"/>
            </w:tcBorders>
            <w:shd w:val="clear" w:color="000000" w:fill="C5C5C5"/>
            <w:vAlign w:val="center"/>
            <w:hideMark/>
          </w:tcPr>
          <w:p w:rsidR="007432B6" w:rsidRPr="007432B6" w:rsidRDefault="007432B6" w:rsidP="007432B6">
            <w:pPr>
              <w:suppressAutoHyphens w:val="0"/>
              <w:jc w:val="center"/>
              <w:rPr>
                <w:rFonts w:ascii="Arial" w:hAnsi="Arial" w:cs="Arial"/>
                <w:b/>
                <w:bCs/>
                <w:color w:val="000000"/>
                <w:sz w:val="16"/>
                <w:szCs w:val="16"/>
                <w:lang w:eastAsia="cs-CZ"/>
              </w:rPr>
            </w:pPr>
            <w:r w:rsidRPr="007432B6">
              <w:rPr>
                <w:rFonts w:ascii="Arial" w:hAnsi="Arial" w:cs="Arial"/>
                <w:b/>
                <w:bCs/>
                <w:color w:val="000000"/>
                <w:sz w:val="16"/>
                <w:szCs w:val="16"/>
                <w:lang w:eastAsia="cs-CZ"/>
              </w:rPr>
              <w:t>vyplacená</w:t>
            </w:r>
          </w:p>
        </w:tc>
        <w:tc>
          <w:tcPr>
            <w:tcW w:w="870" w:type="dxa"/>
            <w:tcBorders>
              <w:top w:val="nil"/>
              <w:left w:val="nil"/>
              <w:bottom w:val="single" w:sz="8" w:space="0" w:color="6C6C6C"/>
              <w:right w:val="single" w:sz="8" w:space="0" w:color="6C6C6C"/>
            </w:tcBorders>
            <w:shd w:val="clear" w:color="000000" w:fill="C5C5C5"/>
            <w:vAlign w:val="center"/>
            <w:hideMark/>
          </w:tcPr>
          <w:p w:rsidR="007432B6" w:rsidRPr="007432B6" w:rsidRDefault="007432B6" w:rsidP="007432B6">
            <w:pPr>
              <w:suppressAutoHyphens w:val="0"/>
              <w:jc w:val="center"/>
              <w:rPr>
                <w:rFonts w:ascii="Arial" w:hAnsi="Arial" w:cs="Arial"/>
                <w:b/>
                <w:bCs/>
                <w:color w:val="000000"/>
                <w:sz w:val="16"/>
                <w:szCs w:val="16"/>
                <w:lang w:eastAsia="cs-CZ"/>
              </w:rPr>
            </w:pPr>
            <w:r w:rsidRPr="007432B6">
              <w:rPr>
                <w:rFonts w:ascii="Arial" w:hAnsi="Arial" w:cs="Arial"/>
                <w:b/>
                <w:bCs/>
                <w:color w:val="000000"/>
                <w:sz w:val="16"/>
                <w:szCs w:val="16"/>
                <w:lang w:eastAsia="cs-CZ"/>
              </w:rPr>
              <w:t>vrácená</w:t>
            </w:r>
          </w:p>
        </w:tc>
      </w:tr>
      <w:tr w:rsidR="007432B6" w:rsidRPr="007432B6" w:rsidTr="007432B6">
        <w:trPr>
          <w:trHeight w:val="686"/>
        </w:trPr>
        <w:tc>
          <w:tcPr>
            <w:tcW w:w="762" w:type="dxa"/>
            <w:tcBorders>
              <w:top w:val="nil"/>
              <w:left w:val="single" w:sz="8" w:space="0" w:color="6C6C6C"/>
              <w:bottom w:val="single" w:sz="8" w:space="0" w:color="6C6C6C"/>
              <w:right w:val="single" w:sz="8" w:space="0" w:color="6C6C6C"/>
            </w:tcBorders>
            <w:shd w:val="clear" w:color="auto" w:fill="auto"/>
            <w:vAlign w:val="bottom"/>
            <w:hideMark/>
          </w:tcPr>
          <w:p w:rsidR="007432B6" w:rsidRPr="007432B6" w:rsidRDefault="007432B6" w:rsidP="007432B6">
            <w:pPr>
              <w:suppressAutoHyphens w:val="0"/>
              <w:rPr>
                <w:rFonts w:ascii="Arial" w:hAnsi="Arial" w:cs="Arial"/>
                <w:color w:val="000000"/>
                <w:sz w:val="16"/>
                <w:szCs w:val="16"/>
                <w:lang w:eastAsia="cs-CZ"/>
              </w:rPr>
            </w:pPr>
            <w:r w:rsidRPr="007432B6">
              <w:rPr>
                <w:rFonts w:ascii="Arial" w:hAnsi="Arial" w:cs="Arial"/>
                <w:color w:val="000000"/>
                <w:sz w:val="16"/>
                <w:szCs w:val="16"/>
                <w:lang w:eastAsia="cs-CZ"/>
              </w:rPr>
              <w:t>MMP-OK</w:t>
            </w:r>
          </w:p>
        </w:tc>
        <w:tc>
          <w:tcPr>
            <w:tcW w:w="527"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jc w:val="right"/>
              <w:rPr>
                <w:rFonts w:ascii="Arial" w:hAnsi="Arial" w:cs="Arial"/>
                <w:color w:val="000000"/>
                <w:sz w:val="16"/>
                <w:szCs w:val="16"/>
                <w:lang w:eastAsia="cs-CZ"/>
              </w:rPr>
            </w:pPr>
            <w:r w:rsidRPr="007432B6">
              <w:rPr>
                <w:rFonts w:ascii="Arial" w:hAnsi="Arial" w:cs="Arial"/>
                <w:color w:val="000000"/>
                <w:sz w:val="16"/>
                <w:szCs w:val="16"/>
                <w:lang w:eastAsia="cs-CZ"/>
              </w:rPr>
              <w:t>2013</w:t>
            </w:r>
          </w:p>
        </w:tc>
        <w:tc>
          <w:tcPr>
            <w:tcW w:w="4047"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rPr>
                <w:rFonts w:ascii="Arial" w:hAnsi="Arial" w:cs="Arial"/>
                <w:color w:val="000000"/>
                <w:sz w:val="16"/>
                <w:szCs w:val="16"/>
                <w:lang w:eastAsia="cs-CZ"/>
              </w:rPr>
            </w:pPr>
            <w:r w:rsidRPr="007432B6">
              <w:rPr>
                <w:rFonts w:ascii="Arial" w:hAnsi="Arial" w:cs="Arial"/>
                <w:color w:val="000000"/>
                <w:sz w:val="16"/>
                <w:szCs w:val="16"/>
                <w:lang w:eastAsia="cs-CZ"/>
              </w:rPr>
              <w:t>provozní náklady na činnost Střediska západočeských spisovatelů - víceletý grant na léta 2012-2015</w:t>
            </w:r>
          </w:p>
        </w:tc>
        <w:tc>
          <w:tcPr>
            <w:tcW w:w="957"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rPr>
                <w:rFonts w:ascii="Arial" w:hAnsi="Arial" w:cs="Arial"/>
                <w:color w:val="000000"/>
                <w:sz w:val="16"/>
                <w:szCs w:val="16"/>
                <w:lang w:eastAsia="cs-CZ"/>
              </w:rPr>
            </w:pPr>
            <w:r w:rsidRPr="007432B6">
              <w:rPr>
                <w:rFonts w:ascii="Arial" w:hAnsi="Arial" w:cs="Arial"/>
                <w:color w:val="000000"/>
                <w:sz w:val="16"/>
                <w:szCs w:val="16"/>
                <w:lang w:eastAsia="cs-CZ"/>
              </w:rPr>
              <w:t>Ne</w:t>
            </w:r>
          </w:p>
        </w:tc>
        <w:tc>
          <w:tcPr>
            <w:tcW w:w="999"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jc w:val="right"/>
              <w:rPr>
                <w:rFonts w:ascii="Arial" w:hAnsi="Arial" w:cs="Arial"/>
                <w:color w:val="000000"/>
                <w:sz w:val="16"/>
                <w:szCs w:val="16"/>
                <w:lang w:eastAsia="cs-CZ"/>
              </w:rPr>
            </w:pPr>
            <w:r w:rsidRPr="007432B6">
              <w:rPr>
                <w:rFonts w:ascii="Arial" w:hAnsi="Arial" w:cs="Arial"/>
                <w:color w:val="000000"/>
                <w:sz w:val="16"/>
                <w:szCs w:val="16"/>
                <w:lang w:eastAsia="cs-CZ"/>
              </w:rPr>
              <w:t>210 000,00</w:t>
            </w:r>
          </w:p>
        </w:tc>
        <w:tc>
          <w:tcPr>
            <w:tcW w:w="978"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jc w:val="right"/>
              <w:rPr>
                <w:rFonts w:ascii="Arial" w:hAnsi="Arial" w:cs="Arial"/>
                <w:color w:val="000000"/>
                <w:sz w:val="16"/>
                <w:szCs w:val="16"/>
                <w:lang w:eastAsia="cs-CZ"/>
              </w:rPr>
            </w:pPr>
            <w:r w:rsidRPr="007432B6">
              <w:rPr>
                <w:rFonts w:ascii="Arial" w:hAnsi="Arial" w:cs="Arial"/>
                <w:color w:val="000000"/>
                <w:sz w:val="16"/>
                <w:szCs w:val="16"/>
                <w:lang w:eastAsia="cs-CZ"/>
              </w:rPr>
              <w:t>180 000,00</w:t>
            </w:r>
          </w:p>
        </w:tc>
        <w:tc>
          <w:tcPr>
            <w:tcW w:w="870"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jc w:val="right"/>
              <w:rPr>
                <w:rFonts w:ascii="Arial" w:hAnsi="Arial" w:cs="Arial"/>
                <w:color w:val="000000"/>
                <w:sz w:val="16"/>
                <w:szCs w:val="16"/>
                <w:lang w:eastAsia="cs-CZ"/>
              </w:rPr>
            </w:pPr>
            <w:r w:rsidRPr="007432B6">
              <w:rPr>
                <w:rFonts w:ascii="Arial" w:hAnsi="Arial" w:cs="Arial"/>
                <w:color w:val="000000"/>
                <w:sz w:val="16"/>
                <w:szCs w:val="16"/>
                <w:lang w:eastAsia="cs-CZ"/>
              </w:rPr>
              <w:t>0</w:t>
            </w:r>
          </w:p>
        </w:tc>
      </w:tr>
      <w:tr w:rsidR="007432B6" w:rsidRPr="007432B6" w:rsidTr="007432B6">
        <w:trPr>
          <w:trHeight w:val="239"/>
        </w:trPr>
        <w:tc>
          <w:tcPr>
            <w:tcW w:w="629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432B6" w:rsidRPr="007432B6" w:rsidRDefault="007432B6" w:rsidP="007432B6">
            <w:pPr>
              <w:suppressAutoHyphens w:val="0"/>
              <w:jc w:val="right"/>
              <w:rPr>
                <w:rFonts w:ascii="Arial" w:hAnsi="Arial" w:cs="Arial"/>
                <w:b/>
                <w:bCs/>
                <w:color w:val="000000"/>
                <w:sz w:val="16"/>
                <w:szCs w:val="16"/>
                <w:lang w:eastAsia="cs-CZ"/>
              </w:rPr>
            </w:pPr>
            <w:r w:rsidRPr="007432B6">
              <w:rPr>
                <w:rFonts w:ascii="Arial" w:hAnsi="Arial" w:cs="Arial"/>
                <w:b/>
                <w:bCs/>
                <w:color w:val="000000"/>
                <w:sz w:val="16"/>
                <w:szCs w:val="16"/>
                <w:lang w:eastAsia="cs-CZ"/>
              </w:rPr>
              <w:t>Suma 2013</w:t>
            </w:r>
          </w:p>
        </w:tc>
        <w:tc>
          <w:tcPr>
            <w:tcW w:w="999" w:type="dxa"/>
            <w:tcBorders>
              <w:top w:val="nil"/>
              <w:left w:val="nil"/>
              <w:bottom w:val="single" w:sz="8" w:space="0" w:color="6C6C6C"/>
              <w:right w:val="single" w:sz="8" w:space="0" w:color="6C6C6C"/>
            </w:tcBorders>
            <w:shd w:val="clear" w:color="000000" w:fill="F0E68C"/>
            <w:vAlign w:val="bottom"/>
            <w:hideMark/>
          </w:tcPr>
          <w:p w:rsidR="007432B6" w:rsidRPr="007432B6" w:rsidRDefault="007432B6" w:rsidP="007432B6">
            <w:pPr>
              <w:suppressAutoHyphens w:val="0"/>
              <w:jc w:val="right"/>
              <w:rPr>
                <w:rFonts w:ascii="Arial" w:hAnsi="Arial" w:cs="Arial"/>
                <w:b/>
                <w:bCs/>
                <w:color w:val="000000"/>
                <w:sz w:val="16"/>
                <w:szCs w:val="16"/>
                <w:lang w:eastAsia="cs-CZ"/>
              </w:rPr>
            </w:pPr>
            <w:r w:rsidRPr="007432B6">
              <w:rPr>
                <w:rFonts w:ascii="Arial" w:hAnsi="Arial" w:cs="Arial"/>
                <w:b/>
                <w:bCs/>
                <w:color w:val="000000"/>
                <w:sz w:val="16"/>
                <w:szCs w:val="16"/>
                <w:lang w:eastAsia="cs-CZ"/>
              </w:rPr>
              <w:t>210 000,00</w:t>
            </w:r>
          </w:p>
        </w:tc>
        <w:tc>
          <w:tcPr>
            <w:tcW w:w="978" w:type="dxa"/>
            <w:tcBorders>
              <w:top w:val="nil"/>
              <w:left w:val="nil"/>
              <w:bottom w:val="single" w:sz="8" w:space="0" w:color="6C6C6C"/>
              <w:right w:val="single" w:sz="8" w:space="0" w:color="6C6C6C"/>
            </w:tcBorders>
            <w:shd w:val="clear" w:color="000000" w:fill="F0E68C"/>
            <w:vAlign w:val="bottom"/>
            <w:hideMark/>
          </w:tcPr>
          <w:p w:rsidR="007432B6" w:rsidRPr="007432B6" w:rsidRDefault="007432B6" w:rsidP="007432B6">
            <w:pPr>
              <w:suppressAutoHyphens w:val="0"/>
              <w:jc w:val="right"/>
              <w:rPr>
                <w:rFonts w:ascii="Arial" w:hAnsi="Arial" w:cs="Arial"/>
                <w:b/>
                <w:bCs/>
                <w:color w:val="000000"/>
                <w:sz w:val="16"/>
                <w:szCs w:val="16"/>
                <w:lang w:eastAsia="cs-CZ"/>
              </w:rPr>
            </w:pPr>
            <w:r w:rsidRPr="007432B6">
              <w:rPr>
                <w:rFonts w:ascii="Arial" w:hAnsi="Arial" w:cs="Arial"/>
                <w:b/>
                <w:bCs/>
                <w:color w:val="000000"/>
                <w:sz w:val="16"/>
                <w:szCs w:val="16"/>
                <w:lang w:eastAsia="cs-CZ"/>
              </w:rPr>
              <w:t>180 000,00</w:t>
            </w:r>
          </w:p>
        </w:tc>
        <w:tc>
          <w:tcPr>
            <w:tcW w:w="870" w:type="dxa"/>
            <w:tcBorders>
              <w:top w:val="nil"/>
              <w:left w:val="nil"/>
              <w:bottom w:val="single" w:sz="8" w:space="0" w:color="6C6C6C"/>
              <w:right w:val="single" w:sz="8" w:space="0" w:color="6C6C6C"/>
            </w:tcBorders>
            <w:shd w:val="clear" w:color="000000" w:fill="F0E68C"/>
            <w:vAlign w:val="bottom"/>
            <w:hideMark/>
          </w:tcPr>
          <w:p w:rsidR="007432B6" w:rsidRPr="007432B6" w:rsidRDefault="007432B6" w:rsidP="007432B6">
            <w:pPr>
              <w:suppressAutoHyphens w:val="0"/>
              <w:jc w:val="right"/>
              <w:rPr>
                <w:rFonts w:ascii="Arial" w:hAnsi="Arial" w:cs="Arial"/>
                <w:b/>
                <w:bCs/>
                <w:color w:val="000000"/>
                <w:sz w:val="16"/>
                <w:szCs w:val="16"/>
                <w:lang w:eastAsia="cs-CZ"/>
              </w:rPr>
            </w:pPr>
            <w:r w:rsidRPr="007432B6">
              <w:rPr>
                <w:rFonts w:ascii="Arial" w:hAnsi="Arial" w:cs="Arial"/>
                <w:b/>
                <w:bCs/>
                <w:color w:val="000000"/>
                <w:sz w:val="16"/>
                <w:szCs w:val="16"/>
                <w:lang w:eastAsia="cs-CZ"/>
              </w:rPr>
              <w:t>0</w:t>
            </w:r>
          </w:p>
        </w:tc>
      </w:tr>
      <w:tr w:rsidR="007432B6" w:rsidRPr="007432B6" w:rsidTr="007432B6">
        <w:trPr>
          <w:trHeight w:val="462"/>
        </w:trPr>
        <w:tc>
          <w:tcPr>
            <w:tcW w:w="762" w:type="dxa"/>
            <w:tcBorders>
              <w:top w:val="nil"/>
              <w:left w:val="single" w:sz="8" w:space="0" w:color="6C6C6C"/>
              <w:bottom w:val="single" w:sz="8" w:space="0" w:color="6C6C6C"/>
              <w:right w:val="single" w:sz="8" w:space="0" w:color="6C6C6C"/>
            </w:tcBorders>
            <w:shd w:val="clear" w:color="auto" w:fill="auto"/>
            <w:vAlign w:val="bottom"/>
            <w:hideMark/>
          </w:tcPr>
          <w:p w:rsidR="007432B6" w:rsidRPr="007432B6" w:rsidRDefault="007432B6" w:rsidP="007432B6">
            <w:pPr>
              <w:suppressAutoHyphens w:val="0"/>
              <w:rPr>
                <w:rFonts w:ascii="Arial" w:hAnsi="Arial" w:cs="Arial"/>
                <w:color w:val="000000"/>
                <w:sz w:val="16"/>
                <w:szCs w:val="16"/>
                <w:lang w:eastAsia="cs-CZ"/>
              </w:rPr>
            </w:pPr>
            <w:r w:rsidRPr="007432B6">
              <w:rPr>
                <w:rFonts w:ascii="Arial" w:hAnsi="Arial" w:cs="Arial"/>
                <w:color w:val="000000"/>
                <w:sz w:val="16"/>
                <w:szCs w:val="16"/>
                <w:lang w:eastAsia="cs-CZ"/>
              </w:rPr>
              <w:t>MMP-OK</w:t>
            </w:r>
          </w:p>
        </w:tc>
        <w:tc>
          <w:tcPr>
            <w:tcW w:w="527"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jc w:val="right"/>
              <w:rPr>
                <w:rFonts w:ascii="Arial" w:hAnsi="Arial" w:cs="Arial"/>
                <w:color w:val="000000"/>
                <w:sz w:val="16"/>
                <w:szCs w:val="16"/>
                <w:lang w:eastAsia="cs-CZ"/>
              </w:rPr>
            </w:pPr>
            <w:r w:rsidRPr="007432B6">
              <w:rPr>
                <w:rFonts w:ascii="Arial" w:hAnsi="Arial" w:cs="Arial"/>
                <w:color w:val="000000"/>
                <w:sz w:val="16"/>
                <w:szCs w:val="16"/>
                <w:lang w:eastAsia="cs-CZ"/>
              </w:rPr>
              <w:t>2014</w:t>
            </w:r>
          </w:p>
        </w:tc>
        <w:tc>
          <w:tcPr>
            <w:tcW w:w="4047"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rPr>
                <w:rFonts w:ascii="Arial" w:hAnsi="Arial" w:cs="Arial"/>
                <w:color w:val="000000"/>
                <w:sz w:val="16"/>
                <w:szCs w:val="16"/>
                <w:lang w:eastAsia="cs-CZ"/>
              </w:rPr>
            </w:pPr>
            <w:r w:rsidRPr="007432B6">
              <w:rPr>
                <w:rFonts w:ascii="Arial" w:hAnsi="Arial" w:cs="Arial"/>
                <w:color w:val="000000"/>
                <w:sz w:val="16"/>
                <w:szCs w:val="16"/>
                <w:lang w:eastAsia="cs-CZ"/>
              </w:rPr>
              <w:t>Činnost Střediska západočeských spisovatelů - víceletý grant na léta 2012-2015</w:t>
            </w:r>
          </w:p>
        </w:tc>
        <w:tc>
          <w:tcPr>
            <w:tcW w:w="957"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rPr>
                <w:rFonts w:ascii="Arial" w:hAnsi="Arial" w:cs="Arial"/>
                <w:color w:val="000000"/>
                <w:sz w:val="16"/>
                <w:szCs w:val="16"/>
                <w:lang w:eastAsia="cs-CZ"/>
              </w:rPr>
            </w:pPr>
            <w:r w:rsidRPr="007432B6">
              <w:rPr>
                <w:rFonts w:ascii="Arial" w:hAnsi="Arial" w:cs="Arial"/>
                <w:color w:val="000000"/>
                <w:sz w:val="16"/>
                <w:szCs w:val="16"/>
                <w:lang w:eastAsia="cs-CZ"/>
              </w:rPr>
              <w:t>Ano</w:t>
            </w:r>
          </w:p>
        </w:tc>
        <w:tc>
          <w:tcPr>
            <w:tcW w:w="999"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jc w:val="right"/>
              <w:rPr>
                <w:rFonts w:ascii="Arial" w:hAnsi="Arial" w:cs="Arial"/>
                <w:color w:val="000000"/>
                <w:sz w:val="16"/>
                <w:szCs w:val="16"/>
                <w:lang w:eastAsia="cs-CZ"/>
              </w:rPr>
            </w:pPr>
            <w:r w:rsidRPr="007432B6">
              <w:rPr>
                <w:rFonts w:ascii="Arial" w:hAnsi="Arial" w:cs="Arial"/>
                <w:color w:val="000000"/>
                <w:sz w:val="16"/>
                <w:szCs w:val="16"/>
                <w:lang w:eastAsia="cs-CZ"/>
              </w:rPr>
              <w:t>220 000,00</w:t>
            </w:r>
          </w:p>
        </w:tc>
        <w:tc>
          <w:tcPr>
            <w:tcW w:w="978"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jc w:val="right"/>
              <w:rPr>
                <w:rFonts w:ascii="Arial" w:hAnsi="Arial" w:cs="Arial"/>
                <w:color w:val="000000"/>
                <w:sz w:val="16"/>
                <w:szCs w:val="16"/>
                <w:lang w:eastAsia="cs-CZ"/>
              </w:rPr>
            </w:pPr>
            <w:r w:rsidRPr="007432B6">
              <w:rPr>
                <w:rFonts w:ascii="Arial" w:hAnsi="Arial" w:cs="Arial"/>
                <w:color w:val="000000"/>
                <w:sz w:val="16"/>
                <w:szCs w:val="16"/>
                <w:lang w:eastAsia="cs-CZ"/>
              </w:rPr>
              <w:t>220 000,00</w:t>
            </w:r>
          </w:p>
        </w:tc>
        <w:tc>
          <w:tcPr>
            <w:tcW w:w="870"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jc w:val="right"/>
              <w:rPr>
                <w:rFonts w:ascii="Arial" w:hAnsi="Arial" w:cs="Arial"/>
                <w:color w:val="000000"/>
                <w:sz w:val="16"/>
                <w:szCs w:val="16"/>
                <w:lang w:eastAsia="cs-CZ"/>
              </w:rPr>
            </w:pPr>
            <w:r w:rsidRPr="007432B6">
              <w:rPr>
                <w:rFonts w:ascii="Arial" w:hAnsi="Arial" w:cs="Arial"/>
                <w:color w:val="000000"/>
                <w:sz w:val="16"/>
                <w:szCs w:val="16"/>
                <w:lang w:eastAsia="cs-CZ"/>
              </w:rPr>
              <w:t>77 731,00</w:t>
            </w:r>
          </w:p>
        </w:tc>
      </w:tr>
      <w:tr w:rsidR="007432B6" w:rsidRPr="007432B6" w:rsidTr="007432B6">
        <w:trPr>
          <w:trHeight w:val="239"/>
        </w:trPr>
        <w:tc>
          <w:tcPr>
            <w:tcW w:w="629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432B6" w:rsidRPr="007432B6" w:rsidRDefault="007432B6" w:rsidP="007432B6">
            <w:pPr>
              <w:suppressAutoHyphens w:val="0"/>
              <w:jc w:val="right"/>
              <w:rPr>
                <w:rFonts w:ascii="Arial" w:hAnsi="Arial" w:cs="Arial"/>
                <w:b/>
                <w:bCs/>
                <w:color w:val="000000"/>
                <w:sz w:val="16"/>
                <w:szCs w:val="16"/>
                <w:lang w:eastAsia="cs-CZ"/>
              </w:rPr>
            </w:pPr>
            <w:r w:rsidRPr="007432B6">
              <w:rPr>
                <w:rFonts w:ascii="Arial" w:hAnsi="Arial" w:cs="Arial"/>
                <w:b/>
                <w:bCs/>
                <w:color w:val="000000"/>
                <w:sz w:val="16"/>
                <w:szCs w:val="16"/>
                <w:lang w:eastAsia="cs-CZ"/>
              </w:rPr>
              <w:t>Suma 2014</w:t>
            </w:r>
          </w:p>
        </w:tc>
        <w:tc>
          <w:tcPr>
            <w:tcW w:w="999" w:type="dxa"/>
            <w:tcBorders>
              <w:top w:val="nil"/>
              <w:left w:val="nil"/>
              <w:bottom w:val="single" w:sz="8" w:space="0" w:color="6C6C6C"/>
              <w:right w:val="single" w:sz="8" w:space="0" w:color="6C6C6C"/>
            </w:tcBorders>
            <w:shd w:val="clear" w:color="000000" w:fill="F0E68C"/>
            <w:vAlign w:val="bottom"/>
            <w:hideMark/>
          </w:tcPr>
          <w:p w:rsidR="007432B6" w:rsidRPr="007432B6" w:rsidRDefault="007432B6" w:rsidP="007432B6">
            <w:pPr>
              <w:suppressAutoHyphens w:val="0"/>
              <w:jc w:val="right"/>
              <w:rPr>
                <w:rFonts w:ascii="Arial" w:hAnsi="Arial" w:cs="Arial"/>
                <w:b/>
                <w:bCs/>
                <w:color w:val="000000"/>
                <w:sz w:val="16"/>
                <w:szCs w:val="16"/>
                <w:lang w:eastAsia="cs-CZ"/>
              </w:rPr>
            </w:pPr>
            <w:r w:rsidRPr="007432B6">
              <w:rPr>
                <w:rFonts w:ascii="Arial" w:hAnsi="Arial" w:cs="Arial"/>
                <w:b/>
                <w:bCs/>
                <w:color w:val="000000"/>
                <w:sz w:val="16"/>
                <w:szCs w:val="16"/>
                <w:lang w:eastAsia="cs-CZ"/>
              </w:rPr>
              <w:t>220 000,00</w:t>
            </w:r>
          </w:p>
        </w:tc>
        <w:tc>
          <w:tcPr>
            <w:tcW w:w="978" w:type="dxa"/>
            <w:tcBorders>
              <w:top w:val="nil"/>
              <w:left w:val="nil"/>
              <w:bottom w:val="single" w:sz="8" w:space="0" w:color="6C6C6C"/>
              <w:right w:val="single" w:sz="8" w:space="0" w:color="6C6C6C"/>
            </w:tcBorders>
            <w:shd w:val="clear" w:color="000000" w:fill="F0E68C"/>
            <w:vAlign w:val="bottom"/>
            <w:hideMark/>
          </w:tcPr>
          <w:p w:rsidR="007432B6" w:rsidRPr="007432B6" w:rsidRDefault="007432B6" w:rsidP="007432B6">
            <w:pPr>
              <w:suppressAutoHyphens w:val="0"/>
              <w:jc w:val="right"/>
              <w:rPr>
                <w:rFonts w:ascii="Arial" w:hAnsi="Arial" w:cs="Arial"/>
                <w:b/>
                <w:bCs/>
                <w:color w:val="000000"/>
                <w:sz w:val="16"/>
                <w:szCs w:val="16"/>
                <w:lang w:eastAsia="cs-CZ"/>
              </w:rPr>
            </w:pPr>
            <w:r w:rsidRPr="007432B6">
              <w:rPr>
                <w:rFonts w:ascii="Arial" w:hAnsi="Arial" w:cs="Arial"/>
                <w:b/>
                <w:bCs/>
                <w:color w:val="000000"/>
                <w:sz w:val="16"/>
                <w:szCs w:val="16"/>
                <w:lang w:eastAsia="cs-CZ"/>
              </w:rPr>
              <w:t>220 000,00</w:t>
            </w:r>
          </w:p>
        </w:tc>
        <w:tc>
          <w:tcPr>
            <w:tcW w:w="870" w:type="dxa"/>
            <w:tcBorders>
              <w:top w:val="nil"/>
              <w:left w:val="nil"/>
              <w:bottom w:val="single" w:sz="8" w:space="0" w:color="6C6C6C"/>
              <w:right w:val="single" w:sz="8" w:space="0" w:color="6C6C6C"/>
            </w:tcBorders>
            <w:shd w:val="clear" w:color="000000" w:fill="F0E68C"/>
            <w:vAlign w:val="bottom"/>
            <w:hideMark/>
          </w:tcPr>
          <w:p w:rsidR="007432B6" w:rsidRPr="007432B6" w:rsidRDefault="007432B6" w:rsidP="007432B6">
            <w:pPr>
              <w:suppressAutoHyphens w:val="0"/>
              <w:jc w:val="right"/>
              <w:rPr>
                <w:rFonts w:ascii="Arial" w:hAnsi="Arial" w:cs="Arial"/>
                <w:b/>
                <w:bCs/>
                <w:color w:val="000000"/>
                <w:sz w:val="16"/>
                <w:szCs w:val="16"/>
                <w:lang w:eastAsia="cs-CZ"/>
              </w:rPr>
            </w:pPr>
            <w:r w:rsidRPr="007432B6">
              <w:rPr>
                <w:rFonts w:ascii="Arial" w:hAnsi="Arial" w:cs="Arial"/>
                <w:b/>
                <w:bCs/>
                <w:color w:val="000000"/>
                <w:sz w:val="16"/>
                <w:szCs w:val="16"/>
                <w:lang w:eastAsia="cs-CZ"/>
              </w:rPr>
              <w:t>77 731,00</w:t>
            </w:r>
          </w:p>
        </w:tc>
      </w:tr>
      <w:tr w:rsidR="007432B6" w:rsidRPr="007432B6" w:rsidTr="007432B6">
        <w:trPr>
          <w:trHeight w:val="462"/>
        </w:trPr>
        <w:tc>
          <w:tcPr>
            <w:tcW w:w="762" w:type="dxa"/>
            <w:tcBorders>
              <w:top w:val="nil"/>
              <w:left w:val="single" w:sz="8" w:space="0" w:color="6C6C6C"/>
              <w:bottom w:val="single" w:sz="8" w:space="0" w:color="6C6C6C"/>
              <w:right w:val="single" w:sz="8" w:space="0" w:color="6C6C6C"/>
            </w:tcBorders>
            <w:shd w:val="clear" w:color="auto" w:fill="auto"/>
            <w:vAlign w:val="bottom"/>
            <w:hideMark/>
          </w:tcPr>
          <w:p w:rsidR="007432B6" w:rsidRPr="007432B6" w:rsidRDefault="007432B6" w:rsidP="007432B6">
            <w:pPr>
              <w:suppressAutoHyphens w:val="0"/>
              <w:rPr>
                <w:rFonts w:ascii="Arial" w:hAnsi="Arial" w:cs="Arial"/>
                <w:color w:val="000000"/>
                <w:sz w:val="16"/>
                <w:szCs w:val="16"/>
                <w:lang w:eastAsia="cs-CZ"/>
              </w:rPr>
            </w:pPr>
            <w:r w:rsidRPr="007432B6">
              <w:rPr>
                <w:rFonts w:ascii="Arial" w:hAnsi="Arial" w:cs="Arial"/>
                <w:color w:val="000000"/>
                <w:sz w:val="16"/>
                <w:szCs w:val="16"/>
                <w:lang w:eastAsia="cs-CZ"/>
              </w:rPr>
              <w:t>MMP-OK</w:t>
            </w:r>
          </w:p>
        </w:tc>
        <w:tc>
          <w:tcPr>
            <w:tcW w:w="527"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jc w:val="right"/>
              <w:rPr>
                <w:rFonts w:ascii="Arial" w:hAnsi="Arial" w:cs="Arial"/>
                <w:color w:val="000000"/>
                <w:sz w:val="16"/>
                <w:szCs w:val="16"/>
                <w:lang w:eastAsia="cs-CZ"/>
              </w:rPr>
            </w:pPr>
            <w:r w:rsidRPr="007432B6">
              <w:rPr>
                <w:rFonts w:ascii="Arial" w:hAnsi="Arial" w:cs="Arial"/>
                <w:color w:val="000000"/>
                <w:sz w:val="16"/>
                <w:szCs w:val="16"/>
                <w:lang w:eastAsia="cs-CZ"/>
              </w:rPr>
              <w:t>2015</w:t>
            </w:r>
          </w:p>
        </w:tc>
        <w:tc>
          <w:tcPr>
            <w:tcW w:w="4047"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rPr>
                <w:rFonts w:ascii="Arial" w:hAnsi="Arial" w:cs="Arial"/>
                <w:color w:val="000000"/>
                <w:sz w:val="16"/>
                <w:szCs w:val="16"/>
                <w:lang w:eastAsia="cs-CZ"/>
              </w:rPr>
            </w:pPr>
            <w:r w:rsidRPr="007432B6">
              <w:rPr>
                <w:rFonts w:ascii="Arial" w:hAnsi="Arial" w:cs="Arial"/>
                <w:color w:val="000000"/>
                <w:sz w:val="16"/>
                <w:szCs w:val="16"/>
                <w:lang w:eastAsia="cs-CZ"/>
              </w:rPr>
              <w:t>Činnost Střediska západočeských spisovatelů - víceletý grant na léta 2012-2015</w:t>
            </w:r>
          </w:p>
        </w:tc>
        <w:tc>
          <w:tcPr>
            <w:tcW w:w="957"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rPr>
                <w:rFonts w:ascii="Arial" w:hAnsi="Arial" w:cs="Arial"/>
                <w:color w:val="000000"/>
                <w:sz w:val="16"/>
                <w:szCs w:val="16"/>
                <w:lang w:eastAsia="cs-CZ"/>
              </w:rPr>
            </w:pPr>
            <w:r w:rsidRPr="007432B6">
              <w:rPr>
                <w:rFonts w:ascii="Arial" w:hAnsi="Arial" w:cs="Arial"/>
                <w:color w:val="000000"/>
                <w:sz w:val="16"/>
                <w:szCs w:val="16"/>
                <w:lang w:eastAsia="cs-CZ"/>
              </w:rPr>
              <w:t>Ne</w:t>
            </w:r>
          </w:p>
        </w:tc>
        <w:tc>
          <w:tcPr>
            <w:tcW w:w="999"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jc w:val="right"/>
              <w:rPr>
                <w:rFonts w:ascii="Arial" w:hAnsi="Arial" w:cs="Arial"/>
                <w:color w:val="000000"/>
                <w:sz w:val="16"/>
                <w:szCs w:val="16"/>
                <w:lang w:eastAsia="cs-CZ"/>
              </w:rPr>
            </w:pPr>
            <w:r w:rsidRPr="007432B6">
              <w:rPr>
                <w:rFonts w:ascii="Arial" w:hAnsi="Arial" w:cs="Arial"/>
                <w:color w:val="000000"/>
                <w:sz w:val="16"/>
                <w:szCs w:val="16"/>
                <w:lang w:eastAsia="cs-CZ"/>
              </w:rPr>
              <w:t>220 000,00</w:t>
            </w:r>
          </w:p>
        </w:tc>
        <w:tc>
          <w:tcPr>
            <w:tcW w:w="978"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jc w:val="right"/>
              <w:rPr>
                <w:rFonts w:ascii="Arial" w:hAnsi="Arial" w:cs="Arial"/>
                <w:color w:val="000000"/>
                <w:sz w:val="16"/>
                <w:szCs w:val="16"/>
                <w:lang w:eastAsia="cs-CZ"/>
              </w:rPr>
            </w:pPr>
            <w:r w:rsidRPr="007432B6">
              <w:rPr>
                <w:rFonts w:ascii="Arial" w:hAnsi="Arial" w:cs="Arial"/>
                <w:color w:val="000000"/>
                <w:sz w:val="16"/>
                <w:szCs w:val="16"/>
                <w:lang w:eastAsia="cs-CZ"/>
              </w:rPr>
              <w:t>0</w:t>
            </w:r>
          </w:p>
        </w:tc>
        <w:tc>
          <w:tcPr>
            <w:tcW w:w="870"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jc w:val="right"/>
              <w:rPr>
                <w:rFonts w:ascii="Arial" w:hAnsi="Arial" w:cs="Arial"/>
                <w:color w:val="000000"/>
                <w:sz w:val="16"/>
                <w:szCs w:val="16"/>
                <w:lang w:eastAsia="cs-CZ"/>
              </w:rPr>
            </w:pPr>
            <w:r w:rsidRPr="007432B6">
              <w:rPr>
                <w:rFonts w:ascii="Arial" w:hAnsi="Arial" w:cs="Arial"/>
                <w:color w:val="000000"/>
                <w:sz w:val="16"/>
                <w:szCs w:val="16"/>
                <w:lang w:eastAsia="cs-CZ"/>
              </w:rPr>
              <w:t>0</w:t>
            </w:r>
          </w:p>
        </w:tc>
      </w:tr>
      <w:tr w:rsidR="007432B6" w:rsidRPr="007432B6" w:rsidTr="007432B6">
        <w:trPr>
          <w:trHeight w:val="239"/>
        </w:trPr>
        <w:tc>
          <w:tcPr>
            <w:tcW w:w="762" w:type="dxa"/>
            <w:tcBorders>
              <w:top w:val="nil"/>
              <w:left w:val="single" w:sz="8" w:space="0" w:color="6C6C6C"/>
              <w:bottom w:val="single" w:sz="8" w:space="0" w:color="6C6C6C"/>
              <w:right w:val="single" w:sz="8" w:space="0" w:color="6C6C6C"/>
            </w:tcBorders>
            <w:shd w:val="clear" w:color="auto" w:fill="auto"/>
            <w:vAlign w:val="bottom"/>
            <w:hideMark/>
          </w:tcPr>
          <w:p w:rsidR="007432B6" w:rsidRPr="007432B6" w:rsidRDefault="007432B6" w:rsidP="007432B6">
            <w:pPr>
              <w:suppressAutoHyphens w:val="0"/>
              <w:rPr>
                <w:rFonts w:ascii="Arial" w:hAnsi="Arial" w:cs="Arial"/>
                <w:color w:val="000000"/>
                <w:sz w:val="16"/>
                <w:szCs w:val="16"/>
                <w:lang w:eastAsia="cs-CZ"/>
              </w:rPr>
            </w:pPr>
            <w:r w:rsidRPr="007432B6">
              <w:rPr>
                <w:rFonts w:ascii="Arial" w:hAnsi="Arial" w:cs="Arial"/>
                <w:color w:val="000000"/>
                <w:sz w:val="16"/>
                <w:szCs w:val="16"/>
                <w:lang w:eastAsia="cs-CZ"/>
              </w:rPr>
              <w:t>MMP-OK</w:t>
            </w:r>
          </w:p>
        </w:tc>
        <w:tc>
          <w:tcPr>
            <w:tcW w:w="527"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jc w:val="right"/>
              <w:rPr>
                <w:rFonts w:ascii="Arial" w:hAnsi="Arial" w:cs="Arial"/>
                <w:color w:val="000000"/>
                <w:sz w:val="16"/>
                <w:szCs w:val="16"/>
                <w:lang w:eastAsia="cs-CZ"/>
              </w:rPr>
            </w:pPr>
            <w:r w:rsidRPr="007432B6">
              <w:rPr>
                <w:rFonts w:ascii="Arial" w:hAnsi="Arial" w:cs="Arial"/>
                <w:color w:val="000000"/>
                <w:sz w:val="16"/>
                <w:szCs w:val="16"/>
                <w:lang w:eastAsia="cs-CZ"/>
              </w:rPr>
              <w:t>2015</w:t>
            </w:r>
          </w:p>
        </w:tc>
        <w:tc>
          <w:tcPr>
            <w:tcW w:w="4047"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rPr>
                <w:rFonts w:ascii="Arial" w:hAnsi="Arial" w:cs="Arial"/>
                <w:color w:val="000000"/>
                <w:sz w:val="16"/>
                <w:szCs w:val="16"/>
                <w:lang w:eastAsia="cs-CZ"/>
              </w:rPr>
            </w:pPr>
            <w:r w:rsidRPr="007432B6">
              <w:rPr>
                <w:rFonts w:ascii="Arial" w:hAnsi="Arial" w:cs="Arial"/>
                <w:color w:val="000000"/>
                <w:sz w:val="16"/>
                <w:szCs w:val="16"/>
                <w:lang w:eastAsia="cs-CZ"/>
              </w:rPr>
              <w:t>M/36 - Plzeňský literární festival</w:t>
            </w:r>
          </w:p>
        </w:tc>
        <w:tc>
          <w:tcPr>
            <w:tcW w:w="957"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rPr>
                <w:rFonts w:ascii="Arial" w:hAnsi="Arial" w:cs="Arial"/>
                <w:color w:val="000000"/>
                <w:sz w:val="16"/>
                <w:szCs w:val="16"/>
                <w:lang w:eastAsia="cs-CZ"/>
              </w:rPr>
            </w:pPr>
            <w:r w:rsidRPr="007432B6">
              <w:rPr>
                <w:rFonts w:ascii="Arial" w:hAnsi="Arial" w:cs="Arial"/>
                <w:color w:val="000000"/>
                <w:sz w:val="16"/>
                <w:szCs w:val="16"/>
                <w:lang w:eastAsia="cs-CZ"/>
              </w:rPr>
              <w:t>Ne</w:t>
            </w:r>
          </w:p>
        </w:tc>
        <w:tc>
          <w:tcPr>
            <w:tcW w:w="999"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jc w:val="right"/>
              <w:rPr>
                <w:rFonts w:ascii="Arial" w:hAnsi="Arial" w:cs="Arial"/>
                <w:color w:val="000000"/>
                <w:sz w:val="16"/>
                <w:szCs w:val="16"/>
                <w:lang w:eastAsia="cs-CZ"/>
              </w:rPr>
            </w:pPr>
            <w:r w:rsidRPr="007432B6">
              <w:rPr>
                <w:rFonts w:ascii="Arial" w:hAnsi="Arial" w:cs="Arial"/>
                <w:color w:val="000000"/>
                <w:sz w:val="16"/>
                <w:szCs w:val="16"/>
                <w:lang w:eastAsia="cs-CZ"/>
              </w:rPr>
              <w:t>0</w:t>
            </w:r>
          </w:p>
        </w:tc>
        <w:tc>
          <w:tcPr>
            <w:tcW w:w="978"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jc w:val="right"/>
              <w:rPr>
                <w:rFonts w:ascii="Arial" w:hAnsi="Arial" w:cs="Arial"/>
                <w:color w:val="000000"/>
                <w:sz w:val="16"/>
                <w:szCs w:val="16"/>
                <w:lang w:eastAsia="cs-CZ"/>
              </w:rPr>
            </w:pPr>
            <w:r w:rsidRPr="007432B6">
              <w:rPr>
                <w:rFonts w:ascii="Arial" w:hAnsi="Arial" w:cs="Arial"/>
                <w:color w:val="000000"/>
                <w:sz w:val="16"/>
                <w:szCs w:val="16"/>
                <w:lang w:eastAsia="cs-CZ"/>
              </w:rPr>
              <w:t>0</w:t>
            </w:r>
          </w:p>
        </w:tc>
        <w:tc>
          <w:tcPr>
            <w:tcW w:w="870" w:type="dxa"/>
            <w:tcBorders>
              <w:top w:val="nil"/>
              <w:left w:val="nil"/>
              <w:bottom w:val="single" w:sz="8" w:space="0" w:color="6C6C6C"/>
              <w:right w:val="single" w:sz="8" w:space="0" w:color="6C6C6C"/>
            </w:tcBorders>
            <w:shd w:val="clear" w:color="auto" w:fill="auto"/>
            <w:vAlign w:val="bottom"/>
            <w:hideMark/>
          </w:tcPr>
          <w:p w:rsidR="007432B6" w:rsidRPr="007432B6" w:rsidRDefault="007432B6" w:rsidP="007432B6">
            <w:pPr>
              <w:suppressAutoHyphens w:val="0"/>
              <w:jc w:val="right"/>
              <w:rPr>
                <w:rFonts w:ascii="Arial" w:hAnsi="Arial" w:cs="Arial"/>
                <w:color w:val="000000"/>
                <w:sz w:val="16"/>
                <w:szCs w:val="16"/>
                <w:lang w:eastAsia="cs-CZ"/>
              </w:rPr>
            </w:pPr>
            <w:r w:rsidRPr="007432B6">
              <w:rPr>
                <w:rFonts w:ascii="Arial" w:hAnsi="Arial" w:cs="Arial"/>
                <w:color w:val="000000"/>
                <w:sz w:val="16"/>
                <w:szCs w:val="16"/>
                <w:lang w:eastAsia="cs-CZ"/>
              </w:rPr>
              <w:t>0</w:t>
            </w:r>
          </w:p>
        </w:tc>
      </w:tr>
      <w:tr w:rsidR="007432B6" w:rsidRPr="007432B6" w:rsidTr="007432B6">
        <w:trPr>
          <w:trHeight w:val="239"/>
        </w:trPr>
        <w:tc>
          <w:tcPr>
            <w:tcW w:w="629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432B6" w:rsidRPr="007432B6" w:rsidRDefault="007432B6" w:rsidP="007432B6">
            <w:pPr>
              <w:suppressAutoHyphens w:val="0"/>
              <w:jc w:val="right"/>
              <w:rPr>
                <w:rFonts w:ascii="Arial" w:hAnsi="Arial" w:cs="Arial"/>
                <w:b/>
                <w:bCs/>
                <w:color w:val="000000"/>
                <w:sz w:val="16"/>
                <w:szCs w:val="16"/>
                <w:lang w:eastAsia="cs-CZ"/>
              </w:rPr>
            </w:pPr>
            <w:r w:rsidRPr="007432B6">
              <w:rPr>
                <w:rFonts w:ascii="Arial" w:hAnsi="Arial" w:cs="Arial"/>
                <w:b/>
                <w:bCs/>
                <w:color w:val="000000"/>
                <w:sz w:val="16"/>
                <w:szCs w:val="16"/>
                <w:lang w:eastAsia="cs-CZ"/>
              </w:rPr>
              <w:t>Suma 2015</w:t>
            </w:r>
          </w:p>
        </w:tc>
        <w:tc>
          <w:tcPr>
            <w:tcW w:w="999" w:type="dxa"/>
            <w:tcBorders>
              <w:top w:val="nil"/>
              <w:left w:val="nil"/>
              <w:bottom w:val="single" w:sz="8" w:space="0" w:color="6C6C6C"/>
              <w:right w:val="single" w:sz="8" w:space="0" w:color="6C6C6C"/>
            </w:tcBorders>
            <w:shd w:val="clear" w:color="000000" w:fill="F0E68C"/>
            <w:vAlign w:val="bottom"/>
            <w:hideMark/>
          </w:tcPr>
          <w:p w:rsidR="007432B6" w:rsidRPr="007432B6" w:rsidRDefault="007432B6" w:rsidP="007432B6">
            <w:pPr>
              <w:suppressAutoHyphens w:val="0"/>
              <w:jc w:val="right"/>
              <w:rPr>
                <w:rFonts w:ascii="Arial" w:hAnsi="Arial" w:cs="Arial"/>
                <w:b/>
                <w:bCs/>
                <w:color w:val="000000"/>
                <w:sz w:val="16"/>
                <w:szCs w:val="16"/>
                <w:lang w:eastAsia="cs-CZ"/>
              </w:rPr>
            </w:pPr>
            <w:r w:rsidRPr="007432B6">
              <w:rPr>
                <w:rFonts w:ascii="Arial" w:hAnsi="Arial" w:cs="Arial"/>
                <w:b/>
                <w:bCs/>
                <w:color w:val="000000"/>
                <w:sz w:val="16"/>
                <w:szCs w:val="16"/>
                <w:lang w:eastAsia="cs-CZ"/>
              </w:rPr>
              <w:t>220 000,00</w:t>
            </w:r>
          </w:p>
        </w:tc>
        <w:tc>
          <w:tcPr>
            <w:tcW w:w="978" w:type="dxa"/>
            <w:tcBorders>
              <w:top w:val="nil"/>
              <w:left w:val="nil"/>
              <w:bottom w:val="single" w:sz="8" w:space="0" w:color="6C6C6C"/>
              <w:right w:val="single" w:sz="8" w:space="0" w:color="6C6C6C"/>
            </w:tcBorders>
            <w:shd w:val="clear" w:color="000000" w:fill="F0E68C"/>
            <w:vAlign w:val="bottom"/>
            <w:hideMark/>
          </w:tcPr>
          <w:p w:rsidR="007432B6" w:rsidRPr="007432B6" w:rsidRDefault="007432B6" w:rsidP="007432B6">
            <w:pPr>
              <w:suppressAutoHyphens w:val="0"/>
              <w:jc w:val="right"/>
              <w:rPr>
                <w:rFonts w:ascii="Arial" w:hAnsi="Arial" w:cs="Arial"/>
                <w:b/>
                <w:bCs/>
                <w:color w:val="000000"/>
                <w:sz w:val="16"/>
                <w:szCs w:val="16"/>
                <w:lang w:eastAsia="cs-CZ"/>
              </w:rPr>
            </w:pPr>
            <w:r w:rsidRPr="007432B6">
              <w:rPr>
                <w:rFonts w:ascii="Arial" w:hAnsi="Arial" w:cs="Arial"/>
                <w:b/>
                <w:bCs/>
                <w:color w:val="000000"/>
                <w:sz w:val="16"/>
                <w:szCs w:val="16"/>
                <w:lang w:eastAsia="cs-CZ"/>
              </w:rPr>
              <w:t>0</w:t>
            </w:r>
          </w:p>
        </w:tc>
        <w:tc>
          <w:tcPr>
            <w:tcW w:w="870" w:type="dxa"/>
            <w:tcBorders>
              <w:top w:val="nil"/>
              <w:left w:val="nil"/>
              <w:bottom w:val="single" w:sz="8" w:space="0" w:color="6C6C6C"/>
              <w:right w:val="single" w:sz="8" w:space="0" w:color="6C6C6C"/>
            </w:tcBorders>
            <w:shd w:val="clear" w:color="000000" w:fill="F0E68C"/>
            <w:vAlign w:val="bottom"/>
            <w:hideMark/>
          </w:tcPr>
          <w:p w:rsidR="007432B6" w:rsidRPr="007432B6" w:rsidRDefault="007432B6" w:rsidP="007432B6">
            <w:pPr>
              <w:suppressAutoHyphens w:val="0"/>
              <w:jc w:val="right"/>
              <w:rPr>
                <w:rFonts w:ascii="Arial" w:hAnsi="Arial" w:cs="Arial"/>
                <w:b/>
                <w:bCs/>
                <w:color w:val="000000"/>
                <w:sz w:val="16"/>
                <w:szCs w:val="16"/>
                <w:lang w:eastAsia="cs-CZ"/>
              </w:rPr>
            </w:pPr>
            <w:r w:rsidRPr="007432B6">
              <w:rPr>
                <w:rFonts w:ascii="Arial" w:hAnsi="Arial" w:cs="Arial"/>
                <w:b/>
                <w:bCs/>
                <w:color w:val="000000"/>
                <w:sz w:val="16"/>
                <w:szCs w:val="16"/>
                <w:lang w:eastAsia="cs-CZ"/>
              </w:rPr>
              <w:t>0</w:t>
            </w:r>
          </w:p>
        </w:tc>
      </w:tr>
      <w:tr w:rsidR="007432B6" w:rsidRPr="007432B6" w:rsidTr="007432B6">
        <w:trPr>
          <w:trHeight w:val="239"/>
        </w:trPr>
        <w:tc>
          <w:tcPr>
            <w:tcW w:w="629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432B6" w:rsidRPr="007432B6" w:rsidRDefault="007432B6" w:rsidP="007432B6">
            <w:pPr>
              <w:suppressAutoHyphens w:val="0"/>
              <w:jc w:val="right"/>
              <w:rPr>
                <w:rFonts w:ascii="Arial" w:hAnsi="Arial" w:cs="Arial"/>
                <w:b/>
                <w:bCs/>
                <w:color w:val="000000"/>
                <w:sz w:val="16"/>
                <w:szCs w:val="16"/>
                <w:lang w:eastAsia="cs-CZ"/>
              </w:rPr>
            </w:pPr>
            <w:r w:rsidRPr="007432B6">
              <w:rPr>
                <w:rFonts w:ascii="Arial" w:hAnsi="Arial" w:cs="Arial"/>
                <w:b/>
                <w:bCs/>
                <w:color w:val="000000"/>
                <w:sz w:val="16"/>
                <w:szCs w:val="16"/>
                <w:lang w:eastAsia="cs-CZ"/>
              </w:rPr>
              <w:t>Suma 2013 - 2015</w:t>
            </w:r>
          </w:p>
        </w:tc>
        <w:tc>
          <w:tcPr>
            <w:tcW w:w="999" w:type="dxa"/>
            <w:tcBorders>
              <w:top w:val="nil"/>
              <w:left w:val="nil"/>
              <w:bottom w:val="single" w:sz="8" w:space="0" w:color="6C6C6C"/>
              <w:right w:val="single" w:sz="8" w:space="0" w:color="6C6C6C"/>
            </w:tcBorders>
            <w:shd w:val="clear" w:color="000000" w:fill="F0E68C"/>
            <w:vAlign w:val="bottom"/>
            <w:hideMark/>
          </w:tcPr>
          <w:p w:rsidR="007432B6" w:rsidRPr="007432B6" w:rsidRDefault="007432B6" w:rsidP="007432B6">
            <w:pPr>
              <w:suppressAutoHyphens w:val="0"/>
              <w:jc w:val="right"/>
              <w:rPr>
                <w:rFonts w:ascii="Arial" w:hAnsi="Arial" w:cs="Arial"/>
                <w:b/>
                <w:bCs/>
                <w:color w:val="000000"/>
                <w:sz w:val="16"/>
                <w:szCs w:val="16"/>
                <w:lang w:eastAsia="cs-CZ"/>
              </w:rPr>
            </w:pPr>
            <w:r w:rsidRPr="007432B6">
              <w:rPr>
                <w:rFonts w:ascii="Arial" w:hAnsi="Arial" w:cs="Arial"/>
                <w:b/>
                <w:bCs/>
                <w:color w:val="000000"/>
                <w:sz w:val="16"/>
                <w:szCs w:val="16"/>
                <w:lang w:eastAsia="cs-CZ"/>
              </w:rPr>
              <w:t>650 000,00</w:t>
            </w:r>
          </w:p>
        </w:tc>
        <w:tc>
          <w:tcPr>
            <w:tcW w:w="978" w:type="dxa"/>
            <w:tcBorders>
              <w:top w:val="nil"/>
              <w:left w:val="nil"/>
              <w:bottom w:val="single" w:sz="8" w:space="0" w:color="6C6C6C"/>
              <w:right w:val="single" w:sz="8" w:space="0" w:color="6C6C6C"/>
            </w:tcBorders>
            <w:shd w:val="clear" w:color="000000" w:fill="F0E68C"/>
            <w:vAlign w:val="bottom"/>
            <w:hideMark/>
          </w:tcPr>
          <w:p w:rsidR="007432B6" w:rsidRPr="007432B6" w:rsidRDefault="007432B6" w:rsidP="007432B6">
            <w:pPr>
              <w:suppressAutoHyphens w:val="0"/>
              <w:jc w:val="right"/>
              <w:rPr>
                <w:rFonts w:ascii="Arial" w:hAnsi="Arial" w:cs="Arial"/>
                <w:b/>
                <w:bCs/>
                <w:color w:val="000000"/>
                <w:sz w:val="16"/>
                <w:szCs w:val="16"/>
                <w:lang w:eastAsia="cs-CZ"/>
              </w:rPr>
            </w:pPr>
            <w:r w:rsidRPr="007432B6">
              <w:rPr>
                <w:rFonts w:ascii="Arial" w:hAnsi="Arial" w:cs="Arial"/>
                <w:b/>
                <w:bCs/>
                <w:color w:val="000000"/>
                <w:sz w:val="16"/>
                <w:szCs w:val="16"/>
                <w:lang w:eastAsia="cs-CZ"/>
              </w:rPr>
              <w:t>400 000,00</w:t>
            </w:r>
          </w:p>
        </w:tc>
        <w:tc>
          <w:tcPr>
            <w:tcW w:w="870" w:type="dxa"/>
            <w:tcBorders>
              <w:top w:val="nil"/>
              <w:left w:val="nil"/>
              <w:bottom w:val="single" w:sz="8" w:space="0" w:color="6C6C6C"/>
              <w:right w:val="single" w:sz="8" w:space="0" w:color="6C6C6C"/>
            </w:tcBorders>
            <w:shd w:val="clear" w:color="000000" w:fill="F0E68C"/>
            <w:vAlign w:val="bottom"/>
            <w:hideMark/>
          </w:tcPr>
          <w:p w:rsidR="007432B6" w:rsidRPr="007432B6" w:rsidRDefault="007432B6" w:rsidP="007432B6">
            <w:pPr>
              <w:suppressAutoHyphens w:val="0"/>
              <w:jc w:val="right"/>
              <w:rPr>
                <w:rFonts w:ascii="Arial" w:hAnsi="Arial" w:cs="Arial"/>
                <w:b/>
                <w:bCs/>
                <w:color w:val="000000"/>
                <w:sz w:val="16"/>
                <w:szCs w:val="16"/>
                <w:lang w:eastAsia="cs-CZ"/>
              </w:rPr>
            </w:pPr>
            <w:r w:rsidRPr="007432B6">
              <w:rPr>
                <w:rFonts w:ascii="Arial" w:hAnsi="Arial" w:cs="Arial"/>
                <w:b/>
                <w:bCs/>
                <w:color w:val="000000"/>
                <w:sz w:val="16"/>
                <w:szCs w:val="16"/>
                <w:lang w:eastAsia="cs-CZ"/>
              </w:rPr>
              <w:t>77 731,00</w:t>
            </w:r>
          </w:p>
        </w:tc>
      </w:tr>
    </w:tbl>
    <w:p w:rsidR="00E57179" w:rsidRPr="00E91741" w:rsidRDefault="00E57179" w:rsidP="00E57179">
      <w:pPr>
        <w:jc w:val="both"/>
        <w:rPr>
          <w:sz w:val="14"/>
          <w:szCs w:val="14"/>
        </w:rPr>
      </w:pPr>
    </w:p>
    <w:p w:rsidR="00E57179" w:rsidRDefault="00E57179" w:rsidP="00E57179">
      <w:pPr>
        <w:pStyle w:val="ostzahl"/>
      </w:pPr>
      <w:r>
        <w:t>3. Předpokládaný cílový stav</w:t>
      </w:r>
    </w:p>
    <w:p w:rsidR="00E57179" w:rsidRDefault="00E57179" w:rsidP="00E57179">
      <w:pPr>
        <w:jc w:val="both"/>
      </w:pPr>
      <w:r>
        <w:t>Neposkytnutí dotace z Průběžného dotačního programu v oblasti kultury 2015 „</w:t>
      </w:r>
      <w:proofErr w:type="spellStart"/>
      <w:r>
        <w:t>Mikrogranty</w:t>
      </w:r>
      <w:proofErr w:type="spellEnd"/>
      <w:r>
        <w:t xml:space="preserve"> na podporu kulturních a uměleckých projektů pro rok 2015“ </w:t>
      </w:r>
      <w:r w:rsidR="007432B6">
        <w:t>spolku Středisko západočeských spisovatelů</w:t>
      </w:r>
      <w:r>
        <w:t xml:space="preserve"> (IČ </w:t>
      </w:r>
      <w:r w:rsidR="007432B6">
        <w:t>45331839</w:t>
      </w:r>
      <w:r>
        <w:t>) na realizaci projektu „</w:t>
      </w:r>
      <w:r w:rsidR="007432B6">
        <w:t>Plzeňský literární festival</w:t>
      </w:r>
      <w:r>
        <w:t>“</w:t>
      </w:r>
    </w:p>
    <w:p w:rsidR="00E57179" w:rsidRPr="00E91741" w:rsidRDefault="00E57179" w:rsidP="00E57179">
      <w:pPr>
        <w:jc w:val="both"/>
        <w:rPr>
          <w:sz w:val="14"/>
          <w:szCs w:val="14"/>
        </w:rPr>
      </w:pPr>
    </w:p>
    <w:p w:rsidR="00E57179" w:rsidRDefault="00E57179" w:rsidP="00E57179">
      <w:pPr>
        <w:pStyle w:val="ostzahl"/>
      </w:pPr>
      <w:r>
        <w:t>4. Navrhované varianty řešení</w:t>
      </w:r>
    </w:p>
    <w:p w:rsidR="00E57179" w:rsidRDefault="00E57179" w:rsidP="00E57179">
      <w:pPr>
        <w:jc w:val="both"/>
      </w:pPr>
      <w:r>
        <w:t xml:space="preserve">Neposkytnout dotaci </w:t>
      </w:r>
      <w:r w:rsidR="007432B6">
        <w:t>spolku Středisko západočeských spisovatelů</w:t>
      </w:r>
      <w:r>
        <w:t xml:space="preserve"> (IČ </w:t>
      </w:r>
      <w:r w:rsidR="007432B6">
        <w:t>45331839) na </w:t>
      </w:r>
      <w:r>
        <w:t>částečnou úhradu nákladů spojených s realizací projektu</w:t>
      </w:r>
      <w:r w:rsidRPr="00E374DE">
        <w:t xml:space="preserve"> </w:t>
      </w:r>
      <w:r w:rsidRPr="00796048">
        <w:t>„</w:t>
      </w:r>
      <w:r w:rsidR="007432B6">
        <w:t>Plzeňský literární festival</w:t>
      </w:r>
      <w:r w:rsidRPr="00796048">
        <w:t>“</w:t>
      </w:r>
      <w:r>
        <w:t>.</w:t>
      </w:r>
    </w:p>
    <w:p w:rsidR="00E57179" w:rsidRPr="00E91741" w:rsidRDefault="00E57179" w:rsidP="00E57179">
      <w:pPr>
        <w:rPr>
          <w:sz w:val="13"/>
          <w:szCs w:val="15"/>
        </w:rPr>
      </w:pPr>
    </w:p>
    <w:p w:rsidR="00E57179" w:rsidRDefault="00E57179" w:rsidP="00E57179">
      <w:pPr>
        <w:pStyle w:val="ostzahl"/>
      </w:pPr>
      <w:r>
        <w:t>5. Doporučená varianta řešení</w:t>
      </w:r>
    </w:p>
    <w:p w:rsidR="00D307DB" w:rsidRDefault="00D307DB" w:rsidP="00D307DB">
      <w:r>
        <w:t>Navrhovaná varianta je doporučená usnesením Rady města Plzně č. 697 ze dne 4. 6. 2015.</w:t>
      </w:r>
    </w:p>
    <w:p w:rsidR="00E57179" w:rsidRPr="00E91741" w:rsidRDefault="00E57179" w:rsidP="00E57179">
      <w:pPr>
        <w:rPr>
          <w:sz w:val="14"/>
          <w:szCs w:val="15"/>
        </w:rPr>
      </w:pPr>
    </w:p>
    <w:p w:rsidR="00E57179" w:rsidRPr="008A1FB8" w:rsidRDefault="00E57179" w:rsidP="00651FA9">
      <w:pPr>
        <w:pStyle w:val="ostzahl"/>
        <w:jc w:val="both"/>
        <w:rPr>
          <w:bCs/>
          <w:spacing w:val="0"/>
          <w:szCs w:val="24"/>
        </w:rPr>
      </w:pPr>
      <w:r>
        <w:lastRenderedPageBreak/>
        <w:t>6</w:t>
      </w:r>
      <w:r w:rsidRPr="008A1FB8">
        <w:t xml:space="preserve">. </w:t>
      </w:r>
      <w:r w:rsidRPr="008A1FB8">
        <w:rPr>
          <w:bCs/>
          <w:spacing w:val="0"/>
          <w:szCs w:val="24"/>
        </w:rPr>
        <w:t>Finanční nároky řešení a možnosti finančního krytí (včetně všech následných například provozních nákladů)</w:t>
      </w:r>
    </w:p>
    <w:p w:rsidR="00E57179" w:rsidRDefault="00E57179" w:rsidP="00651FA9">
      <w:pPr>
        <w:pStyle w:val="Zkladntext21"/>
      </w:pPr>
      <w:r>
        <w:t>Nejsou.</w:t>
      </w:r>
    </w:p>
    <w:p w:rsidR="00E57179" w:rsidRPr="00E91741" w:rsidRDefault="00E57179" w:rsidP="00E57179">
      <w:pPr>
        <w:rPr>
          <w:sz w:val="14"/>
          <w:szCs w:val="14"/>
        </w:rPr>
      </w:pPr>
    </w:p>
    <w:p w:rsidR="00E57179" w:rsidRDefault="00E57179" w:rsidP="00E57179">
      <w:pPr>
        <w:pStyle w:val="ostzahl"/>
      </w:pPr>
      <w:r>
        <w:t>7. Návrh termínů realizace a určení zodpovědných pracovníků</w:t>
      </w:r>
    </w:p>
    <w:p w:rsidR="00E57179" w:rsidRDefault="00E57179" w:rsidP="00E57179">
      <w:pPr>
        <w:pStyle w:val="Zkladntext21"/>
      </w:pPr>
      <w:r>
        <w:t>Dle ukládací části usnesení</w:t>
      </w:r>
    </w:p>
    <w:p w:rsidR="00E57179" w:rsidRPr="00E91741" w:rsidRDefault="00E57179" w:rsidP="00E57179">
      <w:pPr>
        <w:rPr>
          <w:sz w:val="14"/>
          <w:szCs w:val="14"/>
        </w:rPr>
      </w:pPr>
    </w:p>
    <w:p w:rsidR="00E57179" w:rsidRDefault="00E57179" w:rsidP="001B16B4">
      <w:pPr>
        <w:pStyle w:val="ostzahl"/>
        <w:jc w:val="both"/>
      </w:pPr>
      <w:r>
        <w:t>8. Dříve vydaná usnesení orgánů města nebo městských obvodů, která s tímto návrhem souvisí</w:t>
      </w:r>
    </w:p>
    <w:p w:rsidR="005827FB" w:rsidRDefault="005827FB" w:rsidP="005827FB">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5827FB" w:rsidRDefault="005827FB" w:rsidP="005827FB">
      <w:pPr>
        <w:pStyle w:val="Zkladntext21"/>
      </w:pPr>
      <w:r>
        <w:t>Usnesení ZMP č. 611 ze dne 11. 12. 2014 – ve věci schváleného rozpočtu Odboru kultury MMP na rok 2015</w:t>
      </w:r>
    </w:p>
    <w:p w:rsidR="005827FB" w:rsidRDefault="005827FB" w:rsidP="005827FB">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1B16B4" w:rsidRPr="00731D55" w:rsidRDefault="001B16B4" w:rsidP="001B16B4">
      <w:pPr>
        <w:pStyle w:val="Zkladntext21"/>
      </w:pPr>
    </w:p>
    <w:p w:rsidR="00E57179" w:rsidRDefault="00E57179" w:rsidP="00E57179">
      <w:pPr>
        <w:pStyle w:val="ostzahl"/>
      </w:pPr>
      <w:r>
        <w:t>9. Závazky a pohledávky vůči městu</w:t>
      </w:r>
    </w:p>
    <w:p w:rsidR="00E57179" w:rsidRDefault="00E57179" w:rsidP="00E57179">
      <w:r>
        <w:t>Nejsou.</w:t>
      </w:r>
    </w:p>
    <w:p w:rsidR="00E57179" w:rsidRPr="00E64A81" w:rsidRDefault="00E57179" w:rsidP="00E57179">
      <w:pPr>
        <w:outlineLvl w:val="0"/>
        <w:rPr>
          <w:b/>
          <w:sz w:val="15"/>
          <w:szCs w:val="15"/>
        </w:rPr>
      </w:pPr>
    </w:p>
    <w:p w:rsidR="00E57179" w:rsidRDefault="00E57179" w:rsidP="00E57179">
      <w:pPr>
        <w:outlineLvl w:val="0"/>
        <w:rPr>
          <w:b/>
        </w:rPr>
      </w:pPr>
      <w:r w:rsidRPr="00673A15">
        <w:rPr>
          <w:b/>
        </w:rPr>
        <w:t>10. Přílohy</w:t>
      </w:r>
    </w:p>
    <w:p w:rsidR="00E57179" w:rsidRDefault="00E57179" w:rsidP="00E57179">
      <w:pPr>
        <w:outlineLvl w:val="0"/>
      </w:pPr>
      <w:r w:rsidRPr="00BB607D">
        <w:t>Nejsou.</w:t>
      </w:r>
    </w:p>
    <w:p w:rsidR="00E57179" w:rsidRDefault="00E57179" w:rsidP="00E57179">
      <w:pPr>
        <w:outlineLvl w:val="0"/>
      </w:pPr>
    </w:p>
    <w:p w:rsidR="005F4EC0" w:rsidRDefault="005F4EC0" w:rsidP="005F4EC0">
      <w:pPr>
        <w:pStyle w:val="nadpcent"/>
        <w:pageBreakBefore/>
        <w:spacing w:before="360" w:after="240"/>
      </w:pPr>
      <w:r>
        <w:lastRenderedPageBreak/>
        <w:t>Důvodová zpráva k žádosti č. M/39</w:t>
      </w:r>
    </w:p>
    <w:p w:rsidR="005F4EC0" w:rsidRDefault="005F4EC0" w:rsidP="005F4EC0">
      <w:pPr>
        <w:pStyle w:val="ostzahl"/>
      </w:pPr>
      <w:r>
        <w:t>1. Název problému a jeho charakteristika</w:t>
      </w:r>
    </w:p>
    <w:p w:rsidR="005F4EC0" w:rsidRDefault="005F4EC0" w:rsidP="005F4EC0">
      <w:pPr>
        <w:jc w:val="both"/>
      </w:pPr>
      <w:r>
        <w:t>Žádost spolku Sdružení pro obnovu památek v</w:t>
      </w:r>
      <w:r w:rsidR="00EF0725">
        <w:t> </w:t>
      </w:r>
      <w:r>
        <w:t>Rokycanech</w:t>
      </w:r>
      <w:r w:rsidR="00EF0725">
        <w:t xml:space="preserve"> a okolí</w:t>
      </w:r>
      <w:r>
        <w:t xml:space="preserve"> (IČ 18243231) o poskytnutí dotace z Průběžného dotačního programu v oblasti kultury 2015 „</w:t>
      </w:r>
      <w:proofErr w:type="spellStart"/>
      <w:r>
        <w:t>Mikrogranty</w:t>
      </w:r>
      <w:proofErr w:type="spellEnd"/>
      <w:r>
        <w:t xml:space="preserve"> na podporu kulturních a uměleckých projektů pro rok 2015“</w:t>
      </w:r>
    </w:p>
    <w:p w:rsidR="005F4EC0" w:rsidRDefault="005F4EC0" w:rsidP="005F4EC0">
      <w:pPr>
        <w:pStyle w:val="ostzahl"/>
      </w:pPr>
      <w:r>
        <w:t>2. Konstatování současného stavu a jeho analýza</w:t>
      </w:r>
    </w:p>
    <w:p w:rsidR="00EF0725" w:rsidRDefault="005F4EC0" w:rsidP="00EF0725">
      <w:pPr>
        <w:jc w:val="both"/>
      </w:pPr>
      <w:r>
        <w:t>Spolek Sdružení pro obnovu památek v</w:t>
      </w:r>
      <w:r w:rsidR="00EF0725">
        <w:t> </w:t>
      </w:r>
      <w:r>
        <w:t>Rokycanech</w:t>
      </w:r>
      <w:r w:rsidR="00EF0725">
        <w:t xml:space="preserve"> a okolí</w:t>
      </w:r>
      <w:r>
        <w:t xml:space="preserve"> (I</w:t>
      </w:r>
      <w:r w:rsidRPr="00F66515">
        <w:t>Č </w:t>
      </w:r>
      <w:r>
        <w:t>18243231</w:t>
      </w:r>
      <w:r w:rsidRPr="00F66515">
        <w:t>) žádá o poskytnutí dotace na realizaci projektu „</w:t>
      </w:r>
      <w:r>
        <w:t>Advent a Vánoce U Ježíška</w:t>
      </w:r>
      <w:r w:rsidRPr="00F66515">
        <w:t xml:space="preserve">“. </w:t>
      </w:r>
      <w:r w:rsidR="00EF0725">
        <w:t>I v letošním roce chce spolek Sdružení pro obnovu památek v Rokycanech oživit kostelík U Ježíška v předvánočním čase a nabídnout tak kulturní zážitky v atraktivním komorním prostředí. Důležitou roli budou hrát znovunavrácené varhany, ale dojde i na tradiční akce, jako je Na Ježíška U Ježíška nebo loni hojně navštívená půlnoční mše, Rybova Česká mše vánoční. Vrcholem adventního programu bude koncert folkové skupiny Devítka. Své místo v programu dostanou i plzeňské kapely a interpreti, kteří mají o koncerty U Ježíška velký zájem.</w:t>
      </w:r>
    </w:p>
    <w:p w:rsidR="005F4EC0" w:rsidRPr="00526609" w:rsidRDefault="005F4EC0" w:rsidP="005F4EC0">
      <w:pPr>
        <w:jc w:val="both"/>
      </w:pPr>
    </w:p>
    <w:p w:rsidR="005F4EC0" w:rsidRDefault="005F4EC0" w:rsidP="005F4EC0">
      <w:pPr>
        <w:jc w:val="both"/>
      </w:pPr>
      <w:r>
        <w:t>Požadovaná částka na úhradu nákladů spojených s realizací projektu je ve výši 20 000 Kč. Předpokládané</w:t>
      </w:r>
      <w:r w:rsidR="00EF0725">
        <w:t xml:space="preserve"> celkové náklady jsou ve výši 4</w:t>
      </w:r>
      <w:r>
        <w:t xml:space="preserve">6 </w:t>
      </w:r>
      <w:r w:rsidR="00EF0725">
        <w:t>6</w:t>
      </w:r>
      <w:r>
        <w:t>00 Kč.</w:t>
      </w:r>
    </w:p>
    <w:p w:rsidR="005F4EC0" w:rsidRDefault="005F4EC0" w:rsidP="005F4EC0">
      <w:pPr>
        <w:jc w:val="both"/>
      </w:pPr>
    </w:p>
    <w:tbl>
      <w:tblPr>
        <w:tblW w:w="9054" w:type="dxa"/>
        <w:tblInd w:w="55" w:type="dxa"/>
        <w:tblLayout w:type="fixed"/>
        <w:tblCellMar>
          <w:left w:w="70" w:type="dxa"/>
          <w:right w:w="70" w:type="dxa"/>
        </w:tblCellMar>
        <w:tblLook w:val="04A0" w:firstRow="1" w:lastRow="0" w:firstColumn="1" w:lastColumn="0" w:noHBand="0" w:noVBand="1"/>
      </w:tblPr>
      <w:tblGrid>
        <w:gridCol w:w="2192"/>
        <w:gridCol w:w="496"/>
        <w:gridCol w:w="2932"/>
        <w:gridCol w:w="861"/>
        <w:gridCol w:w="1047"/>
        <w:gridCol w:w="992"/>
        <w:gridCol w:w="534"/>
      </w:tblGrid>
      <w:tr w:rsidR="00EF0725" w:rsidRPr="00EF0725" w:rsidTr="00EF0725">
        <w:trPr>
          <w:trHeight w:val="249"/>
        </w:trPr>
        <w:tc>
          <w:tcPr>
            <w:tcW w:w="9054"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EF0725" w:rsidRPr="00EF0725" w:rsidRDefault="00EF0725" w:rsidP="00EF0725">
            <w:pPr>
              <w:suppressAutoHyphens w:val="0"/>
              <w:rPr>
                <w:rFonts w:ascii="Arial" w:hAnsi="Arial" w:cs="Arial"/>
                <w:b/>
                <w:bCs/>
                <w:color w:val="000000"/>
                <w:sz w:val="18"/>
                <w:szCs w:val="18"/>
                <w:lang w:eastAsia="cs-CZ"/>
              </w:rPr>
            </w:pPr>
            <w:r w:rsidRPr="00EF0725">
              <w:rPr>
                <w:rFonts w:ascii="Arial" w:hAnsi="Arial" w:cs="Arial"/>
                <w:b/>
                <w:bCs/>
                <w:color w:val="000000"/>
                <w:sz w:val="18"/>
                <w:szCs w:val="18"/>
                <w:lang w:eastAsia="cs-CZ"/>
              </w:rPr>
              <w:t>Souhrn za 18243231 - Sdružení pro obnovu památek v Rokycanech a okolí</w:t>
            </w:r>
          </w:p>
        </w:tc>
      </w:tr>
      <w:tr w:rsidR="00EF0725" w:rsidRPr="00EF0725" w:rsidTr="00EF0725">
        <w:trPr>
          <w:trHeight w:val="220"/>
        </w:trPr>
        <w:tc>
          <w:tcPr>
            <w:tcW w:w="219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F0725" w:rsidRPr="00EF0725" w:rsidRDefault="00EF0725" w:rsidP="00EF0725">
            <w:pPr>
              <w:suppressAutoHyphens w:val="0"/>
              <w:jc w:val="center"/>
              <w:rPr>
                <w:rFonts w:ascii="Arial" w:hAnsi="Arial" w:cs="Arial"/>
                <w:b/>
                <w:bCs/>
                <w:color w:val="000000"/>
                <w:sz w:val="16"/>
                <w:szCs w:val="16"/>
                <w:lang w:eastAsia="cs-CZ"/>
              </w:rPr>
            </w:pPr>
            <w:r w:rsidRPr="00EF0725">
              <w:rPr>
                <w:rFonts w:ascii="Arial" w:hAnsi="Arial" w:cs="Arial"/>
                <w:b/>
                <w:bCs/>
                <w:color w:val="000000"/>
                <w:sz w:val="16"/>
                <w:szCs w:val="16"/>
                <w:lang w:eastAsia="cs-CZ"/>
              </w:rPr>
              <w:t>Zdroj</w:t>
            </w:r>
          </w:p>
        </w:tc>
        <w:tc>
          <w:tcPr>
            <w:tcW w:w="49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F0725" w:rsidRPr="00EF0725" w:rsidRDefault="00EF0725" w:rsidP="00EF0725">
            <w:pPr>
              <w:suppressAutoHyphens w:val="0"/>
              <w:jc w:val="center"/>
              <w:rPr>
                <w:rFonts w:ascii="Arial" w:hAnsi="Arial" w:cs="Arial"/>
                <w:b/>
                <w:bCs/>
                <w:color w:val="000000"/>
                <w:sz w:val="16"/>
                <w:szCs w:val="16"/>
                <w:lang w:eastAsia="cs-CZ"/>
              </w:rPr>
            </w:pPr>
            <w:r w:rsidRPr="00EF0725">
              <w:rPr>
                <w:rFonts w:ascii="Arial" w:hAnsi="Arial" w:cs="Arial"/>
                <w:b/>
                <w:bCs/>
                <w:color w:val="000000"/>
                <w:sz w:val="16"/>
                <w:szCs w:val="16"/>
                <w:lang w:eastAsia="cs-CZ"/>
              </w:rPr>
              <w:t>Rok</w:t>
            </w:r>
          </w:p>
        </w:tc>
        <w:tc>
          <w:tcPr>
            <w:tcW w:w="293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F0725" w:rsidRPr="00EF0725" w:rsidRDefault="00EF0725" w:rsidP="00EF0725">
            <w:pPr>
              <w:suppressAutoHyphens w:val="0"/>
              <w:jc w:val="center"/>
              <w:rPr>
                <w:rFonts w:ascii="Arial" w:hAnsi="Arial" w:cs="Arial"/>
                <w:b/>
                <w:bCs/>
                <w:color w:val="000000"/>
                <w:sz w:val="16"/>
                <w:szCs w:val="16"/>
                <w:lang w:eastAsia="cs-CZ"/>
              </w:rPr>
            </w:pPr>
            <w:r w:rsidRPr="00EF0725">
              <w:rPr>
                <w:rFonts w:ascii="Arial" w:hAnsi="Arial" w:cs="Arial"/>
                <w:b/>
                <w:bCs/>
                <w:color w:val="000000"/>
                <w:sz w:val="16"/>
                <w:szCs w:val="16"/>
                <w:lang w:eastAsia="cs-CZ"/>
              </w:rPr>
              <w:t>Název akce</w:t>
            </w:r>
          </w:p>
        </w:tc>
        <w:tc>
          <w:tcPr>
            <w:tcW w:w="861" w:type="dxa"/>
            <w:tcBorders>
              <w:top w:val="nil"/>
              <w:left w:val="nil"/>
              <w:bottom w:val="nil"/>
              <w:right w:val="single" w:sz="8" w:space="0" w:color="6C6C6C"/>
            </w:tcBorders>
            <w:shd w:val="clear" w:color="000000" w:fill="C5C5C5"/>
            <w:vAlign w:val="center"/>
            <w:hideMark/>
          </w:tcPr>
          <w:p w:rsidR="00EF0725" w:rsidRPr="00EF0725" w:rsidRDefault="00EF0725" w:rsidP="00EF0725">
            <w:pPr>
              <w:suppressAutoHyphens w:val="0"/>
              <w:jc w:val="center"/>
              <w:rPr>
                <w:rFonts w:ascii="Arial" w:hAnsi="Arial" w:cs="Arial"/>
                <w:b/>
                <w:bCs/>
                <w:color w:val="000000"/>
                <w:sz w:val="16"/>
                <w:szCs w:val="16"/>
                <w:lang w:eastAsia="cs-CZ"/>
              </w:rPr>
            </w:pPr>
            <w:r w:rsidRPr="00EF0725">
              <w:rPr>
                <w:rFonts w:ascii="Arial" w:hAnsi="Arial" w:cs="Arial"/>
                <w:b/>
                <w:bCs/>
                <w:color w:val="000000"/>
                <w:sz w:val="16"/>
                <w:szCs w:val="16"/>
                <w:lang w:eastAsia="cs-CZ"/>
              </w:rPr>
              <w:t>Kázeň</w:t>
            </w:r>
          </w:p>
        </w:tc>
        <w:tc>
          <w:tcPr>
            <w:tcW w:w="1047" w:type="dxa"/>
            <w:tcBorders>
              <w:top w:val="nil"/>
              <w:left w:val="nil"/>
              <w:bottom w:val="nil"/>
              <w:right w:val="single" w:sz="8" w:space="0" w:color="6C6C6C"/>
            </w:tcBorders>
            <w:shd w:val="clear" w:color="000000" w:fill="C5C5C5"/>
            <w:vAlign w:val="center"/>
            <w:hideMark/>
          </w:tcPr>
          <w:p w:rsidR="00EF0725" w:rsidRPr="00EF0725" w:rsidRDefault="00EF0725" w:rsidP="00EF0725">
            <w:pPr>
              <w:suppressAutoHyphens w:val="0"/>
              <w:jc w:val="center"/>
              <w:rPr>
                <w:rFonts w:ascii="Arial" w:hAnsi="Arial" w:cs="Arial"/>
                <w:b/>
                <w:bCs/>
                <w:color w:val="000000"/>
                <w:sz w:val="16"/>
                <w:szCs w:val="16"/>
                <w:lang w:eastAsia="cs-CZ"/>
              </w:rPr>
            </w:pPr>
            <w:r w:rsidRPr="00EF0725">
              <w:rPr>
                <w:rFonts w:ascii="Arial" w:hAnsi="Arial" w:cs="Arial"/>
                <w:b/>
                <w:bCs/>
                <w:color w:val="000000"/>
                <w:sz w:val="16"/>
                <w:szCs w:val="16"/>
                <w:lang w:eastAsia="cs-CZ"/>
              </w:rPr>
              <w:t>Částka</w:t>
            </w:r>
          </w:p>
        </w:tc>
        <w:tc>
          <w:tcPr>
            <w:tcW w:w="992" w:type="dxa"/>
            <w:tcBorders>
              <w:top w:val="nil"/>
              <w:left w:val="nil"/>
              <w:bottom w:val="nil"/>
              <w:right w:val="single" w:sz="8" w:space="0" w:color="6C6C6C"/>
            </w:tcBorders>
            <w:shd w:val="clear" w:color="000000" w:fill="C5C5C5"/>
            <w:vAlign w:val="center"/>
            <w:hideMark/>
          </w:tcPr>
          <w:p w:rsidR="00EF0725" w:rsidRPr="00EF0725" w:rsidRDefault="00EF0725" w:rsidP="00EF0725">
            <w:pPr>
              <w:suppressAutoHyphens w:val="0"/>
              <w:jc w:val="center"/>
              <w:rPr>
                <w:rFonts w:ascii="Arial" w:hAnsi="Arial" w:cs="Arial"/>
                <w:b/>
                <w:bCs/>
                <w:color w:val="000000"/>
                <w:sz w:val="16"/>
                <w:szCs w:val="16"/>
                <w:lang w:eastAsia="cs-CZ"/>
              </w:rPr>
            </w:pPr>
            <w:r w:rsidRPr="00EF0725">
              <w:rPr>
                <w:rFonts w:ascii="Arial" w:hAnsi="Arial" w:cs="Arial"/>
                <w:b/>
                <w:bCs/>
                <w:color w:val="000000"/>
                <w:sz w:val="16"/>
                <w:szCs w:val="16"/>
                <w:lang w:eastAsia="cs-CZ"/>
              </w:rPr>
              <w:t>Částka</w:t>
            </w:r>
          </w:p>
        </w:tc>
        <w:tc>
          <w:tcPr>
            <w:tcW w:w="534" w:type="dxa"/>
            <w:tcBorders>
              <w:top w:val="nil"/>
              <w:left w:val="nil"/>
              <w:bottom w:val="nil"/>
              <w:right w:val="single" w:sz="8" w:space="0" w:color="6C6C6C"/>
            </w:tcBorders>
            <w:shd w:val="clear" w:color="000000" w:fill="C5C5C5"/>
            <w:vAlign w:val="center"/>
            <w:hideMark/>
          </w:tcPr>
          <w:p w:rsidR="00EF0725" w:rsidRPr="00EF0725" w:rsidRDefault="00EF0725" w:rsidP="00EF0725">
            <w:pPr>
              <w:suppressAutoHyphens w:val="0"/>
              <w:jc w:val="center"/>
              <w:rPr>
                <w:rFonts w:ascii="Arial" w:hAnsi="Arial" w:cs="Arial"/>
                <w:b/>
                <w:bCs/>
                <w:color w:val="000000"/>
                <w:sz w:val="16"/>
                <w:szCs w:val="16"/>
                <w:lang w:eastAsia="cs-CZ"/>
              </w:rPr>
            </w:pPr>
            <w:r w:rsidRPr="00EF0725">
              <w:rPr>
                <w:rFonts w:ascii="Arial" w:hAnsi="Arial" w:cs="Arial"/>
                <w:b/>
                <w:bCs/>
                <w:color w:val="000000"/>
                <w:sz w:val="16"/>
                <w:szCs w:val="16"/>
                <w:lang w:eastAsia="cs-CZ"/>
              </w:rPr>
              <w:t>Částka</w:t>
            </w:r>
          </w:p>
        </w:tc>
      </w:tr>
      <w:tr w:rsidR="00EF0725" w:rsidRPr="00EF0725" w:rsidTr="00EF0725">
        <w:trPr>
          <w:trHeight w:val="235"/>
        </w:trPr>
        <w:tc>
          <w:tcPr>
            <w:tcW w:w="2192" w:type="dxa"/>
            <w:vMerge/>
            <w:tcBorders>
              <w:top w:val="nil"/>
              <w:left w:val="single" w:sz="8" w:space="0" w:color="6C6C6C"/>
              <w:bottom w:val="single" w:sz="8" w:space="0" w:color="6C6C6C"/>
              <w:right w:val="single" w:sz="8" w:space="0" w:color="6C6C6C"/>
            </w:tcBorders>
            <w:vAlign w:val="center"/>
            <w:hideMark/>
          </w:tcPr>
          <w:p w:rsidR="00EF0725" w:rsidRPr="00EF0725" w:rsidRDefault="00EF0725" w:rsidP="00EF0725">
            <w:pPr>
              <w:suppressAutoHyphens w:val="0"/>
              <w:rPr>
                <w:rFonts w:ascii="Arial" w:hAnsi="Arial" w:cs="Arial"/>
                <w:b/>
                <w:bCs/>
                <w:color w:val="000000"/>
                <w:sz w:val="16"/>
                <w:szCs w:val="16"/>
                <w:lang w:eastAsia="cs-CZ"/>
              </w:rPr>
            </w:pPr>
          </w:p>
        </w:tc>
        <w:tc>
          <w:tcPr>
            <w:tcW w:w="496" w:type="dxa"/>
            <w:vMerge/>
            <w:tcBorders>
              <w:top w:val="nil"/>
              <w:left w:val="single" w:sz="8" w:space="0" w:color="6C6C6C"/>
              <w:bottom w:val="single" w:sz="8" w:space="0" w:color="6C6C6C"/>
              <w:right w:val="single" w:sz="8" w:space="0" w:color="6C6C6C"/>
            </w:tcBorders>
            <w:vAlign w:val="center"/>
            <w:hideMark/>
          </w:tcPr>
          <w:p w:rsidR="00EF0725" w:rsidRPr="00EF0725" w:rsidRDefault="00EF0725" w:rsidP="00EF0725">
            <w:pPr>
              <w:suppressAutoHyphens w:val="0"/>
              <w:rPr>
                <w:rFonts w:ascii="Arial" w:hAnsi="Arial" w:cs="Arial"/>
                <w:b/>
                <w:bCs/>
                <w:color w:val="000000"/>
                <w:sz w:val="16"/>
                <w:szCs w:val="16"/>
                <w:lang w:eastAsia="cs-CZ"/>
              </w:rPr>
            </w:pPr>
          </w:p>
        </w:tc>
        <w:tc>
          <w:tcPr>
            <w:tcW w:w="2932" w:type="dxa"/>
            <w:vMerge/>
            <w:tcBorders>
              <w:top w:val="nil"/>
              <w:left w:val="single" w:sz="8" w:space="0" w:color="6C6C6C"/>
              <w:bottom w:val="single" w:sz="8" w:space="0" w:color="6C6C6C"/>
              <w:right w:val="single" w:sz="8" w:space="0" w:color="6C6C6C"/>
            </w:tcBorders>
            <w:vAlign w:val="center"/>
            <w:hideMark/>
          </w:tcPr>
          <w:p w:rsidR="00EF0725" w:rsidRPr="00EF0725" w:rsidRDefault="00EF0725" w:rsidP="00EF0725">
            <w:pPr>
              <w:suppressAutoHyphens w:val="0"/>
              <w:rPr>
                <w:rFonts w:ascii="Arial" w:hAnsi="Arial" w:cs="Arial"/>
                <w:b/>
                <w:bCs/>
                <w:color w:val="000000"/>
                <w:sz w:val="16"/>
                <w:szCs w:val="16"/>
                <w:lang w:eastAsia="cs-CZ"/>
              </w:rPr>
            </w:pPr>
          </w:p>
        </w:tc>
        <w:tc>
          <w:tcPr>
            <w:tcW w:w="861" w:type="dxa"/>
            <w:tcBorders>
              <w:top w:val="nil"/>
              <w:left w:val="nil"/>
              <w:bottom w:val="single" w:sz="8" w:space="0" w:color="6C6C6C"/>
              <w:right w:val="single" w:sz="8" w:space="0" w:color="6C6C6C"/>
            </w:tcBorders>
            <w:shd w:val="clear" w:color="000000" w:fill="C5C5C5"/>
            <w:vAlign w:val="center"/>
            <w:hideMark/>
          </w:tcPr>
          <w:p w:rsidR="00EF0725" w:rsidRPr="00EF0725" w:rsidRDefault="00EF0725" w:rsidP="00EF0725">
            <w:pPr>
              <w:suppressAutoHyphens w:val="0"/>
              <w:jc w:val="center"/>
              <w:rPr>
                <w:rFonts w:ascii="Arial" w:hAnsi="Arial" w:cs="Arial"/>
                <w:b/>
                <w:bCs/>
                <w:color w:val="000000"/>
                <w:sz w:val="16"/>
                <w:szCs w:val="16"/>
                <w:lang w:eastAsia="cs-CZ"/>
              </w:rPr>
            </w:pPr>
            <w:r w:rsidRPr="00EF0725">
              <w:rPr>
                <w:rFonts w:ascii="Arial" w:hAnsi="Arial" w:cs="Arial"/>
                <w:b/>
                <w:bCs/>
                <w:color w:val="000000"/>
                <w:sz w:val="16"/>
                <w:szCs w:val="16"/>
                <w:lang w:eastAsia="cs-CZ"/>
              </w:rPr>
              <w:t>porušená</w:t>
            </w:r>
          </w:p>
        </w:tc>
        <w:tc>
          <w:tcPr>
            <w:tcW w:w="1047" w:type="dxa"/>
            <w:tcBorders>
              <w:top w:val="nil"/>
              <w:left w:val="nil"/>
              <w:bottom w:val="single" w:sz="8" w:space="0" w:color="6C6C6C"/>
              <w:right w:val="single" w:sz="8" w:space="0" w:color="6C6C6C"/>
            </w:tcBorders>
            <w:shd w:val="clear" w:color="000000" w:fill="C5C5C5"/>
            <w:vAlign w:val="center"/>
            <w:hideMark/>
          </w:tcPr>
          <w:p w:rsidR="00EF0725" w:rsidRPr="00EF0725" w:rsidRDefault="00EF0725" w:rsidP="00EF0725">
            <w:pPr>
              <w:suppressAutoHyphens w:val="0"/>
              <w:jc w:val="center"/>
              <w:rPr>
                <w:rFonts w:ascii="Arial" w:hAnsi="Arial" w:cs="Arial"/>
                <w:b/>
                <w:bCs/>
                <w:color w:val="000000"/>
                <w:sz w:val="16"/>
                <w:szCs w:val="16"/>
                <w:lang w:eastAsia="cs-CZ"/>
              </w:rPr>
            </w:pPr>
            <w:r w:rsidRPr="00EF0725">
              <w:rPr>
                <w:rFonts w:ascii="Arial" w:hAnsi="Arial" w:cs="Arial"/>
                <w:b/>
                <w:bCs/>
                <w:color w:val="000000"/>
                <w:sz w:val="16"/>
                <w:szCs w:val="16"/>
                <w:lang w:eastAsia="cs-CZ"/>
              </w:rPr>
              <w:t>schválená</w:t>
            </w:r>
          </w:p>
        </w:tc>
        <w:tc>
          <w:tcPr>
            <w:tcW w:w="992" w:type="dxa"/>
            <w:tcBorders>
              <w:top w:val="nil"/>
              <w:left w:val="nil"/>
              <w:bottom w:val="single" w:sz="8" w:space="0" w:color="6C6C6C"/>
              <w:right w:val="single" w:sz="8" w:space="0" w:color="6C6C6C"/>
            </w:tcBorders>
            <w:shd w:val="clear" w:color="000000" w:fill="C5C5C5"/>
            <w:vAlign w:val="center"/>
            <w:hideMark/>
          </w:tcPr>
          <w:p w:rsidR="00EF0725" w:rsidRPr="00EF0725" w:rsidRDefault="00EF0725" w:rsidP="00EF0725">
            <w:pPr>
              <w:suppressAutoHyphens w:val="0"/>
              <w:jc w:val="center"/>
              <w:rPr>
                <w:rFonts w:ascii="Arial" w:hAnsi="Arial" w:cs="Arial"/>
                <w:b/>
                <w:bCs/>
                <w:color w:val="000000"/>
                <w:sz w:val="16"/>
                <w:szCs w:val="16"/>
                <w:lang w:eastAsia="cs-CZ"/>
              </w:rPr>
            </w:pPr>
            <w:r w:rsidRPr="00EF0725">
              <w:rPr>
                <w:rFonts w:ascii="Arial" w:hAnsi="Arial" w:cs="Arial"/>
                <w:b/>
                <w:bCs/>
                <w:color w:val="000000"/>
                <w:sz w:val="16"/>
                <w:szCs w:val="16"/>
                <w:lang w:eastAsia="cs-CZ"/>
              </w:rPr>
              <w:t>vyplacená</w:t>
            </w:r>
          </w:p>
        </w:tc>
        <w:tc>
          <w:tcPr>
            <w:tcW w:w="534" w:type="dxa"/>
            <w:tcBorders>
              <w:top w:val="nil"/>
              <w:left w:val="nil"/>
              <w:bottom w:val="single" w:sz="8" w:space="0" w:color="6C6C6C"/>
              <w:right w:val="single" w:sz="8" w:space="0" w:color="6C6C6C"/>
            </w:tcBorders>
            <w:shd w:val="clear" w:color="000000" w:fill="C5C5C5"/>
            <w:vAlign w:val="center"/>
            <w:hideMark/>
          </w:tcPr>
          <w:p w:rsidR="00EF0725" w:rsidRPr="00EF0725" w:rsidRDefault="00EF0725" w:rsidP="00EF0725">
            <w:pPr>
              <w:suppressAutoHyphens w:val="0"/>
              <w:jc w:val="center"/>
              <w:rPr>
                <w:rFonts w:ascii="Arial" w:hAnsi="Arial" w:cs="Arial"/>
                <w:b/>
                <w:bCs/>
                <w:color w:val="000000"/>
                <w:sz w:val="16"/>
                <w:szCs w:val="16"/>
                <w:lang w:eastAsia="cs-CZ"/>
              </w:rPr>
            </w:pPr>
            <w:r w:rsidRPr="00EF0725">
              <w:rPr>
                <w:rFonts w:ascii="Arial" w:hAnsi="Arial" w:cs="Arial"/>
                <w:b/>
                <w:bCs/>
                <w:color w:val="000000"/>
                <w:sz w:val="16"/>
                <w:szCs w:val="16"/>
                <w:lang w:eastAsia="cs-CZ"/>
              </w:rPr>
              <w:t>vrácená</w:t>
            </w:r>
          </w:p>
        </w:tc>
      </w:tr>
      <w:tr w:rsidR="00EF0725" w:rsidRPr="00EF0725" w:rsidTr="00EF0725">
        <w:trPr>
          <w:trHeight w:val="235"/>
        </w:trPr>
        <w:tc>
          <w:tcPr>
            <w:tcW w:w="2192" w:type="dxa"/>
            <w:tcBorders>
              <w:top w:val="nil"/>
              <w:left w:val="single" w:sz="8" w:space="0" w:color="6C6C6C"/>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ÚMO 2</w:t>
            </w:r>
          </w:p>
        </w:tc>
        <w:tc>
          <w:tcPr>
            <w:tcW w:w="496"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2013</w:t>
            </w:r>
          </w:p>
        </w:tc>
        <w:tc>
          <w:tcPr>
            <w:tcW w:w="2932"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restaurování barokního kůru</w:t>
            </w:r>
          </w:p>
        </w:tc>
        <w:tc>
          <w:tcPr>
            <w:tcW w:w="861"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Ne</w:t>
            </w:r>
          </w:p>
        </w:tc>
        <w:tc>
          <w:tcPr>
            <w:tcW w:w="1047"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10 000,00</w:t>
            </w:r>
          </w:p>
        </w:tc>
        <w:tc>
          <w:tcPr>
            <w:tcW w:w="992"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10 000,00</w:t>
            </w:r>
          </w:p>
        </w:tc>
        <w:tc>
          <w:tcPr>
            <w:tcW w:w="534"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0</w:t>
            </w:r>
          </w:p>
        </w:tc>
      </w:tr>
      <w:tr w:rsidR="00EF0725" w:rsidRPr="00EF0725" w:rsidTr="00EF0725">
        <w:trPr>
          <w:trHeight w:val="235"/>
        </w:trPr>
        <w:tc>
          <w:tcPr>
            <w:tcW w:w="2192" w:type="dxa"/>
            <w:tcBorders>
              <w:top w:val="nil"/>
              <w:left w:val="single" w:sz="8" w:space="0" w:color="6C6C6C"/>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MMP-Odbor prezentace a marketingu</w:t>
            </w:r>
          </w:p>
        </w:tc>
        <w:tc>
          <w:tcPr>
            <w:tcW w:w="496"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2013</w:t>
            </w:r>
          </w:p>
        </w:tc>
        <w:tc>
          <w:tcPr>
            <w:tcW w:w="2932"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Kostelík „U Ježíška“ v Plzni</w:t>
            </w:r>
          </w:p>
        </w:tc>
        <w:tc>
          <w:tcPr>
            <w:tcW w:w="861"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Ne</w:t>
            </w:r>
          </w:p>
        </w:tc>
        <w:tc>
          <w:tcPr>
            <w:tcW w:w="1047"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0</w:t>
            </w:r>
          </w:p>
        </w:tc>
        <w:tc>
          <w:tcPr>
            <w:tcW w:w="534"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0</w:t>
            </w:r>
          </w:p>
        </w:tc>
      </w:tr>
      <w:tr w:rsidR="00EF0725" w:rsidRPr="00EF0725" w:rsidTr="00EF0725">
        <w:trPr>
          <w:trHeight w:val="235"/>
        </w:trPr>
        <w:tc>
          <w:tcPr>
            <w:tcW w:w="648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F0725" w:rsidRPr="00EF0725" w:rsidRDefault="00EF0725" w:rsidP="00EF0725">
            <w:pPr>
              <w:suppressAutoHyphens w:val="0"/>
              <w:jc w:val="right"/>
              <w:rPr>
                <w:rFonts w:ascii="Arial" w:hAnsi="Arial" w:cs="Arial"/>
                <w:b/>
                <w:bCs/>
                <w:color w:val="000000"/>
                <w:sz w:val="16"/>
                <w:szCs w:val="16"/>
                <w:lang w:eastAsia="cs-CZ"/>
              </w:rPr>
            </w:pPr>
            <w:r w:rsidRPr="00EF0725">
              <w:rPr>
                <w:rFonts w:ascii="Arial" w:hAnsi="Arial" w:cs="Arial"/>
                <w:b/>
                <w:bCs/>
                <w:color w:val="000000"/>
                <w:sz w:val="16"/>
                <w:szCs w:val="16"/>
                <w:lang w:eastAsia="cs-CZ"/>
              </w:rPr>
              <w:t>Suma 2013</w:t>
            </w:r>
          </w:p>
        </w:tc>
        <w:tc>
          <w:tcPr>
            <w:tcW w:w="1047" w:type="dxa"/>
            <w:tcBorders>
              <w:top w:val="nil"/>
              <w:left w:val="nil"/>
              <w:bottom w:val="single" w:sz="8" w:space="0" w:color="6C6C6C"/>
              <w:right w:val="single" w:sz="8" w:space="0" w:color="6C6C6C"/>
            </w:tcBorders>
            <w:shd w:val="clear" w:color="000000" w:fill="F0E68C"/>
            <w:vAlign w:val="bottom"/>
            <w:hideMark/>
          </w:tcPr>
          <w:p w:rsidR="00EF0725" w:rsidRPr="00EF0725" w:rsidRDefault="00EF0725" w:rsidP="00EF0725">
            <w:pPr>
              <w:suppressAutoHyphens w:val="0"/>
              <w:jc w:val="right"/>
              <w:rPr>
                <w:rFonts w:ascii="Arial" w:hAnsi="Arial" w:cs="Arial"/>
                <w:b/>
                <w:bCs/>
                <w:color w:val="000000"/>
                <w:sz w:val="16"/>
                <w:szCs w:val="16"/>
                <w:lang w:eastAsia="cs-CZ"/>
              </w:rPr>
            </w:pPr>
            <w:r w:rsidRPr="00EF0725">
              <w:rPr>
                <w:rFonts w:ascii="Arial" w:hAnsi="Arial" w:cs="Arial"/>
                <w:b/>
                <w:bCs/>
                <w:color w:val="000000"/>
                <w:sz w:val="16"/>
                <w:szCs w:val="16"/>
                <w:lang w:eastAsia="cs-CZ"/>
              </w:rPr>
              <w:t>10 000,00</w:t>
            </w:r>
          </w:p>
        </w:tc>
        <w:tc>
          <w:tcPr>
            <w:tcW w:w="992" w:type="dxa"/>
            <w:tcBorders>
              <w:top w:val="nil"/>
              <w:left w:val="nil"/>
              <w:bottom w:val="single" w:sz="8" w:space="0" w:color="6C6C6C"/>
              <w:right w:val="single" w:sz="8" w:space="0" w:color="6C6C6C"/>
            </w:tcBorders>
            <w:shd w:val="clear" w:color="000000" w:fill="F0E68C"/>
            <w:vAlign w:val="bottom"/>
            <w:hideMark/>
          </w:tcPr>
          <w:p w:rsidR="00EF0725" w:rsidRPr="00EF0725" w:rsidRDefault="00EF0725" w:rsidP="00EF0725">
            <w:pPr>
              <w:suppressAutoHyphens w:val="0"/>
              <w:jc w:val="right"/>
              <w:rPr>
                <w:rFonts w:ascii="Arial" w:hAnsi="Arial" w:cs="Arial"/>
                <w:b/>
                <w:bCs/>
                <w:color w:val="000000"/>
                <w:sz w:val="16"/>
                <w:szCs w:val="16"/>
                <w:lang w:eastAsia="cs-CZ"/>
              </w:rPr>
            </w:pPr>
            <w:r w:rsidRPr="00EF0725">
              <w:rPr>
                <w:rFonts w:ascii="Arial" w:hAnsi="Arial" w:cs="Arial"/>
                <w:b/>
                <w:bCs/>
                <w:color w:val="000000"/>
                <w:sz w:val="16"/>
                <w:szCs w:val="16"/>
                <w:lang w:eastAsia="cs-CZ"/>
              </w:rPr>
              <w:t>10 000,00</w:t>
            </w:r>
          </w:p>
        </w:tc>
        <w:tc>
          <w:tcPr>
            <w:tcW w:w="534" w:type="dxa"/>
            <w:tcBorders>
              <w:top w:val="nil"/>
              <w:left w:val="nil"/>
              <w:bottom w:val="single" w:sz="8" w:space="0" w:color="6C6C6C"/>
              <w:right w:val="single" w:sz="8" w:space="0" w:color="6C6C6C"/>
            </w:tcBorders>
            <w:shd w:val="clear" w:color="000000" w:fill="F0E68C"/>
            <w:vAlign w:val="bottom"/>
            <w:hideMark/>
          </w:tcPr>
          <w:p w:rsidR="00EF0725" w:rsidRPr="00EF0725" w:rsidRDefault="00EF0725" w:rsidP="00EF0725">
            <w:pPr>
              <w:suppressAutoHyphens w:val="0"/>
              <w:jc w:val="right"/>
              <w:rPr>
                <w:rFonts w:ascii="Arial" w:hAnsi="Arial" w:cs="Arial"/>
                <w:b/>
                <w:bCs/>
                <w:color w:val="000000"/>
                <w:sz w:val="16"/>
                <w:szCs w:val="16"/>
                <w:lang w:eastAsia="cs-CZ"/>
              </w:rPr>
            </w:pPr>
            <w:r w:rsidRPr="00EF0725">
              <w:rPr>
                <w:rFonts w:ascii="Arial" w:hAnsi="Arial" w:cs="Arial"/>
                <w:b/>
                <w:bCs/>
                <w:color w:val="000000"/>
                <w:sz w:val="16"/>
                <w:szCs w:val="16"/>
                <w:lang w:eastAsia="cs-CZ"/>
              </w:rPr>
              <w:t>0</w:t>
            </w:r>
          </w:p>
        </w:tc>
      </w:tr>
      <w:tr w:rsidR="00EF0725" w:rsidRPr="00EF0725" w:rsidTr="00EF0725">
        <w:trPr>
          <w:trHeight w:val="235"/>
        </w:trPr>
        <w:tc>
          <w:tcPr>
            <w:tcW w:w="2192" w:type="dxa"/>
            <w:tcBorders>
              <w:top w:val="nil"/>
              <w:left w:val="single" w:sz="8" w:space="0" w:color="6C6C6C"/>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ÚMO 2</w:t>
            </w:r>
          </w:p>
        </w:tc>
        <w:tc>
          <w:tcPr>
            <w:tcW w:w="496"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2014</w:t>
            </w:r>
          </w:p>
        </w:tc>
        <w:tc>
          <w:tcPr>
            <w:tcW w:w="2932"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restaurování barokního kůru</w:t>
            </w:r>
          </w:p>
        </w:tc>
        <w:tc>
          <w:tcPr>
            <w:tcW w:w="861"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Ne</w:t>
            </w:r>
          </w:p>
        </w:tc>
        <w:tc>
          <w:tcPr>
            <w:tcW w:w="1047"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44 000,00</w:t>
            </w:r>
          </w:p>
        </w:tc>
        <w:tc>
          <w:tcPr>
            <w:tcW w:w="992"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44 000,00</w:t>
            </w:r>
          </w:p>
        </w:tc>
        <w:tc>
          <w:tcPr>
            <w:tcW w:w="534"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0</w:t>
            </w:r>
          </w:p>
        </w:tc>
      </w:tr>
      <w:tr w:rsidR="00EF0725" w:rsidRPr="00EF0725" w:rsidTr="00EF0725">
        <w:trPr>
          <w:trHeight w:val="235"/>
        </w:trPr>
        <w:tc>
          <w:tcPr>
            <w:tcW w:w="2192" w:type="dxa"/>
            <w:tcBorders>
              <w:top w:val="nil"/>
              <w:left w:val="single" w:sz="8" w:space="0" w:color="6C6C6C"/>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2014</w:t>
            </w:r>
          </w:p>
        </w:tc>
        <w:tc>
          <w:tcPr>
            <w:tcW w:w="2932"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M/3 - Setkání generací</w:t>
            </w:r>
          </w:p>
        </w:tc>
        <w:tc>
          <w:tcPr>
            <w:tcW w:w="861"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Ne</w:t>
            </w:r>
          </w:p>
        </w:tc>
        <w:tc>
          <w:tcPr>
            <w:tcW w:w="1047"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20 000,00</w:t>
            </w:r>
          </w:p>
        </w:tc>
        <w:tc>
          <w:tcPr>
            <w:tcW w:w="534"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0</w:t>
            </w:r>
          </w:p>
        </w:tc>
      </w:tr>
      <w:tr w:rsidR="00EF0725" w:rsidRPr="00EF0725" w:rsidTr="00EF0725">
        <w:trPr>
          <w:trHeight w:val="235"/>
        </w:trPr>
        <w:tc>
          <w:tcPr>
            <w:tcW w:w="2192" w:type="dxa"/>
            <w:tcBorders>
              <w:top w:val="nil"/>
              <w:left w:val="single" w:sz="8" w:space="0" w:color="6C6C6C"/>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2014</w:t>
            </w:r>
          </w:p>
        </w:tc>
        <w:tc>
          <w:tcPr>
            <w:tcW w:w="2932"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M/63 - Advent U Ježíška a Na Ježíška U Ježíška</w:t>
            </w:r>
          </w:p>
        </w:tc>
        <w:tc>
          <w:tcPr>
            <w:tcW w:w="861"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Ne</w:t>
            </w:r>
          </w:p>
        </w:tc>
        <w:tc>
          <w:tcPr>
            <w:tcW w:w="1047"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10 000,00</w:t>
            </w:r>
          </w:p>
        </w:tc>
        <w:tc>
          <w:tcPr>
            <w:tcW w:w="992"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10 000,00</w:t>
            </w:r>
          </w:p>
        </w:tc>
        <w:tc>
          <w:tcPr>
            <w:tcW w:w="534"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0</w:t>
            </w:r>
          </w:p>
        </w:tc>
      </w:tr>
      <w:tr w:rsidR="00EF0725" w:rsidRPr="00EF0725" w:rsidTr="00EF0725">
        <w:trPr>
          <w:trHeight w:val="235"/>
        </w:trPr>
        <w:tc>
          <w:tcPr>
            <w:tcW w:w="648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F0725" w:rsidRPr="00EF0725" w:rsidRDefault="00EF0725" w:rsidP="00EF0725">
            <w:pPr>
              <w:suppressAutoHyphens w:val="0"/>
              <w:jc w:val="right"/>
              <w:rPr>
                <w:rFonts w:ascii="Arial" w:hAnsi="Arial" w:cs="Arial"/>
                <w:b/>
                <w:bCs/>
                <w:color w:val="000000"/>
                <w:sz w:val="16"/>
                <w:szCs w:val="16"/>
                <w:lang w:eastAsia="cs-CZ"/>
              </w:rPr>
            </w:pPr>
            <w:r w:rsidRPr="00EF0725">
              <w:rPr>
                <w:rFonts w:ascii="Arial" w:hAnsi="Arial" w:cs="Arial"/>
                <w:b/>
                <w:bCs/>
                <w:color w:val="000000"/>
                <w:sz w:val="16"/>
                <w:szCs w:val="16"/>
                <w:lang w:eastAsia="cs-CZ"/>
              </w:rPr>
              <w:t>Suma 2014</w:t>
            </w:r>
          </w:p>
        </w:tc>
        <w:tc>
          <w:tcPr>
            <w:tcW w:w="1047" w:type="dxa"/>
            <w:tcBorders>
              <w:top w:val="nil"/>
              <w:left w:val="nil"/>
              <w:bottom w:val="single" w:sz="8" w:space="0" w:color="6C6C6C"/>
              <w:right w:val="single" w:sz="8" w:space="0" w:color="6C6C6C"/>
            </w:tcBorders>
            <w:shd w:val="clear" w:color="000000" w:fill="F0E68C"/>
            <w:vAlign w:val="bottom"/>
            <w:hideMark/>
          </w:tcPr>
          <w:p w:rsidR="00EF0725" w:rsidRPr="00EF0725" w:rsidRDefault="00EF0725" w:rsidP="00EF0725">
            <w:pPr>
              <w:suppressAutoHyphens w:val="0"/>
              <w:jc w:val="right"/>
              <w:rPr>
                <w:rFonts w:ascii="Arial" w:hAnsi="Arial" w:cs="Arial"/>
                <w:b/>
                <w:bCs/>
                <w:color w:val="000000"/>
                <w:sz w:val="16"/>
                <w:szCs w:val="16"/>
                <w:lang w:eastAsia="cs-CZ"/>
              </w:rPr>
            </w:pPr>
            <w:r w:rsidRPr="00EF0725">
              <w:rPr>
                <w:rFonts w:ascii="Arial" w:hAnsi="Arial" w:cs="Arial"/>
                <w:b/>
                <w:bCs/>
                <w:color w:val="000000"/>
                <w:sz w:val="16"/>
                <w:szCs w:val="16"/>
                <w:lang w:eastAsia="cs-CZ"/>
              </w:rPr>
              <w:t>74 000,00</w:t>
            </w:r>
          </w:p>
        </w:tc>
        <w:tc>
          <w:tcPr>
            <w:tcW w:w="992" w:type="dxa"/>
            <w:tcBorders>
              <w:top w:val="nil"/>
              <w:left w:val="nil"/>
              <w:bottom w:val="single" w:sz="8" w:space="0" w:color="6C6C6C"/>
              <w:right w:val="single" w:sz="8" w:space="0" w:color="6C6C6C"/>
            </w:tcBorders>
            <w:shd w:val="clear" w:color="000000" w:fill="F0E68C"/>
            <w:vAlign w:val="bottom"/>
            <w:hideMark/>
          </w:tcPr>
          <w:p w:rsidR="00EF0725" w:rsidRPr="00EF0725" w:rsidRDefault="00EF0725" w:rsidP="00EF0725">
            <w:pPr>
              <w:suppressAutoHyphens w:val="0"/>
              <w:jc w:val="right"/>
              <w:rPr>
                <w:rFonts w:ascii="Arial" w:hAnsi="Arial" w:cs="Arial"/>
                <w:b/>
                <w:bCs/>
                <w:color w:val="000000"/>
                <w:sz w:val="16"/>
                <w:szCs w:val="16"/>
                <w:lang w:eastAsia="cs-CZ"/>
              </w:rPr>
            </w:pPr>
            <w:r w:rsidRPr="00EF0725">
              <w:rPr>
                <w:rFonts w:ascii="Arial" w:hAnsi="Arial" w:cs="Arial"/>
                <w:b/>
                <w:bCs/>
                <w:color w:val="000000"/>
                <w:sz w:val="16"/>
                <w:szCs w:val="16"/>
                <w:lang w:eastAsia="cs-CZ"/>
              </w:rPr>
              <w:t>74 000,00</w:t>
            </w:r>
          </w:p>
        </w:tc>
        <w:tc>
          <w:tcPr>
            <w:tcW w:w="534" w:type="dxa"/>
            <w:tcBorders>
              <w:top w:val="nil"/>
              <w:left w:val="nil"/>
              <w:bottom w:val="single" w:sz="8" w:space="0" w:color="6C6C6C"/>
              <w:right w:val="single" w:sz="8" w:space="0" w:color="6C6C6C"/>
            </w:tcBorders>
            <w:shd w:val="clear" w:color="000000" w:fill="F0E68C"/>
            <w:vAlign w:val="bottom"/>
            <w:hideMark/>
          </w:tcPr>
          <w:p w:rsidR="00EF0725" w:rsidRPr="00EF0725" w:rsidRDefault="00EF0725" w:rsidP="00EF0725">
            <w:pPr>
              <w:suppressAutoHyphens w:val="0"/>
              <w:jc w:val="right"/>
              <w:rPr>
                <w:rFonts w:ascii="Arial" w:hAnsi="Arial" w:cs="Arial"/>
                <w:b/>
                <w:bCs/>
                <w:color w:val="000000"/>
                <w:sz w:val="16"/>
                <w:szCs w:val="16"/>
                <w:lang w:eastAsia="cs-CZ"/>
              </w:rPr>
            </w:pPr>
            <w:r w:rsidRPr="00EF0725">
              <w:rPr>
                <w:rFonts w:ascii="Arial" w:hAnsi="Arial" w:cs="Arial"/>
                <w:b/>
                <w:bCs/>
                <w:color w:val="000000"/>
                <w:sz w:val="16"/>
                <w:szCs w:val="16"/>
                <w:lang w:eastAsia="cs-CZ"/>
              </w:rPr>
              <w:t>0</w:t>
            </w:r>
          </w:p>
        </w:tc>
      </w:tr>
      <w:tr w:rsidR="00EF0725" w:rsidRPr="00EF0725" w:rsidTr="00EF0725">
        <w:trPr>
          <w:trHeight w:val="455"/>
        </w:trPr>
        <w:tc>
          <w:tcPr>
            <w:tcW w:w="2192" w:type="dxa"/>
            <w:tcBorders>
              <w:top w:val="nil"/>
              <w:left w:val="single" w:sz="8" w:space="0" w:color="6C6C6C"/>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2015</w:t>
            </w:r>
          </w:p>
        </w:tc>
        <w:tc>
          <w:tcPr>
            <w:tcW w:w="2932"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Dotace P/IV/38 - Za kulturou do kostela? U Ježíška samozřejmě ano!</w:t>
            </w:r>
          </w:p>
        </w:tc>
        <w:tc>
          <w:tcPr>
            <w:tcW w:w="861"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Ne</w:t>
            </w:r>
          </w:p>
        </w:tc>
        <w:tc>
          <w:tcPr>
            <w:tcW w:w="1047"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35 000,00</w:t>
            </w:r>
          </w:p>
        </w:tc>
        <w:tc>
          <w:tcPr>
            <w:tcW w:w="992"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35 000,00</w:t>
            </w:r>
          </w:p>
        </w:tc>
        <w:tc>
          <w:tcPr>
            <w:tcW w:w="534"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0</w:t>
            </w:r>
          </w:p>
        </w:tc>
      </w:tr>
      <w:tr w:rsidR="00EF0725" w:rsidRPr="00EF0725" w:rsidTr="00EF0725">
        <w:trPr>
          <w:trHeight w:val="235"/>
        </w:trPr>
        <w:tc>
          <w:tcPr>
            <w:tcW w:w="2192" w:type="dxa"/>
            <w:tcBorders>
              <w:top w:val="nil"/>
              <w:left w:val="single" w:sz="8" w:space="0" w:color="6C6C6C"/>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2015</w:t>
            </w:r>
          </w:p>
        </w:tc>
        <w:tc>
          <w:tcPr>
            <w:tcW w:w="2932"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M/39 - Advent a Vánoce U Ježíška</w:t>
            </w:r>
          </w:p>
        </w:tc>
        <w:tc>
          <w:tcPr>
            <w:tcW w:w="861"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rPr>
                <w:rFonts w:ascii="Arial" w:hAnsi="Arial" w:cs="Arial"/>
                <w:color w:val="000000"/>
                <w:sz w:val="16"/>
                <w:szCs w:val="16"/>
                <w:lang w:eastAsia="cs-CZ"/>
              </w:rPr>
            </w:pPr>
            <w:r w:rsidRPr="00EF0725">
              <w:rPr>
                <w:rFonts w:ascii="Arial" w:hAnsi="Arial" w:cs="Arial"/>
                <w:color w:val="000000"/>
                <w:sz w:val="16"/>
                <w:szCs w:val="16"/>
                <w:lang w:eastAsia="cs-CZ"/>
              </w:rPr>
              <w:t>Ne</w:t>
            </w:r>
          </w:p>
        </w:tc>
        <w:tc>
          <w:tcPr>
            <w:tcW w:w="1047"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0</w:t>
            </w:r>
          </w:p>
        </w:tc>
        <w:tc>
          <w:tcPr>
            <w:tcW w:w="534" w:type="dxa"/>
            <w:tcBorders>
              <w:top w:val="nil"/>
              <w:left w:val="nil"/>
              <w:bottom w:val="single" w:sz="8" w:space="0" w:color="6C6C6C"/>
              <w:right w:val="single" w:sz="8" w:space="0" w:color="6C6C6C"/>
            </w:tcBorders>
            <w:shd w:val="clear" w:color="auto" w:fill="auto"/>
            <w:vAlign w:val="bottom"/>
            <w:hideMark/>
          </w:tcPr>
          <w:p w:rsidR="00EF0725" w:rsidRPr="00EF0725" w:rsidRDefault="00EF0725" w:rsidP="00EF0725">
            <w:pPr>
              <w:suppressAutoHyphens w:val="0"/>
              <w:jc w:val="right"/>
              <w:rPr>
                <w:rFonts w:ascii="Arial" w:hAnsi="Arial" w:cs="Arial"/>
                <w:color w:val="000000"/>
                <w:sz w:val="16"/>
                <w:szCs w:val="16"/>
                <w:lang w:eastAsia="cs-CZ"/>
              </w:rPr>
            </w:pPr>
            <w:r w:rsidRPr="00EF0725">
              <w:rPr>
                <w:rFonts w:ascii="Arial" w:hAnsi="Arial" w:cs="Arial"/>
                <w:color w:val="000000"/>
                <w:sz w:val="16"/>
                <w:szCs w:val="16"/>
                <w:lang w:eastAsia="cs-CZ"/>
              </w:rPr>
              <w:t>0</w:t>
            </w:r>
          </w:p>
        </w:tc>
      </w:tr>
      <w:tr w:rsidR="00EF0725" w:rsidRPr="00EF0725" w:rsidTr="00EF0725">
        <w:trPr>
          <w:trHeight w:val="235"/>
        </w:trPr>
        <w:tc>
          <w:tcPr>
            <w:tcW w:w="648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F0725" w:rsidRPr="00EF0725" w:rsidRDefault="00EF0725" w:rsidP="00EF0725">
            <w:pPr>
              <w:suppressAutoHyphens w:val="0"/>
              <w:jc w:val="right"/>
              <w:rPr>
                <w:rFonts w:ascii="Arial" w:hAnsi="Arial" w:cs="Arial"/>
                <w:b/>
                <w:bCs/>
                <w:color w:val="000000"/>
                <w:sz w:val="16"/>
                <w:szCs w:val="16"/>
                <w:lang w:eastAsia="cs-CZ"/>
              </w:rPr>
            </w:pPr>
            <w:r w:rsidRPr="00EF0725">
              <w:rPr>
                <w:rFonts w:ascii="Arial" w:hAnsi="Arial" w:cs="Arial"/>
                <w:b/>
                <w:bCs/>
                <w:color w:val="000000"/>
                <w:sz w:val="16"/>
                <w:szCs w:val="16"/>
                <w:lang w:eastAsia="cs-CZ"/>
              </w:rPr>
              <w:t>Suma 2015</w:t>
            </w:r>
          </w:p>
        </w:tc>
        <w:tc>
          <w:tcPr>
            <w:tcW w:w="1047" w:type="dxa"/>
            <w:tcBorders>
              <w:top w:val="nil"/>
              <w:left w:val="nil"/>
              <w:bottom w:val="single" w:sz="8" w:space="0" w:color="6C6C6C"/>
              <w:right w:val="single" w:sz="8" w:space="0" w:color="6C6C6C"/>
            </w:tcBorders>
            <w:shd w:val="clear" w:color="000000" w:fill="F0E68C"/>
            <w:vAlign w:val="bottom"/>
            <w:hideMark/>
          </w:tcPr>
          <w:p w:rsidR="00EF0725" w:rsidRPr="00EF0725" w:rsidRDefault="00EF0725" w:rsidP="00EF0725">
            <w:pPr>
              <w:suppressAutoHyphens w:val="0"/>
              <w:jc w:val="right"/>
              <w:rPr>
                <w:rFonts w:ascii="Arial" w:hAnsi="Arial" w:cs="Arial"/>
                <w:b/>
                <w:bCs/>
                <w:color w:val="000000"/>
                <w:sz w:val="16"/>
                <w:szCs w:val="16"/>
                <w:lang w:eastAsia="cs-CZ"/>
              </w:rPr>
            </w:pPr>
            <w:r w:rsidRPr="00EF0725">
              <w:rPr>
                <w:rFonts w:ascii="Arial" w:hAnsi="Arial" w:cs="Arial"/>
                <w:b/>
                <w:bCs/>
                <w:color w:val="000000"/>
                <w:sz w:val="16"/>
                <w:szCs w:val="16"/>
                <w:lang w:eastAsia="cs-CZ"/>
              </w:rPr>
              <w:t>35 000,00</w:t>
            </w:r>
          </w:p>
        </w:tc>
        <w:tc>
          <w:tcPr>
            <w:tcW w:w="992" w:type="dxa"/>
            <w:tcBorders>
              <w:top w:val="nil"/>
              <w:left w:val="nil"/>
              <w:bottom w:val="single" w:sz="8" w:space="0" w:color="6C6C6C"/>
              <w:right w:val="single" w:sz="8" w:space="0" w:color="6C6C6C"/>
            </w:tcBorders>
            <w:shd w:val="clear" w:color="000000" w:fill="F0E68C"/>
            <w:vAlign w:val="bottom"/>
            <w:hideMark/>
          </w:tcPr>
          <w:p w:rsidR="00EF0725" w:rsidRPr="00EF0725" w:rsidRDefault="00EF0725" w:rsidP="00EF0725">
            <w:pPr>
              <w:suppressAutoHyphens w:val="0"/>
              <w:jc w:val="right"/>
              <w:rPr>
                <w:rFonts w:ascii="Arial" w:hAnsi="Arial" w:cs="Arial"/>
                <w:b/>
                <w:bCs/>
                <w:color w:val="000000"/>
                <w:sz w:val="16"/>
                <w:szCs w:val="16"/>
                <w:lang w:eastAsia="cs-CZ"/>
              </w:rPr>
            </w:pPr>
            <w:r w:rsidRPr="00EF0725">
              <w:rPr>
                <w:rFonts w:ascii="Arial" w:hAnsi="Arial" w:cs="Arial"/>
                <w:b/>
                <w:bCs/>
                <w:color w:val="000000"/>
                <w:sz w:val="16"/>
                <w:szCs w:val="16"/>
                <w:lang w:eastAsia="cs-CZ"/>
              </w:rPr>
              <w:t>35 000,00</w:t>
            </w:r>
          </w:p>
        </w:tc>
        <w:tc>
          <w:tcPr>
            <w:tcW w:w="534" w:type="dxa"/>
            <w:tcBorders>
              <w:top w:val="nil"/>
              <w:left w:val="nil"/>
              <w:bottom w:val="single" w:sz="8" w:space="0" w:color="6C6C6C"/>
              <w:right w:val="single" w:sz="8" w:space="0" w:color="6C6C6C"/>
            </w:tcBorders>
            <w:shd w:val="clear" w:color="000000" w:fill="F0E68C"/>
            <w:vAlign w:val="bottom"/>
            <w:hideMark/>
          </w:tcPr>
          <w:p w:rsidR="00EF0725" w:rsidRPr="00EF0725" w:rsidRDefault="00EF0725" w:rsidP="00EF0725">
            <w:pPr>
              <w:suppressAutoHyphens w:val="0"/>
              <w:jc w:val="right"/>
              <w:rPr>
                <w:rFonts w:ascii="Arial" w:hAnsi="Arial" w:cs="Arial"/>
                <w:b/>
                <w:bCs/>
                <w:color w:val="000000"/>
                <w:sz w:val="16"/>
                <w:szCs w:val="16"/>
                <w:lang w:eastAsia="cs-CZ"/>
              </w:rPr>
            </w:pPr>
            <w:r w:rsidRPr="00EF0725">
              <w:rPr>
                <w:rFonts w:ascii="Arial" w:hAnsi="Arial" w:cs="Arial"/>
                <w:b/>
                <w:bCs/>
                <w:color w:val="000000"/>
                <w:sz w:val="16"/>
                <w:szCs w:val="16"/>
                <w:lang w:eastAsia="cs-CZ"/>
              </w:rPr>
              <w:t>0</w:t>
            </w:r>
          </w:p>
        </w:tc>
      </w:tr>
      <w:tr w:rsidR="00EF0725" w:rsidRPr="00EF0725" w:rsidTr="00EF0725">
        <w:trPr>
          <w:trHeight w:val="235"/>
        </w:trPr>
        <w:tc>
          <w:tcPr>
            <w:tcW w:w="648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F0725" w:rsidRPr="00EF0725" w:rsidRDefault="00EF0725" w:rsidP="00EF0725">
            <w:pPr>
              <w:suppressAutoHyphens w:val="0"/>
              <w:jc w:val="right"/>
              <w:rPr>
                <w:rFonts w:ascii="Arial" w:hAnsi="Arial" w:cs="Arial"/>
                <w:b/>
                <w:bCs/>
                <w:color w:val="000000"/>
                <w:sz w:val="16"/>
                <w:szCs w:val="16"/>
                <w:lang w:eastAsia="cs-CZ"/>
              </w:rPr>
            </w:pPr>
            <w:r w:rsidRPr="00EF0725">
              <w:rPr>
                <w:rFonts w:ascii="Arial" w:hAnsi="Arial" w:cs="Arial"/>
                <w:b/>
                <w:bCs/>
                <w:color w:val="000000"/>
                <w:sz w:val="16"/>
                <w:szCs w:val="16"/>
                <w:lang w:eastAsia="cs-CZ"/>
              </w:rPr>
              <w:t>Suma 2013 - 2015</w:t>
            </w:r>
          </w:p>
        </w:tc>
        <w:tc>
          <w:tcPr>
            <w:tcW w:w="1047" w:type="dxa"/>
            <w:tcBorders>
              <w:top w:val="nil"/>
              <w:left w:val="nil"/>
              <w:bottom w:val="single" w:sz="8" w:space="0" w:color="6C6C6C"/>
              <w:right w:val="single" w:sz="8" w:space="0" w:color="6C6C6C"/>
            </w:tcBorders>
            <w:shd w:val="clear" w:color="000000" w:fill="F0E68C"/>
            <w:vAlign w:val="bottom"/>
            <w:hideMark/>
          </w:tcPr>
          <w:p w:rsidR="00EF0725" w:rsidRPr="00EF0725" w:rsidRDefault="00EF0725" w:rsidP="00EF0725">
            <w:pPr>
              <w:suppressAutoHyphens w:val="0"/>
              <w:jc w:val="right"/>
              <w:rPr>
                <w:rFonts w:ascii="Arial" w:hAnsi="Arial" w:cs="Arial"/>
                <w:b/>
                <w:bCs/>
                <w:color w:val="000000"/>
                <w:sz w:val="16"/>
                <w:szCs w:val="16"/>
                <w:lang w:eastAsia="cs-CZ"/>
              </w:rPr>
            </w:pPr>
            <w:r w:rsidRPr="00EF0725">
              <w:rPr>
                <w:rFonts w:ascii="Arial" w:hAnsi="Arial" w:cs="Arial"/>
                <w:b/>
                <w:bCs/>
                <w:color w:val="000000"/>
                <w:sz w:val="16"/>
                <w:szCs w:val="16"/>
                <w:lang w:eastAsia="cs-CZ"/>
              </w:rPr>
              <w:t>119 000,00</w:t>
            </w:r>
          </w:p>
        </w:tc>
        <w:tc>
          <w:tcPr>
            <w:tcW w:w="992" w:type="dxa"/>
            <w:tcBorders>
              <w:top w:val="nil"/>
              <w:left w:val="nil"/>
              <w:bottom w:val="single" w:sz="8" w:space="0" w:color="6C6C6C"/>
              <w:right w:val="single" w:sz="8" w:space="0" w:color="6C6C6C"/>
            </w:tcBorders>
            <w:shd w:val="clear" w:color="000000" w:fill="F0E68C"/>
            <w:vAlign w:val="bottom"/>
            <w:hideMark/>
          </w:tcPr>
          <w:p w:rsidR="00EF0725" w:rsidRPr="00EF0725" w:rsidRDefault="00EF0725" w:rsidP="00EF0725">
            <w:pPr>
              <w:suppressAutoHyphens w:val="0"/>
              <w:jc w:val="right"/>
              <w:rPr>
                <w:rFonts w:ascii="Arial" w:hAnsi="Arial" w:cs="Arial"/>
                <w:b/>
                <w:bCs/>
                <w:color w:val="000000"/>
                <w:sz w:val="16"/>
                <w:szCs w:val="16"/>
                <w:lang w:eastAsia="cs-CZ"/>
              </w:rPr>
            </w:pPr>
            <w:r w:rsidRPr="00EF0725">
              <w:rPr>
                <w:rFonts w:ascii="Arial" w:hAnsi="Arial" w:cs="Arial"/>
                <w:b/>
                <w:bCs/>
                <w:color w:val="000000"/>
                <w:sz w:val="16"/>
                <w:szCs w:val="16"/>
                <w:lang w:eastAsia="cs-CZ"/>
              </w:rPr>
              <w:t>119 000,00</w:t>
            </w:r>
          </w:p>
        </w:tc>
        <w:tc>
          <w:tcPr>
            <w:tcW w:w="534" w:type="dxa"/>
            <w:tcBorders>
              <w:top w:val="nil"/>
              <w:left w:val="nil"/>
              <w:bottom w:val="single" w:sz="8" w:space="0" w:color="6C6C6C"/>
              <w:right w:val="single" w:sz="8" w:space="0" w:color="6C6C6C"/>
            </w:tcBorders>
            <w:shd w:val="clear" w:color="000000" w:fill="F0E68C"/>
            <w:vAlign w:val="bottom"/>
            <w:hideMark/>
          </w:tcPr>
          <w:p w:rsidR="00EF0725" w:rsidRPr="00EF0725" w:rsidRDefault="00EF0725" w:rsidP="00EF0725">
            <w:pPr>
              <w:suppressAutoHyphens w:val="0"/>
              <w:jc w:val="right"/>
              <w:rPr>
                <w:rFonts w:ascii="Arial" w:hAnsi="Arial" w:cs="Arial"/>
                <w:b/>
                <w:bCs/>
                <w:color w:val="000000"/>
                <w:sz w:val="16"/>
                <w:szCs w:val="16"/>
                <w:lang w:eastAsia="cs-CZ"/>
              </w:rPr>
            </w:pPr>
            <w:r w:rsidRPr="00EF0725">
              <w:rPr>
                <w:rFonts w:ascii="Arial" w:hAnsi="Arial" w:cs="Arial"/>
                <w:b/>
                <w:bCs/>
                <w:color w:val="000000"/>
                <w:sz w:val="16"/>
                <w:szCs w:val="16"/>
                <w:lang w:eastAsia="cs-CZ"/>
              </w:rPr>
              <w:t>0</w:t>
            </w:r>
          </w:p>
        </w:tc>
      </w:tr>
    </w:tbl>
    <w:p w:rsidR="005F4EC0" w:rsidRDefault="005F4EC0" w:rsidP="005F4EC0">
      <w:pPr>
        <w:jc w:val="both"/>
      </w:pPr>
    </w:p>
    <w:p w:rsidR="005F4EC0" w:rsidRDefault="005F4EC0" w:rsidP="005F4EC0">
      <w:pPr>
        <w:pStyle w:val="ostzahl"/>
        <w:spacing w:after="0"/>
      </w:pPr>
      <w:r>
        <w:t>3. Předpokládaný cílový stav</w:t>
      </w:r>
    </w:p>
    <w:p w:rsidR="005F4EC0" w:rsidRDefault="005F4EC0" w:rsidP="005F4EC0">
      <w:pPr>
        <w:jc w:val="both"/>
      </w:pPr>
      <w:r>
        <w:t>Poskytnutí dotace z Průběžného dotačního programu v oblasti kultury 2015 „</w:t>
      </w:r>
      <w:proofErr w:type="spellStart"/>
      <w:r>
        <w:t>Mikrogranty</w:t>
      </w:r>
      <w:proofErr w:type="spellEnd"/>
      <w:r>
        <w:t xml:space="preserve"> na podporu kulturních a uměleckých projektů pro rok 2015“ a uzavření smlouvy se spolkem </w:t>
      </w:r>
      <w:r w:rsidR="00EF0725">
        <w:t>Sdružení pro obnovu památek v Rokycanech a okolí</w:t>
      </w:r>
      <w:r>
        <w:t xml:space="preserve"> (IČ </w:t>
      </w:r>
      <w:r w:rsidR="00EF0725">
        <w:t>18243231</w:t>
      </w:r>
      <w:r>
        <w:t>) na realizaci projektu „</w:t>
      </w:r>
      <w:r w:rsidR="00EF0725">
        <w:t>Advent a Vánoce U Ježíška</w:t>
      </w:r>
      <w:r>
        <w:t>“</w:t>
      </w:r>
    </w:p>
    <w:p w:rsidR="005F4EC0" w:rsidRPr="00A444A1" w:rsidRDefault="005F4EC0" w:rsidP="005F4EC0">
      <w:pPr>
        <w:pStyle w:val="ostzahl"/>
        <w:spacing w:after="0"/>
        <w:rPr>
          <w:sz w:val="2"/>
          <w:szCs w:val="16"/>
        </w:rPr>
      </w:pPr>
    </w:p>
    <w:p w:rsidR="005F4EC0" w:rsidRDefault="005F4EC0" w:rsidP="005F4EC0">
      <w:pPr>
        <w:pStyle w:val="ostzahl"/>
        <w:spacing w:after="0"/>
      </w:pPr>
      <w:r>
        <w:t>4. Navrhované varianty řešení</w:t>
      </w:r>
    </w:p>
    <w:p w:rsidR="005F4EC0" w:rsidRDefault="005F4EC0" w:rsidP="005F4EC0">
      <w:pPr>
        <w:jc w:val="both"/>
      </w:pPr>
      <w:r>
        <w:t xml:space="preserve">Poskytnout dotaci ve výši </w:t>
      </w:r>
      <w:r w:rsidR="00EF0725">
        <w:t>15</w:t>
      </w:r>
      <w:r>
        <w:t xml:space="preserve"> 000 Kč a uzavřít smlouvu se spolkem </w:t>
      </w:r>
      <w:r w:rsidR="00EF0725">
        <w:t>Sdružení pro obnovu památek v Rokycanech a okolí</w:t>
      </w:r>
      <w:r>
        <w:t xml:space="preserve"> (IČ </w:t>
      </w:r>
      <w:r w:rsidR="00EF0725">
        <w:t>18243231</w:t>
      </w:r>
      <w:r>
        <w:t>) na částečnou úhradu nákladů spojených s realizací projektu</w:t>
      </w:r>
      <w:r w:rsidRPr="00E374DE">
        <w:t xml:space="preserve"> </w:t>
      </w:r>
      <w:r w:rsidRPr="00796048">
        <w:t>„</w:t>
      </w:r>
      <w:r w:rsidR="00EF0725">
        <w:t>Advent a Vánoce U Ježíška</w:t>
      </w:r>
      <w:r w:rsidRPr="00796048">
        <w:t>“</w:t>
      </w:r>
      <w:r>
        <w:t>.</w:t>
      </w:r>
    </w:p>
    <w:p w:rsidR="005F4EC0" w:rsidRPr="00A444A1" w:rsidRDefault="005F4EC0" w:rsidP="005F4EC0">
      <w:pPr>
        <w:pStyle w:val="ostzahl"/>
        <w:spacing w:after="0"/>
        <w:rPr>
          <w:sz w:val="2"/>
          <w:szCs w:val="16"/>
        </w:rPr>
      </w:pPr>
    </w:p>
    <w:p w:rsidR="005F4EC0" w:rsidRDefault="005F4EC0" w:rsidP="005F4EC0">
      <w:pPr>
        <w:pStyle w:val="ostzahl"/>
        <w:spacing w:after="0"/>
      </w:pPr>
      <w:r>
        <w:lastRenderedPageBreak/>
        <w:t>5. Doporučená varianta řešení</w:t>
      </w:r>
    </w:p>
    <w:p w:rsidR="00D307DB" w:rsidRDefault="00D307DB" w:rsidP="00D307DB">
      <w:r>
        <w:t>Navrhovaná varianta je doporučená usnesením Rady města Plzně č. 697 ze dne 4. 6. 2015.</w:t>
      </w:r>
    </w:p>
    <w:p w:rsidR="005F4EC0" w:rsidRPr="00A444A1" w:rsidRDefault="005F4EC0" w:rsidP="005F4EC0">
      <w:pPr>
        <w:pStyle w:val="ostzahl"/>
        <w:spacing w:after="0"/>
        <w:rPr>
          <w:sz w:val="2"/>
          <w:szCs w:val="16"/>
        </w:rPr>
      </w:pPr>
    </w:p>
    <w:p w:rsidR="005F4EC0" w:rsidRDefault="005F4EC0" w:rsidP="005F4EC0">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5F4EC0" w:rsidRPr="0080314B" w:rsidRDefault="005F4EC0" w:rsidP="005F4EC0">
      <w:pPr>
        <w:pStyle w:val="Zkladntext21"/>
      </w:pPr>
      <w:r w:rsidRPr="00731D55">
        <w:t xml:space="preserve">Finanční prostředky budou poskytnuty z částky </w:t>
      </w:r>
      <w:r w:rsidR="000C0F97">
        <w:t>pro dotační</w:t>
      </w:r>
      <w:r w:rsidRPr="00731D55">
        <w:t xml:space="preserve"> systém schválené v rozpočtu Odboru kultury MMP na rok 201</w:t>
      </w:r>
      <w:r>
        <w:t>5</w:t>
      </w:r>
      <w:r w:rsidRPr="00731D55">
        <w:t xml:space="preserve"> usnesením ZMP č. </w:t>
      </w:r>
      <w:r>
        <w:t>611 ze dne 11</w:t>
      </w:r>
      <w:r w:rsidRPr="00731D55">
        <w:t>. 12. 201</w:t>
      </w:r>
      <w:r>
        <w:t>4</w:t>
      </w:r>
      <w:r w:rsidRPr="00731D55">
        <w:t>.</w:t>
      </w:r>
    </w:p>
    <w:p w:rsidR="005F4EC0" w:rsidRDefault="005F4EC0" w:rsidP="005F4EC0">
      <w:pPr>
        <w:pStyle w:val="ostzahl"/>
        <w:spacing w:after="0"/>
      </w:pPr>
      <w:r>
        <w:t>7. Návrh termínů realizace a určení zodpovědných pracovníků</w:t>
      </w:r>
    </w:p>
    <w:p w:rsidR="005F4EC0" w:rsidRDefault="005F4EC0" w:rsidP="005F4EC0">
      <w:pPr>
        <w:pStyle w:val="Zkladntext21"/>
      </w:pPr>
      <w:r>
        <w:t>Dle ukládací části usnesení</w:t>
      </w:r>
    </w:p>
    <w:p w:rsidR="005F4EC0" w:rsidRPr="00A444A1" w:rsidRDefault="005F4EC0" w:rsidP="005F4EC0">
      <w:pPr>
        <w:pStyle w:val="ostzahl"/>
        <w:spacing w:after="0"/>
        <w:rPr>
          <w:sz w:val="2"/>
          <w:szCs w:val="16"/>
        </w:rPr>
      </w:pPr>
    </w:p>
    <w:p w:rsidR="005F4EC0" w:rsidRDefault="005F4EC0" w:rsidP="001B16B4">
      <w:pPr>
        <w:pStyle w:val="ostzahl"/>
        <w:spacing w:after="0"/>
        <w:jc w:val="both"/>
      </w:pPr>
      <w:r>
        <w:t>8. Dříve vydaná usnesení orgánů města nebo městských obvodů, která s tímto návrhem souvisí</w:t>
      </w:r>
    </w:p>
    <w:p w:rsidR="005827FB" w:rsidRDefault="005827FB" w:rsidP="005827FB">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5827FB" w:rsidRDefault="005827FB" w:rsidP="005827FB">
      <w:pPr>
        <w:pStyle w:val="Zkladntext21"/>
      </w:pPr>
      <w:r>
        <w:t>Usnesení ZMP č. 611 ze dne 11. 12. 2014 – ve věci schváleného rozpočtu Odboru kultury MMP na rok 2015</w:t>
      </w:r>
    </w:p>
    <w:p w:rsidR="005827FB" w:rsidRDefault="005827FB" w:rsidP="005827FB">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5F4EC0" w:rsidRPr="00A444A1" w:rsidRDefault="005F4EC0" w:rsidP="005F4EC0">
      <w:pPr>
        <w:pStyle w:val="ostzahl"/>
        <w:spacing w:after="0"/>
        <w:rPr>
          <w:sz w:val="2"/>
          <w:szCs w:val="16"/>
        </w:rPr>
      </w:pPr>
    </w:p>
    <w:p w:rsidR="005F4EC0" w:rsidRDefault="005F4EC0" w:rsidP="005F4EC0">
      <w:pPr>
        <w:pStyle w:val="ostzahl"/>
        <w:spacing w:after="0"/>
      </w:pPr>
      <w:r>
        <w:t>9. Závazky a pohledávky vůči městu</w:t>
      </w:r>
    </w:p>
    <w:p w:rsidR="005F4EC0" w:rsidRDefault="005F4EC0" w:rsidP="005F4EC0">
      <w:r>
        <w:t>Nejsou.</w:t>
      </w:r>
    </w:p>
    <w:p w:rsidR="005F4EC0" w:rsidRDefault="005F4EC0" w:rsidP="005F4EC0">
      <w:pPr>
        <w:outlineLvl w:val="0"/>
        <w:rPr>
          <w:b/>
        </w:rPr>
      </w:pPr>
    </w:p>
    <w:p w:rsidR="005F4EC0" w:rsidRDefault="005F4EC0" w:rsidP="005F4EC0">
      <w:pPr>
        <w:outlineLvl w:val="0"/>
        <w:rPr>
          <w:b/>
        </w:rPr>
      </w:pPr>
      <w:r w:rsidRPr="00673A15">
        <w:rPr>
          <w:b/>
        </w:rPr>
        <w:t>10. Přílohy</w:t>
      </w:r>
    </w:p>
    <w:p w:rsidR="005F4EC0" w:rsidRDefault="005F4EC0" w:rsidP="005F4EC0">
      <w:pPr>
        <w:outlineLvl w:val="0"/>
      </w:pPr>
      <w:r w:rsidRPr="00BB607D">
        <w:t>Nejsou.</w:t>
      </w:r>
    </w:p>
    <w:p w:rsidR="00031CDF" w:rsidRDefault="00031CDF" w:rsidP="000A09F2">
      <w:pPr>
        <w:outlineLvl w:val="0"/>
      </w:pPr>
    </w:p>
    <w:p w:rsidR="00BE177D" w:rsidRDefault="00BE177D" w:rsidP="000A09F2">
      <w:pPr>
        <w:outlineLvl w:val="0"/>
      </w:pPr>
    </w:p>
    <w:p w:rsidR="00BE177D" w:rsidRDefault="00BE177D" w:rsidP="00BE177D">
      <w:pPr>
        <w:pStyle w:val="nadpcent"/>
        <w:pageBreakBefore/>
        <w:spacing w:before="360" w:after="240"/>
      </w:pPr>
      <w:r>
        <w:lastRenderedPageBreak/>
        <w:t>Důvodová zpráva k žádosti č. M/40</w:t>
      </w:r>
    </w:p>
    <w:p w:rsidR="00BE177D" w:rsidRDefault="00BE177D" w:rsidP="00BE177D">
      <w:pPr>
        <w:pStyle w:val="ostzahl"/>
      </w:pPr>
      <w:r>
        <w:t>1. Název problému a jeho charakteristika</w:t>
      </w:r>
    </w:p>
    <w:p w:rsidR="00BE177D" w:rsidRDefault="00BE177D" w:rsidP="00BE177D">
      <w:pPr>
        <w:jc w:val="both"/>
      </w:pPr>
      <w:r>
        <w:t>Žádost spolku TOTEM – regionální dobrovolnické centrum (IČ 69966303) o poskytnutí dotace z Průběžného dotačního programu v oblasti kultury 2015 „</w:t>
      </w:r>
      <w:proofErr w:type="spellStart"/>
      <w:r>
        <w:t>Mikrogranty</w:t>
      </w:r>
      <w:proofErr w:type="spellEnd"/>
      <w:r>
        <w:t xml:space="preserve"> na podporu kulturních a uměleckých projektů pro rok 2015“</w:t>
      </w:r>
    </w:p>
    <w:p w:rsidR="00BE177D" w:rsidRDefault="00BE177D" w:rsidP="00BE177D">
      <w:pPr>
        <w:pStyle w:val="ostzahl"/>
      </w:pPr>
      <w:r>
        <w:t>2. Konstatování současného stavu a jeho analýza</w:t>
      </w:r>
    </w:p>
    <w:p w:rsidR="00BE177D" w:rsidRPr="00BE177D" w:rsidRDefault="00BE177D" w:rsidP="0071700A">
      <w:pPr>
        <w:jc w:val="both"/>
      </w:pPr>
      <w:r>
        <w:t>Spolek TOTEM – regionální dobrovolnické centrum (I</w:t>
      </w:r>
      <w:r w:rsidRPr="00F66515">
        <w:t>Č </w:t>
      </w:r>
      <w:r>
        <w:t>69966303</w:t>
      </w:r>
      <w:r w:rsidRPr="00F66515">
        <w:t>) žádá o poskytnutí dotace na realizaci projektu „</w:t>
      </w:r>
      <w:r>
        <w:t>Světlonoš(ž)</w:t>
      </w:r>
      <w:proofErr w:type="spellStart"/>
      <w:r>
        <w:t>ky</w:t>
      </w:r>
      <w:proofErr w:type="spellEnd"/>
      <w:r w:rsidRPr="00F66515">
        <w:t xml:space="preserve">“. </w:t>
      </w:r>
      <w:r w:rsidRPr="00BE177D">
        <w:t>V projektu Světlonoš(ž)</w:t>
      </w:r>
      <w:proofErr w:type="spellStart"/>
      <w:r w:rsidRPr="00BE177D">
        <w:t>ky</w:t>
      </w:r>
      <w:proofErr w:type="spellEnd"/>
      <w:r w:rsidRPr="00BE177D">
        <w:t xml:space="preserve"> přináší</w:t>
      </w:r>
      <w:r>
        <w:t xml:space="preserve"> spolek TOTEM – regionální dobrovolnické centrum</w:t>
      </w:r>
      <w:r w:rsidRPr="00BE177D">
        <w:t xml:space="preserve"> inovativní způsob práce</w:t>
      </w:r>
      <w:r>
        <w:t xml:space="preserve">, a to </w:t>
      </w:r>
      <w:r w:rsidRPr="00BE177D">
        <w:t>práce se seniorskou skupinou skrze divadlo, snahou</w:t>
      </w:r>
      <w:r>
        <w:t xml:space="preserve"> spolku</w:t>
      </w:r>
      <w:r w:rsidRPr="00BE177D">
        <w:t xml:space="preserve"> je ovlivňování mezilidských vztahů prostřednictvím umění.</w:t>
      </w:r>
      <w:r>
        <w:t xml:space="preserve"> </w:t>
      </w:r>
      <w:r w:rsidR="00C92C7E">
        <w:t>V </w:t>
      </w:r>
      <w:r w:rsidRPr="00BE177D">
        <w:t>rámci projektu podpoří</w:t>
      </w:r>
      <w:r>
        <w:t xml:space="preserve"> TOTEM – regionální dobrovolnické centrum</w:t>
      </w:r>
      <w:r w:rsidRPr="00BE177D">
        <w:t xml:space="preserve"> seniorskou divadelní skupinu Světlonoš(ž)</w:t>
      </w:r>
      <w:proofErr w:type="spellStart"/>
      <w:r w:rsidRPr="00BE177D">
        <w:t>ky</w:t>
      </w:r>
      <w:proofErr w:type="spellEnd"/>
      <w:r w:rsidRPr="00BE177D">
        <w:t xml:space="preserve"> na jejich cestě v amatérském divadelním světě. Členky souboru budou v rámci tohoto roku jednak hrát pro další cílové skupiny stávající divadelní představení „Ženy“, ale především připravovat nové autorské divadelní představení.</w:t>
      </w:r>
    </w:p>
    <w:p w:rsidR="00BE177D" w:rsidRPr="00BE177D" w:rsidRDefault="00BE177D" w:rsidP="00BE177D">
      <w:pPr>
        <w:suppressAutoHyphens w:val="0"/>
        <w:spacing w:line="276" w:lineRule="auto"/>
        <w:rPr>
          <w:lang w:eastAsia="cs-CZ"/>
        </w:rPr>
      </w:pPr>
    </w:p>
    <w:p w:rsidR="00BE177D" w:rsidRDefault="00BE177D" w:rsidP="00BE177D">
      <w:pPr>
        <w:jc w:val="both"/>
      </w:pPr>
      <w:r>
        <w:t xml:space="preserve">Požadovaná částka na úhradu nákladů spojených s realizací projektu je ve výši 20 000 Kč. Předpokládané celkové náklady jsou ve výši </w:t>
      </w:r>
      <w:r w:rsidR="00B91B01">
        <w:t>73 5</w:t>
      </w:r>
      <w:r>
        <w:t>00 Kč.</w:t>
      </w:r>
    </w:p>
    <w:p w:rsidR="00BE177D" w:rsidRDefault="00BE177D" w:rsidP="00BE177D">
      <w:pPr>
        <w:jc w:val="both"/>
      </w:pPr>
    </w:p>
    <w:tbl>
      <w:tblPr>
        <w:tblW w:w="9155" w:type="dxa"/>
        <w:tblInd w:w="55" w:type="dxa"/>
        <w:tblLayout w:type="fixed"/>
        <w:tblCellMar>
          <w:left w:w="70" w:type="dxa"/>
          <w:right w:w="70" w:type="dxa"/>
        </w:tblCellMar>
        <w:tblLook w:val="04A0" w:firstRow="1" w:lastRow="0" w:firstColumn="1" w:lastColumn="0" w:noHBand="0" w:noVBand="1"/>
      </w:tblPr>
      <w:tblGrid>
        <w:gridCol w:w="901"/>
        <w:gridCol w:w="483"/>
        <w:gridCol w:w="3876"/>
        <w:gridCol w:w="992"/>
        <w:gridCol w:w="993"/>
        <w:gridCol w:w="992"/>
        <w:gridCol w:w="918"/>
      </w:tblGrid>
      <w:tr w:rsidR="00B91B01" w:rsidRPr="00B91B01" w:rsidTr="00B91B01">
        <w:trPr>
          <w:trHeight w:val="246"/>
        </w:trPr>
        <w:tc>
          <w:tcPr>
            <w:tcW w:w="9155"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B91B01" w:rsidRPr="00B91B01" w:rsidRDefault="00B91B01" w:rsidP="00B91B01">
            <w:pPr>
              <w:suppressAutoHyphens w:val="0"/>
              <w:rPr>
                <w:rFonts w:ascii="Arial" w:hAnsi="Arial" w:cs="Arial"/>
                <w:b/>
                <w:bCs/>
                <w:color w:val="000000"/>
                <w:sz w:val="18"/>
                <w:szCs w:val="18"/>
                <w:lang w:eastAsia="cs-CZ"/>
              </w:rPr>
            </w:pPr>
            <w:r w:rsidRPr="00B91B01">
              <w:rPr>
                <w:rFonts w:ascii="Arial" w:hAnsi="Arial" w:cs="Arial"/>
                <w:b/>
                <w:bCs/>
                <w:color w:val="000000"/>
                <w:sz w:val="18"/>
                <w:szCs w:val="18"/>
                <w:lang w:eastAsia="cs-CZ"/>
              </w:rPr>
              <w:t>Souhrn za 69966303 - TOTEM - RDC</w:t>
            </w:r>
          </w:p>
        </w:tc>
      </w:tr>
      <w:tr w:rsidR="00B91B01" w:rsidRPr="00B91B01" w:rsidTr="00B91B01">
        <w:trPr>
          <w:trHeight w:val="217"/>
        </w:trPr>
        <w:tc>
          <w:tcPr>
            <w:tcW w:w="901"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1B01" w:rsidRPr="00B91B01" w:rsidRDefault="00B91B01" w:rsidP="00B91B01">
            <w:pPr>
              <w:suppressAutoHyphens w:val="0"/>
              <w:jc w:val="center"/>
              <w:rPr>
                <w:rFonts w:ascii="Arial" w:hAnsi="Arial" w:cs="Arial"/>
                <w:b/>
                <w:bCs/>
                <w:color w:val="000000"/>
                <w:sz w:val="16"/>
                <w:szCs w:val="16"/>
                <w:lang w:eastAsia="cs-CZ"/>
              </w:rPr>
            </w:pPr>
            <w:r w:rsidRPr="00B91B01">
              <w:rPr>
                <w:rFonts w:ascii="Arial" w:hAnsi="Arial" w:cs="Arial"/>
                <w:b/>
                <w:bCs/>
                <w:color w:val="000000"/>
                <w:sz w:val="16"/>
                <w:szCs w:val="16"/>
                <w:lang w:eastAsia="cs-CZ"/>
              </w:rPr>
              <w:t>Zdroj</w:t>
            </w:r>
          </w:p>
        </w:tc>
        <w:tc>
          <w:tcPr>
            <w:tcW w:w="483"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1B01" w:rsidRPr="00B91B01" w:rsidRDefault="00B91B01" w:rsidP="00B91B01">
            <w:pPr>
              <w:suppressAutoHyphens w:val="0"/>
              <w:jc w:val="center"/>
              <w:rPr>
                <w:rFonts w:ascii="Arial" w:hAnsi="Arial" w:cs="Arial"/>
                <w:b/>
                <w:bCs/>
                <w:color w:val="000000"/>
                <w:sz w:val="16"/>
                <w:szCs w:val="16"/>
                <w:lang w:eastAsia="cs-CZ"/>
              </w:rPr>
            </w:pPr>
            <w:r w:rsidRPr="00B91B01">
              <w:rPr>
                <w:rFonts w:ascii="Arial" w:hAnsi="Arial" w:cs="Arial"/>
                <w:b/>
                <w:bCs/>
                <w:color w:val="000000"/>
                <w:sz w:val="16"/>
                <w:szCs w:val="16"/>
                <w:lang w:eastAsia="cs-CZ"/>
              </w:rPr>
              <w:t>Rok</w:t>
            </w:r>
          </w:p>
        </w:tc>
        <w:tc>
          <w:tcPr>
            <w:tcW w:w="387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1B01" w:rsidRPr="00B91B01" w:rsidRDefault="00B91B01" w:rsidP="00B91B01">
            <w:pPr>
              <w:suppressAutoHyphens w:val="0"/>
              <w:jc w:val="center"/>
              <w:rPr>
                <w:rFonts w:ascii="Arial" w:hAnsi="Arial" w:cs="Arial"/>
                <w:b/>
                <w:bCs/>
                <w:color w:val="000000"/>
                <w:sz w:val="16"/>
                <w:szCs w:val="16"/>
                <w:lang w:eastAsia="cs-CZ"/>
              </w:rPr>
            </w:pPr>
            <w:r w:rsidRPr="00B91B01">
              <w:rPr>
                <w:rFonts w:ascii="Arial" w:hAnsi="Arial" w:cs="Arial"/>
                <w:b/>
                <w:bCs/>
                <w:color w:val="000000"/>
                <w:sz w:val="16"/>
                <w:szCs w:val="16"/>
                <w:lang w:eastAsia="cs-CZ"/>
              </w:rPr>
              <w:t>Název akce</w:t>
            </w:r>
          </w:p>
        </w:tc>
        <w:tc>
          <w:tcPr>
            <w:tcW w:w="992" w:type="dxa"/>
            <w:tcBorders>
              <w:top w:val="nil"/>
              <w:left w:val="nil"/>
              <w:bottom w:val="nil"/>
              <w:right w:val="single" w:sz="8" w:space="0" w:color="6C6C6C"/>
            </w:tcBorders>
            <w:shd w:val="clear" w:color="000000" w:fill="C5C5C5"/>
            <w:vAlign w:val="center"/>
            <w:hideMark/>
          </w:tcPr>
          <w:p w:rsidR="00B91B01" w:rsidRPr="00B91B01" w:rsidRDefault="00B91B01" w:rsidP="00B91B01">
            <w:pPr>
              <w:suppressAutoHyphens w:val="0"/>
              <w:jc w:val="center"/>
              <w:rPr>
                <w:rFonts w:ascii="Arial" w:hAnsi="Arial" w:cs="Arial"/>
                <w:b/>
                <w:bCs/>
                <w:color w:val="000000"/>
                <w:sz w:val="16"/>
                <w:szCs w:val="16"/>
                <w:lang w:eastAsia="cs-CZ"/>
              </w:rPr>
            </w:pPr>
            <w:r w:rsidRPr="00B91B01">
              <w:rPr>
                <w:rFonts w:ascii="Arial" w:hAnsi="Arial" w:cs="Arial"/>
                <w:b/>
                <w:bCs/>
                <w:color w:val="000000"/>
                <w:sz w:val="16"/>
                <w:szCs w:val="16"/>
                <w:lang w:eastAsia="cs-CZ"/>
              </w:rPr>
              <w:t>Kázeň</w:t>
            </w:r>
          </w:p>
        </w:tc>
        <w:tc>
          <w:tcPr>
            <w:tcW w:w="993" w:type="dxa"/>
            <w:tcBorders>
              <w:top w:val="nil"/>
              <w:left w:val="nil"/>
              <w:bottom w:val="nil"/>
              <w:right w:val="single" w:sz="8" w:space="0" w:color="6C6C6C"/>
            </w:tcBorders>
            <w:shd w:val="clear" w:color="000000" w:fill="C5C5C5"/>
            <w:vAlign w:val="center"/>
            <w:hideMark/>
          </w:tcPr>
          <w:p w:rsidR="00B91B01" w:rsidRPr="00B91B01" w:rsidRDefault="00B91B01" w:rsidP="00B91B01">
            <w:pPr>
              <w:suppressAutoHyphens w:val="0"/>
              <w:jc w:val="center"/>
              <w:rPr>
                <w:rFonts w:ascii="Arial" w:hAnsi="Arial" w:cs="Arial"/>
                <w:b/>
                <w:bCs/>
                <w:color w:val="000000"/>
                <w:sz w:val="16"/>
                <w:szCs w:val="16"/>
                <w:lang w:eastAsia="cs-CZ"/>
              </w:rPr>
            </w:pPr>
            <w:r w:rsidRPr="00B91B01">
              <w:rPr>
                <w:rFonts w:ascii="Arial" w:hAnsi="Arial" w:cs="Arial"/>
                <w:b/>
                <w:bCs/>
                <w:color w:val="000000"/>
                <w:sz w:val="16"/>
                <w:szCs w:val="16"/>
                <w:lang w:eastAsia="cs-CZ"/>
              </w:rPr>
              <w:t>Částka</w:t>
            </w:r>
          </w:p>
        </w:tc>
        <w:tc>
          <w:tcPr>
            <w:tcW w:w="992" w:type="dxa"/>
            <w:tcBorders>
              <w:top w:val="nil"/>
              <w:left w:val="nil"/>
              <w:bottom w:val="nil"/>
              <w:right w:val="single" w:sz="8" w:space="0" w:color="6C6C6C"/>
            </w:tcBorders>
            <w:shd w:val="clear" w:color="000000" w:fill="C5C5C5"/>
            <w:vAlign w:val="center"/>
            <w:hideMark/>
          </w:tcPr>
          <w:p w:rsidR="00B91B01" w:rsidRPr="00B91B01" w:rsidRDefault="00B91B01" w:rsidP="00B91B01">
            <w:pPr>
              <w:suppressAutoHyphens w:val="0"/>
              <w:jc w:val="center"/>
              <w:rPr>
                <w:rFonts w:ascii="Arial" w:hAnsi="Arial" w:cs="Arial"/>
                <w:b/>
                <w:bCs/>
                <w:color w:val="000000"/>
                <w:sz w:val="16"/>
                <w:szCs w:val="16"/>
                <w:lang w:eastAsia="cs-CZ"/>
              </w:rPr>
            </w:pPr>
            <w:r w:rsidRPr="00B91B01">
              <w:rPr>
                <w:rFonts w:ascii="Arial" w:hAnsi="Arial" w:cs="Arial"/>
                <w:b/>
                <w:bCs/>
                <w:color w:val="000000"/>
                <w:sz w:val="16"/>
                <w:szCs w:val="16"/>
                <w:lang w:eastAsia="cs-CZ"/>
              </w:rPr>
              <w:t>Částka</w:t>
            </w:r>
          </w:p>
        </w:tc>
        <w:tc>
          <w:tcPr>
            <w:tcW w:w="918" w:type="dxa"/>
            <w:tcBorders>
              <w:top w:val="nil"/>
              <w:left w:val="nil"/>
              <w:bottom w:val="nil"/>
              <w:right w:val="single" w:sz="8" w:space="0" w:color="6C6C6C"/>
            </w:tcBorders>
            <w:shd w:val="clear" w:color="000000" w:fill="C5C5C5"/>
            <w:vAlign w:val="center"/>
            <w:hideMark/>
          </w:tcPr>
          <w:p w:rsidR="00B91B01" w:rsidRPr="00B91B01" w:rsidRDefault="00B91B01" w:rsidP="00B91B01">
            <w:pPr>
              <w:suppressAutoHyphens w:val="0"/>
              <w:jc w:val="center"/>
              <w:rPr>
                <w:rFonts w:ascii="Arial" w:hAnsi="Arial" w:cs="Arial"/>
                <w:b/>
                <w:bCs/>
                <w:color w:val="000000"/>
                <w:sz w:val="16"/>
                <w:szCs w:val="16"/>
                <w:lang w:eastAsia="cs-CZ"/>
              </w:rPr>
            </w:pPr>
            <w:r w:rsidRPr="00B91B01">
              <w:rPr>
                <w:rFonts w:ascii="Arial" w:hAnsi="Arial" w:cs="Arial"/>
                <w:b/>
                <w:bCs/>
                <w:color w:val="000000"/>
                <w:sz w:val="16"/>
                <w:szCs w:val="16"/>
                <w:lang w:eastAsia="cs-CZ"/>
              </w:rPr>
              <w:t>Částka</w:t>
            </w:r>
          </w:p>
        </w:tc>
      </w:tr>
      <w:tr w:rsidR="00B91B01" w:rsidRPr="00B91B01" w:rsidTr="00B91B01">
        <w:trPr>
          <w:trHeight w:val="232"/>
        </w:trPr>
        <w:tc>
          <w:tcPr>
            <w:tcW w:w="901" w:type="dxa"/>
            <w:vMerge/>
            <w:tcBorders>
              <w:top w:val="nil"/>
              <w:left w:val="single" w:sz="8" w:space="0" w:color="6C6C6C"/>
              <w:bottom w:val="single" w:sz="8" w:space="0" w:color="6C6C6C"/>
              <w:right w:val="single" w:sz="8" w:space="0" w:color="6C6C6C"/>
            </w:tcBorders>
            <w:vAlign w:val="center"/>
            <w:hideMark/>
          </w:tcPr>
          <w:p w:rsidR="00B91B01" w:rsidRPr="00B91B01" w:rsidRDefault="00B91B01" w:rsidP="00B91B01">
            <w:pPr>
              <w:suppressAutoHyphens w:val="0"/>
              <w:rPr>
                <w:rFonts w:ascii="Arial" w:hAnsi="Arial" w:cs="Arial"/>
                <w:b/>
                <w:bCs/>
                <w:color w:val="000000"/>
                <w:sz w:val="16"/>
                <w:szCs w:val="16"/>
                <w:lang w:eastAsia="cs-CZ"/>
              </w:rPr>
            </w:pPr>
          </w:p>
        </w:tc>
        <w:tc>
          <w:tcPr>
            <w:tcW w:w="483" w:type="dxa"/>
            <w:vMerge/>
            <w:tcBorders>
              <w:top w:val="nil"/>
              <w:left w:val="single" w:sz="8" w:space="0" w:color="6C6C6C"/>
              <w:bottom w:val="single" w:sz="8" w:space="0" w:color="6C6C6C"/>
              <w:right w:val="single" w:sz="8" w:space="0" w:color="6C6C6C"/>
            </w:tcBorders>
            <w:vAlign w:val="center"/>
            <w:hideMark/>
          </w:tcPr>
          <w:p w:rsidR="00B91B01" w:rsidRPr="00B91B01" w:rsidRDefault="00B91B01" w:rsidP="00B91B01">
            <w:pPr>
              <w:suppressAutoHyphens w:val="0"/>
              <w:rPr>
                <w:rFonts w:ascii="Arial" w:hAnsi="Arial" w:cs="Arial"/>
                <w:b/>
                <w:bCs/>
                <w:color w:val="000000"/>
                <w:sz w:val="16"/>
                <w:szCs w:val="16"/>
                <w:lang w:eastAsia="cs-CZ"/>
              </w:rPr>
            </w:pPr>
          </w:p>
        </w:tc>
        <w:tc>
          <w:tcPr>
            <w:tcW w:w="3876" w:type="dxa"/>
            <w:vMerge/>
            <w:tcBorders>
              <w:top w:val="nil"/>
              <w:left w:val="single" w:sz="8" w:space="0" w:color="6C6C6C"/>
              <w:bottom w:val="single" w:sz="8" w:space="0" w:color="6C6C6C"/>
              <w:right w:val="single" w:sz="8" w:space="0" w:color="6C6C6C"/>
            </w:tcBorders>
            <w:vAlign w:val="center"/>
            <w:hideMark/>
          </w:tcPr>
          <w:p w:rsidR="00B91B01" w:rsidRPr="00B91B01" w:rsidRDefault="00B91B01" w:rsidP="00B91B01">
            <w:pPr>
              <w:suppressAutoHyphens w:val="0"/>
              <w:rPr>
                <w:rFonts w:ascii="Arial" w:hAnsi="Arial" w:cs="Arial"/>
                <w:b/>
                <w:bCs/>
                <w:color w:val="000000"/>
                <w:sz w:val="16"/>
                <w:szCs w:val="16"/>
                <w:lang w:eastAsia="cs-CZ"/>
              </w:rPr>
            </w:pPr>
          </w:p>
        </w:tc>
        <w:tc>
          <w:tcPr>
            <w:tcW w:w="992" w:type="dxa"/>
            <w:tcBorders>
              <w:top w:val="nil"/>
              <w:left w:val="nil"/>
              <w:bottom w:val="single" w:sz="8" w:space="0" w:color="6C6C6C"/>
              <w:right w:val="single" w:sz="8" w:space="0" w:color="6C6C6C"/>
            </w:tcBorders>
            <w:shd w:val="clear" w:color="000000" w:fill="C5C5C5"/>
            <w:vAlign w:val="center"/>
            <w:hideMark/>
          </w:tcPr>
          <w:p w:rsidR="00B91B01" w:rsidRPr="00B91B01" w:rsidRDefault="00B91B01" w:rsidP="00B91B01">
            <w:pPr>
              <w:suppressAutoHyphens w:val="0"/>
              <w:jc w:val="center"/>
              <w:rPr>
                <w:rFonts w:ascii="Arial" w:hAnsi="Arial" w:cs="Arial"/>
                <w:b/>
                <w:bCs/>
                <w:color w:val="000000"/>
                <w:sz w:val="16"/>
                <w:szCs w:val="16"/>
                <w:lang w:eastAsia="cs-CZ"/>
              </w:rPr>
            </w:pPr>
            <w:r w:rsidRPr="00B91B01">
              <w:rPr>
                <w:rFonts w:ascii="Arial" w:hAnsi="Arial" w:cs="Arial"/>
                <w:b/>
                <w:bCs/>
                <w:color w:val="000000"/>
                <w:sz w:val="16"/>
                <w:szCs w:val="16"/>
                <w:lang w:eastAsia="cs-CZ"/>
              </w:rPr>
              <w:t>porušená</w:t>
            </w:r>
          </w:p>
        </w:tc>
        <w:tc>
          <w:tcPr>
            <w:tcW w:w="993" w:type="dxa"/>
            <w:tcBorders>
              <w:top w:val="nil"/>
              <w:left w:val="nil"/>
              <w:bottom w:val="single" w:sz="8" w:space="0" w:color="6C6C6C"/>
              <w:right w:val="single" w:sz="8" w:space="0" w:color="6C6C6C"/>
            </w:tcBorders>
            <w:shd w:val="clear" w:color="000000" w:fill="C5C5C5"/>
            <w:vAlign w:val="center"/>
            <w:hideMark/>
          </w:tcPr>
          <w:p w:rsidR="00B91B01" w:rsidRPr="00B91B01" w:rsidRDefault="00B91B01" w:rsidP="00B91B01">
            <w:pPr>
              <w:suppressAutoHyphens w:val="0"/>
              <w:jc w:val="center"/>
              <w:rPr>
                <w:rFonts w:ascii="Arial" w:hAnsi="Arial" w:cs="Arial"/>
                <w:b/>
                <w:bCs/>
                <w:color w:val="000000"/>
                <w:sz w:val="16"/>
                <w:szCs w:val="16"/>
                <w:lang w:eastAsia="cs-CZ"/>
              </w:rPr>
            </w:pPr>
            <w:r w:rsidRPr="00B91B01">
              <w:rPr>
                <w:rFonts w:ascii="Arial" w:hAnsi="Arial" w:cs="Arial"/>
                <w:b/>
                <w:bCs/>
                <w:color w:val="000000"/>
                <w:sz w:val="16"/>
                <w:szCs w:val="16"/>
                <w:lang w:eastAsia="cs-CZ"/>
              </w:rPr>
              <w:t>schválená</w:t>
            </w:r>
          </w:p>
        </w:tc>
        <w:tc>
          <w:tcPr>
            <w:tcW w:w="992" w:type="dxa"/>
            <w:tcBorders>
              <w:top w:val="nil"/>
              <w:left w:val="nil"/>
              <w:bottom w:val="single" w:sz="8" w:space="0" w:color="6C6C6C"/>
              <w:right w:val="single" w:sz="8" w:space="0" w:color="6C6C6C"/>
            </w:tcBorders>
            <w:shd w:val="clear" w:color="000000" w:fill="C5C5C5"/>
            <w:vAlign w:val="center"/>
            <w:hideMark/>
          </w:tcPr>
          <w:p w:rsidR="00B91B01" w:rsidRPr="00B91B01" w:rsidRDefault="00B91B01" w:rsidP="00B91B01">
            <w:pPr>
              <w:suppressAutoHyphens w:val="0"/>
              <w:jc w:val="center"/>
              <w:rPr>
                <w:rFonts w:ascii="Arial" w:hAnsi="Arial" w:cs="Arial"/>
                <w:b/>
                <w:bCs/>
                <w:color w:val="000000"/>
                <w:sz w:val="16"/>
                <w:szCs w:val="16"/>
                <w:lang w:eastAsia="cs-CZ"/>
              </w:rPr>
            </w:pPr>
            <w:r w:rsidRPr="00B91B01">
              <w:rPr>
                <w:rFonts w:ascii="Arial" w:hAnsi="Arial" w:cs="Arial"/>
                <w:b/>
                <w:bCs/>
                <w:color w:val="000000"/>
                <w:sz w:val="16"/>
                <w:szCs w:val="16"/>
                <w:lang w:eastAsia="cs-CZ"/>
              </w:rPr>
              <w:t>vyplacená</w:t>
            </w:r>
          </w:p>
        </w:tc>
        <w:tc>
          <w:tcPr>
            <w:tcW w:w="918" w:type="dxa"/>
            <w:tcBorders>
              <w:top w:val="nil"/>
              <w:left w:val="nil"/>
              <w:bottom w:val="single" w:sz="8" w:space="0" w:color="6C6C6C"/>
              <w:right w:val="single" w:sz="8" w:space="0" w:color="6C6C6C"/>
            </w:tcBorders>
            <w:shd w:val="clear" w:color="000000" w:fill="C5C5C5"/>
            <w:vAlign w:val="center"/>
            <w:hideMark/>
          </w:tcPr>
          <w:p w:rsidR="00B91B01" w:rsidRPr="00B91B01" w:rsidRDefault="00B91B01" w:rsidP="00B91B01">
            <w:pPr>
              <w:suppressAutoHyphens w:val="0"/>
              <w:jc w:val="center"/>
              <w:rPr>
                <w:rFonts w:ascii="Arial" w:hAnsi="Arial" w:cs="Arial"/>
                <w:b/>
                <w:bCs/>
                <w:color w:val="000000"/>
                <w:sz w:val="16"/>
                <w:szCs w:val="16"/>
                <w:lang w:eastAsia="cs-CZ"/>
              </w:rPr>
            </w:pPr>
            <w:r w:rsidRPr="00B91B01">
              <w:rPr>
                <w:rFonts w:ascii="Arial" w:hAnsi="Arial" w:cs="Arial"/>
                <w:b/>
                <w:bCs/>
                <w:color w:val="000000"/>
                <w:sz w:val="16"/>
                <w:szCs w:val="16"/>
                <w:lang w:eastAsia="cs-CZ"/>
              </w:rPr>
              <w:t>vrácená</w:t>
            </w:r>
          </w:p>
        </w:tc>
      </w:tr>
      <w:tr w:rsidR="00B91B01" w:rsidRPr="00B91B01" w:rsidTr="00B91B01">
        <w:trPr>
          <w:trHeight w:val="449"/>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ÚMO 3</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2013</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projekt Místo Setkávání se - dům napříč generacemi</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232"/>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MMP-SOC</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2013</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Na jedné lodi</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1537"/>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ÚMO 1</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2013</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 xml:space="preserve">organizační a materiální </w:t>
            </w:r>
            <w:proofErr w:type="spellStart"/>
            <w:r w:rsidRPr="00B91B01">
              <w:rPr>
                <w:rFonts w:ascii="Arial" w:hAnsi="Arial" w:cs="Arial"/>
                <w:color w:val="000000"/>
                <w:sz w:val="16"/>
                <w:szCs w:val="16"/>
                <w:lang w:eastAsia="cs-CZ"/>
              </w:rPr>
              <w:t>zabezpeční</w:t>
            </w:r>
            <w:proofErr w:type="spellEnd"/>
            <w:r w:rsidRPr="00B91B01">
              <w:rPr>
                <w:rFonts w:ascii="Arial" w:hAnsi="Arial" w:cs="Arial"/>
                <w:color w:val="000000"/>
                <w:sz w:val="16"/>
                <w:szCs w:val="16"/>
                <w:lang w:eastAsia="cs-CZ"/>
              </w:rPr>
              <w:t xml:space="preserve"> projektu Místo</w:t>
            </w:r>
            <w:r w:rsidR="00E75A7E">
              <w:rPr>
                <w:rFonts w:ascii="Arial" w:hAnsi="Arial" w:cs="Arial"/>
                <w:color w:val="000000"/>
                <w:sz w:val="16"/>
                <w:szCs w:val="16"/>
                <w:lang w:eastAsia="cs-CZ"/>
              </w:rPr>
              <w:t xml:space="preserve"> </w:t>
            </w:r>
            <w:r w:rsidRPr="00B91B01">
              <w:rPr>
                <w:rFonts w:ascii="Arial" w:hAnsi="Arial" w:cs="Arial"/>
                <w:color w:val="000000"/>
                <w:sz w:val="16"/>
                <w:szCs w:val="16"/>
                <w:lang w:eastAsia="cs-CZ"/>
              </w:rPr>
              <w:t>"SETKÁVÁME SE"-</w:t>
            </w:r>
            <w:proofErr w:type="spellStart"/>
            <w:r w:rsidRPr="00B91B01">
              <w:rPr>
                <w:rFonts w:ascii="Arial" w:hAnsi="Arial" w:cs="Arial"/>
                <w:color w:val="000000"/>
                <w:sz w:val="16"/>
                <w:szCs w:val="16"/>
                <w:lang w:eastAsia="cs-CZ"/>
              </w:rPr>
              <w:t>benzín,kancelářský</w:t>
            </w:r>
            <w:proofErr w:type="spellEnd"/>
            <w:r w:rsidRPr="00B91B01">
              <w:rPr>
                <w:rFonts w:ascii="Arial" w:hAnsi="Arial" w:cs="Arial"/>
                <w:color w:val="000000"/>
                <w:sz w:val="16"/>
                <w:szCs w:val="16"/>
                <w:lang w:eastAsia="cs-CZ"/>
              </w:rPr>
              <w:t xml:space="preserve"> mat. a drobné </w:t>
            </w:r>
            <w:proofErr w:type="spellStart"/>
            <w:r w:rsidRPr="00B91B01">
              <w:rPr>
                <w:rFonts w:ascii="Arial" w:hAnsi="Arial" w:cs="Arial"/>
                <w:color w:val="000000"/>
                <w:sz w:val="16"/>
                <w:szCs w:val="16"/>
                <w:lang w:eastAsia="cs-CZ"/>
              </w:rPr>
              <w:t>vybavení,telefony,internet,poštovné,energie,topení,TUV,vodné</w:t>
            </w:r>
            <w:proofErr w:type="spellEnd"/>
            <w:r w:rsidRPr="00B91B01">
              <w:rPr>
                <w:rFonts w:ascii="Arial" w:hAnsi="Arial" w:cs="Arial"/>
                <w:color w:val="000000"/>
                <w:sz w:val="16"/>
                <w:szCs w:val="16"/>
                <w:lang w:eastAsia="cs-CZ"/>
              </w:rPr>
              <w:t xml:space="preserve">, cestovné a </w:t>
            </w:r>
            <w:proofErr w:type="spellStart"/>
            <w:r w:rsidRPr="00B91B01">
              <w:rPr>
                <w:rFonts w:ascii="Arial" w:hAnsi="Arial" w:cs="Arial"/>
                <w:color w:val="000000"/>
                <w:sz w:val="16"/>
                <w:szCs w:val="16"/>
                <w:lang w:eastAsia="cs-CZ"/>
              </w:rPr>
              <w:t>školení,propagace</w:t>
            </w:r>
            <w:proofErr w:type="spellEnd"/>
            <w:r w:rsidRPr="00B91B01">
              <w:rPr>
                <w:rFonts w:ascii="Arial" w:hAnsi="Arial" w:cs="Arial"/>
                <w:color w:val="000000"/>
                <w:sz w:val="16"/>
                <w:szCs w:val="16"/>
                <w:lang w:eastAsia="cs-CZ"/>
              </w:rPr>
              <w:t xml:space="preserve"> </w:t>
            </w:r>
            <w:proofErr w:type="spellStart"/>
            <w:r w:rsidRPr="00B91B01">
              <w:rPr>
                <w:rFonts w:ascii="Arial" w:hAnsi="Arial" w:cs="Arial"/>
                <w:color w:val="000000"/>
                <w:sz w:val="16"/>
                <w:szCs w:val="16"/>
                <w:lang w:eastAsia="cs-CZ"/>
              </w:rPr>
              <w:t>projektu,správa</w:t>
            </w:r>
            <w:proofErr w:type="spellEnd"/>
            <w:r w:rsidRPr="00B91B01">
              <w:rPr>
                <w:rFonts w:ascii="Arial" w:hAnsi="Arial" w:cs="Arial"/>
                <w:color w:val="000000"/>
                <w:sz w:val="16"/>
                <w:szCs w:val="16"/>
                <w:lang w:eastAsia="cs-CZ"/>
              </w:rPr>
              <w:t xml:space="preserve"> web.</w:t>
            </w:r>
            <w:proofErr w:type="spellStart"/>
            <w:r w:rsidRPr="00B91B01">
              <w:rPr>
                <w:rFonts w:ascii="Arial" w:hAnsi="Arial" w:cs="Arial"/>
                <w:color w:val="000000"/>
                <w:sz w:val="16"/>
                <w:szCs w:val="16"/>
                <w:lang w:eastAsia="cs-CZ"/>
              </w:rPr>
              <w:t>str</w:t>
            </w:r>
            <w:proofErr w:type="spellEnd"/>
            <w:r w:rsidRPr="00B91B01">
              <w:rPr>
                <w:rFonts w:ascii="Arial" w:hAnsi="Arial" w:cs="Arial"/>
                <w:color w:val="000000"/>
                <w:sz w:val="16"/>
                <w:szCs w:val="16"/>
                <w:lang w:eastAsia="cs-CZ"/>
              </w:rPr>
              <w:t xml:space="preserve">.,autorská </w:t>
            </w:r>
            <w:proofErr w:type="spellStart"/>
            <w:r w:rsidRPr="00B91B01">
              <w:rPr>
                <w:rFonts w:ascii="Arial" w:hAnsi="Arial" w:cs="Arial"/>
                <w:color w:val="000000"/>
                <w:sz w:val="16"/>
                <w:szCs w:val="16"/>
                <w:lang w:eastAsia="cs-CZ"/>
              </w:rPr>
              <w:t>práva,ekonomické</w:t>
            </w:r>
            <w:proofErr w:type="spellEnd"/>
            <w:r w:rsidRPr="00B91B01">
              <w:rPr>
                <w:rFonts w:ascii="Arial" w:hAnsi="Arial" w:cs="Arial"/>
                <w:color w:val="000000"/>
                <w:sz w:val="16"/>
                <w:szCs w:val="16"/>
                <w:lang w:eastAsia="cs-CZ"/>
              </w:rPr>
              <w:t xml:space="preserve"> práce (mzdy)oso</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250 000,00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250 000,00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1319"/>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ÚMO 1</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2013</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 xml:space="preserve">organizační a materiální zabezpečení projektu "Akademie třetího věku" (kancelářský a spotřební </w:t>
            </w:r>
            <w:proofErr w:type="spellStart"/>
            <w:r w:rsidRPr="00B91B01">
              <w:rPr>
                <w:rFonts w:ascii="Arial" w:hAnsi="Arial" w:cs="Arial"/>
                <w:color w:val="000000"/>
                <w:sz w:val="16"/>
                <w:szCs w:val="16"/>
                <w:lang w:eastAsia="cs-CZ"/>
              </w:rPr>
              <w:t>mat.,telefony</w:t>
            </w:r>
            <w:proofErr w:type="spellEnd"/>
            <w:r w:rsidRPr="00B91B01">
              <w:rPr>
                <w:rFonts w:ascii="Arial" w:hAnsi="Arial" w:cs="Arial"/>
                <w:color w:val="000000"/>
                <w:sz w:val="16"/>
                <w:szCs w:val="16"/>
                <w:lang w:eastAsia="cs-CZ"/>
              </w:rPr>
              <w:t xml:space="preserve">, internet, poštovné, energie, </w:t>
            </w:r>
            <w:proofErr w:type="spellStart"/>
            <w:r w:rsidRPr="00B91B01">
              <w:rPr>
                <w:rFonts w:ascii="Arial" w:hAnsi="Arial" w:cs="Arial"/>
                <w:color w:val="000000"/>
                <w:sz w:val="16"/>
                <w:szCs w:val="16"/>
                <w:lang w:eastAsia="cs-CZ"/>
              </w:rPr>
              <w:t>topení,TUV</w:t>
            </w:r>
            <w:proofErr w:type="spellEnd"/>
            <w:r w:rsidRPr="00B91B01">
              <w:rPr>
                <w:rFonts w:ascii="Arial" w:hAnsi="Arial" w:cs="Arial"/>
                <w:color w:val="000000"/>
                <w:sz w:val="16"/>
                <w:szCs w:val="16"/>
                <w:lang w:eastAsia="cs-CZ"/>
              </w:rPr>
              <w:t xml:space="preserve">, vodné, cestovné, školení, </w:t>
            </w:r>
            <w:proofErr w:type="spellStart"/>
            <w:r w:rsidRPr="00B91B01">
              <w:rPr>
                <w:rFonts w:ascii="Arial" w:hAnsi="Arial" w:cs="Arial"/>
                <w:color w:val="000000"/>
                <w:sz w:val="16"/>
                <w:szCs w:val="16"/>
                <w:lang w:eastAsia="cs-CZ"/>
              </w:rPr>
              <w:t>lektorné,propagace</w:t>
            </w:r>
            <w:proofErr w:type="spellEnd"/>
            <w:r w:rsidRPr="00B91B01">
              <w:rPr>
                <w:rFonts w:ascii="Arial" w:hAnsi="Arial" w:cs="Arial"/>
                <w:color w:val="000000"/>
                <w:sz w:val="16"/>
                <w:szCs w:val="16"/>
                <w:lang w:eastAsia="cs-CZ"/>
              </w:rPr>
              <w:t xml:space="preserve"> </w:t>
            </w:r>
            <w:proofErr w:type="spellStart"/>
            <w:r w:rsidRPr="00B91B01">
              <w:rPr>
                <w:rFonts w:ascii="Arial" w:hAnsi="Arial" w:cs="Arial"/>
                <w:color w:val="000000"/>
                <w:sz w:val="16"/>
                <w:szCs w:val="16"/>
                <w:lang w:eastAsia="cs-CZ"/>
              </w:rPr>
              <w:t>projektu,správa</w:t>
            </w:r>
            <w:proofErr w:type="spellEnd"/>
            <w:r w:rsidRPr="00B91B01">
              <w:rPr>
                <w:rFonts w:ascii="Arial" w:hAnsi="Arial" w:cs="Arial"/>
                <w:color w:val="000000"/>
                <w:sz w:val="16"/>
                <w:szCs w:val="16"/>
                <w:lang w:eastAsia="cs-CZ"/>
              </w:rPr>
              <w:t xml:space="preserve"> </w:t>
            </w:r>
            <w:proofErr w:type="spellStart"/>
            <w:r w:rsidRPr="00B91B01">
              <w:rPr>
                <w:rFonts w:ascii="Arial" w:hAnsi="Arial" w:cs="Arial"/>
                <w:color w:val="000000"/>
                <w:sz w:val="16"/>
                <w:szCs w:val="16"/>
                <w:lang w:eastAsia="cs-CZ"/>
              </w:rPr>
              <w:t>web.stránek,ekonomické</w:t>
            </w:r>
            <w:proofErr w:type="spellEnd"/>
            <w:r w:rsidRPr="00B91B01">
              <w:rPr>
                <w:rFonts w:ascii="Arial" w:hAnsi="Arial" w:cs="Arial"/>
                <w:color w:val="000000"/>
                <w:sz w:val="16"/>
                <w:szCs w:val="16"/>
                <w:lang w:eastAsia="cs-CZ"/>
              </w:rPr>
              <w:t xml:space="preserve"> práce-</w:t>
            </w:r>
            <w:proofErr w:type="spellStart"/>
            <w:r w:rsidRPr="00B91B01">
              <w:rPr>
                <w:rFonts w:ascii="Arial" w:hAnsi="Arial" w:cs="Arial"/>
                <w:color w:val="000000"/>
                <w:sz w:val="16"/>
                <w:szCs w:val="16"/>
                <w:lang w:eastAsia="cs-CZ"/>
              </w:rPr>
              <w:t>mzdy,os.nákl.k</w:t>
            </w:r>
            <w:proofErr w:type="spellEnd"/>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254 000,00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254 000,00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232"/>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MMP-Odbor prezentace a marketingu</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2013</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Třetí festival – Setkání aktivních seniorů</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22 000,00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22 000,00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1319"/>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ÚMO 1</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2013</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proofErr w:type="spellStart"/>
            <w:r w:rsidRPr="00B91B01">
              <w:rPr>
                <w:rFonts w:ascii="Arial" w:hAnsi="Arial" w:cs="Arial"/>
                <w:color w:val="000000"/>
                <w:sz w:val="16"/>
                <w:szCs w:val="16"/>
                <w:lang w:eastAsia="cs-CZ"/>
              </w:rPr>
              <w:t>Mentoringové</w:t>
            </w:r>
            <w:proofErr w:type="spellEnd"/>
            <w:r w:rsidRPr="00B91B01">
              <w:rPr>
                <w:rFonts w:ascii="Arial" w:hAnsi="Arial" w:cs="Arial"/>
                <w:color w:val="000000"/>
                <w:sz w:val="16"/>
                <w:szCs w:val="16"/>
                <w:lang w:eastAsia="cs-CZ"/>
              </w:rPr>
              <w:t xml:space="preserve"> preventivní programy pro podporu rodin a dětí s rizikem ohrožení vývoje a společenského začlenění(telefonní karty, pohonné hmoty, poštovné, poplatek </w:t>
            </w:r>
            <w:proofErr w:type="spellStart"/>
            <w:r w:rsidRPr="00B91B01">
              <w:rPr>
                <w:rFonts w:ascii="Arial" w:hAnsi="Arial" w:cs="Arial"/>
                <w:color w:val="000000"/>
                <w:sz w:val="16"/>
                <w:szCs w:val="16"/>
                <w:lang w:eastAsia="cs-CZ"/>
              </w:rPr>
              <w:t>mob.telefon</w:t>
            </w:r>
            <w:proofErr w:type="spellEnd"/>
            <w:r w:rsidRPr="00B91B01">
              <w:rPr>
                <w:rFonts w:ascii="Arial" w:hAnsi="Arial" w:cs="Arial"/>
                <w:color w:val="000000"/>
                <w:sz w:val="16"/>
                <w:szCs w:val="16"/>
                <w:lang w:eastAsia="cs-CZ"/>
              </w:rPr>
              <w:t xml:space="preserve">, internet koordinátorky, </w:t>
            </w:r>
            <w:proofErr w:type="spellStart"/>
            <w:r w:rsidRPr="00B91B01">
              <w:rPr>
                <w:rFonts w:ascii="Arial" w:hAnsi="Arial" w:cs="Arial"/>
                <w:color w:val="000000"/>
                <w:sz w:val="16"/>
                <w:szCs w:val="16"/>
                <w:lang w:eastAsia="cs-CZ"/>
              </w:rPr>
              <w:t>energie,topení</w:t>
            </w:r>
            <w:proofErr w:type="spellEnd"/>
            <w:r w:rsidRPr="00B91B01">
              <w:rPr>
                <w:rFonts w:ascii="Arial" w:hAnsi="Arial" w:cs="Arial"/>
                <w:color w:val="000000"/>
                <w:sz w:val="16"/>
                <w:szCs w:val="16"/>
                <w:lang w:eastAsia="cs-CZ"/>
              </w:rPr>
              <w:t xml:space="preserve">, </w:t>
            </w:r>
            <w:proofErr w:type="spellStart"/>
            <w:r w:rsidRPr="00B91B01">
              <w:rPr>
                <w:rFonts w:ascii="Arial" w:hAnsi="Arial" w:cs="Arial"/>
                <w:color w:val="000000"/>
                <w:sz w:val="16"/>
                <w:szCs w:val="16"/>
                <w:lang w:eastAsia="cs-CZ"/>
              </w:rPr>
              <w:t>vodné,výpis</w:t>
            </w:r>
            <w:proofErr w:type="spellEnd"/>
            <w:r w:rsidRPr="00B91B01">
              <w:rPr>
                <w:rFonts w:ascii="Arial" w:hAnsi="Arial" w:cs="Arial"/>
                <w:color w:val="000000"/>
                <w:sz w:val="16"/>
                <w:szCs w:val="16"/>
                <w:lang w:eastAsia="cs-CZ"/>
              </w:rPr>
              <w:t xml:space="preserve"> z rejstříku trestu pro dobro</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884"/>
        </w:trPr>
        <w:tc>
          <w:tcPr>
            <w:tcW w:w="901"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lastRenderedPageBreak/>
              <w:t>MMP-OSS</w:t>
            </w:r>
          </w:p>
        </w:tc>
        <w:tc>
          <w:tcPr>
            <w:tcW w:w="483" w:type="dxa"/>
            <w:tcBorders>
              <w:top w:val="single" w:sz="8" w:space="0" w:color="6C6C6C"/>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2013</w:t>
            </w:r>
          </w:p>
        </w:tc>
        <w:tc>
          <w:tcPr>
            <w:tcW w:w="3876" w:type="dxa"/>
            <w:tcBorders>
              <w:top w:val="single" w:sz="8" w:space="0" w:color="6C6C6C"/>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 xml:space="preserve">kofinancování </w:t>
            </w:r>
            <w:proofErr w:type="spellStart"/>
            <w:r w:rsidRPr="00B91B01">
              <w:rPr>
                <w:rFonts w:ascii="Arial" w:hAnsi="Arial" w:cs="Arial"/>
                <w:color w:val="000000"/>
                <w:sz w:val="16"/>
                <w:szCs w:val="16"/>
                <w:lang w:eastAsia="cs-CZ"/>
              </w:rPr>
              <w:t>soc.služeb</w:t>
            </w:r>
            <w:proofErr w:type="spellEnd"/>
            <w:r w:rsidRPr="00B91B01">
              <w:rPr>
                <w:rFonts w:ascii="Arial" w:hAnsi="Arial" w:cs="Arial"/>
                <w:color w:val="000000"/>
                <w:sz w:val="16"/>
                <w:szCs w:val="16"/>
                <w:lang w:eastAsia="cs-CZ"/>
              </w:rPr>
              <w:t xml:space="preserve"> Sociálně aktivizační služby pro seniory a osoby se zdravotním postižením; Management dobrovolnictví pro NNO Plzeňského regionu</w:t>
            </w:r>
          </w:p>
        </w:tc>
        <w:tc>
          <w:tcPr>
            <w:tcW w:w="992" w:type="dxa"/>
            <w:tcBorders>
              <w:top w:val="single" w:sz="8" w:space="0" w:color="6C6C6C"/>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single" w:sz="8" w:space="0" w:color="6C6C6C"/>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900 000,00</w:t>
            </w:r>
          </w:p>
        </w:tc>
        <w:tc>
          <w:tcPr>
            <w:tcW w:w="992" w:type="dxa"/>
            <w:tcBorders>
              <w:top w:val="single" w:sz="8" w:space="0" w:color="6C6C6C"/>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900 000,00</w:t>
            </w:r>
          </w:p>
        </w:tc>
        <w:tc>
          <w:tcPr>
            <w:tcW w:w="918" w:type="dxa"/>
            <w:tcBorders>
              <w:top w:val="single" w:sz="8" w:space="0" w:color="6C6C6C"/>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232"/>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ÚMO 2</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2013</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projekt Světlo a stín - vybavení malého sálu</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8 000,00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8 000,00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232"/>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MMP-OK</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2013</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M/43 - Třetí festival - Setkání aktivních seniorů</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15 000,00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15 000,00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449"/>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MMP-OSS</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2013</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 xml:space="preserve">mimořádné investiční dotace na krytí investičních nákladů Totem - Dům na </w:t>
            </w:r>
            <w:proofErr w:type="spellStart"/>
            <w:r w:rsidRPr="00B91B01">
              <w:rPr>
                <w:rFonts w:ascii="Arial" w:hAnsi="Arial" w:cs="Arial"/>
                <w:color w:val="000000"/>
                <w:sz w:val="16"/>
                <w:szCs w:val="16"/>
                <w:lang w:eastAsia="cs-CZ"/>
              </w:rPr>
              <w:t>příč</w:t>
            </w:r>
            <w:proofErr w:type="spellEnd"/>
            <w:r w:rsidRPr="00B91B01">
              <w:rPr>
                <w:rFonts w:ascii="Arial" w:hAnsi="Arial" w:cs="Arial"/>
                <w:color w:val="000000"/>
                <w:sz w:val="16"/>
                <w:szCs w:val="16"/>
                <w:lang w:eastAsia="cs-CZ"/>
              </w:rPr>
              <w:t xml:space="preserve"> generacemi</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1 200 000,00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1 200 000,00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232"/>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MMP-SOC</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2013</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Management dobrovolnictví v plzeňském regionu</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180 000,00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180 000,00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449"/>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MMP-ZDRAV</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2013</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 xml:space="preserve">Banka 55+ - občanská angažovanost seniorů </w:t>
            </w:r>
            <w:proofErr w:type="spellStart"/>
            <w:r w:rsidRPr="00B91B01">
              <w:rPr>
                <w:rFonts w:ascii="Arial" w:hAnsi="Arial" w:cs="Arial"/>
                <w:color w:val="000000"/>
                <w:sz w:val="16"/>
                <w:szCs w:val="16"/>
                <w:lang w:eastAsia="cs-CZ"/>
              </w:rPr>
              <w:t>Zeitbank</w:t>
            </w:r>
            <w:proofErr w:type="spellEnd"/>
            <w:r w:rsidRPr="00B91B01">
              <w:rPr>
                <w:rFonts w:ascii="Arial" w:hAnsi="Arial" w:cs="Arial"/>
                <w:color w:val="000000"/>
                <w:sz w:val="16"/>
                <w:szCs w:val="16"/>
                <w:lang w:eastAsia="cs-CZ"/>
              </w:rPr>
              <w:t xml:space="preserve"> 55+</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17 971,00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17 971,00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667"/>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MMP-OSS</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2013</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Financování projektů: Management dobrov</w:t>
            </w:r>
            <w:r w:rsidR="00E54A64">
              <w:rPr>
                <w:rFonts w:ascii="Arial" w:hAnsi="Arial" w:cs="Arial"/>
                <w:color w:val="000000"/>
                <w:sz w:val="16"/>
                <w:szCs w:val="16"/>
                <w:lang w:eastAsia="cs-CZ"/>
              </w:rPr>
              <w:t>o</w:t>
            </w:r>
            <w:r w:rsidRPr="00B91B01">
              <w:rPr>
                <w:rFonts w:ascii="Arial" w:hAnsi="Arial" w:cs="Arial"/>
                <w:color w:val="000000"/>
                <w:sz w:val="16"/>
                <w:szCs w:val="16"/>
                <w:lang w:eastAsia="cs-CZ"/>
              </w:rPr>
              <w:t xml:space="preserve">lnictví, </w:t>
            </w:r>
            <w:proofErr w:type="spellStart"/>
            <w:r w:rsidRPr="00B91B01">
              <w:rPr>
                <w:rFonts w:ascii="Arial" w:hAnsi="Arial" w:cs="Arial"/>
                <w:color w:val="000000"/>
                <w:sz w:val="16"/>
                <w:szCs w:val="16"/>
                <w:lang w:eastAsia="cs-CZ"/>
              </w:rPr>
              <w:t>Mentoring</w:t>
            </w:r>
            <w:proofErr w:type="spellEnd"/>
            <w:r w:rsidRPr="00B91B01">
              <w:rPr>
                <w:rFonts w:ascii="Arial" w:hAnsi="Arial" w:cs="Arial"/>
                <w:color w:val="000000"/>
                <w:sz w:val="16"/>
                <w:szCs w:val="16"/>
                <w:lang w:eastAsia="cs-CZ"/>
              </w:rPr>
              <w:t>, SAS, Akademie třetího věku, Místo Setkání se</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232"/>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MMP-OK</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2013</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Grant P/III/21 - Ženy</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10 000,00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10 000,00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232"/>
        </w:trPr>
        <w:tc>
          <w:tcPr>
            <w:tcW w:w="6252"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1B01" w:rsidRPr="00B91B01" w:rsidRDefault="00B91B01" w:rsidP="00B91B01">
            <w:pPr>
              <w:suppressAutoHyphens w:val="0"/>
              <w:jc w:val="right"/>
              <w:rPr>
                <w:rFonts w:ascii="Arial" w:hAnsi="Arial" w:cs="Arial"/>
                <w:b/>
                <w:bCs/>
                <w:color w:val="000000"/>
                <w:sz w:val="16"/>
                <w:szCs w:val="16"/>
                <w:lang w:eastAsia="cs-CZ"/>
              </w:rPr>
            </w:pPr>
            <w:r w:rsidRPr="00B91B01">
              <w:rPr>
                <w:rFonts w:ascii="Arial" w:hAnsi="Arial" w:cs="Arial"/>
                <w:b/>
                <w:bCs/>
                <w:color w:val="000000"/>
                <w:sz w:val="16"/>
                <w:szCs w:val="16"/>
                <w:lang w:eastAsia="cs-CZ"/>
              </w:rPr>
              <w:t>Suma 2013</w:t>
            </w:r>
          </w:p>
        </w:tc>
        <w:tc>
          <w:tcPr>
            <w:tcW w:w="993" w:type="dxa"/>
            <w:tcBorders>
              <w:top w:val="nil"/>
              <w:left w:val="nil"/>
              <w:bottom w:val="single" w:sz="8" w:space="0" w:color="6C6C6C"/>
              <w:right w:val="single" w:sz="8" w:space="0" w:color="6C6C6C"/>
            </w:tcBorders>
            <w:shd w:val="clear" w:color="000000" w:fill="F0E68C"/>
            <w:vAlign w:val="bottom"/>
            <w:hideMark/>
          </w:tcPr>
          <w:p w:rsidR="00B91B01" w:rsidRPr="00B91B01" w:rsidRDefault="00B91B01" w:rsidP="00B91B01">
            <w:pPr>
              <w:suppressAutoHyphens w:val="0"/>
              <w:jc w:val="right"/>
              <w:rPr>
                <w:rFonts w:ascii="Arial" w:hAnsi="Arial" w:cs="Arial"/>
                <w:b/>
                <w:bCs/>
                <w:color w:val="000000"/>
                <w:sz w:val="16"/>
                <w:szCs w:val="16"/>
                <w:lang w:eastAsia="cs-CZ"/>
              </w:rPr>
            </w:pPr>
            <w:r w:rsidRPr="00B91B01">
              <w:rPr>
                <w:rFonts w:ascii="Arial" w:hAnsi="Arial" w:cs="Arial"/>
                <w:b/>
                <w:bCs/>
                <w:color w:val="000000"/>
                <w:sz w:val="16"/>
                <w:szCs w:val="16"/>
                <w:lang w:eastAsia="cs-CZ"/>
              </w:rPr>
              <w:t>2 856 971,00</w:t>
            </w:r>
          </w:p>
        </w:tc>
        <w:tc>
          <w:tcPr>
            <w:tcW w:w="992" w:type="dxa"/>
            <w:tcBorders>
              <w:top w:val="nil"/>
              <w:left w:val="nil"/>
              <w:bottom w:val="single" w:sz="8" w:space="0" w:color="6C6C6C"/>
              <w:right w:val="single" w:sz="8" w:space="0" w:color="6C6C6C"/>
            </w:tcBorders>
            <w:shd w:val="clear" w:color="000000" w:fill="F0E68C"/>
            <w:vAlign w:val="bottom"/>
            <w:hideMark/>
          </w:tcPr>
          <w:p w:rsidR="00B91B01" w:rsidRPr="00B91B01" w:rsidRDefault="00B91B01" w:rsidP="00B91B01">
            <w:pPr>
              <w:suppressAutoHyphens w:val="0"/>
              <w:jc w:val="right"/>
              <w:rPr>
                <w:rFonts w:ascii="Arial" w:hAnsi="Arial" w:cs="Arial"/>
                <w:b/>
                <w:bCs/>
                <w:color w:val="000000"/>
                <w:sz w:val="16"/>
                <w:szCs w:val="16"/>
                <w:lang w:eastAsia="cs-CZ"/>
              </w:rPr>
            </w:pPr>
            <w:r w:rsidRPr="00B91B01">
              <w:rPr>
                <w:rFonts w:ascii="Arial" w:hAnsi="Arial" w:cs="Arial"/>
                <w:b/>
                <w:bCs/>
                <w:color w:val="000000"/>
                <w:sz w:val="16"/>
                <w:szCs w:val="16"/>
                <w:lang w:eastAsia="cs-CZ"/>
              </w:rPr>
              <w:t>2 856 971,00</w:t>
            </w:r>
          </w:p>
        </w:tc>
        <w:tc>
          <w:tcPr>
            <w:tcW w:w="918" w:type="dxa"/>
            <w:tcBorders>
              <w:top w:val="nil"/>
              <w:left w:val="nil"/>
              <w:bottom w:val="single" w:sz="8" w:space="0" w:color="6C6C6C"/>
              <w:right w:val="single" w:sz="8" w:space="0" w:color="6C6C6C"/>
            </w:tcBorders>
            <w:shd w:val="clear" w:color="000000" w:fill="F0E68C"/>
            <w:vAlign w:val="bottom"/>
            <w:hideMark/>
          </w:tcPr>
          <w:p w:rsidR="00B91B01" w:rsidRPr="00B91B01" w:rsidRDefault="00B91B01" w:rsidP="00B91B01">
            <w:pPr>
              <w:suppressAutoHyphens w:val="0"/>
              <w:jc w:val="right"/>
              <w:rPr>
                <w:rFonts w:ascii="Arial" w:hAnsi="Arial" w:cs="Arial"/>
                <w:b/>
                <w:bCs/>
                <w:color w:val="000000"/>
                <w:sz w:val="16"/>
                <w:szCs w:val="16"/>
                <w:lang w:eastAsia="cs-CZ"/>
              </w:rPr>
            </w:pPr>
            <w:r w:rsidRPr="00B91B01">
              <w:rPr>
                <w:rFonts w:ascii="Arial" w:hAnsi="Arial" w:cs="Arial"/>
                <w:b/>
                <w:bCs/>
                <w:color w:val="000000"/>
                <w:sz w:val="16"/>
                <w:szCs w:val="16"/>
                <w:lang w:eastAsia="cs-CZ"/>
              </w:rPr>
              <w:t>0</w:t>
            </w:r>
          </w:p>
        </w:tc>
      </w:tr>
      <w:tr w:rsidR="00B91B01" w:rsidRPr="00B91B01" w:rsidTr="00B91B01">
        <w:trPr>
          <w:trHeight w:val="449"/>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ÚMO 1</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2014</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projekt Místo "SETKÁVÁNÍ SE" - kancelářský materiál, energie telefon, mzdy apod.</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350 000,00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350 000,00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232"/>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MMP-OSS</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2014</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Management dobrovolnictví v plzeňském regionu</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100 000,00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100 000,00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667"/>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ÚMO 1</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2014</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proofErr w:type="spellStart"/>
            <w:r w:rsidRPr="00B91B01">
              <w:rPr>
                <w:rFonts w:ascii="Arial" w:hAnsi="Arial" w:cs="Arial"/>
                <w:color w:val="000000"/>
                <w:sz w:val="16"/>
                <w:szCs w:val="16"/>
                <w:lang w:eastAsia="cs-CZ"/>
              </w:rPr>
              <w:t>Mentoringové</w:t>
            </w:r>
            <w:proofErr w:type="spellEnd"/>
            <w:r w:rsidRPr="00B91B01">
              <w:rPr>
                <w:rFonts w:ascii="Arial" w:hAnsi="Arial" w:cs="Arial"/>
                <w:color w:val="000000"/>
                <w:sz w:val="16"/>
                <w:szCs w:val="16"/>
                <w:lang w:eastAsia="cs-CZ"/>
              </w:rPr>
              <w:t xml:space="preserve"> preventivní programy pro podporu rodin a dětí - poštovné, energie, osobní náklady, propagace</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5 000,00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5 000,00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449"/>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ÚMO 1</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2014</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 xml:space="preserve">Projekt Sousedský jarmark - materiálové náklady, mzdy, pronájem podia a </w:t>
            </w:r>
            <w:proofErr w:type="spellStart"/>
            <w:r w:rsidRPr="00B91B01">
              <w:rPr>
                <w:rFonts w:ascii="Arial" w:hAnsi="Arial" w:cs="Arial"/>
                <w:color w:val="000000"/>
                <w:sz w:val="16"/>
                <w:szCs w:val="16"/>
                <w:lang w:eastAsia="cs-CZ"/>
              </w:rPr>
              <w:t>ozvučení,propagace</w:t>
            </w:r>
            <w:proofErr w:type="spellEnd"/>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5 000,00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5 000,00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232"/>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MMP-OK</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2014</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M/28 - Sousedský jarmark</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18 500,00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18 500,00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449"/>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MMP-OSS</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2014</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SAS pro seniory a osoby se zdravotním postižením</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50 000,00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50 000,00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449"/>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ÚMO 1</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2014</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Místo "SETKÁVÁNÍ SE" - kancelářský materiál, energie, mzdy</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449"/>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ÚMO 1</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2014</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projekt "Akademie třetího věku" - kancelářský materiál, energie, mzdy apod.</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250 000,00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250 000,00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667"/>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MMP-OŠMT</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2014</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proofErr w:type="spellStart"/>
            <w:r w:rsidRPr="00B91B01">
              <w:rPr>
                <w:rFonts w:ascii="Arial" w:hAnsi="Arial" w:cs="Arial"/>
                <w:color w:val="000000"/>
                <w:sz w:val="16"/>
                <w:szCs w:val="16"/>
                <w:lang w:eastAsia="cs-CZ"/>
              </w:rPr>
              <w:t>Mentoringové</w:t>
            </w:r>
            <w:proofErr w:type="spellEnd"/>
            <w:r w:rsidRPr="00B91B01">
              <w:rPr>
                <w:rFonts w:ascii="Arial" w:hAnsi="Arial" w:cs="Arial"/>
                <w:color w:val="000000"/>
                <w:sz w:val="16"/>
                <w:szCs w:val="16"/>
                <w:lang w:eastAsia="cs-CZ"/>
              </w:rPr>
              <w:t xml:space="preserve"> preventivní programy pro podporu rodin a dětí s rizikem ohrožení vývoje a společenského začlenění</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10 000,00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10 000,00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232"/>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MMP-OSS</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2014</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proofErr w:type="spellStart"/>
            <w:r w:rsidRPr="00B91B01">
              <w:rPr>
                <w:rFonts w:ascii="Arial" w:hAnsi="Arial" w:cs="Arial"/>
                <w:color w:val="000000"/>
                <w:sz w:val="16"/>
                <w:szCs w:val="16"/>
                <w:lang w:eastAsia="cs-CZ"/>
              </w:rPr>
              <w:t>Mentoring</w:t>
            </w:r>
            <w:proofErr w:type="spellEnd"/>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449"/>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MMP-BEZP</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2014</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proofErr w:type="spellStart"/>
            <w:r w:rsidRPr="00B91B01">
              <w:rPr>
                <w:rFonts w:ascii="Arial" w:hAnsi="Arial" w:cs="Arial"/>
                <w:color w:val="000000"/>
                <w:sz w:val="16"/>
                <w:szCs w:val="16"/>
                <w:lang w:eastAsia="cs-CZ"/>
              </w:rPr>
              <w:t>Mentoringové</w:t>
            </w:r>
            <w:proofErr w:type="spellEnd"/>
            <w:r w:rsidRPr="00B91B01">
              <w:rPr>
                <w:rFonts w:ascii="Arial" w:hAnsi="Arial" w:cs="Arial"/>
                <w:color w:val="000000"/>
                <w:sz w:val="16"/>
                <w:szCs w:val="16"/>
                <w:lang w:eastAsia="cs-CZ"/>
              </w:rPr>
              <w:t xml:space="preserve"> preventivní programy pro podporu rodin a dětí</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30 000,00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30 000,00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449"/>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MMP-OSS</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2014</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Sociálně aktivizační služby pro seniory a osoby se zdravotním postižením</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800 000,00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800 000,00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232"/>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ÚMO 3</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2014</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podpora programů v oblasti sociálních služeb</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449"/>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ÚMO 2</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2014</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E54A64" w:rsidP="00B91B01">
            <w:pPr>
              <w:suppressAutoHyphens w:val="0"/>
              <w:rPr>
                <w:rFonts w:ascii="Arial" w:hAnsi="Arial" w:cs="Arial"/>
                <w:color w:val="000000"/>
                <w:sz w:val="16"/>
                <w:szCs w:val="16"/>
                <w:lang w:eastAsia="cs-CZ"/>
              </w:rPr>
            </w:pPr>
            <w:proofErr w:type="spellStart"/>
            <w:r>
              <w:rPr>
                <w:rFonts w:ascii="Arial" w:hAnsi="Arial" w:cs="Arial"/>
                <w:color w:val="000000"/>
                <w:sz w:val="16"/>
                <w:szCs w:val="16"/>
                <w:lang w:eastAsia="cs-CZ"/>
              </w:rPr>
              <w:t>M</w:t>
            </w:r>
            <w:r w:rsidR="00B91B01" w:rsidRPr="00B91B01">
              <w:rPr>
                <w:rFonts w:ascii="Arial" w:hAnsi="Arial" w:cs="Arial"/>
                <w:color w:val="000000"/>
                <w:sz w:val="16"/>
                <w:szCs w:val="16"/>
                <w:lang w:eastAsia="cs-CZ"/>
              </w:rPr>
              <w:t>entoringové</w:t>
            </w:r>
            <w:proofErr w:type="spellEnd"/>
            <w:r w:rsidR="00B91B01" w:rsidRPr="00B91B01">
              <w:rPr>
                <w:rFonts w:ascii="Arial" w:hAnsi="Arial" w:cs="Arial"/>
                <w:color w:val="000000"/>
                <w:sz w:val="16"/>
                <w:szCs w:val="16"/>
                <w:lang w:eastAsia="cs-CZ"/>
              </w:rPr>
              <w:t xml:space="preserve"> preventivní programy pro podporu rodin a dětí</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8 000,00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8 000,00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232"/>
        </w:trPr>
        <w:tc>
          <w:tcPr>
            <w:tcW w:w="6252"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1B01" w:rsidRPr="00B91B01" w:rsidRDefault="00B91B01" w:rsidP="00B91B01">
            <w:pPr>
              <w:suppressAutoHyphens w:val="0"/>
              <w:jc w:val="right"/>
              <w:rPr>
                <w:rFonts w:ascii="Arial" w:hAnsi="Arial" w:cs="Arial"/>
                <w:b/>
                <w:bCs/>
                <w:color w:val="000000"/>
                <w:sz w:val="16"/>
                <w:szCs w:val="16"/>
                <w:lang w:eastAsia="cs-CZ"/>
              </w:rPr>
            </w:pPr>
            <w:r w:rsidRPr="00B91B01">
              <w:rPr>
                <w:rFonts w:ascii="Arial" w:hAnsi="Arial" w:cs="Arial"/>
                <w:b/>
                <w:bCs/>
                <w:color w:val="000000"/>
                <w:sz w:val="16"/>
                <w:szCs w:val="16"/>
                <w:lang w:eastAsia="cs-CZ"/>
              </w:rPr>
              <w:t>Suma 2014</w:t>
            </w:r>
          </w:p>
        </w:tc>
        <w:tc>
          <w:tcPr>
            <w:tcW w:w="993" w:type="dxa"/>
            <w:tcBorders>
              <w:top w:val="nil"/>
              <w:left w:val="nil"/>
              <w:bottom w:val="single" w:sz="8" w:space="0" w:color="6C6C6C"/>
              <w:right w:val="single" w:sz="8" w:space="0" w:color="6C6C6C"/>
            </w:tcBorders>
            <w:shd w:val="clear" w:color="000000" w:fill="F0E68C"/>
            <w:vAlign w:val="bottom"/>
            <w:hideMark/>
          </w:tcPr>
          <w:p w:rsidR="00B91B01" w:rsidRPr="00B91B01" w:rsidRDefault="00B91B01" w:rsidP="00B91B01">
            <w:pPr>
              <w:suppressAutoHyphens w:val="0"/>
              <w:jc w:val="right"/>
              <w:rPr>
                <w:rFonts w:ascii="Arial" w:hAnsi="Arial" w:cs="Arial"/>
                <w:b/>
                <w:bCs/>
                <w:color w:val="000000"/>
                <w:sz w:val="16"/>
                <w:szCs w:val="16"/>
                <w:lang w:eastAsia="cs-CZ"/>
              </w:rPr>
            </w:pPr>
            <w:r w:rsidRPr="00B91B01">
              <w:rPr>
                <w:rFonts w:ascii="Arial" w:hAnsi="Arial" w:cs="Arial"/>
                <w:b/>
                <w:bCs/>
                <w:color w:val="000000"/>
                <w:sz w:val="16"/>
                <w:szCs w:val="16"/>
                <w:lang w:eastAsia="cs-CZ"/>
              </w:rPr>
              <w:t>1 626 500,00</w:t>
            </w:r>
          </w:p>
        </w:tc>
        <w:tc>
          <w:tcPr>
            <w:tcW w:w="992" w:type="dxa"/>
            <w:tcBorders>
              <w:top w:val="nil"/>
              <w:left w:val="nil"/>
              <w:bottom w:val="single" w:sz="8" w:space="0" w:color="6C6C6C"/>
              <w:right w:val="single" w:sz="8" w:space="0" w:color="6C6C6C"/>
            </w:tcBorders>
            <w:shd w:val="clear" w:color="000000" w:fill="F0E68C"/>
            <w:vAlign w:val="bottom"/>
            <w:hideMark/>
          </w:tcPr>
          <w:p w:rsidR="00B91B01" w:rsidRPr="00B91B01" w:rsidRDefault="00B91B01" w:rsidP="00B91B01">
            <w:pPr>
              <w:suppressAutoHyphens w:val="0"/>
              <w:jc w:val="right"/>
              <w:rPr>
                <w:rFonts w:ascii="Arial" w:hAnsi="Arial" w:cs="Arial"/>
                <w:b/>
                <w:bCs/>
                <w:color w:val="000000"/>
                <w:sz w:val="16"/>
                <w:szCs w:val="16"/>
                <w:lang w:eastAsia="cs-CZ"/>
              </w:rPr>
            </w:pPr>
            <w:r w:rsidRPr="00B91B01">
              <w:rPr>
                <w:rFonts w:ascii="Arial" w:hAnsi="Arial" w:cs="Arial"/>
                <w:b/>
                <w:bCs/>
                <w:color w:val="000000"/>
                <w:sz w:val="16"/>
                <w:szCs w:val="16"/>
                <w:lang w:eastAsia="cs-CZ"/>
              </w:rPr>
              <w:t>1 626 500,00</w:t>
            </w:r>
          </w:p>
        </w:tc>
        <w:tc>
          <w:tcPr>
            <w:tcW w:w="918" w:type="dxa"/>
            <w:tcBorders>
              <w:top w:val="nil"/>
              <w:left w:val="nil"/>
              <w:bottom w:val="single" w:sz="8" w:space="0" w:color="6C6C6C"/>
              <w:right w:val="single" w:sz="8" w:space="0" w:color="6C6C6C"/>
            </w:tcBorders>
            <w:shd w:val="clear" w:color="000000" w:fill="F0E68C"/>
            <w:vAlign w:val="bottom"/>
            <w:hideMark/>
          </w:tcPr>
          <w:p w:rsidR="00B91B01" w:rsidRPr="00B91B01" w:rsidRDefault="00B91B01" w:rsidP="00B91B01">
            <w:pPr>
              <w:suppressAutoHyphens w:val="0"/>
              <w:jc w:val="right"/>
              <w:rPr>
                <w:rFonts w:ascii="Arial" w:hAnsi="Arial" w:cs="Arial"/>
                <w:b/>
                <w:bCs/>
                <w:color w:val="000000"/>
                <w:sz w:val="16"/>
                <w:szCs w:val="16"/>
                <w:lang w:eastAsia="cs-CZ"/>
              </w:rPr>
            </w:pPr>
            <w:r w:rsidRPr="00B91B01">
              <w:rPr>
                <w:rFonts w:ascii="Arial" w:hAnsi="Arial" w:cs="Arial"/>
                <w:b/>
                <w:bCs/>
                <w:color w:val="000000"/>
                <w:sz w:val="16"/>
                <w:szCs w:val="16"/>
                <w:lang w:eastAsia="cs-CZ"/>
              </w:rPr>
              <w:t>0</w:t>
            </w:r>
          </w:p>
        </w:tc>
      </w:tr>
      <w:tr w:rsidR="00B91B01" w:rsidRPr="00B91B01" w:rsidTr="00B91B01">
        <w:trPr>
          <w:trHeight w:val="449"/>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MMP-OSS</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2015</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Sociálně aktivizační služby pro seniory a osoby se zdravotním postižením</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800 000,00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500 000,00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232"/>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MMP-OK</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2015</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Dotace P/VI/16 - 52 týdnů</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232"/>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MMP-OK</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2015</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Dotace P/V/12 - Sousedský jarmark</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20 000,00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20 000,00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232"/>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MMP-OSS</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2015</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Management dobrovolnictví v plzeňském regionu</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884"/>
        </w:trPr>
        <w:tc>
          <w:tcPr>
            <w:tcW w:w="901"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lastRenderedPageBreak/>
              <w:t>MMP-OŠMT</w:t>
            </w:r>
          </w:p>
        </w:tc>
        <w:tc>
          <w:tcPr>
            <w:tcW w:w="483" w:type="dxa"/>
            <w:tcBorders>
              <w:top w:val="single" w:sz="8" w:space="0" w:color="6C6C6C"/>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2015</w:t>
            </w:r>
          </w:p>
        </w:tc>
        <w:tc>
          <w:tcPr>
            <w:tcW w:w="3876" w:type="dxa"/>
            <w:tcBorders>
              <w:top w:val="single" w:sz="8" w:space="0" w:color="6C6C6C"/>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Technické a organizační zajištění projektu Prevence rizikového chování a podpora dětí selhávajících ve vzdělávacím, výchovném a sociálním prostředí</w:t>
            </w:r>
          </w:p>
        </w:tc>
        <w:tc>
          <w:tcPr>
            <w:tcW w:w="992" w:type="dxa"/>
            <w:tcBorders>
              <w:top w:val="single" w:sz="8" w:space="0" w:color="6C6C6C"/>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single" w:sz="8" w:space="0" w:color="6C6C6C"/>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8 000,00</w:t>
            </w:r>
          </w:p>
        </w:tc>
        <w:tc>
          <w:tcPr>
            <w:tcW w:w="992" w:type="dxa"/>
            <w:tcBorders>
              <w:top w:val="single" w:sz="8" w:space="0" w:color="6C6C6C"/>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18" w:type="dxa"/>
            <w:tcBorders>
              <w:top w:val="single" w:sz="8" w:space="0" w:color="6C6C6C"/>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232"/>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ÚMO 2</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2015</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265194" w:rsidP="00B91B01">
            <w:pPr>
              <w:suppressAutoHyphens w:val="0"/>
              <w:rPr>
                <w:rFonts w:ascii="Arial" w:hAnsi="Arial" w:cs="Arial"/>
                <w:color w:val="000000"/>
                <w:sz w:val="16"/>
                <w:szCs w:val="16"/>
                <w:lang w:eastAsia="cs-CZ"/>
              </w:rPr>
            </w:pPr>
            <w:proofErr w:type="spellStart"/>
            <w:r>
              <w:rPr>
                <w:rFonts w:ascii="Arial" w:hAnsi="Arial" w:cs="Arial"/>
                <w:color w:val="000000"/>
                <w:sz w:val="16"/>
                <w:szCs w:val="16"/>
                <w:lang w:eastAsia="cs-CZ"/>
              </w:rPr>
              <w:t>M</w:t>
            </w:r>
            <w:r w:rsidR="00B91B01" w:rsidRPr="00B91B01">
              <w:rPr>
                <w:rFonts w:ascii="Arial" w:hAnsi="Arial" w:cs="Arial"/>
                <w:color w:val="000000"/>
                <w:sz w:val="16"/>
                <w:szCs w:val="16"/>
                <w:lang w:eastAsia="cs-CZ"/>
              </w:rPr>
              <w:t>entoringové</w:t>
            </w:r>
            <w:proofErr w:type="spellEnd"/>
            <w:r w:rsidR="00B91B01" w:rsidRPr="00B91B01">
              <w:rPr>
                <w:rFonts w:ascii="Arial" w:hAnsi="Arial" w:cs="Arial"/>
                <w:color w:val="000000"/>
                <w:sz w:val="16"/>
                <w:szCs w:val="16"/>
                <w:lang w:eastAsia="cs-CZ"/>
              </w:rPr>
              <w:t xml:space="preserve"> preventivní programy</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232"/>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MMP-OK</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2015</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M/21 - Třetí festival - Setkání aktivních seniorů</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667"/>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ÚMO 3</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2015</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proofErr w:type="spellStart"/>
            <w:r w:rsidRPr="00B91B01">
              <w:rPr>
                <w:rFonts w:ascii="Arial" w:hAnsi="Arial" w:cs="Arial"/>
                <w:color w:val="000000"/>
                <w:sz w:val="16"/>
                <w:szCs w:val="16"/>
                <w:lang w:eastAsia="cs-CZ"/>
              </w:rPr>
              <w:t>Mentoringové</w:t>
            </w:r>
            <w:proofErr w:type="spellEnd"/>
            <w:r w:rsidRPr="00B91B01">
              <w:rPr>
                <w:rFonts w:ascii="Arial" w:hAnsi="Arial" w:cs="Arial"/>
                <w:color w:val="000000"/>
                <w:sz w:val="16"/>
                <w:szCs w:val="16"/>
                <w:lang w:eastAsia="cs-CZ"/>
              </w:rPr>
              <w:t xml:space="preserve"> preventivní programy pro podporu rodin a dětí s rizikem ohrožení vývoje a společenského začlenění - 2015</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232"/>
        </w:trPr>
        <w:tc>
          <w:tcPr>
            <w:tcW w:w="901" w:type="dxa"/>
            <w:tcBorders>
              <w:top w:val="nil"/>
              <w:left w:val="single" w:sz="8" w:space="0" w:color="6C6C6C"/>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MMP-OK</w:t>
            </w:r>
          </w:p>
        </w:tc>
        <w:tc>
          <w:tcPr>
            <w:tcW w:w="48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2015</w:t>
            </w:r>
          </w:p>
        </w:tc>
        <w:tc>
          <w:tcPr>
            <w:tcW w:w="3876"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M/40 - Světlonoš(ž)</w:t>
            </w:r>
            <w:proofErr w:type="spellStart"/>
            <w:r w:rsidRPr="00B91B01">
              <w:rPr>
                <w:rFonts w:ascii="Arial" w:hAnsi="Arial" w:cs="Arial"/>
                <w:color w:val="000000"/>
                <w:sz w:val="16"/>
                <w:szCs w:val="16"/>
                <w:lang w:eastAsia="cs-CZ"/>
              </w:rPr>
              <w:t>ky</w:t>
            </w:r>
            <w:proofErr w:type="spellEnd"/>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rPr>
                <w:rFonts w:ascii="Arial" w:hAnsi="Arial" w:cs="Arial"/>
                <w:color w:val="000000"/>
                <w:sz w:val="16"/>
                <w:szCs w:val="16"/>
                <w:lang w:eastAsia="cs-CZ"/>
              </w:rPr>
            </w:pPr>
            <w:r w:rsidRPr="00B91B01">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92"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c>
          <w:tcPr>
            <w:tcW w:w="918" w:type="dxa"/>
            <w:tcBorders>
              <w:top w:val="nil"/>
              <w:left w:val="nil"/>
              <w:bottom w:val="single" w:sz="8" w:space="0" w:color="6C6C6C"/>
              <w:right w:val="single" w:sz="8" w:space="0" w:color="6C6C6C"/>
            </w:tcBorders>
            <w:shd w:val="clear" w:color="auto" w:fill="auto"/>
            <w:vAlign w:val="bottom"/>
            <w:hideMark/>
          </w:tcPr>
          <w:p w:rsidR="00B91B01" w:rsidRPr="00B91B01" w:rsidRDefault="00B91B01" w:rsidP="00B91B01">
            <w:pPr>
              <w:suppressAutoHyphens w:val="0"/>
              <w:jc w:val="right"/>
              <w:rPr>
                <w:rFonts w:ascii="Arial" w:hAnsi="Arial" w:cs="Arial"/>
                <w:color w:val="000000"/>
                <w:sz w:val="16"/>
                <w:szCs w:val="16"/>
                <w:lang w:eastAsia="cs-CZ"/>
              </w:rPr>
            </w:pPr>
            <w:r w:rsidRPr="00B91B01">
              <w:rPr>
                <w:rFonts w:ascii="Arial" w:hAnsi="Arial" w:cs="Arial"/>
                <w:color w:val="000000"/>
                <w:sz w:val="16"/>
                <w:szCs w:val="16"/>
                <w:lang w:eastAsia="cs-CZ"/>
              </w:rPr>
              <w:t>0</w:t>
            </w:r>
          </w:p>
        </w:tc>
      </w:tr>
      <w:tr w:rsidR="00B91B01" w:rsidRPr="00B91B01" w:rsidTr="00B91B01">
        <w:trPr>
          <w:trHeight w:val="232"/>
        </w:trPr>
        <w:tc>
          <w:tcPr>
            <w:tcW w:w="6252"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1B01" w:rsidRPr="00B91B01" w:rsidRDefault="00B91B01" w:rsidP="00B91B01">
            <w:pPr>
              <w:suppressAutoHyphens w:val="0"/>
              <w:jc w:val="right"/>
              <w:rPr>
                <w:rFonts w:ascii="Arial" w:hAnsi="Arial" w:cs="Arial"/>
                <w:b/>
                <w:bCs/>
                <w:color w:val="000000"/>
                <w:sz w:val="16"/>
                <w:szCs w:val="16"/>
                <w:lang w:eastAsia="cs-CZ"/>
              </w:rPr>
            </w:pPr>
            <w:r w:rsidRPr="00B91B01">
              <w:rPr>
                <w:rFonts w:ascii="Arial" w:hAnsi="Arial" w:cs="Arial"/>
                <w:b/>
                <w:bCs/>
                <w:color w:val="000000"/>
                <w:sz w:val="16"/>
                <w:szCs w:val="16"/>
                <w:lang w:eastAsia="cs-CZ"/>
              </w:rPr>
              <w:t>Suma 2015</w:t>
            </w:r>
          </w:p>
        </w:tc>
        <w:tc>
          <w:tcPr>
            <w:tcW w:w="993" w:type="dxa"/>
            <w:tcBorders>
              <w:top w:val="nil"/>
              <w:left w:val="nil"/>
              <w:bottom w:val="single" w:sz="8" w:space="0" w:color="6C6C6C"/>
              <w:right w:val="single" w:sz="8" w:space="0" w:color="6C6C6C"/>
            </w:tcBorders>
            <w:shd w:val="clear" w:color="000000" w:fill="F0E68C"/>
            <w:vAlign w:val="bottom"/>
            <w:hideMark/>
          </w:tcPr>
          <w:p w:rsidR="00B91B01" w:rsidRPr="00B91B01" w:rsidRDefault="00B91B01" w:rsidP="00B91B01">
            <w:pPr>
              <w:suppressAutoHyphens w:val="0"/>
              <w:jc w:val="right"/>
              <w:rPr>
                <w:rFonts w:ascii="Arial" w:hAnsi="Arial" w:cs="Arial"/>
                <w:b/>
                <w:bCs/>
                <w:color w:val="000000"/>
                <w:sz w:val="16"/>
                <w:szCs w:val="16"/>
                <w:lang w:eastAsia="cs-CZ"/>
              </w:rPr>
            </w:pPr>
            <w:r w:rsidRPr="00B91B01">
              <w:rPr>
                <w:rFonts w:ascii="Arial" w:hAnsi="Arial" w:cs="Arial"/>
                <w:b/>
                <w:bCs/>
                <w:color w:val="000000"/>
                <w:sz w:val="16"/>
                <w:szCs w:val="16"/>
                <w:lang w:eastAsia="cs-CZ"/>
              </w:rPr>
              <w:t>848 000,00</w:t>
            </w:r>
          </w:p>
        </w:tc>
        <w:tc>
          <w:tcPr>
            <w:tcW w:w="992" w:type="dxa"/>
            <w:tcBorders>
              <w:top w:val="nil"/>
              <w:left w:val="nil"/>
              <w:bottom w:val="single" w:sz="8" w:space="0" w:color="6C6C6C"/>
              <w:right w:val="single" w:sz="8" w:space="0" w:color="6C6C6C"/>
            </w:tcBorders>
            <w:shd w:val="clear" w:color="000000" w:fill="F0E68C"/>
            <w:vAlign w:val="bottom"/>
            <w:hideMark/>
          </w:tcPr>
          <w:p w:rsidR="00B91B01" w:rsidRPr="00B91B01" w:rsidRDefault="00B91B01" w:rsidP="00B91B01">
            <w:pPr>
              <w:suppressAutoHyphens w:val="0"/>
              <w:jc w:val="right"/>
              <w:rPr>
                <w:rFonts w:ascii="Arial" w:hAnsi="Arial" w:cs="Arial"/>
                <w:b/>
                <w:bCs/>
                <w:color w:val="000000"/>
                <w:sz w:val="16"/>
                <w:szCs w:val="16"/>
                <w:lang w:eastAsia="cs-CZ"/>
              </w:rPr>
            </w:pPr>
            <w:r w:rsidRPr="00B91B01">
              <w:rPr>
                <w:rFonts w:ascii="Arial" w:hAnsi="Arial" w:cs="Arial"/>
                <w:b/>
                <w:bCs/>
                <w:color w:val="000000"/>
                <w:sz w:val="16"/>
                <w:szCs w:val="16"/>
                <w:lang w:eastAsia="cs-CZ"/>
              </w:rPr>
              <w:t>540 000,00</w:t>
            </w:r>
          </w:p>
        </w:tc>
        <w:tc>
          <w:tcPr>
            <w:tcW w:w="918" w:type="dxa"/>
            <w:tcBorders>
              <w:top w:val="nil"/>
              <w:left w:val="nil"/>
              <w:bottom w:val="single" w:sz="8" w:space="0" w:color="6C6C6C"/>
              <w:right w:val="single" w:sz="8" w:space="0" w:color="6C6C6C"/>
            </w:tcBorders>
            <w:shd w:val="clear" w:color="000000" w:fill="F0E68C"/>
            <w:vAlign w:val="bottom"/>
            <w:hideMark/>
          </w:tcPr>
          <w:p w:rsidR="00B91B01" w:rsidRPr="00B91B01" w:rsidRDefault="00B91B01" w:rsidP="00B91B01">
            <w:pPr>
              <w:suppressAutoHyphens w:val="0"/>
              <w:jc w:val="right"/>
              <w:rPr>
                <w:rFonts w:ascii="Arial" w:hAnsi="Arial" w:cs="Arial"/>
                <w:b/>
                <w:bCs/>
                <w:color w:val="000000"/>
                <w:sz w:val="16"/>
                <w:szCs w:val="16"/>
                <w:lang w:eastAsia="cs-CZ"/>
              </w:rPr>
            </w:pPr>
            <w:r w:rsidRPr="00B91B01">
              <w:rPr>
                <w:rFonts w:ascii="Arial" w:hAnsi="Arial" w:cs="Arial"/>
                <w:b/>
                <w:bCs/>
                <w:color w:val="000000"/>
                <w:sz w:val="16"/>
                <w:szCs w:val="16"/>
                <w:lang w:eastAsia="cs-CZ"/>
              </w:rPr>
              <w:t>0</w:t>
            </w:r>
          </w:p>
        </w:tc>
      </w:tr>
      <w:tr w:rsidR="00B91B01" w:rsidRPr="00B91B01" w:rsidTr="00B91B01">
        <w:trPr>
          <w:trHeight w:val="387"/>
        </w:trPr>
        <w:tc>
          <w:tcPr>
            <w:tcW w:w="6252"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1B01" w:rsidRPr="00B91B01" w:rsidRDefault="00B91B01" w:rsidP="00B91B01">
            <w:pPr>
              <w:suppressAutoHyphens w:val="0"/>
              <w:jc w:val="right"/>
              <w:rPr>
                <w:rFonts w:ascii="Arial" w:hAnsi="Arial" w:cs="Arial"/>
                <w:b/>
                <w:bCs/>
                <w:color w:val="000000"/>
                <w:sz w:val="16"/>
                <w:szCs w:val="16"/>
                <w:lang w:eastAsia="cs-CZ"/>
              </w:rPr>
            </w:pPr>
            <w:r w:rsidRPr="00B91B01">
              <w:rPr>
                <w:rFonts w:ascii="Arial" w:hAnsi="Arial" w:cs="Arial"/>
                <w:b/>
                <w:bCs/>
                <w:color w:val="000000"/>
                <w:sz w:val="16"/>
                <w:szCs w:val="16"/>
                <w:lang w:eastAsia="cs-CZ"/>
              </w:rPr>
              <w:t>Suma 2013 - 2015</w:t>
            </w:r>
          </w:p>
        </w:tc>
        <w:tc>
          <w:tcPr>
            <w:tcW w:w="993" w:type="dxa"/>
            <w:tcBorders>
              <w:top w:val="nil"/>
              <w:left w:val="nil"/>
              <w:bottom w:val="single" w:sz="8" w:space="0" w:color="6C6C6C"/>
              <w:right w:val="single" w:sz="8" w:space="0" w:color="6C6C6C"/>
            </w:tcBorders>
            <w:shd w:val="clear" w:color="000000" w:fill="F0E68C"/>
            <w:vAlign w:val="bottom"/>
            <w:hideMark/>
          </w:tcPr>
          <w:p w:rsidR="00B91B01" w:rsidRPr="00B91B01" w:rsidRDefault="00B91B01" w:rsidP="00B91B01">
            <w:pPr>
              <w:suppressAutoHyphens w:val="0"/>
              <w:jc w:val="right"/>
              <w:rPr>
                <w:rFonts w:ascii="Arial" w:hAnsi="Arial" w:cs="Arial"/>
                <w:b/>
                <w:bCs/>
                <w:color w:val="000000"/>
                <w:sz w:val="16"/>
                <w:szCs w:val="16"/>
                <w:lang w:eastAsia="cs-CZ"/>
              </w:rPr>
            </w:pPr>
            <w:r w:rsidRPr="00B91B01">
              <w:rPr>
                <w:rFonts w:ascii="Arial" w:hAnsi="Arial" w:cs="Arial"/>
                <w:b/>
                <w:bCs/>
                <w:color w:val="000000"/>
                <w:sz w:val="16"/>
                <w:szCs w:val="16"/>
                <w:lang w:eastAsia="cs-CZ"/>
              </w:rPr>
              <w:t>5 331 471,00</w:t>
            </w:r>
          </w:p>
        </w:tc>
        <w:tc>
          <w:tcPr>
            <w:tcW w:w="992" w:type="dxa"/>
            <w:tcBorders>
              <w:top w:val="nil"/>
              <w:left w:val="nil"/>
              <w:bottom w:val="single" w:sz="8" w:space="0" w:color="6C6C6C"/>
              <w:right w:val="single" w:sz="8" w:space="0" w:color="6C6C6C"/>
            </w:tcBorders>
            <w:shd w:val="clear" w:color="000000" w:fill="F0E68C"/>
            <w:vAlign w:val="bottom"/>
            <w:hideMark/>
          </w:tcPr>
          <w:p w:rsidR="00B91B01" w:rsidRPr="00B91B01" w:rsidRDefault="00B91B01" w:rsidP="00B91B01">
            <w:pPr>
              <w:suppressAutoHyphens w:val="0"/>
              <w:jc w:val="right"/>
              <w:rPr>
                <w:rFonts w:ascii="Arial" w:hAnsi="Arial" w:cs="Arial"/>
                <w:b/>
                <w:bCs/>
                <w:color w:val="000000"/>
                <w:sz w:val="16"/>
                <w:szCs w:val="16"/>
                <w:lang w:eastAsia="cs-CZ"/>
              </w:rPr>
            </w:pPr>
            <w:r w:rsidRPr="00B91B01">
              <w:rPr>
                <w:rFonts w:ascii="Arial" w:hAnsi="Arial" w:cs="Arial"/>
                <w:b/>
                <w:bCs/>
                <w:color w:val="000000"/>
                <w:sz w:val="16"/>
                <w:szCs w:val="16"/>
                <w:lang w:eastAsia="cs-CZ"/>
              </w:rPr>
              <w:t>5 023 471,00</w:t>
            </w:r>
          </w:p>
        </w:tc>
        <w:tc>
          <w:tcPr>
            <w:tcW w:w="918" w:type="dxa"/>
            <w:tcBorders>
              <w:top w:val="nil"/>
              <w:left w:val="nil"/>
              <w:bottom w:val="single" w:sz="8" w:space="0" w:color="6C6C6C"/>
              <w:right w:val="single" w:sz="8" w:space="0" w:color="6C6C6C"/>
            </w:tcBorders>
            <w:shd w:val="clear" w:color="000000" w:fill="F0E68C"/>
            <w:vAlign w:val="bottom"/>
            <w:hideMark/>
          </w:tcPr>
          <w:p w:rsidR="00B91B01" w:rsidRPr="00B91B01" w:rsidRDefault="00B91B01" w:rsidP="00B91B01">
            <w:pPr>
              <w:suppressAutoHyphens w:val="0"/>
              <w:jc w:val="right"/>
              <w:rPr>
                <w:rFonts w:ascii="Arial" w:hAnsi="Arial" w:cs="Arial"/>
                <w:b/>
                <w:bCs/>
                <w:color w:val="000000"/>
                <w:sz w:val="16"/>
                <w:szCs w:val="16"/>
                <w:lang w:eastAsia="cs-CZ"/>
              </w:rPr>
            </w:pPr>
            <w:r w:rsidRPr="00B91B01">
              <w:rPr>
                <w:rFonts w:ascii="Arial" w:hAnsi="Arial" w:cs="Arial"/>
                <w:b/>
                <w:bCs/>
                <w:color w:val="000000"/>
                <w:sz w:val="16"/>
                <w:szCs w:val="16"/>
                <w:lang w:eastAsia="cs-CZ"/>
              </w:rPr>
              <w:t>0</w:t>
            </w:r>
          </w:p>
        </w:tc>
      </w:tr>
    </w:tbl>
    <w:p w:rsidR="00BE177D" w:rsidRDefault="00BE177D" w:rsidP="00BE177D">
      <w:pPr>
        <w:jc w:val="both"/>
      </w:pPr>
    </w:p>
    <w:p w:rsidR="00BE177D" w:rsidRDefault="00BE177D" w:rsidP="00BE177D">
      <w:pPr>
        <w:pStyle w:val="ostzahl"/>
        <w:spacing w:after="0"/>
      </w:pPr>
      <w:r>
        <w:t>3. Předpokládaný cílový stav</w:t>
      </w:r>
    </w:p>
    <w:p w:rsidR="00BE177D" w:rsidRDefault="00BE177D" w:rsidP="00BE177D">
      <w:pPr>
        <w:jc w:val="both"/>
      </w:pPr>
      <w:r>
        <w:t>Poskytnutí dotace z Průběžného dotačního programu v oblasti kultury 2015 „</w:t>
      </w:r>
      <w:proofErr w:type="spellStart"/>
      <w:r>
        <w:t>Mikrogranty</w:t>
      </w:r>
      <w:proofErr w:type="spellEnd"/>
      <w:r>
        <w:t xml:space="preserve"> na podporu kulturních a uměleckých projektů pro rok 2015“ a uzavření smlouvy se spolkem </w:t>
      </w:r>
      <w:r w:rsidR="00B91B01">
        <w:t xml:space="preserve">TOTEM – regionální </w:t>
      </w:r>
      <w:proofErr w:type="spellStart"/>
      <w:r w:rsidR="00B91B01">
        <w:t>doborovolnické</w:t>
      </w:r>
      <w:proofErr w:type="spellEnd"/>
      <w:r w:rsidR="00B91B01">
        <w:t xml:space="preserve"> centrum </w:t>
      </w:r>
      <w:r>
        <w:t>(IČ </w:t>
      </w:r>
      <w:r w:rsidR="00B91B01">
        <w:t>69966303</w:t>
      </w:r>
      <w:r>
        <w:t>) na realizaci projektu „</w:t>
      </w:r>
      <w:r w:rsidR="00B91B01">
        <w:t>Světlonoš(ž)</w:t>
      </w:r>
      <w:proofErr w:type="spellStart"/>
      <w:r w:rsidR="00B91B01">
        <w:t>ky</w:t>
      </w:r>
      <w:proofErr w:type="spellEnd"/>
      <w:r>
        <w:t>“</w:t>
      </w:r>
    </w:p>
    <w:p w:rsidR="00BE177D" w:rsidRPr="00A444A1" w:rsidRDefault="00BE177D" w:rsidP="00BE177D">
      <w:pPr>
        <w:pStyle w:val="ostzahl"/>
        <w:spacing w:after="0"/>
        <w:rPr>
          <w:sz w:val="2"/>
          <w:szCs w:val="16"/>
        </w:rPr>
      </w:pPr>
    </w:p>
    <w:p w:rsidR="00BE177D" w:rsidRDefault="00BE177D" w:rsidP="00BE177D">
      <w:pPr>
        <w:pStyle w:val="ostzahl"/>
        <w:spacing w:after="0"/>
      </w:pPr>
      <w:r>
        <w:t>4. Navrhované varianty řešení</w:t>
      </w:r>
    </w:p>
    <w:p w:rsidR="00BE177D" w:rsidRDefault="00BE177D" w:rsidP="00BE177D">
      <w:pPr>
        <w:jc w:val="both"/>
      </w:pPr>
      <w:r>
        <w:t xml:space="preserve">Poskytnout dotaci ve výši </w:t>
      </w:r>
      <w:r w:rsidR="00B91B01">
        <w:t>20</w:t>
      </w:r>
      <w:r>
        <w:t xml:space="preserve"> 000 Kč a uzavřít smlouvu se spolkem </w:t>
      </w:r>
      <w:r w:rsidR="00B91B01">
        <w:t>TOTEM – regionální dobrovolnické centrum</w:t>
      </w:r>
      <w:r>
        <w:t xml:space="preserve"> (IČ </w:t>
      </w:r>
      <w:r w:rsidR="00B91B01">
        <w:t>69966303</w:t>
      </w:r>
      <w:r>
        <w:t>) na částečnou úhradu nákladů spojených s realizací projektu</w:t>
      </w:r>
      <w:r w:rsidRPr="00E374DE">
        <w:t xml:space="preserve"> </w:t>
      </w:r>
      <w:r w:rsidRPr="00796048">
        <w:t>„</w:t>
      </w:r>
      <w:r w:rsidR="00B91B01">
        <w:t>Světlonoš(ž)</w:t>
      </w:r>
      <w:proofErr w:type="spellStart"/>
      <w:r w:rsidR="00B91B01">
        <w:t>ky</w:t>
      </w:r>
      <w:proofErr w:type="spellEnd"/>
      <w:r w:rsidRPr="00796048">
        <w:t>“</w:t>
      </w:r>
      <w:r>
        <w:t>.</w:t>
      </w:r>
    </w:p>
    <w:p w:rsidR="00BE177D" w:rsidRPr="00A444A1" w:rsidRDefault="00BE177D" w:rsidP="00BE177D">
      <w:pPr>
        <w:pStyle w:val="ostzahl"/>
        <w:spacing w:after="0"/>
        <w:rPr>
          <w:sz w:val="2"/>
          <w:szCs w:val="16"/>
        </w:rPr>
      </w:pPr>
    </w:p>
    <w:p w:rsidR="00BE177D" w:rsidRDefault="00BE177D" w:rsidP="00BE177D">
      <w:pPr>
        <w:pStyle w:val="ostzahl"/>
        <w:spacing w:after="0"/>
      </w:pPr>
      <w:r>
        <w:t>5. Doporučená varianta řešení</w:t>
      </w:r>
    </w:p>
    <w:p w:rsidR="00D307DB" w:rsidRDefault="00D307DB" w:rsidP="00D307DB">
      <w:r>
        <w:t>Navrhovaná varianta je doporučená usnesením Rady města Plzně č. 697 ze dne 4. 6. 2015.</w:t>
      </w:r>
    </w:p>
    <w:p w:rsidR="00BE177D" w:rsidRPr="00A444A1" w:rsidRDefault="00BE177D" w:rsidP="00BE177D">
      <w:pPr>
        <w:pStyle w:val="ostzahl"/>
        <w:spacing w:after="0"/>
        <w:rPr>
          <w:sz w:val="2"/>
          <w:szCs w:val="16"/>
        </w:rPr>
      </w:pPr>
    </w:p>
    <w:p w:rsidR="00BE177D" w:rsidRDefault="00BE177D" w:rsidP="00BE177D">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BE177D" w:rsidRPr="0080314B" w:rsidRDefault="00BE177D" w:rsidP="00BE177D">
      <w:pPr>
        <w:pStyle w:val="Zkladntext21"/>
      </w:pPr>
      <w:r w:rsidRPr="00731D55">
        <w:t xml:space="preserve">Finanční prostředky budou poskytnuty z částky </w:t>
      </w:r>
      <w:r w:rsidR="000C0F97">
        <w:t>pro dotační</w:t>
      </w:r>
      <w:r w:rsidRPr="00731D55">
        <w:t xml:space="preserve"> systém schválené v rozpočtu Odboru kultury MMP na rok 201</w:t>
      </w:r>
      <w:r>
        <w:t>5</w:t>
      </w:r>
      <w:r w:rsidRPr="00731D55">
        <w:t xml:space="preserve"> usnesením ZMP č. </w:t>
      </w:r>
      <w:r>
        <w:t>611 ze dne 11</w:t>
      </w:r>
      <w:r w:rsidRPr="00731D55">
        <w:t>. 12. 201</w:t>
      </w:r>
      <w:r>
        <w:t>4</w:t>
      </w:r>
      <w:r w:rsidRPr="00731D55">
        <w:t>.</w:t>
      </w:r>
    </w:p>
    <w:p w:rsidR="00BE177D" w:rsidRDefault="00BE177D" w:rsidP="00BE177D">
      <w:pPr>
        <w:pStyle w:val="ostzahl"/>
        <w:spacing w:after="0"/>
      </w:pPr>
      <w:r>
        <w:t>7. Návrh termínů realizace a určení zodpovědných pracovníků</w:t>
      </w:r>
    </w:p>
    <w:p w:rsidR="00BE177D" w:rsidRDefault="00BE177D" w:rsidP="00BE177D">
      <w:pPr>
        <w:pStyle w:val="Zkladntext21"/>
      </w:pPr>
      <w:r>
        <w:t>Dle ukládací části usnesení</w:t>
      </w:r>
    </w:p>
    <w:p w:rsidR="00BE177D" w:rsidRPr="00A444A1" w:rsidRDefault="00BE177D" w:rsidP="00BE177D">
      <w:pPr>
        <w:pStyle w:val="ostzahl"/>
        <w:spacing w:after="0"/>
        <w:rPr>
          <w:sz w:val="2"/>
          <w:szCs w:val="16"/>
        </w:rPr>
      </w:pPr>
    </w:p>
    <w:p w:rsidR="00BE177D" w:rsidRDefault="00BE177D" w:rsidP="001B16B4">
      <w:pPr>
        <w:pStyle w:val="ostzahl"/>
        <w:spacing w:after="0"/>
        <w:jc w:val="both"/>
      </w:pPr>
      <w:r>
        <w:t>8. Dříve vydaná usnesení orgánů města nebo městských obvodů, která s tímto návrhem souvisí</w:t>
      </w:r>
    </w:p>
    <w:p w:rsidR="00F27788" w:rsidRDefault="00F27788" w:rsidP="00F27788">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F27788" w:rsidRDefault="00F27788" w:rsidP="00F27788">
      <w:pPr>
        <w:pStyle w:val="Zkladntext21"/>
      </w:pPr>
      <w:r>
        <w:t>Usnesení ZMP č. 611 ze dne 11. 12. 2014 – ve věci schváleného rozpočtu Odboru kultury MMP na rok 2015</w:t>
      </w:r>
    </w:p>
    <w:p w:rsidR="00F27788" w:rsidRDefault="00F27788" w:rsidP="00F27788">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BE177D" w:rsidRPr="00A444A1" w:rsidRDefault="00BE177D" w:rsidP="00BE177D">
      <w:pPr>
        <w:pStyle w:val="ostzahl"/>
        <w:spacing w:after="0"/>
        <w:rPr>
          <w:sz w:val="2"/>
          <w:szCs w:val="16"/>
        </w:rPr>
      </w:pPr>
    </w:p>
    <w:p w:rsidR="00BE177D" w:rsidRDefault="00BE177D" w:rsidP="00BE177D">
      <w:pPr>
        <w:pStyle w:val="ostzahl"/>
        <w:spacing w:after="0"/>
      </w:pPr>
      <w:r>
        <w:t>9. Závazky a pohledávky vůči městu</w:t>
      </w:r>
    </w:p>
    <w:p w:rsidR="00BE177D" w:rsidRDefault="00BE177D" w:rsidP="00BE177D">
      <w:r>
        <w:t>Nejsou.</w:t>
      </w:r>
    </w:p>
    <w:p w:rsidR="00BE177D" w:rsidRDefault="00BE177D" w:rsidP="00BE177D">
      <w:pPr>
        <w:outlineLvl w:val="0"/>
        <w:rPr>
          <w:b/>
        </w:rPr>
      </w:pPr>
    </w:p>
    <w:p w:rsidR="00BE177D" w:rsidRDefault="00BE177D" w:rsidP="00BE177D">
      <w:pPr>
        <w:outlineLvl w:val="0"/>
        <w:rPr>
          <w:b/>
        </w:rPr>
      </w:pPr>
      <w:r w:rsidRPr="00673A15">
        <w:rPr>
          <w:b/>
        </w:rPr>
        <w:t>10. Přílohy</w:t>
      </w:r>
    </w:p>
    <w:p w:rsidR="00BE177D" w:rsidRDefault="00BE177D" w:rsidP="00BE177D">
      <w:pPr>
        <w:outlineLvl w:val="0"/>
      </w:pPr>
      <w:r w:rsidRPr="00BB607D">
        <w:t>Nejsou.</w:t>
      </w:r>
    </w:p>
    <w:p w:rsidR="00BE177D" w:rsidRPr="00BB607D" w:rsidRDefault="00BE177D" w:rsidP="00BE177D">
      <w:pPr>
        <w:outlineLvl w:val="0"/>
      </w:pPr>
    </w:p>
    <w:p w:rsidR="004D0703" w:rsidRDefault="004D0703" w:rsidP="004D0703">
      <w:pPr>
        <w:pStyle w:val="nadpcent"/>
        <w:pageBreakBefore/>
        <w:spacing w:before="240" w:after="160"/>
      </w:pPr>
      <w:r>
        <w:lastRenderedPageBreak/>
        <w:t>Důvodová zpráva k žádosti č. M/41</w:t>
      </w:r>
    </w:p>
    <w:p w:rsidR="004D0703" w:rsidRDefault="004D0703" w:rsidP="004D0703">
      <w:pPr>
        <w:pStyle w:val="ostzahl"/>
      </w:pPr>
      <w:r>
        <w:t>1. Název problému a jeho charakteristika</w:t>
      </w:r>
    </w:p>
    <w:p w:rsidR="004D0703" w:rsidRDefault="004D0703" w:rsidP="004D0703">
      <w:pPr>
        <w:jc w:val="both"/>
      </w:pPr>
      <w:r>
        <w:t>Žádost společnosti Galerie města Plzně, o.</w:t>
      </w:r>
      <w:r w:rsidR="00C92C7E">
        <w:t xml:space="preserve"> </w:t>
      </w:r>
      <w:r>
        <w:t>p.</w:t>
      </w:r>
      <w:r w:rsidR="00C92C7E">
        <w:t xml:space="preserve"> </w:t>
      </w:r>
      <w:r>
        <w:t>s. (IČ 25234994)</w:t>
      </w:r>
      <w:r w:rsidR="00C92C7E">
        <w:t>,</w:t>
      </w:r>
      <w:r>
        <w:t xml:space="preserve"> o poskytnutí dotace z Průběžného dotačního programu v oblasti kultury 2015 „</w:t>
      </w:r>
      <w:proofErr w:type="spellStart"/>
      <w:r>
        <w:t>Mikrogranty</w:t>
      </w:r>
      <w:proofErr w:type="spellEnd"/>
      <w:r>
        <w:t xml:space="preserve"> na podporu kulturních a uměleckých projektů pro rok 2015“</w:t>
      </w:r>
    </w:p>
    <w:p w:rsidR="004D0703" w:rsidRDefault="004D0703" w:rsidP="004D0703">
      <w:pPr>
        <w:pStyle w:val="ostzahl"/>
      </w:pPr>
      <w:r>
        <w:t>2. Konstatování současného stavu a jeho analýza</w:t>
      </w:r>
    </w:p>
    <w:p w:rsidR="004D0703" w:rsidRDefault="004D0703" w:rsidP="004D0703">
      <w:pPr>
        <w:jc w:val="both"/>
      </w:pPr>
      <w:r>
        <w:t>Společnost Galerie města Plzně, o.</w:t>
      </w:r>
      <w:r w:rsidR="00C92C7E">
        <w:t xml:space="preserve"> </w:t>
      </w:r>
      <w:r>
        <w:t>p.</w:t>
      </w:r>
      <w:r w:rsidR="00C92C7E">
        <w:t xml:space="preserve"> </w:t>
      </w:r>
      <w:r>
        <w:t>s. (I</w:t>
      </w:r>
      <w:r w:rsidRPr="00DB1F14">
        <w:t xml:space="preserve">Č </w:t>
      </w:r>
      <w:r>
        <w:t>25234994)</w:t>
      </w:r>
      <w:r w:rsidR="00C92C7E">
        <w:t>,</w:t>
      </w:r>
      <w:r>
        <w:t xml:space="preserve"> žádá o poskytnutí dotace na </w:t>
      </w:r>
      <w:r w:rsidRPr="00DB1F14">
        <w:t>realizaci projektu „</w:t>
      </w:r>
      <w:r>
        <w:t>Plzeňské současné umění – Výstavní projekt Limoges 2015</w:t>
      </w:r>
      <w:r w:rsidRPr="00DB1F14">
        <w:t xml:space="preserve">“. </w:t>
      </w:r>
      <w:r w:rsidRPr="004D0703">
        <w:t>Výstavní projekt plzeňské současné umění je součástí recipročního projektu čtyř výstav, který si klade za cíl vzájemně propojit publikum kulturních institucí ve dv</w:t>
      </w:r>
      <w:r w:rsidR="002F6A34">
        <w:t>ou partnerských městech Plzni a </w:t>
      </w:r>
      <w:r w:rsidRPr="004D0703">
        <w:t xml:space="preserve">Limoges prostřednictvím výstav užitého a volného umění.  </w:t>
      </w:r>
      <w:r w:rsidR="002F6A34">
        <w:t>Koncept výstavy je zaměřen na </w:t>
      </w:r>
      <w:r w:rsidRPr="004D0703">
        <w:t>prezentaci aktuálních tendencí plzeňského výtvarnéh</w:t>
      </w:r>
      <w:r w:rsidR="002F6A34">
        <w:t>o umění. Umělci byli vybráni na </w:t>
      </w:r>
      <w:r w:rsidRPr="004D0703">
        <w:t xml:space="preserve">základě úzkých vazeb na město Plzeň a snahu podpořit jejich prezentaci v zahraničí. Plzeňská výtvarná scéna roste spolu s rozvojem </w:t>
      </w:r>
      <w:r w:rsidR="002F6A34">
        <w:t>Fakulty designu a umění</w:t>
      </w:r>
      <w:r w:rsidRPr="004D0703">
        <w:t xml:space="preserve"> L</w:t>
      </w:r>
      <w:r w:rsidR="002F6A34">
        <w:t xml:space="preserve">adislava </w:t>
      </w:r>
      <w:proofErr w:type="spellStart"/>
      <w:r w:rsidRPr="004D0703">
        <w:t>S</w:t>
      </w:r>
      <w:r w:rsidR="002F6A34">
        <w:t>utnara</w:t>
      </w:r>
      <w:proofErr w:type="spellEnd"/>
      <w:r w:rsidRPr="004D0703">
        <w:t xml:space="preserve"> ZČU</w:t>
      </w:r>
      <w:r w:rsidR="002F6A34">
        <w:t xml:space="preserve"> v Plzni</w:t>
      </w:r>
      <w:r w:rsidRPr="004D0703">
        <w:t xml:space="preserve"> a v neposlední řadě i díky přítomnosti projektu Plzeň</w:t>
      </w:r>
      <w:r w:rsidR="002F6A34">
        <w:t xml:space="preserve"> – </w:t>
      </w:r>
      <w:r w:rsidRPr="004D0703">
        <w:t xml:space="preserve">Evropské hlavní město kultury 2015 ve městě Plzni. Za posledních pět let se plzeňská kulturní scéna změnila velmi výrazným způsobem. Zejména se zde vytvořila velmi silná generace mladých umělců, kteří vyrůstali v porevoluční uvolněné a svobodné atmosféře s možností studovat po celém světě. Výstavní projekt umožní těmto umělcům prezentaci vlastních děl za hranicemi České </w:t>
      </w:r>
      <w:r w:rsidR="00C92C7E">
        <w:t>r</w:t>
      </w:r>
      <w:r w:rsidRPr="004D0703">
        <w:t>epubliky.</w:t>
      </w:r>
    </w:p>
    <w:p w:rsidR="004D0703" w:rsidRPr="004D0703" w:rsidRDefault="004D0703" w:rsidP="004D0703">
      <w:pPr>
        <w:jc w:val="both"/>
      </w:pPr>
    </w:p>
    <w:p w:rsidR="004D0703" w:rsidRDefault="004D0703" w:rsidP="004D0703">
      <w:pPr>
        <w:jc w:val="both"/>
      </w:pPr>
      <w:r>
        <w:t>Požadovaná částka na úhradu nákladů spojených s </w:t>
      </w:r>
      <w:r w:rsidR="002F6A34">
        <w:t>realizací projektu je ve výši 19</w:t>
      </w:r>
      <w:r>
        <w:t xml:space="preserve"> 000 Kč. Předpokládané celkové náklady jsou ve výši </w:t>
      </w:r>
      <w:r w:rsidR="002F6A34">
        <w:t>113</w:t>
      </w:r>
      <w:r>
        <w:t xml:space="preserve"> </w:t>
      </w:r>
      <w:r w:rsidR="002F6A34">
        <w:t>5</w:t>
      </w:r>
      <w:r>
        <w:t>00 Kč.</w:t>
      </w:r>
    </w:p>
    <w:p w:rsidR="004D0703" w:rsidRDefault="004D0703" w:rsidP="004D0703">
      <w:pPr>
        <w:jc w:val="both"/>
        <w:rPr>
          <w:sz w:val="16"/>
          <w:szCs w:val="16"/>
        </w:rPr>
      </w:pPr>
    </w:p>
    <w:tbl>
      <w:tblPr>
        <w:tblW w:w="9140" w:type="dxa"/>
        <w:tblInd w:w="55" w:type="dxa"/>
        <w:tblCellMar>
          <w:left w:w="70" w:type="dxa"/>
          <w:right w:w="70" w:type="dxa"/>
        </w:tblCellMar>
        <w:tblLook w:val="04A0" w:firstRow="1" w:lastRow="0" w:firstColumn="1" w:lastColumn="0" w:noHBand="0" w:noVBand="1"/>
      </w:tblPr>
      <w:tblGrid>
        <w:gridCol w:w="1639"/>
        <w:gridCol w:w="498"/>
        <w:gridCol w:w="2864"/>
        <w:gridCol w:w="998"/>
        <w:gridCol w:w="1140"/>
        <w:gridCol w:w="1100"/>
        <w:gridCol w:w="901"/>
      </w:tblGrid>
      <w:tr w:rsidR="002F6A34" w:rsidRPr="002F6A34" w:rsidTr="00C1162C">
        <w:trPr>
          <w:trHeight w:val="224"/>
        </w:trPr>
        <w:tc>
          <w:tcPr>
            <w:tcW w:w="9140"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2F6A34" w:rsidRPr="002F6A34" w:rsidRDefault="002F6A34" w:rsidP="002F6A34">
            <w:pPr>
              <w:suppressAutoHyphens w:val="0"/>
              <w:rPr>
                <w:rFonts w:ascii="Arial" w:hAnsi="Arial" w:cs="Arial"/>
                <w:b/>
                <w:bCs/>
                <w:color w:val="000000"/>
                <w:sz w:val="18"/>
                <w:szCs w:val="18"/>
                <w:lang w:eastAsia="cs-CZ"/>
              </w:rPr>
            </w:pPr>
            <w:r w:rsidRPr="002F6A34">
              <w:rPr>
                <w:rFonts w:ascii="Arial" w:hAnsi="Arial" w:cs="Arial"/>
                <w:b/>
                <w:bCs/>
                <w:color w:val="000000"/>
                <w:sz w:val="18"/>
                <w:szCs w:val="18"/>
                <w:lang w:eastAsia="cs-CZ"/>
              </w:rPr>
              <w:t>Souhrn za 25234994 - Galerie města Plzně, o.p.s.</w:t>
            </w:r>
          </w:p>
        </w:tc>
      </w:tr>
      <w:tr w:rsidR="002F6A34" w:rsidRPr="002F6A34" w:rsidTr="00C1162C">
        <w:trPr>
          <w:trHeight w:val="198"/>
        </w:trPr>
        <w:tc>
          <w:tcPr>
            <w:tcW w:w="1639"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F6A34" w:rsidRPr="002F6A34" w:rsidRDefault="002F6A34" w:rsidP="002F6A34">
            <w:pPr>
              <w:suppressAutoHyphens w:val="0"/>
              <w:jc w:val="center"/>
              <w:rPr>
                <w:rFonts w:ascii="Arial" w:hAnsi="Arial" w:cs="Arial"/>
                <w:b/>
                <w:bCs/>
                <w:color w:val="000000"/>
                <w:sz w:val="16"/>
                <w:szCs w:val="16"/>
                <w:lang w:eastAsia="cs-CZ"/>
              </w:rPr>
            </w:pPr>
            <w:r w:rsidRPr="002F6A34">
              <w:rPr>
                <w:rFonts w:ascii="Arial" w:hAnsi="Arial" w:cs="Arial"/>
                <w:b/>
                <w:bCs/>
                <w:color w:val="000000"/>
                <w:sz w:val="16"/>
                <w:szCs w:val="16"/>
                <w:lang w:eastAsia="cs-CZ"/>
              </w:rPr>
              <w:t>Zdroj</w:t>
            </w:r>
          </w:p>
        </w:tc>
        <w:tc>
          <w:tcPr>
            <w:tcW w:w="498"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F6A34" w:rsidRPr="002F6A34" w:rsidRDefault="002F6A34" w:rsidP="002F6A34">
            <w:pPr>
              <w:suppressAutoHyphens w:val="0"/>
              <w:jc w:val="center"/>
              <w:rPr>
                <w:rFonts w:ascii="Arial" w:hAnsi="Arial" w:cs="Arial"/>
                <w:b/>
                <w:bCs/>
                <w:color w:val="000000"/>
                <w:sz w:val="16"/>
                <w:szCs w:val="16"/>
                <w:lang w:eastAsia="cs-CZ"/>
              </w:rPr>
            </w:pPr>
            <w:r w:rsidRPr="002F6A34">
              <w:rPr>
                <w:rFonts w:ascii="Arial" w:hAnsi="Arial" w:cs="Arial"/>
                <w:b/>
                <w:bCs/>
                <w:color w:val="000000"/>
                <w:sz w:val="16"/>
                <w:szCs w:val="16"/>
                <w:lang w:eastAsia="cs-CZ"/>
              </w:rPr>
              <w:t>Rok</w:t>
            </w:r>
          </w:p>
        </w:tc>
        <w:tc>
          <w:tcPr>
            <w:tcW w:w="286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F6A34" w:rsidRPr="002F6A34" w:rsidRDefault="002F6A34" w:rsidP="002F6A34">
            <w:pPr>
              <w:suppressAutoHyphens w:val="0"/>
              <w:jc w:val="center"/>
              <w:rPr>
                <w:rFonts w:ascii="Arial" w:hAnsi="Arial" w:cs="Arial"/>
                <w:b/>
                <w:bCs/>
                <w:color w:val="000000"/>
                <w:sz w:val="16"/>
                <w:szCs w:val="16"/>
                <w:lang w:eastAsia="cs-CZ"/>
              </w:rPr>
            </w:pPr>
            <w:r w:rsidRPr="002F6A34">
              <w:rPr>
                <w:rFonts w:ascii="Arial" w:hAnsi="Arial" w:cs="Arial"/>
                <w:b/>
                <w:bCs/>
                <w:color w:val="000000"/>
                <w:sz w:val="16"/>
                <w:szCs w:val="16"/>
                <w:lang w:eastAsia="cs-CZ"/>
              </w:rPr>
              <w:t>Název akce</w:t>
            </w:r>
          </w:p>
        </w:tc>
        <w:tc>
          <w:tcPr>
            <w:tcW w:w="997" w:type="dxa"/>
            <w:tcBorders>
              <w:top w:val="nil"/>
              <w:left w:val="nil"/>
              <w:bottom w:val="nil"/>
              <w:right w:val="single" w:sz="8" w:space="0" w:color="6C6C6C"/>
            </w:tcBorders>
            <w:shd w:val="clear" w:color="000000" w:fill="C5C5C5"/>
            <w:vAlign w:val="center"/>
            <w:hideMark/>
          </w:tcPr>
          <w:p w:rsidR="002F6A34" w:rsidRPr="002F6A34" w:rsidRDefault="002F6A34" w:rsidP="002F6A34">
            <w:pPr>
              <w:suppressAutoHyphens w:val="0"/>
              <w:jc w:val="center"/>
              <w:rPr>
                <w:rFonts w:ascii="Arial" w:hAnsi="Arial" w:cs="Arial"/>
                <w:b/>
                <w:bCs/>
                <w:color w:val="000000"/>
                <w:sz w:val="16"/>
                <w:szCs w:val="16"/>
                <w:lang w:eastAsia="cs-CZ"/>
              </w:rPr>
            </w:pPr>
            <w:r w:rsidRPr="002F6A34">
              <w:rPr>
                <w:rFonts w:ascii="Arial" w:hAnsi="Arial" w:cs="Arial"/>
                <w:b/>
                <w:bCs/>
                <w:color w:val="000000"/>
                <w:sz w:val="16"/>
                <w:szCs w:val="16"/>
                <w:lang w:eastAsia="cs-CZ"/>
              </w:rPr>
              <w:t>Kázeň</w:t>
            </w:r>
          </w:p>
        </w:tc>
        <w:tc>
          <w:tcPr>
            <w:tcW w:w="1140" w:type="dxa"/>
            <w:tcBorders>
              <w:top w:val="nil"/>
              <w:left w:val="nil"/>
              <w:bottom w:val="nil"/>
              <w:right w:val="single" w:sz="8" w:space="0" w:color="6C6C6C"/>
            </w:tcBorders>
            <w:shd w:val="clear" w:color="000000" w:fill="C5C5C5"/>
            <w:vAlign w:val="center"/>
            <w:hideMark/>
          </w:tcPr>
          <w:p w:rsidR="002F6A34" w:rsidRPr="002F6A34" w:rsidRDefault="002F6A34" w:rsidP="002F6A34">
            <w:pPr>
              <w:suppressAutoHyphens w:val="0"/>
              <w:jc w:val="center"/>
              <w:rPr>
                <w:rFonts w:ascii="Arial" w:hAnsi="Arial" w:cs="Arial"/>
                <w:b/>
                <w:bCs/>
                <w:color w:val="000000"/>
                <w:sz w:val="16"/>
                <w:szCs w:val="16"/>
                <w:lang w:eastAsia="cs-CZ"/>
              </w:rPr>
            </w:pPr>
            <w:r w:rsidRPr="002F6A34">
              <w:rPr>
                <w:rFonts w:ascii="Arial" w:hAnsi="Arial" w:cs="Arial"/>
                <w:b/>
                <w:bCs/>
                <w:color w:val="000000"/>
                <w:sz w:val="16"/>
                <w:szCs w:val="16"/>
                <w:lang w:eastAsia="cs-CZ"/>
              </w:rPr>
              <w:t>Částka</w:t>
            </w:r>
          </w:p>
        </w:tc>
        <w:tc>
          <w:tcPr>
            <w:tcW w:w="1100" w:type="dxa"/>
            <w:tcBorders>
              <w:top w:val="nil"/>
              <w:left w:val="nil"/>
              <w:bottom w:val="nil"/>
              <w:right w:val="single" w:sz="8" w:space="0" w:color="6C6C6C"/>
            </w:tcBorders>
            <w:shd w:val="clear" w:color="000000" w:fill="C5C5C5"/>
            <w:vAlign w:val="center"/>
            <w:hideMark/>
          </w:tcPr>
          <w:p w:rsidR="002F6A34" w:rsidRPr="002F6A34" w:rsidRDefault="002F6A34" w:rsidP="002F6A34">
            <w:pPr>
              <w:suppressAutoHyphens w:val="0"/>
              <w:jc w:val="center"/>
              <w:rPr>
                <w:rFonts w:ascii="Arial" w:hAnsi="Arial" w:cs="Arial"/>
                <w:b/>
                <w:bCs/>
                <w:color w:val="000000"/>
                <w:sz w:val="16"/>
                <w:szCs w:val="16"/>
                <w:lang w:eastAsia="cs-CZ"/>
              </w:rPr>
            </w:pPr>
            <w:r w:rsidRPr="002F6A34">
              <w:rPr>
                <w:rFonts w:ascii="Arial" w:hAnsi="Arial" w:cs="Arial"/>
                <w:b/>
                <w:bCs/>
                <w:color w:val="000000"/>
                <w:sz w:val="16"/>
                <w:szCs w:val="16"/>
                <w:lang w:eastAsia="cs-CZ"/>
              </w:rPr>
              <w:t>Částka</w:t>
            </w:r>
          </w:p>
        </w:tc>
        <w:tc>
          <w:tcPr>
            <w:tcW w:w="901" w:type="dxa"/>
            <w:tcBorders>
              <w:top w:val="nil"/>
              <w:left w:val="nil"/>
              <w:bottom w:val="nil"/>
              <w:right w:val="single" w:sz="8" w:space="0" w:color="6C6C6C"/>
            </w:tcBorders>
            <w:shd w:val="clear" w:color="000000" w:fill="C5C5C5"/>
            <w:vAlign w:val="center"/>
            <w:hideMark/>
          </w:tcPr>
          <w:p w:rsidR="002F6A34" w:rsidRPr="002F6A34" w:rsidRDefault="002F6A34" w:rsidP="002F6A34">
            <w:pPr>
              <w:suppressAutoHyphens w:val="0"/>
              <w:jc w:val="center"/>
              <w:rPr>
                <w:rFonts w:ascii="Arial" w:hAnsi="Arial" w:cs="Arial"/>
                <w:b/>
                <w:bCs/>
                <w:color w:val="000000"/>
                <w:sz w:val="16"/>
                <w:szCs w:val="16"/>
                <w:lang w:eastAsia="cs-CZ"/>
              </w:rPr>
            </w:pPr>
            <w:r w:rsidRPr="002F6A34">
              <w:rPr>
                <w:rFonts w:ascii="Arial" w:hAnsi="Arial" w:cs="Arial"/>
                <w:b/>
                <w:bCs/>
                <w:color w:val="000000"/>
                <w:sz w:val="16"/>
                <w:szCs w:val="16"/>
                <w:lang w:eastAsia="cs-CZ"/>
              </w:rPr>
              <w:t>Částka</w:t>
            </w:r>
          </w:p>
        </w:tc>
      </w:tr>
      <w:tr w:rsidR="002F6A34" w:rsidRPr="002F6A34" w:rsidTr="00C1162C">
        <w:trPr>
          <w:trHeight w:val="212"/>
        </w:trPr>
        <w:tc>
          <w:tcPr>
            <w:tcW w:w="1639" w:type="dxa"/>
            <w:vMerge/>
            <w:tcBorders>
              <w:top w:val="nil"/>
              <w:left w:val="single" w:sz="8" w:space="0" w:color="6C6C6C"/>
              <w:bottom w:val="single" w:sz="8" w:space="0" w:color="6C6C6C"/>
              <w:right w:val="single" w:sz="8" w:space="0" w:color="6C6C6C"/>
            </w:tcBorders>
            <w:vAlign w:val="center"/>
            <w:hideMark/>
          </w:tcPr>
          <w:p w:rsidR="002F6A34" w:rsidRPr="002F6A34" w:rsidRDefault="002F6A34" w:rsidP="002F6A34">
            <w:pPr>
              <w:suppressAutoHyphens w:val="0"/>
              <w:rPr>
                <w:rFonts w:ascii="Arial" w:hAnsi="Arial" w:cs="Arial"/>
                <w:b/>
                <w:bCs/>
                <w:color w:val="000000"/>
                <w:sz w:val="16"/>
                <w:szCs w:val="16"/>
                <w:lang w:eastAsia="cs-CZ"/>
              </w:rPr>
            </w:pPr>
          </w:p>
        </w:tc>
        <w:tc>
          <w:tcPr>
            <w:tcW w:w="498" w:type="dxa"/>
            <w:vMerge/>
            <w:tcBorders>
              <w:top w:val="nil"/>
              <w:left w:val="single" w:sz="8" w:space="0" w:color="6C6C6C"/>
              <w:bottom w:val="single" w:sz="8" w:space="0" w:color="6C6C6C"/>
              <w:right w:val="single" w:sz="8" w:space="0" w:color="6C6C6C"/>
            </w:tcBorders>
            <w:vAlign w:val="center"/>
            <w:hideMark/>
          </w:tcPr>
          <w:p w:rsidR="002F6A34" w:rsidRPr="002F6A34" w:rsidRDefault="002F6A34" w:rsidP="002F6A34">
            <w:pPr>
              <w:suppressAutoHyphens w:val="0"/>
              <w:rPr>
                <w:rFonts w:ascii="Arial" w:hAnsi="Arial" w:cs="Arial"/>
                <w:b/>
                <w:bCs/>
                <w:color w:val="000000"/>
                <w:sz w:val="16"/>
                <w:szCs w:val="16"/>
                <w:lang w:eastAsia="cs-CZ"/>
              </w:rPr>
            </w:pPr>
          </w:p>
        </w:tc>
        <w:tc>
          <w:tcPr>
            <w:tcW w:w="2864" w:type="dxa"/>
            <w:vMerge/>
            <w:tcBorders>
              <w:top w:val="nil"/>
              <w:left w:val="single" w:sz="8" w:space="0" w:color="6C6C6C"/>
              <w:bottom w:val="single" w:sz="8" w:space="0" w:color="6C6C6C"/>
              <w:right w:val="single" w:sz="8" w:space="0" w:color="6C6C6C"/>
            </w:tcBorders>
            <w:vAlign w:val="center"/>
            <w:hideMark/>
          </w:tcPr>
          <w:p w:rsidR="002F6A34" w:rsidRPr="002F6A34" w:rsidRDefault="002F6A34" w:rsidP="002F6A34">
            <w:pPr>
              <w:suppressAutoHyphens w:val="0"/>
              <w:rPr>
                <w:rFonts w:ascii="Arial" w:hAnsi="Arial" w:cs="Arial"/>
                <w:b/>
                <w:bCs/>
                <w:color w:val="000000"/>
                <w:sz w:val="16"/>
                <w:szCs w:val="16"/>
                <w:lang w:eastAsia="cs-CZ"/>
              </w:rPr>
            </w:pPr>
          </w:p>
        </w:tc>
        <w:tc>
          <w:tcPr>
            <w:tcW w:w="997" w:type="dxa"/>
            <w:tcBorders>
              <w:top w:val="nil"/>
              <w:left w:val="nil"/>
              <w:bottom w:val="single" w:sz="8" w:space="0" w:color="6C6C6C"/>
              <w:right w:val="single" w:sz="8" w:space="0" w:color="6C6C6C"/>
            </w:tcBorders>
            <w:shd w:val="clear" w:color="000000" w:fill="C5C5C5"/>
            <w:vAlign w:val="center"/>
            <w:hideMark/>
          </w:tcPr>
          <w:p w:rsidR="002F6A34" w:rsidRPr="002F6A34" w:rsidRDefault="002F6A34" w:rsidP="002F6A34">
            <w:pPr>
              <w:suppressAutoHyphens w:val="0"/>
              <w:jc w:val="center"/>
              <w:rPr>
                <w:rFonts w:ascii="Arial" w:hAnsi="Arial" w:cs="Arial"/>
                <w:b/>
                <w:bCs/>
                <w:color w:val="000000"/>
                <w:sz w:val="16"/>
                <w:szCs w:val="16"/>
                <w:lang w:eastAsia="cs-CZ"/>
              </w:rPr>
            </w:pPr>
            <w:r w:rsidRPr="002F6A34">
              <w:rPr>
                <w:rFonts w:ascii="Arial" w:hAnsi="Arial" w:cs="Arial"/>
                <w:b/>
                <w:bCs/>
                <w:color w:val="000000"/>
                <w:sz w:val="16"/>
                <w:szCs w:val="16"/>
                <w:lang w:eastAsia="cs-CZ"/>
              </w:rPr>
              <w:t>porušená</w:t>
            </w:r>
          </w:p>
        </w:tc>
        <w:tc>
          <w:tcPr>
            <w:tcW w:w="1140" w:type="dxa"/>
            <w:tcBorders>
              <w:top w:val="nil"/>
              <w:left w:val="nil"/>
              <w:bottom w:val="single" w:sz="8" w:space="0" w:color="6C6C6C"/>
              <w:right w:val="single" w:sz="8" w:space="0" w:color="6C6C6C"/>
            </w:tcBorders>
            <w:shd w:val="clear" w:color="000000" w:fill="C5C5C5"/>
            <w:vAlign w:val="center"/>
            <w:hideMark/>
          </w:tcPr>
          <w:p w:rsidR="002F6A34" w:rsidRPr="002F6A34" w:rsidRDefault="002F6A34" w:rsidP="002F6A34">
            <w:pPr>
              <w:suppressAutoHyphens w:val="0"/>
              <w:jc w:val="center"/>
              <w:rPr>
                <w:rFonts w:ascii="Arial" w:hAnsi="Arial" w:cs="Arial"/>
                <w:b/>
                <w:bCs/>
                <w:color w:val="000000"/>
                <w:sz w:val="16"/>
                <w:szCs w:val="16"/>
                <w:lang w:eastAsia="cs-CZ"/>
              </w:rPr>
            </w:pPr>
            <w:r w:rsidRPr="002F6A34">
              <w:rPr>
                <w:rFonts w:ascii="Arial" w:hAnsi="Arial" w:cs="Arial"/>
                <w:b/>
                <w:bCs/>
                <w:color w:val="000000"/>
                <w:sz w:val="16"/>
                <w:szCs w:val="16"/>
                <w:lang w:eastAsia="cs-CZ"/>
              </w:rPr>
              <w:t>schválená</w:t>
            </w:r>
          </w:p>
        </w:tc>
        <w:tc>
          <w:tcPr>
            <w:tcW w:w="1100" w:type="dxa"/>
            <w:tcBorders>
              <w:top w:val="nil"/>
              <w:left w:val="nil"/>
              <w:bottom w:val="single" w:sz="8" w:space="0" w:color="6C6C6C"/>
              <w:right w:val="single" w:sz="8" w:space="0" w:color="6C6C6C"/>
            </w:tcBorders>
            <w:shd w:val="clear" w:color="000000" w:fill="C5C5C5"/>
            <w:vAlign w:val="center"/>
            <w:hideMark/>
          </w:tcPr>
          <w:p w:rsidR="002F6A34" w:rsidRPr="002F6A34" w:rsidRDefault="002F6A34" w:rsidP="002F6A34">
            <w:pPr>
              <w:suppressAutoHyphens w:val="0"/>
              <w:jc w:val="center"/>
              <w:rPr>
                <w:rFonts w:ascii="Arial" w:hAnsi="Arial" w:cs="Arial"/>
                <w:b/>
                <w:bCs/>
                <w:color w:val="000000"/>
                <w:sz w:val="16"/>
                <w:szCs w:val="16"/>
                <w:lang w:eastAsia="cs-CZ"/>
              </w:rPr>
            </w:pPr>
            <w:r w:rsidRPr="002F6A34">
              <w:rPr>
                <w:rFonts w:ascii="Arial" w:hAnsi="Arial" w:cs="Arial"/>
                <w:b/>
                <w:bCs/>
                <w:color w:val="000000"/>
                <w:sz w:val="16"/>
                <w:szCs w:val="16"/>
                <w:lang w:eastAsia="cs-CZ"/>
              </w:rPr>
              <w:t>vyplacená</w:t>
            </w:r>
          </w:p>
        </w:tc>
        <w:tc>
          <w:tcPr>
            <w:tcW w:w="901" w:type="dxa"/>
            <w:tcBorders>
              <w:top w:val="nil"/>
              <w:left w:val="nil"/>
              <w:bottom w:val="single" w:sz="8" w:space="0" w:color="6C6C6C"/>
              <w:right w:val="single" w:sz="8" w:space="0" w:color="6C6C6C"/>
            </w:tcBorders>
            <w:shd w:val="clear" w:color="000000" w:fill="C5C5C5"/>
            <w:vAlign w:val="center"/>
            <w:hideMark/>
          </w:tcPr>
          <w:p w:rsidR="002F6A34" w:rsidRPr="002F6A34" w:rsidRDefault="002F6A34" w:rsidP="002F6A34">
            <w:pPr>
              <w:suppressAutoHyphens w:val="0"/>
              <w:jc w:val="center"/>
              <w:rPr>
                <w:rFonts w:ascii="Arial" w:hAnsi="Arial" w:cs="Arial"/>
                <w:b/>
                <w:bCs/>
                <w:color w:val="000000"/>
                <w:sz w:val="16"/>
                <w:szCs w:val="16"/>
                <w:lang w:eastAsia="cs-CZ"/>
              </w:rPr>
            </w:pPr>
            <w:r w:rsidRPr="002F6A34">
              <w:rPr>
                <w:rFonts w:ascii="Arial" w:hAnsi="Arial" w:cs="Arial"/>
                <w:b/>
                <w:bCs/>
                <w:color w:val="000000"/>
                <w:sz w:val="16"/>
                <w:szCs w:val="16"/>
                <w:lang w:eastAsia="cs-CZ"/>
              </w:rPr>
              <w:t>vrácená</w:t>
            </w:r>
          </w:p>
        </w:tc>
      </w:tr>
      <w:tr w:rsidR="002F6A34" w:rsidRPr="002F6A34" w:rsidTr="00C1162C">
        <w:trPr>
          <w:trHeight w:val="410"/>
        </w:trPr>
        <w:tc>
          <w:tcPr>
            <w:tcW w:w="1639" w:type="dxa"/>
            <w:tcBorders>
              <w:top w:val="nil"/>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MMP-OK</w:t>
            </w:r>
          </w:p>
        </w:tc>
        <w:tc>
          <w:tcPr>
            <w:tcW w:w="498"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2013</w:t>
            </w:r>
          </w:p>
        </w:tc>
        <w:tc>
          <w:tcPr>
            <w:tcW w:w="2864"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M/23 - Umělecký příměstský tábor s výtvarným programem v Galerii města Plzně</w:t>
            </w:r>
          </w:p>
        </w:tc>
        <w:tc>
          <w:tcPr>
            <w:tcW w:w="997"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20 000,00</w:t>
            </w:r>
          </w:p>
        </w:tc>
        <w:tc>
          <w:tcPr>
            <w:tcW w:w="110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20 000,00</w:t>
            </w:r>
          </w:p>
        </w:tc>
        <w:tc>
          <w:tcPr>
            <w:tcW w:w="901"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r>
      <w:tr w:rsidR="002F6A34" w:rsidRPr="002F6A34" w:rsidTr="00C1162C">
        <w:trPr>
          <w:trHeight w:val="410"/>
        </w:trPr>
        <w:tc>
          <w:tcPr>
            <w:tcW w:w="1639" w:type="dxa"/>
            <w:tcBorders>
              <w:top w:val="nil"/>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MMP-OK</w:t>
            </w:r>
          </w:p>
        </w:tc>
        <w:tc>
          <w:tcPr>
            <w:tcW w:w="498"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2013</w:t>
            </w:r>
          </w:p>
        </w:tc>
        <w:tc>
          <w:tcPr>
            <w:tcW w:w="2864"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Grant P/II/13 - Tisk katalogu k výstavě Fantastický realismus 1960 - 1966</w:t>
            </w:r>
          </w:p>
        </w:tc>
        <w:tc>
          <w:tcPr>
            <w:tcW w:w="997"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50 000,00</w:t>
            </w:r>
          </w:p>
        </w:tc>
        <w:tc>
          <w:tcPr>
            <w:tcW w:w="110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50 000,00</w:t>
            </w:r>
          </w:p>
        </w:tc>
        <w:tc>
          <w:tcPr>
            <w:tcW w:w="901"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r>
      <w:tr w:rsidR="002F6A34" w:rsidRPr="002F6A34" w:rsidTr="00C1162C">
        <w:trPr>
          <w:trHeight w:val="212"/>
        </w:trPr>
        <w:tc>
          <w:tcPr>
            <w:tcW w:w="1639" w:type="dxa"/>
            <w:tcBorders>
              <w:top w:val="nil"/>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MMP-OK</w:t>
            </w:r>
          </w:p>
        </w:tc>
        <w:tc>
          <w:tcPr>
            <w:tcW w:w="498"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2013</w:t>
            </w:r>
          </w:p>
        </w:tc>
        <w:tc>
          <w:tcPr>
            <w:tcW w:w="2864"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Grant P/II/11 - Edice Imago et verbum</w:t>
            </w:r>
          </w:p>
        </w:tc>
        <w:tc>
          <w:tcPr>
            <w:tcW w:w="997"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60 000,00</w:t>
            </w:r>
          </w:p>
        </w:tc>
        <w:tc>
          <w:tcPr>
            <w:tcW w:w="110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60 000,00</w:t>
            </w:r>
          </w:p>
        </w:tc>
        <w:tc>
          <w:tcPr>
            <w:tcW w:w="901"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r>
      <w:tr w:rsidR="002F6A34" w:rsidRPr="002F6A34" w:rsidTr="00C1162C">
        <w:trPr>
          <w:trHeight w:val="410"/>
        </w:trPr>
        <w:tc>
          <w:tcPr>
            <w:tcW w:w="1639" w:type="dxa"/>
            <w:tcBorders>
              <w:top w:val="nil"/>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MMP-OK</w:t>
            </w:r>
          </w:p>
        </w:tc>
        <w:tc>
          <w:tcPr>
            <w:tcW w:w="498"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2013</w:t>
            </w:r>
          </w:p>
        </w:tc>
        <w:tc>
          <w:tcPr>
            <w:tcW w:w="2864"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Grant P/II/12 - Tisk katalogu k výstavě Rastr v současném českém umění</w:t>
            </w:r>
          </w:p>
        </w:tc>
        <w:tc>
          <w:tcPr>
            <w:tcW w:w="997"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50 000,00</w:t>
            </w:r>
          </w:p>
        </w:tc>
        <w:tc>
          <w:tcPr>
            <w:tcW w:w="110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50 000,00</w:t>
            </w:r>
          </w:p>
        </w:tc>
        <w:tc>
          <w:tcPr>
            <w:tcW w:w="901"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r>
      <w:tr w:rsidR="002F6A34" w:rsidRPr="002F6A34" w:rsidTr="00C1162C">
        <w:trPr>
          <w:trHeight w:val="608"/>
        </w:trPr>
        <w:tc>
          <w:tcPr>
            <w:tcW w:w="1639" w:type="dxa"/>
            <w:tcBorders>
              <w:top w:val="nil"/>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ÚMO 3</w:t>
            </w:r>
          </w:p>
        </w:tc>
        <w:tc>
          <w:tcPr>
            <w:tcW w:w="498"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2013</w:t>
            </w:r>
          </w:p>
        </w:tc>
        <w:tc>
          <w:tcPr>
            <w:tcW w:w="2864"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 xml:space="preserve">vzdělávací a kulturní akce a projekty Fantastický realismus 1960 - 1966: Vladivoj Kotyza-Jedlička a </w:t>
            </w:r>
            <w:proofErr w:type="spellStart"/>
            <w:r w:rsidRPr="002F6A34">
              <w:rPr>
                <w:rFonts w:ascii="Arial" w:hAnsi="Arial" w:cs="Arial"/>
                <w:color w:val="000000"/>
                <w:sz w:val="16"/>
                <w:szCs w:val="16"/>
                <w:lang w:eastAsia="cs-CZ"/>
              </w:rPr>
              <w:t>Rachlík</w:t>
            </w:r>
            <w:proofErr w:type="spellEnd"/>
          </w:p>
        </w:tc>
        <w:tc>
          <w:tcPr>
            <w:tcW w:w="997"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c>
          <w:tcPr>
            <w:tcW w:w="110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c>
          <w:tcPr>
            <w:tcW w:w="901"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r>
      <w:tr w:rsidR="002F6A34" w:rsidRPr="002F6A34" w:rsidTr="00C1162C">
        <w:trPr>
          <w:trHeight w:val="410"/>
        </w:trPr>
        <w:tc>
          <w:tcPr>
            <w:tcW w:w="1639" w:type="dxa"/>
            <w:tcBorders>
              <w:top w:val="nil"/>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ÚMO 3</w:t>
            </w:r>
          </w:p>
        </w:tc>
        <w:tc>
          <w:tcPr>
            <w:tcW w:w="498"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2013</w:t>
            </w:r>
          </w:p>
        </w:tc>
        <w:tc>
          <w:tcPr>
            <w:tcW w:w="2864"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příměstský tábor s výtvarným programem v Galerii města Plzně</w:t>
            </w:r>
          </w:p>
        </w:tc>
        <w:tc>
          <w:tcPr>
            <w:tcW w:w="997"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c>
          <w:tcPr>
            <w:tcW w:w="110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c>
          <w:tcPr>
            <w:tcW w:w="901"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r>
      <w:tr w:rsidR="002F6A34" w:rsidRPr="002F6A34" w:rsidTr="00C1162C">
        <w:trPr>
          <w:trHeight w:val="410"/>
        </w:trPr>
        <w:tc>
          <w:tcPr>
            <w:tcW w:w="1639" w:type="dxa"/>
            <w:tcBorders>
              <w:top w:val="nil"/>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MMP-Kancelář primátora</w:t>
            </w:r>
          </w:p>
        </w:tc>
        <w:tc>
          <w:tcPr>
            <w:tcW w:w="498"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2013</w:t>
            </w:r>
          </w:p>
        </w:tc>
        <w:tc>
          <w:tcPr>
            <w:tcW w:w="2864"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Výstava "Fórum mladého umění Česko - Bavorsko"</w:t>
            </w:r>
          </w:p>
        </w:tc>
        <w:tc>
          <w:tcPr>
            <w:tcW w:w="997"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25 000,00</w:t>
            </w:r>
          </w:p>
        </w:tc>
        <w:tc>
          <w:tcPr>
            <w:tcW w:w="110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25 000,00</w:t>
            </w:r>
          </w:p>
        </w:tc>
        <w:tc>
          <w:tcPr>
            <w:tcW w:w="901"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r>
      <w:tr w:rsidR="002F6A34" w:rsidRPr="002F6A34" w:rsidTr="00C1162C">
        <w:trPr>
          <w:trHeight w:val="410"/>
        </w:trPr>
        <w:tc>
          <w:tcPr>
            <w:tcW w:w="1639" w:type="dxa"/>
            <w:tcBorders>
              <w:top w:val="nil"/>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MMP-OK</w:t>
            </w:r>
          </w:p>
        </w:tc>
        <w:tc>
          <w:tcPr>
            <w:tcW w:w="498"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2013</w:t>
            </w:r>
          </w:p>
        </w:tc>
        <w:tc>
          <w:tcPr>
            <w:tcW w:w="2864"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provozní náklady na činnost spol. Galerie města Plzně, o.p.s. - víceletý grant na léta 2012-2015</w:t>
            </w:r>
          </w:p>
        </w:tc>
        <w:tc>
          <w:tcPr>
            <w:tcW w:w="997"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3 400 000,00</w:t>
            </w:r>
          </w:p>
        </w:tc>
        <w:tc>
          <w:tcPr>
            <w:tcW w:w="110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3 050 000,00</w:t>
            </w:r>
          </w:p>
        </w:tc>
        <w:tc>
          <w:tcPr>
            <w:tcW w:w="901"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r>
      <w:tr w:rsidR="002F6A34" w:rsidRPr="002F6A34" w:rsidTr="00C1162C">
        <w:trPr>
          <w:trHeight w:val="212"/>
        </w:trPr>
        <w:tc>
          <w:tcPr>
            <w:tcW w:w="5999"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F6A34" w:rsidRPr="002F6A34" w:rsidRDefault="002F6A34" w:rsidP="002F6A34">
            <w:pPr>
              <w:suppressAutoHyphens w:val="0"/>
              <w:jc w:val="right"/>
              <w:rPr>
                <w:rFonts w:ascii="Arial" w:hAnsi="Arial" w:cs="Arial"/>
                <w:b/>
                <w:bCs/>
                <w:color w:val="000000"/>
                <w:sz w:val="16"/>
                <w:szCs w:val="16"/>
                <w:lang w:eastAsia="cs-CZ"/>
              </w:rPr>
            </w:pPr>
            <w:r w:rsidRPr="002F6A34">
              <w:rPr>
                <w:rFonts w:ascii="Arial" w:hAnsi="Arial" w:cs="Arial"/>
                <w:b/>
                <w:bCs/>
                <w:color w:val="000000"/>
                <w:sz w:val="16"/>
                <w:szCs w:val="16"/>
                <w:lang w:eastAsia="cs-CZ"/>
              </w:rPr>
              <w:t>Suma 2013</w:t>
            </w:r>
          </w:p>
        </w:tc>
        <w:tc>
          <w:tcPr>
            <w:tcW w:w="1140" w:type="dxa"/>
            <w:tcBorders>
              <w:top w:val="nil"/>
              <w:left w:val="nil"/>
              <w:bottom w:val="single" w:sz="8" w:space="0" w:color="6C6C6C"/>
              <w:right w:val="single" w:sz="8" w:space="0" w:color="6C6C6C"/>
            </w:tcBorders>
            <w:shd w:val="clear" w:color="000000" w:fill="F0E68C"/>
            <w:vAlign w:val="bottom"/>
            <w:hideMark/>
          </w:tcPr>
          <w:p w:rsidR="002F6A34" w:rsidRPr="002F6A34" w:rsidRDefault="002F6A34" w:rsidP="002F6A34">
            <w:pPr>
              <w:suppressAutoHyphens w:val="0"/>
              <w:jc w:val="right"/>
              <w:rPr>
                <w:rFonts w:ascii="Arial" w:hAnsi="Arial" w:cs="Arial"/>
                <w:b/>
                <w:bCs/>
                <w:color w:val="000000"/>
                <w:sz w:val="16"/>
                <w:szCs w:val="16"/>
                <w:lang w:eastAsia="cs-CZ"/>
              </w:rPr>
            </w:pPr>
            <w:r w:rsidRPr="002F6A34">
              <w:rPr>
                <w:rFonts w:ascii="Arial" w:hAnsi="Arial" w:cs="Arial"/>
                <w:b/>
                <w:bCs/>
                <w:color w:val="000000"/>
                <w:sz w:val="16"/>
                <w:szCs w:val="16"/>
                <w:lang w:eastAsia="cs-CZ"/>
              </w:rPr>
              <w:t>3 605 000,00</w:t>
            </w:r>
          </w:p>
        </w:tc>
        <w:tc>
          <w:tcPr>
            <w:tcW w:w="1100" w:type="dxa"/>
            <w:tcBorders>
              <w:top w:val="nil"/>
              <w:left w:val="nil"/>
              <w:bottom w:val="single" w:sz="8" w:space="0" w:color="6C6C6C"/>
              <w:right w:val="single" w:sz="8" w:space="0" w:color="6C6C6C"/>
            </w:tcBorders>
            <w:shd w:val="clear" w:color="000000" w:fill="F0E68C"/>
            <w:vAlign w:val="bottom"/>
            <w:hideMark/>
          </w:tcPr>
          <w:p w:rsidR="002F6A34" w:rsidRPr="002F6A34" w:rsidRDefault="002F6A34" w:rsidP="002F6A34">
            <w:pPr>
              <w:suppressAutoHyphens w:val="0"/>
              <w:jc w:val="right"/>
              <w:rPr>
                <w:rFonts w:ascii="Arial" w:hAnsi="Arial" w:cs="Arial"/>
                <w:b/>
                <w:bCs/>
                <w:color w:val="000000"/>
                <w:sz w:val="16"/>
                <w:szCs w:val="16"/>
                <w:lang w:eastAsia="cs-CZ"/>
              </w:rPr>
            </w:pPr>
            <w:r w:rsidRPr="002F6A34">
              <w:rPr>
                <w:rFonts w:ascii="Arial" w:hAnsi="Arial" w:cs="Arial"/>
                <w:b/>
                <w:bCs/>
                <w:color w:val="000000"/>
                <w:sz w:val="16"/>
                <w:szCs w:val="16"/>
                <w:lang w:eastAsia="cs-CZ"/>
              </w:rPr>
              <w:t>3 255 000,00</w:t>
            </w:r>
          </w:p>
        </w:tc>
        <w:tc>
          <w:tcPr>
            <w:tcW w:w="901" w:type="dxa"/>
            <w:tcBorders>
              <w:top w:val="nil"/>
              <w:left w:val="nil"/>
              <w:bottom w:val="single" w:sz="8" w:space="0" w:color="6C6C6C"/>
              <w:right w:val="single" w:sz="8" w:space="0" w:color="6C6C6C"/>
            </w:tcBorders>
            <w:shd w:val="clear" w:color="000000" w:fill="F0E68C"/>
            <w:vAlign w:val="bottom"/>
            <w:hideMark/>
          </w:tcPr>
          <w:p w:rsidR="002F6A34" w:rsidRPr="002F6A34" w:rsidRDefault="002F6A34" w:rsidP="002F6A34">
            <w:pPr>
              <w:suppressAutoHyphens w:val="0"/>
              <w:jc w:val="right"/>
              <w:rPr>
                <w:rFonts w:ascii="Arial" w:hAnsi="Arial" w:cs="Arial"/>
                <w:b/>
                <w:bCs/>
                <w:color w:val="000000"/>
                <w:sz w:val="16"/>
                <w:szCs w:val="16"/>
                <w:lang w:eastAsia="cs-CZ"/>
              </w:rPr>
            </w:pPr>
            <w:r w:rsidRPr="002F6A34">
              <w:rPr>
                <w:rFonts w:ascii="Arial" w:hAnsi="Arial" w:cs="Arial"/>
                <w:b/>
                <w:bCs/>
                <w:color w:val="000000"/>
                <w:sz w:val="16"/>
                <w:szCs w:val="16"/>
                <w:lang w:eastAsia="cs-CZ"/>
              </w:rPr>
              <w:t>0</w:t>
            </w:r>
          </w:p>
        </w:tc>
      </w:tr>
      <w:tr w:rsidR="002F6A34" w:rsidRPr="002F6A34" w:rsidTr="00C1162C">
        <w:trPr>
          <w:trHeight w:val="410"/>
        </w:trPr>
        <w:tc>
          <w:tcPr>
            <w:tcW w:w="1639" w:type="dxa"/>
            <w:tcBorders>
              <w:top w:val="nil"/>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MMP-OK</w:t>
            </w:r>
          </w:p>
        </w:tc>
        <w:tc>
          <w:tcPr>
            <w:tcW w:w="498"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2014</w:t>
            </w:r>
          </w:p>
        </w:tc>
        <w:tc>
          <w:tcPr>
            <w:tcW w:w="2864"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Grant P/III/26 - Lektorský program pro veřejnost v rámci volných nedělí</w:t>
            </w:r>
          </w:p>
        </w:tc>
        <w:tc>
          <w:tcPr>
            <w:tcW w:w="997"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40 000,00</w:t>
            </w:r>
          </w:p>
        </w:tc>
        <w:tc>
          <w:tcPr>
            <w:tcW w:w="110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40 000,00</w:t>
            </w:r>
          </w:p>
        </w:tc>
        <w:tc>
          <w:tcPr>
            <w:tcW w:w="901"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r>
      <w:tr w:rsidR="002F6A34" w:rsidRPr="002F6A34" w:rsidTr="00C1162C">
        <w:trPr>
          <w:trHeight w:val="410"/>
        </w:trPr>
        <w:tc>
          <w:tcPr>
            <w:tcW w:w="1639" w:type="dxa"/>
            <w:tcBorders>
              <w:top w:val="nil"/>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MMP-OK</w:t>
            </w:r>
          </w:p>
        </w:tc>
        <w:tc>
          <w:tcPr>
            <w:tcW w:w="498"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2014</w:t>
            </w:r>
          </w:p>
        </w:tc>
        <w:tc>
          <w:tcPr>
            <w:tcW w:w="2864"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Grant P/III/25 - Vydání katalogu k výstavě Benedikt Tolar - Na plech</w:t>
            </w:r>
          </w:p>
        </w:tc>
        <w:tc>
          <w:tcPr>
            <w:tcW w:w="997"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c>
          <w:tcPr>
            <w:tcW w:w="110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c>
          <w:tcPr>
            <w:tcW w:w="901"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r>
      <w:tr w:rsidR="002F6A34" w:rsidRPr="002F6A34" w:rsidTr="00C1162C">
        <w:trPr>
          <w:trHeight w:val="212"/>
        </w:trPr>
        <w:tc>
          <w:tcPr>
            <w:tcW w:w="1639" w:type="dxa"/>
            <w:tcBorders>
              <w:top w:val="nil"/>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MMP-OK</w:t>
            </w:r>
          </w:p>
        </w:tc>
        <w:tc>
          <w:tcPr>
            <w:tcW w:w="498"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2014</w:t>
            </w:r>
          </w:p>
        </w:tc>
        <w:tc>
          <w:tcPr>
            <w:tcW w:w="2864"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Mimořádná dotace na technické vybavení galerie</w:t>
            </w:r>
          </w:p>
        </w:tc>
        <w:tc>
          <w:tcPr>
            <w:tcW w:w="997"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350 000,00</w:t>
            </w:r>
          </w:p>
        </w:tc>
        <w:tc>
          <w:tcPr>
            <w:tcW w:w="110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350 000,00</w:t>
            </w:r>
          </w:p>
        </w:tc>
        <w:tc>
          <w:tcPr>
            <w:tcW w:w="901"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r>
      <w:tr w:rsidR="002F6A34" w:rsidRPr="002F6A34" w:rsidTr="00C1162C">
        <w:trPr>
          <w:trHeight w:val="410"/>
        </w:trPr>
        <w:tc>
          <w:tcPr>
            <w:tcW w:w="1639" w:type="dxa"/>
            <w:tcBorders>
              <w:top w:val="nil"/>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MMP-OK</w:t>
            </w:r>
          </w:p>
        </w:tc>
        <w:tc>
          <w:tcPr>
            <w:tcW w:w="498"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2014</w:t>
            </w:r>
          </w:p>
        </w:tc>
        <w:tc>
          <w:tcPr>
            <w:tcW w:w="2864"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M/17 - Výtvarný příměstský tábor v Galerii města Plzně</w:t>
            </w:r>
          </w:p>
        </w:tc>
        <w:tc>
          <w:tcPr>
            <w:tcW w:w="997"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15 000,00</w:t>
            </w:r>
          </w:p>
        </w:tc>
        <w:tc>
          <w:tcPr>
            <w:tcW w:w="110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15 000,00</w:t>
            </w:r>
          </w:p>
        </w:tc>
        <w:tc>
          <w:tcPr>
            <w:tcW w:w="901"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r>
      <w:tr w:rsidR="002F6A34" w:rsidRPr="002F6A34" w:rsidTr="00C1162C">
        <w:trPr>
          <w:trHeight w:val="410"/>
        </w:trPr>
        <w:tc>
          <w:tcPr>
            <w:tcW w:w="1639"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lastRenderedPageBreak/>
              <w:t>MMP-OK</w:t>
            </w:r>
          </w:p>
        </w:tc>
        <w:tc>
          <w:tcPr>
            <w:tcW w:w="498" w:type="dxa"/>
            <w:tcBorders>
              <w:top w:val="single" w:sz="8" w:space="0" w:color="6C6C6C"/>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2014</w:t>
            </w:r>
          </w:p>
        </w:tc>
        <w:tc>
          <w:tcPr>
            <w:tcW w:w="2864" w:type="dxa"/>
            <w:tcBorders>
              <w:top w:val="single" w:sz="8" w:space="0" w:color="6C6C6C"/>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činnost spol. Galerie města Plzně, o.p.s. - víceletý grant na léta 2012-2015</w:t>
            </w:r>
          </w:p>
        </w:tc>
        <w:tc>
          <w:tcPr>
            <w:tcW w:w="997" w:type="dxa"/>
            <w:tcBorders>
              <w:top w:val="single" w:sz="8" w:space="0" w:color="6C6C6C"/>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single" w:sz="8" w:space="0" w:color="6C6C6C"/>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3 550 000,00</w:t>
            </w:r>
          </w:p>
        </w:tc>
        <w:tc>
          <w:tcPr>
            <w:tcW w:w="1100" w:type="dxa"/>
            <w:tcBorders>
              <w:top w:val="single" w:sz="8" w:space="0" w:color="6C6C6C"/>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3 550 000,00</w:t>
            </w:r>
          </w:p>
        </w:tc>
        <w:tc>
          <w:tcPr>
            <w:tcW w:w="901" w:type="dxa"/>
            <w:tcBorders>
              <w:top w:val="single" w:sz="8" w:space="0" w:color="6C6C6C"/>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150 000,00</w:t>
            </w:r>
          </w:p>
        </w:tc>
      </w:tr>
      <w:tr w:rsidR="002F6A34" w:rsidRPr="002F6A34" w:rsidTr="00C1162C">
        <w:trPr>
          <w:trHeight w:val="608"/>
        </w:trPr>
        <w:tc>
          <w:tcPr>
            <w:tcW w:w="1639" w:type="dxa"/>
            <w:tcBorders>
              <w:top w:val="nil"/>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MMP-OK</w:t>
            </w:r>
          </w:p>
        </w:tc>
        <w:tc>
          <w:tcPr>
            <w:tcW w:w="498"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2014</w:t>
            </w:r>
          </w:p>
        </w:tc>
        <w:tc>
          <w:tcPr>
            <w:tcW w:w="2864"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Grant P/I/7 - Doprovodný cyklus koncertů k výstavnímu projektu v rámci festivalu Smetanovské dny</w:t>
            </w:r>
          </w:p>
        </w:tc>
        <w:tc>
          <w:tcPr>
            <w:tcW w:w="997"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c>
          <w:tcPr>
            <w:tcW w:w="110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c>
          <w:tcPr>
            <w:tcW w:w="901"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r>
      <w:tr w:rsidR="002F6A34" w:rsidRPr="002F6A34" w:rsidTr="00C1162C">
        <w:trPr>
          <w:trHeight w:val="410"/>
        </w:trPr>
        <w:tc>
          <w:tcPr>
            <w:tcW w:w="1639" w:type="dxa"/>
            <w:tcBorders>
              <w:top w:val="nil"/>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MMP-OK</w:t>
            </w:r>
          </w:p>
        </w:tc>
        <w:tc>
          <w:tcPr>
            <w:tcW w:w="498"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2014</w:t>
            </w:r>
          </w:p>
        </w:tc>
        <w:tc>
          <w:tcPr>
            <w:tcW w:w="2864"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Grant P/IV/8 - Vydání publikace k výstave Jiřího Patery</w:t>
            </w:r>
          </w:p>
        </w:tc>
        <w:tc>
          <w:tcPr>
            <w:tcW w:w="997"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150 000,00</w:t>
            </w:r>
          </w:p>
        </w:tc>
        <w:tc>
          <w:tcPr>
            <w:tcW w:w="110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150 000,00</w:t>
            </w:r>
          </w:p>
        </w:tc>
        <w:tc>
          <w:tcPr>
            <w:tcW w:w="901"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r>
      <w:tr w:rsidR="002F6A34" w:rsidRPr="002F6A34" w:rsidTr="00C1162C">
        <w:trPr>
          <w:trHeight w:val="212"/>
        </w:trPr>
        <w:tc>
          <w:tcPr>
            <w:tcW w:w="5999"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F6A34" w:rsidRPr="002F6A34" w:rsidRDefault="002F6A34" w:rsidP="002F6A34">
            <w:pPr>
              <w:suppressAutoHyphens w:val="0"/>
              <w:jc w:val="right"/>
              <w:rPr>
                <w:rFonts w:ascii="Arial" w:hAnsi="Arial" w:cs="Arial"/>
                <w:b/>
                <w:bCs/>
                <w:color w:val="000000"/>
                <w:sz w:val="16"/>
                <w:szCs w:val="16"/>
                <w:lang w:eastAsia="cs-CZ"/>
              </w:rPr>
            </w:pPr>
            <w:r w:rsidRPr="002F6A34">
              <w:rPr>
                <w:rFonts w:ascii="Arial" w:hAnsi="Arial" w:cs="Arial"/>
                <w:b/>
                <w:bCs/>
                <w:color w:val="000000"/>
                <w:sz w:val="16"/>
                <w:szCs w:val="16"/>
                <w:lang w:eastAsia="cs-CZ"/>
              </w:rPr>
              <w:t>Suma 2014</w:t>
            </w:r>
          </w:p>
        </w:tc>
        <w:tc>
          <w:tcPr>
            <w:tcW w:w="1140" w:type="dxa"/>
            <w:tcBorders>
              <w:top w:val="nil"/>
              <w:left w:val="nil"/>
              <w:bottom w:val="single" w:sz="8" w:space="0" w:color="6C6C6C"/>
              <w:right w:val="single" w:sz="8" w:space="0" w:color="6C6C6C"/>
            </w:tcBorders>
            <w:shd w:val="clear" w:color="000000" w:fill="F0E68C"/>
            <w:vAlign w:val="bottom"/>
            <w:hideMark/>
          </w:tcPr>
          <w:p w:rsidR="002F6A34" w:rsidRPr="002F6A34" w:rsidRDefault="002F6A34" w:rsidP="002F6A34">
            <w:pPr>
              <w:suppressAutoHyphens w:val="0"/>
              <w:jc w:val="right"/>
              <w:rPr>
                <w:rFonts w:ascii="Arial" w:hAnsi="Arial" w:cs="Arial"/>
                <w:b/>
                <w:bCs/>
                <w:color w:val="000000"/>
                <w:sz w:val="16"/>
                <w:szCs w:val="16"/>
                <w:lang w:eastAsia="cs-CZ"/>
              </w:rPr>
            </w:pPr>
            <w:r w:rsidRPr="002F6A34">
              <w:rPr>
                <w:rFonts w:ascii="Arial" w:hAnsi="Arial" w:cs="Arial"/>
                <w:b/>
                <w:bCs/>
                <w:color w:val="000000"/>
                <w:sz w:val="16"/>
                <w:szCs w:val="16"/>
                <w:lang w:eastAsia="cs-CZ"/>
              </w:rPr>
              <w:t>4 105 000,00</w:t>
            </w:r>
          </w:p>
        </w:tc>
        <w:tc>
          <w:tcPr>
            <w:tcW w:w="1100" w:type="dxa"/>
            <w:tcBorders>
              <w:top w:val="nil"/>
              <w:left w:val="nil"/>
              <w:bottom w:val="single" w:sz="8" w:space="0" w:color="6C6C6C"/>
              <w:right w:val="single" w:sz="8" w:space="0" w:color="6C6C6C"/>
            </w:tcBorders>
            <w:shd w:val="clear" w:color="000000" w:fill="F0E68C"/>
            <w:vAlign w:val="bottom"/>
            <w:hideMark/>
          </w:tcPr>
          <w:p w:rsidR="002F6A34" w:rsidRPr="002F6A34" w:rsidRDefault="002F6A34" w:rsidP="002F6A34">
            <w:pPr>
              <w:suppressAutoHyphens w:val="0"/>
              <w:jc w:val="right"/>
              <w:rPr>
                <w:rFonts w:ascii="Arial" w:hAnsi="Arial" w:cs="Arial"/>
                <w:b/>
                <w:bCs/>
                <w:color w:val="000000"/>
                <w:sz w:val="16"/>
                <w:szCs w:val="16"/>
                <w:lang w:eastAsia="cs-CZ"/>
              </w:rPr>
            </w:pPr>
            <w:r w:rsidRPr="002F6A34">
              <w:rPr>
                <w:rFonts w:ascii="Arial" w:hAnsi="Arial" w:cs="Arial"/>
                <w:b/>
                <w:bCs/>
                <w:color w:val="000000"/>
                <w:sz w:val="16"/>
                <w:szCs w:val="16"/>
                <w:lang w:eastAsia="cs-CZ"/>
              </w:rPr>
              <w:t>4 105 000,00</w:t>
            </w:r>
          </w:p>
        </w:tc>
        <w:tc>
          <w:tcPr>
            <w:tcW w:w="901" w:type="dxa"/>
            <w:tcBorders>
              <w:top w:val="nil"/>
              <w:left w:val="nil"/>
              <w:bottom w:val="single" w:sz="8" w:space="0" w:color="6C6C6C"/>
              <w:right w:val="single" w:sz="8" w:space="0" w:color="6C6C6C"/>
            </w:tcBorders>
            <w:shd w:val="clear" w:color="000000" w:fill="F0E68C"/>
            <w:vAlign w:val="bottom"/>
            <w:hideMark/>
          </w:tcPr>
          <w:p w:rsidR="002F6A34" w:rsidRPr="002F6A34" w:rsidRDefault="00C1162C" w:rsidP="00C1162C">
            <w:pPr>
              <w:suppressAutoHyphens w:val="0"/>
              <w:rPr>
                <w:rFonts w:ascii="Arial" w:hAnsi="Arial" w:cs="Arial"/>
                <w:b/>
                <w:bCs/>
                <w:color w:val="000000"/>
                <w:sz w:val="16"/>
                <w:szCs w:val="16"/>
                <w:lang w:eastAsia="cs-CZ"/>
              </w:rPr>
            </w:pPr>
            <w:r>
              <w:rPr>
                <w:rFonts w:ascii="Arial" w:hAnsi="Arial" w:cs="Arial"/>
                <w:b/>
                <w:bCs/>
                <w:color w:val="000000"/>
                <w:sz w:val="16"/>
                <w:szCs w:val="16"/>
                <w:lang w:eastAsia="cs-CZ"/>
              </w:rPr>
              <w:t>150</w:t>
            </w:r>
            <w:r w:rsidR="002F6A34" w:rsidRPr="002F6A34">
              <w:rPr>
                <w:rFonts w:ascii="Arial" w:hAnsi="Arial" w:cs="Arial"/>
                <w:b/>
                <w:bCs/>
                <w:color w:val="000000"/>
                <w:sz w:val="16"/>
                <w:szCs w:val="16"/>
                <w:lang w:eastAsia="cs-CZ"/>
              </w:rPr>
              <w:t>000,00</w:t>
            </w:r>
          </w:p>
        </w:tc>
      </w:tr>
      <w:tr w:rsidR="002F6A34" w:rsidRPr="002F6A34" w:rsidTr="00C1162C">
        <w:trPr>
          <w:trHeight w:val="212"/>
        </w:trPr>
        <w:tc>
          <w:tcPr>
            <w:tcW w:w="1639" w:type="dxa"/>
            <w:tcBorders>
              <w:top w:val="nil"/>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MMP-OK</w:t>
            </w:r>
          </w:p>
        </w:tc>
        <w:tc>
          <w:tcPr>
            <w:tcW w:w="498"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2015</w:t>
            </w:r>
          </w:p>
        </w:tc>
        <w:tc>
          <w:tcPr>
            <w:tcW w:w="2864"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Dotace P/III/3 - Lektorské programy pro veřejnost</w:t>
            </w:r>
          </w:p>
        </w:tc>
        <w:tc>
          <w:tcPr>
            <w:tcW w:w="997"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60 000,00</w:t>
            </w:r>
          </w:p>
        </w:tc>
        <w:tc>
          <w:tcPr>
            <w:tcW w:w="110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60 000,00</w:t>
            </w:r>
          </w:p>
        </w:tc>
        <w:tc>
          <w:tcPr>
            <w:tcW w:w="901"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r>
      <w:tr w:rsidR="002F6A34" w:rsidRPr="002F6A34" w:rsidTr="00C1162C">
        <w:trPr>
          <w:trHeight w:val="410"/>
        </w:trPr>
        <w:tc>
          <w:tcPr>
            <w:tcW w:w="1639" w:type="dxa"/>
            <w:tcBorders>
              <w:top w:val="nil"/>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MMP-OK</w:t>
            </w:r>
          </w:p>
        </w:tc>
        <w:tc>
          <w:tcPr>
            <w:tcW w:w="498"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2015</w:t>
            </w:r>
          </w:p>
        </w:tc>
        <w:tc>
          <w:tcPr>
            <w:tcW w:w="2864"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 xml:space="preserve">Dotace P/IV/13 - Vydání katalogu k výstavě Ladislava </w:t>
            </w:r>
            <w:proofErr w:type="spellStart"/>
            <w:r w:rsidRPr="002F6A34">
              <w:rPr>
                <w:rFonts w:ascii="Arial" w:hAnsi="Arial" w:cs="Arial"/>
                <w:color w:val="000000"/>
                <w:sz w:val="16"/>
                <w:szCs w:val="16"/>
                <w:lang w:eastAsia="cs-CZ"/>
              </w:rPr>
              <w:t>Sutnara</w:t>
            </w:r>
            <w:proofErr w:type="spellEnd"/>
          </w:p>
        </w:tc>
        <w:tc>
          <w:tcPr>
            <w:tcW w:w="997"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200 000,00</w:t>
            </w:r>
          </w:p>
        </w:tc>
        <w:tc>
          <w:tcPr>
            <w:tcW w:w="110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200 000,00</w:t>
            </w:r>
          </w:p>
        </w:tc>
        <w:tc>
          <w:tcPr>
            <w:tcW w:w="901"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r>
      <w:tr w:rsidR="002F6A34" w:rsidRPr="002F6A34" w:rsidTr="00C1162C">
        <w:trPr>
          <w:trHeight w:val="410"/>
        </w:trPr>
        <w:tc>
          <w:tcPr>
            <w:tcW w:w="1639" w:type="dxa"/>
            <w:tcBorders>
              <w:top w:val="nil"/>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MMP-OK</w:t>
            </w:r>
          </w:p>
        </w:tc>
        <w:tc>
          <w:tcPr>
            <w:tcW w:w="498"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2015</w:t>
            </w:r>
          </w:p>
        </w:tc>
        <w:tc>
          <w:tcPr>
            <w:tcW w:w="2864"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Dotace P/IV/14 - Vydání publikace v edici Imago et verbum</w:t>
            </w:r>
          </w:p>
        </w:tc>
        <w:tc>
          <w:tcPr>
            <w:tcW w:w="997"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c>
          <w:tcPr>
            <w:tcW w:w="110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c>
          <w:tcPr>
            <w:tcW w:w="901"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r>
      <w:tr w:rsidR="002F6A34" w:rsidRPr="002F6A34" w:rsidTr="00C1162C">
        <w:trPr>
          <w:trHeight w:val="410"/>
        </w:trPr>
        <w:tc>
          <w:tcPr>
            <w:tcW w:w="1639" w:type="dxa"/>
            <w:tcBorders>
              <w:top w:val="nil"/>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MMP-OK</w:t>
            </w:r>
          </w:p>
        </w:tc>
        <w:tc>
          <w:tcPr>
            <w:tcW w:w="498"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2015</w:t>
            </w:r>
          </w:p>
        </w:tc>
        <w:tc>
          <w:tcPr>
            <w:tcW w:w="2864"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činnost spol. Galerie města Plzně, o.p.s. - víceletý grant na léta 2012-2015</w:t>
            </w:r>
          </w:p>
        </w:tc>
        <w:tc>
          <w:tcPr>
            <w:tcW w:w="997"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3 800 000,00</w:t>
            </w:r>
          </w:p>
        </w:tc>
        <w:tc>
          <w:tcPr>
            <w:tcW w:w="110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c>
          <w:tcPr>
            <w:tcW w:w="901"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r>
      <w:tr w:rsidR="002F6A34" w:rsidRPr="002F6A34" w:rsidTr="00C1162C">
        <w:trPr>
          <w:trHeight w:val="410"/>
        </w:trPr>
        <w:tc>
          <w:tcPr>
            <w:tcW w:w="1639" w:type="dxa"/>
            <w:tcBorders>
              <w:top w:val="nil"/>
              <w:left w:val="single" w:sz="8" w:space="0" w:color="6C6C6C"/>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MMP-OK</w:t>
            </w:r>
          </w:p>
        </w:tc>
        <w:tc>
          <w:tcPr>
            <w:tcW w:w="498"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2015</w:t>
            </w:r>
          </w:p>
        </w:tc>
        <w:tc>
          <w:tcPr>
            <w:tcW w:w="2864"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M/41 - Plzeňské současné umění - Výstavní projekt Limoges 2015</w:t>
            </w:r>
          </w:p>
        </w:tc>
        <w:tc>
          <w:tcPr>
            <w:tcW w:w="997"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rPr>
                <w:rFonts w:ascii="Arial" w:hAnsi="Arial" w:cs="Arial"/>
                <w:color w:val="000000"/>
                <w:sz w:val="16"/>
                <w:szCs w:val="16"/>
                <w:lang w:eastAsia="cs-CZ"/>
              </w:rPr>
            </w:pPr>
            <w:r w:rsidRPr="002F6A34">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c>
          <w:tcPr>
            <w:tcW w:w="1100"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c>
          <w:tcPr>
            <w:tcW w:w="901" w:type="dxa"/>
            <w:tcBorders>
              <w:top w:val="nil"/>
              <w:left w:val="nil"/>
              <w:bottom w:val="single" w:sz="8" w:space="0" w:color="6C6C6C"/>
              <w:right w:val="single" w:sz="8" w:space="0" w:color="6C6C6C"/>
            </w:tcBorders>
            <w:shd w:val="clear" w:color="auto" w:fill="auto"/>
            <w:vAlign w:val="bottom"/>
            <w:hideMark/>
          </w:tcPr>
          <w:p w:rsidR="002F6A34" w:rsidRPr="002F6A34" w:rsidRDefault="002F6A34" w:rsidP="002F6A34">
            <w:pPr>
              <w:suppressAutoHyphens w:val="0"/>
              <w:jc w:val="right"/>
              <w:rPr>
                <w:rFonts w:ascii="Arial" w:hAnsi="Arial" w:cs="Arial"/>
                <w:color w:val="000000"/>
                <w:sz w:val="16"/>
                <w:szCs w:val="16"/>
                <w:lang w:eastAsia="cs-CZ"/>
              </w:rPr>
            </w:pPr>
            <w:r w:rsidRPr="002F6A34">
              <w:rPr>
                <w:rFonts w:ascii="Arial" w:hAnsi="Arial" w:cs="Arial"/>
                <w:color w:val="000000"/>
                <w:sz w:val="16"/>
                <w:szCs w:val="16"/>
                <w:lang w:eastAsia="cs-CZ"/>
              </w:rPr>
              <w:t>0</w:t>
            </w:r>
          </w:p>
        </w:tc>
      </w:tr>
      <w:tr w:rsidR="002F6A34" w:rsidRPr="002F6A34" w:rsidTr="00C1162C">
        <w:trPr>
          <w:trHeight w:val="212"/>
        </w:trPr>
        <w:tc>
          <w:tcPr>
            <w:tcW w:w="5999"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F6A34" w:rsidRPr="002F6A34" w:rsidRDefault="002F6A34" w:rsidP="002F6A34">
            <w:pPr>
              <w:suppressAutoHyphens w:val="0"/>
              <w:jc w:val="right"/>
              <w:rPr>
                <w:rFonts w:ascii="Arial" w:hAnsi="Arial" w:cs="Arial"/>
                <w:b/>
                <w:bCs/>
                <w:color w:val="000000"/>
                <w:sz w:val="16"/>
                <w:szCs w:val="16"/>
                <w:lang w:eastAsia="cs-CZ"/>
              </w:rPr>
            </w:pPr>
            <w:r w:rsidRPr="002F6A34">
              <w:rPr>
                <w:rFonts w:ascii="Arial" w:hAnsi="Arial" w:cs="Arial"/>
                <w:b/>
                <w:bCs/>
                <w:color w:val="000000"/>
                <w:sz w:val="16"/>
                <w:szCs w:val="16"/>
                <w:lang w:eastAsia="cs-CZ"/>
              </w:rPr>
              <w:t>Suma 2015</w:t>
            </w:r>
          </w:p>
        </w:tc>
        <w:tc>
          <w:tcPr>
            <w:tcW w:w="1140" w:type="dxa"/>
            <w:tcBorders>
              <w:top w:val="nil"/>
              <w:left w:val="nil"/>
              <w:bottom w:val="single" w:sz="8" w:space="0" w:color="6C6C6C"/>
              <w:right w:val="single" w:sz="8" w:space="0" w:color="6C6C6C"/>
            </w:tcBorders>
            <w:shd w:val="clear" w:color="000000" w:fill="F0E68C"/>
            <w:vAlign w:val="bottom"/>
            <w:hideMark/>
          </w:tcPr>
          <w:p w:rsidR="002F6A34" w:rsidRPr="002F6A34" w:rsidRDefault="002F6A34" w:rsidP="002F6A34">
            <w:pPr>
              <w:suppressAutoHyphens w:val="0"/>
              <w:rPr>
                <w:rFonts w:ascii="Arial" w:hAnsi="Arial" w:cs="Arial"/>
                <w:b/>
                <w:bCs/>
                <w:color w:val="000000"/>
                <w:sz w:val="16"/>
                <w:szCs w:val="16"/>
                <w:lang w:eastAsia="cs-CZ"/>
              </w:rPr>
            </w:pPr>
            <w:r>
              <w:rPr>
                <w:rFonts w:ascii="Arial" w:hAnsi="Arial" w:cs="Arial"/>
                <w:b/>
                <w:bCs/>
                <w:color w:val="000000"/>
                <w:sz w:val="16"/>
                <w:szCs w:val="16"/>
                <w:lang w:eastAsia="cs-CZ"/>
              </w:rPr>
              <w:t>4 060</w:t>
            </w:r>
            <w:r w:rsidRPr="002F6A34">
              <w:rPr>
                <w:rFonts w:ascii="Arial" w:hAnsi="Arial" w:cs="Arial"/>
                <w:b/>
                <w:bCs/>
                <w:color w:val="000000"/>
                <w:sz w:val="16"/>
                <w:szCs w:val="16"/>
                <w:lang w:eastAsia="cs-CZ"/>
              </w:rPr>
              <w:t>000,00</w:t>
            </w:r>
          </w:p>
        </w:tc>
        <w:tc>
          <w:tcPr>
            <w:tcW w:w="1100" w:type="dxa"/>
            <w:tcBorders>
              <w:top w:val="nil"/>
              <w:left w:val="nil"/>
              <w:bottom w:val="single" w:sz="8" w:space="0" w:color="6C6C6C"/>
              <w:right w:val="single" w:sz="8" w:space="0" w:color="6C6C6C"/>
            </w:tcBorders>
            <w:shd w:val="clear" w:color="000000" w:fill="F0E68C"/>
            <w:vAlign w:val="bottom"/>
            <w:hideMark/>
          </w:tcPr>
          <w:p w:rsidR="002F6A34" w:rsidRPr="002F6A34" w:rsidRDefault="002F6A34" w:rsidP="002F6A34">
            <w:pPr>
              <w:suppressAutoHyphens w:val="0"/>
              <w:rPr>
                <w:rFonts w:ascii="Arial" w:hAnsi="Arial" w:cs="Arial"/>
                <w:b/>
                <w:bCs/>
                <w:color w:val="000000"/>
                <w:sz w:val="16"/>
                <w:szCs w:val="16"/>
                <w:lang w:eastAsia="cs-CZ"/>
              </w:rPr>
            </w:pPr>
            <w:r>
              <w:rPr>
                <w:rFonts w:ascii="Arial" w:hAnsi="Arial" w:cs="Arial"/>
                <w:b/>
                <w:bCs/>
                <w:color w:val="000000"/>
                <w:sz w:val="16"/>
                <w:szCs w:val="16"/>
                <w:lang w:eastAsia="cs-CZ"/>
              </w:rPr>
              <w:t>260</w:t>
            </w:r>
            <w:r w:rsidRPr="002F6A34">
              <w:rPr>
                <w:rFonts w:ascii="Arial" w:hAnsi="Arial" w:cs="Arial"/>
                <w:b/>
                <w:bCs/>
                <w:color w:val="000000"/>
                <w:sz w:val="16"/>
                <w:szCs w:val="16"/>
                <w:lang w:eastAsia="cs-CZ"/>
              </w:rPr>
              <w:t>000,00</w:t>
            </w:r>
          </w:p>
        </w:tc>
        <w:tc>
          <w:tcPr>
            <w:tcW w:w="901" w:type="dxa"/>
            <w:tcBorders>
              <w:top w:val="nil"/>
              <w:left w:val="nil"/>
              <w:bottom w:val="single" w:sz="8" w:space="0" w:color="6C6C6C"/>
              <w:right w:val="single" w:sz="8" w:space="0" w:color="6C6C6C"/>
            </w:tcBorders>
            <w:shd w:val="clear" w:color="000000" w:fill="F0E68C"/>
            <w:vAlign w:val="bottom"/>
            <w:hideMark/>
          </w:tcPr>
          <w:p w:rsidR="002F6A34" w:rsidRPr="002F6A34" w:rsidRDefault="002F6A34" w:rsidP="002F6A34">
            <w:pPr>
              <w:suppressAutoHyphens w:val="0"/>
              <w:jc w:val="right"/>
              <w:rPr>
                <w:rFonts w:ascii="Arial" w:hAnsi="Arial" w:cs="Arial"/>
                <w:b/>
                <w:bCs/>
                <w:color w:val="000000"/>
                <w:sz w:val="16"/>
                <w:szCs w:val="16"/>
                <w:lang w:eastAsia="cs-CZ"/>
              </w:rPr>
            </w:pPr>
            <w:r w:rsidRPr="002F6A34">
              <w:rPr>
                <w:rFonts w:ascii="Arial" w:hAnsi="Arial" w:cs="Arial"/>
                <w:b/>
                <w:bCs/>
                <w:color w:val="000000"/>
                <w:sz w:val="16"/>
                <w:szCs w:val="16"/>
                <w:lang w:eastAsia="cs-CZ"/>
              </w:rPr>
              <w:t>0</w:t>
            </w:r>
          </w:p>
        </w:tc>
      </w:tr>
      <w:tr w:rsidR="002F6A34" w:rsidRPr="002F6A34" w:rsidTr="00C1162C">
        <w:trPr>
          <w:trHeight w:val="212"/>
        </w:trPr>
        <w:tc>
          <w:tcPr>
            <w:tcW w:w="5999"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F6A34" w:rsidRPr="002F6A34" w:rsidRDefault="002F6A34" w:rsidP="002F6A34">
            <w:pPr>
              <w:suppressAutoHyphens w:val="0"/>
              <w:jc w:val="right"/>
              <w:rPr>
                <w:rFonts w:ascii="Arial" w:hAnsi="Arial" w:cs="Arial"/>
                <w:b/>
                <w:bCs/>
                <w:color w:val="000000"/>
                <w:sz w:val="16"/>
                <w:szCs w:val="16"/>
                <w:lang w:eastAsia="cs-CZ"/>
              </w:rPr>
            </w:pPr>
            <w:r w:rsidRPr="002F6A34">
              <w:rPr>
                <w:rFonts w:ascii="Arial" w:hAnsi="Arial" w:cs="Arial"/>
                <w:b/>
                <w:bCs/>
                <w:color w:val="000000"/>
                <w:sz w:val="16"/>
                <w:szCs w:val="16"/>
                <w:lang w:eastAsia="cs-CZ"/>
              </w:rPr>
              <w:t>Suma 2013 - 2015</w:t>
            </w:r>
          </w:p>
        </w:tc>
        <w:tc>
          <w:tcPr>
            <w:tcW w:w="1140" w:type="dxa"/>
            <w:tcBorders>
              <w:top w:val="nil"/>
              <w:left w:val="nil"/>
              <w:bottom w:val="single" w:sz="8" w:space="0" w:color="6C6C6C"/>
              <w:right w:val="single" w:sz="8" w:space="0" w:color="6C6C6C"/>
            </w:tcBorders>
            <w:shd w:val="clear" w:color="000000" w:fill="F0E68C"/>
            <w:vAlign w:val="bottom"/>
            <w:hideMark/>
          </w:tcPr>
          <w:p w:rsidR="002F6A34" w:rsidRPr="002F6A34" w:rsidRDefault="002F6A34" w:rsidP="002F6A34">
            <w:pPr>
              <w:suppressAutoHyphens w:val="0"/>
              <w:rPr>
                <w:rFonts w:ascii="Arial" w:hAnsi="Arial" w:cs="Arial"/>
                <w:b/>
                <w:bCs/>
                <w:color w:val="000000"/>
                <w:sz w:val="16"/>
                <w:szCs w:val="16"/>
                <w:lang w:eastAsia="cs-CZ"/>
              </w:rPr>
            </w:pPr>
            <w:r>
              <w:rPr>
                <w:rFonts w:ascii="Arial" w:hAnsi="Arial" w:cs="Arial"/>
                <w:b/>
                <w:bCs/>
                <w:color w:val="000000"/>
                <w:sz w:val="16"/>
                <w:szCs w:val="16"/>
                <w:lang w:eastAsia="cs-CZ"/>
              </w:rPr>
              <w:t>11 770</w:t>
            </w:r>
            <w:r w:rsidRPr="002F6A34">
              <w:rPr>
                <w:rFonts w:ascii="Arial" w:hAnsi="Arial" w:cs="Arial"/>
                <w:b/>
                <w:bCs/>
                <w:color w:val="000000"/>
                <w:sz w:val="16"/>
                <w:szCs w:val="16"/>
                <w:lang w:eastAsia="cs-CZ"/>
              </w:rPr>
              <w:t>000,00</w:t>
            </w:r>
          </w:p>
        </w:tc>
        <w:tc>
          <w:tcPr>
            <w:tcW w:w="1100" w:type="dxa"/>
            <w:tcBorders>
              <w:top w:val="nil"/>
              <w:left w:val="nil"/>
              <w:bottom w:val="single" w:sz="8" w:space="0" w:color="6C6C6C"/>
              <w:right w:val="single" w:sz="8" w:space="0" w:color="6C6C6C"/>
            </w:tcBorders>
            <w:shd w:val="clear" w:color="000000" w:fill="F0E68C"/>
            <w:vAlign w:val="bottom"/>
            <w:hideMark/>
          </w:tcPr>
          <w:p w:rsidR="002F6A34" w:rsidRPr="002F6A34" w:rsidRDefault="002F6A34" w:rsidP="002F6A34">
            <w:pPr>
              <w:suppressAutoHyphens w:val="0"/>
              <w:rPr>
                <w:rFonts w:ascii="Arial" w:hAnsi="Arial" w:cs="Arial"/>
                <w:b/>
                <w:bCs/>
                <w:color w:val="000000"/>
                <w:sz w:val="16"/>
                <w:szCs w:val="16"/>
                <w:lang w:eastAsia="cs-CZ"/>
              </w:rPr>
            </w:pPr>
            <w:r>
              <w:rPr>
                <w:rFonts w:ascii="Arial" w:hAnsi="Arial" w:cs="Arial"/>
                <w:b/>
                <w:bCs/>
                <w:color w:val="000000"/>
                <w:sz w:val="16"/>
                <w:szCs w:val="16"/>
                <w:lang w:eastAsia="cs-CZ"/>
              </w:rPr>
              <w:t>7 620</w:t>
            </w:r>
            <w:r w:rsidRPr="002F6A34">
              <w:rPr>
                <w:rFonts w:ascii="Arial" w:hAnsi="Arial" w:cs="Arial"/>
                <w:b/>
                <w:bCs/>
                <w:color w:val="000000"/>
                <w:sz w:val="16"/>
                <w:szCs w:val="16"/>
                <w:lang w:eastAsia="cs-CZ"/>
              </w:rPr>
              <w:t>000,00</w:t>
            </w:r>
          </w:p>
        </w:tc>
        <w:tc>
          <w:tcPr>
            <w:tcW w:w="901" w:type="dxa"/>
            <w:tcBorders>
              <w:top w:val="nil"/>
              <w:left w:val="nil"/>
              <w:bottom w:val="single" w:sz="8" w:space="0" w:color="6C6C6C"/>
              <w:right w:val="single" w:sz="8" w:space="0" w:color="6C6C6C"/>
            </w:tcBorders>
            <w:shd w:val="clear" w:color="000000" w:fill="F0E68C"/>
            <w:vAlign w:val="bottom"/>
            <w:hideMark/>
          </w:tcPr>
          <w:p w:rsidR="002F6A34" w:rsidRPr="002F6A34" w:rsidRDefault="002F6A34" w:rsidP="002F6A34">
            <w:pPr>
              <w:suppressAutoHyphens w:val="0"/>
              <w:rPr>
                <w:rFonts w:ascii="Arial" w:hAnsi="Arial" w:cs="Arial"/>
                <w:b/>
                <w:bCs/>
                <w:color w:val="000000"/>
                <w:sz w:val="16"/>
                <w:szCs w:val="16"/>
                <w:lang w:eastAsia="cs-CZ"/>
              </w:rPr>
            </w:pPr>
            <w:r>
              <w:rPr>
                <w:rFonts w:ascii="Arial" w:hAnsi="Arial" w:cs="Arial"/>
                <w:b/>
                <w:bCs/>
                <w:color w:val="000000"/>
                <w:sz w:val="16"/>
                <w:szCs w:val="16"/>
                <w:lang w:eastAsia="cs-CZ"/>
              </w:rPr>
              <w:t>150</w:t>
            </w:r>
            <w:r w:rsidRPr="002F6A34">
              <w:rPr>
                <w:rFonts w:ascii="Arial" w:hAnsi="Arial" w:cs="Arial"/>
                <w:b/>
                <w:bCs/>
                <w:color w:val="000000"/>
                <w:sz w:val="16"/>
                <w:szCs w:val="16"/>
                <w:lang w:eastAsia="cs-CZ"/>
              </w:rPr>
              <w:t>000,00</w:t>
            </w:r>
          </w:p>
        </w:tc>
      </w:tr>
    </w:tbl>
    <w:p w:rsidR="002F6A34" w:rsidRPr="00E64A81" w:rsidRDefault="002F6A34" w:rsidP="004D0703">
      <w:pPr>
        <w:jc w:val="both"/>
        <w:rPr>
          <w:sz w:val="16"/>
          <w:szCs w:val="16"/>
        </w:rPr>
      </w:pPr>
    </w:p>
    <w:p w:rsidR="004D0703" w:rsidRPr="00E91741" w:rsidRDefault="004D0703" w:rsidP="004D0703">
      <w:pPr>
        <w:jc w:val="both"/>
        <w:rPr>
          <w:sz w:val="14"/>
          <w:szCs w:val="14"/>
        </w:rPr>
      </w:pPr>
    </w:p>
    <w:p w:rsidR="004D0703" w:rsidRDefault="004D0703" w:rsidP="004D0703">
      <w:pPr>
        <w:pStyle w:val="ostzahl"/>
      </w:pPr>
      <w:r>
        <w:t>3. Předpokládaný cílový stav</w:t>
      </w:r>
    </w:p>
    <w:p w:rsidR="004D0703" w:rsidRDefault="004D0703" w:rsidP="004D0703">
      <w:pPr>
        <w:jc w:val="both"/>
      </w:pPr>
      <w:r>
        <w:t>Neposkytnutí dotace z Průběžného dotačního programu v oblasti kultury 2015 „</w:t>
      </w:r>
      <w:proofErr w:type="spellStart"/>
      <w:r>
        <w:t>Mikrogranty</w:t>
      </w:r>
      <w:proofErr w:type="spellEnd"/>
      <w:r>
        <w:t xml:space="preserve"> na podporu kulturních a uměleckých projektů pro rok 2015“ </w:t>
      </w:r>
      <w:r w:rsidR="00C1162C">
        <w:t>společnosti Galerie města Plzně, o.</w:t>
      </w:r>
      <w:r w:rsidR="00C92C7E">
        <w:t xml:space="preserve"> </w:t>
      </w:r>
      <w:r w:rsidR="00C1162C">
        <w:t>p.</w:t>
      </w:r>
      <w:r w:rsidR="00C92C7E">
        <w:t xml:space="preserve"> </w:t>
      </w:r>
      <w:r w:rsidR="00C1162C">
        <w:t>s.</w:t>
      </w:r>
      <w:r>
        <w:t xml:space="preserve"> (</w:t>
      </w:r>
      <w:r w:rsidR="00C1162C">
        <w:t>I</w:t>
      </w:r>
      <w:r>
        <w:t>Č </w:t>
      </w:r>
      <w:r w:rsidR="00C1162C">
        <w:t>25234994</w:t>
      </w:r>
      <w:r>
        <w:t>)</w:t>
      </w:r>
      <w:r w:rsidR="00C92C7E">
        <w:t>,</w:t>
      </w:r>
      <w:r>
        <w:t xml:space="preserve"> na realizaci projektu „</w:t>
      </w:r>
      <w:r w:rsidR="00C1162C">
        <w:t>Plzeňské současné umění – Výstavní projekt Limoges 2015</w:t>
      </w:r>
      <w:r>
        <w:t>“</w:t>
      </w:r>
    </w:p>
    <w:p w:rsidR="004D0703" w:rsidRPr="00E91741" w:rsidRDefault="004D0703" w:rsidP="004D0703">
      <w:pPr>
        <w:jc w:val="both"/>
        <w:rPr>
          <w:sz w:val="14"/>
          <w:szCs w:val="14"/>
        </w:rPr>
      </w:pPr>
    </w:p>
    <w:p w:rsidR="004D0703" w:rsidRDefault="004D0703" w:rsidP="004D0703">
      <w:pPr>
        <w:pStyle w:val="ostzahl"/>
      </w:pPr>
      <w:r>
        <w:t>4. Navrhované varianty řešení</w:t>
      </w:r>
    </w:p>
    <w:p w:rsidR="004D0703" w:rsidRDefault="004D0703" w:rsidP="004D0703">
      <w:pPr>
        <w:jc w:val="both"/>
      </w:pPr>
      <w:r>
        <w:t xml:space="preserve">Neposkytnout dotaci </w:t>
      </w:r>
      <w:r w:rsidR="00C1162C">
        <w:t>společnosti Galerie města Plzně, o.</w:t>
      </w:r>
      <w:r w:rsidR="00C92C7E">
        <w:t xml:space="preserve"> </w:t>
      </w:r>
      <w:r w:rsidR="00C1162C">
        <w:t>p.</w:t>
      </w:r>
      <w:r w:rsidR="00C92C7E">
        <w:t xml:space="preserve"> </w:t>
      </w:r>
      <w:r w:rsidR="00C1162C">
        <w:t>s.</w:t>
      </w:r>
      <w:r>
        <w:t xml:space="preserve"> (</w:t>
      </w:r>
      <w:r w:rsidR="00C1162C">
        <w:t>I</w:t>
      </w:r>
      <w:r>
        <w:t>Č </w:t>
      </w:r>
      <w:r w:rsidR="00C1162C">
        <w:t>25234994</w:t>
      </w:r>
      <w:r>
        <w:t>)</w:t>
      </w:r>
      <w:r w:rsidR="00C92C7E">
        <w:t>,</w:t>
      </w:r>
      <w:r>
        <w:t xml:space="preserve"> na částečnou úhradu nákladů spojených s realizací projektu</w:t>
      </w:r>
      <w:r w:rsidRPr="00E374DE">
        <w:t xml:space="preserve"> </w:t>
      </w:r>
      <w:r w:rsidRPr="00796048">
        <w:t>„</w:t>
      </w:r>
      <w:r w:rsidR="00C1162C">
        <w:t>Plzeňské současné umění – Výstavní projekt Limoges 2015</w:t>
      </w:r>
      <w:r w:rsidRPr="00796048">
        <w:t>“</w:t>
      </w:r>
      <w:r>
        <w:t>.</w:t>
      </w:r>
    </w:p>
    <w:p w:rsidR="004D0703" w:rsidRPr="00E91741" w:rsidRDefault="004D0703" w:rsidP="004D0703">
      <w:pPr>
        <w:rPr>
          <w:sz w:val="13"/>
          <w:szCs w:val="15"/>
        </w:rPr>
      </w:pPr>
    </w:p>
    <w:p w:rsidR="004D0703" w:rsidRDefault="004D0703" w:rsidP="004D0703">
      <w:pPr>
        <w:pStyle w:val="ostzahl"/>
      </w:pPr>
      <w:r>
        <w:t>5. Doporučená varianta řešení</w:t>
      </w:r>
    </w:p>
    <w:p w:rsidR="00D307DB" w:rsidRDefault="00D307DB" w:rsidP="00D307DB">
      <w:r>
        <w:t>Navrhovaná varianta je doporučená usnesením Rady města Plzně č. 697 ze dne 4. 6. 2015.</w:t>
      </w:r>
    </w:p>
    <w:p w:rsidR="004D0703" w:rsidRPr="00E91741" w:rsidRDefault="004D0703" w:rsidP="004D0703">
      <w:pPr>
        <w:rPr>
          <w:sz w:val="14"/>
          <w:szCs w:val="15"/>
        </w:rPr>
      </w:pPr>
    </w:p>
    <w:p w:rsidR="004D0703" w:rsidRPr="008A1FB8" w:rsidRDefault="004D0703" w:rsidP="00651FA9">
      <w:pPr>
        <w:pStyle w:val="ostzahl"/>
        <w:jc w:val="both"/>
        <w:rPr>
          <w:bCs/>
          <w:spacing w:val="0"/>
          <w:szCs w:val="24"/>
        </w:rPr>
      </w:pPr>
      <w:r>
        <w:t>6</w:t>
      </w:r>
      <w:r w:rsidRPr="008A1FB8">
        <w:t xml:space="preserve">. </w:t>
      </w:r>
      <w:r w:rsidRPr="008A1FB8">
        <w:rPr>
          <w:bCs/>
          <w:spacing w:val="0"/>
          <w:szCs w:val="24"/>
        </w:rPr>
        <w:t>Finanční nároky řešení a možnosti finančního krytí (včetně všech následných například provozních nákladů)</w:t>
      </w:r>
    </w:p>
    <w:p w:rsidR="004D0703" w:rsidRDefault="004D0703" w:rsidP="00651FA9">
      <w:pPr>
        <w:pStyle w:val="Zkladntext21"/>
      </w:pPr>
      <w:r>
        <w:t>Nejsou.</w:t>
      </w:r>
    </w:p>
    <w:p w:rsidR="004D0703" w:rsidRPr="00E91741" w:rsidRDefault="004D0703" w:rsidP="00651FA9">
      <w:pPr>
        <w:jc w:val="both"/>
        <w:rPr>
          <w:sz w:val="14"/>
          <w:szCs w:val="14"/>
        </w:rPr>
      </w:pPr>
    </w:p>
    <w:p w:rsidR="004D0703" w:rsidRDefault="004D0703" w:rsidP="004D0703">
      <w:pPr>
        <w:pStyle w:val="ostzahl"/>
      </w:pPr>
      <w:r>
        <w:t>7. Návrh termínů realizace a určení zodpovědných pracovníků</w:t>
      </w:r>
    </w:p>
    <w:p w:rsidR="004D0703" w:rsidRDefault="004D0703" w:rsidP="004D0703">
      <w:pPr>
        <w:pStyle w:val="Zkladntext21"/>
      </w:pPr>
      <w:r>
        <w:t>Dle ukládací části usnesení</w:t>
      </w:r>
    </w:p>
    <w:p w:rsidR="004D0703" w:rsidRPr="00E91741" w:rsidRDefault="004D0703" w:rsidP="004D0703">
      <w:pPr>
        <w:rPr>
          <w:sz w:val="14"/>
          <w:szCs w:val="14"/>
        </w:rPr>
      </w:pPr>
    </w:p>
    <w:p w:rsidR="004D0703" w:rsidRDefault="004D0703" w:rsidP="001B16B4">
      <w:pPr>
        <w:pStyle w:val="ostzahl"/>
        <w:jc w:val="both"/>
      </w:pPr>
      <w:r>
        <w:t>8. Dříve vydaná usnesení orgánů města nebo městských obvodů, která s tímto návrhem souvisí</w:t>
      </w:r>
    </w:p>
    <w:p w:rsidR="00451384" w:rsidRDefault="00451384" w:rsidP="00451384">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451384" w:rsidRDefault="00451384" w:rsidP="00451384">
      <w:pPr>
        <w:pStyle w:val="Zkladntext21"/>
      </w:pPr>
      <w:r>
        <w:t>Usnesení ZMP č. 611 ze dne 11. 12. 2014 – ve věci schváleného rozpočtu Odboru kultury MMP na rok 2015</w:t>
      </w:r>
    </w:p>
    <w:p w:rsidR="00451384" w:rsidRDefault="00451384" w:rsidP="00451384">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1B16B4" w:rsidRPr="00731D55" w:rsidRDefault="001B16B4" w:rsidP="004D0703">
      <w:pPr>
        <w:pStyle w:val="Zkladntext21"/>
      </w:pPr>
    </w:p>
    <w:p w:rsidR="004D0703" w:rsidRDefault="001B16B4" w:rsidP="004D0703">
      <w:pPr>
        <w:pStyle w:val="ostzahl"/>
      </w:pPr>
      <w:r>
        <w:br w:type="column"/>
      </w:r>
      <w:r w:rsidR="004D0703">
        <w:lastRenderedPageBreak/>
        <w:t>9. Závazky a pohledávky vůči městu</w:t>
      </w:r>
    </w:p>
    <w:p w:rsidR="004D0703" w:rsidRDefault="004D0703" w:rsidP="004D0703">
      <w:r>
        <w:t>Nejsou.</w:t>
      </w:r>
    </w:p>
    <w:p w:rsidR="004D0703" w:rsidRPr="00E64A81" w:rsidRDefault="004D0703" w:rsidP="004D0703">
      <w:pPr>
        <w:outlineLvl w:val="0"/>
        <w:rPr>
          <w:b/>
          <w:sz w:val="15"/>
          <w:szCs w:val="15"/>
        </w:rPr>
      </w:pPr>
    </w:p>
    <w:p w:rsidR="004D0703" w:rsidRDefault="004D0703" w:rsidP="004D0703">
      <w:pPr>
        <w:outlineLvl w:val="0"/>
        <w:rPr>
          <w:b/>
        </w:rPr>
      </w:pPr>
      <w:r w:rsidRPr="00673A15">
        <w:rPr>
          <w:b/>
        </w:rPr>
        <w:t>10. Přílohy</w:t>
      </w:r>
    </w:p>
    <w:p w:rsidR="004D0703" w:rsidRDefault="004D0703" w:rsidP="004D0703">
      <w:pPr>
        <w:outlineLvl w:val="0"/>
      </w:pPr>
      <w:r w:rsidRPr="00BB607D">
        <w:t>Nejsou.</w:t>
      </w:r>
    </w:p>
    <w:p w:rsidR="00F8339B" w:rsidRDefault="00F8339B" w:rsidP="00F8339B">
      <w:pPr>
        <w:pStyle w:val="nadpcent"/>
        <w:pageBreakBefore/>
        <w:spacing w:before="360" w:after="240"/>
      </w:pPr>
      <w:r>
        <w:lastRenderedPageBreak/>
        <w:t>Důvodová zpráva k žádosti č. M/</w:t>
      </w:r>
      <w:r w:rsidR="00D00732">
        <w:t>42</w:t>
      </w:r>
    </w:p>
    <w:p w:rsidR="00F8339B" w:rsidRDefault="00F8339B" w:rsidP="00F8339B">
      <w:pPr>
        <w:pStyle w:val="ostzahl"/>
      </w:pPr>
      <w:r>
        <w:t>1. Název problému a jeho charakteristika</w:t>
      </w:r>
    </w:p>
    <w:p w:rsidR="00F8339B" w:rsidRDefault="00F8339B" w:rsidP="00F8339B">
      <w:pPr>
        <w:jc w:val="both"/>
      </w:pPr>
      <w:r>
        <w:t xml:space="preserve">Žádost spolku </w:t>
      </w:r>
      <w:r w:rsidR="001C1940">
        <w:t>Ponton, občanské sdružení</w:t>
      </w:r>
      <w:r>
        <w:t xml:space="preserve"> (IČ </w:t>
      </w:r>
      <w:r w:rsidR="001C1940">
        <w:t>64355756</w:t>
      </w:r>
      <w:r>
        <w:t>) o poskytnutí dotace z Průběžného dotačního programu v oblasti kultury 2015 „</w:t>
      </w:r>
      <w:proofErr w:type="spellStart"/>
      <w:r>
        <w:t>Mikrogranty</w:t>
      </w:r>
      <w:proofErr w:type="spellEnd"/>
      <w:r>
        <w:t xml:space="preserve"> na podporu kulturních a uměleckých projektů pro rok 2015“</w:t>
      </w:r>
    </w:p>
    <w:p w:rsidR="00F8339B" w:rsidRDefault="00F8339B" w:rsidP="00F8339B">
      <w:pPr>
        <w:pStyle w:val="ostzahl"/>
      </w:pPr>
      <w:r>
        <w:t>2. Konstatování současného stavu a jeho analýza</w:t>
      </w:r>
    </w:p>
    <w:p w:rsidR="001C1940" w:rsidRPr="001C1940" w:rsidRDefault="00F8339B" w:rsidP="001C1940">
      <w:pPr>
        <w:jc w:val="both"/>
      </w:pPr>
      <w:r>
        <w:t xml:space="preserve">Spolek </w:t>
      </w:r>
      <w:r w:rsidR="001C1940">
        <w:t>Ponton, občanské sdružení</w:t>
      </w:r>
      <w:r>
        <w:t xml:space="preserve"> (I</w:t>
      </w:r>
      <w:r w:rsidRPr="00F66515">
        <w:t>Č </w:t>
      </w:r>
      <w:r w:rsidR="001C1940">
        <w:t>64355756</w:t>
      </w:r>
      <w:r w:rsidRPr="00F66515">
        <w:t>)</w:t>
      </w:r>
      <w:r w:rsidR="00C92C7E">
        <w:t>,</w:t>
      </w:r>
      <w:r w:rsidRPr="00F66515">
        <w:t xml:space="preserve"> žádá o poskytnutí dotace na realizaci projektu „</w:t>
      </w:r>
      <w:proofErr w:type="spellStart"/>
      <w:r w:rsidR="001C1940">
        <w:t>Underbridge</w:t>
      </w:r>
      <w:proofErr w:type="spellEnd"/>
      <w:r w:rsidR="001C1940">
        <w:t xml:space="preserve"> music </w:t>
      </w:r>
      <w:proofErr w:type="spellStart"/>
      <w:r w:rsidR="001C1940">
        <w:t>fest</w:t>
      </w:r>
      <w:proofErr w:type="spellEnd"/>
      <w:r w:rsidR="001C1940">
        <w:t xml:space="preserve"> </w:t>
      </w:r>
      <w:proofErr w:type="spellStart"/>
      <w:r w:rsidR="001C1940">
        <w:t>Pixlování</w:t>
      </w:r>
      <w:proofErr w:type="spellEnd"/>
      <w:r w:rsidRPr="00F66515">
        <w:t xml:space="preserve">“. </w:t>
      </w:r>
      <w:proofErr w:type="spellStart"/>
      <w:r w:rsidR="001C1940" w:rsidRPr="001C1940">
        <w:t>Pixlování</w:t>
      </w:r>
      <w:proofErr w:type="spellEnd"/>
      <w:r w:rsidR="001C1940" w:rsidRPr="001C1940">
        <w:t xml:space="preserve"> je</w:t>
      </w:r>
      <w:r w:rsidR="001C1940">
        <w:t xml:space="preserve"> kulturně zábavné odpoledne pro </w:t>
      </w:r>
      <w:r w:rsidR="001C1940" w:rsidRPr="001C1940">
        <w:t xml:space="preserve">děti a mládež, studenty, sociální pracovníky a odbornou i širší veřejnost. Návštěvníci akce mají možnost zhlédnout hudební a taneční vystoupení jak dětí a mládeže aktivně navštěvujících NZDM </w:t>
      </w:r>
      <w:proofErr w:type="spellStart"/>
      <w:r w:rsidR="001C1940" w:rsidRPr="001C1940">
        <w:t>Pixla</w:t>
      </w:r>
      <w:proofErr w:type="spellEnd"/>
      <w:r w:rsidR="001C1940" w:rsidRPr="001C1940">
        <w:t>, tak hostujících kapel a účastnit se různých workshopů a soutěží. Projekt připravuje</w:t>
      </w:r>
      <w:r w:rsidR="001C1940">
        <w:t xml:space="preserve"> spolek Ponton, občanské sdružení</w:t>
      </w:r>
      <w:r w:rsidR="001C1940" w:rsidRPr="001C1940">
        <w:t xml:space="preserve"> od února 2015 - oslovením účinkujících, tvorbou letáků a plakátů, propagací akce, zajištění potřebného materiálu pro workshopy apod. </w:t>
      </w:r>
    </w:p>
    <w:p w:rsidR="001C1940" w:rsidRPr="001C1940" w:rsidRDefault="001C1940" w:rsidP="001C1940">
      <w:pPr>
        <w:jc w:val="both"/>
      </w:pPr>
      <w:r w:rsidRPr="001C1940">
        <w:t>Samotná akce proběhne v pátek 25. 9. 2014 od 14:00 do 20:30</w:t>
      </w:r>
      <w:r>
        <w:t xml:space="preserve"> hodin</w:t>
      </w:r>
      <w:r w:rsidRPr="001C1940">
        <w:t xml:space="preserve">. Projekt </w:t>
      </w:r>
      <w:proofErr w:type="spellStart"/>
      <w:r w:rsidRPr="001C1940">
        <w:t>Pixlování</w:t>
      </w:r>
      <w:proofErr w:type="spellEnd"/>
      <w:r w:rsidRPr="001C1940">
        <w:t xml:space="preserve"> navazuje na dlouhodobý hudebně-taneční projekt Miro Suno, v rámci kterého v současné době probíhá taneční kroužek a hudební dílna. Probíhají tréninky taneční skupiny </w:t>
      </w:r>
      <w:proofErr w:type="spellStart"/>
      <w:r w:rsidRPr="001C1940">
        <w:t>Khamoro</w:t>
      </w:r>
      <w:proofErr w:type="spellEnd"/>
      <w:r w:rsidRPr="001C1940">
        <w:t xml:space="preserve"> </w:t>
      </w:r>
      <w:proofErr w:type="spellStart"/>
      <w:r w:rsidRPr="001C1940">
        <w:t>Plzňatar</w:t>
      </w:r>
      <w:proofErr w:type="spellEnd"/>
      <w:r w:rsidRPr="001C1940">
        <w:t xml:space="preserve"> a funguje zrekonstruovaná a nově vybavená hudební zkušebna. Všem dětem, zapojeným do projektů</w:t>
      </w:r>
      <w:r w:rsidR="00C92C7E">
        <w:t>,</w:t>
      </w:r>
      <w:r w:rsidRPr="001C1940">
        <w:t xml:space="preserve"> je nabídnuta možnost vystoupit před publikem a zažít úspěch.</w:t>
      </w:r>
    </w:p>
    <w:p w:rsidR="00F8339B" w:rsidRPr="00526609" w:rsidRDefault="00F8339B" w:rsidP="00F8339B">
      <w:pPr>
        <w:jc w:val="both"/>
      </w:pPr>
    </w:p>
    <w:p w:rsidR="00F8339B" w:rsidRDefault="00F8339B" w:rsidP="00F8339B">
      <w:pPr>
        <w:jc w:val="both"/>
      </w:pPr>
      <w:r>
        <w:t xml:space="preserve">Požadovaná částka na úhradu nákladů spojených s realizací projektu je ve výši </w:t>
      </w:r>
      <w:r w:rsidR="001C1940">
        <w:t>19 5</w:t>
      </w:r>
      <w:r>
        <w:t xml:space="preserve">00 Kč. Předpokládané celkové náklady jsou ve výši </w:t>
      </w:r>
      <w:r w:rsidR="001C1940">
        <w:t>34 5</w:t>
      </w:r>
      <w:r>
        <w:t>00 Kč.</w:t>
      </w:r>
    </w:p>
    <w:p w:rsidR="00F8339B" w:rsidRDefault="00F8339B" w:rsidP="00F8339B">
      <w:pPr>
        <w:jc w:val="both"/>
      </w:pPr>
    </w:p>
    <w:tbl>
      <w:tblPr>
        <w:tblW w:w="9020" w:type="dxa"/>
        <w:tblInd w:w="55" w:type="dxa"/>
        <w:tblCellMar>
          <w:left w:w="70" w:type="dxa"/>
          <w:right w:w="70" w:type="dxa"/>
        </w:tblCellMar>
        <w:tblLook w:val="04A0" w:firstRow="1" w:lastRow="0" w:firstColumn="1" w:lastColumn="0" w:noHBand="0" w:noVBand="1"/>
      </w:tblPr>
      <w:tblGrid>
        <w:gridCol w:w="936"/>
        <w:gridCol w:w="496"/>
        <w:gridCol w:w="3812"/>
        <w:gridCol w:w="900"/>
        <w:gridCol w:w="1058"/>
        <w:gridCol w:w="1058"/>
        <w:gridCol w:w="760"/>
      </w:tblGrid>
      <w:tr w:rsidR="001C1940" w:rsidRPr="001C1940" w:rsidTr="001C1940">
        <w:trPr>
          <w:trHeight w:val="255"/>
        </w:trPr>
        <w:tc>
          <w:tcPr>
            <w:tcW w:w="9020"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1C1940" w:rsidRPr="001C1940" w:rsidRDefault="001C1940" w:rsidP="00C92C7E">
            <w:pPr>
              <w:suppressAutoHyphens w:val="0"/>
              <w:rPr>
                <w:rFonts w:ascii="Arial" w:hAnsi="Arial" w:cs="Arial"/>
                <w:b/>
                <w:bCs/>
                <w:color w:val="000000"/>
                <w:sz w:val="18"/>
                <w:szCs w:val="18"/>
                <w:lang w:eastAsia="cs-CZ"/>
              </w:rPr>
            </w:pPr>
            <w:r w:rsidRPr="001C1940">
              <w:rPr>
                <w:rFonts w:ascii="Arial" w:hAnsi="Arial" w:cs="Arial"/>
                <w:b/>
                <w:bCs/>
                <w:color w:val="000000"/>
                <w:sz w:val="18"/>
                <w:szCs w:val="18"/>
                <w:lang w:eastAsia="cs-CZ"/>
              </w:rPr>
              <w:t>Souhrn za 6435</w:t>
            </w:r>
            <w:r w:rsidR="00C92C7E">
              <w:rPr>
                <w:rFonts w:ascii="Arial" w:hAnsi="Arial" w:cs="Arial"/>
                <w:b/>
                <w:bCs/>
                <w:color w:val="000000"/>
                <w:sz w:val="18"/>
                <w:szCs w:val="18"/>
                <w:lang w:eastAsia="cs-CZ"/>
              </w:rPr>
              <w:t>5756 - Ponton, obča</w:t>
            </w:r>
            <w:r w:rsidRPr="001C1940">
              <w:rPr>
                <w:rFonts w:ascii="Arial" w:hAnsi="Arial" w:cs="Arial"/>
                <w:b/>
                <w:bCs/>
                <w:color w:val="000000"/>
                <w:sz w:val="18"/>
                <w:szCs w:val="18"/>
                <w:lang w:eastAsia="cs-CZ"/>
              </w:rPr>
              <w:t>n</w:t>
            </w:r>
            <w:r w:rsidR="00C92C7E">
              <w:rPr>
                <w:rFonts w:ascii="Arial" w:hAnsi="Arial" w:cs="Arial"/>
                <w:b/>
                <w:bCs/>
                <w:color w:val="000000"/>
                <w:sz w:val="18"/>
                <w:szCs w:val="18"/>
                <w:lang w:eastAsia="cs-CZ"/>
              </w:rPr>
              <w:t>s</w:t>
            </w:r>
            <w:r w:rsidRPr="001C1940">
              <w:rPr>
                <w:rFonts w:ascii="Arial" w:hAnsi="Arial" w:cs="Arial"/>
                <w:b/>
                <w:bCs/>
                <w:color w:val="000000"/>
                <w:sz w:val="18"/>
                <w:szCs w:val="18"/>
                <w:lang w:eastAsia="cs-CZ"/>
              </w:rPr>
              <w:t>ké s</w:t>
            </w:r>
            <w:r w:rsidR="00C92C7E">
              <w:rPr>
                <w:rFonts w:ascii="Arial" w:hAnsi="Arial" w:cs="Arial"/>
                <w:b/>
                <w:bCs/>
                <w:color w:val="000000"/>
                <w:sz w:val="18"/>
                <w:szCs w:val="18"/>
                <w:lang w:eastAsia="cs-CZ"/>
              </w:rPr>
              <w:t>d</w:t>
            </w:r>
            <w:r w:rsidRPr="001C1940">
              <w:rPr>
                <w:rFonts w:ascii="Arial" w:hAnsi="Arial" w:cs="Arial"/>
                <w:b/>
                <w:bCs/>
                <w:color w:val="000000"/>
                <w:sz w:val="18"/>
                <w:szCs w:val="18"/>
                <w:lang w:eastAsia="cs-CZ"/>
              </w:rPr>
              <w:t>ružení</w:t>
            </w:r>
          </w:p>
        </w:tc>
      </w:tr>
      <w:tr w:rsidR="001C1940" w:rsidRPr="001C1940" w:rsidTr="001C1940">
        <w:trPr>
          <w:trHeight w:val="225"/>
        </w:trPr>
        <w:tc>
          <w:tcPr>
            <w:tcW w:w="9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1C1940" w:rsidRPr="001C1940" w:rsidRDefault="001C1940" w:rsidP="001C1940">
            <w:pPr>
              <w:suppressAutoHyphens w:val="0"/>
              <w:jc w:val="center"/>
              <w:rPr>
                <w:rFonts w:ascii="Arial" w:hAnsi="Arial" w:cs="Arial"/>
                <w:b/>
                <w:bCs/>
                <w:color w:val="000000"/>
                <w:sz w:val="16"/>
                <w:szCs w:val="16"/>
                <w:lang w:eastAsia="cs-CZ"/>
              </w:rPr>
            </w:pPr>
            <w:r w:rsidRPr="001C1940">
              <w:rPr>
                <w:rFonts w:ascii="Arial" w:hAnsi="Arial" w:cs="Arial"/>
                <w:b/>
                <w:bCs/>
                <w:color w:val="000000"/>
                <w:sz w:val="16"/>
                <w:szCs w:val="16"/>
                <w:lang w:eastAsia="cs-CZ"/>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1C1940" w:rsidRPr="001C1940" w:rsidRDefault="001C1940" w:rsidP="001C1940">
            <w:pPr>
              <w:suppressAutoHyphens w:val="0"/>
              <w:jc w:val="center"/>
              <w:rPr>
                <w:rFonts w:ascii="Arial" w:hAnsi="Arial" w:cs="Arial"/>
                <w:b/>
                <w:bCs/>
                <w:color w:val="000000"/>
                <w:sz w:val="16"/>
                <w:szCs w:val="16"/>
                <w:lang w:eastAsia="cs-CZ"/>
              </w:rPr>
            </w:pPr>
            <w:r w:rsidRPr="001C1940">
              <w:rPr>
                <w:rFonts w:ascii="Arial" w:hAnsi="Arial" w:cs="Arial"/>
                <w:b/>
                <w:bCs/>
                <w:color w:val="000000"/>
                <w:sz w:val="16"/>
                <w:szCs w:val="16"/>
                <w:lang w:eastAsia="cs-CZ"/>
              </w:rPr>
              <w:t>Rok</w:t>
            </w:r>
          </w:p>
        </w:tc>
        <w:tc>
          <w:tcPr>
            <w:tcW w:w="38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1C1940" w:rsidRPr="001C1940" w:rsidRDefault="001C1940" w:rsidP="001C1940">
            <w:pPr>
              <w:suppressAutoHyphens w:val="0"/>
              <w:jc w:val="center"/>
              <w:rPr>
                <w:rFonts w:ascii="Arial" w:hAnsi="Arial" w:cs="Arial"/>
                <w:b/>
                <w:bCs/>
                <w:color w:val="000000"/>
                <w:sz w:val="16"/>
                <w:szCs w:val="16"/>
                <w:lang w:eastAsia="cs-CZ"/>
              </w:rPr>
            </w:pPr>
            <w:r w:rsidRPr="001C1940">
              <w:rPr>
                <w:rFonts w:ascii="Arial" w:hAnsi="Arial" w:cs="Arial"/>
                <w:b/>
                <w:bCs/>
                <w:color w:val="000000"/>
                <w:sz w:val="16"/>
                <w:szCs w:val="16"/>
                <w:lang w:eastAsia="cs-CZ"/>
              </w:rPr>
              <w:t>Název akce</w:t>
            </w:r>
          </w:p>
        </w:tc>
        <w:tc>
          <w:tcPr>
            <w:tcW w:w="900" w:type="dxa"/>
            <w:tcBorders>
              <w:top w:val="nil"/>
              <w:left w:val="nil"/>
              <w:bottom w:val="nil"/>
              <w:right w:val="single" w:sz="8" w:space="0" w:color="6C6C6C"/>
            </w:tcBorders>
            <w:shd w:val="clear" w:color="000000" w:fill="C5C5C5"/>
            <w:vAlign w:val="center"/>
            <w:hideMark/>
          </w:tcPr>
          <w:p w:rsidR="001C1940" w:rsidRPr="001C1940" w:rsidRDefault="001C1940" w:rsidP="001C1940">
            <w:pPr>
              <w:suppressAutoHyphens w:val="0"/>
              <w:jc w:val="center"/>
              <w:rPr>
                <w:rFonts w:ascii="Arial" w:hAnsi="Arial" w:cs="Arial"/>
                <w:b/>
                <w:bCs/>
                <w:color w:val="000000"/>
                <w:sz w:val="16"/>
                <w:szCs w:val="16"/>
                <w:lang w:eastAsia="cs-CZ"/>
              </w:rPr>
            </w:pPr>
            <w:r w:rsidRPr="001C1940">
              <w:rPr>
                <w:rFonts w:ascii="Arial" w:hAnsi="Arial" w:cs="Arial"/>
                <w:b/>
                <w:bCs/>
                <w:color w:val="000000"/>
                <w:sz w:val="16"/>
                <w:szCs w:val="16"/>
                <w:lang w:eastAsia="cs-CZ"/>
              </w:rPr>
              <w:t>Kázeň</w:t>
            </w:r>
          </w:p>
        </w:tc>
        <w:tc>
          <w:tcPr>
            <w:tcW w:w="1060" w:type="dxa"/>
            <w:tcBorders>
              <w:top w:val="nil"/>
              <w:left w:val="nil"/>
              <w:bottom w:val="nil"/>
              <w:right w:val="single" w:sz="8" w:space="0" w:color="6C6C6C"/>
            </w:tcBorders>
            <w:shd w:val="clear" w:color="000000" w:fill="C5C5C5"/>
            <w:vAlign w:val="center"/>
            <w:hideMark/>
          </w:tcPr>
          <w:p w:rsidR="001C1940" w:rsidRPr="001C1940" w:rsidRDefault="001C1940" w:rsidP="001C1940">
            <w:pPr>
              <w:suppressAutoHyphens w:val="0"/>
              <w:jc w:val="center"/>
              <w:rPr>
                <w:rFonts w:ascii="Arial" w:hAnsi="Arial" w:cs="Arial"/>
                <w:b/>
                <w:bCs/>
                <w:color w:val="000000"/>
                <w:sz w:val="16"/>
                <w:szCs w:val="16"/>
                <w:lang w:eastAsia="cs-CZ"/>
              </w:rPr>
            </w:pPr>
            <w:r w:rsidRPr="001C1940">
              <w:rPr>
                <w:rFonts w:ascii="Arial" w:hAnsi="Arial" w:cs="Arial"/>
                <w:b/>
                <w:bCs/>
                <w:color w:val="000000"/>
                <w:sz w:val="16"/>
                <w:szCs w:val="16"/>
                <w:lang w:eastAsia="cs-CZ"/>
              </w:rPr>
              <w:t>Částka</w:t>
            </w:r>
          </w:p>
        </w:tc>
        <w:tc>
          <w:tcPr>
            <w:tcW w:w="1060" w:type="dxa"/>
            <w:tcBorders>
              <w:top w:val="nil"/>
              <w:left w:val="nil"/>
              <w:bottom w:val="nil"/>
              <w:right w:val="single" w:sz="8" w:space="0" w:color="6C6C6C"/>
            </w:tcBorders>
            <w:shd w:val="clear" w:color="000000" w:fill="C5C5C5"/>
            <w:vAlign w:val="center"/>
            <w:hideMark/>
          </w:tcPr>
          <w:p w:rsidR="001C1940" w:rsidRPr="001C1940" w:rsidRDefault="001C1940" w:rsidP="001C1940">
            <w:pPr>
              <w:suppressAutoHyphens w:val="0"/>
              <w:jc w:val="center"/>
              <w:rPr>
                <w:rFonts w:ascii="Arial" w:hAnsi="Arial" w:cs="Arial"/>
                <w:b/>
                <w:bCs/>
                <w:color w:val="000000"/>
                <w:sz w:val="16"/>
                <w:szCs w:val="16"/>
                <w:lang w:eastAsia="cs-CZ"/>
              </w:rPr>
            </w:pPr>
            <w:r w:rsidRPr="001C1940">
              <w:rPr>
                <w:rFonts w:ascii="Arial" w:hAnsi="Arial" w:cs="Arial"/>
                <w:b/>
                <w:bCs/>
                <w:color w:val="000000"/>
                <w:sz w:val="16"/>
                <w:szCs w:val="16"/>
                <w:lang w:eastAsia="cs-CZ"/>
              </w:rPr>
              <w:t>Částka</w:t>
            </w:r>
          </w:p>
        </w:tc>
        <w:tc>
          <w:tcPr>
            <w:tcW w:w="760" w:type="dxa"/>
            <w:tcBorders>
              <w:top w:val="nil"/>
              <w:left w:val="nil"/>
              <w:bottom w:val="nil"/>
              <w:right w:val="single" w:sz="8" w:space="0" w:color="6C6C6C"/>
            </w:tcBorders>
            <w:shd w:val="clear" w:color="000000" w:fill="C5C5C5"/>
            <w:vAlign w:val="center"/>
            <w:hideMark/>
          </w:tcPr>
          <w:p w:rsidR="001C1940" w:rsidRPr="001C1940" w:rsidRDefault="001C1940" w:rsidP="001C1940">
            <w:pPr>
              <w:suppressAutoHyphens w:val="0"/>
              <w:jc w:val="center"/>
              <w:rPr>
                <w:rFonts w:ascii="Arial" w:hAnsi="Arial" w:cs="Arial"/>
                <w:b/>
                <w:bCs/>
                <w:color w:val="000000"/>
                <w:sz w:val="16"/>
                <w:szCs w:val="16"/>
                <w:lang w:eastAsia="cs-CZ"/>
              </w:rPr>
            </w:pPr>
            <w:r w:rsidRPr="001C1940">
              <w:rPr>
                <w:rFonts w:ascii="Arial" w:hAnsi="Arial" w:cs="Arial"/>
                <w:b/>
                <w:bCs/>
                <w:color w:val="000000"/>
                <w:sz w:val="16"/>
                <w:szCs w:val="16"/>
                <w:lang w:eastAsia="cs-CZ"/>
              </w:rPr>
              <w:t>Částka</w:t>
            </w:r>
          </w:p>
        </w:tc>
      </w:tr>
      <w:tr w:rsidR="001C1940" w:rsidRPr="001C1940" w:rsidTr="001C1940">
        <w:trPr>
          <w:trHeight w:val="240"/>
        </w:trPr>
        <w:tc>
          <w:tcPr>
            <w:tcW w:w="940" w:type="dxa"/>
            <w:vMerge/>
            <w:tcBorders>
              <w:top w:val="nil"/>
              <w:left w:val="single" w:sz="8" w:space="0" w:color="6C6C6C"/>
              <w:bottom w:val="single" w:sz="8" w:space="0" w:color="6C6C6C"/>
              <w:right w:val="single" w:sz="8" w:space="0" w:color="6C6C6C"/>
            </w:tcBorders>
            <w:vAlign w:val="center"/>
            <w:hideMark/>
          </w:tcPr>
          <w:p w:rsidR="001C1940" w:rsidRPr="001C1940" w:rsidRDefault="001C1940" w:rsidP="001C1940">
            <w:pPr>
              <w:suppressAutoHyphens w:val="0"/>
              <w:rPr>
                <w:rFonts w:ascii="Arial" w:hAnsi="Arial" w:cs="Arial"/>
                <w:b/>
                <w:bCs/>
                <w:color w:val="000000"/>
                <w:sz w:val="16"/>
                <w:szCs w:val="16"/>
                <w:lang w:eastAsia="cs-CZ"/>
              </w:rPr>
            </w:pPr>
          </w:p>
        </w:tc>
        <w:tc>
          <w:tcPr>
            <w:tcW w:w="460" w:type="dxa"/>
            <w:vMerge/>
            <w:tcBorders>
              <w:top w:val="nil"/>
              <w:left w:val="single" w:sz="8" w:space="0" w:color="6C6C6C"/>
              <w:bottom w:val="single" w:sz="8" w:space="0" w:color="6C6C6C"/>
              <w:right w:val="single" w:sz="8" w:space="0" w:color="6C6C6C"/>
            </w:tcBorders>
            <w:vAlign w:val="center"/>
            <w:hideMark/>
          </w:tcPr>
          <w:p w:rsidR="001C1940" w:rsidRPr="001C1940" w:rsidRDefault="001C1940" w:rsidP="001C1940">
            <w:pPr>
              <w:suppressAutoHyphens w:val="0"/>
              <w:rPr>
                <w:rFonts w:ascii="Arial" w:hAnsi="Arial" w:cs="Arial"/>
                <w:b/>
                <w:bCs/>
                <w:color w:val="000000"/>
                <w:sz w:val="16"/>
                <w:szCs w:val="16"/>
                <w:lang w:eastAsia="cs-CZ"/>
              </w:rPr>
            </w:pPr>
          </w:p>
        </w:tc>
        <w:tc>
          <w:tcPr>
            <w:tcW w:w="3840" w:type="dxa"/>
            <w:vMerge/>
            <w:tcBorders>
              <w:top w:val="nil"/>
              <w:left w:val="single" w:sz="8" w:space="0" w:color="6C6C6C"/>
              <w:bottom w:val="single" w:sz="8" w:space="0" w:color="6C6C6C"/>
              <w:right w:val="single" w:sz="8" w:space="0" w:color="6C6C6C"/>
            </w:tcBorders>
            <w:vAlign w:val="center"/>
            <w:hideMark/>
          </w:tcPr>
          <w:p w:rsidR="001C1940" w:rsidRPr="001C1940" w:rsidRDefault="001C1940" w:rsidP="001C1940">
            <w:pPr>
              <w:suppressAutoHyphens w:val="0"/>
              <w:rPr>
                <w:rFonts w:ascii="Arial" w:hAnsi="Arial" w:cs="Arial"/>
                <w:b/>
                <w:bCs/>
                <w:color w:val="000000"/>
                <w:sz w:val="16"/>
                <w:szCs w:val="16"/>
                <w:lang w:eastAsia="cs-CZ"/>
              </w:rPr>
            </w:pPr>
          </w:p>
        </w:tc>
        <w:tc>
          <w:tcPr>
            <w:tcW w:w="900" w:type="dxa"/>
            <w:tcBorders>
              <w:top w:val="nil"/>
              <w:left w:val="nil"/>
              <w:bottom w:val="single" w:sz="8" w:space="0" w:color="6C6C6C"/>
              <w:right w:val="single" w:sz="8" w:space="0" w:color="6C6C6C"/>
            </w:tcBorders>
            <w:shd w:val="clear" w:color="000000" w:fill="C5C5C5"/>
            <w:vAlign w:val="center"/>
            <w:hideMark/>
          </w:tcPr>
          <w:p w:rsidR="001C1940" w:rsidRPr="001C1940" w:rsidRDefault="001C1940" w:rsidP="001C1940">
            <w:pPr>
              <w:suppressAutoHyphens w:val="0"/>
              <w:jc w:val="center"/>
              <w:rPr>
                <w:rFonts w:ascii="Arial" w:hAnsi="Arial" w:cs="Arial"/>
                <w:b/>
                <w:bCs/>
                <w:color w:val="000000"/>
                <w:sz w:val="16"/>
                <w:szCs w:val="16"/>
                <w:lang w:eastAsia="cs-CZ"/>
              </w:rPr>
            </w:pPr>
            <w:r w:rsidRPr="001C1940">
              <w:rPr>
                <w:rFonts w:ascii="Arial" w:hAnsi="Arial" w:cs="Arial"/>
                <w:b/>
                <w:bCs/>
                <w:color w:val="000000"/>
                <w:sz w:val="16"/>
                <w:szCs w:val="16"/>
                <w:lang w:eastAsia="cs-CZ"/>
              </w:rPr>
              <w:t>porušená</w:t>
            </w:r>
          </w:p>
        </w:tc>
        <w:tc>
          <w:tcPr>
            <w:tcW w:w="1060" w:type="dxa"/>
            <w:tcBorders>
              <w:top w:val="nil"/>
              <w:left w:val="nil"/>
              <w:bottom w:val="single" w:sz="8" w:space="0" w:color="6C6C6C"/>
              <w:right w:val="single" w:sz="8" w:space="0" w:color="6C6C6C"/>
            </w:tcBorders>
            <w:shd w:val="clear" w:color="000000" w:fill="C5C5C5"/>
            <w:vAlign w:val="center"/>
            <w:hideMark/>
          </w:tcPr>
          <w:p w:rsidR="001C1940" w:rsidRPr="001C1940" w:rsidRDefault="001C1940" w:rsidP="001C1940">
            <w:pPr>
              <w:suppressAutoHyphens w:val="0"/>
              <w:jc w:val="center"/>
              <w:rPr>
                <w:rFonts w:ascii="Arial" w:hAnsi="Arial" w:cs="Arial"/>
                <w:b/>
                <w:bCs/>
                <w:color w:val="000000"/>
                <w:sz w:val="16"/>
                <w:szCs w:val="16"/>
                <w:lang w:eastAsia="cs-CZ"/>
              </w:rPr>
            </w:pPr>
            <w:r w:rsidRPr="001C1940">
              <w:rPr>
                <w:rFonts w:ascii="Arial" w:hAnsi="Arial" w:cs="Arial"/>
                <w:b/>
                <w:bCs/>
                <w:color w:val="000000"/>
                <w:sz w:val="16"/>
                <w:szCs w:val="16"/>
                <w:lang w:eastAsia="cs-CZ"/>
              </w:rPr>
              <w:t>schválená</w:t>
            </w:r>
          </w:p>
        </w:tc>
        <w:tc>
          <w:tcPr>
            <w:tcW w:w="1060" w:type="dxa"/>
            <w:tcBorders>
              <w:top w:val="nil"/>
              <w:left w:val="nil"/>
              <w:bottom w:val="single" w:sz="8" w:space="0" w:color="6C6C6C"/>
              <w:right w:val="single" w:sz="8" w:space="0" w:color="6C6C6C"/>
            </w:tcBorders>
            <w:shd w:val="clear" w:color="000000" w:fill="C5C5C5"/>
            <w:vAlign w:val="center"/>
            <w:hideMark/>
          </w:tcPr>
          <w:p w:rsidR="001C1940" w:rsidRPr="001C1940" w:rsidRDefault="001C1940" w:rsidP="001C1940">
            <w:pPr>
              <w:suppressAutoHyphens w:val="0"/>
              <w:jc w:val="center"/>
              <w:rPr>
                <w:rFonts w:ascii="Arial" w:hAnsi="Arial" w:cs="Arial"/>
                <w:b/>
                <w:bCs/>
                <w:color w:val="000000"/>
                <w:sz w:val="16"/>
                <w:szCs w:val="16"/>
                <w:lang w:eastAsia="cs-CZ"/>
              </w:rPr>
            </w:pPr>
            <w:r w:rsidRPr="001C1940">
              <w:rPr>
                <w:rFonts w:ascii="Arial" w:hAnsi="Arial" w:cs="Arial"/>
                <w:b/>
                <w:bCs/>
                <w:color w:val="000000"/>
                <w:sz w:val="16"/>
                <w:szCs w:val="16"/>
                <w:lang w:eastAsia="cs-CZ"/>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1C1940" w:rsidRPr="001C1940" w:rsidRDefault="001C1940" w:rsidP="001C1940">
            <w:pPr>
              <w:suppressAutoHyphens w:val="0"/>
              <w:jc w:val="center"/>
              <w:rPr>
                <w:rFonts w:ascii="Arial" w:hAnsi="Arial" w:cs="Arial"/>
                <w:b/>
                <w:bCs/>
                <w:color w:val="000000"/>
                <w:sz w:val="16"/>
                <w:szCs w:val="16"/>
                <w:lang w:eastAsia="cs-CZ"/>
              </w:rPr>
            </w:pPr>
            <w:r w:rsidRPr="001C1940">
              <w:rPr>
                <w:rFonts w:ascii="Arial" w:hAnsi="Arial" w:cs="Arial"/>
                <w:b/>
                <w:bCs/>
                <w:color w:val="000000"/>
                <w:sz w:val="16"/>
                <w:szCs w:val="16"/>
                <w:lang w:eastAsia="cs-CZ"/>
              </w:rPr>
              <w:t>vrácená</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MMP-BEZP</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 xml:space="preserve">NZDM </w:t>
            </w:r>
            <w:proofErr w:type="spellStart"/>
            <w:r w:rsidRPr="001C1940">
              <w:rPr>
                <w:rFonts w:ascii="Arial" w:hAnsi="Arial" w:cs="Arial"/>
                <w:color w:val="000000"/>
                <w:sz w:val="16"/>
                <w:szCs w:val="16"/>
                <w:lang w:eastAsia="cs-CZ"/>
              </w:rPr>
              <w:t>Pixla</w:t>
            </w:r>
            <w:proofErr w:type="spellEnd"/>
            <w:r w:rsidRPr="001C1940">
              <w:rPr>
                <w:rFonts w:ascii="Arial" w:hAnsi="Arial" w:cs="Arial"/>
                <w:color w:val="000000"/>
                <w:sz w:val="16"/>
                <w:szCs w:val="16"/>
                <w:lang w:eastAsia="cs-CZ"/>
              </w:rPr>
              <w:t>, terénní program COM.PASS, Klubíčko</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478 000,00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478 000,00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MMP-KIMC</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Předškoláci zálesáci</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30 000,00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30 000,00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465"/>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MMP-SOC</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 xml:space="preserve">Nízkoprahové zařízení pro děti a mládež </w:t>
            </w:r>
            <w:proofErr w:type="spellStart"/>
            <w:r w:rsidRPr="001C1940">
              <w:rPr>
                <w:rFonts w:ascii="Arial" w:hAnsi="Arial" w:cs="Arial"/>
                <w:color w:val="000000"/>
                <w:sz w:val="16"/>
                <w:szCs w:val="16"/>
                <w:lang w:eastAsia="cs-CZ"/>
              </w:rPr>
              <w:t>Pixla</w:t>
            </w:r>
            <w:proofErr w:type="spellEnd"/>
            <w:r w:rsidRPr="001C1940">
              <w:rPr>
                <w:rFonts w:ascii="Arial" w:hAnsi="Arial" w:cs="Arial"/>
                <w:color w:val="000000"/>
                <w:sz w:val="16"/>
                <w:szCs w:val="16"/>
                <w:lang w:eastAsia="cs-CZ"/>
              </w:rPr>
              <w:t xml:space="preserve"> Ponton</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465"/>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Grant Č/6 - provozní náklady na činnost v roce 2013</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15 000,00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15 000,00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MMP-SOC</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Program Včasné péče Klubíčko</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100 000,00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 xml:space="preserve">Grant P/III/14 - Street </w:t>
            </w:r>
            <w:proofErr w:type="spellStart"/>
            <w:r w:rsidRPr="001C1940">
              <w:rPr>
                <w:rFonts w:ascii="Arial" w:hAnsi="Arial" w:cs="Arial"/>
                <w:color w:val="000000"/>
                <w:sz w:val="16"/>
                <w:szCs w:val="16"/>
                <w:lang w:eastAsia="cs-CZ"/>
              </w:rPr>
              <w:t>Battle</w:t>
            </w:r>
            <w:proofErr w:type="spellEnd"/>
            <w:r w:rsidRPr="001C1940">
              <w:rPr>
                <w:rFonts w:ascii="Arial" w:hAnsi="Arial" w:cs="Arial"/>
                <w:color w:val="000000"/>
                <w:sz w:val="16"/>
                <w:szCs w:val="16"/>
                <w:lang w:eastAsia="cs-CZ"/>
              </w:rPr>
              <w:t xml:space="preserve"> Jam - Plzeň 2013</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20 000,00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 xml:space="preserve">Grant P/III/15 - </w:t>
            </w:r>
            <w:proofErr w:type="spellStart"/>
            <w:r w:rsidRPr="001C1940">
              <w:rPr>
                <w:rFonts w:ascii="Arial" w:hAnsi="Arial" w:cs="Arial"/>
                <w:color w:val="000000"/>
                <w:sz w:val="16"/>
                <w:szCs w:val="16"/>
                <w:lang w:eastAsia="cs-CZ"/>
              </w:rPr>
              <w:t>Underbridge</w:t>
            </w:r>
            <w:proofErr w:type="spellEnd"/>
            <w:r w:rsidRPr="001C1940">
              <w:rPr>
                <w:rFonts w:ascii="Arial" w:hAnsi="Arial" w:cs="Arial"/>
                <w:color w:val="000000"/>
                <w:sz w:val="16"/>
                <w:szCs w:val="16"/>
                <w:lang w:eastAsia="cs-CZ"/>
              </w:rPr>
              <w:t xml:space="preserve"> music </w:t>
            </w:r>
            <w:proofErr w:type="spellStart"/>
            <w:r w:rsidRPr="001C1940">
              <w:rPr>
                <w:rFonts w:ascii="Arial" w:hAnsi="Arial" w:cs="Arial"/>
                <w:color w:val="000000"/>
                <w:sz w:val="16"/>
                <w:szCs w:val="16"/>
                <w:lang w:eastAsia="cs-CZ"/>
              </w:rPr>
              <w:t>fest</w:t>
            </w:r>
            <w:proofErr w:type="spellEnd"/>
            <w:r w:rsidRPr="001C1940">
              <w:rPr>
                <w:rFonts w:ascii="Arial" w:hAnsi="Arial" w:cs="Arial"/>
                <w:color w:val="000000"/>
                <w:sz w:val="16"/>
                <w:szCs w:val="16"/>
                <w:lang w:eastAsia="cs-CZ"/>
              </w:rPr>
              <w:t xml:space="preserve"> </w:t>
            </w:r>
            <w:proofErr w:type="spellStart"/>
            <w:r w:rsidRPr="001C1940">
              <w:rPr>
                <w:rFonts w:ascii="Arial" w:hAnsi="Arial" w:cs="Arial"/>
                <w:color w:val="000000"/>
                <w:sz w:val="16"/>
                <w:szCs w:val="16"/>
                <w:lang w:eastAsia="cs-CZ"/>
              </w:rPr>
              <w:t>Pixlování</w:t>
            </w:r>
            <w:proofErr w:type="spellEnd"/>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30 000,00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30 000,00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MMP-BEZP</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Kdo nehulí, ten umí</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20 000,00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11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MMP-OŠMT</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projekt" Program včasné péče Klubíčko" - výtvarné potřeby, sportovní pomůcky, hygienické potřeby, služby (kopírování, tisk, svoz odpadu), ubytování při týmovém výjezdu, nájemné prostor, vybavení prostor nábytkem, tabulí</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5 000,00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5 000,00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61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C1940" w:rsidRPr="001C1940" w:rsidRDefault="001C1940" w:rsidP="001C1940">
            <w:pPr>
              <w:suppressAutoHyphens w:val="0"/>
              <w:jc w:val="right"/>
              <w:rPr>
                <w:rFonts w:ascii="Arial" w:hAnsi="Arial" w:cs="Arial"/>
                <w:b/>
                <w:bCs/>
                <w:color w:val="000000"/>
                <w:sz w:val="16"/>
                <w:szCs w:val="16"/>
                <w:lang w:eastAsia="cs-CZ"/>
              </w:rPr>
            </w:pPr>
            <w:r w:rsidRPr="001C1940">
              <w:rPr>
                <w:rFonts w:ascii="Arial" w:hAnsi="Arial" w:cs="Arial"/>
                <w:b/>
                <w:bCs/>
                <w:color w:val="000000"/>
                <w:sz w:val="16"/>
                <w:szCs w:val="16"/>
                <w:lang w:eastAsia="cs-CZ"/>
              </w:rPr>
              <w:t>Suma 2013</w:t>
            </w:r>
          </w:p>
        </w:tc>
        <w:tc>
          <w:tcPr>
            <w:tcW w:w="1060" w:type="dxa"/>
            <w:tcBorders>
              <w:top w:val="nil"/>
              <w:left w:val="nil"/>
              <w:bottom w:val="single" w:sz="8" w:space="0" w:color="6C6C6C"/>
              <w:right w:val="single" w:sz="8" w:space="0" w:color="6C6C6C"/>
            </w:tcBorders>
            <w:shd w:val="clear" w:color="000000" w:fill="F0E68C"/>
            <w:vAlign w:val="bottom"/>
            <w:hideMark/>
          </w:tcPr>
          <w:p w:rsidR="001C1940" w:rsidRPr="001C1940" w:rsidRDefault="001C1940" w:rsidP="001C1940">
            <w:pPr>
              <w:suppressAutoHyphens w:val="0"/>
              <w:jc w:val="right"/>
              <w:rPr>
                <w:rFonts w:ascii="Arial" w:hAnsi="Arial" w:cs="Arial"/>
                <w:b/>
                <w:bCs/>
                <w:color w:val="000000"/>
                <w:sz w:val="16"/>
                <w:szCs w:val="16"/>
                <w:lang w:eastAsia="cs-CZ"/>
              </w:rPr>
            </w:pPr>
            <w:r w:rsidRPr="001C1940">
              <w:rPr>
                <w:rFonts w:ascii="Arial" w:hAnsi="Arial" w:cs="Arial"/>
                <w:b/>
                <w:bCs/>
                <w:color w:val="000000"/>
                <w:sz w:val="16"/>
                <w:szCs w:val="16"/>
                <w:lang w:eastAsia="cs-CZ"/>
              </w:rPr>
              <w:t>698 000,00</w:t>
            </w:r>
          </w:p>
        </w:tc>
        <w:tc>
          <w:tcPr>
            <w:tcW w:w="1060" w:type="dxa"/>
            <w:tcBorders>
              <w:top w:val="nil"/>
              <w:left w:val="nil"/>
              <w:bottom w:val="single" w:sz="8" w:space="0" w:color="6C6C6C"/>
              <w:right w:val="single" w:sz="8" w:space="0" w:color="6C6C6C"/>
            </w:tcBorders>
            <w:shd w:val="clear" w:color="000000" w:fill="F0E68C"/>
            <w:vAlign w:val="bottom"/>
            <w:hideMark/>
          </w:tcPr>
          <w:p w:rsidR="001C1940" w:rsidRPr="001C1940" w:rsidRDefault="001C1940" w:rsidP="001C1940">
            <w:pPr>
              <w:suppressAutoHyphens w:val="0"/>
              <w:jc w:val="right"/>
              <w:rPr>
                <w:rFonts w:ascii="Arial" w:hAnsi="Arial" w:cs="Arial"/>
                <w:b/>
                <w:bCs/>
                <w:color w:val="000000"/>
                <w:sz w:val="16"/>
                <w:szCs w:val="16"/>
                <w:lang w:eastAsia="cs-CZ"/>
              </w:rPr>
            </w:pPr>
            <w:r w:rsidRPr="001C1940">
              <w:rPr>
                <w:rFonts w:ascii="Arial" w:hAnsi="Arial" w:cs="Arial"/>
                <w:b/>
                <w:bCs/>
                <w:color w:val="000000"/>
                <w:sz w:val="16"/>
                <w:szCs w:val="16"/>
                <w:lang w:eastAsia="cs-CZ"/>
              </w:rPr>
              <w:t>698 000,00</w:t>
            </w:r>
          </w:p>
        </w:tc>
        <w:tc>
          <w:tcPr>
            <w:tcW w:w="760" w:type="dxa"/>
            <w:tcBorders>
              <w:top w:val="nil"/>
              <w:left w:val="nil"/>
              <w:bottom w:val="single" w:sz="8" w:space="0" w:color="6C6C6C"/>
              <w:right w:val="single" w:sz="8" w:space="0" w:color="6C6C6C"/>
            </w:tcBorders>
            <w:shd w:val="clear" w:color="000000" w:fill="F0E68C"/>
            <w:vAlign w:val="bottom"/>
            <w:hideMark/>
          </w:tcPr>
          <w:p w:rsidR="001C1940" w:rsidRPr="001C1940" w:rsidRDefault="001C1940" w:rsidP="001C1940">
            <w:pPr>
              <w:suppressAutoHyphens w:val="0"/>
              <w:jc w:val="right"/>
              <w:rPr>
                <w:rFonts w:ascii="Arial" w:hAnsi="Arial" w:cs="Arial"/>
                <w:b/>
                <w:bCs/>
                <w:color w:val="000000"/>
                <w:sz w:val="16"/>
                <w:szCs w:val="16"/>
                <w:lang w:eastAsia="cs-CZ"/>
              </w:rPr>
            </w:pPr>
            <w:r w:rsidRPr="001C1940">
              <w:rPr>
                <w:rFonts w:ascii="Arial" w:hAnsi="Arial" w:cs="Arial"/>
                <w:b/>
                <w:bCs/>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MMP-OSS</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Terénní program COM.PASS</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70 000,00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70 000,00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MMP-BEZP</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 xml:space="preserve">NZDM </w:t>
            </w:r>
            <w:proofErr w:type="spellStart"/>
            <w:r w:rsidRPr="001C1940">
              <w:rPr>
                <w:rFonts w:ascii="Arial" w:hAnsi="Arial" w:cs="Arial"/>
                <w:color w:val="000000"/>
                <w:sz w:val="16"/>
                <w:szCs w:val="16"/>
                <w:lang w:eastAsia="cs-CZ"/>
              </w:rPr>
              <w:t>Pixla</w:t>
            </w:r>
            <w:proofErr w:type="spellEnd"/>
            <w:r w:rsidRPr="001C1940">
              <w:rPr>
                <w:rFonts w:ascii="Arial" w:hAnsi="Arial" w:cs="Arial"/>
                <w:color w:val="000000"/>
                <w:sz w:val="16"/>
                <w:szCs w:val="16"/>
                <w:lang w:eastAsia="cs-CZ"/>
              </w:rPr>
              <w:t>, Terénní program COM.PASS</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478 000,00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478 000,00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 xml:space="preserve">Grant P/III/62 - </w:t>
            </w:r>
            <w:proofErr w:type="spellStart"/>
            <w:r w:rsidRPr="001C1940">
              <w:rPr>
                <w:rFonts w:ascii="Arial" w:hAnsi="Arial" w:cs="Arial"/>
                <w:color w:val="000000"/>
                <w:sz w:val="16"/>
                <w:szCs w:val="16"/>
                <w:lang w:eastAsia="cs-CZ"/>
              </w:rPr>
              <w:t>Underbridge</w:t>
            </w:r>
            <w:proofErr w:type="spellEnd"/>
            <w:r w:rsidRPr="001C1940">
              <w:rPr>
                <w:rFonts w:ascii="Arial" w:hAnsi="Arial" w:cs="Arial"/>
                <w:color w:val="000000"/>
                <w:sz w:val="16"/>
                <w:szCs w:val="16"/>
                <w:lang w:eastAsia="cs-CZ"/>
              </w:rPr>
              <w:t xml:space="preserve"> music </w:t>
            </w:r>
            <w:proofErr w:type="spellStart"/>
            <w:r w:rsidRPr="001C1940">
              <w:rPr>
                <w:rFonts w:ascii="Arial" w:hAnsi="Arial" w:cs="Arial"/>
                <w:color w:val="000000"/>
                <w:sz w:val="16"/>
                <w:szCs w:val="16"/>
                <w:lang w:eastAsia="cs-CZ"/>
              </w:rPr>
              <w:t>fest</w:t>
            </w:r>
            <w:proofErr w:type="spellEnd"/>
            <w:r w:rsidRPr="001C1940">
              <w:rPr>
                <w:rFonts w:ascii="Arial" w:hAnsi="Arial" w:cs="Arial"/>
                <w:color w:val="000000"/>
                <w:sz w:val="16"/>
                <w:szCs w:val="16"/>
                <w:lang w:eastAsia="cs-CZ"/>
              </w:rPr>
              <w:t xml:space="preserve"> </w:t>
            </w:r>
            <w:proofErr w:type="spellStart"/>
            <w:r w:rsidRPr="001C1940">
              <w:rPr>
                <w:rFonts w:ascii="Arial" w:hAnsi="Arial" w:cs="Arial"/>
                <w:color w:val="000000"/>
                <w:sz w:val="16"/>
                <w:szCs w:val="16"/>
                <w:lang w:eastAsia="cs-CZ"/>
              </w:rPr>
              <w:t>Pixlování</w:t>
            </w:r>
            <w:proofErr w:type="spellEnd"/>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20 000,00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915"/>
        </w:trPr>
        <w:tc>
          <w:tcPr>
            <w:tcW w:w="940"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lastRenderedPageBreak/>
              <w:t>MMP-OŠMT</w:t>
            </w:r>
          </w:p>
        </w:tc>
        <w:tc>
          <w:tcPr>
            <w:tcW w:w="460" w:type="dxa"/>
            <w:tcBorders>
              <w:top w:val="single" w:sz="8" w:space="0" w:color="6C6C6C"/>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2014</w:t>
            </w:r>
          </w:p>
        </w:tc>
        <w:tc>
          <w:tcPr>
            <w:tcW w:w="3840" w:type="dxa"/>
            <w:tcBorders>
              <w:top w:val="single" w:sz="8" w:space="0" w:color="6C6C6C"/>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Projekt "Všechno znám, všechno vím" - vzdělávací prázdninový pobyt a zážitkový víkend pro děti a mládež ze sociálně znevýhodněného prostředí</w:t>
            </w:r>
          </w:p>
        </w:tc>
        <w:tc>
          <w:tcPr>
            <w:tcW w:w="900" w:type="dxa"/>
            <w:tcBorders>
              <w:top w:val="single" w:sz="8" w:space="0" w:color="6C6C6C"/>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single" w:sz="8" w:space="0" w:color="6C6C6C"/>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5 000,00</w:t>
            </w:r>
          </w:p>
        </w:tc>
        <w:tc>
          <w:tcPr>
            <w:tcW w:w="1060" w:type="dxa"/>
            <w:tcBorders>
              <w:top w:val="single" w:sz="8" w:space="0" w:color="6C6C6C"/>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5 000,00</w:t>
            </w:r>
          </w:p>
        </w:tc>
        <w:tc>
          <w:tcPr>
            <w:tcW w:w="760" w:type="dxa"/>
            <w:tcBorders>
              <w:top w:val="single" w:sz="8" w:space="0" w:color="6C6C6C"/>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Dotace Č/23 - náklady na činnost v roce 2014</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19 000,00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19 000,00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MMP-BEZP</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O prázdninách za školou</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18 000,00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18 000,00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MMP-OSS</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O prázdninách za školou</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25 000,00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25 000,00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ÚMO 3</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 xml:space="preserve">provoz NZDM </w:t>
            </w:r>
            <w:proofErr w:type="spellStart"/>
            <w:r w:rsidRPr="001C1940">
              <w:rPr>
                <w:rFonts w:ascii="Arial" w:hAnsi="Arial" w:cs="Arial"/>
                <w:color w:val="000000"/>
                <w:sz w:val="16"/>
                <w:szCs w:val="16"/>
                <w:lang w:eastAsia="cs-CZ"/>
              </w:rPr>
              <w:t>Pixla</w:t>
            </w:r>
            <w:proofErr w:type="spellEnd"/>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20 000,00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ÚMO 3</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 xml:space="preserve">provoz </w:t>
            </w:r>
            <w:proofErr w:type="spellStart"/>
            <w:r w:rsidRPr="001C1940">
              <w:rPr>
                <w:rFonts w:ascii="Arial" w:hAnsi="Arial" w:cs="Arial"/>
                <w:color w:val="000000"/>
                <w:sz w:val="16"/>
                <w:szCs w:val="16"/>
                <w:lang w:eastAsia="cs-CZ"/>
              </w:rPr>
              <w:t>Pvp</w:t>
            </w:r>
            <w:proofErr w:type="spellEnd"/>
            <w:r w:rsidRPr="001C1940">
              <w:rPr>
                <w:rFonts w:ascii="Arial" w:hAnsi="Arial" w:cs="Arial"/>
                <w:color w:val="000000"/>
                <w:sz w:val="16"/>
                <w:szCs w:val="16"/>
                <w:lang w:eastAsia="cs-CZ"/>
              </w:rPr>
              <w:t xml:space="preserve"> Klubíčko</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50 000,00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50 000,00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61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C1940" w:rsidRPr="001C1940" w:rsidRDefault="001C1940" w:rsidP="001C1940">
            <w:pPr>
              <w:suppressAutoHyphens w:val="0"/>
              <w:jc w:val="right"/>
              <w:rPr>
                <w:rFonts w:ascii="Arial" w:hAnsi="Arial" w:cs="Arial"/>
                <w:b/>
                <w:bCs/>
                <w:color w:val="000000"/>
                <w:sz w:val="16"/>
                <w:szCs w:val="16"/>
                <w:lang w:eastAsia="cs-CZ"/>
              </w:rPr>
            </w:pPr>
            <w:r w:rsidRPr="001C1940">
              <w:rPr>
                <w:rFonts w:ascii="Arial" w:hAnsi="Arial" w:cs="Arial"/>
                <w:b/>
                <w:bCs/>
                <w:color w:val="000000"/>
                <w:sz w:val="16"/>
                <w:szCs w:val="16"/>
                <w:lang w:eastAsia="cs-CZ"/>
              </w:rPr>
              <w:t>Suma 2014</w:t>
            </w:r>
          </w:p>
        </w:tc>
        <w:tc>
          <w:tcPr>
            <w:tcW w:w="1060" w:type="dxa"/>
            <w:tcBorders>
              <w:top w:val="nil"/>
              <w:left w:val="nil"/>
              <w:bottom w:val="single" w:sz="8" w:space="0" w:color="6C6C6C"/>
              <w:right w:val="single" w:sz="8" w:space="0" w:color="6C6C6C"/>
            </w:tcBorders>
            <w:shd w:val="clear" w:color="000000" w:fill="F0E68C"/>
            <w:vAlign w:val="bottom"/>
            <w:hideMark/>
          </w:tcPr>
          <w:p w:rsidR="001C1940" w:rsidRPr="001C1940" w:rsidRDefault="001C1940" w:rsidP="001C1940">
            <w:pPr>
              <w:suppressAutoHyphens w:val="0"/>
              <w:jc w:val="right"/>
              <w:rPr>
                <w:rFonts w:ascii="Arial" w:hAnsi="Arial" w:cs="Arial"/>
                <w:b/>
                <w:bCs/>
                <w:color w:val="000000"/>
                <w:sz w:val="16"/>
                <w:szCs w:val="16"/>
                <w:lang w:eastAsia="cs-CZ"/>
              </w:rPr>
            </w:pPr>
            <w:r w:rsidRPr="001C1940">
              <w:rPr>
                <w:rFonts w:ascii="Arial" w:hAnsi="Arial" w:cs="Arial"/>
                <w:b/>
                <w:bCs/>
                <w:color w:val="000000"/>
                <w:sz w:val="16"/>
                <w:szCs w:val="16"/>
                <w:lang w:eastAsia="cs-CZ"/>
              </w:rPr>
              <w:t>705 000,00</w:t>
            </w:r>
          </w:p>
        </w:tc>
        <w:tc>
          <w:tcPr>
            <w:tcW w:w="1060" w:type="dxa"/>
            <w:tcBorders>
              <w:top w:val="nil"/>
              <w:left w:val="nil"/>
              <w:bottom w:val="single" w:sz="8" w:space="0" w:color="6C6C6C"/>
              <w:right w:val="single" w:sz="8" w:space="0" w:color="6C6C6C"/>
            </w:tcBorders>
            <w:shd w:val="clear" w:color="000000" w:fill="F0E68C"/>
            <w:vAlign w:val="bottom"/>
            <w:hideMark/>
          </w:tcPr>
          <w:p w:rsidR="001C1940" w:rsidRPr="001C1940" w:rsidRDefault="001C1940" w:rsidP="001C1940">
            <w:pPr>
              <w:suppressAutoHyphens w:val="0"/>
              <w:jc w:val="right"/>
              <w:rPr>
                <w:rFonts w:ascii="Arial" w:hAnsi="Arial" w:cs="Arial"/>
                <w:b/>
                <w:bCs/>
                <w:color w:val="000000"/>
                <w:sz w:val="16"/>
                <w:szCs w:val="16"/>
                <w:lang w:eastAsia="cs-CZ"/>
              </w:rPr>
            </w:pPr>
            <w:r w:rsidRPr="001C1940">
              <w:rPr>
                <w:rFonts w:ascii="Arial" w:hAnsi="Arial" w:cs="Arial"/>
                <w:b/>
                <w:bCs/>
                <w:color w:val="000000"/>
                <w:sz w:val="16"/>
                <w:szCs w:val="16"/>
                <w:lang w:eastAsia="cs-CZ"/>
              </w:rPr>
              <w:t>705 000,00</w:t>
            </w:r>
          </w:p>
        </w:tc>
        <w:tc>
          <w:tcPr>
            <w:tcW w:w="760" w:type="dxa"/>
            <w:tcBorders>
              <w:top w:val="nil"/>
              <w:left w:val="nil"/>
              <w:bottom w:val="single" w:sz="8" w:space="0" w:color="6C6C6C"/>
              <w:right w:val="single" w:sz="8" w:space="0" w:color="6C6C6C"/>
            </w:tcBorders>
            <w:shd w:val="clear" w:color="000000" w:fill="F0E68C"/>
            <w:vAlign w:val="bottom"/>
            <w:hideMark/>
          </w:tcPr>
          <w:p w:rsidR="001C1940" w:rsidRPr="001C1940" w:rsidRDefault="001C1940" w:rsidP="001C1940">
            <w:pPr>
              <w:suppressAutoHyphens w:val="0"/>
              <w:jc w:val="right"/>
              <w:rPr>
                <w:rFonts w:ascii="Arial" w:hAnsi="Arial" w:cs="Arial"/>
                <w:b/>
                <w:bCs/>
                <w:color w:val="000000"/>
                <w:sz w:val="16"/>
                <w:szCs w:val="16"/>
                <w:lang w:eastAsia="cs-CZ"/>
              </w:rPr>
            </w:pPr>
            <w:r w:rsidRPr="001C1940">
              <w:rPr>
                <w:rFonts w:ascii="Arial" w:hAnsi="Arial" w:cs="Arial"/>
                <w:b/>
                <w:bCs/>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Dotace Č/20 - náklady na činnost v roce 2015</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40 000,00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40 000,00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 xml:space="preserve">Dotace P/III/11 - Strett </w:t>
            </w:r>
            <w:proofErr w:type="spellStart"/>
            <w:r w:rsidRPr="001C1940">
              <w:rPr>
                <w:rFonts w:ascii="Arial" w:hAnsi="Arial" w:cs="Arial"/>
                <w:color w:val="000000"/>
                <w:sz w:val="16"/>
                <w:szCs w:val="16"/>
                <w:lang w:eastAsia="cs-CZ"/>
              </w:rPr>
              <w:t>battle</w:t>
            </w:r>
            <w:proofErr w:type="spellEnd"/>
            <w:r w:rsidRPr="001C1940">
              <w:rPr>
                <w:rFonts w:ascii="Arial" w:hAnsi="Arial" w:cs="Arial"/>
                <w:color w:val="000000"/>
                <w:sz w:val="16"/>
                <w:szCs w:val="16"/>
                <w:lang w:eastAsia="cs-CZ"/>
              </w:rPr>
              <w:t xml:space="preserve"> jam - Plzeň 2015</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MMP-BEZP</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 xml:space="preserve">NZDM </w:t>
            </w:r>
            <w:proofErr w:type="spellStart"/>
            <w:r w:rsidRPr="001C1940">
              <w:rPr>
                <w:rFonts w:ascii="Arial" w:hAnsi="Arial" w:cs="Arial"/>
                <w:color w:val="000000"/>
                <w:sz w:val="16"/>
                <w:szCs w:val="16"/>
                <w:lang w:eastAsia="cs-CZ"/>
              </w:rPr>
              <w:t>Pixla</w:t>
            </w:r>
            <w:proofErr w:type="spellEnd"/>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230 000,00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115 000,00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MMP-BEZP</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Terénní program COM.PASS</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123 000,00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61 500,00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MMP-BEZP</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Program Včasné péče Klubíčko</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125 000,00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62 500,00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MMP-OSS</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Terénní program COM.PASS</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MMP-OSS</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Není doma jako doma</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MMP-OSS</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Program včasné péče Klubíčko</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69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MMP-OŠMT</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Projekt Vzdělávací prázdninový pobyt pro mládež ze sociálně znevýhodněného prostředí (materiál, ubytování a strava, cestovné)</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3 000,00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ÚMO 3</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Program včasné péče Klubíčko - rok 2015</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ÚMO 3</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 xml:space="preserve">Street </w:t>
            </w:r>
            <w:proofErr w:type="spellStart"/>
            <w:r w:rsidRPr="001C1940">
              <w:rPr>
                <w:rFonts w:ascii="Arial" w:hAnsi="Arial" w:cs="Arial"/>
                <w:color w:val="000000"/>
                <w:sz w:val="16"/>
                <w:szCs w:val="16"/>
                <w:lang w:eastAsia="cs-CZ"/>
              </w:rPr>
              <w:t>Battle</w:t>
            </w:r>
            <w:proofErr w:type="spellEnd"/>
            <w:r w:rsidRPr="001C1940">
              <w:rPr>
                <w:rFonts w:ascii="Arial" w:hAnsi="Arial" w:cs="Arial"/>
                <w:color w:val="000000"/>
                <w:sz w:val="16"/>
                <w:szCs w:val="16"/>
                <w:lang w:eastAsia="cs-CZ"/>
              </w:rPr>
              <w:t xml:space="preserve"> Jam - Plzeň 2015 - 23.5.2015</w:t>
            </w:r>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940" w:type="dxa"/>
            <w:tcBorders>
              <w:top w:val="nil"/>
              <w:left w:val="single" w:sz="8" w:space="0" w:color="6C6C6C"/>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 xml:space="preserve">M/42 - </w:t>
            </w:r>
            <w:proofErr w:type="spellStart"/>
            <w:r w:rsidRPr="001C1940">
              <w:rPr>
                <w:rFonts w:ascii="Arial" w:hAnsi="Arial" w:cs="Arial"/>
                <w:color w:val="000000"/>
                <w:sz w:val="16"/>
                <w:szCs w:val="16"/>
                <w:lang w:eastAsia="cs-CZ"/>
              </w:rPr>
              <w:t>Underbridge</w:t>
            </w:r>
            <w:proofErr w:type="spellEnd"/>
            <w:r w:rsidRPr="001C1940">
              <w:rPr>
                <w:rFonts w:ascii="Arial" w:hAnsi="Arial" w:cs="Arial"/>
                <w:color w:val="000000"/>
                <w:sz w:val="16"/>
                <w:szCs w:val="16"/>
                <w:lang w:eastAsia="cs-CZ"/>
              </w:rPr>
              <w:t xml:space="preserve"> music </w:t>
            </w:r>
            <w:proofErr w:type="spellStart"/>
            <w:r w:rsidRPr="001C1940">
              <w:rPr>
                <w:rFonts w:ascii="Arial" w:hAnsi="Arial" w:cs="Arial"/>
                <w:color w:val="000000"/>
                <w:sz w:val="16"/>
                <w:szCs w:val="16"/>
                <w:lang w:eastAsia="cs-CZ"/>
              </w:rPr>
              <w:t>fest</w:t>
            </w:r>
            <w:proofErr w:type="spellEnd"/>
            <w:r w:rsidRPr="001C1940">
              <w:rPr>
                <w:rFonts w:ascii="Arial" w:hAnsi="Arial" w:cs="Arial"/>
                <w:color w:val="000000"/>
                <w:sz w:val="16"/>
                <w:szCs w:val="16"/>
                <w:lang w:eastAsia="cs-CZ"/>
              </w:rPr>
              <w:t xml:space="preserve"> </w:t>
            </w:r>
            <w:proofErr w:type="spellStart"/>
            <w:r w:rsidRPr="001C1940">
              <w:rPr>
                <w:rFonts w:ascii="Arial" w:hAnsi="Arial" w:cs="Arial"/>
                <w:color w:val="000000"/>
                <w:sz w:val="16"/>
                <w:szCs w:val="16"/>
                <w:lang w:eastAsia="cs-CZ"/>
              </w:rPr>
              <w:t>Pixlování</w:t>
            </w:r>
            <w:proofErr w:type="spellEnd"/>
          </w:p>
        </w:tc>
        <w:tc>
          <w:tcPr>
            <w:tcW w:w="90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rPr>
                <w:rFonts w:ascii="Arial" w:hAnsi="Arial" w:cs="Arial"/>
                <w:color w:val="000000"/>
                <w:sz w:val="16"/>
                <w:szCs w:val="16"/>
                <w:lang w:eastAsia="cs-CZ"/>
              </w:rPr>
            </w:pPr>
            <w:r w:rsidRPr="001C1940">
              <w:rPr>
                <w:rFonts w:ascii="Arial" w:hAnsi="Arial" w:cs="Arial"/>
                <w:color w:val="000000"/>
                <w:sz w:val="16"/>
                <w:szCs w:val="16"/>
                <w:lang w:eastAsia="cs-CZ"/>
              </w:rPr>
              <w:t>Ne</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c>
          <w:tcPr>
            <w:tcW w:w="10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1C1940" w:rsidRPr="001C1940" w:rsidRDefault="001C1940" w:rsidP="001C1940">
            <w:pPr>
              <w:suppressAutoHyphens w:val="0"/>
              <w:jc w:val="right"/>
              <w:rPr>
                <w:rFonts w:ascii="Arial" w:hAnsi="Arial" w:cs="Arial"/>
                <w:color w:val="000000"/>
                <w:sz w:val="16"/>
                <w:szCs w:val="16"/>
                <w:lang w:eastAsia="cs-CZ"/>
              </w:rPr>
            </w:pPr>
            <w:r w:rsidRPr="001C1940">
              <w:rPr>
                <w:rFonts w:ascii="Arial" w:hAnsi="Arial" w:cs="Arial"/>
                <w:color w:val="000000"/>
                <w:sz w:val="16"/>
                <w:szCs w:val="16"/>
                <w:lang w:eastAsia="cs-CZ"/>
              </w:rPr>
              <w:t>0</w:t>
            </w:r>
          </w:p>
        </w:tc>
      </w:tr>
      <w:tr w:rsidR="001C1940" w:rsidRPr="001C1940" w:rsidTr="001C1940">
        <w:trPr>
          <w:trHeight w:val="240"/>
        </w:trPr>
        <w:tc>
          <w:tcPr>
            <w:tcW w:w="61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C1940" w:rsidRPr="001C1940" w:rsidRDefault="001C1940" w:rsidP="001C1940">
            <w:pPr>
              <w:suppressAutoHyphens w:val="0"/>
              <w:jc w:val="right"/>
              <w:rPr>
                <w:rFonts w:ascii="Arial" w:hAnsi="Arial" w:cs="Arial"/>
                <w:b/>
                <w:bCs/>
                <w:color w:val="000000"/>
                <w:sz w:val="16"/>
                <w:szCs w:val="16"/>
                <w:lang w:eastAsia="cs-CZ"/>
              </w:rPr>
            </w:pPr>
            <w:r w:rsidRPr="001C1940">
              <w:rPr>
                <w:rFonts w:ascii="Arial" w:hAnsi="Arial" w:cs="Arial"/>
                <w:b/>
                <w:bCs/>
                <w:color w:val="000000"/>
                <w:sz w:val="16"/>
                <w:szCs w:val="16"/>
                <w:lang w:eastAsia="cs-CZ"/>
              </w:rPr>
              <w:t>Suma 2015</w:t>
            </w:r>
          </w:p>
        </w:tc>
        <w:tc>
          <w:tcPr>
            <w:tcW w:w="1060" w:type="dxa"/>
            <w:tcBorders>
              <w:top w:val="nil"/>
              <w:left w:val="nil"/>
              <w:bottom w:val="single" w:sz="8" w:space="0" w:color="6C6C6C"/>
              <w:right w:val="single" w:sz="8" w:space="0" w:color="6C6C6C"/>
            </w:tcBorders>
            <w:shd w:val="clear" w:color="000000" w:fill="F0E68C"/>
            <w:vAlign w:val="bottom"/>
            <w:hideMark/>
          </w:tcPr>
          <w:p w:rsidR="001C1940" w:rsidRPr="001C1940" w:rsidRDefault="001C1940" w:rsidP="001C1940">
            <w:pPr>
              <w:suppressAutoHyphens w:val="0"/>
              <w:jc w:val="right"/>
              <w:rPr>
                <w:rFonts w:ascii="Arial" w:hAnsi="Arial" w:cs="Arial"/>
                <w:b/>
                <w:bCs/>
                <w:color w:val="000000"/>
                <w:sz w:val="16"/>
                <w:szCs w:val="16"/>
                <w:lang w:eastAsia="cs-CZ"/>
              </w:rPr>
            </w:pPr>
            <w:r w:rsidRPr="001C1940">
              <w:rPr>
                <w:rFonts w:ascii="Arial" w:hAnsi="Arial" w:cs="Arial"/>
                <w:b/>
                <w:bCs/>
                <w:color w:val="000000"/>
                <w:sz w:val="16"/>
                <w:szCs w:val="16"/>
                <w:lang w:eastAsia="cs-CZ"/>
              </w:rPr>
              <w:t>521 000,00</w:t>
            </w:r>
          </w:p>
        </w:tc>
        <w:tc>
          <w:tcPr>
            <w:tcW w:w="1060" w:type="dxa"/>
            <w:tcBorders>
              <w:top w:val="nil"/>
              <w:left w:val="nil"/>
              <w:bottom w:val="single" w:sz="8" w:space="0" w:color="6C6C6C"/>
              <w:right w:val="single" w:sz="8" w:space="0" w:color="6C6C6C"/>
            </w:tcBorders>
            <w:shd w:val="clear" w:color="000000" w:fill="F0E68C"/>
            <w:vAlign w:val="bottom"/>
            <w:hideMark/>
          </w:tcPr>
          <w:p w:rsidR="001C1940" w:rsidRPr="001C1940" w:rsidRDefault="001C1940" w:rsidP="001C1940">
            <w:pPr>
              <w:suppressAutoHyphens w:val="0"/>
              <w:jc w:val="right"/>
              <w:rPr>
                <w:rFonts w:ascii="Arial" w:hAnsi="Arial" w:cs="Arial"/>
                <w:b/>
                <w:bCs/>
                <w:color w:val="000000"/>
                <w:sz w:val="16"/>
                <w:szCs w:val="16"/>
                <w:lang w:eastAsia="cs-CZ"/>
              </w:rPr>
            </w:pPr>
            <w:r w:rsidRPr="001C1940">
              <w:rPr>
                <w:rFonts w:ascii="Arial" w:hAnsi="Arial" w:cs="Arial"/>
                <w:b/>
                <w:bCs/>
                <w:color w:val="000000"/>
                <w:sz w:val="16"/>
                <w:szCs w:val="16"/>
                <w:lang w:eastAsia="cs-CZ"/>
              </w:rPr>
              <w:t>279 000,00</w:t>
            </w:r>
          </w:p>
        </w:tc>
        <w:tc>
          <w:tcPr>
            <w:tcW w:w="760" w:type="dxa"/>
            <w:tcBorders>
              <w:top w:val="nil"/>
              <w:left w:val="nil"/>
              <w:bottom w:val="single" w:sz="8" w:space="0" w:color="6C6C6C"/>
              <w:right w:val="single" w:sz="8" w:space="0" w:color="6C6C6C"/>
            </w:tcBorders>
            <w:shd w:val="clear" w:color="000000" w:fill="F0E68C"/>
            <w:vAlign w:val="bottom"/>
            <w:hideMark/>
          </w:tcPr>
          <w:p w:rsidR="001C1940" w:rsidRPr="001C1940" w:rsidRDefault="001C1940" w:rsidP="001C1940">
            <w:pPr>
              <w:suppressAutoHyphens w:val="0"/>
              <w:jc w:val="right"/>
              <w:rPr>
                <w:rFonts w:ascii="Arial" w:hAnsi="Arial" w:cs="Arial"/>
                <w:b/>
                <w:bCs/>
                <w:color w:val="000000"/>
                <w:sz w:val="16"/>
                <w:szCs w:val="16"/>
                <w:lang w:eastAsia="cs-CZ"/>
              </w:rPr>
            </w:pPr>
            <w:r w:rsidRPr="001C1940">
              <w:rPr>
                <w:rFonts w:ascii="Arial" w:hAnsi="Arial" w:cs="Arial"/>
                <w:b/>
                <w:bCs/>
                <w:color w:val="000000"/>
                <w:sz w:val="16"/>
                <w:szCs w:val="16"/>
                <w:lang w:eastAsia="cs-CZ"/>
              </w:rPr>
              <w:t>0</w:t>
            </w:r>
          </w:p>
        </w:tc>
      </w:tr>
      <w:tr w:rsidR="001C1940" w:rsidRPr="001C1940" w:rsidTr="001C1940">
        <w:trPr>
          <w:trHeight w:val="240"/>
        </w:trPr>
        <w:tc>
          <w:tcPr>
            <w:tcW w:w="61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C1940" w:rsidRPr="001C1940" w:rsidRDefault="001C1940" w:rsidP="001C1940">
            <w:pPr>
              <w:suppressAutoHyphens w:val="0"/>
              <w:jc w:val="right"/>
              <w:rPr>
                <w:rFonts w:ascii="Arial" w:hAnsi="Arial" w:cs="Arial"/>
                <w:b/>
                <w:bCs/>
                <w:color w:val="000000"/>
                <w:sz w:val="16"/>
                <w:szCs w:val="16"/>
                <w:lang w:eastAsia="cs-CZ"/>
              </w:rPr>
            </w:pPr>
            <w:r w:rsidRPr="001C1940">
              <w:rPr>
                <w:rFonts w:ascii="Arial" w:hAnsi="Arial" w:cs="Arial"/>
                <w:b/>
                <w:bCs/>
                <w:color w:val="000000"/>
                <w:sz w:val="16"/>
                <w:szCs w:val="16"/>
                <w:lang w:eastAsia="cs-CZ"/>
              </w:rPr>
              <w:t>Suma 2013 - 2015</w:t>
            </w:r>
          </w:p>
        </w:tc>
        <w:tc>
          <w:tcPr>
            <w:tcW w:w="1060" w:type="dxa"/>
            <w:tcBorders>
              <w:top w:val="nil"/>
              <w:left w:val="nil"/>
              <w:bottom w:val="single" w:sz="8" w:space="0" w:color="6C6C6C"/>
              <w:right w:val="single" w:sz="8" w:space="0" w:color="6C6C6C"/>
            </w:tcBorders>
            <w:shd w:val="clear" w:color="000000" w:fill="F0E68C"/>
            <w:vAlign w:val="bottom"/>
            <w:hideMark/>
          </w:tcPr>
          <w:p w:rsidR="001C1940" w:rsidRPr="001C1940" w:rsidRDefault="001C1940" w:rsidP="001C1940">
            <w:pPr>
              <w:suppressAutoHyphens w:val="0"/>
              <w:rPr>
                <w:rFonts w:ascii="Arial" w:hAnsi="Arial" w:cs="Arial"/>
                <w:b/>
                <w:bCs/>
                <w:color w:val="000000"/>
                <w:sz w:val="16"/>
                <w:szCs w:val="16"/>
                <w:lang w:eastAsia="cs-CZ"/>
              </w:rPr>
            </w:pPr>
            <w:r>
              <w:rPr>
                <w:rFonts w:ascii="Arial" w:hAnsi="Arial" w:cs="Arial"/>
                <w:b/>
                <w:bCs/>
                <w:color w:val="000000"/>
                <w:sz w:val="16"/>
                <w:szCs w:val="16"/>
                <w:lang w:eastAsia="cs-CZ"/>
              </w:rPr>
              <w:t>1 924</w:t>
            </w:r>
            <w:r w:rsidRPr="001C1940">
              <w:rPr>
                <w:rFonts w:ascii="Arial" w:hAnsi="Arial" w:cs="Arial"/>
                <w:b/>
                <w:bCs/>
                <w:color w:val="000000"/>
                <w:sz w:val="16"/>
                <w:szCs w:val="16"/>
                <w:lang w:eastAsia="cs-CZ"/>
              </w:rPr>
              <w:t>000,00</w:t>
            </w:r>
          </w:p>
        </w:tc>
        <w:tc>
          <w:tcPr>
            <w:tcW w:w="1060" w:type="dxa"/>
            <w:tcBorders>
              <w:top w:val="nil"/>
              <w:left w:val="nil"/>
              <w:bottom w:val="single" w:sz="8" w:space="0" w:color="6C6C6C"/>
              <w:right w:val="single" w:sz="8" w:space="0" w:color="6C6C6C"/>
            </w:tcBorders>
            <w:shd w:val="clear" w:color="000000" w:fill="F0E68C"/>
            <w:vAlign w:val="bottom"/>
            <w:hideMark/>
          </w:tcPr>
          <w:p w:rsidR="001C1940" w:rsidRPr="001C1940" w:rsidRDefault="001C1940" w:rsidP="001C1940">
            <w:pPr>
              <w:suppressAutoHyphens w:val="0"/>
              <w:rPr>
                <w:rFonts w:ascii="Arial" w:hAnsi="Arial" w:cs="Arial"/>
                <w:b/>
                <w:bCs/>
                <w:color w:val="000000"/>
                <w:sz w:val="16"/>
                <w:szCs w:val="16"/>
                <w:lang w:eastAsia="cs-CZ"/>
              </w:rPr>
            </w:pPr>
            <w:r>
              <w:rPr>
                <w:rFonts w:ascii="Arial" w:hAnsi="Arial" w:cs="Arial"/>
                <w:b/>
                <w:bCs/>
                <w:color w:val="000000"/>
                <w:sz w:val="16"/>
                <w:szCs w:val="16"/>
                <w:lang w:eastAsia="cs-CZ"/>
              </w:rPr>
              <w:t>1 682</w:t>
            </w:r>
            <w:r w:rsidRPr="001C1940">
              <w:rPr>
                <w:rFonts w:ascii="Arial" w:hAnsi="Arial" w:cs="Arial"/>
                <w:b/>
                <w:bCs/>
                <w:color w:val="000000"/>
                <w:sz w:val="16"/>
                <w:szCs w:val="16"/>
                <w:lang w:eastAsia="cs-CZ"/>
              </w:rPr>
              <w:t>000,00</w:t>
            </w:r>
          </w:p>
        </w:tc>
        <w:tc>
          <w:tcPr>
            <w:tcW w:w="760" w:type="dxa"/>
            <w:tcBorders>
              <w:top w:val="nil"/>
              <w:left w:val="nil"/>
              <w:bottom w:val="single" w:sz="8" w:space="0" w:color="6C6C6C"/>
              <w:right w:val="single" w:sz="8" w:space="0" w:color="6C6C6C"/>
            </w:tcBorders>
            <w:shd w:val="clear" w:color="000000" w:fill="F0E68C"/>
            <w:vAlign w:val="bottom"/>
            <w:hideMark/>
          </w:tcPr>
          <w:p w:rsidR="001C1940" w:rsidRPr="001C1940" w:rsidRDefault="001C1940" w:rsidP="001C1940">
            <w:pPr>
              <w:suppressAutoHyphens w:val="0"/>
              <w:jc w:val="right"/>
              <w:rPr>
                <w:rFonts w:ascii="Arial" w:hAnsi="Arial" w:cs="Arial"/>
                <w:b/>
                <w:bCs/>
                <w:color w:val="000000"/>
                <w:sz w:val="16"/>
                <w:szCs w:val="16"/>
                <w:lang w:eastAsia="cs-CZ"/>
              </w:rPr>
            </w:pPr>
            <w:r w:rsidRPr="001C1940">
              <w:rPr>
                <w:rFonts w:ascii="Arial" w:hAnsi="Arial" w:cs="Arial"/>
                <w:b/>
                <w:bCs/>
                <w:color w:val="000000"/>
                <w:sz w:val="16"/>
                <w:szCs w:val="16"/>
                <w:lang w:eastAsia="cs-CZ"/>
              </w:rPr>
              <w:t>0</w:t>
            </w:r>
          </w:p>
        </w:tc>
      </w:tr>
    </w:tbl>
    <w:p w:rsidR="00F8339B" w:rsidRDefault="00F8339B" w:rsidP="00F8339B">
      <w:pPr>
        <w:jc w:val="both"/>
      </w:pPr>
    </w:p>
    <w:p w:rsidR="00F8339B" w:rsidRDefault="00F8339B" w:rsidP="00F8339B">
      <w:pPr>
        <w:pStyle w:val="ostzahl"/>
        <w:spacing w:after="0"/>
      </w:pPr>
      <w:r>
        <w:t>3. Předpokládaný cílový stav</w:t>
      </w:r>
    </w:p>
    <w:p w:rsidR="00F8339B" w:rsidRDefault="00F8339B" w:rsidP="00F8339B">
      <w:pPr>
        <w:jc w:val="both"/>
      </w:pPr>
      <w:r>
        <w:t>Poskytnutí dotace z Průběžného dotačního programu v oblasti kultury 2015 „</w:t>
      </w:r>
      <w:proofErr w:type="spellStart"/>
      <w:r>
        <w:t>Mikrogranty</w:t>
      </w:r>
      <w:proofErr w:type="spellEnd"/>
      <w:r>
        <w:t xml:space="preserve"> na podporu kulturních a uměleckých projektů pro rok 2015“ a uzavření smlouvy se spolkem </w:t>
      </w:r>
      <w:r w:rsidR="001C1940">
        <w:t>Ponton, občanské sdružení</w:t>
      </w:r>
      <w:r>
        <w:t xml:space="preserve"> (IČ </w:t>
      </w:r>
      <w:r w:rsidR="001C1940">
        <w:t>64355756</w:t>
      </w:r>
      <w:r>
        <w:t>)</w:t>
      </w:r>
      <w:r w:rsidR="008D6E17">
        <w:t>,</w:t>
      </w:r>
      <w:r>
        <w:t xml:space="preserve"> na realizaci projektu „</w:t>
      </w:r>
      <w:proofErr w:type="spellStart"/>
      <w:r w:rsidR="001C1940">
        <w:t>Underbridge</w:t>
      </w:r>
      <w:proofErr w:type="spellEnd"/>
      <w:r w:rsidR="001C1940">
        <w:t xml:space="preserve"> music </w:t>
      </w:r>
      <w:proofErr w:type="spellStart"/>
      <w:r w:rsidR="001C1940">
        <w:t>fest</w:t>
      </w:r>
      <w:proofErr w:type="spellEnd"/>
      <w:r w:rsidR="001C1940">
        <w:t xml:space="preserve"> </w:t>
      </w:r>
      <w:proofErr w:type="spellStart"/>
      <w:r w:rsidR="001C1940">
        <w:t>Pixlování</w:t>
      </w:r>
      <w:proofErr w:type="spellEnd"/>
      <w:r>
        <w:t>“</w:t>
      </w:r>
    </w:p>
    <w:p w:rsidR="00F8339B" w:rsidRPr="00A444A1" w:rsidRDefault="00F8339B" w:rsidP="00F8339B">
      <w:pPr>
        <w:pStyle w:val="ostzahl"/>
        <w:spacing w:after="0"/>
        <w:rPr>
          <w:sz w:val="2"/>
          <w:szCs w:val="16"/>
        </w:rPr>
      </w:pPr>
    </w:p>
    <w:p w:rsidR="00F8339B" w:rsidRDefault="00F8339B" w:rsidP="00F8339B">
      <w:pPr>
        <w:pStyle w:val="ostzahl"/>
        <w:spacing w:after="0"/>
      </w:pPr>
      <w:r>
        <w:t>4. Navrhované varianty řešení</w:t>
      </w:r>
    </w:p>
    <w:p w:rsidR="00F8339B" w:rsidRDefault="00F8339B" w:rsidP="00F8339B">
      <w:pPr>
        <w:jc w:val="both"/>
      </w:pPr>
      <w:r>
        <w:t xml:space="preserve">Poskytnout dotaci ve výši 15 000 Kč a uzavřít smlouvu se spolkem </w:t>
      </w:r>
      <w:r w:rsidR="008D6E17">
        <w:t xml:space="preserve">Ponton, občanské sdružení (IČ 64355756) </w:t>
      </w:r>
      <w:r>
        <w:t>na částečnou úhradu nákladů spojených s realizací projektu</w:t>
      </w:r>
      <w:r w:rsidRPr="00E374DE">
        <w:t xml:space="preserve"> </w:t>
      </w:r>
      <w:r w:rsidRPr="00796048">
        <w:t>„</w:t>
      </w:r>
      <w:proofErr w:type="spellStart"/>
      <w:r w:rsidR="001C1940">
        <w:t>Underbridge</w:t>
      </w:r>
      <w:proofErr w:type="spellEnd"/>
      <w:r w:rsidR="001C1940">
        <w:t xml:space="preserve"> music </w:t>
      </w:r>
      <w:proofErr w:type="spellStart"/>
      <w:r w:rsidR="001C1940">
        <w:t>fest</w:t>
      </w:r>
      <w:proofErr w:type="spellEnd"/>
      <w:r w:rsidR="001C1940">
        <w:t xml:space="preserve"> </w:t>
      </w:r>
      <w:proofErr w:type="spellStart"/>
      <w:r w:rsidR="001C1940">
        <w:t>Pixlování</w:t>
      </w:r>
      <w:proofErr w:type="spellEnd"/>
      <w:r w:rsidRPr="00796048">
        <w:t>“</w:t>
      </w:r>
      <w:r>
        <w:t>.</w:t>
      </w:r>
    </w:p>
    <w:p w:rsidR="00F8339B" w:rsidRPr="00A444A1" w:rsidRDefault="00F8339B" w:rsidP="00F8339B">
      <w:pPr>
        <w:pStyle w:val="ostzahl"/>
        <w:spacing w:after="0"/>
        <w:rPr>
          <w:sz w:val="2"/>
          <w:szCs w:val="16"/>
        </w:rPr>
      </w:pPr>
    </w:p>
    <w:p w:rsidR="00F8339B" w:rsidRDefault="00F8339B" w:rsidP="00F8339B">
      <w:pPr>
        <w:pStyle w:val="ostzahl"/>
        <w:spacing w:after="0"/>
      </w:pPr>
      <w:r>
        <w:t>5. Doporučená varianta řešení</w:t>
      </w:r>
    </w:p>
    <w:p w:rsidR="00D307DB" w:rsidRDefault="00D307DB" w:rsidP="00D307DB">
      <w:r>
        <w:t>Navrhovaná varianta je doporučená usnesením Rady města Plzně č. 697 ze dne 4. 6. 2015.</w:t>
      </w:r>
    </w:p>
    <w:p w:rsidR="00BB7B60" w:rsidRDefault="00BB7B60" w:rsidP="00BB7B60"/>
    <w:p w:rsidR="00F8339B" w:rsidRDefault="00F8339B" w:rsidP="00F8339B">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F8339B" w:rsidRDefault="00F8339B" w:rsidP="00F8339B">
      <w:pPr>
        <w:pStyle w:val="Zkladntext21"/>
      </w:pPr>
      <w:r w:rsidRPr="00731D55">
        <w:t xml:space="preserve">Finanční prostředky budou poskytnuty z částky </w:t>
      </w:r>
      <w:r w:rsidR="000C0F97">
        <w:t>pro dotační</w:t>
      </w:r>
      <w:r w:rsidRPr="00731D55">
        <w:t xml:space="preserve"> systém schválené v rozpočtu Odboru kultury MMP na rok 201</w:t>
      </w:r>
      <w:r>
        <w:t>5</w:t>
      </w:r>
      <w:r w:rsidRPr="00731D55">
        <w:t xml:space="preserve"> usnesením ZMP č. </w:t>
      </w:r>
      <w:r>
        <w:t>611 ze dne 11</w:t>
      </w:r>
      <w:r w:rsidRPr="00731D55">
        <w:t>. 12. 201</w:t>
      </w:r>
      <w:r>
        <w:t>4</w:t>
      </w:r>
      <w:r w:rsidRPr="00731D55">
        <w:t>.</w:t>
      </w:r>
    </w:p>
    <w:p w:rsidR="00BB7B60" w:rsidRPr="0080314B" w:rsidRDefault="00BB7B60" w:rsidP="00F8339B">
      <w:pPr>
        <w:pStyle w:val="Zkladntext21"/>
      </w:pPr>
    </w:p>
    <w:p w:rsidR="00F8339B" w:rsidRDefault="00F8339B" w:rsidP="00F8339B">
      <w:pPr>
        <w:pStyle w:val="ostzahl"/>
        <w:spacing w:after="0"/>
      </w:pPr>
      <w:r>
        <w:t>7. Návrh termínů realizace a určení zodpovědných pracovníků</w:t>
      </w:r>
    </w:p>
    <w:p w:rsidR="00F8339B" w:rsidRDefault="00F8339B" w:rsidP="00F8339B">
      <w:pPr>
        <w:pStyle w:val="Zkladntext21"/>
      </w:pPr>
      <w:r>
        <w:t>Dle ukládací části usnesení</w:t>
      </w:r>
    </w:p>
    <w:p w:rsidR="00F8339B" w:rsidRPr="00A444A1" w:rsidRDefault="00F8339B" w:rsidP="00F8339B">
      <w:pPr>
        <w:pStyle w:val="ostzahl"/>
        <w:spacing w:after="0"/>
        <w:rPr>
          <w:sz w:val="2"/>
          <w:szCs w:val="16"/>
        </w:rPr>
      </w:pPr>
    </w:p>
    <w:p w:rsidR="00F8339B" w:rsidRDefault="001B16B4" w:rsidP="001B16B4">
      <w:pPr>
        <w:pStyle w:val="ostzahl"/>
        <w:spacing w:after="0"/>
        <w:jc w:val="both"/>
      </w:pPr>
      <w:r>
        <w:br w:type="column"/>
      </w:r>
      <w:r w:rsidR="00F8339B">
        <w:lastRenderedPageBreak/>
        <w:t>8. Dříve vydaná usnesení orgánů města nebo městských obvodů, která s tímto návrhem souvisí</w:t>
      </w:r>
    </w:p>
    <w:p w:rsidR="00451384" w:rsidRDefault="00451384" w:rsidP="00451384">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451384" w:rsidRDefault="00451384" w:rsidP="00451384">
      <w:pPr>
        <w:pStyle w:val="Zkladntext21"/>
      </w:pPr>
      <w:r>
        <w:t>Usnesení ZMP č. 611 ze dne 11. 12. 2014 – ve věci schváleného rozpočtu Odboru kultury MMP na rok 2015</w:t>
      </w:r>
    </w:p>
    <w:p w:rsidR="00451384" w:rsidRDefault="00451384" w:rsidP="00451384">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F8339B" w:rsidRPr="00A444A1" w:rsidRDefault="00F8339B" w:rsidP="00F8339B">
      <w:pPr>
        <w:pStyle w:val="ostzahl"/>
        <w:spacing w:after="0"/>
        <w:rPr>
          <w:sz w:val="2"/>
          <w:szCs w:val="16"/>
        </w:rPr>
      </w:pPr>
    </w:p>
    <w:p w:rsidR="00F8339B" w:rsidRDefault="00F8339B" w:rsidP="00F8339B">
      <w:pPr>
        <w:pStyle w:val="ostzahl"/>
        <w:spacing w:after="0"/>
      </w:pPr>
      <w:r>
        <w:t>9. Závazky a pohledávky vůči městu</w:t>
      </w:r>
    </w:p>
    <w:p w:rsidR="00F8339B" w:rsidRDefault="00F8339B" w:rsidP="00F8339B">
      <w:r>
        <w:t>Nejsou.</w:t>
      </w:r>
    </w:p>
    <w:p w:rsidR="00F8339B" w:rsidRDefault="00F8339B" w:rsidP="00F8339B">
      <w:pPr>
        <w:outlineLvl w:val="0"/>
        <w:rPr>
          <w:b/>
        </w:rPr>
      </w:pPr>
    </w:p>
    <w:p w:rsidR="00F8339B" w:rsidRDefault="00F8339B" w:rsidP="00F8339B">
      <w:pPr>
        <w:outlineLvl w:val="0"/>
        <w:rPr>
          <w:b/>
        </w:rPr>
      </w:pPr>
      <w:r w:rsidRPr="00673A15">
        <w:rPr>
          <w:b/>
        </w:rPr>
        <w:t>10. Přílohy</w:t>
      </w:r>
    </w:p>
    <w:p w:rsidR="00F8339B" w:rsidRDefault="00F8339B" w:rsidP="00F8339B">
      <w:pPr>
        <w:outlineLvl w:val="0"/>
      </w:pPr>
      <w:r w:rsidRPr="00BB607D">
        <w:t>Nejsou.</w:t>
      </w:r>
    </w:p>
    <w:p w:rsidR="00F8339B" w:rsidRDefault="00F8339B" w:rsidP="00F8339B">
      <w:pPr>
        <w:outlineLvl w:val="0"/>
      </w:pPr>
    </w:p>
    <w:p w:rsidR="00FF4F58" w:rsidRDefault="00FF4F58" w:rsidP="00FF4F58">
      <w:pPr>
        <w:pStyle w:val="nadpcent"/>
        <w:pageBreakBefore/>
        <w:spacing w:before="360" w:after="240"/>
      </w:pPr>
      <w:r>
        <w:lastRenderedPageBreak/>
        <w:t>Důvodová zpráva k žádosti č. M/43</w:t>
      </w:r>
    </w:p>
    <w:p w:rsidR="00FF4F58" w:rsidRDefault="00FF4F58" w:rsidP="00FF4F58">
      <w:pPr>
        <w:pStyle w:val="ostzahl"/>
      </w:pPr>
      <w:r>
        <w:t>1. Název problému a jeho charakteristika</w:t>
      </w:r>
    </w:p>
    <w:p w:rsidR="00FF4F58" w:rsidRDefault="00FF4F58" w:rsidP="00FF4F58">
      <w:pPr>
        <w:jc w:val="both"/>
      </w:pPr>
      <w:r>
        <w:t>Žádost společnosti Divadlo pod lampou, o.</w:t>
      </w:r>
      <w:r w:rsidR="008D6E17">
        <w:t xml:space="preserve"> </w:t>
      </w:r>
      <w:r>
        <w:t>p.</w:t>
      </w:r>
      <w:r w:rsidR="008D6E17">
        <w:t xml:space="preserve"> </w:t>
      </w:r>
      <w:r>
        <w:t>s. (IČ 28004256)</w:t>
      </w:r>
      <w:r w:rsidR="008D6E17">
        <w:t>,</w:t>
      </w:r>
      <w:r>
        <w:t xml:space="preserve"> o poskytnutí dotace z Průběžného dotačního programu v oblasti kultury 2015 „</w:t>
      </w:r>
      <w:proofErr w:type="spellStart"/>
      <w:r>
        <w:t>Mikrogranty</w:t>
      </w:r>
      <w:proofErr w:type="spellEnd"/>
      <w:r>
        <w:t xml:space="preserve"> na podporu kulturních a uměleckých projektů pro rok 2015“</w:t>
      </w:r>
    </w:p>
    <w:p w:rsidR="00FF4F58" w:rsidRDefault="00FF4F58" w:rsidP="00FF4F58">
      <w:pPr>
        <w:pStyle w:val="ostzahl"/>
      </w:pPr>
      <w:r>
        <w:t>2. Konstatování současného stavu a jeho analýza</w:t>
      </w:r>
    </w:p>
    <w:p w:rsidR="00002C5C" w:rsidRPr="00002C5C" w:rsidRDefault="00FF4F58" w:rsidP="00002C5C">
      <w:pPr>
        <w:tabs>
          <w:tab w:val="left" w:pos="5636"/>
        </w:tabs>
        <w:jc w:val="both"/>
      </w:pPr>
      <w:r>
        <w:t>Společnost Divadlo pod lampou, o.</w:t>
      </w:r>
      <w:r w:rsidR="008D6E17">
        <w:t xml:space="preserve"> </w:t>
      </w:r>
      <w:r>
        <w:t>p.</w:t>
      </w:r>
      <w:r w:rsidR="008D6E17">
        <w:t xml:space="preserve"> </w:t>
      </w:r>
      <w:r>
        <w:t>s. (I</w:t>
      </w:r>
      <w:r w:rsidRPr="00F66515">
        <w:t>Č </w:t>
      </w:r>
      <w:r>
        <w:t>28004256</w:t>
      </w:r>
      <w:r w:rsidRPr="00F66515">
        <w:t>)</w:t>
      </w:r>
      <w:r w:rsidR="008D6E17">
        <w:t>,</w:t>
      </w:r>
      <w:r w:rsidRPr="00F66515">
        <w:t xml:space="preserve"> žádá o poskytnutí dotace na realizaci projektu „</w:t>
      </w:r>
      <w:r>
        <w:t>25</w:t>
      </w:r>
      <w:r w:rsidR="00300C94">
        <w:t xml:space="preserve"> </w:t>
      </w:r>
      <w:r>
        <w:t>LET s LAMPOU</w:t>
      </w:r>
      <w:r w:rsidRPr="00F66515">
        <w:t xml:space="preserve">“. </w:t>
      </w:r>
      <w:r w:rsidR="00002C5C" w:rsidRPr="00002C5C">
        <w:t>Projekt mapuje 25 let existence klubu</w:t>
      </w:r>
      <w:r w:rsidR="00002C5C">
        <w:t xml:space="preserve">. </w:t>
      </w:r>
      <w:r w:rsidR="00002C5C" w:rsidRPr="00002C5C">
        <w:t>V rámci projektu „</w:t>
      </w:r>
      <w:r w:rsidR="00002C5C">
        <w:t>25 </w:t>
      </w:r>
      <w:r w:rsidR="00002C5C" w:rsidRPr="00002C5C">
        <w:t>LET s LAMPOU“ představí</w:t>
      </w:r>
      <w:r w:rsidR="00002C5C">
        <w:t xml:space="preserve"> Divadlo pod lampou, o.</w:t>
      </w:r>
      <w:r w:rsidR="008D6E17">
        <w:t xml:space="preserve"> </w:t>
      </w:r>
      <w:r w:rsidR="00002C5C">
        <w:t>p.</w:t>
      </w:r>
      <w:r w:rsidR="008D6E17">
        <w:t xml:space="preserve"> </w:t>
      </w:r>
      <w:r w:rsidR="00002C5C">
        <w:t>s.</w:t>
      </w:r>
      <w:r w:rsidR="008D6E17">
        <w:t>,</w:t>
      </w:r>
      <w:r w:rsidR="00002C5C" w:rsidRPr="00002C5C">
        <w:t xml:space="preserve"> unikátní plakáty, fotky a dalš</w:t>
      </w:r>
      <w:r w:rsidR="00002C5C">
        <w:t>í dokumenty, které Divadlo pod l</w:t>
      </w:r>
      <w:r w:rsidR="00002C5C" w:rsidRPr="00002C5C">
        <w:t xml:space="preserve">ampou po dlouhá léta archivuje i ty, které se </w:t>
      </w:r>
      <w:r w:rsidR="00002C5C">
        <w:t>společnosti</w:t>
      </w:r>
      <w:r w:rsidR="00002C5C" w:rsidRPr="00002C5C">
        <w:t xml:space="preserve"> díky spolupráci s ve</w:t>
      </w:r>
      <w:r w:rsidR="00002C5C">
        <w:t xml:space="preserve">řejností snad získat teprve podaří. </w:t>
      </w:r>
      <w:r w:rsidR="00002C5C" w:rsidRPr="00002C5C">
        <w:t xml:space="preserve">Vše bude možné spatřit v rámci měsíční výstavy „Historie a současnost DPL ve fotografii a plakátu“, která proběhne v prostorách Divadla pod lampou v listopadu, na speciálním webu, který bude obsahovat veškeré nasbírané materiály a do kterého bude moci veřejnost přispět vlastními dokumenty a v tištěném almanachu, který bude kromě výběru z nasbíraného materiálu obsahovat též rozhovory s muzikanty a promotéry, profily vybraných kapel i esej o postavení klubu v rámci českého kontextu.    </w:t>
      </w:r>
    </w:p>
    <w:p w:rsidR="00FF4F58" w:rsidRPr="00526609" w:rsidRDefault="00FF4F58" w:rsidP="00FF4F58">
      <w:pPr>
        <w:jc w:val="both"/>
      </w:pPr>
    </w:p>
    <w:p w:rsidR="00FF4F58" w:rsidRDefault="00FF4F58" w:rsidP="00FF4F58">
      <w:pPr>
        <w:jc w:val="both"/>
      </w:pPr>
      <w:r>
        <w:t xml:space="preserve">Požadovaná částka na úhradu nákladů spojených s realizací projektu je ve výši </w:t>
      </w:r>
      <w:r w:rsidR="00002C5C">
        <w:t>20 000</w:t>
      </w:r>
      <w:r>
        <w:t xml:space="preserve"> Kč. Předpokládané c</w:t>
      </w:r>
      <w:r w:rsidR="00002C5C">
        <w:t>elkové náklady jsou ve výši 80 0</w:t>
      </w:r>
      <w:r>
        <w:t>00 Kč.</w:t>
      </w:r>
    </w:p>
    <w:p w:rsidR="00FF4F58" w:rsidRDefault="00FF4F58" w:rsidP="00FF4F58">
      <w:pPr>
        <w:jc w:val="both"/>
      </w:pPr>
    </w:p>
    <w:tbl>
      <w:tblPr>
        <w:tblW w:w="9250" w:type="dxa"/>
        <w:tblInd w:w="55" w:type="dxa"/>
        <w:tblCellMar>
          <w:left w:w="70" w:type="dxa"/>
          <w:right w:w="70" w:type="dxa"/>
        </w:tblCellMar>
        <w:tblLook w:val="04A0" w:firstRow="1" w:lastRow="0" w:firstColumn="1" w:lastColumn="0" w:noHBand="0" w:noVBand="1"/>
      </w:tblPr>
      <w:tblGrid>
        <w:gridCol w:w="755"/>
        <w:gridCol w:w="521"/>
        <w:gridCol w:w="4005"/>
        <w:gridCol w:w="946"/>
        <w:gridCol w:w="1112"/>
        <w:gridCol w:w="1112"/>
        <w:gridCol w:w="799"/>
      </w:tblGrid>
      <w:tr w:rsidR="00002C5C" w:rsidRPr="00002C5C" w:rsidTr="00002C5C">
        <w:trPr>
          <w:trHeight w:val="255"/>
        </w:trPr>
        <w:tc>
          <w:tcPr>
            <w:tcW w:w="9250"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002C5C" w:rsidRPr="00002C5C" w:rsidRDefault="00002C5C" w:rsidP="00002C5C">
            <w:pPr>
              <w:suppressAutoHyphens w:val="0"/>
              <w:rPr>
                <w:rFonts w:ascii="Arial" w:hAnsi="Arial" w:cs="Arial"/>
                <w:b/>
                <w:bCs/>
                <w:color w:val="000000"/>
                <w:sz w:val="18"/>
                <w:szCs w:val="18"/>
                <w:lang w:eastAsia="cs-CZ"/>
              </w:rPr>
            </w:pPr>
            <w:r w:rsidRPr="00002C5C">
              <w:rPr>
                <w:rFonts w:ascii="Arial" w:hAnsi="Arial" w:cs="Arial"/>
                <w:b/>
                <w:bCs/>
                <w:color w:val="000000"/>
                <w:sz w:val="18"/>
                <w:szCs w:val="18"/>
                <w:lang w:eastAsia="cs-CZ"/>
              </w:rPr>
              <w:t>Souhrn za 28004256 - Divadlo pod lampou, o.p.s.</w:t>
            </w:r>
          </w:p>
        </w:tc>
      </w:tr>
      <w:tr w:rsidR="00002C5C" w:rsidRPr="00002C5C" w:rsidTr="00002C5C">
        <w:trPr>
          <w:trHeight w:val="225"/>
        </w:trPr>
        <w:tc>
          <w:tcPr>
            <w:tcW w:w="75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002C5C" w:rsidRPr="00002C5C" w:rsidRDefault="00002C5C" w:rsidP="00002C5C">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Zdroj</w:t>
            </w:r>
          </w:p>
        </w:tc>
        <w:tc>
          <w:tcPr>
            <w:tcW w:w="521"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002C5C" w:rsidRPr="00002C5C" w:rsidRDefault="00002C5C" w:rsidP="00002C5C">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Rok</w:t>
            </w:r>
          </w:p>
        </w:tc>
        <w:tc>
          <w:tcPr>
            <w:tcW w:w="400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002C5C" w:rsidRPr="00002C5C" w:rsidRDefault="00002C5C" w:rsidP="00002C5C">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Název akce</w:t>
            </w:r>
          </w:p>
        </w:tc>
        <w:tc>
          <w:tcPr>
            <w:tcW w:w="946" w:type="dxa"/>
            <w:tcBorders>
              <w:top w:val="nil"/>
              <w:left w:val="nil"/>
              <w:bottom w:val="nil"/>
              <w:right w:val="single" w:sz="8" w:space="0" w:color="6C6C6C"/>
            </w:tcBorders>
            <w:shd w:val="clear" w:color="000000" w:fill="C5C5C5"/>
            <w:vAlign w:val="center"/>
            <w:hideMark/>
          </w:tcPr>
          <w:p w:rsidR="00002C5C" w:rsidRPr="00002C5C" w:rsidRDefault="00002C5C" w:rsidP="00002C5C">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Kázeň</w:t>
            </w:r>
          </w:p>
        </w:tc>
        <w:tc>
          <w:tcPr>
            <w:tcW w:w="1112" w:type="dxa"/>
            <w:tcBorders>
              <w:top w:val="nil"/>
              <w:left w:val="nil"/>
              <w:bottom w:val="nil"/>
              <w:right w:val="single" w:sz="8" w:space="0" w:color="6C6C6C"/>
            </w:tcBorders>
            <w:shd w:val="clear" w:color="000000" w:fill="C5C5C5"/>
            <w:vAlign w:val="center"/>
            <w:hideMark/>
          </w:tcPr>
          <w:p w:rsidR="00002C5C" w:rsidRPr="00002C5C" w:rsidRDefault="00002C5C" w:rsidP="00002C5C">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Částka</w:t>
            </w:r>
          </w:p>
        </w:tc>
        <w:tc>
          <w:tcPr>
            <w:tcW w:w="1112" w:type="dxa"/>
            <w:tcBorders>
              <w:top w:val="nil"/>
              <w:left w:val="nil"/>
              <w:bottom w:val="nil"/>
              <w:right w:val="single" w:sz="8" w:space="0" w:color="6C6C6C"/>
            </w:tcBorders>
            <w:shd w:val="clear" w:color="000000" w:fill="C5C5C5"/>
            <w:vAlign w:val="center"/>
            <w:hideMark/>
          </w:tcPr>
          <w:p w:rsidR="00002C5C" w:rsidRPr="00002C5C" w:rsidRDefault="00002C5C" w:rsidP="00002C5C">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Částka</w:t>
            </w:r>
          </w:p>
        </w:tc>
        <w:tc>
          <w:tcPr>
            <w:tcW w:w="799" w:type="dxa"/>
            <w:tcBorders>
              <w:top w:val="nil"/>
              <w:left w:val="nil"/>
              <w:bottom w:val="nil"/>
              <w:right w:val="single" w:sz="8" w:space="0" w:color="6C6C6C"/>
            </w:tcBorders>
            <w:shd w:val="clear" w:color="000000" w:fill="C5C5C5"/>
            <w:vAlign w:val="center"/>
            <w:hideMark/>
          </w:tcPr>
          <w:p w:rsidR="00002C5C" w:rsidRPr="00002C5C" w:rsidRDefault="00002C5C" w:rsidP="00002C5C">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Částka</w:t>
            </w:r>
          </w:p>
        </w:tc>
      </w:tr>
      <w:tr w:rsidR="00002C5C" w:rsidRPr="00002C5C" w:rsidTr="00002C5C">
        <w:trPr>
          <w:trHeight w:val="240"/>
        </w:trPr>
        <w:tc>
          <w:tcPr>
            <w:tcW w:w="755" w:type="dxa"/>
            <w:vMerge/>
            <w:tcBorders>
              <w:top w:val="nil"/>
              <w:left w:val="single" w:sz="8" w:space="0" w:color="6C6C6C"/>
              <w:bottom w:val="single" w:sz="8" w:space="0" w:color="6C6C6C"/>
              <w:right w:val="single" w:sz="8" w:space="0" w:color="6C6C6C"/>
            </w:tcBorders>
            <w:vAlign w:val="center"/>
            <w:hideMark/>
          </w:tcPr>
          <w:p w:rsidR="00002C5C" w:rsidRPr="00002C5C" w:rsidRDefault="00002C5C" w:rsidP="00002C5C">
            <w:pPr>
              <w:suppressAutoHyphens w:val="0"/>
              <w:rPr>
                <w:rFonts w:ascii="Arial" w:hAnsi="Arial" w:cs="Arial"/>
                <w:b/>
                <w:bCs/>
                <w:color w:val="000000"/>
                <w:sz w:val="16"/>
                <w:szCs w:val="16"/>
                <w:lang w:eastAsia="cs-CZ"/>
              </w:rPr>
            </w:pPr>
          </w:p>
        </w:tc>
        <w:tc>
          <w:tcPr>
            <w:tcW w:w="521" w:type="dxa"/>
            <w:vMerge/>
            <w:tcBorders>
              <w:top w:val="nil"/>
              <w:left w:val="single" w:sz="8" w:space="0" w:color="6C6C6C"/>
              <w:bottom w:val="single" w:sz="8" w:space="0" w:color="6C6C6C"/>
              <w:right w:val="single" w:sz="8" w:space="0" w:color="6C6C6C"/>
            </w:tcBorders>
            <w:vAlign w:val="center"/>
            <w:hideMark/>
          </w:tcPr>
          <w:p w:rsidR="00002C5C" w:rsidRPr="00002C5C" w:rsidRDefault="00002C5C" w:rsidP="00002C5C">
            <w:pPr>
              <w:suppressAutoHyphens w:val="0"/>
              <w:rPr>
                <w:rFonts w:ascii="Arial" w:hAnsi="Arial" w:cs="Arial"/>
                <w:b/>
                <w:bCs/>
                <w:color w:val="000000"/>
                <w:sz w:val="16"/>
                <w:szCs w:val="16"/>
                <w:lang w:eastAsia="cs-CZ"/>
              </w:rPr>
            </w:pPr>
          </w:p>
        </w:tc>
        <w:tc>
          <w:tcPr>
            <w:tcW w:w="4005" w:type="dxa"/>
            <w:vMerge/>
            <w:tcBorders>
              <w:top w:val="nil"/>
              <w:left w:val="single" w:sz="8" w:space="0" w:color="6C6C6C"/>
              <w:bottom w:val="single" w:sz="8" w:space="0" w:color="6C6C6C"/>
              <w:right w:val="single" w:sz="8" w:space="0" w:color="6C6C6C"/>
            </w:tcBorders>
            <w:vAlign w:val="center"/>
            <w:hideMark/>
          </w:tcPr>
          <w:p w:rsidR="00002C5C" w:rsidRPr="00002C5C" w:rsidRDefault="00002C5C" w:rsidP="00002C5C">
            <w:pPr>
              <w:suppressAutoHyphens w:val="0"/>
              <w:rPr>
                <w:rFonts w:ascii="Arial" w:hAnsi="Arial" w:cs="Arial"/>
                <w:b/>
                <w:bCs/>
                <w:color w:val="000000"/>
                <w:sz w:val="16"/>
                <w:szCs w:val="16"/>
                <w:lang w:eastAsia="cs-CZ"/>
              </w:rPr>
            </w:pPr>
          </w:p>
        </w:tc>
        <w:tc>
          <w:tcPr>
            <w:tcW w:w="946" w:type="dxa"/>
            <w:tcBorders>
              <w:top w:val="nil"/>
              <w:left w:val="nil"/>
              <w:bottom w:val="single" w:sz="8" w:space="0" w:color="6C6C6C"/>
              <w:right w:val="single" w:sz="8" w:space="0" w:color="6C6C6C"/>
            </w:tcBorders>
            <w:shd w:val="clear" w:color="000000" w:fill="C5C5C5"/>
            <w:vAlign w:val="center"/>
            <w:hideMark/>
          </w:tcPr>
          <w:p w:rsidR="00002C5C" w:rsidRPr="00002C5C" w:rsidRDefault="00002C5C" w:rsidP="00002C5C">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porušená</w:t>
            </w:r>
          </w:p>
        </w:tc>
        <w:tc>
          <w:tcPr>
            <w:tcW w:w="1112" w:type="dxa"/>
            <w:tcBorders>
              <w:top w:val="nil"/>
              <w:left w:val="nil"/>
              <w:bottom w:val="single" w:sz="8" w:space="0" w:color="6C6C6C"/>
              <w:right w:val="single" w:sz="8" w:space="0" w:color="6C6C6C"/>
            </w:tcBorders>
            <w:shd w:val="clear" w:color="000000" w:fill="C5C5C5"/>
            <w:vAlign w:val="center"/>
            <w:hideMark/>
          </w:tcPr>
          <w:p w:rsidR="00002C5C" w:rsidRPr="00002C5C" w:rsidRDefault="00002C5C" w:rsidP="00002C5C">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schválená</w:t>
            </w:r>
          </w:p>
        </w:tc>
        <w:tc>
          <w:tcPr>
            <w:tcW w:w="1112" w:type="dxa"/>
            <w:tcBorders>
              <w:top w:val="nil"/>
              <w:left w:val="nil"/>
              <w:bottom w:val="single" w:sz="8" w:space="0" w:color="6C6C6C"/>
              <w:right w:val="single" w:sz="8" w:space="0" w:color="6C6C6C"/>
            </w:tcBorders>
            <w:shd w:val="clear" w:color="000000" w:fill="C5C5C5"/>
            <w:vAlign w:val="center"/>
            <w:hideMark/>
          </w:tcPr>
          <w:p w:rsidR="00002C5C" w:rsidRPr="00002C5C" w:rsidRDefault="00002C5C" w:rsidP="00002C5C">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vyplacená</w:t>
            </w:r>
          </w:p>
        </w:tc>
        <w:tc>
          <w:tcPr>
            <w:tcW w:w="799" w:type="dxa"/>
            <w:tcBorders>
              <w:top w:val="nil"/>
              <w:left w:val="nil"/>
              <w:bottom w:val="single" w:sz="8" w:space="0" w:color="6C6C6C"/>
              <w:right w:val="single" w:sz="8" w:space="0" w:color="6C6C6C"/>
            </w:tcBorders>
            <w:shd w:val="clear" w:color="000000" w:fill="C5C5C5"/>
            <w:vAlign w:val="center"/>
            <w:hideMark/>
          </w:tcPr>
          <w:p w:rsidR="00002C5C" w:rsidRPr="00002C5C" w:rsidRDefault="00002C5C" w:rsidP="00002C5C">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vrácená</w:t>
            </w:r>
          </w:p>
        </w:tc>
      </w:tr>
      <w:tr w:rsidR="00002C5C" w:rsidRPr="00002C5C" w:rsidTr="00002C5C">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2013</w:t>
            </w:r>
          </w:p>
        </w:tc>
        <w:tc>
          <w:tcPr>
            <w:tcW w:w="4005"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Grant P/II/7 - Jeden svět</w:t>
            </w:r>
          </w:p>
        </w:tc>
        <w:tc>
          <w:tcPr>
            <w:tcW w:w="946"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799"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002C5C" w:rsidRPr="00002C5C" w:rsidTr="00002C5C">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2013</w:t>
            </w:r>
          </w:p>
        </w:tc>
        <w:tc>
          <w:tcPr>
            <w:tcW w:w="4005"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Grant P/II/8 - Barvy hudby</w:t>
            </w:r>
          </w:p>
        </w:tc>
        <w:tc>
          <w:tcPr>
            <w:tcW w:w="946"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799"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002C5C" w:rsidRPr="00002C5C" w:rsidTr="00002C5C">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2013</w:t>
            </w:r>
          </w:p>
        </w:tc>
        <w:tc>
          <w:tcPr>
            <w:tcW w:w="4005"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Grant P/II/9 - Veřejná zkušebna</w:t>
            </w:r>
          </w:p>
        </w:tc>
        <w:tc>
          <w:tcPr>
            <w:tcW w:w="946"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799"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002C5C" w:rsidRPr="00002C5C" w:rsidTr="00002C5C">
        <w:trPr>
          <w:trHeight w:val="69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2013</w:t>
            </w:r>
          </w:p>
        </w:tc>
        <w:tc>
          <w:tcPr>
            <w:tcW w:w="4005"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Múza - soutěž mladých hudebních souborů s vlastní autorskou tvorbou - víceletý grant na léta 2012-2015</w:t>
            </w:r>
          </w:p>
        </w:tc>
        <w:tc>
          <w:tcPr>
            <w:tcW w:w="946"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110 000,00</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110 000,00</w:t>
            </w:r>
          </w:p>
        </w:tc>
        <w:tc>
          <w:tcPr>
            <w:tcW w:w="799"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002C5C" w:rsidRPr="00002C5C" w:rsidTr="00002C5C">
        <w:trPr>
          <w:trHeight w:val="465"/>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2013</w:t>
            </w:r>
          </w:p>
        </w:tc>
        <w:tc>
          <w:tcPr>
            <w:tcW w:w="4005"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provozní náklady na činnost spol. Divadlo pod lampou, o.p.s. - víceletý grant na léta 2012-2015</w:t>
            </w:r>
          </w:p>
        </w:tc>
        <w:tc>
          <w:tcPr>
            <w:tcW w:w="946"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2 700 000,00</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2 700 000,00</w:t>
            </w:r>
          </w:p>
        </w:tc>
        <w:tc>
          <w:tcPr>
            <w:tcW w:w="799"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002C5C" w:rsidRPr="00002C5C" w:rsidTr="00002C5C">
        <w:trPr>
          <w:trHeight w:val="240"/>
        </w:trPr>
        <w:tc>
          <w:tcPr>
            <w:tcW w:w="622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02C5C" w:rsidRPr="00002C5C" w:rsidRDefault="00002C5C" w:rsidP="00002C5C">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Suma 2013</w:t>
            </w:r>
          </w:p>
        </w:tc>
        <w:tc>
          <w:tcPr>
            <w:tcW w:w="1112" w:type="dxa"/>
            <w:tcBorders>
              <w:top w:val="nil"/>
              <w:left w:val="nil"/>
              <w:bottom w:val="single" w:sz="8" w:space="0" w:color="6C6C6C"/>
              <w:right w:val="single" w:sz="8" w:space="0" w:color="6C6C6C"/>
            </w:tcBorders>
            <w:shd w:val="clear" w:color="000000" w:fill="F0E68C"/>
            <w:vAlign w:val="bottom"/>
            <w:hideMark/>
          </w:tcPr>
          <w:p w:rsidR="00002C5C" w:rsidRPr="00002C5C" w:rsidRDefault="00002C5C" w:rsidP="00002C5C">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2 870 000,00</w:t>
            </w:r>
          </w:p>
        </w:tc>
        <w:tc>
          <w:tcPr>
            <w:tcW w:w="1112" w:type="dxa"/>
            <w:tcBorders>
              <w:top w:val="nil"/>
              <w:left w:val="nil"/>
              <w:bottom w:val="single" w:sz="8" w:space="0" w:color="6C6C6C"/>
              <w:right w:val="single" w:sz="8" w:space="0" w:color="6C6C6C"/>
            </w:tcBorders>
            <w:shd w:val="clear" w:color="000000" w:fill="F0E68C"/>
            <w:vAlign w:val="bottom"/>
            <w:hideMark/>
          </w:tcPr>
          <w:p w:rsidR="00002C5C" w:rsidRPr="00002C5C" w:rsidRDefault="00002C5C" w:rsidP="00002C5C">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2 870 000,00</w:t>
            </w:r>
          </w:p>
        </w:tc>
        <w:tc>
          <w:tcPr>
            <w:tcW w:w="799" w:type="dxa"/>
            <w:tcBorders>
              <w:top w:val="nil"/>
              <w:left w:val="nil"/>
              <w:bottom w:val="single" w:sz="8" w:space="0" w:color="6C6C6C"/>
              <w:right w:val="single" w:sz="8" w:space="0" w:color="6C6C6C"/>
            </w:tcBorders>
            <w:shd w:val="clear" w:color="000000" w:fill="F0E68C"/>
            <w:vAlign w:val="bottom"/>
            <w:hideMark/>
          </w:tcPr>
          <w:p w:rsidR="00002C5C" w:rsidRPr="00002C5C" w:rsidRDefault="00002C5C" w:rsidP="00002C5C">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0</w:t>
            </w:r>
          </w:p>
        </w:tc>
      </w:tr>
      <w:tr w:rsidR="00002C5C" w:rsidRPr="00002C5C" w:rsidTr="00002C5C">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2014</w:t>
            </w:r>
          </w:p>
        </w:tc>
        <w:tc>
          <w:tcPr>
            <w:tcW w:w="4005"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Grant P/I/6 - Rock české hudby v Plzni</w:t>
            </w:r>
          </w:p>
        </w:tc>
        <w:tc>
          <w:tcPr>
            <w:tcW w:w="946"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799"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002C5C" w:rsidRPr="00002C5C" w:rsidTr="00002C5C">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2014</w:t>
            </w:r>
          </w:p>
        </w:tc>
        <w:tc>
          <w:tcPr>
            <w:tcW w:w="4005"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Grant P/III/18 - Jeden svět</w:t>
            </w:r>
          </w:p>
        </w:tc>
        <w:tc>
          <w:tcPr>
            <w:tcW w:w="946"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30 000,00</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30 000,00</w:t>
            </w:r>
          </w:p>
        </w:tc>
        <w:tc>
          <w:tcPr>
            <w:tcW w:w="799"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002C5C" w:rsidRPr="00002C5C" w:rsidTr="00002C5C">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2014</w:t>
            </w:r>
          </w:p>
        </w:tc>
        <w:tc>
          <w:tcPr>
            <w:tcW w:w="4005"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Grant P/III/19 - Barvy hudby</w:t>
            </w:r>
          </w:p>
        </w:tc>
        <w:tc>
          <w:tcPr>
            <w:tcW w:w="946"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30 000,00</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30 000,00</w:t>
            </w:r>
          </w:p>
        </w:tc>
        <w:tc>
          <w:tcPr>
            <w:tcW w:w="799"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002C5C" w:rsidRPr="00002C5C" w:rsidTr="00002C5C">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2014</w:t>
            </w:r>
          </w:p>
        </w:tc>
        <w:tc>
          <w:tcPr>
            <w:tcW w:w="4005"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Grant P/III/20 - Veřejná zkušebna</w:t>
            </w:r>
          </w:p>
        </w:tc>
        <w:tc>
          <w:tcPr>
            <w:tcW w:w="946"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35 000,00</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35 000,00</w:t>
            </w:r>
          </w:p>
        </w:tc>
        <w:tc>
          <w:tcPr>
            <w:tcW w:w="799"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002C5C" w:rsidRPr="00002C5C" w:rsidTr="00002C5C">
        <w:trPr>
          <w:trHeight w:val="465"/>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2014</w:t>
            </w:r>
          </w:p>
        </w:tc>
        <w:tc>
          <w:tcPr>
            <w:tcW w:w="4005"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činnost spol. Divadlo pod lampou, o.p.s. - víceletý grant na léta 2012-2015</w:t>
            </w:r>
          </w:p>
        </w:tc>
        <w:tc>
          <w:tcPr>
            <w:tcW w:w="946"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3 000 000,00</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3 000 000,00</w:t>
            </w:r>
          </w:p>
        </w:tc>
        <w:tc>
          <w:tcPr>
            <w:tcW w:w="799"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002C5C" w:rsidRPr="00002C5C" w:rsidTr="00002C5C">
        <w:trPr>
          <w:trHeight w:val="69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2014</w:t>
            </w:r>
          </w:p>
        </w:tc>
        <w:tc>
          <w:tcPr>
            <w:tcW w:w="4005"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Múza - soutěž mladých hudebních souborů s vlastní autorskou tvorbou - víceletý grant na léta 2012-2015</w:t>
            </w:r>
          </w:p>
        </w:tc>
        <w:tc>
          <w:tcPr>
            <w:tcW w:w="946"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120 000,00</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120 000,00</w:t>
            </w:r>
          </w:p>
        </w:tc>
        <w:tc>
          <w:tcPr>
            <w:tcW w:w="799"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002C5C" w:rsidRPr="00002C5C" w:rsidTr="00002C5C">
        <w:trPr>
          <w:trHeight w:val="240"/>
        </w:trPr>
        <w:tc>
          <w:tcPr>
            <w:tcW w:w="622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02C5C" w:rsidRPr="00002C5C" w:rsidRDefault="00002C5C" w:rsidP="00002C5C">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Suma 2014</w:t>
            </w:r>
          </w:p>
        </w:tc>
        <w:tc>
          <w:tcPr>
            <w:tcW w:w="1112" w:type="dxa"/>
            <w:tcBorders>
              <w:top w:val="nil"/>
              <w:left w:val="nil"/>
              <w:bottom w:val="single" w:sz="8" w:space="0" w:color="6C6C6C"/>
              <w:right w:val="single" w:sz="8" w:space="0" w:color="6C6C6C"/>
            </w:tcBorders>
            <w:shd w:val="clear" w:color="000000" w:fill="F0E68C"/>
            <w:vAlign w:val="bottom"/>
            <w:hideMark/>
          </w:tcPr>
          <w:p w:rsidR="00002C5C" w:rsidRPr="00002C5C" w:rsidRDefault="00002C5C" w:rsidP="00002C5C">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3 235 000,00</w:t>
            </w:r>
          </w:p>
        </w:tc>
        <w:tc>
          <w:tcPr>
            <w:tcW w:w="1112" w:type="dxa"/>
            <w:tcBorders>
              <w:top w:val="nil"/>
              <w:left w:val="nil"/>
              <w:bottom w:val="single" w:sz="8" w:space="0" w:color="6C6C6C"/>
              <w:right w:val="single" w:sz="8" w:space="0" w:color="6C6C6C"/>
            </w:tcBorders>
            <w:shd w:val="clear" w:color="000000" w:fill="F0E68C"/>
            <w:vAlign w:val="bottom"/>
            <w:hideMark/>
          </w:tcPr>
          <w:p w:rsidR="00002C5C" w:rsidRPr="00002C5C" w:rsidRDefault="00002C5C" w:rsidP="00002C5C">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3 235 000,00</w:t>
            </w:r>
          </w:p>
        </w:tc>
        <w:tc>
          <w:tcPr>
            <w:tcW w:w="799" w:type="dxa"/>
            <w:tcBorders>
              <w:top w:val="nil"/>
              <w:left w:val="nil"/>
              <w:bottom w:val="single" w:sz="8" w:space="0" w:color="6C6C6C"/>
              <w:right w:val="single" w:sz="8" w:space="0" w:color="6C6C6C"/>
            </w:tcBorders>
            <w:shd w:val="clear" w:color="000000" w:fill="F0E68C"/>
            <w:vAlign w:val="bottom"/>
            <w:hideMark/>
          </w:tcPr>
          <w:p w:rsidR="00002C5C" w:rsidRPr="00002C5C" w:rsidRDefault="00002C5C" w:rsidP="00002C5C">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0</w:t>
            </w:r>
          </w:p>
        </w:tc>
      </w:tr>
      <w:tr w:rsidR="00002C5C" w:rsidRPr="00002C5C" w:rsidTr="002F220A">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2015</w:t>
            </w:r>
          </w:p>
        </w:tc>
        <w:tc>
          <w:tcPr>
            <w:tcW w:w="4005"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Dotace P/II/1 - Barvy hudby</w:t>
            </w:r>
          </w:p>
        </w:tc>
        <w:tc>
          <w:tcPr>
            <w:tcW w:w="946"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799"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002C5C" w:rsidRPr="00002C5C" w:rsidTr="002F220A">
        <w:trPr>
          <w:trHeight w:val="240"/>
        </w:trPr>
        <w:tc>
          <w:tcPr>
            <w:tcW w:w="755"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lastRenderedPageBreak/>
              <w:t>MMP-OK</w:t>
            </w:r>
          </w:p>
        </w:tc>
        <w:tc>
          <w:tcPr>
            <w:tcW w:w="521" w:type="dxa"/>
            <w:tcBorders>
              <w:top w:val="single" w:sz="8" w:space="0" w:color="6C6C6C"/>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2015</w:t>
            </w:r>
          </w:p>
        </w:tc>
        <w:tc>
          <w:tcPr>
            <w:tcW w:w="4005" w:type="dxa"/>
            <w:tcBorders>
              <w:top w:val="single" w:sz="8" w:space="0" w:color="6C6C6C"/>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Dotace P/II/2 - Čtvrt století</w:t>
            </w:r>
          </w:p>
        </w:tc>
        <w:tc>
          <w:tcPr>
            <w:tcW w:w="946" w:type="dxa"/>
            <w:tcBorders>
              <w:top w:val="single" w:sz="8" w:space="0" w:color="6C6C6C"/>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single" w:sz="8" w:space="0" w:color="6C6C6C"/>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c>
          <w:tcPr>
            <w:tcW w:w="1112" w:type="dxa"/>
            <w:tcBorders>
              <w:top w:val="single" w:sz="8" w:space="0" w:color="6C6C6C"/>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c>
          <w:tcPr>
            <w:tcW w:w="799" w:type="dxa"/>
            <w:tcBorders>
              <w:top w:val="single" w:sz="8" w:space="0" w:color="6C6C6C"/>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002C5C" w:rsidRPr="00002C5C" w:rsidTr="00002C5C">
        <w:trPr>
          <w:trHeight w:val="465"/>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2015</w:t>
            </w:r>
          </w:p>
        </w:tc>
        <w:tc>
          <w:tcPr>
            <w:tcW w:w="4005"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činnost spol. Divadlo pod lampou, o.p.s. - víceletý grant na léta 2012-2015</w:t>
            </w:r>
          </w:p>
        </w:tc>
        <w:tc>
          <w:tcPr>
            <w:tcW w:w="946"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3 000 000,00</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c>
          <w:tcPr>
            <w:tcW w:w="799"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002C5C" w:rsidRPr="00002C5C" w:rsidTr="00002C5C">
        <w:trPr>
          <w:trHeight w:val="69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2015</w:t>
            </w:r>
          </w:p>
        </w:tc>
        <w:tc>
          <w:tcPr>
            <w:tcW w:w="4005"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Múza - soutěž mladých hudebních souborů s vlastní autorskou tvorbou - víceletý grant na léta 2012-2015</w:t>
            </w:r>
          </w:p>
        </w:tc>
        <w:tc>
          <w:tcPr>
            <w:tcW w:w="946"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120 000,00</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c>
          <w:tcPr>
            <w:tcW w:w="799"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002C5C" w:rsidRPr="00002C5C" w:rsidTr="00002C5C">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2015</w:t>
            </w:r>
          </w:p>
        </w:tc>
        <w:tc>
          <w:tcPr>
            <w:tcW w:w="4005"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M/43 - 25LET s LAMPOU</w:t>
            </w:r>
          </w:p>
        </w:tc>
        <w:tc>
          <w:tcPr>
            <w:tcW w:w="946"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c>
          <w:tcPr>
            <w:tcW w:w="799"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002C5C" w:rsidRPr="00002C5C" w:rsidTr="00002C5C">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2015</w:t>
            </w:r>
          </w:p>
        </w:tc>
        <w:tc>
          <w:tcPr>
            <w:tcW w:w="4005"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M/44 - ČTVRTSTOLETÍ</w:t>
            </w:r>
          </w:p>
        </w:tc>
        <w:tc>
          <w:tcPr>
            <w:tcW w:w="946"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c>
          <w:tcPr>
            <w:tcW w:w="1112"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c>
          <w:tcPr>
            <w:tcW w:w="799" w:type="dxa"/>
            <w:tcBorders>
              <w:top w:val="nil"/>
              <w:left w:val="nil"/>
              <w:bottom w:val="single" w:sz="8" w:space="0" w:color="6C6C6C"/>
              <w:right w:val="single" w:sz="8" w:space="0" w:color="6C6C6C"/>
            </w:tcBorders>
            <w:shd w:val="clear" w:color="auto" w:fill="auto"/>
            <w:vAlign w:val="bottom"/>
            <w:hideMark/>
          </w:tcPr>
          <w:p w:rsidR="00002C5C" w:rsidRPr="00002C5C" w:rsidRDefault="00002C5C" w:rsidP="00002C5C">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002C5C" w:rsidRPr="00002C5C" w:rsidTr="00002C5C">
        <w:trPr>
          <w:trHeight w:val="240"/>
        </w:trPr>
        <w:tc>
          <w:tcPr>
            <w:tcW w:w="622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02C5C" w:rsidRPr="00002C5C" w:rsidRDefault="00002C5C" w:rsidP="00002C5C">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Suma 2015</w:t>
            </w:r>
          </w:p>
        </w:tc>
        <w:tc>
          <w:tcPr>
            <w:tcW w:w="1112" w:type="dxa"/>
            <w:tcBorders>
              <w:top w:val="nil"/>
              <w:left w:val="nil"/>
              <w:bottom w:val="single" w:sz="8" w:space="0" w:color="6C6C6C"/>
              <w:right w:val="single" w:sz="8" w:space="0" w:color="6C6C6C"/>
            </w:tcBorders>
            <w:shd w:val="clear" w:color="000000" w:fill="F0E68C"/>
            <w:vAlign w:val="bottom"/>
            <w:hideMark/>
          </w:tcPr>
          <w:p w:rsidR="00002C5C" w:rsidRPr="00002C5C" w:rsidRDefault="00002C5C" w:rsidP="00002C5C">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3 140 000,00</w:t>
            </w:r>
          </w:p>
        </w:tc>
        <w:tc>
          <w:tcPr>
            <w:tcW w:w="1112" w:type="dxa"/>
            <w:tcBorders>
              <w:top w:val="nil"/>
              <w:left w:val="nil"/>
              <w:bottom w:val="single" w:sz="8" w:space="0" w:color="6C6C6C"/>
              <w:right w:val="single" w:sz="8" w:space="0" w:color="6C6C6C"/>
            </w:tcBorders>
            <w:shd w:val="clear" w:color="000000" w:fill="F0E68C"/>
            <w:vAlign w:val="bottom"/>
            <w:hideMark/>
          </w:tcPr>
          <w:p w:rsidR="00002C5C" w:rsidRPr="00002C5C" w:rsidRDefault="00002C5C" w:rsidP="00002C5C">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20 000,00</w:t>
            </w:r>
          </w:p>
        </w:tc>
        <w:tc>
          <w:tcPr>
            <w:tcW w:w="799" w:type="dxa"/>
            <w:tcBorders>
              <w:top w:val="nil"/>
              <w:left w:val="nil"/>
              <w:bottom w:val="single" w:sz="8" w:space="0" w:color="6C6C6C"/>
              <w:right w:val="single" w:sz="8" w:space="0" w:color="6C6C6C"/>
            </w:tcBorders>
            <w:shd w:val="clear" w:color="000000" w:fill="F0E68C"/>
            <w:vAlign w:val="bottom"/>
            <w:hideMark/>
          </w:tcPr>
          <w:p w:rsidR="00002C5C" w:rsidRPr="00002C5C" w:rsidRDefault="00002C5C" w:rsidP="00002C5C">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0</w:t>
            </w:r>
          </w:p>
        </w:tc>
      </w:tr>
      <w:tr w:rsidR="00002C5C" w:rsidRPr="00002C5C" w:rsidTr="00002C5C">
        <w:trPr>
          <w:trHeight w:val="240"/>
        </w:trPr>
        <w:tc>
          <w:tcPr>
            <w:tcW w:w="622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02C5C" w:rsidRPr="00002C5C" w:rsidRDefault="00002C5C" w:rsidP="00002C5C">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Suma 2013 - 2015</w:t>
            </w:r>
          </w:p>
        </w:tc>
        <w:tc>
          <w:tcPr>
            <w:tcW w:w="1112" w:type="dxa"/>
            <w:tcBorders>
              <w:top w:val="nil"/>
              <w:left w:val="nil"/>
              <w:bottom w:val="single" w:sz="8" w:space="0" w:color="6C6C6C"/>
              <w:right w:val="single" w:sz="8" w:space="0" w:color="6C6C6C"/>
            </w:tcBorders>
            <w:shd w:val="clear" w:color="000000" w:fill="F0E68C"/>
            <w:vAlign w:val="bottom"/>
            <w:hideMark/>
          </w:tcPr>
          <w:p w:rsidR="00002C5C" w:rsidRPr="00002C5C" w:rsidRDefault="00002C5C" w:rsidP="00002C5C">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9 245 000,00</w:t>
            </w:r>
          </w:p>
        </w:tc>
        <w:tc>
          <w:tcPr>
            <w:tcW w:w="1112" w:type="dxa"/>
            <w:tcBorders>
              <w:top w:val="nil"/>
              <w:left w:val="nil"/>
              <w:bottom w:val="single" w:sz="8" w:space="0" w:color="6C6C6C"/>
              <w:right w:val="single" w:sz="8" w:space="0" w:color="6C6C6C"/>
            </w:tcBorders>
            <w:shd w:val="clear" w:color="000000" w:fill="F0E68C"/>
            <w:vAlign w:val="bottom"/>
            <w:hideMark/>
          </w:tcPr>
          <w:p w:rsidR="00002C5C" w:rsidRPr="00002C5C" w:rsidRDefault="00002C5C" w:rsidP="00002C5C">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6 125 000,00</w:t>
            </w:r>
          </w:p>
        </w:tc>
        <w:tc>
          <w:tcPr>
            <w:tcW w:w="799" w:type="dxa"/>
            <w:tcBorders>
              <w:top w:val="nil"/>
              <w:left w:val="nil"/>
              <w:bottom w:val="single" w:sz="8" w:space="0" w:color="6C6C6C"/>
              <w:right w:val="single" w:sz="8" w:space="0" w:color="6C6C6C"/>
            </w:tcBorders>
            <w:shd w:val="clear" w:color="000000" w:fill="F0E68C"/>
            <w:vAlign w:val="bottom"/>
            <w:hideMark/>
          </w:tcPr>
          <w:p w:rsidR="00002C5C" w:rsidRPr="00002C5C" w:rsidRDefault="00002C5C" w:rsidP="00002C5C">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0</w:t>
            </w:r>
          </w:p>
        </w:tc>
      </w:tr>
    </w:tbl>
    <w:p w:rsidR="00FF4F58" w:rsidRDefault="00FF4F58" w:rsidP="00FF4F58">
      <w:pPr>
        <w:jc w:val="both"/>
      </w:pPr>
    </w:p>
    <w:p w:rsidR="00FF4F58" w:rsidRDefault="00FF4F58" w:rsidP="00FF4F58">
      <w:pPr>
        <w:pStyle w:val="ostzahl"/>
        <w:spacing w:after="0"/>
      </w:pPr>
      <w:r>
        <w:t>3. Předpokládaný cílový stav</w:t>
      </w:r>
    </w:p>
    <w:p w:rsidR="00FF4F58" w:rsidRDefault="00FF4F58" w:rsidP="00FF4F58">
      <w:pPr>
        <w:jc w:val="both"/>
      </w:pPr>
      <w:r>
        <w:t>Poskytnutí dotace z Průběžného dotačního programu v oblasti kultury 2015 „</w:t>
      </w:r>
      <w:proofErr w:type="spellStart"/>
      <w:r>
        <w:t>Mikrogranty</w:t>
      </w:r>
      <w:proofErr w:type="spellEnd"/>
      <w:r>
        <w:t xml:space="preserve"> na podporu kulturních a uměleckých projektů pro </w:t>
      </w:r>
      <w:r w:rsidR="008D6E17">
        <w:t>rok 2015“ a uzavření smlouvy se </w:t>
      </w:r>
      <w:r w:rsidR="00002C5C">
        <w:t>společností Divadlo pod lampou, o.</w:t>
      </w:r>
      <w:r w:rsidR="008D6E17">
        <w:t xml:space="preserve"> </w:t>
      </w:r>
      <w:r w:rsidR="00002C5C">
        <w:t>p.</w:t>
      </w:r>
      <w:r w:rsidR="008D6E17">
        <w:t xml:space="preserve"> </w:t>
      </w:r>
      <w:r w:rsidR="00002C5C">
        <w:t>s.</w:t>
      </w:r>
      <w:r>
        <w:t xml:space="preserve"> (IČ </w:t>
      </w:r>
      <w:r w:rsidR="00002C5C">
        <w:t>28004256</w:t>
      </w:r>
      <w:r>
        <w:t>)</w:t>
      </w:r>
      <w:r w:rsidR="008D6E17">
        <w:t>,</w:t>
      </w:r>
      <w:r>
        <w:t xml:space="preserve"> na realizaci projektu „</w:t>
      </w:r>
      <w:r w:rsidR="00002C5C">
        <w:t>25</w:t>
      </w:r>
      <w:r w:rsidR="00300C94">
        <w:t xml:space="preserve"> </w:t>
      </w:r>
      <w:r w:rsidR="00002C5C">
        <w:t>LET s LAMPOU</w:t>
      </w:r>
      <w:r>
        <w:t>“</w:t>
      </w:r>
    </w:p>
    <w:p w:rsidR="00FF4F58" w:rsidRPr="00A444A1" w:rsidRDefault="00FF4F58" w:rsidP="00FF4F58">
      <w:pPr>
        <w:pStyle w:val="ostzahl"/>
        <w:spacing w:after="0"/>
        <w:rPr>
          <w:sz w:val="2"/>
          <w:szCs w:val="16"/>
        </w:rPr>
      </w:pPr>
    </w:p>
    <w:p w:rsidR="00FF4F58" w:rsidRDefault="00FF4F58" w:rsidP="00FF4F58">
      <w:pPr>
        <w:pStyle w:val="ostzahl"/>
        <w:spacing w:after="0"/>
      </w:pPr>
      <w:r>
        <w:t>4. Navrhované varianty řešení</w:t>
      </w:r>
    </w:p>
    <w:p w:rsidR="00FF4F58" w:rsidRDefault="00002C5C" w:rsidP="00FF4F58">
      <w:pPr>
        <w:jc w:val="both"/>
      </w:pPr>
      <w:r>
        <w:t>Poskytnout dotaci ve výši 20</w:t>
      </w:r>
      <w:r w:rsidR="00FF4F58">
        <w:t xml:space="preserve"> 000 Kč a uzavřít smlouvu se </w:t>
      </w:r>
      <w:r>
        <w:t>společností Divadlo pod lampou, o.</w:t>
      </w:r>
      <w:r w:rsidR="008D6E17">
        <w:t> </w:t>
      </w:r>
      <w:r>
        <w:t>p.</w:t>
      </w:r>
      <w:r w:rsidR="008D6E17">
        <w:t xml:space="preserve"> </w:t>
      </w:r>
      <w:r>
        <w:t xml:space="preserve">s. </w:t>
      </w:r>
      <w:r w:rsidR="00FF4F58">
        <w:t xml:space="preserve">(IČ </w:t>
      </w:r>
      <w:r>
        <w:t>28004256</w:t>
      </w:r>
      <w:r w:rsidR="00FF4F58">
        <w:t>)</w:t>
      </w:r>
      <w:r w:rsidR="008D6E17">
        <w:t>,</w:t>
      </w:r>
      <w:r w:rsidR="00FF4F58">
        <w:t xml:space="preserve"> na částečnou úhradu nákladů spojených s realizací projektu</w:t>
      </w:r>
      <w:r w:rsidR="00FF4F58" w:rsidRPr="00E374DE">
        <w:t xml:space="preserve"> </w:t>
      </w:r>
      <w:r w:rsidR="00FF4F58" w:rsidRPr="00796048">
        <w:t>„</w:t>
      </w:r>
      <w:r>
        <w:t>25</w:t>
      </w:r>
      <w:r w:rsidR="00300C94">
        <w:t xml:space="preserve"> </w:t>
      </w:r>
      <w:r w:rsidR="008D6E17">
        <w:t>LET s </w:t>
      </w:r>
      <w:r>
        <w:t>LAMPOU</w:t>
      </w:r>
      <w:r w:rsidR="00FF4F58" w:rsidRPr="00796048">
        <w:t>“</w:t>
      </w:r>
      <w:r w:rsidR="00FF4F58">
        <w:t>.</w:t>
      </w:r>
    </w:p>
    <w:p w:rsidR="00FF4F58" w:rsidRPr="00A444A1" w:rsidRDefault="00FF4F58" w:rsidP="00FF4F58">
      <w:pPr>
        <w:pStyle w:val="ostzahl"/>
        <w:spacing w:after="0"/>
        <w:rPr>
          <w:sz w:val="2"/>
          <w:szCs w:val="16"/>
        </w:rPr>
      </w:pPr>
    </w:p>
    <w:p w:rsidR="00FF4F58" w:rsidRDefault="00FF4F58" w:rsidP="00BB7B60">
      <w:pPr>
        <w:pStyle w:val="ostzahl"/>
        <w:spacing w:after="0"/>
        <w:jc w:val="both"/>
      </w:pPr>
      <w:r>
        <w:t>5. Doporučená varianta řešení</w:t>
      </w:r>
    </w:p>
    <w:p w:rsidR="00D307DB" w:rsidRDefault="00D307DB" w:rsidP="00D307DB">
      <w:r>
        <w:t>Navrhovaná varianta je doporučená usnesením Rady města Plzně č. 697 ze dne 4. 6. 2015.</w:t>
      </w:r>
    </w:p>
    <w:p w:rsidR="00FF4F58" w:rsidRPr="00A444A1" w:rsidRDefault="00FF4F58" w:rsidP="00BB7B60">
      <w:pPr>
        <w:pStyle w:val="ostzahl"/>
        <w:spacing w:after="0"/>
        <w:jc w:val="both"/>
        <w:rPr>
          <w:sz w:val="2"/>
          <w:szCs w:val="16"/>
        </w:rPr>
      </w:pPr>
    </w:p>
    <w:p w:rsidR="00FF4F58" w:rsidRDefault="00FF4F58" w:rsidP="00FF4F58">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FF4F58" w:rsidRPr="0080314B" w:rsidRDefault="00FF4F58" w:rsidP="00FF4F58">
      <w:pPr>
        <w:pStyle w:val="Zkladntext21"/>
      </w:pPr>
      <w:r w:rsidRPr="00731D55">
        <w:t xml:space="preserve">Finanční prostředky budou poskytnuty z částky </w:t>
      </w:r>
      <w:r w:rsidR="000C0F97">
        <w:t>pro dotační</w:t>
      </w:r>
      <w:r w:rsidRPr="00731D55">
        <w:t xml:space="preserve"> systém schválené v rozpočtu Odboru kultury MMP na rok 201</w:t>
      </w:r>
      <w:r>
        <w:t>5</w:t>
      </w:r>
      <w:r w:rsidRPr="00731D55">
        <w:t xml:space="preserve"> usnesením ZMP č. </w:t>
      </w:r>
      <w:r>
        <w:t>611 ze dne 11</w:t>
      </w:r>
      <w:r w:rsidRPr="00731D55">
        <w:t>. 12. 201</w:t>
      </w:r>
      <w:r>
        <w:t>4</w:t>
      </w:r>
      <w:r w:rsidRPr="00731D55">
        <w:t>.</w:t>
      </w:r>
    </w:p>
    <w:p w:rsidR="00FF4F58" w:rsidRDefault="00FF4F58" w:rsidP="00FF4F58">
      <w:pPr>
        <w:pStyle w:val="ostzahl"/>
        <w:spacing w:after="0"/>
      </w:pPr>
      <w:r>
        <w:t>7. Návrh termínů realizace a určení zodpovědných pracovníků</w:t>
      </w:r>
    </w:p>
    <w:p w:rsidR="00FF4F58" w:rsidRDefault="00FF4F58" w:rsidP="00FF4F58">
      <w:pPr>
        <w:pStyle w:val="Zkladntext21"/>
      </w:pPr>
      <w:r>
        <w:t>Dle ukládací části usnesení</w:t>
      </w:r>
    </w:p>
    <w:p w:rsidR="00FF4F58" w:rsidRPr="00A444A1" w:rsidRDefault="00FF4F58" w:rsidP="00FF4F58">
      <w:pPr>
        <w:pStyle w:val="ostzahl"/>
        <w:spacing w:after="0"/>
        <w:rPr>
          <w:sz w:val="2"/>
          <w:szCs w:val="16"/>
        </w:rPr>
      </w:pPr>
    </w:p>
    <w:p w:rsidR="00FF4F58" w:rsidRDefault="00FF4F58" w:rsidP="001B16B4">
      <w:pPr>
        <w:pStyle w:val="ostzahl"/>
        <w:spacing w:after="0"/>
        <w:jc w:val="both"/>
      </w:pPr>
      <w:r>
        <w:t>8. Dříve vydaná usnesení orgánů města nebo městských obvodů, která s tímto návrhem souvisí</w:t>
      </w:r>
    </w:p>
    <w:p w:rsidR="00451384" w:rsidRDefault="00451384" w:rsidP="00451384">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451384" w:rsidRDefault="00451384" w:rsidP="00451384">
      <w:pPr>
        <w:pStyle w:val="Zkladntext21"/>
      </w:pPr>
      <w:r>
        <w:t>Usnesení ZMP č. 611 ze dne 11. 12. 2014 – ve věci schváleného rozpočtu Odboru kultury MMP na rok 2015</w:t>
      </w:r>
    </w:p>
    <w:p w:rsidR="00451384" w:rsidRDefault="00451384" w:rsidP="00451384">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FF4F58" w:rsidRPr="00A444A1" w:rsidRDefault="00FF4F58" w:rsidP="00FF4F58">
      <w:pPr>
        <w:pStyle w:val="ostzahl"/>
        <w:spacing w:after="0"/>
        <w:rPr>
          <w:sz w:val="2"/>
          <w:szCs w:val="16"/>
        </w:rPr>
      </w:pPr>
    </w:p>
    <w:p w:rsidR="00FF4F58" w:rsidRDefault="00FF4F58" w:rsidP="00FF4F58">
      <w:pPr>
        <w:pStyle w:val="ostzahl"/>
        <w:spacing w:after="0"/>
      </w:pPr>
      <w:r>
        <w:t>9. Závazky a pohledávky vůči městu</w:t>
      </w:r>
    </w:p>
    <w:p w:rsidR="00FF4F58" w:rsidRDefault="00FF4F58" w:rsidP="00FF4F58">
      <w:r>
        <w:t>Nejsou.</w:t>
      </w:r>
    </w:p>
    <w:p w:rsidR="00FF4F58" w:rsidRDefault="00FF4F58" w:rsidP="00FF4F58">
      <w:pPr>
        <w:outlineLvl w:val="0"/>
        <w:rPr>
          <w:b/>
        </w:rPr>
      </w:pPr>
    </w:p>
    <w:p w:rsidR="00FF4F58" w:rsidRDefault="00FF4F58" w:rsidP="00FF4F58">
      <w:pPr>
        <w:outlineLvl w:val="0"/>
        <w:rPr>
          <w:b/>
        </w:rPr>
      </w:pPr>
      <w:r w:rsidRPr="00673A15">
        <w:rPr>
          <w:b/>
        </w:rPr>
        <w:t>10. Přílohy</w:t>
      </w:r>
    </w:p>
    <w:p w:rsidR="00FF4F58" w:rsidRDefault="00FF4F58" w:rsidP="00FF4F58">
      <w:pPr>
        <w:outlineLvl w:val="0"/>
      </w:pPr>
      <w:r w:rsidRPr="00BB607D">
        <w:t>Nejsou.</w:t>
      </w:r>
    </w:p>
    <w:p w:rsidR="00F8339B" w:rsidRDefault="00F8339B" w:rsidP="00F8339B">
      <w:pPr>
        <w:outlineLvl w:val="0"/>
      </w:pPr>
    </w:p>
    <w:p w:rsidR="002F220A" w:rsidRDefault="002F220A" w:rsidP="002F220A">
      <w:pPr>
        <w:pStyle w:val="nadpcent"/>
        <w:pageBreakBefore/>
        <w:spacing w:before="360" w:after="240"/>
      </w:pPr>
      <w:r>
        <w:lastRenderedPageBreak/>
        <w:t>Důvodová zpráva k žádosti č. M/44</w:t>
      </w:r>
    </w:p>
    <w:p w:rsidR="002F220A" w:rsidRDefault="002F220A" w:rsidP="002F220A">
      <w:pPr>
        <w:pStyle w:val="ostzahl"/>
      </w:pPr>
      <w:r>
        <w:t>1. Název problému a jeho charakteristika</w:t>
      </w:r>
    </w:p>
    <w:p w:rsidR="002F220A" w:rsidRDefault="002F220A" w:rsidP="002F220A">
      <w:pPr>
        <w:jc w:val="both"/>
      </w:pPr>
      <w:r>
        <w:t>Žádost společnosti Divadlo pod lampou, o.</w:t>
      </w:r>
      <w:r w:rsidR="00651FA9">
        <w:t xml:space="preserve"> </w:t>
      </w:r>
      <w:r>
        <w:t>p.</w:t>
      </w:r>
      <w:r w:rsidR="00651FA9">
        <w:t xml:space="preserve"> </w:t>
      </w:r>
      <w:r>
        <w:t>s. (IČ 28004256)</w:t>
      </w:r>
      <w:r w:rsidR="00651FA9">
        <w:t>,</w:t>
      </w:r>
      <w:r>
        <w:t xml:space="preserve"> o poskytnutí dotace z Průběžného dotačního programu v oblasti kultury 2015 „</w:t>
      </w:r>
      <w:proofErr w:type="spellStart"/>
      <w:r>
        <w:t>Mikrogranty</w:t>
      </w:r>
      <w:proofErr w:type="spellEnd"/>
      <w:r>
        <w:t xml:space="preserve"> na podporu kulturních a uměleckých projektů pro rok 2015“</w:t>
      </w:r>
    </w:p>
    <w:p w:rsidR="002F220A" w:rsidRDefault="002F220A" w:rsidP="002F220A">
      <w:pPr>
        <w:pStyle w:val="ostzahl"/>
      </w:pPr>
      <w:r>
        <w:t>2. Konstatování současného stavu a jeho analýza</w:t>
      </w:r>
    </w:p>
    <w:p w:rsidR="002F220A" w:rsidRPr="00926C79" w:rsidRDefault="002F220A" w:rsidP="00926C79">
      <w:pPr>
        <w:tabs>
          <w:tab w:val="left" w:pos="1316"/>
        </w:tabs>
        <w:snapToGrid w:val="0"/>
        <w:jc w:val="both"/>
      </w:pPr>
      <w:r>
        <w:t>Společnost Divadlo pod lampou, o.</w:t>
      </w:r>
      <w:r w:rsidR="00651FA9">
        <w:t xml:space="preserve"> </w:t>
      </w:r>
      <w:r>
        <w:t>p.</w:t>
      </w:r>
      <w:r w:rsidR="00651FA9">
        <w:t xml:space="preserve"> </w:t>
      </w:r>
      <w:r>
        <w:t>s. (I</w:t>
      </w:r>
      <w:r w:rsidRPr="00F66515">
        <w:t>Č </w:t>
      </w:r>
      <w:r>
        <w:t>28004256</w:t>
      </w:r>
      <w:r w:rsidRPr="00F66515">
        <w:t>)</w:t>
      </w:r>
      <w:r w:rsidR="00651FA9">
        <w:t>,</w:t>
      </w:r>
      <w:r w:rsidRPr="00F66515">
        <w:t xml:space="preserve"> žádá o poskytnutí dotace na realizaci projektu „</w:t>
      </w:r>
      <w:r>
        <w:t>ČTVRTSTOLETÍ</w:t>
      </w:r>
      <w:r w:rsidRPr="00F66515">
        <w:t xml:space="preserve">“. </w:t>
      </w:r>
      <w:r w:rsidRPr="002F220A">
        <w:t>Projekt bude představovat sérii cca 6 koncertů v průběhu září až prosince 2015</w:t>
      </w:r>
      <w:r w:rsidR="00926C79">
        <w:t>. Vystoupí</w:t>
      </w:r>
      <w:r w:rsidRPr="002F220A">
        <w:t xml:space="preserve"> zásadní české i zahraniční hudební soubory, které prošly Divadlem pod lampou</w:t>
      </w:r>
      <w:r w:rsidR="00926C79">
        <w:t>, o.</w:t>
      </w:r>
      <w:r w:rsidR="00651FA9">
        <w:t xml:space="preserve"> </w:t>
      </w:r>
      <w:r w:rsidR="00926C79">
        <w:t>p.</w:t>
      </w:r>
      <w:r w:rsidR="00651FA9">
        <w:t xml:space="preserve"> </w:t>
      </w:r>
      <w:r w:rsidR="00926C79">
        <w:t>s.</w:t>
      </w:r>
      <w:r w:rsidRPr="002F220A">
        <w:t xml:space="preserve"> a reprezentují význam a historii </w:t>
      </w:r>
      <w:r w:rsidR="00926C79">
        <w:t>společnosti</w:t>
      </w:r>
      <w:r w:rsidRPr="002F220A">
        <w:t xml:space="preserve">. </w:t>
      </w:r>
      <w:r w:rsidR="00926C79">
        <w:t>Po </w:t>
      </w:r>
      <w:r w:rsidRPr="002F220A">
        <w:t>boku těchto souborů se bude</w:t>
      </w:r>
      <w:r w:rsidR="00926C79">
        <w:t xml:space="preserve"> Divadlo pod lampou</w:t>
      </w:r>
      <w:r w:rsidRPr="002F220A">
        <w:t xml:space="preserve"> snažit současně prezentovat mladé regionální soubory, které představují to nejlepší z regionální scény a mohou se do budoucna prosadit mimo rámec regionu. Projekt umožňuje konfrontaci mladých regionálních kapel se zkušenostmi skupin, které jsou již respektovány a jsou na české klubové scéně etablované. Tato zkušenost může být výrazným motivačním</w:t>
      </w:r>
      <w:r w:rsidR="00926C79">
        <w:t xml:space="preserve"> prvkem v jejich dalším vývoji. </w:t>
      </w:r>
      <w:r w:rsidRPr="00926C79">
        <w:rPr>
          <w:rFonts w:cs="Arial"/>
        </w:rPr>
        <w:t>Projekt bude vrcholit v měsíci listop</w:t>
      </w:r>
      <w:r w:rsidR="00926C79">
        <w:rPr>
          <w:rFonts w:cs="Arial"/>
        </w:rPr>
        <w:t>adu, což je 25 let od prvního koncertu.</w:t>
      </w:r>
      <w:r w:rsidRPr="00926C79">
        <w:rPr>
          <w:rFonts w:cs="Arial"/>
        </w:rPr>
        <w:t xml:space="preserve"> </w:t>
      </w:r>
    </w:p>
    <w:p w:rsidR="002F220A" w:rsidRPr="00526609" w:rsidRDefault="002F220A" w:rsidP="002F220A">
      <w:pPr>
        <w:tabs>
          <w:tab w:val="left" w:pos="5636"/>
        </w:tabs>
        <w:jc w:val="both"/>
      </w:pPr>
    </w:p>
    <w:p w:rsidR="002F220A" w:rsidRDefault="002F220A" w:rsidP="002F220A">
      <w:pPr>
        <w:jc w:val="both"/>
      </w:pPr>
      <w:r>
        <w:t xml:space="preserve">Požadovaná částka na úhradu nákladů spojených s realizací projektu je ve výši 20 000 Kč. Předpokládané celkové náklady jsou ve výši </w:t>
      </w:r>
      <w:r w:rsidR="00926C79">
        <w:t>1</w:t>
      </w:r>
      <w:r>
        <w:t>80 000 Kč.</w:t>
      </w:r>
    </w:p>
    <w:p w:rsidR="002F220A" w:rsidRDefault="002F220A" w:rsidP="002F220A">
      <w:pPr>
        <w:jc w:val="both"/>
      </w:pPr>
    </w:p>
    <w:tbl>
      <w:tblPr>
        <w:tblW w:w="9250" w:type="dxa"/>
        <w:tblInd w:w="55" w:type="dxa"/>
        <w:tblCellMar>
          <w:left w:w="70" w:type="dxa"/>
          <w:right w:w="70" w:type="dxa"/>
        </w:tblCellMar>
        <w:tblLook w:val="04A0" w:firstRow="1" w:lastRow="0" w:firstColumn="1" w:lastColumn="0" w:noHBand="0" w:noVBand="1"/>
      </w:tblPr>
      <w:tblGrid>
        <w:gridCol w:w="755"/>
        <w:gridCol w:w="521"/>
        <w:gridCol w:w="4005"/>
        <w:gridCol w:w="946"/>
        <w:gridCol w:w="1112"/>
        <w:gridCol w:w="1112"/>
        <w:gridCol w:w="799"/>
      </w:tblGrid>
      <w:tr w:rsidR="002F220A" w:rsidRPr="00002C5C" w:rsidTr="00477A84">
        <w:trPr>
          <w:trHeight w:val="255"/>
        </w:trPr>
        <w:tc>
          <w:tcPr>
            <w:tcW w:w="9250"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2F220A" w:rsidRPr="00002C5C" w:rsidRDefault="002F220A" w:rsidP="00477A84">
            <w:pPr>
              <w:suppressAutoHyphens w:val="0"/>
              <w:rPr>
                <w:rFonts w:ascii="Arial" w:hAnsi="Arial" w:cs="Arial"/>
                <w:b/>
                <w:bCs/>
                <w:color w:val="000000"/>
                <w:sz w:val="18"/>
                <w:szCs w:val="18"/>
                <w:lang w:eastAsia="cs-CZ"/>
              </w:rPr>
            </w:pPr>
            <w:r w:rsidRPr="00002C5C">
              <w:rPr>
                <w:rFonts w:ascii="Arial" w:hAnsi="Arial" w:cs="Arial"/>
                <w:b/>
                <w:bCs/>
                <w:color w:val="000000"/>
                <w:sz w:val="18"/>
                <w:szCs w:val="18"/>
                <w:lang w:eastAsia="cs-CZ"/>
              </w:rPr>
              <w:t>Souhrn za 28004256 - Divadlo pod lampou, o.p.s.</w:t>
            </w:r>
          </w:p>
        </w:tc>
      </w:tr>
      <w:tr w:rsidR="002F220A" w:rsidRPr="00002C5C" w:rsidTr="00477A84">
        <w:trPr>
          <w:trHeight w:val="225"/>
        </w:trPr>
        <w:tc>
          <w:tcPr>
            <w:tcW w:w="75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F220A" w:rsidRPr="00002C5C" w:rsidRDefault="002F220A" w:rsidP="00477A84">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Zdroj</w:t>
            </w:r>
          </w:p>
        </w:tc>
        <w:tc>
          <w:tcPr>
            <w:tcW w:w="521"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F220A" w:rsidRPr="00002C5C" w:rsidRDefault="002F220A" w:rsidP="00477A84">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Rok</w:t>
            </w:r>
          </w:p>
        </w:tc>
        <w:tc>
          <w:tcPr>
            <w:tcW w:w="400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F220A" w:rsidRPr="00002C5C" w:rsidRDefault="002F220A" w:rsidP="00477A84">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Název akce</w:t>
            </w:r>
          </w:p>
        </w:tc>
        <w:tc>
          <w:tcPr>
            <w:tcW w:w="946" w:type="dxa"/>
            <w:tcBorders>
              <w:top w:val="nil"/>
              <w:left w:val="nil"/>
              <w:bottom w:val="nil"/>
              <w:right w:val="single" w:sz="8" w:space="0" w:color="6C6C6C"/>
            </w:tcBorders>
            <w:shd w:val="clear" w:color="000000" w:fill="C5C5C5"/>
            <w:vAlign w:val="center"/>
            <w:hideMark/>
          </w:tcPr>
          <w:p w:rsidR="002F220A" w:rsidRPr="00002C5C" w:rsidRDefault="002F220A" w:rsidP="00477A84">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Kázeň</w:t>
            </w:r>
          </w:p>
        </w:tc>
        <w:tc>
          <w:tcPr>
            <w:tcW w:w="1112" w:type="dxa"/>
            <w:tcBorders>
              <w:top w:val="nil"/>
              <w:left w:val="nil"/>
              <w:bottom w:val="nil"/>
              <w:right w:val="single" w:sz="8" w:space="0" w:color="6C6C6C"/>
            </w:tcBorders>
            <w:shd w:val="clear" w:color="000000" w:fill="C5C5C5"/>
            <w:vAlign w:val="center"/>
            <w:hideMark/>
          </w:tcPr>
          <w:p w:rsidR="002F220A" w:rsidRPr="00002C5C" w:rsidRDefault="002F220A" w:rsidP="00477A84">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Částka</w:t>
            </w:r>
          </w:p>
        </w:tc>
        <w:tc>
          <w:tcPr>
            <w:tcW w:w="1112" w:type="dxa"/>
            <w:tcBorders>
              <w:top w:val="nil"/>
              <w:left w:val="nil"/>
              <w:bottom w:val="nil"/>
              <w:right w:val="single" w:sz="8" w:space="0" w:color="6C6C6C"/>
            </w:tcBorders>
            <w:shd w:val="clear" w:color="000000" w:fill="C5C5C5"/>
            <w:vAlign w:val="center"/>
            <w:hideMark/>
          </w:tcPr>
          <w:p w:rsidR="002F220A" w:rsidRPr="00002C5C" w:rsidRDefault="002F220A" w:rsidP="00477A84">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Částka</w:t>
            </w:r>
          </w:p>
        </w:tc>
        <w:tc>
          <w:tcPr>
            <w:tcW w:w="799" w:type="dxa"/>
            <w:tcBorders>
              <w:top w:val="nil"/>
              <w:left w:val="nil"/>
              <w:bottom w:val="nil"/>
              <w:right w:val="single" w:sz="8" w:space="0" w:color="6C6C6C"/>
            </w:tcBorders>
            <w:shd w:val="clear" w:color="000000" w:fill="C5C5C5"/>
            <w:vAlign w:val="center"/>
            <w:hideMark/>
          </w:tcPr>
          <w:p w:rsidR="002F220A" w:rsidRPr="00002C5C" w:rsidRDefault="002F220A" w:rsidP="00477A84">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Částka</w:t>
            </w:r>
          </w:p>
        </w:tc>
      </w:tr>
      <w:tr w:rsidR="002F220A" w:rsidRPr="00002C5C" w:rsidTr="00477A84">
        <w:trPr>
          <w:trHeight w:val="240"/>
        </w:trPr>
        <w:tc>
          <w:tcPr>
            <w:tcW w:w="755" w:type="dxa"/>
            <w:vMerge/>
            <w:tcBorders>
              <w:top w:val="nil"/>
              <w:left w:val="single" w:sz="8" w:space="0" w:color="6C6C6C"/>
              <w:bottom w:val="single" w:sz="8" w:space="0" w:color="6C6C6C"/>
              <w:right w:val="single" w:sz="8" w:space="0" w:color="6C6C6C"/>
            </w:tcBorders>
            <w:vAlign w:val="center"/>
            <w:hideMark/>
          </w:tcPr>
          <w:p w:rsidR="002F220A" w:rsidRPr="00002C5C" w:rsidRDefault="002F220A" w:rsidP="00477A84">
            <w:pPr>
              <w:suppressAutoHyphens w:val="0"/>
              <w:rPr>
                <w:rFonts w:ascii="Arial" w:hAnsi="Arial" w:cs="Arial"/>
                <w:b/>
                <w:bCs/>
                <w:color w:val="000000"/>
                <w:sz w:val="16"/>
                <w:szCs w:val="16"/>
                <w:lang w:eastAsia="cs-CZ"/>
              </w:rPr>
            </w:pPr>
          </w:p>
        </w:tc>
        <w:tc>
          <w:tcPr>
            <w:tcW w:w="521" w:type="dxa"/>
            <w:vMerge/>
            <w:tcBorders>
              <w:top w:val="nil"/>
              <w:left w:val="single" w:sz="8" w:space="0" w:color="6C6C6C"/>
              <w:bottom w:val="single" w:sz="8" w:space="0" w:color="6C6C6C"/>
              <w:right w:val="single" w:sz="8" w:space="0" w:color="6C6C6C"/>
            </w:tcBorders>
            <w:vAlign w:val="center"/>
            <w:hideMark/>
          </w:tcPr>
          <w:p w:rsidR="002F220A" w:rsidRPr="00002C5C" w:rsidRDefault="002F220A" w:rsidP="00477A84">
            <w:pPr>
              <w:suppressAutoHyphens w:val="0"/>
              <w:rPr>
                <w:rFonts w:ascii="Arial" w:hAnsi="Arial" w:cs="Arial"/>
                <w:b/>
                <w:bCs/>
                <w:color w:val="000000"/>
                <w:sz w:val="16"/>
                <w:szCs w:val="16"/>
                <w:lang w:eastAsia="cs-CZ"/>
              </w:rPr>
            </w:pPr>
          </w:p>
        </w:tc>
        <w:tc>
          <w:tcPr>
            <w:tcW w:w="4005" w:type="dxa"/>
            <w:vMerge/>
            <w:tcBorders>
              <w:top w:val="nil"/>
              <w:left w:val="single" w:sz="8" w:space="0" w:color="6C6C6C"/>
              <w:bottom w:val="single" w:sz="8" w:space="0" w:color="6C6C6C"/>
              <w:right w:val="single" w:sz="8" w:space="0" w:color="6C6C6C"/>
            </w:tcBorders>
            <w:vAlign w:val="center"/>
            <w:hideMark/>
          </w:tcPr>
          <w:p w:rsidR="002F220A" w:rsidRPr="00002C5C" w:rsidRDefault="002F220A" w:rsidP="00477A84">
            <w:pPr>
              <w:suppressAutoHyphens w:val="0"/>
              <w:rPr>
                <w:rFonts w:ascii="Arial" w:hAnsi="Arial" w:cs="Arial"/>
                <w:b/>
                <w:bCs/>
                <w:color w:val="000000"/>
                <w:sz w:val="16"/>
                <w:szCs w:val="16"/>
                <w:lang w:eastAsia="cs-CZ"/>
              </w:rPr>
            </w:pPr>
          </w:p>
        </w:tc>
        <w:tc>
          <w:tcPr>
            <w:tcW w:w="946" w:type="dxa"/>
            <w:tcBorders>
              <w:top w:val="nil"/>
              <w:left w:val="nil"/>
              <w:bottom w:val="single" w:sz="8" w:space="0" w:color="6C6C6C"/>
              <w:right w:val="single" w:sz="8" w:space="0" w:color="6C6C6C"/>
            </w:tcBorders>
            <w:shd w:val="clear" w:color="000000" w:fill="C5C5C5"/>
            <w:vAlign w:val="center"/>
            <w:hideMark/>
          </w:tcPr>
          <w:p w:rsidR="002F220A" w:rsidRPr="00002C5C" w:rsidRDefault="002F220A" w:rsidP="00477A84">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porušená</w:t>
            </w:r>
          </w:p>
        </w:tc>
        <w:tc>
          <w:tcPr>
            <w:tcW w:w="1112" w:type="dxa"/>
            <w:tcBorders>
              <w:top w:val="nil"/>
              <w:left w:val="nil"/>
              <w:bottom w:val="single" w:sz="8" w:space="0" w:color="6C6C6C"/>
              <w:right w:val="single" w:sz="8" w:space="0" w:color="6C6C6C"/>
            </w:tcBorders>
            <w:shd w:val="clear" w:color="000000" w:fill="C5C5C5"/>
            <w:vAlign w:val="center"/>
            <w:hideMark/>
          </w:tcPr>
          <w:p w:rsidR="002F220A" w:rsidRPr="00002C5C" w:rsidRDefault="002F220A" w:rsidP="00477A84">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schválená</w:t>
            </w:r>
          </w:p>
        </w:tc>
        <w:tc>
          <w:tcPr>
            <w:tcW w:w="1112" w:type="dxa"/>
            <w:tcBorders>
              <w:top w:val="nil"/>
              <w:left w:val="nil"/>
              <w:bottom w:val="single" w:sz="8" w:space="0" w:color="6C6C6C"/>
              <w:right w:val="single" w:sz="8" w:space="0" w:color="6C6C6C"/>
            </w:tcBorders>
            <w:shd w:val="clear" w:color="000000" w:fill="C5C5C5"/>
            <w:vAlign w:val="center"/>
            <w:hideMark/>
          </w:tcPr>
          <w:p w:rsidR="002F220A" w:rsidRPr="00002C5C" w:rsidRDefault="002F220A" w:rsidP="00477A84">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vyplacená</w:t>
            </w:r>
          </w:p>
        </w:tc>
        <w:tc>
          <w:tcPr>
            <w:tcW w:w="799" w:type="dxa"/>
            <w:tcBorders>
              <w:top w:val="nil"/>
              <w:left w:val="nil"/>
              <w:bottom w:val="single" w:sz="8" w:space="0" w:color="6C6C6C"/>
              <w:right w:val="single" w:sz="8" w:space="0" w:color="6C6C6C"/>
            </w:tcBorders>
            <w:shd w:val="clear" w:color="000000" w:fill="C5C5C5"/>
            <w:vAlign w:val="center"/>
            <w:hideMark/>
          </w:tcPr>
          <w:p w:rsidR="002F220A" w:rsidRPr="00002C5C" w:rsidRDefault="002F220A" w:rsidP="00477A84">
            <w:pPr>
              <w:suppressAutoHyphens w:val="0"/>
              <w:jc w:val="center"/>
              <w:rPr>
                <w:rFonts w:ascii="Arial" w:hAnsi="Arial" w:cs="Arial"/>
                <w:b/>
                <w:bCs/>
                <w:color w:val="000000"/>
                <w:sz w:val="16"/>
                <w:szCs w:val="16"/>
                <w:lang w:eastAsia="cs-CZ"/>
              </w:rPr>
            </w:pPr>
            <w:r w:rsidRPr="00002C5C">
              <w:rPr>
                <w:rFonts w:ascii="Arial" w:hAnsi="Arial" w:cs="Arial"/>
                <w:b/>
                <w:bCs/>
                <w:color w:val="000000"/>
                <w:sz w:val="16"/>
                <w:szCs w:val="16"/>
                <w:lang w:eastAsia="cs-CZ"/>
              </w:rPr>
              <w:t>vrácená</w:t>
            </w:r>
          </w:p>
        </w:tc>
      </w:tr>
      <w:tr w:rsidR="002F220A" w:rsidRPr="00002C5C" w:rsidTr="00477A84">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2013</w:t>
            </w:r>
          </w:p>
        </w:tc>
        <w:tc>
          <w:tcPr>
            <w:tcW w:w="4005"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Grant P/II/7 - Jeden svět</w:t>
            </w:r>
          </w:p>
        </w:tc>
        <w:tc>
          <w:tcPr>
            <w:tcW w:w="946"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799"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2F220A" w:rsidRPr="00002C5C" w:rsidTr="00477A84">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2013</w:t>
            </w:r>
          </w:p>
        </w:tc>
        <w:tc>
          <w:tcPr>
            <w:tcW w:w="4005"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Grant P/II/8 - Barvy hudby</w:t>
            </w:r>
          </w:p>
        </w:tc>
        <w:tc>
          <w:tcPr>
            <w:tcW w:w="946"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799"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2F220A" w:rsidRPr="00002C5C" w:rsidTr="00477A84">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2013</w:t>
            </w:r>
          </w:p>
        </w:tc>
        <w:tc>
          <w:tcPr>
            <w:tcW w:w="4005"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Grant P/II/9 - Veřejná zkušebna</w:t>
            </w:r>
          </w:p>
        </w:tc>
        <w:tc>
          <w:tcPr>
            <w:tcW w:w="946"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799"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2F220A" w:rsidRPr="00002C5C" w:rsidTr="00477A84">
        <w:trPr>
          <w:trHeight w:val="69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2013</w:t>
            </w:r>
          </w:p>
        </w:tc>
        <w:tc>
          <w:tcPr>
            <w:tcW w:w="4005"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Múza - soutěž mladých hudebních souborů s vlastní autorskou tvorbou - víceletý grant na léta 2012-2015</w:t>
            </w:r>
          </w:p>
        </w:tc>
        <w:tc>
          <w:tcPr>
            <w:tcW w:w="946"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110 000,00</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110 000,00</w:t>
            </w:r>
          </w:p>
        </w:tc>
        <w:tc>
          <w:tcPr>
            <w:tcW w:w="799"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2F220A" w:rsidRPr="00002C5C" w:rsidTr="00477A84">
        <w:trPr>
          <w:trHeight w:val="465"/>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2013</w:t>
            </w:r>
          </w:p>
        </w:tc>
        <w:tc>
          <w:tcPr>
            <w:tcW w:w="4005"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provozní náklady na činnost spol. Divadlo pod lampou, o.p.s. - víceletý grant na léta 2012-2015</w:t>
            </w:r>
          </w:p>
        </w:tc>
        <w:tc>
          <w:tcPr>
            <w:tcW w:w="946"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2 700 000,00</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2 700 000,00</w:t>
            </w:r>
          </w:p>
        </w:tc>
        <w:tc>
          <w:tcPr>
            <w:tcW w:w="799"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2F220A" w:rsidRPr="00002C5C" w:rsidTr="00477A84">
        <w:trPr>
          <w:trHeight w:val="240"/>
        </w:trPr>
        <w:tc>
          <w:tcPr>
            <w:tcW w:w="622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F220A" w:rsidRPr="00002C5C" w:rsidRDefault="002F220A" w:rsidP="00477A84">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Suma 2013</w:t>
            </w:r>
          </w:p>
        </w:tc>
        <w:tc>
          <w:tcPr>
            <w:tcW w:w="1112" w:type="dxa"/>
            <w:tcBorders>
              <w:top w:val="nil"/>
              <w:left w:val="nil"/>
              <w:bottom w:val="single" w:sz="8" w:space="0" w:color="6C6C6C"/>
              <w:right w:val="single" w:sz="8" w:space="0" w:color="6C6C6C"/>
            </w:tcBorders>
            <w:shd w:val="clear" w:color="000000" w:fill="F0E68C"/>
            <w:vAlign w:val="bottom"/>
            <w:hideMark/>
          </w:tcPr>
          <w:p w:rsidR="002F220A" w:rsidRPr="00002C5C" w:rsidRDefault="002F220A" w:rsidP="00477A84">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2 870 000,00</w:t>
            </w:r>
          </w:p>
        </w:tc>
        <w:tc>
          <w:tcPr>
            <w:tcW w:w="1112" w:type="dxa"/>
            <w:tcBorders>
              <w:top w:val="nil"/>
              <w:left w:val="nil"/>
              <w:bottom w:val="single" w:sz="8" w:space="0" w:color="6C6C6C"/>
              <w:right w:val="single" w:sz="8" w:space="0" w:color="6C6C6C"/>
            </w:tcBorders>
            <w:shd w:val="clear" w:color="000000" w:fill="F0E68C"/>
            <w:vAlign w:val="bottom"/>
            <w:hideMark/>
          </w:tcPr>
          <w:p w:rsidR="002F220A" w:rsidRPr="00002C5C" w:rsidRDefault="002F220A" w:rsidP="00477A84">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2 870 000,00</w:t>
            </w:r>
          </w:p>
        </w:tc>
        <w:tc>
          <w:tcPr>
            <w:tcW w:w="799" w:type="dxa"/>
            <w:tcBorders>
              <w:top w:val="nil"/>
              <w:left w:val="nil"/>
              <w:bottom w:val="single" w:sz="8" w:space="0" w:color="6C6C6C"/>
              <w:right w:val="single" w:sz="8" w:space="0" w:color="6C6C6C"/>
            </w:tcBorders>
            <w:shd w:val="clear" w:color="000000" w:fill="F0E68C"/>
            <w:vAlign w:val="bottom"/>
            <w:hideMark/>
          </w:tcPr>
          <w:p w:rsidR="002F220A" w:rsidRPr="00002C5C" w:rsidRDefault="002F220A" w:rsidP="00477A84">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0</w:t>
            </w:r>
          </w:p>
        </w:tc>
      </w:tr>
      <w:tr w:rsidR="002F220A" w:rsidRPr="00002C5C" w:rsidTr="00477A84">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2014</w:t>
            </w:r>
          </w:p>
        </w:tc>
        <w:tc>
          <w:tcPr>
            <w:tcW w:w="4005"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Grant P/I/6 - Rock české hudby v Plzni</w:t>
            </w:r>
          </w:p>
        </w:tc>
        <w:tc>
          <w:tcPr>
            <w:tcW w:w="946"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799"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2F220A" w:rsidRPr="00002C5C" w:rsidTr="00477A84">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2014</w:t>
            </w:r>
          </w:p>
        </w:tc>
        <w:tc>
          <w:tcPr>
            <w:tcW w:w="4005"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Grant P/III/18 - Jeden svět</w:t>
            </w:r>
          </w:p>
        </w:tc>
        <w:tc>
          <w:tcPr>
            <w:tcW w:w="946"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30 000,00</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30 000,00</w:t>
            </w:r>
          </w:p>
        </w:tc>
        <w:tc>
          <w:tcPr>
            <w:tcW w:w="799"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2F220A" w:rsidRPr="00002C5C" w:rsidTr="00477A84">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2014</w:t>
            </w:r>
          </w:p>
        </w:tc>
        <w:tc>
          <w:tcPr>
            <w:tcW w:w="4005"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Grant P/III/19 - Barvy hudby</w:t>
            </w:r>
          </w:p>
        </w:tc>
        <w:tc>
          <w:tcPr>
            <w:tcW w:w="946"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30 000,00</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30 000,00</w:t>
            </w:r>
          </w:p>
        </w:tc>
        <w:tc>
          <w:tcPr>
            <w:tcW w:w="799"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2F220A" w:rsidRPr="00002C5C" w:rsidTr="00477A84">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2014</w:t>
            </w:r>
          </w:p>
        </w:tc>
        <w:tc>
          <w:tcPr>
            <w:tcW w:w="4005"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Grant P/III/20 - Veřejná zkušebna</w:t>
            </w:r>
          </w:p>
        </w:tc>
        <w:tc>
          <w:tcPr>
            <w:tcW w:w="946"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35 000,00</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35 000,00</w:t>
            </w:r>
          </w:p>
        </w:tc>
        <w:tc>
          <w:tcPr>
            <w:tcW w:w="799"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2F220A" w:rsidRPr="00002C5C" w:rsidTr="00477A84">
        <w:trPr>
          <w:trHeight w:val="465"/>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2014</w:t>
            </w:r>
          </w:p>
        </w:tc>
        <w:tc>
          <w:tcPr>
            <w:tcW w:w="4005"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činnost spol. Divadlo pod lampou, o.p.s. - víceletý grant na léta 2012-2015</w:t>
            </w:r>
          </w:p>
        </w:tc>
        <w:tc>
          <w:tcPr>
            <w:tcW w:w="946"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3 000 000,00</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3 000 000,00</w:t>
            </w:r>
          </w:p>
        </w:tc>
        <w:tc>
          <w:tcPr>
            <w:tcW w:w="799"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2F220A" w:rsidRPr="00002C5C" w:rsidTr="00477A84">
        <w:trPr>
          <w:trHeight w:val="69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2014</w:t>
            </w:r>
          </w:p>
        </w:tc>
        <w:tc>
          <w:tcPr>
            <w:tcW w:w="4005"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Múza - soutěž mladých hudebních souborů s vlastní autorskou tvorbou - víceletý grant na léta 2012-2015</w:t>
            </w:r>
          </w:p>
        </w:tc>
        <w:tc>
          <w:tcPr>
            <w:tcW w:w="946"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120 000,00</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120 000,00</w:t>
            </w:r>
          </w:p>
        </w:tc>
        <w:tc>
          <w:tcPr>
            <w:tcW w:w="799"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2F220A" w:rsidRPr="00002C5C" w:rsidTr="00477A84">
        <w:trPr>
          <w:trHeight w:val="240"/>
        </w:trPr>
        <w:tc>
          <w:tcPr>
            <w:tcW w:w="622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F220A" w:rsidRPr="00002C5C" w:rsidRDefault="002F220A" w:rsidP="00477A84">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Suma 2014</w:t>
            </w:r>
          </w:p>
        </w:tc>
        <w:tc>
          <w:tcPr>
            <w:tcW w:w="1112" w:type="dxa"/>
            <w:tcBorders>
              <w:top w:val="nil"/>
              <w:left w:val="nil"/>
              <w:bottom w:val="single" w:sz="8" w:space="0" w:color="6C6C6C"/>
              <w:right w:val="single" w:sz="8" w:space="0" w:color="6C6C6C"/>
            </w:tcBorders>
            <w:shd w:val="clear" w:color="000000" w:fill="F0E68C"/>
            <w:vAlign w:val="bottom"/>
            <w:hideMark/>
          </w:tcPr>
          <w:p w:rsidR="002F220A" w:rsidRPr="00002C5C" w:rsidRDefault="002F220A" w:rsidP="00477A84">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3 235 000,00</w:t>
            </w:r>
          </w:p>
        </w:tc>
        <w:tc>
          <w:tcPr>
            <w:tcW w:w="1112" w:type="dxa"/>
            <w:tcBorders>
              <w:top w:val="nil"/>
              <w:left w:val="nil"/>
              <w:bottom w:val="single" w:sz="8" w:space="0" w:color="6C6C6C"/>
              <w:right w:val="single" w:sz="8" w:space="0" w:color="6C6C6C"/>
            </w:tcBorders>
            <w:shd w:val="clear" w:color="000000" w:fill="F0E68C"/>
            <w:vAlign w:val="bottom"/>
            <w:hideMark/>
          </w:tcPr>
          <w:p w:rsidR="002F220A" w:rsidRPr="00002C5C" w:rsidRDefault="002F220A" w:rsidP="00477A84">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3 235 000,00</w:t>
            </w:r>
          </w:p>
        </w:tc>
        <w:tc>
          <w:tcPr>
            <w:tcW w:w="799" w:type="dxa"/>
            <w:tcBorders>
              <w:top w:val="nil"/>
              <w:left w:val="nil"/>
              <w:bottom w:val="single" w:sz="8" w:space="0" w:color="6C6C6C"/>
              <w:right w:val="single" w:sz="8" w:space="0" w:color="6C6C6C"/>
            </w:tcBorders>
            <w:shd w:val="clear" w:color="000000" w:fill="F0E68C"/>
            <w:vAlign w:val="bottom"/>
            <w:hideMark/>
          </w:tcPr>
          <w:p w:rsidR="002F220A" w:rsidRPr="00002C5C" w:rsidRDefault="002F220A" w:rsidP="00477A84">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0</w:t>
            </w:r>
          </w:p>
        </w:tc>
      </w:tr>
      <w:tr w:rsidR="002F220A" w:rsidRPr="00002C5C" w:rsidTr="00477A84">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2015</w:t>
            </w:r>
          </w:p>
        </w:tc>
        <w:tc>
          <w:tcPr>
            <w:tcW w:w="4005"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Dotace P/II/1 - Barvy hudby</w:t>
            </w:r>
          </w:p>
        </w:tc>
        <w:tc>
          <w:tcPr>
            <w:tcW w:w="946"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20 000,00</w:t>
            </w:r>
          </w:p>
        </w:tc>
        <w:tc>
          <w:tcPr>
            <w:tcW w:w="799"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2F220A" w:rsidRPr="00002C5C" w:rsidTr="00926C79">
        <w:trPr>
          <w:trHeight w:val="240"/>
        </w:trPr>
        <w:tc>
          <w:tcPr>
            <w:tcW w:w="755"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single" w:sz="8" w:space="0" w:color="6C6C6C"/>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2015</w:t>
            </w:r>
          </w:p>
        </w:tc>
        <w:tc>
          <w:tcPr>
            <w:tcW w:w="4005" w:type="dxa"/>
            <w:tcBorders>
              <w:top w:val="single" w:sz="8" w:space="0" w:color="6C6C6C"/>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Dotace P/II/2 - Čtvrt století</w:t>
            </w:r>
          </w:p>
        </w:tc>
        <w:tc>
          <w:tcPr>
            <w:tcW w:w="946" w:type="dxa"/>
            <w:tcBorders>
              <w:top w:val="single" w:sz="8" w:space="0" w:color="6C6C6C"/>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single" w:sz="8" w:space="0" w:color="6C6C6C"/>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c>
          <w:tcPr>
            <w:tcW w:w="1112" w:type="dxa"/>
            <w:tcBorders>
              <w:top w:val="single" w:sz="8" w:space="0" w:color="6C6C6C"/>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c>
          <w:tcPr>
            <w:tcW w:w="799" w:type="dxa"/>
            <w:tcBorders>
              <w:top w:val="single" w:sz="8" w:space="0" w:color="6C6C6C"/>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2F220A" w:rsidRPr="00002C5C" w:rsidTr="00926C79">
        <w:trPr>
          <w:trHeight w:val="465"/>
        </w:trPr>
        <w:tc>
          <w:tcPr>
            <w:tcW w:w="755"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lastRenderedPageBreak/>
              <w:t>MMP-OK</w:t>
            </w:r>
          </w:p>
        </w:tc>
        <w:tc>
          <w:tcPr>
            <w:tcW w:w="521" w:type="dxa"/>
            <w:tcBorders>
              <w:top w:val="single" w:sz="8" w:space="0" w:color="6C6C6C"/>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2015</w:t>
            </w:r>
          </w:p>
        </w:tc>
        <w:tc>
          <w:tcPr>
            <w:tcW w:w="4005" w:type="dxa"/>
            <w:tcBorders>
              <w:top w:val="single" w:sz="8" w:space="0" w:color="6C6C6C"/>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činnost spol. Divadlo pod lampou, o.p.s. - víceletý grant na léta 2012-2015</w:t>
            </w:r>
          </w:p>
        </w:tc>
        <w:tc>
          <w:tcPr>
            <w:tcW w:w="946" w:type="dxa"/>
            <w:tcBorders>
              <w:top w:val="single" w:sz="8" w:space="0" w:color="6C6C6C"/>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single" w:sz="8" w:space="0" w:color="6C6C6C"/>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3 000 000,00</w:t>
            </w:r>
          </w:p>
        </w:tc>
        <w:tc>
          <w:tcPr>
            <w:tcW w:w="1112" w:type="dxa"/>
            <w:tcBorders>
              <w:top w:val="single" w:sz="8" w:space="0" w:color="6C6C6C"/>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c>
          <w:tcPr>
            <w:tcW w:w="799" w:type="dxa"/>
            <w:tcBorders>
              <w:top w:val="single" w:sz="8" w:space="0" w:color="6C6C6C"/>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2F220A" w:rsidRPr="00002C5C" w:rsidTr="00477A84">
        <w:trPr>
          <w:trHeight w:val="69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2015</w:t>
            </w:r>
          </w:p>
        </w:tc>
        <w:tc>
          <w:tcPr>
            <w:tcW w:w="4005"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Múza - soutěž mladých hudebních souborů s vlastní autorskou tvorbou - víceletý grant na léta 2012-2015</w:t>
            </w:r>
          </w:p>
        </w:tc>
        <w:tc>
          <w:tcPr>
            <w:tcW w:w="946"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120 000,00</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c>
          <w:tcPr>
            <w:tcW w:w="799"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2F220A" w:rsidRPr="00002C5C" w:rsidTr="00477A84">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2015</w:t>
            </w:r>
          </w:p>
        </w:tc>
        <w:tc>
          <w:tcPr>
            <w:tcW w:w="4005"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M/43 - 25LET s LAMPOU</w:t>
            </w:r>
          </w:p>
        </w:tc>
        <w:tc>
          <w:tcPr>
            <w:tcW w:w="946"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c>
          <w:tcPr>
            <w:tcW w:w="799"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2F220A" w:rsidRPr="00002C5C" w:rsidTr="00477A84">
        <w:trPr>
          <w:trHeight w:val="240"/>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2015</w:t>
            </w:r>
          </w:p>
        </w:tc>
        <w:tc>
          <w:tcPr>
            <w:tcW w:w="4005"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M/44 - ČTVRTSTOLETÍ</w:t>
            </w:r>
          </w:p>
        </w:tc>
        <w:tc>
          <w:tcPr>
            <w:tcW w:w="946"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rPr>
                <w:rFonts w:ascii="Arial" w:hAnsi="Arial" w:cs="Arial"/>
                <w:color w:val="000000"/>
                <w:sz w:val="16"/>
                <w:szCs w:val="16"/>
                <w:lang w:eastAsia="cs-CZ"/>
              </w:rPr>
            </w:pPr>
            <w:r w:rsidRPr="00002C5C">
              <w:rPr>
                <w:rFonts w:ascii="Arial" w:hAnsi="Arial" w:cs="Arial"/>
                <w:color w:val="000000"/>
                <w:sz w:val="16"/>
                <w:szCs w:val="16"/>
                <w:lang w:eastAsia="cs-CZ"/>
              </w:rPr>
              <w:t>Ne</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c>
          <w:tcPr>
            <w:tcW w:w="1112"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c>
          <w:tcPr>
            <w:tcW w:w="799" w:type="dxa"/>
            <w:tcBorders>
              <w:top w:val="nil"/>
              <w:left w:val="nil"/>
              <w:bottom w:val="single" w:sz="8" w:space="0" w:color="6C6C6C"/>
              <w:right w:val="single" w:sz="8" w:space="0" w:color="6C6C6C"/>
            </w:tcBorders>
            <w:shd w:val="clear" w:color="auto" w:fill="auto"/>
            <w:vAlign w:val="bottom"/>
            <w:hideMark/>
          </w:tcPr>
          <w:p w:rsidR="002F220A" w:rsidRPr="00002C5C" w:rsidRDefault="002F220A" w:rsidP="00477A84">
            <w:pPr>
              <w:suppressAutoHyphens w:val="0"/>
              <w:jc w:val="right"/>
              <w:rPr>
                <w:rFonts w:ascii="Arial" w:hAnsi="Arial" w:cs="Arial"/>
                <w:color w:val="000000"/>
                <w:sz w:val="16"/>
                <w:szCs w:val="16"/>
                <w:lang w:eastAsia="cs-CZ"/>
              </w:rPr>
            </w:pPr>
            <w:r w:rsidRPr="00002C5C">
              <w:rPr>
                <w:rFonts w:ascii="Arial" w:hAnsi="Arial" w:cs="Arial"/>
                <w:color w:val="000000"/>
                <w:sz w:val="16"/>
                <w:szCs w:val="16"/>
                <w:lang w:eastAsia="cs-CZ"/>
              </w:rPr>
              <w:t>0</w:t>
            </w:r>
          </w:p>
        </w:tc>
      </w:tr>
      <w:tr w:rsidR="002F220A" w:rsidRPr="00002C5C" w:rsidTr="00477A84">
        <w:trPr>
          <w:trHeight w:val="240"/>
        </w:trPr>
        <w:tc>
          <w:tcPr>
            <w:tcW w:w="622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F220A" w:rsidRPr="00002C5C" w:rsidRDefault="002F220A" w:rsidP="00477A84">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Suma 2015</w:t>
            </w:r>
          </w:p>
        </w:tc>
        <w:tc>
          <w:tcPr>
            <w:tcW w:w="1112" w:type="dxa"/>
            <w:tcBorders>
              <w:top w:val="nil"/>
              <w:left w:val="nil"/>
              <w:bottom w:val="single" w:sz="8" w:space="0" w:color="6C6C6C"/>
              <w:right w:val="single" w:sz="8" w:space="0" w:color="6C6C6C"/>
            </w:tcBorders>
            <w:shd w:val="clear" w:color="000000" w:fill="F0E68C"/>
            <w:vAlign w:val="bottom"/>
            <w:hideMark/>
          </w:tcPr>
          <w:p w:rsidR="002F220A" w:rsidRPr="00002C5C" w:rsidRDefault="002F220A" w:rsidP="00477A84">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3 140 000,00</w:t>
            </w:r>
          </w:p>
        </w:tc>
        <w:tc>
          <w:tcPr>
            <w:tcW w:w="1112" w:type="dxa"/>
            <w:tcBorders>
              <w:top w:val="nil"/>
              <w:left w:val="nil"/>
              <w:bottom w:val="single" w:sz="8" w:space="0" w:color="6C6C6C"/>
              <w:right w:val="single" w:sz="8" w:space="0" w:color="6C6C6C"/>
            </w:tcBorders>
            <w:shd w:val="clear" w:color="000000" w:fill="F0E68C"/>
            <w:vAlign w:val="bottom"/>
            <w:hideMark/>
          </w:tcPr>
          <w:p w:rsidR="002F220A" w:rsidRPr="00002C5C" w:rsidRDefault="002F220A" w:rsidP="00477A84">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20 000,00</w:t>
            </w:r>
          </w:p>
        </w:tc>
        <w:tc>
          <w:tcPr>
            <w:tcW w:w="799" w:type="dxa"/>
            <w:tcBorders>
              <w:top w:val="nil"/>
              <w:left w:val="nil"/>
              <w:bottom w:val="single" w:sz="8" w:space="0" w:color="6C6C6C"/>
              <w:right w:val="single" w:sz="8" w:space="0" w:color="6C6C6C"/>
            </w:tcBorders>
            <w:shd w:val="clear" w:color="000000" w:fill="F0E68C"/>
            <w:vAlign w:val="bottom"/>
            <w:hideMark/>
          </w:tcPr>
          <w:p w:rsidR="002F220A" w:rsidRPr="00002C5C" w:rsidRDefault="002F220A" w:rsidP="00477A84">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0</w:t>
            </w:r>
          </w:p>
        </w:tc>
      </w:tr>
      <w:tr w:rsidR="002F220A" w:rsidRPr="00002C5C" w:rsidTr="00477A84">
        <w:trPr>
          <w:trHeight w:val="240"/>
        </w:trPr>
        <w:tc>
          <w:tcPr>
            <w:tcW w:w="622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F220A" w:rsidRPr="00002C5C" w:rsidRDefault="002F220A" w:rsidP="00477A84">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Suma 2013 - 2015</w:t>
            </w:r>
          </w:p>
        </w:tc>
        <w:tc>
          <w:tcPr>
            <w:tcW w:w="1112" w:type="dxa"/>
            <w:tcBorders>
              <w:top w:val="nil"/>
              <w:left w:val="nil"/>
              <w:bottom w:val="single" w:sz="8" w:space="0" w:color="6C6C6C"/>
              <w:right w:val="single" w:sz="8" w:space="0" w:color="6C6C6C"/>
            </w:tcBorders>
            <w:shd w:val="clear" w:color="000000" w:fill="F0E68C"/>
            <w:vAlign w:val="bottom"/>
            <w:hideMark/>
          </w:tcPr>
          <w:p w:rsidR="002F220A" w:rsidRPr="00002C5C" w:rsidRDefault="002F220A" w:rsidP="00477A84">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9 245 000,00</w:t>
            </w:r>
          </w:p>
        </w:tc>
        <w:tc>
          <w:tcPr>
            <w:tcW w:w="1112" w:type="dxa"/>
            <w:tcBorders>
              <w:top w:val="nil"/>
              <w:left w:val="nil"/>
              <w:bottom w:val="single" w:sz="8" w:space="0" w:color="6C6C6C"/>
              <w:right w:val="single" w:sz="8" w:space="0" w:color="6C6C6C"/>
            </w:tcBorders>
            <w:shd w:val="clear" w:color="000000" w:fill="F0E68C"/>
            <w:vAlign w:val="bottom"/>
            <w:hideMark/>
          </w:tcPr>
          <w:p w:rsidR="002F220A" w:rsidRPr="00002C5C" w:rsidRDefault="002F220A" w:rsidP="00477A84">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6 125 000,00</w:t>
            </w:r>
          </w:p>
        </w:tc>
        <w:tc>
          <w:tcPr>
            <w:tcW w:w="799" w:type="dxa"/>
            <w:tcBorders>
              <w:top w:val="nil"/>
              <w:left w:val="nil"/>
              <w:bottom w:val="single" w:sz="8" w:space="0" w:color="6C6C6C"/>
              <w:right w:val="single" w:sz="8" w:space="0" w:color="6C6C6C"/>
            </w:tcBorders>
            <w:shd w:val="clear" w:color="000000" w:fill="F0E68C"/>
            <w:vAlign w:val="bottom"/>
            <w:hideMark/>
          </w:tcPr>
          <w:p w:rsidR="002F220A" w:rsidRPr="00002C5C" w:rsidRDefault="002F220A" w:rsidP="00477A84">
            <w:pPr>
              <w:suppressAutoHyphens w:val="0"/>
              <w:jc w:val="right"/>
              <w:rPr>
                <w:rFonts w:ascii="Arial" w:hAnsi="Arial" w:cs="Arial"/>
                <w:b/>
                <w:bCs/>
                <w:color w:val="000000"/>
                <w:sz w:val="16"/>
                <w:szCs w:val="16"/>
                <w:lang w:eastAsia="cs-CZ"/>
              </w:rPr>
            </w:pPr>
            <w:r w:rsidRPr="00002C5C">
              <w:rPr>
                <w:rFonts w:ascii="Arial" w:hAnsi="Arial" w:cs="Arial"/>
                <w:b/>
                <w:bCs/>
                <w:color w:val="000000"/>
                <w:sz w:val="16"/>
                <w:szCs w:val="16"/>
                <w:lang w:eastAsia="cs-CZ"/>
              </w:rPr>
              <w:t>0</w:t>
            </w:r>
          </w:p>
        </w:tc>
      </w:tr>
    </w:tbl>
    <w:p w:rsidR="002F220A" w:rsidRDefault="002F220A" w:rsidP="002F220A">
      <w:pPr>
        <w:jc w:val="both"/>
      </w:pPr>
    </w:p>
    <w:p w:rsidR="002F220A" w:rsidRDefault="002F220A" w:rsidP="002F220A">
      <w:pPr>
        <w:pStyle w:val="ostzahl"/>
      </w:pPr>
      <w:r>
        <w:t>3. Předpokládaný cílový stav</w:t>
      </w:r>
    </w:p>
    <w:p w:rsidR="002F220A" w:rsidRDefault="002F220A" w:rsidP="002F220A">
      <w:pPr>
        <w:jc w:val="both"/>
      </w:pPr>
      <w:r>
        <w:t>Neposkytnutí dotace z Průběžného dotačního programu v oblasti kultury 2015 „</w:t>
      </w:r>
      <w:proofErr w:type="spellStart"/>
      <w:r>
        <w:t>Mikrogranty</w:t>
      </w:r>
      <w:proofErr w:type="spellEnd"/>
      <w:r>
        <w:t xml:space="preserve"> na podporu kulturních a uměleckých projektů pro rok 2015“ společnosti </w:t>
      </w:r>
      <w:r w:rsidR="00926C79">
        <w:t>Divadlo pod lampou</w:t>
      </w:r>
      <w:r>
        <w:t>, o.</w:t>
      </w:r>
      <w:r w:rsidR="00651FA9">
        <w:t xml:space="preserve"> </w:t>
      </w:r>
      <w:r>
        <w:t>p.</w:t>
      </w:r>
      <w:r w:rsidR="00651FA9">
        <w:t xml:space="preserve"> </w:t>
      </w:r>
      <w:r>
        <w:t>s. (IČ </w:t>
      </w:r>
      <w:r w:rsidR="00926C79">
        <w:t>28004256</w:t>
      </w:r>
      <w:r>
        <w:t>)</w:t>
      </w:r>
      <w:r w:rsidR="00651FA9">
        <w:t>,</w:t>
      </w:r>
      <w:r>
        <w:t xml:space="preserve"> na realizaci projektu „</w:t>
      </w:r>
      <w:r w:rsidR="00926C79">
        <w:t>ČTVRTSTOLETÍ</w:t>
      </w:r>
      <w:r>
        <w:t>“</w:t>
      </w:r>
    </w:p>
    <w:p w:rsidR="002F220A" w:rsidRPr="00E91741" w:rsidRDefault="002F220A" w:rsidP="002F220A">
      <w:pPr>
        <w:jc w:val="both"/>
        <w:rPr>
          <w:sz w:val="14"/>
          <w:szCs w:val="14"/>
        </w:rPr>
      </w:pPr>
    </w:p>
    <w:p w:rsidR="002F220A" w:rsidRDefault="002F220A" w:rsidP="002F220A">
      <w:pPr>
        <w:pStyle w:val="ostzahl"/>
      </w:pPr>
      <w:r>
        <w:t>4. Navrhované varianty řešení</w:t>
      </w:r>
    </w:p>
    <w:p w:rsidR="002F220A" w:rsidRDefault="002F220A" w:rsidP="002F220A">
      <w:pPr>
        <w:jc w:val="both"/>
      </w:pPr>
      <w:r>
        <w:t xml:space="preserve">Neposkytnout dotaci společnosti </w:t>
      </w:r>
      <w:r w:rsidR="00926C79">
        <w:t>Divadlo pod lampou</w:t>
      </w:r>
      <w:r>
        <w:t>, o.</w:t>
      </w:r>
      <w:r w:rsidR="00651FA9">
        <w:t xml:space="preserve"> </w:t>
      </w:r>
      <w:r>
        <w:t>p.</w:t>
      </w:r>
      <w:r w:rsidR="00651FA9">
        <w:t xml:space="preserve"> </w:t>
      </w:r>
      <w:r>
        <w:t>s. (IČ </w:t>
      </w:r>
      <w:r w:rsidR="00926C79">
        <w:t>28004256</w:t>
      </w:r>
      <w:r>
        <w:t>)</w:t>
      </w:r>
      <w:r w:rsidR="00651FA9">
        <w:t>,</w:t>
      </w:r>
      <w:r>
        <w:t xml:space="preserve"> na částečnou úhradu nákladů spojených s realizací projektu</w:t>
      </w:r>
      <w:r w:rsidRPr="00E374DE">
        <w:t xml:space="preserve"> </w:t>
      </w:r>
      <w:r w:rsidRPr="00796048">
        <w:t>„</w:t>
      </w:r>
      <w:r w:rsidR="00926C79">
        <w:t>ČTVRTSTOLETÍ</w:t>
      </w:r>
      <w:r w:rsidRPr="00796048">
        <w:t>“</w:t>
      </w:r>
      <w:r>
        <w:t>.</w:t>
      </w:r>
    </w:p>
    <w:p w:rsidR="002F220A" w:rsidRPr="00E91741" w:rsidRDefault="002F220A" w:rsidP="002F220A">
      <w:pPr>
        <w:rPr>
          <w:sz w:val="13"/>
          <w:szCs w:val="15"/>
        </w:rPr>
      </w:pPr>
    </w:p>
    <w:p w:rsidR="002F220A" w:rsidRDefault="002F220A" w:rsidP="002F220A">
      <w:pPr>
        <w:pStyle w:val="ostzahl"/>
      </w:pPr>
      <w:r>
        <w:t>5. Doporučená varianta řešení</w:t>
      </w:r>
    </w:p>
    <w:p w:rsidR="00D307DB" w:rsidRDefault="00D307DB" w:rsidP="00D307DB">
      <w:r>
        <w:t>Navrhovaná varianta je doporučená usnesením Rady města Plzně č. 697 ze dne 4. 6. 2015.</w:t>
      </w:r>
    </w:p>
    <w:p w:rsidR="002F220A" w:rsidRPr="00E91741" w:rsidRDefault="002F220A" w:rsidP="002F220A">
      <w:pPr>
        <w:rPr>
          <w:sz w:val="14"/>
          <w:szCs w:val="15"/>
        </w:rPr>
      </w:pPr>
    </w:p>
    <w:p w:rsidR="002F220A" w:rsidRPr="008A1FB8" w:rsidRDefault="002F220A" w:rsidP="00651FA9">
      <w:pPr>
        <w:pStyle w:val="ostzahl"/>
        <w:jc w:val="both"/>
        <w:rPr>
          <w:bCs/>
          <w:spacing w:val="0"/>
          <w:szCs w:val="24"/>
        </w:rPr>
      </w:pPr>
      <w:r>
        <w:t>6</w:t>
      </w:r>
      <w:r w:rsidRPr="008A1FB8">
        <w:t xml:space="preserve">. </w:t>
      </w:r>
      <w:r w:rsidRPr="008A1FB8">
        <w:rPr>
          <w:bCs/>
          <w:spacing w:val="0"/>
          <w:szCs w:val="24"/>
        </w:rPr>
        <w:t>Finanční nároky řešení a možnosti finančního krytí (včetně všech následných například provozních nákladů)</w:t>
      </w:r>
    </w:p>
    <w:p w:rsidR="002F220A" w:rsidRDefault="002F220A" w:rsidP="00651FA9">
      <w:pPr>
        <w:pStyle w:val="Zkladntext21"/>
      </w:pPr>
      <w:r>
        <w:t>Nejsou.</w:t>
      </w:r>
    </w:p>
    <w:p w:rsidR="002F220A" w:rsidRPr="00E91741" w:rsidRDefault="002F220A" w:rsidP="002F220A">
      <w:pPr>
        <w:rPr>
          <w:sz w:val="14"/>
          <w:szCs w:val="14"/>
        </w:rPr>
      </w:pPr>
    </w:p>
    <w:p w:rsidR="002F220A" w:rsidRDefault="002F220A" w:rsidP="002F220A">
      <w:pPr>
        <w:pStyle w:val="ostzahl"/>
      </w:pPr>
      <w:r>
        <w:t>7. Návrh termínů realizace a určení zodpovědných pracovníků</w:t>
      </w:r>
    </w:p>
    <w:p w:rsidR="002F220A" w:rsidRDefault="002F220A" w:rsidP="002F220A">
      <w:pPr>
        <w:pStyle w:val="Zkladntext21"/>
      </w:pPr>
      <w:r>
        <w:t>Dle ukládací části usnesení</w:t>
      </w:r>
    </w:p>
    <w:p w:rsidR="002F220A" w:rsidRPr="00E91741" w:rsidRDefault="002F220A" w:rsidP="002F220A">
      <w:pPr>
        <w:rPr>
          <w:sz w:val="14"/>
          <w:szCs w:val="14"/>
        </w:rPr>
      </w:pPr>
    </w:p>
    <w:p w:rsidR="002F220A" w:rsidRDefault="002F220A" w:rsidP="001B16B4">
      <w:pPr>
        <w:pStyle w:val="ostzahl"/>
        <w:jc w:val="both"/>
      </w:pPr>
      <w:r>
        <w:t>8. Dříve vydaná usnesení orgánů města nebo městských obvodů, která s tímto návrhem souvisí</w:t>
      </w:r>
    </w:p>
    <w:p w:rsidR="00451384" w:rsidRDefault="00451384" w:rsidP="00451384">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451384" w:rsidRDefault="00451384" w:rsidP="00451384">
      <w:pPr>
        <w:pStyle w:val="Zkladntext21"/>
      </w:pPr>
      <w:r>
        <w:t>Usnesení ZMP č. 611 ze dne 11. 12. 2014 – ve věci schváleného rozpočtu Odboru kultury MMP na rok 2015</w:t>
      </w:r>
    </w:p>
    <w:p w:rsidR="00451384" w:rsidRDefault="00451384" w:rsidP="00451384">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2F220A" w:rsidRPr="00731D55" w:rsidRDefault="002F220A" w:rsidP="002F220A">
      <w:pPr>
        <w:pStyle w:val="Zkladntext21"/>
      </w:pPr>
      <w:r w:rsidRPr="00731D55">
        <w:t xml:space="preserve"> </w:t>
      </w:r>
    </w:p>
    <w:p w:rsidR="002F220A" w:rsidRDefault="002F220A" w:rsidP="002F220A">
      <w:pPr>
        <w:pStyle w:val="ostzahl"/>
      </w:pPr>
      <w:r>
        <w:t>9. Závazky a pohledávky vůči městu</w:t>
      </w:r>
    </w:p>
    <w:p w:rsidR="002F220A" w:rsidRDefault="002F220A" w:rsidP="002F220A">
      <w:r>
        <w:t>Nejsou.</w:t>
      </w:r>
    </w:p>
    <w:p w:rsidR="002F220A" w:rsidRPr="00E64A81" w:rsidRDefault="002F220A" w:rsidP="002F220A">
      <w:pPr>
        <w:outlineLvl w:val="0"/>
        <w:rPr>
          <w:b/>
          <w:sz w:val="15"/>
          <w:szCs w:val="15"/>
        </w:rPr>
      </w:pPr>
    </w:p>
    <w:p w:rsidR="002F220A" w:rsidRDefault="002F220A" w:rsidP="002F220A">
      <w:pPr>
        <w:outlineLvl w:val="0"/>
        <w:rPr>
          <w:b/>
        </w:rPr>
      </w:pPr>
      <w:r w:rsidRPr="00673A15">
        <w:rPr>
          <w:b/>
        </w:rPr>
        <w:t>10. Přílohy</w:t>
      </w:r>
    </w:p>
    <w:p w:rsidR="002F220A" w:rsidRDefault="002F220A" w:rsidP="002F220A">
      <w:pPr>
        <w:outlineLvl w:val="0"/>
      </w:pPr>
      <w:r w:rsidRPr="00BB607D">
        <w:t>Nejsou.</w:t>
      </w:r>
    </w:p>
    <w:p w:rsidR="00BE177D" w:rsidRDefault="00BE177D" w:rsidP="000A09F2">
      <w:pPr>
        <w:outlineLvl w:val="0"/>
      </w:pPr>
    </w:p>
    <w:p w:rsidR="00414C3C" w:rsidRDefault="00414C3C" w:rsidP="00414C3C">
      <w:pPr>
        <w:pStyle w:val="nadpcent"/>
        <w:pageBreakBefore/>
        <w:spacing w:before="360" w:after="240"/>
      </w:pPr>
      <w:r>
        <w:lastRenderedPageBreak/>
        <w:t>Důvodová zpráva k žádosti č. M/45</w:t>
      </w:r>
    </w:p>
    <w:p w:rsidR="00414C3C" w:rsidRDefault="00414C3C" w:rsidP="00414C3C">
      <w:pPr>
        <w:pStyle w:val="ostzahl"/>
      </w:pPr>
      <w:r>
        <w:t>1. Název problému a jeho charakteristika</w:t>
      </w:r>
    </w:p>
    <w:p w:rsidR="00414C3C" w:rsidRDefault="00414C3C" w:rsidP="00414C3C">
      <w:pPr>
        <w:jc w:val="both"/>
      </w:pPr>
      <w:r>
        <w:t>Žádost spolku Česká píseň Plzeň, z.</w:t>
      </w:r>
      <w:r w:rsidR="00651FA9">
        <w:t xml:space="preserve"> </w:t>
      </w:r>
      <w:r>
        <w:t>s. (IČ 45332932)</w:t>
      </w:r>
      <w:r w:rsidR="00651FA9">
        <w:t>,</w:t>
      </w:r>
      <w:r>
        <w:t xml:space="preserve"> o poskytnutí dotace z Průběžného dotačního programu v oblasti kultury 2015 „</w:t>
      </w:r>
      <w:proofErr w:type="spellStart"/>
      <w:r>
        <w:t>Mikrogranty</w:t>
      </w:r>
      <w:proofErr w:type="spellEnd"/>
      <w:r>
        <w:t xml:space="preserve"> na podporu kulturních a uměleckých projektů pro rok 2015“</w:t>
      </w:r>
    </w:p>
    <w:p w:rsidR="00414C3C" w:rsidRDefault="00414C3C" w:rsidP="00414C3C">
      <w:pPr>
        <w:pStyle w:val="ostzahl"/>
      </w:pPr>
      <w:r>
        <w:t>2. Konstatování současného stavu a jeho analýza</w:t>
      </w:r>
    </w:p>
    <w:p w:rsidR="00414C3C" w:rsidRPr="0068236F" w:rsidRDefault="00414C3C" w:rsidP="00414C3C">
      <w:pPr>
        <w:jc w:val="both"/>
      </w:pPr>
      <w:r>
        <w:t>Spolek Česká píseň Plzeň, z.</w:t>
      </w:r>
      <w:r w:rsidR="00651FA9">
        <w:t xml:space="preserve"> </w:t>
      </w:r>
      <w:r>
        <w:t>s. (I</w:t>
      </w:r>
      <w:r w:rsidRPr="00F66515">
        <w:t>Č </w:t>
      </w:r>
      <w:r>
        <w:t>45332932</w:t>
      </w:r>
      <w:r w:rsidRPr="00F66515">
        <w:t>)</w:t>
      </w:r>
      <w:r w:rsidR="00651FA9">
        <w:t>,</w:t>
      </w:r>
      <w:r w:rsidRPr="00F66515">
        <w:t xml:space="preserve"> žádá o poskytnutí dotace na realizaci projektu „</w:t>
      </w:r>
      <w:r>
        <w:t>J. J. Ryba – Česká mše vánoční</w:t>
      </w:r>
      <w:r w:rsidRPr="00F66515">
        <w:t xml:space="preserve">“. </w:t>
      </w:r>
      <w:r w:rsidRPr="0068236F">
        <w:t>V roce 2015 si připomín</w:t>
      </w:r>
      <w:r w:rsidR="00651FA9">
        <w:t>áme 250. výročí narození a </w:t>
      </w:r>
      <w:r>
        <w:t>200. </w:t>
      </w:r>
      <w:r w:rsidRPr="0068236F">
        <w:t xml:space="preserve">výročí úmrtí osobnosti Jakuba Jana Ryby. Jeho nejznámějším dílem je Česká mše vánoční, která tvoří neodmyslitelně atmosféru českých Vánoc. </w:t>
      </w:r>
      <w:r>
        <w:t>S</w:t>
      </w:r>
      <w:r w:rsidRPr="00CC5F27">
        <w:t xml:space="preserve">míšený pěvecký sbor Česká píseň Plzeň dopřeje svým příznivcům a posluchačům výjimečný zážitek – </w:t>
      </w:r>
      <w:r w:rsidRPr="00414C3C">
        <w:t>Českou mši vánoční s doprovodem orchestru a zpěvem profesionálních sólistů</w:t>
      </w:r>
      <w:r w:rsidRPr="00CC5F27">
        <w:t xml:space="preserve">. Koncert se uskuteční </w:t>
      </w:r>
      <w:r>
        <w:t>26. </w:t>
      </w:r>
      <w:r w:rsidRPr="00414C3C">
        <w:t>12. 2015 v katedrále sv. Bartoloměje v Plzni</w:t>
      </w:r>
      <w:r w:rsidRPr="00CC5F27">
        <w:t>. V úvo</w:t>
      </w:r>
      <w:r>
        <w:t>du zazní drobné vánoční písně a </w:t>
      </w:r>
      <w:r w:rsidRPr="00CC5F27">
        <w:t xml:space="preserve">koledy, upravené pro smíšený pěvecký sbor. Následuje Česká mše vánoční J. J. Ryby v podání dvou sborů – </w:t>
      </w:r>
      <w:r w:rsidRPr="00414C3C">
        <w:t>Smíšený pěvecký sbor Česká píseň Plzeň a Komorní smíšený sbor Kolegium pro duchovní hudbu Klatovy</w:t>
      </w:r>
      <w:r w:rsidRPr="00CC5F27">
        <w:t xml:space="preserve"> – v doprovodu komorního orchestru a vedená sbormistrem Vítem </w:t>
      </w:r>
      <w:proofErr w:type="spellStart"/>
      <w:r w:rsidRPr="00CC5F27">
        <w:t>Aschenbrenner</w:t>
      </w:r>
      <w:r>
        <w:t>em</w:t>
      </w:r>
      <w:proofErr w:type="spellEnd"/>
      <w:r>
        <w:t>. K</w:t>
      </w:r>
      <w:r w:rsidRPr="0068236F">
        <w:t xml:space="preserve">oncert </w:t>
      </w:r>
      <w:r>
        <w:t xml:space="preserve">nepochybně </w:t>
      </w:r>
      <w:r w:rsidRPr="0068236F">
        <w:t>obohatí kulturní dění v Plzni.</w:t>
      </w:r>
    </w:p>
    <w:p w:rsidR="00414C3C" w:rsidRPr="00526609" w:rsidRDefault="00414C3C" w:rsidP="00414C3C">
      <w:pPr>
        <w:tabs>
          <w:tab w:val="left" w:pos="5636"/>
        </w:tabs>
        <w:jc w:val="both"/>
      </w:pPr>
    </w:p>
    <w:p w:rsidR="00414C3C" w:rsidRDefault="00414C3C" w:rsidP="00414C3C">
      <w:pPr>
        <w:jc w:val="both"/>
      </w:pPr>
      <w:r>
        <w:t>Požadovaná částka na úhradu nákladů spojených s realizací projektu je ve výši 20 000 Kč. Předpokládané celkové náklady jsou ve výši 76 000 Kč.</w:t>
      </w:r>
    </w:p>
    <w:p w:rsidR="00414C3C" w:rsidRDefault="00414C3C" w:rsidP="00414C3C">
      <w:pPr>
        <w:jc w:val="both"/>
      </w:pPr>
    </w:p>
    <w:tbl>
      <w:tblPr>
        <w:tblW w:w="9051" w:type="dxa"/>
        <w:tblInd w:w="55" w:type="dxa"/>
        <w:tblCellMar>
          <w:left w:w="70" w:type="dxa"/>
          <w:right w:w="70" w:type="dxa"/>
        </w:tblCellMar>
        <w:tblLook w:val="04A0" w:firstRow="1" w:lastRow="0" w:firstColumn="1" w:lastColumn="0" w:noHBand="0" w:noVBand="1"/>
      </w:tblPr>
      <w:tblGrid>
        <w:gridCol w:w="760"/>
        <w:gridCol w:w="525"/>
        <w:gridCol w:w="4034"/>
        <w:gridCol w:w="955"/>
        <w:gridCol w:w="996"/>
        <w:gridCol w:w="975"/>
        <w:gridCol w:w="806"/>
      </w:tblGrid>
      <w:tr w:rsidR="00414C3C" w:rsidRPr="00414C3C" w:rsidTr="00E97AEE">
        <w:trPr>
          <w:trHeight w:val="216"/>
        </w:trPr>
        <w:tc>
          <w:tcPr>
            <w:tcW w:w="9051"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414C3C" w:rsidRPr="00414C3C" w:rsidRDefault="00414C3C" w:rsidP="00414C3C">
            <w:pPr>
              <w:suppressAutoHyphens w:val="0"/>
              <w:rPr>
                <w:rFonts w:ascii="Arial" w:hAnsi="Arial" w:cs="Arial"/>
                <w:b/>
                <w:bCs/>
                <w:color w:val="000000"/>
                <w:sz w:val="18"/>
                <w:szCs w:val="18"/>
                <w:lang w:eastAsia="cs-CZ"/>
              </w:rPr>
            </w:pPr>
            <w:r w:rsidRPr="00414C3C">
              <w:rPr>
                <w:rFonts w:ascii="Arial" w:hAnsi="Arial" w:cs="Arial"/>
                <w:b/>
                <w:bCs/>
                <w:color w:val="000000"/>
                <w:sz w:val="18"/>
                <w:szCs w:val="18"/>
                <w:lang w:eastAsia="cs-CZ"/>
              </w:rPr>
              <w:t>Souhrn za 4</w:t>
            </w:r>
            <w:r>
              <w:rPr>
                <w:rFonts w:ascii="Arial" w:hAnsi="Arial" w:cs="Arial"/>
                <w:b/>
                <w:bCs/>
                <w:color w:val="000000"/>
                <w:sz w:val="18"/>
                <w:szCs w:val="18"/>
                <w:lang w:eastAsia="cs-CZ"/>
              </w:rPr>
              <w:t xml:space="preserve">5332932 - Česká píseň Plzeň, </w:t>
            </w:r>
            <w:proofErr w:type="spellStart"/>
            <w:r>
              <w:rPr>
                <w:rFonts w:ascii="Arial" w:hAnsi="Arial" w:cs="Arial"/>
                <w:b/>
                <w:bCs/>
                <w:color w:val="000000"/>
                <w:sz w:val="18"/>
                <w:szCs w:val="18"/>
                <w:lang w:eastAsia="cs-CZ"/>
              </w:rPr>
              <w:t>z.s</w:t>
            </w:r>
            <w:proofErr w:type="spellEnd"/>
            <w:r w:rsidRPr="00414C3C">
              <w:rPr>
                <w:rFonts w:ascii="Arial" w:hAnsi="Arial" w:cs="Arial"/>
                <w:b/>
                <w:bCs/>
                <w:color w:val="000000"/>
                <w:sz w:val="18"/>
                <w:szCs w:val="18"/>
                <w:lang w:eastAsia="cs-CZ"/>
              </w:rPr>
              <w:t>.</w:t>
            </w:r>
          </w:p>
        </w:tc>
      </w:tr>
      <w:tr w:rsidR="00414C3C" w:rsidRPr="00414C3C" w:rsidTr="00E97AEE">
        <w:trPr>
          <w:trHeight w:val="190"/>
        </w:trPr>
        <w:tc>
          <w:tcPr>
            <w:tcW w:w="7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414C3C" w:rsidRPr="00414C3C" w:rsidRDefault="00414C3C" w:rsidP="00414C3C">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Zdroj</w:t>
            </w:r>
          </w:p>
        </w:tc>
        <w:tc>
          <w:tcPr>
            <w:tcW w:w="52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414C3C" w:rsidRPr="00414C3C" w:rsidRDefault="00414C3C" w:rsidP="00414C3C">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Rok</w:t>
            </w:r>
          </w:p>
        </w:tc>
        <w:tc>
          <w:tcPr>
            <w:tcW w:w="403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414C3C" w:rsidRPr="00414C3C" w:rsidRDefault="00414C3C" w:rsidP="00414C3C">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Název akce</w:t>
            </w:r>
          </w:p>
        </w:tc>
        <w:tc>
          <w:tcPr>
            <w:tcW w:w="955" w:type="dxa"/>
            <w:tcBorders>
              <w:top w:val="nil"/>
              <w:left w:val="nil"/>
              <w:bottom w:val="nil"/>
              <w:right w:val="single" w:sz="8" w:space="0" w:color="6C6C6C"/>
            </w:tcBorders>
            <w:shd w:val="clear" w:color="000000" w:fill="C5C5C5"/>
            <w:vAlign w:val="center"/>
            <w:hideMark/>
          </w:tcPr>
          <w:p w:rsidR="00414C3C" w:rsidRPr="00414C3C" w:rsidRDefault="00414C3C" w:rsidP="00414C3C">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Kázeň</w:t>
            </w:r>
          </w:p>
        </w:tc>
        <w:tc>
          <w:tcPr>
            <w:tcW w:w="996" w:type="dxa"/>
            <w:tcBorders>
              <w:top w:val="nil"/>
              <w:left w:val="nil"/>
              <w:bottom w:val="nil"/>
              <w:right w:val="single" w:sz="8" w:space="0" w:color="6C6C6C"/>
            </w:tcBorders>
            <w:shd w:val="clear" w:color="000000" w:fill="C5C5C5"/>
            <w:vAlign w:val="center"/>
            <w:hideMark/>
          </w:tcPr>
          <w:p w:rsidR="00414C3C" w:rsidRPr="00414C3C" w:rsidRDefault="00414C3C" w:rsidP="00414C3C">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Částka</w:t>
            </w:r>
          </w:p>
        </w:tc>
        <w:tc>
          <w:tcPr>
            <w:tcW w:w="975" w:type="dxa"/>
            <w:tcBorders>
              <w:top w:val="nil"/>
              <w:left w:val="nil"/>
              <w:bottom w:val="nil"/>
              <w:right w:val="single" w:sz="8" w:space="0" w:color="6C6C6C"/>
            </w:tcBorders>
            <w:shd w:val="clear" w:color="000000" w:fill="C5C5C5"/>
            <w:vAlign w:val="center"/>
            <w:hideMark/>
          </w:tcPr>
          <w:p w:rsidR="00414C3C" w:rsidRPr="00414C3C" w:rsidRDefault="00414C3C" w:rsidP="00414C3C">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Částka</w:t>
            </w:r>
          </w:p>
        </w:tc>
        <w:tc>
          <w:tcPr>
            <w:tcW w:w="806" w:type="dxa"/>
            <w:tcBorders>
              <w:top w:val="nil"/>
              <w:left w:val="nil"/>
              <w:bottom w:val="nil"/>
              <w:right w:val="single" w:sz="8" w:space="0" w:color="6C6C6C"/>
            </w:tcBorders>
            <w:shd w:val="clear" w:color="000000" w:fill="C5C5C5"/>
            <w:vAlign w:val="center"/>
            <w:hideMark/>
          </w:tcPr>
          <w:p w:rsidR="00414C3C" w:rsidRPr="00414C3C" w:rsidRDefault="00414C3C" w:rsidP="00414C3C">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Částka</w:t>
            </w:r>
          </w:p>
        </w:tc>
      </w:tr>
      <w:tr w:rsidR="00E97AEE" w:rsidRPr="00414C3C" w:rsidTr="00E97AEE">
        <w:trPr>
          <w:trHeight w:val="203"/>
        </w:trPr>
        <w:tc>
          <w:tcPr>
            <w:tcW w:w="760" w:type="dxa"/>
            <w:vMerge/>
            <w:tcBorders>
              <w:top w:val="nil"/>
              <w:left w:val="single" w:sz="8" w:space="0" w:color="6C6C6C"/>
              <w:bottom w:val="single" w:sz="8" w:space="0" w:color="6C6C6C"/>
              <w:right w:val="single" w:sz="8" w:space="0" w:color="6C6C6C"/>
            </w:tcBorders>
            <w:vAlign w:val="center"/>
            <w:hideMark/>
          </w:tcPr>
          <w:p w:rsidR="00414C3C" w:rsidRPr="00414C3C" w:rsidRDefault="00414C3C" w:rsidP="00414C3C">
            <w:pPr>
              <w:suppressAutoHyphens w:val="0"/>
              <w:rPr>
                <w:rFonts w:ascii="Arial" w:hAnsi="Arial" w:cs="Arial"/>
                <w:b/>
                <w:bCs/>
                <w:color w:val="000000"/>
                <w:sz w:val="16"/>
                <w:szCs w:val="16"/>
                <w:lang w:eastAsia="cs-CZ"/>
              </w:rPr>
            </w:pPr>
          </w:p>
        </w:tc>
        <w:tc>
          <w:tcPr>
            <w:tcW w:w="525" w:type="dxa"/>
            <w:vMerge/>
            <w:tcBorders>
              <w:top w:val="nil"/>
              <w:left w:val="single" w:sz="8" w:space="0" w:color="6C6C6C"/>
              <w:bottom w:val="single" w:sz="8" w:space="0" w:color="6C6C6C"/>
              <w:right w:val="single" w:sz="8" w:space="0" w:color="6C6C6C"/>
            </w:tcBorders>
            <w:vAlign w:val="center"/>
            <w:hideMark/>
          </w:tcPr>
          <w:p w:rsidR="00414C3C" w:rsidRPr="00414C3C" w:rsidRDefault="00414C3C" w:rsidP="00414C3C">
            <w:pPr>
              <w:suppressAutoHyphens w:val="0"/>
              <w:rPr>
                <w:rFonts w:ascii="Arial" w:hAnsi="Arial" w:cs="Arial"/>
                <w:b/>
                <w:bCs/>
                <w:color w:val="000000"/>
                <w:sz w:val="16"/>
                <w:szCs w:val="16"/>
                <w:lang w:eastAsia="cs-CZ"/>
              </w:rPr>
            </w:pPr>
          </w:p>
        </w:tc>
        <w:tc>
          <w:tcPr>
            <w:tcW w:w="4034" w:type="dxa"/>
            <w:vMerge/>
            <w:tcBorders>
              <w:top w:val="nil"/>
              <w:left w:val="single" w:sz="8" w:space="0" w:color="6C6C6C"/>
              <w:bottom w:val="single" w:sz="8" w:space="0" w:color="6C6C6C"/>
              <w:right w:val="single" w:sz="8" w:space="0" w:color="6C6C6C"/>
            </w:tcBorders>
            <w:vAlign w:val="center"/>
            <w:hideMark/>
          </w:tcPr>
          <w:p w:rsidR="00414C3C" w:rsidRPr="00414C3C" w:rsidRDefault="00414C3C" w:rsidP="00414C3C">
            <w:pPr>
              <w:suppressAutoHyphens w:val="0"/>
              <w:rPr>
                <w:rFonts w:ascii="Arial" w:hAnsi="Arial" w:cs="Arial"/>
                <w:b/>
                <w:bCs/>
                <w:color w:val="000000"/>
                <w:sz w:val="16"/>
                <w:szCs w:val="16"/>
                <w:lang w:eastAsia="cs-CZ"/>
              </w:rPr>
            </w:pPr>
          </w:p>
        </w:tc>
        <w:tc>
          <w:tcPr>
            <w:tcW w:w="955" w:type="dxa"/>
            <w:tcBorders>
              <w:top w:val="nil"/>
              <w:left w:val="nil"/>
              <w:bottom w:val="single" w:sz="8" w:space="0" w:color="6C6C6C"/>
              <w:right w:val="single" w:sz="8" w:space="0" w:color="6C6C6C"/>
            </w:tcBorders>
            <w:shd w:val="clear" w:color="000000" w:fill="C5C5C5"/>
            <w:vAlign w:val="center"/>
            <w:hideMark/>
          </w:tcPr>
          <w:p w:rsidR="00414C3C" w:rsidRPr="00414C3C" w:rsidRDefault="00414C3C" w:rsidP="00414C3C">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porušená</w:t>
            </w:r>
          </w:p>
        </w:tc>
        <w:tc>
          <w:tcPr>
            <w:tcW w:w="996" w:type="dxa"/>
            <w:tcBorders>
              <w:top w:val="nil"/>
              <w:left w:val="nil"/>
              <w:bottom w:val="single" w:sz="8" w:space="0" w:color="6C6C6C"/>
              <w:right w:val="single" w:sz="8" w:space="0" w:color="6C6C6C"/>
            </w:tcBorders>
            <w:shd w:val="clear" w:color="000000" w:fill="C5C5C5"/>
            <w:vAlign w:val="center"/>
            <w:hideMark/>
          </w:tcPr>
          <w:p w:rsidR="00414C3C" w:rsidRPr="00414C3C" w:rsidRDefault="00414C3C" w:rsidP="00414C3C">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schválená</w:t>
            </w:r>
          </w:p>
        </w:tc>
        <w:tc>
          <w:tcPr>
            <w:tcW w:w="975" w:type="dxa"/>
            <w:tcBorders>
              <w:top w:val="nil"/>
              <w:left w:val="nil"/>
              <w:bottom w:val="single" w:sz="8" w:space="0" w:color="6C6C6C"/>
              <w:right w:val="single" w:sz="8" w:space="0" w:color="6C6C6C"/>
            </w:tcBorders>
            <w:shd w:val="clear" w:color="000000" w:fill="C5C5C5"/>
            <w:vAlign w:val="center"/>
            <w:hideMark/>
          </w:tcPr>
          <w:p w:rsidR="00414C3C" w:rsidRPr="00414C3C" w:rsidRDefault="00414C3C" w:rsidP="00414C3C">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vyplacená</w:t>
            </w:r>
          </w:p>
        </w:tc>
        <w:tc>
          <w:tcPr>
            <w:tcW w:w="806" w:type="dxa"/>
            <w:tcBorders>
              <w:top w:val="nil"/>
              <w:left w:val="nil"/>
              <w:bottom w:val="single" w:sz="8" w:space="0" w:color="6C6C6C"/>
              <w:right w:val="single" w:sz="8" w:space="0" w:color="6C6C6C"/>
            </w:tcBorders>
            <w:shd w:val="clear" w:color="000000" w:fill="C5C5C5"/>
            <w:vAlign w:val="center"/>
            <w:hideMark/>
          </w:tcPr>
          <w:p w:rsidR="00414C3C" w:rsidRPr="00414C3C" w:rsidRDefault="00414C3C" w:rsidP="00414C3C">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vrácená</w:t>
            </w:r>
          </w:p>
        </w:tc>
      </w:tr>
      <w:tr w:rsidR="00E97AEE" w:rsidRPr="00414C3C" w:rsidTr="00E97AEE">
        <w:trPr>
          <w:trHeight w:val="39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2013</w:t>
            </w:r>
          </w:p>
        </w:tc>
        <w:tc>
          <w:tcPr>
            <w:tcW w:w="4034"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Grant Č/23 - provozní náklady na činnost v roce 2013</w:t>
            </w:r>
          </w:p>
        </w:tc>
        <w:tc>
          <w:tcPr>
            <w:tcW w:w="95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97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80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E97AEE" w:rsidRPr="00414C3C" w:rsidTr="00E97AEE">
        <w:trPr>
          <w:trHeight w:val="20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2013</w:t>
            </w:r>
          </w:p>
        </w:tc>
        <w:tc>
          <w:tcPr>
            <w:tcW w:w="4034"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Grant P/IV/4 - Česká hudba 19. století</w:t>
            </w:r>
          </w:p>
        </w:tc>
        <w:tc>
          <w:tcPr>
            <w:tcW w:w="95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97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80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E97AEE" w:rsidRPr="00414C3C" w:rsidTr="00E97AEE">
        <w:trPr>
          <w:trHeight w:val="20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2013</w:t>
            </w:r>
          </w:p>
        </w:tc>
        <w:tc>
          <w:tcPr>
            <w:tcW w:w="4034"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Grant P/IV/5 - České vánoce</w:t>
            </w:r>
          </w:p>
        </w:tc>
        <w:tc>
          <w:tcPr>
            <w:tcW w:w="95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25 000,00</w:t>
            </w:r>
          </w:p>
        </w:tc>
        <w:tc>
          <w:tcPr>
            <w:tcW w:w="97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25 000,00</w:t>
            </w:r>
          </w:p>
        </w:tc>
        <w:tc>
          <w:tcPr>
            <w:tcW w:w="80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414C3C" w:rsidRPr="00414C3C" w:rsidTr="00E97AEE">
        <w:trPr>
          <w:trHeight w:val="203"/>
        </w:trPr>
        <w:tc>
          <w:tcPr>
            <w:tcW w:w="627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4C3C" w:rsidRPr="00414C3C" w:rsidRDefault="00414C3C" w:rsidP="00414C3C">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Suma 2013</w:t>
            </w:r>
          </w:p>
        </w:tc>
        <w:tc>
          <w:tcPr>
            <w:tcW w:w="996" w:type="dxa"/>
            <w:tcBorders>
              <w:top w:val="nil"/>
              <w:left w:val="nil"/>
              <w:bottom w:val="single" w:sz="8" w:space="0" w:color="6C6C6C"/>
              <w:right w:val="single" w:sz="8" w:space="0" w:color="6C6C6C"/>
            </w:tcBorders>
            <w:shd w:val="clear" w:color="000000" w:fill="F0E68C"/>
            <w:vAlign w:val="bottom"/>
            <w:hideMark/>
          </w:tcPr>
          <w:p w:rsidR="00414C3C" w:rsidRPr="00414C3C" w:rsidRDefault="00414C3C" w:rsidP="00414C3C">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85 000,00</w:t>
            </w:r>
          </w:p>
        </w:tc>
        <w:tc>
          <w:tcPr>
            <w:tcW w:w="975" w:type="dxa"/>
            <w:tcBorders>
              <w:top w:val="nil"/>
              <w:left w:val="nil"/>
              <w:bottom w:val="single" w:sz="8" w:space="0" w:color="6C6C6C"/>
              <w:right w:val="single" w:sz="8" w:space="0" w:color="6C6C6C"/>
            </w:tcBorders>
            <w:shd w:val="clear" w:color="000000" w:fill="F0E68C"/>
            <w:vAlign w:val="bottom"/>
            <w:hideMark/>
          </w:tcPr>
          <w:p w:rsidR="00414C3C" w:rsidRPr="00414C3C" w:rsidRDefault="00414C3C" w:rsidP="00414C3C">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85 000,00</w:t>
            </w:r>
          </w:p>
        </w:tc>
        <w:tc>
          <w:tcPr>
            <w:tcW w:w="806" w:type="dxa"/>
            <w:tcBorders>
              <w:top w:val="nil"/>
              <w:left w:val="nil"/>
              <w:bottom w:val="single" w:sz="8" w:space="0" w:color="6C6C6C"/>
              <w:right w:val="single" w:sz="8" w:space="0" w:color="6C6C6C"/>
            </w:tcBorders>
            <w:shd w:val="clear" w:color="000000" w:fill="F0E68C"/>
            <w:vAlign w:val="bottom"/>
            <w:hideMark/>
          </w:tcPr>
          <w:p w:rsidR="00414C3C" w:rsidRPr="00414C3C" w:rsidRDefault="00414C3C" w:rsidP="00414C3C">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0</w:t>
            </w:r>
          </w:p>
        </w:tc>
      </w:tr>
      <w:tr w:rsidR="00E97AEE" w:rsidRPr="00414C3C" w:rsidTr="00E97AEE">
        <w:trPr>
          <w:trHeight w:val="39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ÚMO 3</w:t>
            </w:r>
          </w:p>
        </w:tc>
        <w:tc>
          <w:tcPr>
            <w:tcW w:w="52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2014</w:t>
            </w:r>
          </w:p>
        </w:tc>
        <w:tc>
          <w:tcPr>
            <w:tcW w:w="4034"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grafické práce,</w:t>
            </w:r>
            <w:r w:rsidR="007954C0">
              <w:rPr>
                <w:rFonts w:ascii="Arial" w:hAnsi="Arial" w:cs="Arial"/>
                <w:color w:val="000000"/>
                <w:sz w:val="16"/>
                <w:szCs w:val="16"/>
                <w:lang w:eastAsia="cs-CZ"/>
              </w:rPr>
              <w:t xml:space="preserve"> </w:t>
            </w:r>
            <w:r w:rsidRPr="00414C3C">
              <w:rPr>
                <w:rFonts w:ascii="Arial" w:hAnsi="Arial" w:cs="Arial"/>
                <w:color w:val="000000"/>
                <w:sz w:val="16"/>
                <w:szCs w:val="16"/>
                <w:lang w:eastAsia="cs-CZ"/>
              </w:rPr>
              <w:t>tisk a propagace koncertu, výstavy a publikace k 60.</w:t>
            </w:r>
            <w:r>
              <w:rPr>
                <w:rFonts w:ascii="Arial" w:hAnsi="Arial" w:cs="Arial"/>
                <w:color w:val="000000"/>
                <w:sz w:val="16"/>
                <w:szCs w:val="16"/>
                <w:lang w:eastAsia="cs-CZ"/>
              </w:rPr>
              <w:t xml:space="preserve"> </w:t>
            </w:r>
            <w:r w:rsidRPr="00414C3C">
              <w:rPr>
                <w:rFonts w:ascii="Arial" w:hAnsi="Arial" w:cs="Arial"/>
                <w:color w:val="000000"/>
                <w:sz w:val="16"/>
                <w:szCs w:val="16"/>
                <w:lang w:eastAsia="cs-CZ"/>
              </w:rPr>
              <w:t>výročí založení sboru</w:t>
            </w:r>
          </w:p>
        </w:tc>
        <w:tc>
          <w:tcPr>
            <w:tcW w:w="95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97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80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E97AEE" w:rsidRPr="00414C3C" w:rsidTr="00E97AEE">
        <w:trPr>
          <w:trHeight w:val="20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2014</w:t>
            </w:r>
          </w:p>
        </w:tc>
        <w:tc>
          <w:tcPr>
            <w:tcW w:w="4034"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Dotace Č/4 - náklady na činnost v roce 2014</w:t>
            </w:r>
          </w:p>
        </w:tc>
        <w:tc>
          <w:tcPr>
            <w:tcW w:w="95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97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80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E97AEE" w:rsidRPr="00414C3C" w:rsidTr="00E97AEE">
        <w:trPr>
          <w:trHeight w:val="39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2014</w:t>
            </w:r>
          </w:p>
        </w:tc>
        <w:tc>
          <w:tcPr>
            <w:tcW w:w="4034"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Grant P/I/5 - 60. výročí založení pěveckého sboru Česká píseň</w:t>
            </w:r>
          </w:p>
        </w:tc>
        <w:tc>
          <w:tcPr>
            <w:tcW w:w="95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97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80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E97AEE" w:rsidRPr="00414C3C" w:rsidTr="00E97AEE">
        <w:trPr>
          <w:trHeight w:val="20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2014</w:t>
            </w:r>
          </w:p>
        </w:tc>
        <w:tc>
          <w:tcPr>
            <w:tcW w:w="4034"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Grant P/I/4 - Česká mše vánoční</w:t>
            </w:r>
          </w:p>
        </w:tc>
        <w:tc>
          <w:tcPr>
            <w:tcW w:w="95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20 000,00</w:t>
            </w:r>
          </w:p>
        </w:tc>
        <w:tc>
          <w:tcPr>
            <w:tcW w:w="97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20 000,00</w:t>
            </w:r>
          </w:p>
        </w:tc>
        <w:tc>
          <w:tcPr>
            <w:tcW w:w="80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414C3C" w:rsidRPr="00414C3C" w:rsidTr="00E97AEE">
        <w:trPr>
          <w:trHeight w:val="203"/>
        </w:trPr>
        <w:tc>
          <w:tcPr>
            <w:tcW w:w="627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4C3C" w:rsidRPr="00414C3C" w:rsidRDefault="00414C3C" w:rsidP="00414C3C">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Suma 2014</w:t>
            </w:r>
          </w:p>
        </w:tc>
        <w:tc>
          <w:tcPr>
            <w:tcW w:w="996" w:type="dxa"/>
            <w:tcBorders>
              <w:top w:val="nil"/>
              <w:left w:val="nil"/>
              <w:bottom w:val="single" w:sz="8" w:space="0" w:color="6C6C6C"/>
              <w:right w:val="single" w:sz="8" w:space="0" w:color="6C6C6C"/>
            </w:tcBorders>
            <w:shd w:val="clear" w:color="000000" w:fill="F0E68C"/>
            <w:vAlign w:val="bottom"/>
            <w:hideMark/>
          </w:tcPr>
          <w:p w:rsidR="00414C3C" w:rsidRPr="00414C3C" w:rsidRDefault="00414C3C" w:rsidP="00414C3C">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80 000,00</w:t>
            </w:r>
          </w:p>
        </w:tc>
        <w:tc>
          <w:tcPr>
            <w:tcW w:w="975" w:type="dxa"/>
            <w:tcBorders>
              <w:top w:val="nil"/>
              <w:left w:val="nil"/>
              <w:bottom w:val="single" w:sz="8" w:space="0" w:color="6C6C6C"/>
              <w:right w:val="single" w:sz="8" w:space="0" w:color="6C6C6C"/>
            </w:tcBorders>
            <w:shd w:val="clear" w:color="000000" w:fill="F0E68C"/>
            <w:vAlign w:val="bottom"/>
            <w:hideMark/>
          </w:tcPr>
          <w:p w:rsidR="00414C3C" w:rsidRPr="00414C3C" w:rsidRDefault="00414C3C" w:rsidP="00414C3C">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80 000,00</w:t>
            </w:r>
          </w:p>
        </w:tc>
        <w:tc>
          <w:tcPr>
            <w:tcW w:w="806" w:type="dxa"/>
            <w:tcBorders>
              <w:top w:val="nil"/>
              <w:left w:val="nil"/>
              <w:bottom w:val="single" w:sz="8" w:space="0" w:color="6C6C6C"/>
              <w:right w:val="single" w:sz="8" w:space="0" w:color="6C6C6C"/>
            </w:tcBorders>
            <w:shd w:val="clear" w:color="000000" w:fill="F0E68C"/>
            <w:vAlign w:val="bottom"/>
            <w:hideMark/>
          </w:tcPr>
          <w:p w:rsidR="00414C3C" w:rsidRPr="00414C3C" w:rsidRDefault="00414C3C" w:rsidP="00414C3C">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0</w:t>
            </w:r>
          </w:p>
        </w:tc>
      </w:tr>
      <w:tr w:rsidR="00E97AEE" w:rsidRPr="00414C3C" w:rsidTr="00E97AEE">
        <w:trPr>
          <w:trHeight w:val="20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2015</w:t>
            </w:r>
          </w:p>
        </w:tc>
        <w:tc>
          <w:tcPr>
            <w:tcW w:w="4034"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Dotace Č/4 - náklady na činnost v roce 2015</w:t>
            </w:r>
          </w:p>
        </w:tc>
        <w:tc>
          <w:tcPr>
            <w:tcW w:w="95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97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80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E97AEE" w:rsidRPr="00414C3C" w:rsidTr="00E97AEE">
        <w:trPr>
          <w:trHeight w:val="20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2015</w:t>
            </w:r>
          </w:p>
        </w:tc>
        <w:tc>
          <w:tcPr>
            <w:tcW w:w="4034"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Dotace P/IV/8 - Česká píseň a Izrael</w:t>
            </w:r>
          </w:p>
        </w:tc>
        <w:tc>
          <w:tcPr>
            <w:tcW w:w="95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140 000,00</w:t>
            </w:r>
          </w:p>
        </w:tc>
        <w:tc>
          <w:tcPr>
            <w:tcW w:w="97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140 000,00</w:t>
            </w:r>
          </w:p>
        </w:tc>
        <w:tc>
          <w:tcPr>
            <w:tcW w:w="80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E97AEE" w:rsidRPr="00414C3C" w:rsidTr="00E97AEE">
        <w:trPr>
          <w:trHeight w:val="20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2015</w:t>
            </w:r>
          </w:p>
        </w:tc>
        <w:tc>
          <w:tcPr>
            <w:tcW w:w="4034"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Dotace P/IV/9 - Hudební CD Česká píseň</w:t>
            </w:r>
          </w:p>
        </w:tc>
        <w:tc>
          <w:tcPr>
            <w:tcW w:w="95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97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80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E97AEE" w:rsidRPr="00414C3C" w:rsidTr="00E97AEE">
        <w:trPr>
          <w:trHeight w:val="39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ÚMO 3</w:t>
            </w:r>
          </w:p>
        </w:tc>
        <w:tc>
          <w:tcPr>
            <w:tcW w:w="52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2015</w:t>
            </w:r>
          </w:p>
        </w:tc>
        <w:tc>
          <w:tcPr>
            <w:tcW w:w="4034"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Honoráře, technické zajištění koncertu, květiny - Česká mše vánoční - 26.12.2015</w:t>
            </w:r>
          </w:p>
        </w:tc>
        <w:tc>
          <w:tcPr>
            <w:tcW w:w="95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97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80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E97AEE" w:rsidRPr="00414C3C" w:rsidTr="00E97AEE">
        <w:trPr>
          <w:trHeight w:val="20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2015</w:t>
            </w:r>
          </w:p>
        </w:tc>
        <w:tc>
          <w:tcPr>
            <w:tcW w:w="4034"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M/45 - J. J. Ryba - Česká mše vánoční</w:t>
            </w:r>
          </w:p>
        </w:tc>
        <w:tc>
          <w:tcPr>
            <w:tcW w:w="95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97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80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E97AEE" w:rsidRPr="00414C3C" w:rsidTr="00E97AEE">
        <w:trPr>
          <w:trHeight w:val="203"/>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2015</w:t>
            </w:r>
          </w:p>
        </w:tc>
        <w:tc>
          <w:tcPr>
            <w:tcW w:w="4034"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M/46 - W. A. Mozart - Requiem</w:t>
            </w:r>
          </w:p>
        </w:tc>
        <w:tc>
          <w:tcPr>
            <w:tcW w:w="95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9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975"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806" w:type="dxa"/>
            <w:tcBorders>
              <w:top w:val="nil"/>
              <w:left w:val="nil"/>
              <w:bottom w:val="single" w:sz="8" w:space="0" w:color="6C6C6C"/>
              <w:right w:val="single" w:sz="8" w:space="0" w:color="6C6C6C"/>
            </w:tcBorders>
            <w:shd w:val="clear" w:color="auto" w:fill="auto"/>
            <w:vAlign w:val="bottom"/>
            <w:hideMark/>
          </w:tcPr>
          <w:p w:rsidR="00414C3C" w:rsidRPr="00414C3C" w:rsidRDefault="00414C3C" w:rsidP="00414C3C">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414C3C" w:rsidRPr="00414C3C" w:rsidTr="00E97AEE">
        <w:trPr>
          <w:trHeight w:val="203"/>
        </w:trPr>
        <w:tc>
          <w:tcPr>
            <w:tcW w:w="627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4C3C" w:rsidRPr="00414C3C" w:rsidRDefault="00414C3C" w:rsidP="00414C3C">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Suma 2015</w:t>
            </w:r>
          </w:p>
        </w:tc>
        <w:tc>
          <w:tcPr>
            <w:tcW w:w="996" w:type="dxa"/>
            <w:tcBorders>
              <w:top w:val="nil"/>
              <w:left w:val="nil"/>
              <w:bottom w:val="single" w:sz="8" w:space="0" w:color="6C6C6C"/>
              <w:right w:val="single" w:sz="8" w:space="0" w:color="6C6C6C"/>
            </w:tcBorders>
            <w:shd w:val="clear" w:color="000000" w:fill="F0E68C"/>
            <w:vAlign w:val="bottom"/>
            <w:hideMark/>
          </w:tcPr>
          <w:p w:rsidR="00414C3C" w:rsidRPr="00414C3C" w:rsidRDefault="00414C3C" w:rsidP="00414C3C">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170 000,00</w:t>
            </w:r>
          </w:p>
        </w:tc>
        <w:tc>
          <w:tcPr>
            <w:tcW w:w="975" w:type="dxa"/>
            <w:tcBorders>
              <w:top w:val="nil"/>
              <w:left w:val="nil"/>
              <w:bottom w:val="single" w:sz="8" w:space="0" w:color="6C6C6C"/>
              <w:right w:val="single" w:sz="8" w:space="0" w:color="6C6C6C"/>
            </w:tcBorders>
            <w:shd w:val="clear" w:color="000000" w:fill="F0E68C"/>
            <w:vAlign w:val="bottom"/>
            <w:hideMark/>
          </w:tcPr>
          <w:p w:rsidR="00414C3C" w:rsidRPr="00414C3C" w:rsidRDefault="00414C3C" w:rsidP="00414C3C">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170 000,00</w:t>
            </w:r>
          </w:p>
        </w:tc>
        <w:tc>
          <w:tcPr>
            <w:tcW w:w="806" w:type="dxa"/>
            <w:tcBorders>
              <w:top w:val="nil"/>
              <w:left w:val="nil"/>
              <w:bottom w:val="single" w:sz="8" w:space="0" w:color="6C6C6C"/>
              <w:right w:val="single" w:sz="8" w:space="0" w:color="6C6C6C"/>
            </w:tcBorders>
            <w:shd w:val="clear" w:color="000000" w:fill="F0E68C"/>
            <w:vAlign w:val="bottom"/>
            <w:hideMark/>
          </w:tcPr>
          <w:p w:rsidR="00414C3C" w:rsidRPr="00414C3C" w:rsidRDefault="00414C3C" w:rsidP="00414C3C">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0</w:t>
            </w:r>
          </w:p>
        </w:tc>
      </w:tr>
      <w:tr w:rsidR="00414C3C" w:rsidRPr="00414C3C" w:rsidTr="00E97AEE">
        <w:trPr>
          <w:trHeight w:val="203"/>
        </w:trPr>
        <w:tc>
          <w:tcPr>
            <w:tcW w:w="627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4C3C" w:rsidRPr="00414C3C" w:rsidRDefault="00414C3C" w:rsidP="00414C3C">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Suma 2013 - 2015</w:t>
            </w:r>
          </w:p>
        </w:tc>
        <w:tc>
          <w:tcPr>
            <w:tcW w:w="996" w:type="dxa"/>
            <w:tcBorders>
              <w:top w:val="nil"/>
              <w:left w:val="nil"/>
              <w:bottom w:val="single" w:sz="8" w:space="0" w:color="6C6C6C"/>
              <w:right w:val="single" w:sz="8" w:space="0" w:color="6C6C6C"/>
            </w:tcBorders>
            <w:shd w:val="clear" w:color="000000" w:fill="F0E68C"/>
            <w:vAlign w:val="bottom"/>
            <w:hideMark/>
          </w:tcPr>
          <w:p w:rsidR="00414C3C" w:rsidRPr="00414C3C" w:rsidRDefault="00414C3C" w:rsidP="00414C3C">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335 000,00</w:t>
            </w:r>
          </w:p>
        </w:tc>
        <w:tc>
          <w:tcPr>
            <w:tcW w:w="975" w:type="dxa"/>
            <w:tcBorders>
              <w:top w:val="nil"/>
              <w:left w:val="nil"/>
              <w:bottom w:val="single" w:sz="8" w:space="0" w:color="6C6C6C"/>
              <w:right w:val="single" w:sz="8" w:space="0" w:color="6C6C6C"/>
            </w:tcBorders>
            <w:shd w:val="clear" w:color="000000" w:fill="F0E68C"/>
            <w:vAlign w:val="bottom"/>
            <w:hideMark/>
          </w:tcPr>
          <w:p w:rsidR="00414C3C" w:rsidRPr="00414C3C" w:rsidRDefault="00414C3C" w:rsidP="00414C3C">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335 000,00</w:t>
            </w:r>
          </w:p>
        </w:tc>
        <w:tc>
          <w:tcPr>
            <w:tcW w:w="806" w:type="dxa"/>
            <w:tcBorders>
              <w:top w:val="nil"/>
              <w:left w:val="nil"/>
              <w:bottom w:val="single" w:sz="8" w:space="0" w:color="6C6C6C"/>
              <w:right w:val="single" w:sz="8" w:space="0" w:color="6C6C6C"/>
            </w:tcBorders>
            <w:shd w:val="clear" w:color="000000" w:fill="F0E68C"/>
            <w:vAlign w:val="bottom"/>
            <w:hideMark/>
          </w:tcPr>
          <w:p w:rsidR="00414C3C" w:rsidRPr="00414C3C" w:rsidRDefault="00414C3C" w:rsidP="00414C3C">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0</w:t>
            </w:r>
          </w:p>
        </w:tc>
      </w:tr>
    </w:tbl>
    <w:p w:rsidR="00414C3C" w:rsidRDefault="00414C3C" w:rsidP="00414C3C">
      <w:pPr>
        <w:pStyle w:val="ostzahl"/>
        <w:spacing w:after="0"/>
      </w:pPr>
      <w:r>
        <w:lastRenderedPageBreak/>
        <w:t>3. Předpokládaný cílový stav</w:t>
      </w:r>
    </w:p>
    <w:p w:rsidR="00414C3C" w:rsidRDefault="00414C3C" w:rsidP="00414C3C">
      <w:pPr>
        <w:jc w:val="both"/>
      </w:pPr>
      <w:r>
        <w:t>Poskytnutí dotace z Průběžného dotačního programu v oblasti kultury 2015 „</w:t>
      </w:r>
      <w:proofErr w:type="spellStart"/>
      <w:r>
        <w:t>Mikrogranty</w:t>
      </w:r>
      <w:proofErr w:type="spellEnd"/>
      <w:r>
        <w:t xml:space="preserve"> na podporu kulturních a uměleckých projektů pro rok 2015“ a uzavření smlouvy se spolkem Česká píseň Plzeň, z.</w:t>
      </w:r>
      <w:r w:rsidR="00651FA9">
        <w:t xml:space="preserve"> </w:t>
      </w:r>
      <w:r>
        <w:t>s. (IČ 45332932)</w:t>
      </w:r>
      <w:r w:rsidR="00651FA9">
        <w:t>,</w:t>
      </w:r>
      <w:r>
        <w:t xml:space="preserve"> na realizaci projektu „J. J. Ryba – Česká mše vánoční“</w:t>
      </w:r>
    </w:p>
    <w:p w:rsidR="00414C3C" w:rsidRPr="00A444A1" w:rsidRDefault="00414C3C" w:rsidP="00414C3C">
      <w:pPr>
        <w:pStyle w:val="ostzahl"/>
        <w:spacing w:after="0"/>
        <w:rPr>
          <w:sz w:val="2"/>
          <w:szCs w:val="16"/>
        </w:rPr>
      </w:pPr>
    </w:p>
    <w:p w:rsidR="00414C3C" w:rsidRDefault="00414C3C" w:rsidP="00414C3C">
      <w:pPr>
        <w:pStyle w:val="ostzahl"/>
        <w:spacing w:after="0"/>
      </w:pPr>
      <w:r>
        <w:t>4. Navrhované varianty řešení</w:t>
      </w:r>
    </w:p>
    <w:p w:rsidR="00414C3C" w:rsidRDefault="00414C3C" w:rsidP="00414C3C">
      <w:pPr>
        <w:jc w:val="both"/>
      </w:pPr>
      <w:r>
        <w:t>Poskytnout dotaci ve výši 10 000 Kč a uzavřít smlouvu se spolkem Česká píseň Plzeň, z.</w:t>
      </w:r>
      <w:r w:rsidR="00651FA9">
        <w:t xml:space="preserve"> </w:t>
      </w:r>
      <w:r>
        <w:t>s. (IČ 45332932)</w:t>
      </w:r>
      <w:r w:rsidR="00651FA9">
        <w:t>,</w:t>
      </w:r>
      <w:r>
        <w:t xml:space="preserve"> na částečnou úhradu nákladů spojených s realizací projektu</w:t>
      </w:r>
      <w:r w:rsidRPr="00E374DE">
        <w:t xml:space="preserve"> </w:t>
      </w:r>
      <w:r w:rsidRPr="00796048">
        <w:t>„</w:t>
      </w:r>
      <w:r>
        <w:t>J. J. Ryba – Česká mše vánoční</w:t>
      </w:r>
      <w:r w:rsidRPr="00796048">
        <w:t>“</w:t>
      </w:r>
      <w:r>
        <w:t>.</w:t>
      </w:r>
    </w:p>
    <w:p w:rsidR="00414C3C" w:rsidRPr="00A444A1" w:rsidRDefault="00414C3C" w:rsidP="00414C3C">
      <w:pPr>
        <w:pStyle w:val="ostzahl"/>
        <w:spacing w:after="0"/>
        <w:rPr>
          <w:sz w:val="2"/>
          <w:szCs w:val="16"/>
        </w:rPr>
      </w:pPr>
    </w:p>
    <w:p w:rsidR="00414C3C" w:rsidRDefault="00414C3C" w:rsidP="00414C3C">
      <w:pPr>
        <w:pStyle w:val="ostzahl"/>
        <w:spacing w:after="0"/>
      </w:pPr>
      <w:r>
        <w:t>5. Doporučená varianta řešení</w:t>
      </w:r>
    </w:p>
    <w:p w:rsidR="00D307DB" w:rsidRDefault="00D307DB" w:rsidP="00D307DB">
      <w:r>
        <w:t>Navrhovaná varianta je doporučená usnesením Rady města Plzně č. 697 ze dne 4. 6. 2015.</w:t>
      </w:r>
    </w:p>
    <w:p w:rsidR="00414C3C" w:rsidRPr="00A444A1" w:rsidRDefault="00414C3C" w:rsidP="00414C3C">
      <w:pPr>
        <w:pStyle w:val="ostzahl"/>
        <w:spacing w:after="0"/>
        <w:rPr>
          <w:sz w:val="2"/>
          <w:szCs w:val="16"/>
        </w:rPr>
      </w:pPr>
    </w:p>
    <w:p w:rsidR="00414C3C" w:rsidRDefault="00414C3C" w:rsidP="00414C3C">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414C3C" w:rsidRPr="0080314B" w:rsidRDefault="00414C3C" w:rsidP="00414C3C">
      <w:pPr>
        <w:pStyle w:val="Zkladntext21"/>
      </w:pPr>
      <w:r w:rsidRPr="00731D55">
        <w:t xml:space="preserve">Finanční prostředky budou poskytnuty z částky </w:t>
      </w:r>
      <w:r w:rsidR="000C0F97">
        <w:t>pro dotační</w:t>
      </w:r>
      <w:r w:rsidRPr="00731D55">
        <w:t xml:space="preserve"> systém schválené v rozpočtu Odboru kultury MMP na rok 201</w:t>
      </w:r>
      <w:r>
        <w:t>5</w:t>
      </w:r>
      <w:r w:rsidRPr="00731D55">
        <w:t xml:space="preserve"> usnesením ZMP č. </w:t>
      </w:r>
      <w:r>
        <w:t>611 ze dne 11</w:t>
      </w:r>
      <w:r w:rsidRPr="00731D55">
        <w:t>. 12. 201</w:t>
      </w:r>
      <w:r>
        <w:t>4</w:t>
      </w:r>
      <w:r w:rsidRPr="00731D55">
        <w:t>.</w:t>
      </w:r>
    </w:p>
    <w:p w:rsidR="00414C3C" w:rsidRDefault="00414C3C" w:rsidP="00414C3C">
      <w:pPr>
        <w:pStyle w:val="ostzahl"/>
        <w:spacing w:after="0"/>
      </w:pPr>
      <w:r>
        <w:t>7. Návrh termínů realizace a určení zodpovědných pracovníků</w:t>
      </w:r>
    </w:p>
    <w:p w:rsidR="00414C3C" w:rsidRDefault="00414C3C" w:rsidP="00414C3C">
      <w:pPr>
        <w:pStyle w:val="Zkladntext21"/>
      </w:pPr>
      <w:r>
        <w:t>Dle ukládací části usnesení</w:t>
      </w:r>
    </w:p>
    <w:p w:rsidR="00414C3C" w:rsidRPr="00A444A1" w:rsidRDefault="00414C3C" w:rsidP="00414C3C">
      <w:pPr>
        <w:pStyle w:val="ostzahl"/>
        <w:spacing w:after="0"/>
        <w:rPr>
          <w:sz w:val="2"/>
          <w:szCs w:val="16"/>
        </w:rPr>
      </w:pPr>
    </w:p>
    <w:p w:rsidR="00414C3C" w:rsidRDefault="00414C3C" w:rsidP="001B16B4">
      <w:pPr>
        <w:pStyle w:val="ostzahl"/>
        <w:spacing w:after="0"/>
        <w:jc w:val="both"/>
      </w:pPr>
      <w:r>
        <w:t>8. Dříve vydaná usnesení orgánů města nebo městských obvodů, která s tímto návrhem souvisí</w:t>
      </w:r>
    </w:p>
    <w:p w:rsidR="00451384" w:rsidRDefault="00451384" w:rsidP="00451384">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451384" w:rsidRDefault="00451384" w:rsidP="00451384">
      <w:pPr>
        <w:pStyle w:val="Zkladntext21"/>
      </w:pPr>
      <w:r>
        <w:t>Usnesení ZMP č. 611 ze dne 11. 12. 2014 – ve věci schváleného rozpočtu Odboru kultury MMP na rok 2015</w:t>
      </w:r>
    </w:p>
    <w:p w:rsidR="00451384" w:rsidRDefault="00451384" w:rsidP="00451384">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414C3C" w:rsidRPr="00A444A1" w:rsidRDefault="00414C3C" w:rsidP="00414C3C">
      <w:pPr>
        <w:pStyle w:val="ostzahl"/>
        <w:spacing w:after="0"/>
        <w:rPr>
          <w:sz w:val="2"/>
          <w:szCs w:val="16"/>
        </w:rPr>
      </w:pPr>
    </w:p>
    <w:p w:rsidR="00414C3C" w:rsidRDefault="00414C3C" w:rsidP="00414C3C">
      <w:pPr>
        <w:pStyle w:val="ostzahl"/>
        <w:spacing w:after="0"/>
      </w:pPr>
      <w:r>
        <w:t>9. Závazky a pohledávky vůči městu</w:t>
      </w:r>
    </w:p>
    <w:p w:rsidR="00414C3C" w:rsidRDefault="00414C3C" w:rsidP="00414C3C">
      <w:r>
        <w:t>Nejsou.</w:t>
      </w:r>
    </w:p>
    <w:p w:rsidR="00414C3C" w:rsidRDefault="00414C3C" w:rsidP="00414C3C">
      <w:pPr>
        <w:outlineLvl w:val="0"/>
        <w:rPr>
          <w:b/>
        </w:rPr>
      </w:pPr>
    </w:p>
    <w:p w:rsidR="00414C3C" w:rsidRDefault="00414C3C" w:rsidP="00414C3C">
      <w:pPr>
        <w:outlineLvl w:val="0"/>
        <w:rPr>
          <w:b/>
        </w:rPr>
      </w:pPr>
      <w:r w:rsidRPr="00673A15">
        <w:rPr>
          <w:b/>
        </w:rPr>
        <w:t>10. Přílohy</w:t>
      </w:r>
    </w:p>
    <w:p w:rsidR="00414C3C" w:rsidRDefault="00414C3C" w:rsidP="00414C3C">
      <w:pPr>
        <w:outlineLvl w:val="0"/>
      </w:pPr>
      <w:r w:rsidRPr="00BB607D">
        <w:t>Nejsou.</w:t>
      </w:r>
    </w:p>
    <w:p w:rsidR="00414C3C" w:rsidRDefault="00414C3C" w:rsidP="00414C3C">
      <w:pPr>
        <w:outlineLvl w:val="0"/>
      </w:pPr>
    </w:p>
    <w:p w:rsidR="00D11580" w:rsidRDefault="00D11580" w:rsidP="00D11580">
      <w:pPr>
        <w:pStyle w:val="nadpcent"/>
        <w:pageBreakBefore/>
        <w:spacing w:before="360" w:after="240"/>
      </w:pPr>
      <w:r>
        <w:lastRenderedPageBreak/>
        <w:t>Důvodová zpráva k žádosti č. M/46</w:t>
      </w:r>
    </w:p>
    <w:p w:rsidR="00D11580" w:rsidRDefault="00D11580" w:rsidP="00D11580">
      <w:pPr>
        <w:pStyle w:val="ostzahl"/>
      </w:pPr>
      <w:r>
        <w:t>1. Název problému a jeho charakteristika</w:t>
      </w:r>
    </w:p>
    <w:p w:rsidR="00D11580" w:rsidRDefault="00D11580" w:rsidP="00D11580">
      <w:pPr>
        <w:jc w:val="both"/>
      </w:pPr>
      <w:r>
        <w:t>Žádost spolku Česká píseň Plzeň, z.</w:t>
      </w:r>
      <w:r w:rsidR="00651FA9">
        <w:t xml:space="preserve"> </w:t>
      </w:r>
      <w:r>
        <w:t>s. (IČ 45332932)</w:t>
      </w:r>
      <w:r w:rsidR="00651FA9">
        <w:t>,</w:t>
      </w:r>
      <w:r>
        <w:t xml:space="preserve"> o poskytnutí dotace z Průběžného dotačního programu v oblasti kultury 2015 „</w:t>
      </w:r>
      <w:proofErr w:type="spellStart"/>
      <w:r>
        <w:t>Mikrogranty</w:t>
      </w:r>
      <w:proofErr w:type="spellEnd"/>
      <w:r>
        <w:t xml:space="preserve"> na podporu kulturních a uměleckých projektů pro rok 2015“</w:t>
      </w:r>
    </w:p>
    <w:p w:rsidR="00D11580" w:rsidRDefault="00D11580" w:rsidP="00D11580">
      <w:pPr>
        <w:pStyle w:val="ostzahl"/>
      </w:pPr>
      <w:r>
        <w:t>2. Konstatování současného stavu a jeho analýza</w:t>
      </w:r>
    </w:p>
    <w:p w:rsidR="00D11580" w:rsidRPr="0068236F" w:rsidRDefault="00D11580" w:rsidP="00D11580">
      <w:pPr>
        <w:jc w:val="both"/>
      </w:pPr>
      <w:r>
        <w:t>Spolek Česká píseň Plzeň, z.</w:t>
      </w:r>
      <w:r w:rsidR="00651FA9">
        <w:t xml:space="preserve"> </w:t>
      </w:r>
      <w:r>
        <w:t>s. (I</w:t>
      </w:r>
      <w:r w:rsidRPr="00F66515">
        <w:t>Č </w:t>
      </w:r>
      <w:r>
        <w:t>45332932</w:t>
      </w:r>
      <w:r w:rsidRPr="00F66515">
        <w:t>)</w:t>
      </w:r>
      <w:r w:rsidR="00651FA9">
        <w:t>,</w:t>
      </w:r>
      <w:r w:rsidRPr="00F66515">
        <w:t xml:space="preserve"> žádá o poskytnutí dotace na realizaci projektu „</w:t>
      </w:r>
      <w:r>
        <w:t>W. A. Mozart - Requiem</w:t>
      </w:r>
      <w:r w:rsidRPr="00F66515">
        <w:t xml:space="preserve">“. </w:t>
      </w:r>
      <w:r>
        <w:tab/>
      </w:r>
      <w:r w:rsidRPr="00CC5F27">
        <w:t>Smíšený pěvecký sbor Česká píseň Plzeň</w:t>
      </w:r>
      <w:r w:rsidRPr="0068236F">
        <w:t xml:space="preserve"> </w:t>
      </w:r>
      <w:r>
        <w:t xml:space="preserve">připravuje koncert k uctění Památky zesnulých. Na koncertu zazní </w:t>
      </w:r>
      <w:r w:rsidRPr="00D11580">
        <w:t>Requiem d moll (KV 626) Wolfganga Amadea Mozarta</w:t>
      </w:r>
      <w:r>
        <w:t xml:space="preserve">, skladba bude provedena v podání sboru Česká píseň Plzeň, s doprovodem orchestru a s profesionálními sólisty </w:t>
      </w:r>
      <w:r w:rsidRPr="00D11580">
        <w:t>v pondělí 2. 11. 2015 v kostele sv. Jana Nepomuckého, Chodské náměstí, Plzeň</w:t>
      </w:r>
      <w:r>
        <w:t>. K</w:t>
      </w:r>
      <w:r w:rsidRPr="0068236F">
        <w:t xml:space="preserve">oncert </w:t>
      </w:r>
      <w:r>
        <w:t xml:space="preserve">nepochybně </w:t>
      </w:r>
      <w:r w:rsidRPr="0068236F">
        <w:t>obohatí kulturní dění v Plzni.</w:t>
      </w:r>
    </w:p>
    <w:p w:rsidR="00D11580" w:rsidRPr="00526609" w:rsidRDefault="00D11580" w:rsidP="00D11580">
      <w:pPr>
        <w:jc w:val="both"/>
      </w:pPr>
    </w:p>
    <w:p w:rsidR="00D11580" w:rsidRDefault="00D11580" w:rsidP="00D11580">
      <w:pPr>
        <w:jc w:val="both"/>
      </w:pPr>
      <w:r>
        <w:t>Požadovaná částka na úhradu nákladů spojených s realizací projektu je ve výši 20 000 Kč. Předpokládané celkové náklady jsou ve výši 76 000 Kč.</w:t>
      </w:r>
    </w:p>
    <w:p w:rsidR="00D11580" w:rsidRDefault="00D11580" w:rsidP="00D11580">
      <w:pPr>
        <w:jc w:val="both"/>
      </w:pPr>
    </w:p>
    <w:tbl>
      <w:tblPr>
        <w:tblW w:w="8976" w:type="dxa"/>
        <w:tblInd w:w="55" w:type="dxa"/>
        <w:tblCellMar>
          <w:left w:w="70" w:type="dxa"/>
          <w:right w:w="70" w:type="dxa"/>
        </w:tblCellMar>
        <w:tblLook w:val="04A0" w:firstRow="1" w:lastRow="0" w:firstColumn="1" w:lastColumn="0" w:noHBand="0" w:noVBand="1"/>
      </w:tblPr>
      <w:tblGrid>
        <w:gridCol w:w="754"/>
        <w:gridCol w:w="521"/>
        <w:gridCol w:w="4001"/>
        <w:gridCol w:w="946"/>
        <w:gridCol w:w="988"/>
        <w:gridCol w:w="967"/>
        <w:gridCol w:w="799"/>
      </w:tblGrid>
      <w:tr w:rsidR="00D11580" w:rsidRPr="00414C3C" w:rsidTr="00477A84">
        <w:trPr>
          <w:trHeight w:val="256"/>
        </w:trPr>
        <w:tc>
          <w:tcPr>
            <w:tcW w:w="8975"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D11580" w:rsidRPr="00414C3C" w:rsidRDefault="00D11580" w:rsidP="00477A84">
            <w:pPr>
              <w:suppressAutoHyphens w:val="0"/>
              <w:rPr>
                <w:rFonts w:ascii="Arial" w:hAnsi="Arial" w:cs="Arial"/>
                <w:b/>
                <w:bCs/>
                <w:color w:val="000000"/>
                <w:sz w:val="18"/>
                <w:szCs w:val="18"/>
                <w:lang w:eastAsia="cs-CZ"/>
              </w:rPr>
            </w:pPr>
            <w:r w:rsidRPr="00414C3C">
              <w:rPr>
                <w:rFonts w:ascii="Arial" w:hAnsi="Arial" w:cs="Arial"/>
                <w:b/>
                <w:bCs/>
                <w:color w:val="000000"/>
                <w:sz w:val="18"/>
                <w:szCs w:val="18"/>
                <w:lang w:eastAsia="cs-CZ"/>
              </w:rPr>
              <w:t>Souhrn za 4</w:t>
            </w:r>
            <w:r>
              <w:rPr>
                <w:rFonts w:ascii="Arial" w:hAnsi="Arial" w:cs="Arial"/>
                <w:b/>
                <w:bCs/>
                <w:color w:val="000000"/>
                <w:sz w:val="18"/>
                <w:szCs w:val="18"/>
                <w:lang w:eastAsia="cs-CZ"/>
              </w:rPr>
              <w:t>5332932 - Česká píseň Plzeň, z.</w:t>
            </w:r>
            <w:r w:rsidR="00751B6F">
              <w:rPr>
                <w:rFonts w:ascii="Arial" w:hAnsi="Arial" w:cs="Arial"/>
                <w:b/>
                <w:bCs/>
                <w:color w:val="000000"/>
                <w:sz w:val="18"/>
                <w:szCs w:val="18"/>
                <w:lang w:eastAsia="cs-CZ"/>
              </w:rPr>
              <w:t xml:space="preserve"> </w:t>
            </w:r>
            <w:r>
              <w:rPr>
                <w:rFonts w:ascii="Arial" w:hAnsi="Arial" w:cs="Arial"/>
                <w:b/>
                <w:bCs/>
                <w:color w:val="000000"/>
                <w:sz w:val="18"/>
                <w:szCs w:val="18"/>
                <w:lang w:eastAsia="cs-CZ"/>
              </w:rPr>
              <w:t>s</w:t>
            </w:r>
            <w:r w:rsidRPr="00414C3C">
              <w:rPr>
                <w:rFonts w:ascii="Arial" w:hAnsi="Arial" w:cs="Arial"/>
                <w:b/>
                <w:bCs/>
                <w:color w:val="000000"/>
                <w:sz w:val="18"/>
                <w:szCs w:val="18"/>
                <w:lang w:eastAsia="cs-CZ"/>
              </w:rPr>
              <w:t>.</w:t>
            </w:r>
          </w:p>
        </w:tc>
      </w:tr>
      <w:tr w:rsidR="00D11580" w:rsidRPr="00414C3C" w:rsidTr="00477A84">
        <w:trPr>
          <w:trHeight w:val="226"/>
        </w:trPr>
        <w:tc>
          <w:tcPr>
            <w:tcW w:w="75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D11580" w:rsidRPr="00414C3C" w:rsidRDefault="00D11580" w:rsidP="00477A84">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Zdroj</w:t>
            </w:r>
          </w:p>
        </w:tc>
        <w:tc>
          <w:tcPr>
            <w:tcW w:w="521"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D11580" w:rsidRPr="00414C3C" w:rsidRDefault="00D11580" w:rsidP="00477A84">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Rok</w:t>
            </w:r>
          </w:p>
        </w:tc>
        <w:tc>
          <w:tcPr>
            <w:tcW w:w="4001"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D11580" w:rsidRPr="00414C3C" w:rsidRDefault="00D11580" w:rsidP="00477A84">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Název akce</w:t>
            </w:r>
          </w:p>
        </w:tc>
        <w:tc>
          <w:tcPr>
            <w:tcW w:w="946" w:type="dxa"/>
            <w:tcBorders>
              <w:top w:val="nil"/>
              <w:left w:val="nil"/>
              <w:bottom w:val="nil"/>
              <w:right w:val="single" w:sz="8" w:space="0" w:color="6C6C6C"/>
            </w:tcBorders>
            <w:shd w:val="clear" w:color="000000" w:fill="C5C5C5"/>
            <w:vAlign w:val="center"/>
            <w:hideMark/>
          </w:tcPr>
          <w:p w:rsidR="00D11580" w:rsidRPr="00414C3C" w:rsidRDefault="00D11580" w:rsidP="00477A84">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Kázeň</w:t>
            </w:r>
          </w:p>
        </w:tc>
        <w:tc>
          <w:tcPr>
            <w:tcW w:w="988" w:type="dxa"/>
            <w:tcBorders>
              <w:top w:val="nil"/>
              <w:left w:val="nil"/>
              <w:bottom w:val="nil"/>
              <w:right w:val="single" w:sz="8" w:space="0" w:color="6C6C6C"/>
            </w:tcBorders>
            <w:shd w:val="clear" w:color="000000" w:fill="C5C5C5"/>
            <w:vAlign w:val="center"/>
            <w:hideMark/>
          </w:tcPr>
          <w:p w:rsidR="00D11580" w:rsidRPr="00414C3C" w:rsidRDefault="00D11580" w:rsidP="00477A84">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Částka</w:t>
            </w:r>
          </w:p>
        </w:tc>
        <w:tc>
          <w:tcPr>
            <w:tcW w:w="967" w:type="dxa"/>
            <w:tcBorders>
              <w:top w:val="nil"/>
              <w:left w:val="nil"/>
              <w:bottom w:val="nil"/>
              <w:right w:val="single" w:sz="8" w:space="0" w:color="6C6C6C"/>
            </w:tcBorders>
            <w:shd w:val="clear" w:color="000000" w:fill="C5C5C5"/>
            <w:vAlign w:val="center"/>
            <w:hideMark/>
          </w:tcPr>
          <w:p w:rsidR="00D11580" w:rsidRPr="00414C3C" w:rsidRDefault="00D11580" w:rsidP="00477A84">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Částka</w:t>
            </w:r>
          </w:p>
        </w:tc>
        <w:tc>
          <w:tcPr>
            <w:tcW w:w="799" w:type="dxa"/>
            <w:tcBorders>
              <w:top w:val="nil"/>
              <w:left w:val="nil"/>
              <w:bottom w:val="nil"/>
              <w:right w:val="single" w:sz="8" w:space="0" w:color="6C6C6C"/>
            </w:tcBorders>
            <w:shd w:val="clear" w:color="000000" w:fill="C5C5C5"/>
            <w:vAlign w:val="center"/>
            <w:hideMark/>
          </w:tcPr>
          <w:p w:rsidR="00D11580" w:rsidRPr="00414C3C" w:rsidRDefault="00D11580" w:rsidP="00477A84">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Částka</w:t>
            </w:r>
          </w:p>
        </w:tc>
      </w:tr>
      <w:tr w:rsidR="00D11580" w:rsidRPr="00414C3C" w:rsidTr="00477A84">
        <w:trPr>
          <w:trHeight w:val="241"/>
        </w:trPr>
        <w:tc>
          <w:tcPr>
            <w:tcW w:w="754" w:type="dxa"/>
            <w:vMerge/>
            <w:tcBorders>
              <w:top w:val="nil"/>
              <w:left w:val="single" w:sz="8" w:space="0" w:color="6C6C6C"/>
              <w:bottom w:val="single" w:sz="8" w:space="0" w:color="6C6C6C"/>
              <w:right w:val="single" w:sz="8" w:space="0" w:color="6C6C6C"/>
            </w:tcBorders>
            <w:vAlign w:val="center"/>
            <w:hideMark/>
          </w:tcPr>
          <w:p w:rsidR="00D11580" w:rsidRPr="00414C3C" w:rsidRDefault="00D11580" w:rsidP="00477A84">
            <w:pPr>
              <w:suppressAutoHyphens w:val="0"/>
              <w:rPr>
                <w:rFonts w:ascii="Arial" w:hAnsi="Arial" w:cs="Arial"/>
                <w:b/>
                <w:bCs/>
                <w:color w:val="000000"/>
                <w:sz w:val="16"/>
                <w:szCs w:val="16"/>
                <w:lang w:eastAsia="cs-CZ"/>
              </w:rPr>
            </w:pPr>
          </w:p>
        </w:tc>
        <w:tc>
          <w:tcPr>
            <w:tcW w:w="521" w:type="dxa"/>
            <w:vMerge/>
            <w:tcBorders>
              <w:top w:val="nil"/>
              <w:left w:val="single" w:sz="8" w:space="0" w:color="6C6C6C"/>
              <w:bottom w:val="single" w:sz="8" w:space="0" w:color="6C6C6C"/>
              <w:right w:val="single" w:sz="8" w:space="0" w:color="6C6C6C"/>
            </w:tcBorders>
            <w:vAlign w:val="center"/>
            <w:hideMark/>
          </w:tcPr>
          <w:p w:rsidR="00D11580" w:rsidRPr="00414C3C" w:rsidRDefault="00D11580" w:rsidP="00477A84">
            <w:pPr>
              <w:suppressAutoHyphens w:val="0"/>
              <w:rPr>
                <w:rFonts w:ascii="Arial" w:hAnsi="Arial" w:cs="Arial"/>
                <w:b/>
                <w:bCs/>
                <w:color w:val="000000"/>
                <w:sz w:val="16"/>
                <w:szCs w:val="16"/>
                <w:lang w:eastAsia="cs-CZ"/>
              </w:rPr>
            </w:pPr>
          </w:p>
        </w:tc>
        <w:tc>
          <w:tcPr>
            <w:tcW w:w="4001" w:type="dxa"/>
            <w:vMerge/>
            <w:tcBorders>
              <w:top w:val="nil"/>
              <w:left w:val="single" w:sz="8" w:space="0" w:color="6C6C6C"/>
              <w:bottom w:val="single" w:sz="8" w:space="0" w:color="6C6C6C"/>
              <w:right w:val="single" w:sz="8" w:space="0" w:color="6C6C6C"/>
            </w:tcBorders>
            <w:vAlign w:val="center"/>
            <w:hideMark/>
          </w:tcPr>
          <w:p w:rsidR="00D11580" w:rsidRPr="00414C3C" w:rsidRDefault="00D11580" w:rsidP="00477A84">
            <w:pPr>
              <w:suppressAutoHyphens w:val="0"/>
              <w:rPr>
                <w:rFonts w:ascii="Arial" w:hAnsi="Arial" w:cs="Arial"/>
                <w:b/>
                <w:bCs/>
                <w:color w:val="000000"/>
                <w:sz w:val="16"/>
                <w:szCs w:val="16"/>
                <w:lang w:eastAsia="cs-CZ"/>
              </w:rPr>
            </w:pPr>
          </w:p>
        </w:tc>
        <w:tc>
          <w:tcPr>
            <w:tcW w:w="946" w:type="dxa"/>
            <w:tcBorders>
              <w:top w:val="nil"/>
              <w:left w:val="nil"/>
              <w:bottom w:val="single" w:sz="8" w:space="0" w:color="6C6C6C"/>
              <w:right w:val="single" w:sz="8" w:space="0" w:color="6C6C6C"/>
            </w:tcBorders>
            <w:shd w:val="clear" w:color="000000" w:fill="C5C5C5"/>
            <w:vAlign w:val="center"/>
            <w:hideMark/>
          </w:tcPr>
          <w:p w:rsidR="00D11580" w:rsidRPr="00414C3C" w:rsidRDefault="00D11580" w:rsidP="00477A84">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porušená</w:t>
            </w:r>
          </w:p>
        </w:tc>
        <w:tc>
          <w:tcPr>
            <w:tcW w:w="988" w:type="dxa"/>
            <w:tcBorders>
              <w:top w:val="nil"/>
              <w:left w:val="nil"/>
              <w:bottom w:val="single" w:sz="8" w:space="0" w:color="6C6C6C"/>
              <w:right w:val="single" w:sz="8" w:space="0" w:color="6C6C6C"/>
            </w:tcBorders>
            <w:shd w:val="clear" w:color="000000" w:fill="C5C5C5"/>
            <w:vAlign w:val="center"/>
            <w:hideMark/>
          </w:tcPr>
          <w:p w:rsidR="00D11580" w:rsidRPr="00414C3C" w:rsidRDefault="00D11580" w:rsidP="00477A84">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schválená</w:t>
            </w:r>
          </w:p>
        </w:tc>
        <w:tc>
          <w:tcPr>
            <w:tcW w:w="967" w:type="dxa"/>
            <w:tcBorders>
              <w:top w:val="nil"/>
              <w:left w:val="nil"/>
              <w:bottom w:val="single" w:sz="8" w:space="0" w:color="6C6C6C"/>
              <w:right w:val="single" w:sz="8" w:space="0" w:color="6C6C6C"/>
            </w:tcBorders>
            <w:shd w:val="clear" w:color="000000" w:fill="C5C5C5"/>
            <w:vAlign w:val="center"/>
            <w:hideMark/>
          </w:tcPr>
          <w:p w:rsidR="00D11580" w:rsidRPr="00414C3C" w:rsidRDefault="00D11580" w:rsidP="00477A84">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vyplacená</w:t>
            </w:r>
          </w:p>
        </w:tc>
        <w:tc>
          <w:tcPr>
            <w:tcW w:w="799" w:type="dxa"/>
            <w:tcBorders>
              <w:top w:val="nil"/>
              <w:left w:val="nil"/>
              <w:bottom w:val="single" w:sz="8" w:space="0" w:color="6C6C6C"/>
              <w:right w:val="single" w:sz="8" w:space="0" w:color="6C6C6C"/>
            </w:tcBorders>
            <w:shd w:val="clear" w:color="000000" w:fill="C5C5C5"/>
            <w:vAlign w:val="center"/>
            <w:hideMark/>
          </w:tcPr>
          <w:p w:rsidR="00D11580" w:rsidRPr="00414C3C" w:rsidRDefault="00D11580" w:rsidP="00477A84">
            <w:pPr>
              <w:suppressAutoHyphens w:val="0"/>
              <w:jc w:val="center"/>
              <w:rPr>
                <w:rFonts w:ascii="Arial" w:hAnsi="Arial" w:cs="Arial"/>
                <w:b/>
                <w:bCs/>
                <w:color w:val="000000"/>
                <w:sz w:val="16"/>
                <w:szCs w:val="16"/>
                <w:lang w:eastAsia="cs-CZ"/>
              </w:rPr>
            </w:pPr>
            <w:r w:rsidRPr="00414C3C">
              <w:rPr>
                <w:rFonts w:ascii="Arial" w:hAnsi="Arial" w:cs="Arial"/>
                <w:b/>
                <w:bCs/>
                <w:color w:val="000000"/>
                <w:sz w:val="16"/>
                <w:szCs w:val="16"/>
                <w:lang w:eastAsia="cs-CZ"/>
              </w:rPr>
              <w:t>vrácená</w:t>
            </w:r>
          </w:p>
        </w:tc>
      </w:tr>
      <w:tr w:rsidR="00D11580" w:rsidRPr="00414C3C" w:rsidTr="00477A84">
        <w:trPr>
          <w:trHeight w:val="467"/>
        </w:trPr>
        <w:tc>
          <w:tcPr>
            <w:tcW w:w="754" w:type="dxa"/>
            <w:tcBorders>
              <w:top w:val="nil"/>
              <w:left w:val="single" w:sz="8" w:space="0" w:color="6C6C6C"/>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2013</w:t>
            </w:r>
          </w:p>
        </w:tc>
        <w:tc>
          <w:tcPr>
            <w:tcW w:w="400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Grant Č/23 - provozní náklady na činnost v roce 2013</w:t>
            </w:r>
          </w:p>
        </w:tc>
        <w:tc>
          <w:tcPr>
            <w:tcW w:w="946"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88"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967"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799"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D11580" w:rsidRPr="00414C3C" w:rsidTr="00477A84">
        <w:trPr>
          <w:trHeight w:val="241"/>
        </w:trPr>
        <w:tc>
          <w:tcPr>
            <w:tcW w:w="754" w:type="dxa"/>
            <w:tcBorders>
              <w:top w:val="nil"/>
              <w:left w:val="single" w:sz="8" w:space="0" w:color="6C6C6C"/>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2013</w:t>
            </w:r>
          </w:p>
        </w:tc>
        <w:tc>
          <w:tcPr>
            <w:tcW w:w="400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Grant P/IV/4 - Česká hudba 19. století</w:t>
            </w:r>
          </w:p>
        </w:tc>
        <w:tc>
          <w:tcPr>
            <w:tcW w:w="946"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88"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967"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799"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D11580" w:rsidRPr="00414C3C" w:rsidTr="00477A84">
        <w:trPr>
          <w:trHeight w:val="241"/>
        </w:trPr>
        <w:tc>
          <w:tcPr>
            <w:tcW w:w="754" w:type="dxa"/>
            <w:tcBorders>
              <w:top w:val="nil"/>
              <w:left w:val="single" w:sz="8" w:space="0" w:color="6C6C6C"/>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2013</w:t>
            </w:r>
          </w:p>
        </w:tc>
        <w:tc>
          <w:tcPr>
            <w:tcW w:w="400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Grant P/IV/5 - České vánoce</w:t>
            </w:r>
          </w:p>
        </w:tc>
        <w:tc>
          <w:tcPr>
            <w:tcW w:w="946"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88"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25 000,00</w:t>
            </w:r>
          </w:p>
        </w:tc>
        <w:tc>
          <w:tcPr>
            <w:tcW w:w="967"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25 000,00</w:t>
            </w:r>
          </w:p>
        </w:tc>
        <w:tc>
          <w:tcPr>
            <w:tcW w:w="799"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D11580" w:rsidRPr="00414C3C" w:rsidTr="00477A84">
        <w:trPr>
          <w:trHeight w:val="241"/>
        </w:trPr>
        <w:tc>
          <w:tcPr>
            <w:tcW w:w="6222"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11580" w:rsidRPr="00414C3C" w:rsidRDefault="00D11580" w:rsidP="00477A84">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Suma 2013</w:t>
            </w:r>
          </w:p>
        </w:tc>
        <w:tc>
          <w:tcPr>
            <w:tcW w:w="988" w:type="dxa"/>
            <w:tcBorders>
              <w:top w:val="nil"/>
              <w:left w:val="nil"/>
              <w:bottom w:val="single" w:sz="8" w:space="0" w:color="6C6C6C"/>
              <w:right w:val="single" w:sz="8" w:space="0" w:color="6C6C6C"/>
            </w:tcBorders>
            <w:shd w:val="clear" w:color="000000" w:fill="F0E68C"/>
            <w:vAlign w:val="bottom"/>
            <w:hideMark/>
          </w:tcPr>
          <w:p w:rsidR="00D11580" w:rsidRPr="00414C3C" w:rsidRDefault="00D11580" w:rsidP="00477A84">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85 000,00</w:t>
            </w:r>
          </w:p>
        </w:tc>
        <w:tc>
          <w:tcPr>
            <w:tcW w:w="967" w:type="dxa"/>
            <w:tcBorders>
              <w:top w:val="nil"/>
              <w:left w:val="nil"/>
              <w:bottom w:val="single" w:sz="8" w:space="0" w:color="6C6C6C"/>
              <w:right w:val="single" w:sz="8" w:space="0" w:color="6C6C6C"/>
            </w:tcBorders>
            <w:shd w:val="clear" w:color="000000" w:fill="F0E68C"/>
            <w:vAlign w:val="bottom"/>
            <w:hideMark/>
          </w:tcPr>
          <w:p w:rsidR="00D11580" w:rsidRPr="00414C3C" w:rsidRDefault="00D11580" w:rsidP="00477A84">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85 000,00</w:t>
            </w:r>
          </w:p>
        </w:tc>
        <w:tc>
          <w:tcPr>
            <w:tcW w:w="799" w:type="dxa"/>
            <w:tcBorders>
              <w:top w:val="nil"/>
              <w:left w:val="nil"/>
              <w:bottom w:val="single" w:sz="8" w:space="0" w:color="6C6C6C"/>
              <w:right w:val="single" w:sz="8" w:space="0" w:color="6C6C6C"/>
            </w:tcBorders>
            <w:shd w:val="clear" w:color="000000" w:fill="F0E68C"/>
            <w:vAlign w:val="bottom"/>
            <w:hideMark/>
          </w:tcPr>
          <w:p w:rsidR="00D11580" w:rsidRPr="00414C3C" w:rsidRDefault="00D11580" w:rsidP="00477A84">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0</w:t>
            </w:r>
          </w:p>
        </w:tc>
      </w:tr>
      <w:tr w:rsidR="00D11580" w:rsidRPr="00414C3C" w:rsidTr="00477A84">
        <w:trPr>
          <w:trHeight w:val="467"/>
        </w:trPr>
        <w:tc>
          <w:tcPr>
            <w:tcW w:w="754" w:type="dxa"/>
            <w:tcBorders>
              <w:top w:val="nil"/>
              <w:left w:val="single" w:sz="8" w:space="0" w:color="6C6C6C"/>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ÚMO 3</w:t>
            </w:r>
          </w:p>
        </w:tc>
        <w:tc>
          <w:tcPr>
            <w:tcW w:w="52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2014</w:t>
            </w:r>
          </w:p>
        </w:tc>
        <w:tc>
          <w:tcPr>
            <w:tcW w:w="400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grafické práce,</w:t>
            </w:r>
            <w:r w:rsidR="00751B6F">
              <w:rPr>
                <w:rFonts w:ascii="Arial" w:hAnsi="Arial" w:cs="Arial"/>
                <w:color w:val="000000"/>
                <w:sz w:val="16"/>
                <w:szCs w:val="16"/>
                <w:lang w:eastAsia="cs-CZ"/>
              </w:rPr>
              <w:t xml:space="preserve"> </w:t>
            </w:r>
            <w:r w:rsidRPr="00414C3C">
              <w:rPr>
                <w:rFonts w:ascii="Arial" w:hAnsi="Arial" w:cs="Arial"/>
                <w:color w:val="000000"/>
                <w:sz w:val="16"/>
                <w:szCs w:val="16"/>
                <w:lang w:eastAsia="cs-CZ"/>
              </w:rPr>
              <w:t>tisk a propagace koncertu, výstavy a publikace k 60.</w:t>
            </w:r>
            <w:r>
              <w:rPr>
                <w:rFonts w:ascii="Arial" w:hAnsi="Arial" w:cs="Arial"/>
                <w:color w:val="000000"/>
                <w:sz w:val="16"/>
                <w:szCs w:val="16"/>
                <w:lang w:eastAsia="cs-CZ"/>
              </w:rPr>
              <w:t xml:space="preserve"> </w:t>
            </w:r>
            <w:r w:rsidRPr="00414C3C">
              <w:rPr>
                <w:rFonts w:ascii="Arial" w:hAnsi="Arial" w:cs="Arial"/>
                <w:color w:val="000000"/>
                <w:sz w:val="16"/>
                <w:szCs w:val="16"/>
                <w:lang w:eastAsia="cs-CZ"/>
              </w:rPr>
              <w:t>výročí založení sboru</w:t>
            </w:r>
          </w:p>
        </w:tc>
        <w:tc>
          <w:tcPr>
            <w:tcW w:w="946"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88"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967"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799"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D11580" w:rsidRPr="00414C3C" w:rsidTr="00477A84">
        <w:trPr>
          <w:trHeight w:val="241"/>
        </w:trPr>
        <w:tc>
          <w:tcPr>
            <w:tcW w:w="754" w:type="dxa"/>
            <w:tcBorders>
              <w:top w:val="nil"/>
              <w:left w:val="single" w:sz="8" w:space="0" w:color="6C6C6C"/>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2014</w:t>
            </w:r>
          </w:p>
        </w:tc>
        <w:tc>
          <w:tcPr>
            <w:tcW w:w="400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Dotace Č/4 - náklady na činnost v roce 2014</w:t>
            </w:r>
          </w:p>
        </w:tc>
        <w:tc>
          <w:tcPr>
            <w:tcW w:w="946"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88"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967"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799"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D11580" w:rsidRPr="00414C3C" w:rsidTr="00477A84">
        <w:trPr>
          <w:trHeight w:val="467"/>
        </w:trPr>
        <w:tc>
          <w:tcPr>
            <w:tcW w:w="754" w:type="dxa"/>
            <w:tcBorders>
              <w:top w:val="nil"/>
              <w:left w:val="single" w:sz="8" w:space="0" w:color="6C6C6C"/>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2014</w:t>
            </w:r>
          </w:p>
        </w:tc>
        <w:tc>
          <w:tcPr>
            <w:tcW w:w="400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Grant P/I/5 - 60. výročí založení pěveckého sboru Česká píseň</w:t>
            </w:r>
          </w:p>
        </w:tc>
        <w:tc>
          <w:tcPr>
            <w:tcW w:w="946"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88"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967"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799"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D11580" w:rsidRPr="00414C3C" w:rsidTr="00477A84">
        <w:trPr>
          <w:trHeight w:val="241"/>
        </w:trPr>
        <w:tc>
          <w:tcPr>
            <w:tcW w:w="754" w:type="dxa"/>
            <w:tcBorders>
              <w:top w:val="nil"/>
              <w:left w:val="single" w:sz="8" w:space="0" w:color="6C6C6C"/>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2014</w:t>
            </w:r>
          </w:p>
        </w:tc>
        <w:tc>
          <w:tcPr>
            <w:tcW w:w="400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Grant P/I/4 - Česká mše vánoční</w:t>
            </w:r>
          </w:p>
        </w:tc>
        <w:tc>
          <w:tcPr>
            <w:tcW w:w="946"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88"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20 000,00</w:t>
            </w:r>
          </w:p>
        </w:tc>
        <w:tc>
          <w:tcPr>
            <w:tcW w:w="967"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20 000,00</w:t>
            </w:r>
          </w:p>
        </w:tc>
        <w:tc>
          <w:tcPr>
            <w:tcW w:w="799"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D11580" w:rsidRPr="00414C3C" w:rsidTr="00477A84">
        <w:trPr>
          <w:trHeight w:val="241"/>
        </w:trPr>
        <w:tc>
          <w:tcPr>
            <w:tcW w:w="6222"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11580" w:rsidRPr="00414C3C" w:rsidRDefault="00D11580" w:rsidP="00477A84">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Suma 2014</w:t>
            </w:r>
          </w:p>
        </w:tc>
        <w:tc>
          <w:tcPr>
            <w:tcW w:w="988" w:type="dxa"/>
            <w:tcBorders>
              <w:top w:val="nil"/>
              <w:left w:val="nil"/>
              <w:bottom w:val="single" w:sz="8" w:space="0" w:color="6C6C6C"/>
              <w:right w:val="single" w:sz="8" w:space="0" w:color="6C6C6C"/>
            </w:tcBorders>
            <w:shd w:val="clear" w:color="000000" w:fill="F0E68C"/>
            <w:vAlign w:val="bottom"/>
            <w:hideMark/>
          </w:tcPr>
          <w:p w:rsidR="00D11580" w:rsidRPr="00414C3C" w:rsidRDefault="00D11580" w:rsidP="00477A84">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80 000,00</w:t>
            </w:r>
          </w:p>
        </w:tc>
        <w:tc>
          <w:tcPr>
            <w:tcW w:w="967" w:type="dxa"/>
            <w:tcBorders>
              <w:top w:val="nil"/>
              <w:left w:val="nil"/>
              <w:bottom w:val="single" w:sz="8" w:space="0" w:color="6C6C6C"/>
              <w:right w:val="single" w:sz="8" w:space="0" w:color="6C6C6C"/>
            </w:tcBorders>
            <w:shd w:val="clear" w:color="000000" w:fill="F0E68C"/>
            <w:vAlign w:val="bottom"/>
            <w:hideMark/>
          </w:tcPr>
          <w:p w:rsidR="00D11580" w:rsidRPr="00414C3C" w:rsidRDefault="00D11580" w:rsidP="00477A84">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80 000,00</w:t>
            </w:r>
          </w:p>
        </w:tc>
        <w:tc>
          <w:tcPr>
            <w:tcW w:w="799" w:type="dxa"/>
            <w:tcBorders>
              <w:top w:val="nil"/>
              <w:left w:val="nil"/>
              <w:bottom w:val="single" w:sz="8" w:space="0" w:color="6C6C6C"/>
              <w:right w:val="single" w:sz="8" w:space="0" w:color="6C6C6C"/>
            </w:tcBorders>
            <w:shd w:val="clear" w:color="000000" w:fill="F0E68C"/>
            <w:vAlign w:val="bottom"/>
            <w:hideMark/>
          </w:tcPr>
          <w:p w:rsidR="00D11580" w:rsidRPr="00414C3C" w:rsidRDefault="00D11580" w:rsidP="00477A84">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0</w:t>
            </w:r>
          </w:p>
        </w:tc>
      </w:tr>
      <w:tr w:rsidR="00D11580" w:rsidRPr="00414C3C" w:rsidTr="00477A84">
        <w:trPr>
          <w:trHeight w:val="241"/>
        </w:trPr>
        <w:tc>
          <w:tcPr>
            <w:tcW w:w="754" w:type="dxa"/>
            <w:tcBorders>
              <w:top w:val="nil"/>
              <w:left w:val="single" w:sz="8" w:space="0" w:color="6C6C6C"/>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2015</w:t>
            </w:r>
          </w:p>
        </w:tc>
        <w:tc>
          <w:tcPr>
            <w:tcW w:w="400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Dotace Č/4 - náklady na činnost v roce 2015</w:t>
            </w:r>
          </w:p>
        </w:tc>
        <w:tc>
          <w:tcPr>
            <w:tcW w:w="946"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88"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967"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30 000,00</w:t>
            </w:r>
          </w:p>
        </w:tc>
        <w:tc>
          <w:tcPr>
            <w:tcW w:w="799"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D11580" w:rsidRPr="00414C3C" w:rsidTr="00477A84">
        <w:trPr>
          <w:trHeight w:val="241"/>
        </w:trPr>
        <w:tc>
          <w:tcPr>
            <w:tcW w:w="754" w:type="dxa"/>
            <w:tcBorders>
              <w:top w:val="nil"/>
              <w:left w:val="single" w:sz="8" w:space="0" w:color="6C6C6C"/>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2015</w:t>
            </w:r>
          </w:p>
        </w:tc>
        <w:tc>
          <w:tcPr>
            <w:tcW w:w="400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Dotace P/IV/8 - Česká píseň a Izrael</w:t>
            </w:r>
          </w:p>
        </w:tc>
        <w:tc>
          <w:tcPr>
            <w:tcW w:w="946"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88"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140 000,00</w:t>
            </w:r>
          </w:p>
        </w:tc>
        <w:tc>
          <w:tcPr>
            <w:tcW w:w="967"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140 000,00</w:t>
            </w:r>
          </w:p>
        </w:tc>
        <w:tc>
          <w:tcPr>
            <w:tcW w:w="799"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D11580" w:rsidRPr="00414C3C" w:rsidTr="00477A84">
        <w:trPr>
          <w:trHeight w:val="241"/>
        </w:trPr>
        <w:tc>
          <w:tcPr>
            <w:tcW w:w="754" w:type="dxa"/>
            <w:tcBorders>
              <w:top w:val="nil"/>
              <w:left w:val="single" w:sz="8" w:space="0" w:color="6C6C6C"/>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2015</w:t>
            </w:r>
          </w:p>
        </w:tc>
        <w:tc>
          <w:tcPr>
            <w:tcW w:w="400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Dotace P/IV/9 - Hudební CD Česká píseň</w:t>
            </w:r>
          </w:p>
        </w:tc>
        <w:tc>
          <w:tcPr>
            <w:tcW w:w="946"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88"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967"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799"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D11580" w:rsidRPr="00414C3C" w:rsidTr="00477A84">
        <w:trPr>
          <w:trHeight w:val="467"/>
        </w:trPr>
        <w:tc>
          <w:tcPr>
            <w:tcW w:w="754" w:type="dxa"/>
            <w:tcBorders>
              <w:top w:val="nil"/>
              <w:left w:val="single" w:sz="8" w:space="0" w:color="6C6C6C"/>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ÚMO 3</w:t>
            </w:r>
          </w:p>
        </w:tc>
        <w:tc>
          <w:tcPr>
            <w:tcW w:w="52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2015</w:t>
            </w:r>
          </w:p>
        </w:tc>
        <w:tc>
          <w:tcPr>
            <w:tcW w:w="400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Honoráře, technické zajištění koncertu, květiny - Česká mše vánoční - 26.12.2015</w:t>
            </w:r>
          </w:p>
        </w:tc>
        <w:tc>
          <w:tcPr>
            <w:tcW w:w="946"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88"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967"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799"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D11580" w:rsidRPr="00414C3C" w:rsidTr="00477A84">
        <w:trPr>
          <w:trHeight w:val="241"/>
        </w:trPr>
        <w:tc>
          <w:tcPr>
            <w:tcW w:w="754" w:type="dxa"/>
            <w:tcBorders>
              <w:top w:val="nil"/>
              <w:left w:val="single" w:sz="8" w:space="0" w:color="6C6C6C"/>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2015</w:t>
            </w:r>
          </w:p>
        </w:tc>
        <w:tc>
          <w:tcPr>
            <w:tcW w:w="400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M/45 - J. J. Ryba - Česká mše vánoční</w:t>
            </w:r>
          </w:p>
        </w:tc>
        <w:tc>
          <w:tcPr>
            <w:tcW w:w="946"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88"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967"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799"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D11580" w:rsidRPr="00414C3C" w:rsidTr="00477A84">
        <w:trPr>
          <w:trHeight w:val="241"/>
        </w:trPr>
        <w:tc>
          <w:tcPr>
            <w:tcW w:w="754" w:type="dxa"/>
            <w:tcBorders>
              <w:top w:val="nil"/>
              <w:left w:val="single" w:sz="8" w:space="0" w:color="6C6C6C"/>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MMP-OK</w:t>
            </w:r>
          </w:p>
        </w:tc>
        <w:tc>
          <w:tcPr>
            <w:tcW w:w="52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2015</w:t>
            </w:r>
          </w:p>
        </w:tc>
        <w:tc>
          <w:tcPr>
            <w:tcW w:w="4001"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M/46 - W. A. Mozart - Requiem</w:t>
            </w:r>
          </w:p>
        </w:tc>
        <w:tc>
          <w:tcPr>
            <w:tcW w:w="946"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rPr>
                <w:rFonts w:ascii="Arial" w:hAnsi="Arial" w:cs="Arial"/>
                <w:color w:val="000000"/>
                <w:sz w:val="16"/>
                <w:szCs w:val="16"/>
                <w:lang w:eastAsia="cs-CZ"/>
              </w:rPr>
            </w:pPr>
            <w:r w:rsidRPr="00414C3C">
              <w:rPr>
                <w:rFonts w:ascii="Arial" w:hAnsi="Arial" w:cs="Arial"/>
                <w:color w:val="000000"/>
                <w:sz w:val="16"/>
                <w:szCs w:val="16"/>
                <w:lang w:eastAsia="cs-CZ"/>
              </w:rPr>
              <w:t>Ne</w:t>
            </w:r>
          </w:p>
        </w:tc>
        <w:tc>
          <w:tcPr>
            <w:tcW w:w="988"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967"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c>
          <w:tcPr>
            <w:tcW w:w="799" w:type="dxa"/>
            <w:tcBorders>
              <w:top w:val="nil"/>
              <w:left w:val="nil"/>
              <w:bottom w:val="single" w:sz="8" w:space="0" w:color="6C6C6C"/>
              <w:right w:val="single" w:sz="8" w:space="0" w:color="6C6C6C"/>
            </w:tcBorders>
            <w:shd w:val="clear" w:color="auto" w:fill="auto"/>
            <w:vAlign w:val="bottom"/>
            <w:hideMark/>
          </w:tcPr>
          <w:p w:rsidR="00D11580" w:rsidRPr="00414C3C" w:rsidRDefault="00D11580" w:rsidP="00477A84">
            <w:pPr>
              <w:suppressAutoHyphens w:val="0"/>
              <w:jc w:val="right"/>
              <w:rPr>
                <w:rFonts w:ascii="Arial" w:hAnsi="Arial" w:cs="Arial"/>
                <w:color w:val="000000"/>
                <w:sz w:val="16"/>
                <w:szCs w:val="16"/>
                <w:lang w:eastAsia="cs-CZ"/>
              </w:rPr>
            </w:pPr>
            <w:r w:rsidRPr="00414C3C">
              <w:rPr>
                <w:rFonts w:ascii="Arial" w:hAnsi="Arial" w:cs="Arial"/>
                <w:color w:val="000000"/>
                <w:sz w:val="16"/>
                <w:szCs w:val="16"/>
                <w:lang w:eastAsia="cs-CZ"/>
              </w:rPr>
              <w:t>0</w:t>
            </w:r>
          </w:p>
        </w:tc>
      </w:tr>
      <w:tr w:rsidR="00D11580" w:rsidRPr="00414C3C" w:rsidTr="00477A84">
        <w:trPr>
          <w:trHeight w:val="241"/>
        </w:trPr>
        <w:tc>
          <w:tcPr>
            <w:tcW w:w="6222"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11580" w:rsidRPr="00414C3C" w:rsidRDefault="00D11580" w:rsidP="00477A84">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Suma 2015</w:t>
            </w:r>
          </w:p>
        </w:tc>
        <w:tc>
          <w:tcPr>
            <w:tcW w:w="988" w:type="dxa"/>
            <w:tcBorders>
              <w:top w:val="nil"/>
              <w:left w:val="nil"/>
              <w:bottom w:val="single" w:sz="8" w:space="0" w:color="6C6C6C"/>
              <w:right w:val="single" w:sz="8" w:space="0" w:color="6C6C6C"/>
            </w:tcBorders>
            <w:shd w:val="clear" w:color="000000" w:fill="F0E68C"/>
            <w:vAlign w:val="bottom"/>
            <w:hideMark/>
          </w:tcPr>
          <w:p w:rsidR="00D11580" w:rsidRPr="00414C3C" w:rsidRDefault="00D11580" w:rsidP="00477A84">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170 000,00</w:t>
            </w:r>
          </w:p>
        </w:tc>
        <w:tc>
          <w:tcPr>
            <w:tcW w:w="967" w:type="dxa"/>
            <w:tcBorders>
              <w:top w:val="nil"/>
              <w:left w:val="nil"/>
              <w:bottom w:val="single" w:sz="8" w:space="0" w:color="6C6C6C"/>
              <w:right w:val="single" w:sz="8" w:space="0" w:color="6C6C6C"/>
            </w:tcBorders>
            <w:shd w:val="clear" w:color="000000" w:fill="F0E68C"/>
            <w:vAlign w:val="bottom"/>
            <w:hideMark/>
          </w:tcPr>
          <w:p w:rsidR="00D11580" w:rsidRPr="00414C3C" w:rsidRDefault="00D11580" w:rsidP="00477A84">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170 000,00</w:t>
            </w:r>
          </w:p>
        </w:tc>
        <w:tc>
          <w:tcPr>
            <w:tcW w:w="799" w:type="dxa"/>
            <w:tcBorders>
              <w:top w:val="nil"/>
              <w:left w:val="nil"/>
              <w:bottom w:val="single" w:sz="8" w:space="0" w:color="6C6C6C"/>
              <w:right w:val="single" w:sz="8" w:space="0" w:color="6C6C6C"/>
            </w:tcBorders>
            <w:shd w:val="clear" w:color="000000" w:fill="F0E68C"/>
            <w:vAlign w:val="bottom"/>
            <w:hideMark/>
          </w:tcPr>
          <w:p w:rsidR="00D11580" w:rsidRPr="00414C3C" w:rsidRDefault="00D11580" w:rsidP="00477A84">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0</w:t>
            </w:r>
          </w:p>
        </w:tc>
      </w:tr>
      <w:tr w:rsidR="00D11580" w:rsidRPr="00414C3C" w:rsidTr="00477A84">
        <w:trPr>
          <w:trHeight w:val="241"/>
        </w:trPr>
        <w:tc>
          <w:tcPr>
            <w:tcW w:w="6222"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11580" w:rsidRPr="00414C3C" w:rsidRDefault="00D11580" w:rsidP="00477A84">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Suma 2013 - 2015</w:t>
            </w:r>
          </w:p>
        </w:tc>
        <w:tc>
          <w:tcPr>
            <w:tcW w:w="988" w:type="dxa"/>
            <w:tcBorders>
              <w:top w:val="nil"/>
              <w:left w:val="nil"/>
              <w:bottom w:val="single" w:sz="8" w:space="0" w:color="6C6C6C"/>
              <w:right w:val="single" w:sz="8" w:space="0" w:color="6C6C6C"/>
            </w:tcBorders>
            <w:shd w:val="clear" w:color="000000" w:fill="F0E68C"/>
            <w:vAlign w:val="bottom"/>
            <w:hideMark/>
          </w:tcPr>
          <w:p w:rsidR="00D11580" w:rsidRPr="00414C3C" w:rsidRDefault="00D11580" w:rsidP="00477A84">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335 000,00</w:t>
            </w:r>
          </w:p>
        </w:tc>
        <w:tc>
          <w:tcPr>
            <w:tcW w:w="967" w:type="dxa"/>
            <w:tcBorders>
              <w:top w:val="nil"/>
              <w:left w:val="nil"/>
              <w:bottom w:val="single" w:sz="8" w:space="0" w:color="6C6C6C"/>
              <w:right w:val="single" w:sz="8" w:space="0" w:color="6C6C6C"/>
            </w:tcBorders>
            <w:shd w:val="clear" w:color="000000" w:fill="F0E68C"/>
            <w:vAlign w:val="bottom"/>
            <w:hideMark/>
          </w:tcPr>
          <w:p w:rsidR="00D11580" w:rsidRPr="00414C3C" w:rsidRDefault="00D11580" w:rsidP="00477A84">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335 000,00</w:t>
            </w:r>
          </w:p>
        </w:tc>
        <w:tc>
          <w:tcPr>
            <w:tcW w:w="799" w:type="dxa"/>
            <w:tcBorders>
              <w:top w:val="nil"/>
              <w:left w:val="nil"/>
              <w:bottom w:val="single" w:sz="8" w:space="0" w:color="6C6C6C"/>
              <w:right w:val="single" w:sz="8" w:space="0" w:color="6C6C6C"/>
            </w:tcBorders>
            <w:shd w:val="clear" w:color="000000" w:fill="F0E68C"/>
            <w:vAlign w:val="bottom"/>
            <w:hideMark/>
          </w:tcPr>
          <w:p w:rsidR="00D11580" w:rsidRPr="00414C3C" w:rsidRDefault="00D11580" w:rsidP="00477A84">
            <w:pPr>
              <w:suppressAutoHyphens w:val="0"/>
              <w:jc w:val="right"/>
              <w:rPr>
                <w:rFonts w:ascii="Arial" w:hAnsi="Arial" w:cs="Arial"/>
                <w:b/>
                <w:bCs/>
                <w:color w:val="000000"/>
                <w:sz w:val="16"/>
                <w:szCs w:val="16"/>
                <w:lang w:eastAsia="cs-CZ"/>
              </w:rPr>
            </w:pPr>
            <w:r w:rsidRPr="00414C3C">
              <w:rPr>
                <w:rFonts w:ascii="Arial" w:hAnsi="Arial" w:cs="Arial"/>
                <w:b/>
                <w:bCs/>
                <w:color w:val="000000"/>
                <w:sz w:val="16"/>
                <w:szCs w:val="16"/>
                <w:lang w:eastAsia="cs-CZ"/>
              </w:rPr>
              <w:t>0</w:t>
            </w:r>
          </w:p>
        </w:tc>
      </w:tr>
    </w:tbl>
    <w:p w:rsidR="00D11580" w:rsidRDefault="00D11580" w:rsidP="00D11580">
      <w:pPr>
        <w:jc w:val="both"/>
      </w:pPr>
    </w:p>
    <w:p w:rsidR="00D11580" w:rsidRDefault="00E97AEE" w:rsidP="00D11580">
      <w:pPr>
        <w:pStyle w:val="ostzahl"/>
        <w:spacing w:after="0"/>
      </w:pPr>
      <w:r>
        <w:br w:type="column"/>
      </w:r>
      <w:r w:rsidR="00D11580">
        <w:lastRenderedPageBreak/>
        <w:t>3. Předpokládaný cílový stav</w:t>
      </w:r>
    </w:p>
    <w:p w:rsidR="00D11580" w:rsidRDefault="00D11580" w:rsidP="00D11580">
      <w:pPr>
        <w:jc w:val="both"/>
      </w:pPr>
      <w:r>
        <w:t>Poskytnutí dotace z Průběžného dotačního programu v oblasti kultury 2015 „</w:t>
      </w:r>
      <w:proofErr w:type="spellStart"/>
      <w:r>
        <w:t>Mikrogranty</w:t>
      </w:r>
      <w:proofErr w:type="spellEnd"/>
      <w:r>
        <w:t xml:space="preserve"> na podporu kulturních a uměleckých projektů pro rok 2015“ a uzavření smlouvy se spolkem Česká píseň Plzeň, z.</w:t>
      </w:r>
      <w:r w:rsidR="00651FA9">
        <w:t xml:space="preserve"> </w:t>
      </w:r>
      <w:r>
        <w:t>s. (IČ 45332932)</w:t>
      </w:r>
      <w:r w:rsidR="00651FA9">
        <w:t>,</w:t>
      </w:r>
      <w:r>
        <w:t xml:space="preserve"> na realizaci projektu „W. A. Mozart - Requiem“</w:t>
      </w:r>
    </w:p>
    <w:p w:rsidR="00D11580" w:rsidRPr="00A444A1" w:rsidRDefault="00D11580" w:rsidP="00D11580">
      <w:pPr>
        <w:pStyle w:val="ostzahl"/>
        <w:spacing w:after="0"/>
        <w:rPr>
          <w:sz w:val="2"/>
          <w:szCs w:val="16"/>
        </w:rPr>
      </w:pPr>
    </w:p>
    <w:p w:rsidR="00D11580" w:rsidRDefault="00D11580" w:rsidP="00D11580">
      <w:pPr>
        <w:pStyle w:val="ostzahl"/>
        <w:spacing w:after="0"/>
      </w:pPr>
      <w:r>
        <w:t>4. Navrhované varianty řešení</w:t>
      </w:r>
    </w:p>
    <w:p w:rsidR="00D11580" w:rsidRDefault="00D11580" w:rsidP="00D11580">
      <w:pPr>
        <w:jc w:val="both"/>
      </w:pPr>
      <w:r>
        <w:t>Poskytnout dotaci ve výši 10 000 Kč a uzavřít smlouvu se spolkem Česká píseň Plzeň, z.</w:t>
      </w:r>
      <w:r w:rsidR="00651FA9">
        <w:t xml:space="preserve"> </w:t>
      </w:r>
      <w:r>
        <w:t>s. (IČ 45332932)</w:t>
      </w:r>
      <w:r w:rsidR="00651FA9">
        <w:t>,</w:t>
      </w:r>
      <w:r>
        <w:t xml:space="preserve"> na částečnou úhradu nákladů spojených s realizací projektu</w:t>
      </w:r>
      <w:r w:rsidRPr="00E374DE">
        <w:t xml:space="preserve"> </w:t>
      </w:r>
      <w:r w:rsidRPr="00796048">
        <w:t>„</w:t>
      </w:r>
      <w:r>
        <w:t>W. A. Mozart - Requiem</w:t>
      </w:r>
      <w:r w:rsidRPr="00796048">
        <w:t>“</w:t>
      </w:r>
      <w:r>
        <w:t>.</w:t>
      </w:r>
    </w:p>
    <w:p w:rsidR="00D11580" w:rsidRPr="00A444A1" w:rsidRDefault="00D11580" w:rsidP="00D11580">
      <w:pPr>
        <w:pStyle w:val="ostzahl"/>
        <w:spacing w:after="0"/>
        <w:rPr>
          <w:sz w:val="2"/>
          <w:szCs w:val="16"/>
        </w:rPr>
      </w:pPr>
    </w:p>
    <w:p w:rsidR="00D11580" w:rsidRDefault="00D11580" w:rsidP="00D11580">
      <w:pPr>
        <w:pStyle w:val="ostzahl"/>
        <w:spacing w:after="0"/>
      </w:pPr>
      <w:r>
        <w:t>5. Doporučená varianta řešení</w:t>
      </w:r>
    </w:p>
    <w:p w:rsidR="00D307DB" w:rsidRDefault="00D307DB" w:rsidP="00D307DB">
      <w:r>
        <w:t>Navrhovaná varianta je doporučená usnesením Rady města Plzně č. 697 ze dne 4. 6. 2015.</w:t>
      </w:r>
    </w:p>
    <w:p w:rsidR="00D11580" w:rsidRPr="00A444A1" w:rsidRDefault="00D11580" w:rsidP="00D11580">
      <w:pPr>
        <w:pStyle w:val="ostzahl"/>
        <w:spacing w:after="0"/>
        <w:rPr>
          <w:sz w:val="2"/>
          <w:szCs w:val="16"/>
        </w:rPr>
      </w:pPr>
    </w:p>
    <w:p w:rsidR="00D11580" w:rsidRDefault="00D11580" w:rsidP="00D11580">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D11580" w:rsidRPr="0080314B" w:rsidRDefault="00D11580" w:rsidP="00D11580">
      <w:pPr>
        <w:pStyle w:val="Zkladntext21"/>
      </w:pPr>
      <w:r w:rsidRPr="00731D55">
        <w:t xml:space="preserve">Finanční prostředky budou poskytnuty z částky </w:t>
      </w:r>
      <w:r w:rsidR="000C0F97">
        <w:t>pro dotační</w:t>
      </w:r>
      <w:r w:rsidRPr="00731D55">
        <w:t xml:space="preserve"> systém schválené v rozpočtu Odboru kultury MMP na rok 201</w:t>
      </w:r>
      <w:r>
        <w:t>5</w:t>
      </w:r>
      <w:r w:rsidRPr="00731D55">
        <w:t xml:space="preserve"> usnesením ZMP č. </w:t>
      </w:r>
      <w:r>
        <w:t>611 ze dne 11</w:t>
      </w:r>
      <w:r w:rsidRPr="00731D55">
        <w:t>. 12. 201</w:t>
      </w:r>
      <w:r>
        <w:t>4</w:t>
      </w:r>
      <w:r w:rsidRPr="00731D55">
        <w:t>.</w:t>
      </w:r>
    </w:p>
    <w:p w:rsidR="00D11580" w:rsidRDefault="00D11580" w:rsidP="00D11580">
      <w:pPr>
        <w:pStyle w:val="ostzahl"/>
        <w:spacing w:after="0"/>
      </w:pPr>
      <w:r>
        <w:t>7. Návrh termínů realizace a určení zodpovědných pracovníků</w:t>
      </w:r>
    </w:p>
    <w:p w:rsidR="00D11580" w:rsidRDefault="00D11580" w:rsidP="00D11580">
      <w:pPr>
        <w:pStyle w:val="Zkladntext21"/>
      </w:pPr>
      <w:r>
        <w:t>Dle ukládací části usnesení</w:t>
      </w:r>
    </w:p>
    <w:p w:rsidR="00D11580" w:rsidRPr="00A444A1" w:rsidRDefault="00D11580" w:rsidP="00D11580">
      <w:pPr>
        <w:pStyle w:val="ostzahl"/>
        <w:spacing w:after="0"/>
        <w:rPr>
          <w:sz w:val="2"/>
          <w:szCs w:val="16"/>
        </w:rPr>
      </w:pPr>
    </w:p>
    <w:p w:rsidR="00D11580" w:rsidRDefault="00D11580" w:rsidP="001B16B4">
      <w:pPr>
        <w:pStyle w:val="ostzahl"/>
        <w:spacing w:after="0"/>
        <w:jc w:val="both"/>
      </w:pPr>
      <w:r>
        <w:t>8. Dříve vydaná usnesení orgánů města nebo městských obvodů, která s tímto návrhem souvisí</w:t>
      </w:r>
    </w:p>
    <w:p w:rsidR="00102CAA" w:rsidRDefault="00102CAA" w:rsidP="00102CAA">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102CAA" w:rsidRDefault="00102CAA" w:rsidP="00102CAA">
      <w:pPr>
        <w:pStyle w:val="Zkladntext21"/>
      </w:pPr>
      <w:r>
        <w:t>Usnesení ZMP č. 611 ze dne 11. 12. 2014 – ve věci schváleného rozpočtu Odboru kultury MMP na rok 2015</w:t>
      </w:r>
    </w:p>
    <w:p w:rsidR="00102CAA" w:rsidRDefault="00102CAA" w:rsidP="00102CAA">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D11580" w:rsidRPr="00A444A1" w:rsidRDefault="00D11580" w:rsidP="001B16B4">
      <w:pPr>
        <w:pStyle w:val="ostzahl"/>
        <w:spacing w:after="0"/>
        <w:jc w:val="both"/>
        <w:rPr>
          <w:sz w:val="2"/>
          <w:szCs w:val="16"/>
        </w:rPr>
      </w:pPr>
    </w:p>
    <w:p w:rsidR="00D11580" w:rsidRDefault="00D11580" w:rsidP="00D11580">
      <w:pPr>
        <w:pStyle w:val="ostzahl"/>
        <w:spacing w:after="0"/>
      </w:pPr>
      <w:r>
        <w:t>9. Závazky a pohledávky vůči městu</w:t>
      </w:r>
    </w:p>
    <w:p w:rsidR="00D11580" w:rsidRDefault="00D11580" w:rsidP="00D11580">
      <w:r>
        <w:t>Nejsou.</w:t>
      </w:r>
    </w:p>
    <w:p w:rsidR="00D11580" w:rsidRDefault="00D11580" w:rsidP="00D11580">
      <w:pPr>
        <w:outlineLvl w:val="0"/>
        <w:rPr>
          <w:b/>
        </w:rPr>
      </w:pPr>
    </w:p>
    <w:p w:rsidR="00D11580" w:rsidRDefault="00D11580" w:rsidP="00D11580">
      <w:pPr>
        <w:outlineLvl w:val="0"/>
        <w:rPr>
          <w:b/>
        </w:rPr>
      </w:pPr>
      <w:r w:rsidRPr="00673A15">
        <w:rPr>
          <w:b/>
        </w:rPr>
        <w:t>10. Přílohy</w:t>
      </w:r>
    </w:p>
    <w:p w:rsidR="00D11580" w:rsidRDefault="00D11580" w:rsidP="00D11580">
      <w:pPr>
        <w:outlineLvl w:val="0"/>
      </w:pPr>
      <w:r w:rsidRPr="00BB607D">
        <w:t>Nejsou.</w:t>
      </w:r>
    </w:p>
    <w:p w:rsidR="00414C3C" w:rsidRDefault="00414C3C" w:rsidP="000A09F2">
      <w:pPr>
        <w:outlineLvl w:val="0"/>
      </w:pPr>
    </w:p>
    <w:p w:rsidR="008910D7" w:rsidRDefault="008910D7" w:rsidP="008910D7">
      <w:pPr>
        <w:pStyle w:val="nadpcent"/>
        <w:pageBreakBefore/>
        <w:spacing w:before="360" w:after="240"/>
      </w:pPr>
      <w:r>
        <w:lastRenderedPageBreak/>
        <w:t>Důvodová zpráva k žádosti č. M/48</w:t>
      </w:r>
    </w:p>
    <w:p w:rsidR="000221A2" w:rsidRDefault="000221A2" w:rsidP="000221A2">
      <w:pPr>
        <w:pStyle w:val="ostzahl"/>
      </w:pPr>
      <w:r>
        <w:t>1. Název problému a jeho charakteristika</w:t>
      </w:r>
    </w:p>
    <w:p w:rsidR="000221A2" w:rsidRDefault="000221A2" w:rsidP="000221A2">
      <w:pPr>
        <w:jc w:val="both"/>
      </w:pPr>
      <w:r>
        <w:t>Žádost spolku Středisko volného času RADOVÁNEK (IČ 69977836) o poskytnutí dotace z Průběžného dotačního programu v oblasti kultury 2015 „</w:t>
      </w:r>
      <w:proofErr w:type="spellStart"/>
      <w:r>
        <w:t>Mikrogranty</w:t>
      </w:r>
      <w:proofErr w:type="spellEnd"/>
      <w:r>
        <w:t xml:space="preserve"> na podporu kulturních a uměleckých projektů pro rok 2015“</w:t>
      </w:r>
    </w:p>
    <w:p w:rsidR="000221A2" w:rsidRDefault="000221A2" w:rsidP="000221A2">
      <w:pPr>
        <w:pStyle w:val="ostzahl"/>
      </w:pPr>
      <w:r>
        <w:t>2. Konstatování současného stavu a jeho analýza</w:t>
      </w:r>
    </w:p>
    <w:p w:rsidR="000221A2" w:rsidRDefault="000221A2" w:rsidP="000221A2">
      <w:pPr>
        <w:jc w:val="both"/>
      </w:pPr>
      <w:r>
        <w:t>Spolek Středisko volného času RADOVÁNEK</w:t>
      </w:r>
      <w:r w:rsidRPr="000220A2">
        <w:t xml:space="preserve"> (</w:t>
      </w:r>
      <w:r>
        <w:t>I</w:t>
      </w:r>
      <w:r w:rsidRPr="000220A2">
        <w:t>Č </w:t>
      </w:r>
      <w:r>
        <w:t>69977836)</w:t>
      </w:r>
      <w:r w:rsidRPr="000220A2">
        <w:t xml:space="preserve"> žádá o poskytnutí dotace na realizaci projektu „</w:t>
      </w:r>
      <w:r>
        <w:t>Eldorádo v Radovánku aneb Den dětí v mexickém stylu</w:t>
      </w:r>
      <w:r w:rsidRPr="000220A2">
        <w:t>“.</w:t>
      </w:r>
      <w:r w:rsidRPr="00E10C94">
        <w:t xml:space="preserve"> </w:t>
      </w:r>
      <w:r>
        <w:t xml:space="preserve">Středisko volného času dětí a mládeže Radovánek v Plzni pořádá dětský den v mexickém stylu s oficiálním názvem ELDORÁDO v Radovánku. Akce proběhne 1. 6. 2015 od 15 hodin v přilehlém lesoparku Pallova ve Štruncových sadech. Pro děti je připravený bohatý program od výtvarných a tvořivých dílen, přes skákací hrad, dětské atrakce a soutěže, až po taneční party. Celým odpolednem bude provázet moderátor Stanislav </w:t>
      </w:r>
      <w:proofErr w:type="spellStart"/>
      <w:r>
        <w:t>Jurík</w:t>
      </w:r>
      <w:proofErr w:type="spellEnd"/>
      <w:r>
        <w:t xml:space="preserve">. Projekt  je koncipován zábavnou formou jako další možnost prezentace Střediska volného času Radovánek v rámci města Plzně a zároveň je projektem ke Dni dětí. Název Eldorádo vyjadřuje energii a živelnost, související s myšlenkou a programem celé akce, která chce nabídnout dětem i rodičům netradiční trávení svátku dětí. Eldorádo je jediná akce svého druhu v Plzni. Na jednom prostoru je možné vyzkoušet jak spontánní aktivity, jako je skákací hrad nebo prolézačky, ale též organizovanou činnost spojenou s řemeslnou výrobou či dovednostními aktivitami. Vyvrcholením celého odpoledne je společná tvorba a prezentace mozaiky Plzeňského znaku či jiné dominanty Plzně, kterou účastníci společně vytvoří z </w:t>
      </w:r>
      <w:proofErr w:type="spellStart"/>
      <w:r>
        <w:t>PETvíček</w:t>
      </w:r>
      <w:proofErr w:type="spellEnd"/>
      <w:r>
        <w:t xml:space="preserve"> či jiného netradičního materiálu.</w:t>
      </w:r>
    </w:p>
    <w:p w:rsidR="000221A2" w:rsidRPr="005F7800" w:rsidRDefault="000221A2" w:rsidP="000221A2">
      <w:pPr>
        <w:jc w:val="both"/>
        <w:rPr>
          <w:sz w:val="16"/>
          <w:szCs w:val="16"/>
        </w:rPr>
      </w:pPr>
      <w:r w:rsidRPr="00301A75">
        <w:t xml:space="preserve"> </w:t>
      </w:r>
    </w:p>
    <w:p w:rsidR="000221A2" w:rsidRDefault="000221A2" w:rsidP="000221A2">
      <w:pPr>
        <w:jc w:val="both"/>
      </w:pPr>
      <w:r>
        <w:t>Požadovaná částka na úhradu nákladů spojených s realizací projektu je ve výši 20 000 Kč. Předpokládané celkové náklady jsou ve výši 40 000 Kč.</w:t>
      </w:r>
    </w:p>
    <w:p w:rsidR="000221A2" w:rsidRDefault="000221A2" w:rsidP="000221A2">
      <w:pPr>
        <w:jc w:val="both"/>
      </w:pPr>
    </w:p>
    <w:tbl>
      <w:tblPr>
        <w:tblW w:w="9316" w:type="dxa"/>
        <w:tblInd w:w="55" w:type="dxa"/>
        <w:tblCellMar>
          <w:left w:w="70" w:type="dxa"/>
          <w:right w:w="70" w:type="dxa"/>
        </w:tblCellMar>
        <w:tblLook w:val="04A0" w:firstRow="1" w:lastRow="0" w:firstColumn="1" w:lastColumn="0" w:noHBand="0" w:noVBand="1"/>
      </w:tblPr>
      <w:tblGrid>
        <w:gridCol w:w="995"/>
        <w:gridCol w:w="527"/>
        <w:gridCol w:w="4050"/>
        <w:gridCol w:w="957"/>
        <w:gridCol w:w="1000"/>
        <w:gridCol w:w="978"/>
        <w:gridCol w:w="809"/>
      </w:tblGrid>
      <w:tr w:rsidR="000221A2" w:rsidRPr="00B07B6E" w:rsidTr="00477A84">
        <w:trPr>
          <w:trHeight w:val="253"/>
        </w:trPr>
        <w:tc>
          <w:tcPr>
            <w:tcW w:w="9316"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0221A2" w:rsidRPr="00B07B6E" w:rsidRDefault="000221A2" w:rsidP="00477A84">
            <w:pPr>
              <w:suppressAutoHyphens w:val="0"/>
              <w:rPr>
                <w:rFonts w:ascii="Arial" w:hAnsi="Arial" w:cs="Arial"/>
                <w:b/>
                <w:bCs/>
                <w:color w:val="000000"/>
                <w:sz w:val="18"/>
                <w:szCs w:val="18"/>
                <w:lang w:eastAsia="cs-CZ"/>
              </w:rPr>
            </w:pPr>
            <w:r w:rsidRPr="00B07B6E">
              <w:rPr>
                <w:rFonts w:ascii="Arial" w:hAnsi="Arial" w:cs="Arial"/>
                <w:b/>
                <w:bCs/>
                <w:color w:val="000000"/>
                <w:sz w:val="18"/>
                <w:szCs w:val="18"/>
                <w:lang w:eastAsia="cs-CZ"/>
              </w:rPr>
              <w:t>Souhrn za 69977836 - Středisko volného času RADOVÁNEK</w:t>
            </w:r>
          </w:p>
        </w:tc>
      </w:tr>
      <w:tr w:rsidR="000221A2" w:rsidRPr="00B07B6E" w:rsidTr="00477A84">
        <w:trPr>
          <w:trHeight w:val="223"/>
        </w:trPr>
        <w:tc>
          <w:tcPr>
            <w:tcW w:w="99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0221A2" w:rsidRPr="00B07B6E" w:rsidRDefault="000221A2" w:rsidP="00477A84">
            <w:pPr>
              <w:suppressAutoHyphens w:val="0"/>
              <w:jc w:val="center"/>
              <w:rPr>
                <w:rFonts w:ascii="Arial" w:hAnsi="Arial" w:cs="Arial"/>
                <w:b/>
                <w:bCs/>
                <w:color w:val="000000"/>
                <w:sz w:val="16"/>
                <w:szCs w:val="16"/>
                <w:lang w:eastAsia="cs-CZ"/>
              </w:rPr>
            </w:pPr>
            <w:r w:rsidRPr="00B07B6E">
              <w:rPr>
                <w:rFonts w:ascii="Arial" w:hAnsi="Arial" w:cs="Arial"/>
                <w:b/>
                <w:bCs/>
                <w:color w:val="000000"/>
                <w:sz w:val="16"/>
                <w:szCs w:val="16"/>
                <w:lang w:eastAsia="cs-CZ"/>
              </w:rPr>
              <w:t>Zdroj</w:t>
            </w:r>
          </w:p>
        </w:tc>
        <w:tc>
          <w:tcPr>
            <w:tcW w:w="52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0221A2" w:rsidRPr="00B07B6E" w:rsidRDefault="000221A2" w:rsidP="00477A84">
            <w:pPr>
              <w:suppressAutoHyphens w:val="0"/>
              <w:jc w:val="center"/>
              <w:rPr>
                <w:rFonts w:ascii="Arial" w:hAnsi="Arial" w:cs="Arial"/>
                <w:b/>
                <w:bCs/>
                <w:color w:val="000000"/>
                <w:sz w:val="16"/>
                <w:szCs w:val="16"/>
                <w:lang w:eastAsia="cs-CZ"/>
              </w:rPr>
            </w:pPr>
            <w:r w:rsidRPr="00B07B6E">
              <w:rPr>
                <w:rFonts w:ascii="Arial" w:hAnsi="Arial" w:cs="Arial"/>
                <w:b/>
                <w:bCs/>
                <w:color w:val="000000"/>
                <w:sz w:val="16"/>
                <w:szCs w:val="16"/>
                <w:lang w:eastAsia="cs-CZ"/>
              </w:rPr>
              <w:t>Rok</w:t>
            </w:r>
          </w:p>
        </w:tc>
        <w:tc>
          <w:tcPr>
            <w:tcW w:w="405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0221A2" w:rsidRPr="00B07B6E" w:rsidRDefault="000221A2" w:rsidP="00477A84">
            <w:pPr>
              <w:suppressAutoHyphens w:val="0"/>
              <w:jc w:val="center"/>
              <w:rPr>
                <w:rFonts w:ascii="Arial" w:hAnsi="Arial" w:cs="Arial"/>
                <w:b/>
                <w:bCs/>
                <w:color w:val="000000"/>
                <w:sz w:val="16"/>
                <w:szCs w:val="16"/>
                <w:lang w:eastAsia="cs-CZ"/>
              </w:rPr>
            </w:pPr>
            <w:r w:rsidRPr="00B07B6E">
              <w:rPr>
                <w:rFonts w:ascii="Arial" w:hAnsi="Arial" w:cs="Arial"/>
                <w:b/>
                <w:bCs/>
                <w:color w:val="000000"/>
                <w:sz w:val="16"/>
                <w:szCs w:val="16"/>
                <w:lang w:eastAsia="cs-CZ"/>
              </w:rPr>
              <w:t>Název akce</w:t>
            </w:r>
          </w:p>
        </w:tc>
        <w:tc>
          <w:tcPr>
            <w:tcW w:w="957" w:type="dxa"/>
            <w:tcBorders>
              <w:top w:val="nil"/>
              <w:left w:val="nil"/>
              <w:bottom w:val="nil"/>
              <w:right w:val="single" w:sz="8" w:space="0" w:color="6C6C6C"/>
            </w:tcBorders>
            <w:shd w:val="clear" w:color="000000" w:fill="C5C5C5"/>
            <w:vAlign w:val="center"/>
            <w:hideMark/>
          </w:tcPr>
          <w:p w:rsidR="000221A2" w:rsidRPr="00B07B6E" w:rsidRDefault="000221A2" w:rsidP="00477A84">
            <w:pPr>
              <w:suppressAutoHyphens w:val="0"/>
              <w:jc w:val="center"/>
              <w:rPr>
                <w:rFonts w:ascii="Arial" w:hAnsi="Arial" w:cs="Arial"/>
                <w:b/>
                <w:bCs/>
                <w:color w:val="000000"/>
                <w:sz w:val="16"/>
                <w:szCs w:val="16"/>
                <w:lang w:eastAsia="cs-CZ"/>
              </w:rPr>
            </w:pPr>
            <w:r w:rsidRPr="00B07B6E">
              <w:rPr>
                <w:rFonts w:ascii="Arial" w:hAnsi="Arial" w:cs="Arial"/>
                <w:b/>
                <w:bCs/>
                <w:color w:val="000000"/>
                <w:sz w:val="16"/>
                <w:szCs w:val="16"/>
                <w:lang w:eastAsia="cs-CZ"/>
              </w:rPr>
              <w:t>Kázeň</w:t>
            </w:r>
          </w:p>
        </w:tc>
        <w:tc>
          <w:tcPr>
            <w:tcW w:w="1000" w:type="dxa"/>
            <w:tcBorders>
              <w:top w:val="nil"/>
              <w:left w:val="nil"/>
              <w:bottom w:val="nil"/>
              <w:right w:val="single" w:sz="8" w:space="0" w:color="6C6C6C"/>
            </w:tcBorders>
            <w:shd w:val="clear" w:color="000000" w:fill="C5C5C5"/>
            <w:vAlign w:val="center"/>
            <w:hideMark/>
          </w:tcPr>
          <w:p w:rsidR="000221A2" w:rsidRPr="00B07B6E" w:rsidRDefault="000221A2" w:rsidP="00477A84">
            <w:pPr>
              <w:suppressAutoHyphens w:val="0"/>
              <w:jc w:val="center"/>
              <w:rPr>
                <w:rFonts w:ascii="Arial" w:hAnsi="Arial" w:cs="Arial"/>
                <w:b/>
                <w:bCs/>
                <w:color w:val="000000"/>
                <w:sz w:val="16"/>
                <w:szCs w:val="16"/>
                <w:lang w:eastAsia="cs-CZ"/>
              </w:rPr>
            </w:pPr>
            <w:r w:rsidRPr="00B07B6E">
              <w:rPr>
                <w:rFonts w:ascii="Arial" w:hAnsi="Arial" w:cs="Arial"/>
                <w:b/>
                <w:bCs/>
                <w:color w:val="000000"/>
                <w:sz w:val="16"/>
                <w:szCs w:val="16"/>
                <w:lang w:eastAsia="cs-CZ"/>
              </w:rPr>
              <w:t>Částka</w:t>
            </w:r>
          </w:p>
        </w:tc>
        <w:tc>
          <w:tcPr>
            <w:tcW w:w="978" w:type="dxa"/>
            <w:tcBorders>
              <w:top w:val="nil"/>
              <w:left w:val="nil"/>
              <w:bottom w:val="nil"/>
              <w:right w:val="single" w:sz="8" w:space="0" w:color="6C6C6C"/>
            </w:tcBorders>
            <w:shd w:val="clear" w:color="000000" w:fill="C5C5C5"/>
            <w:vAlign w:val="center"/>
            <w:hideMark/>
          </w:tcPr>
          <w:p w:rsidR="000221A2" w:rsidRPr="00B07B6E" w:rsidRDefault="000221A2" w:rsidP="00477A84">
            <w:pPr>
              <w:suppressAutoHyphens w:val="0"/>
              <w:jc w:val="center"/>
              <w:rPr>
                <w:rFonts w:ascii="Arial" w:hAnsi="Arial" w:cs="Arial"/>
                <w:b/>
                <w:bCs/>
                <w:color w:val="000000"/>
                <w:sz w:val="16"/>
                <w:szCs w:val="16"/>
                <w:lang w:eastAsia="cs-CZ"/>
              </w:rPr>
            </w:pPr>
            <w:r w:rsidRPr="00B07B6E">
              <w:rPr>
                <w:rFonts w:ascii="Arial" w:hAnsi="Arial" w:cs="Arial"/>
                <w:b/>
                <w:bCs/>
                <w:color w:val="000000"/>
                <w:sz w:val="16"/>
                <w:szCs w:val="16"/>
                <w:lang w:eastAsia="cs-CZ"/>
              </w:rPr>
              <w:t>Částka</w:t>
            </w:r>
          </w:p>
        </w:tc>
        <w:tc>
          <w:tcPr>
            <w:tcW w:w="809" w:type="dxa"/>
            <w:tcBorders>
              <w:top w:val="nil"/>
              <w:left w:val="nil"/>
              <w:bottom w:val="nil"/>
              <w:right w:val="single" w:sz="8" w:space="0" w:color="6C6C6C"/>
            </w:tcBorders>
            <w:shd w:val="clear" w:color="000000" w:fill="C5C5C5"/>
            <w:vAlign w:val="center"/>
            <w:hideMark/>
          </w:tcPr>
          <w:p w:rsidR="000221A2" w:rsidRPr="00B07B6E" w:rsidRDefault="000221A2" w:rsidP="00477A84">
            <w:pPr>
              <w:suppressAutoHyphens w:val="0"/>
              <w:jc w:val="center"/>
              <w:rPr>
                <w:rFonts w:ascii="Arial" w:hAnsi="Arial" w:cs="Arial"/>
                <w:b/>
                <w:bCs/>
                <w:color w:val="000000"/>
                <w:sz w:val="16"/>
                <w:szCs w:val="16"/>
                <w:lang w:eastAsia="cs-CZ"/>
              </w:rPr>
            </w:pPr>
            <w:r w:rsidRPr="00B07B6E">
              <w:rPr>
                <w:rFonts w:ascii="Arial" w:hAnsi="Arial" w:cs="Arial"/>
                <w:b/>
                <w:bCs/>
                <w:color w:val="000000"/>
                <w:sz w:val="16"/>
                <w:szCs w:val="16"/>
                <w:lang w:eastAsia="cs-CZ"/>
              </w:rPr>
              <w:t>Částka</w:t>
            </w:r>
          </w:p>
        </w:tc>
      </w:tr>
      <w:tr w:rsidR="000221A2" w:rsidRPr="00B07B6E" w:rsidTr="00477A84">
        <w:trPr>
          <w:trHeight w:val="238"/>
        </w:trPr>
        <w:tc>
          <w:tcPr>
            <w:tcW w:w="995" w:type="dxa"/>
            <w:vMerge/>
            <w:tcBorders>
              <w:top w:val="nil"/>
              <w:left w:val="single" w:sz="8" w:space="0" w:color="6C6C6C"/>
              <w:bottom w:val="single" w:sz="8" w:space="0" w:color="6C6C6C"/>
              <w:right w:val="single" w:sz="8" w:space="0" w:color="6C6C6C"/>
            </w:tcBorders>
            <w:vAlign w:val="center"/>
            <w:hideMark/>
          </w:tcPr>
          <w:p w:rsidR="000221A2" w:rsidRPr="00B07B6E" w:rsidRDefault="000221A2" w:rsidP="00477A84">
            <w:pPr>
              <w:suppressAutoHyphens w:val="0"/>
              <w:rPr>
                <w:rFonts w:ascii="Arial" w:hAnsi="Arial" w:cs="Arial"/>
                <w:b/>
                <w:bCs/>
                <w:color w:val="000000"/>
                <w:sz w:val="16"/>
                <w:szCs w:val="16"/>
                <w:lang w:eastAsia="cs-CZ"/>
              </w:rPr>
            </w:pPr>
          </w:p>
        </w:tc>
        <w:tc>
          <w:tcPr>
            <w:tcW w:w="527" w:type="dxa"/>
            <w:vMerge/>
            <w:tcBorders>
              <w:top w:val="nil"/>
              <w:left w:val="single" w:sz="8" w:space="0" w:color="6C6C6C"/>
              <w:bottom w:val="single" w:sz="8" w:space="0" w:color="6C6C6C"/>
              <w:right w:val="single" w:sz="8" w:space="0" w:color="6C6C6C"/>
            </w:tcBorders>
            <w:vAlign w:val="center"/>
            <w:hideMark/>
          </w:tcPr>
          <w:p w:rsidR="000221A2" w:rsidRPr="00B07B6E" w:rsidRDefault="000221A2" w:rsidP="00477A84">
            <w:pPr>
              <w:suppressAutoHyphens w:val="0"/>
              <w:rPr>
                <w:rFonts w:ascii="Arial" w:hAnsi="Arial" w:cs="Arial"/>
                <w:b/>
                <w:bCs/>
                <w:color w:val="000000"/>
                <w:sz w:val="16"/>
                <w:szCs w:val="16"/>
                <w:lang w:eastAsia="cs-CZ"/>
              </w:rPr>
            </w:pPr>
          </w:p>
        </w:tc>
        <w:tc>
          <w:tcPr>
            <w:tcW w:w="4050" w:type="dxa"/>
            <w:vMerge/>
            <w:tcBorders>
              <w:top w:val="nil"/>
              <w:left w:val="single" w:sz="8" w:space="0" w:color="6C6C6C"/>
              <w:bottom w:val="single" w:sz="8" w:space="0" w:color="6C6C6C"/>
              <w:right w:val="single" w:sz="8" w:space="0" w:color="6C6C6C"/>
            </w:tcBorders>
            <w:vAlign w:val="center"/>
            <w:hideMark/>
          </w:tcPr>
          <w:p w:rsidR="000221A2" w:rsidRPr="00B07B6E" w:rsidRDefault="000221A2" w:rsidP="00477A84">
            <w:pPr>
              <w:suppressAutoHyphens w:val="0"/>
              <w:rPr>
                <w:rFonts w:ascii="Arial" w:hAnsi="Arial" w:cs="Arial"/>
                <w:b/>
                <w:bCs/>
                <w:color w:val="000000"/>
                <w:sz w:val="16"/>
                <w:szCs w:val="16"/>
                <w:lang w:eastAsia="cs-CZ"/>
              </w:rPr>
            </w:pPr>
          </w:p>
        </w:tc>
        <w:tc>
          <w:tcPr>
            <w:tcW w:w="957" w:type="dxa"/>
            <w:tcBorders>
              <w:top w:val="nil"/>
              <w:left w:val="nil"/>
              <w:bottom w:val="single" w:sz="8" w:space="0" w:color="6C6C6C"/>
              <w:right w:val="single" w:sz="8" w:space="0" w:color="6C6C6C"/>
            </w:tcBorders>
            <w:shd w:val="clear" w:color="000000" w:fill="C5C5C5"/>
            <w:vAlign w:val="center"/>
            <w:hideMark/>
          </w:tcPr>
          <w:p w:rsidR="000221A2" w:rsidRPr="00B07B6E" w:rsidRDefault="000221A2" w:rsidP="00477A84">
            <w:pPr>
              <w:suppressAutoHyphens w:val="0"/>
              <w:jc w:val="center"/>
              <w:rPr>
                <w:rFonts w:ascii="Arial" w:hAnsi="Arial" w:cs="Arial"/>
                <w:b/>
                <w:bCs/>
                <w:color w:val="000000"/>
                <w:sz w:val="16"/>
                <w:szCs w:val="16"/>
                <w:lang w:eastAsia="cs-CZ"/>
              </w:rPr>
            </w:pPr>
            <w:r w:rsidRPr="00B07B6E">
              <w:rPr>
                <w:rFonts w:ascii="Arial" w:hAnsi="Arial" w:cs="Arial"/>
                <w:b/>
                <w:bCs/>
                <w:color w:val="000000"/>
                <w:sz w:val="16"/>
                <w:szCs w:val="16"/>
                <w:lang w:eastAsia="cs-CZ"/>
              </w:rPr>
              <w:t>porušená</w:t>
            </w:r>
          </w:p>
        </w:tc>
        <w:tc>
          <w:tcPr>
            <w:tcW w:w="1000" w:type="dxa"/>
            <w:tcBorders>
              <w:top w:val="nil"/>
              <w:left w:val="nil"/>
              <w:bottom w:val="single" w:sz="8" w:space="0" w:color="6C6C6C"/>
              <w:right w:val="single" w:sz="8" w:space="0" w:color="6C6C6C"/>
            </w:tcBorders>
            <w:shd w:val="clear" w:color="000000" w:fill="C5C5C5"/>
            <w:vAlign w:val="center"/>
            <w:hideMark/>
          </w:tcPr>
          <w:p w:rsidR="000221A2" w:rsidRPr="00B07B6E" w:rsidRDefault="000221A2" w:rsidP="00477A84">
            <w:pPr>
              <w:suppressAutoHyphens w:val="0"/>
              <w:jc w:val="center"/>
              <w:rPr>
                <w:rFonts w:ascii="Arial" w:hAnsi="Arial" w:cs="Arial"/>
                <w:b/>
                <w:bCs/>
                <w:color w:val="000000"/>
                <w:sz w:val="16"/>
                <w:szCs w:val="16"/>
                <w:lang w:eastAsia="cs-CZ"/>
              </w:rPr>
            </w:pPr>
            <w:r w:rsidRPr="00B07B6E">
              <w:rPr>
                <w:rFonts w:ascii="Arial" w:hAnsi="Arial" w:cs="Arial"/>
                <w:b/>
                <w:bCs/>
                <w:color w:val="000000"/>
                <w:sz w:val="16"/>
                <w:szCs w:val="16"/>
                <w:lang w:eastAsia="cs-CZ"/>
              </w:rPr>
              <w:t>schválená</w:t>
            </w:r>
          </w:p>
        </w:tc>
        <w:tc>
          <w:tcPr>
            <w:tcW w:w="978" w:type="dxa"/>
            <w:tcBorders>
              <w:top w:val="nil"/>
              <w:left w:val="nil"/>
              <w:bottom w:val="single" w:sz="8" w:space="0" w:color="6C6C6C"/>
              <w:right w:val="single" w:sz="8" w:space="0" w:color="6C6C6C"/>
            </w:tcBorders>
            <w:shd w:val="clear" w:color="000000" w:fill="C5C5C5"/>
            <w:vAlign w:val="center"/>
            <w:hideMark/>
          </w:tcPr>
          <w:p w:rsidR="000221A2" w:rsidRPr="00B07B6E" w:rsidRDefault="000221A2" w:rsidP="00477A84">
            <w:pPr>
              <w:suppressAutoHyphens w:val="0"/>
              <w:jc w:val="center"/>
              <w:rPr>
                <w:rFonts w:ascii="Arial" w:hAnsi="Arial" w:cs="Arial"/>
                <w:b/>
                <w:bCs/>
                <w:color w:val="000000"/>
                <w:sz w:val="16"/>
                <w:szCs w:val="16"/>
                <w:lang w:eastAsia="cs-CZ"/>
              </w:rPr>
            </w:pPr>
            <w:r w:rsidRPr="00B07B6E">
              <w:rPr>
                <w:rFonts w:ascii="Arial" w:hAnsi="Arial" w:cs="Arial"/>
                <w:b/>
                <w:bCs/>
                <w:color w:val="000000"/>
                <w:sz w:val="16"/>
                <w:szCs w:val="16"/>
                <w:lang w:eastAsia="cs-CZ"/>
              </w:rPr>
              <w:t>vyplacená</w:t>
            </w:r>
          </w:p>
        </w:tc>
        <w:tc>
          <w:tcPr>
            <w:tcW w:w="809" w:type="dxa"/>
            <w:tcBorders>
              <w:top w:val="nil"/>
              <w:left w:val="nil"/>
              <w:bottom w:val="single" w:sz="8" w:space="0" w:color="6C6C6C"/>
              <w:right w:val="single" w:sz="8" w:space="0" w:color="6C6C6C"/>
            </w:tcBorders>
            <w:shd w:val="clear" w:color="000000" w:fill="C5C5C5"/>
            <w:vAlign w:val="center"/>
            <w:hideMark/>
          </w:tcPr>
          <w:p w:rsidR="000221A2" w:rsidRPr="00B07B6E" w:rsidRDefault="000221A2" w:rsidP="00477A84">
            <w:pPr>
              <w:suppressAutoHyphens w:val="0"/>
              <w:jc w:val="center"/>
              <w:rPr>
                <w:rFonts w:ascii="Arial" w:hAnsi="Arial" w:cs="Arial"/>
                <w:b/>
                <w:bCs/>
                <w:color w:val="000000"/>
                <w:sz w:val="16"/>
                <w:szCs w:val="16"/>
                <w:lang w:eastAsia="cs-CZ"/>
              </w:rPr>
            </w:pPr>
            <w:r w:rsidRPr="00B07B6E">
              <w:rPr>
                <w:rFonts w:ascii="Arial" w:hAnsi="Arial" w:cs="Arial"/>
                <w:b/>
                <w:bCs/>
                <w:color w:val="000000"/>
                <w:sz w:val="16"/>
                <w:szCs w:val="16"/>
                <w:lang w:eastAsia="cs-CZ"/>
              </w:rPr>
              <w:t>vrácená</w:t>
            </w:r>
          </w:p>
        </w:tc>
      </w:tr>
      <w:tr w:rsidR="000221A2" w:rsidRPr="00B07B6E" w:rsidTr="00477A84">
        <w:trPr>
          <w:trHeight w:val="238"/>
        </w:trPr>
        <w:tc>
          <w:tcPr>
            <w:tcW w:w="6529"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221A2" w:rsidRPr="00B07B6E" w:rsidRDefault="000221A2" w:rsidP="00477A84">
            <w:pPr>
              <w:suppressAutoHyphens w:val="0"/>
              <w:jc w:val="right"/>
              <w:rPr>
                <w:rFonts w:ascii="Arial" w:hAnsi="Arial" w:cs="Arial"/>
                <w:b/>
                <w:bCs/>
                <w:color w:val="000000"/>
                <w:sz w:val="16"/>
                <w:szCs w:val="16"/>
                <w:lang w:eastAsia="cs-CZ"/>
              </w:rPr>
            </w:pPr>
            <w:r w:rsidRPr="00B07B6E">
              <w:rPr>
                <w:rFonts w:ascii="Arial" w:hAnsi="Arial" w:cs="Arial"/>
                <w:b/>
                <w:bCs/>
                <w:color w:val="000000"/>
                <w:sz w:val="16"/>
                <w:szCs w:val="16"/>
                <w:lang w:eastAsia="cs-CZ"/>
              </w:rPr>
              <w:t>Suma 2013</w:t>
            </w:r>
          </w:p>
        </w:tc>
        <w:tc>
          <w:tcPr>
            <w:tcW w:w="1000" w:type="dxa"/>
            <w:tcBorders>
              <w:top w:val="nil"/>
              <w:left w:val="nil"/>
              <w:bottom w:val="single" w:sz="8" w:space="0" w:color="6C6C6C"/>
              <w:right w:val="single" w:sz="8" w:space="0" w:color="6C6C6C"/>
            </w:tcBorders>
            <w:shd w:val="clear" w:color="000000" w:fill="F0E68C"/>
            <w:vAlign w:val="bottom"/>
            <w:hideMark/>
          </w:tcPr>
          <w:p w:rsidR="000221A2" w:rsidRPr="00B07B6E" w:rsidRDefault="000221A2" w:rsidP="00477A84">
            <w:pPr>
              <w:suppressAutoHyphens w:val="0"/>
              <w:jc w:val="right"/>
              <w:rPr>
                <w:rFonts w:ascii="Arial" w:hAnsi="Arial" w:cs="Arial"/>
                <w:b/>
                <w:bCs/>
                <w:color w:val="000000"/>
                <w:sz w:val="16"/>
                <w:szCs w:val="16"/>
                <w:lang w:eastAsia="cs-CZ"/>
              </w:rPr>
            </w:pPr>
            <w:r w:rsidRPr="00B07B6E">
              <w:rPr>
                <w:rFonts w:ascii="Arial" w:hAnsi="Arial" w:cs="Arial"/>
                <w:b/>
                <w:bCs/>
                <w:color w:val="000000"/>
                <w:sz w:val="16"/>
                <w:szCs w:val="16"/>
                <w:lang w:eastAsia="cs-CZ"/>
              </w:rPr>
              <w:t>0</w:t>
            </w:r>
          </w:p>
        </w:tc>
        <w:tc>
          <w:tcPr>
            <w:tcW w:w="978" w:type="dxa"/>
            <w:tcBorders>
              <w:top w:val="nil"/>
              <w:left w:val="nil"/>
              <w:bottom w:val="single" w:sz="8" w:space="0" w:color="6C6C6C"/>
              <w:right w:val="single" w:sz="8" w:space="0" w:color="6C6C6C"/>
            </w:tcBorders>
            <w:shd w:val="clear" w:color="000000" w:fill="F0E68C"/>
            <w:vAlign w:val="bottom"/>
            <w:hideMark/>
          </w:tcPr>
          <w:p w:rsidR="000221A2" w:rsidRPr="00B07B6E" w:rsidRDefault="000221A2" w:rsidP="00477A84">
            <w:pPr>
              <w:suppressAutoHyphens w:val="0"/>
              <w:jc w:val="right"/>
              <w:rPr>
                <w:rFonts w:ascii="Arial" w:hAnsi="Arial" w:cs="Arial"/>
                <w:b/>
                <w:bCs/>
                <w:color w:val="000000"/>
                <w:sz w:val="16"/>
                <w:szCs w:val="16"/>
                <w:lang w:eastAsia="cs-CZ"/>
              </w:rPr>
            </w:pPr>
            <w:r w:rsidRPr="00B07B6E">
              <w:rPr>
                <w:rFonts w:ascii="Arial" w:hAnsi="Arial" w:cs="Arial"/>
                <w:b/>
                <w:bCs/>
                <w:color w:val="000000"/>
                <w:sz w:val="16"/>
                <w:szCs w:val="16"/>
                <w:lang w:eastAsia="cs-CZ"/>
              </w:rPr>
              <w:t>0</w:t>
            </w:r>
          </w:p>
        </w:tc>
        <w:tc>
          <w:tcPr>
            <w:tcW w:w="809" w:type="dxa"/>
            <w:tcBorders>
              <w:top w:val="nil"/>
              <w:left w:val="nil"/>
              <w:bottom w:val="single" w:sz="8" w:space="0" w:color="6C6C6C"/>
              <w:right w:val="single" w:sz="8" w:space="0" w:color="6C6C6C"/>
            </w:tcBorders>
            <w:shd w:val="clear" w:color="000000" w:fill="F0E68C"/>
            <w:vAlign w:val="bottom"/>
            <w:hideMark/>
          </w:tcPr>
          <w:p w:rsidR="000221A2" w:rsidRPr="00B07B6E" w:rsidRDefault="000221A2" w:rsidP="00477A84">
            <w:pPr>
              <w:suppressAutoHyphens w:val="0"/>
              <w:jc w:val="right"/>
              <w:rPr>
                <w:rFonts w:ascii="Arial" w:hAnsi="Arial" w:cs="Arial"/>
                <w:b/>
                <w:bCs/>
                <w:color w:val="000000"/>
                <w:sz w:val="16"/>
                <w:szCs w:val="16"/>
                <w:lang w:eastAsia="cs-CZ"/>
              </w:rPr>
            </w:pPr>
            <w:r w:rsidRPr="00B07B6E">
              <w:rPr>
                <w:rFonts w:ascii="Arial" w:hAnsi="Arial" w:cs="Arial"/>
                <w:b/>
                <w:bCs/>
                <w:color w:val="000000"/>
                <w:sz w:val="16"/>
                <w:szCs w:val="16"/>
                <w:lang w:eastAsia="cs-CZ"/>
              </w:rPr>
              <w:t>0</w:t>
            </w:r>
          </w:p>
        </w:tc>
      </w:tr>
      <w:tr w:rsidR="000221A2" w:rsidRPr="00B07B6E" w:rsidTr="00477A84">
        <w:trPr>
          <w:trHeight w:val="238"/>
        </w:trPr>
        <w:tc>
          <w:tcPr>
            <w:tcW w:w="6529"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221A2" w:rsidRPr="00B07B6E" w:rsidRDefault="000221A2" w:rsidP="00477A84">
            <w:pPr>
              <w:suppressAutoHyphens w:val="0"/>
              <w:jc w:val="right"/>
              <w:rPr>
                <w:rFonts w:ascii="Arial" w:hAnsi="Arial" w:cs="Arial"/>
                <w:b/>
                <w:bCs/>
                <w:color w:val="000000"/>
                <w:sz w:val="16"/>
                <w:szCs w:val="16"/>
                <w:lang w:eastAsia="cs-CZ"/>
              </w:rPr>
            </w:pPr>
            <w:r w:rsidRPr="00B07B6E">
              <w:rPr>
                <w:rFonts w:ascii="Arial" w:hAnsi="Arial" w:cs="Arial"/>
                <w:b/>
                <w:bCs/>
                <w:color w:val="000000"/>
                <w:sz w:val="16"/>
                <w:szCs w:val="16"/>
                <w:lang w:eastAsia="cs-CZ"/>
              </w:rPr>
              <w:t>Suma 2014</w:t>
            </w:r>
          </w:p>
        </w:tc>
        <w:tc>
          <w:tcPr>
            <w:tcW w:w="1000" w:type="dxa"/>
            <w:tcBorders>
              <w:top w:val="nil"/>
              <w:left w:val="nil"/>
              <w:bottom w:val="single" w:sz="8" w:space="0" w:color="6C6C6C"/>
              <w:right w:val="single" w:sz="8" w:space="0" w:color="6C6C6C"/>
            </w:tcBorders>
            <w:shd w:val="clear" w:color="000000" w:fill="F0E68C"/>
            <w:vAlign w:val="bottom"/>
            <w:hideMark/>
          </w:tcPr>
          <w:p w:rsidR="000221A2" w:rsidRPr="00B07B6E" w:rsidRDefault="000221A2" w:rsidP="00477A84">
            <w:pPr>
              <w:suppressAutoHyphens w:val="0"/>
              <w:jc w:val="right"/>
              <w:rPr>
                <w:rFonts w:ascii="Arial" w:hAnsi="Arial" w:cs="Arial"/>
                <w:b/>
                <w:bCs/>
                <w:color w:val="000000"/>
                <w:sz w:val="16"/>
                <w:szCs w:val="16"/>
                <w:lang w:eastAsia="cs-CZ"/>
              </w:rPr>
            </w:pPr>
            <w:r w:rsidRPr="00B07B6E">
              <w:rPr>
                <w:rFonts w:ascii="Arial" w:hAnsi="Arial" w:cs="Arial"/>
                <w:b/>
                <w:bCs/>
                <w:color w:val="000000"/>
                <w:sz w:val="16"/>
                <w:szCs w:val="16"/>
                <w:lang w:eastAsia="cs-CZ"/>
              </w:rPr>
              <w:t>0</w:t>
            </w:r>
          </w:p>
        </w:tc>
        <w:tc>
          <w:tcPr>
            <w:tcW w:w="978" w:type="dxa"/>
            <w:tcBorders>
              <w:top w:val="nil"/>
              <w:left w:val="nil"/>
              <w:bottom w:val="single" w:sz="8" w:space="0" w:color="6C6C6C"/>
              <w:right w:val="single" w:sz="8" w:space="0" w:color="6C6C6C"/>
            </w:tcBorders>
            <w:shd w:val="clear" w:color="000000" w:fill="F0E68C"/>
            <w:vAlign w:val="bottom"/>
            <w:hideMark/>
          </w:tcPr>
          <w:p w:rsidR="000221A2" w:rsidRPr="00B07B6E" w:rsidRDefault="000221A2" w:rsidP="00477A84">
            <w:pPr>
              <w:suppressAutoHyphens w:val="0"/>
              <w:jc w:val="right"/>
              <w:rPr>
                <w:rFonts w:ascii="Arial" w:hAnsi="Arial" w:cs="Arial"/>
                <w:b/>
                <w:bCs/>
                <w:color w:val="000000"/>
                <w:sz w:val="16"/>
                <w:szCs w:val="16"/>
                <w:lang w:eastAsia="cs-CZ"/>
              </w:rPr>
            </w:pPr>
            <w:r w:rsidRPr="00B07B6E">
              <w:rPr>
                <w:rFonts w:ascii="Arial" w:hAnsi="Arial" w:cs="Arial"/>
                <w:b/>
                <w:bCs/>
                <w:color w:val="000000"/>
                <w:sz w:val="16"/>
                <w:szCs w:val="16"/>
                <w:lang w:eastAsia="cs-CZ"/>
              </w:rPr>
              <w:t>0</w:t>
            </w:r>
          </w:p>
        </w:tc>
        <w:tc>
          <w:tcPr>
            <w:tcW w:w="809" w:type="dxa"/>
            <w:tcBorders>
              <w:top w:val="nil"/>
              <w:left w:val="nil"/>
              <w:bottom w:val="single" w:sz="8" w:space="0" w:color="6C6C6C"/>
              <w:right w:val="single" w:sz="8" w:space="0" w:color="6C6C6C"/>
            </w:tcBorders>
            <w:shd w:val="clear" w:color="000000" w:fill="F0E68C"/>
            <w:vAlign w:val="bottom"/>
            <w:hideMark/>
          </w:tcPr>
          <w:p w:rsidR="000221A2" w:rsidRPr="00B07B6E" w:rsidRDefault="000221A2" w:rsidP="00477A84">
            <w:pPr>
              <w:suppressAutoHyphens w:val="0"/>
              <w:jc w:val="right"/>
              <w:rPr>
                <w:rFonts w:ascii="Arial" w:hAnsi="Arial" w:cs="Arial"/>
                <w:b/>
                <w:bCs/>
                <w:color w:val="000000"/>
                <w:sz w:val="16"/>
                <w:szCs w:val="16"/>
                <w:lang w:eastAsia="cs-CZ"/>
              </w:rPr>
            </w:pPr>
            <w:r w:rsidRPr="00B07B6E">
              <w:rPr>
                <w:rFonts w:ascii="Arial" w:hAnsi="Arial" w:cs="Arial"/>
                <w:b/>
                <w:bCs/>
                <w:color w:val="000000"/>
                <w:sz w:val="16"/>
                <w:szCs w:val="16"/>
                <w:lang w:eastAsia="cs-CZ"/>
              </w:rPr>
              <w:t>0</w:t>
            </w:r>
          </w:p>
        </w:tc>
      </w:tr>
      <w:tr w:rsidR="000221A2" w:rsidRPr="00B07B6E" w:rsidTr="00477A84">
        <w:trPr>
          <w:trHeight w:val="909"/>
        </w:trPr>
        <w:tc>
          <w:tcPr>
            <w:tcW w:w="995" w:type="dxa"/>
            <w:tcBorders>
              <w:top w:val="nil"/>
              <w:left w:val="single" w:sz="8" w:space="0" w:color="6C6C6C"/>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MMP-OŠMT</w:t>
            </w:r>
          </w:p>
        </w:tc>
        <w:tc>
          <w:tcPr>
            <w:tcW w:w="527"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2015</w:t>
            </w:r>
          </w:p>
        </w:tc>
        <w:tc>
          <w:tcPr>
            <w:tcW w:w="4050"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Projekt Plzeň město techniků - projektové dny na ZŠ, zájmové technické kroužky, příměstské tábory (materiál a vybavení, doprava, DPP lektorů, vedení účetnictví, nájemné prostor včetně energií, strava)</w:t>
            </w:r>
          </w:p>
        </w:tc>
        <w:tc>
          <w:tcPr>
            <w:tcW w:w="957"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Ne</w:t>
            </w:r>
          </w:p>
        </w:tc>
        <w:tc>
          <w:tcPr>
            <w:tcW w:w="1000"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20 000,00</w:t>
            </w:r>
          </w:p>
        </w:tc>
        <w:tc>
          <w:tcPr>
            <w:tcW w:w="978"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c>
          <w:tcPr>
            <w:tcW w:w="809"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r>
      <w:tr w:rsidR="000221A2" w:rsidRPr="00B07B6E" w:rsidTr="00477A84">
        <w:trPr>
          <w:trHeight w:val="238"/>
        </w:trPr>
        <w:tc>
          <w:tcPr>
            <w:tcW w:w="995" w:type="dxa"/>
            <w:tcBorders>
              <w:top w:val="nil"/>
              <w:left w:val="single" w:sz="8" w:space="0" w:color="6C6C6C"/>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ÚMO 3</w:t>
            </w:r>
          </w:p>
        </w:tc>
        <w:tc>
          <w:tcPr>
            <w:tcW w:w="527"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2015</w:t>
            </w:r>
          </w:p>
        </w:tc>
        <w:tc>
          <w:tcPr>
            <w:tcW w:w="4050"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Radost s tancem</w:t>
            </w:r>
          </w:p>
        </w:tc>
        <w:tc>
          <w:tcPr>
            <w:tcW w:w="957"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Ne</w:t>
            </w:r>
          </w:p>
        </w:tc>
        <w:tc>
          <w:tcPr>
            <w:tcW w:w="1000"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c>
          <w:tcPr>
            <w:tcW w:w="978"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c>
          <w:tcPr>
            <w:tcW w:w="809"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r>
      <w:tr w:rsidR="000221A2" w:rsidRPr="00B07B6E" w:rsidTr="00477A84">
        <w:trPr>
          <w:trHeight w:val="238"/>
        </w:trPr>
        <w:tc>
          <w:tcPr>
            <w:tcW w:w="995" w:type="dxa"/>
            <w:tcBorders>
              <w:top w:val="nil"/>
              <w:left w:val="single" w:sz="8" w:space="0" w:color="6C6C6C"/>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MMP-OSS</w:t>
            </w:r>
          </w:p>
        </w:tc>
        <w:tc>
          <w:tcPr>
            <w:tcW w:w="527"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2015</w:t>
            </w:r>
          </w:p>
        </w:tc>
        <w:tc>
          <w:tcPr>
            <w:tcW w:w="4050"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 xml:space="preserve">Komunitní klub </w:t>
            </w:r>
            <w:proofErr w:type="spellStart"/>
            <w:r w:rsidRPr="00B07B6E">
              <w:rPr>
                <w:rFonts w:ascii="Arial" w:hAnsi="Arial" w:cs="Arial"/>
                <w:color w:val="000000"/>
                <w:sz w:val="16"/>
                <w:szCs w:val="16"/>
                <w:lang w:eastAsia="cs-CZ"/>
              </w:rPr>
              <w:t>Koventinka</w:t>
            </w:r>
            <w:proofErr w:type="spellEnd"/>
          </w:p>
        </w:tc>
        <w:tc>
          <w:tcPr>
            <w:tcW w:w="957"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Ne</w:t>
            </w:r>
          </w:p>
        </w:tc>
        <w:tc>
          <w:tcPr>
            <w:tcW w:w="1000"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c>
          <w:tcPr>
            <w:tcW w:w="978"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c>
          <w:tcPr>
            <w:tcW w:w="809"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r>
      <w:tr w:rsidR="000221A2" w:rsidRPr="00B07B6E" w:rsidTr="00477A84">
        <w:trPr>
          <w:trHeight w:val="686"/>
        </w:trPr>
        <w:tc>
          <w:tcPr>
            <w:tcW w:w="995" w:type="dxa"/>
            <w:tcBorders>
              <w:top w:val="nil"/>
              <w:left w:val="single" w:sz="8" w:space="0" w:color="6C6C6C"/>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ÚMO 1</w:t>
            </w:r>
          </w:p>
        </w:tc>
        <w:tc>
          <w:tcPr>
            <w:tcW w:w="527"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2015</w:t>
            </w:r>
          </w:p>
        </w:tc>
        <w:tc>
          <w:tcPr>
            <w:tcW w:w="4050"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F762CF">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Turistická stezka pro MŠ, Sportovní Olympiáda pro MŠ o pohár starosty MO Plzeň 1, dopravní hrátky, turnaje ve stolním tenise - zajištění akci</w:t>
            </w:r>
          </w:p>
        </w:tc>
        <w:tc>
          <w:tcPr>
            <w:tcW w:w="957"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Ne</w:t>
            </w:r>
          </w:p>
        </w:tc>
        <w:tc>
          <w:tcPr>
            <w:tcW w:w="1000"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c>
          <w:tcPr>
            <w:tcW w:w="978"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c>
          <w:tcPr>
            <w:tcW w:w="809"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r>
      <w:tr w:rsidR="000221A2" w:rsidRPr="00B07B6E" w:rsidTr="00477A84">
        <w:trPr>
          <w:trHeight w:val="462"/>
        </w:trPr>
        <w:tc>
          <w:tcPr>
            <w:tcW w:w="995" w:type="dxa"/>
            <w:tcBorders>
              <w:top w:val="nil"/>
              <w:left w:val="single" w:sz="8" w:space="0" w:color="6C6C6C"/>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ÚMO 1</w:t>
            </w:r>
          </w:p>
        </w:tc>
        <w:tc>
          <w:tcPr>
            <w:tcW w:w="527"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2015</w:t>
            </w:r>
          </w:p>
        </w:tc>
        <w:tc>
          <w:tcPr>
            <w:tcW w:w="4050"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F762CF">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volnočasové aktivity - sportovní a tréninkové pomůcky, nářadí a náčiní</w:t>
            </w:r>
          </w:p>
        </w:tc>
        <w:tc>
          <w:tcPr>
            <w:tcW w:w="957"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Ne</w:t>
            </w:r>
          </w:p>
        </w:tc>
        <w:tc>
          <w:tcPr>
            <w:tcW w:w="1000"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c>
          <w:tcPr>
            <w:tcW w:w="978"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c>
          <w:tcPr>
            <w:tcW w:w="809"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r>
      <w:tr w:rsidR="000221A2" w:rsidRPr="00B07B6E" w:rsidTr="00477A84">
        <w:trPr>
          <w:trHeight w:val="686"/>
        </w:trPr>
        <w:tc>
          <w:tcPr>
            <w:tcW w:w="995" w:type="dxa"/>
            <w:tcBorders>
              <w:top w:val="nil"/>
              <w:left w:val="single" w:sz="8" w:space="0" w:color="6C6C6C"/>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MMP-OŠMT</w:t>
            </w:r>
          </w:p>
        </w:tc>
        <w:tc>
          <w:tcPr>
            <w:tcW w:w="527"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2015</w:t>
            </w:r>
          </w:p>
        </w:tc>
        <w:tc>
          <w:tcPr>
            <w:tcW w:w="4050"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Pořádání kytarové soutěže Zlatá struna a hudební soutěže Dětská porta - technické a organizační zajištění</w:t>
            </w:r>
          </w:p>
        </w:tc>
        <w:tc>
          <w:tcPr>
            <w:tcW w:w="957"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Ne</w:t>
            </w:r>
          </w:p>
        </w:tc>
        <w:tc>
          <w:tcPr>
            <w:tcW w:w="1000"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c>
          <w:tcPr>
            <w:tcW w:w="978"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c>
          <w:tcPr>
            <w:tcW w:w="809"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r>
      <w:tr w:rsidR="000221A2" w:rsidRPr="00B07B6E" w:rsidTr="00477A84">
        <w:trPr>
          <w:trHeight w:val="238"/>
        </w:trPr>
        <w:tc>
          <w:tcPr>
            <w:tcW w:w="995" w:type="dxa"/>
            <w:tcBorders>
              <w:top w:val="nil"/>
              <w:left w:val="single" w:sz="8" w:space="0" w:color="6C6C6C"/>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ÚMO 2</w:t>
            </w:r>
          </w:p>
        </w:tc>
        <w:tc>
          <w:tcPr>
            <w:tcW w:w="527"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2015</w:t>
            </w:r>
          </w:p>
        </w:tc>
        <w:tc>
          <w:tcPr>
            <w:tcW w:w="4050"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vybavení otevřeného klubu</w:t>
            </w:r>
          </w:p>
        </w:tc>
        <w:tc>
          <w:tcPr>
            <w:tcW w:w="957"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Ne</w:t>
            </w:r>
          </w:p>
        </w:tc>
        <w:tc>
          <w:tcPr>
            <w:tcW w:w="1000"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c>
          <w:tcPr>
            <w:tcW w:w="978"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c>
          <w:tcPr>
            <w:tcW w:w="809"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r>
      <w:tr w:rsidR="000221A2" w:rsidRPr="00B07B6E" w:rsidTr="00477A84">
        <w:trPr>
          <w:trHeight w:val="238"/>
        </w:trPr>
        <w:tc>
          <w:tcPr>
            <w:tcW w:w="995" w:type="dxa"/>
            <w:tcBorders>
              <w:top w:val="nil"/>
              <w:left w:val="single" w:sz="8" w:space="0" w:color="6C6C6C"/>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MMP-OK</w:t>
            </w:r>
          </w:p>
        </w:tc>
        <w:tc>
          <w:tcPr>
            <w:tcW w:w="527"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2015</w:t>
            </w:r>
          </w:p>
        </w:tc>
        <w:tc>
          <w:tcPr>
            <w:tcW w:w="4050"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M/22 - DĚTSKÁ PORTA - oblastní kolo 15. ročník</w:t>
            </w:r>
          </w:p>
        </w:tc>
        <w:tc>
          <w:tcPr>
            <w:tcW w:w="957"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rPr>
                <w:rFonts w:ascii="Arial" w:hAnsi="Arial" w:cs="Arial"/>
                <w:color w:val="000000"/>
                <w:sz w:val="16"/>
                <w:szCs w:val="16"/>
                <w:lang w:eastAsia="cs-CZ"/>
              </w:rPr>
            </w:pPr>
            <w:r w:rsidRPr="00B07B6E">
              <w:rPr>
                <w:rFonts w:ascii="Arial" w:hAnsi="Arial" w:cs="Arial"/>
                <w:color w:val="000000"/>
                <w:sz w:val="16"/>
                <w:szCs w:val="16"/>
                <w:lang w:eastAsia="cs-CZ"/>
              </w:rPr>
              <w:t>Ne</w:t>
            </w:r>
          </w:p>
        </w:tc>
        <w:tc>
          <w:tcPr>
            <w:tcW w:w="1000"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c>
          <w:tcPr>
            <w:tcW w:w="978"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c>
          <w:tcPr>
            <w:tcW w:w="809" w:type="dxa"/>
            <w:tcBorders>
              <w:top w:val="nil"/>
              <w:left w:val="nil"/>
              <w:bottom w:val="single" w:sz="8" w:space="0" w:color="6C6C6C"/>
              <w:right w:val="single" w:sz="8" w:space="0" w:color="6C6C6C"/>
            </w:tcBorders>
            <w:shd w:val="clear" w:color="auto" w:fill="auto"/>
            <w:vAlign w:val="bottom"/>
            <w:hideMark/>
          </w:tcPr>
          <w:p w:rsidR="000221A2" w:rsidRPr="00B07B6E" w:rsidRDefault="000221A2" w:rsidP="00477A84">
            <w:pPr>
              <w:suppressAutoHyphens w:val="0"/>
              <w:jc w:val="right"/>
              <w:rPr>
                <w:rFonts w:ascii="Arial" w:hAnsi="Arial" w:cs="Arial"/>
                <w:color w:val="000000"/>
                <w:sz w:val="16"/>
                <w:szCs w:val="16"/>
                <w:lang w:eastAsia="cs-CZ"/>
              </w:rPr>
            </w:pPr>
            <w:r w:rsidRPr="00B07B6E">
              <w:rPr>
                <w:rFonts w:ascii="Arial" w:hAnsi="Arial" w:cs="Arial"/>
                <w:color w:val="000000"/>
                <w:sz w:val="16"/>
                <w:szCs w:val="16"/>
                <w:lang w:eastAsia="cs-CZ"/>
              </w:rPr>
              <w:t>0</w:t>
            </w:r>
          </w:p>
        </w:tc>
      </w:tr>
      <w:tr w:rsidR="000221A2" w:rsidRPr="00B07B6E" w:rsidTr="00477A84">
        <w:trPr>
          <w:trHeight w:val="238"/>
        </w:trPr>
        <w:tc>
          <w:tcPr>
            <w:tcW w:w="6529"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221A2" w:rsidRPr="00B07B6E" w:rsidRDefault="000221A2" w:rsidP="00477A84">
            <w:pPr>
              <w:suppressAutoHyphens w:val="0"/>
              <w:jc w:val="right"/>
              <w:rPr>
                <w:rFonts w:ascii="Arial" w:hAnsi="Arial" w:cs="Arial"/>
                <w:b/>
                <w:bCs/>
                <w:color w:val="000000"/>
                <w:sz w:val="16"/>
                <w:szCs w:val="16"/>
                <w:lang w:eastAsia="cs-CZ"/>
              </w:rPr>
            </w:pPr>
            <w:r w:rsidRPr="00B07B6E">
              <w:rPr>
                <w:rFonts w:ascii="Arial" w:hAnsi="Arial" w:cs="Arial"/>
                <w:b/>
                <w:bCs/>
                <w:color w:val="000000"/>
                <w:sz w:val="16"/>
                <w:szCs w:val="16"/>
                <w:lang w:eastAsia="cs-CZ"/>
              </w:rPr>
              <w:t>Suma 2015</w:t>
            </w:r>
          </w:p>
        </w:tc>
        <w:tc>
          <w:tcPr>
            <w:tcW w:w="1000" w:type="dxa"/>
            <w:tcBorders>
              <w:top w:val="nil"/>
              <w:left w:val="nil"/>
              <w:bottom w:val="single" w:sz="8" w:space="0" w:color="6C6C6C"/>
              <w:right w:val="single" w:sz="8" w:space="0" w:color="6C6C6C"/>
            </w:tcBorders>
            <w:shd w:val="clear" w:color="000000" w:fill="F0E68C"/>
            <w:vAlign w:val="bottom"/>
            <w:hideMark/>
          </w:tcPr>
          <w:p w:rsidR="000221A2" w:rsidRPr="00B07B6E" w:rsidRDefault="000221A2" w:rsidP="00477A84">
            <w:pPr>
              <w:suppressAutoHyphens w:val="0"/>
              <w:jc w:val="right"/>
              <w:rPr>
                <w:rFonts w:ascii="Arial" w:hAnsi="Arial" w:cs="Arial"/>
                <w:b/>
                <w:bCs/>
                <w:color w:val="000000"/>
                <w:sz w:val="16"/>
                <w:szCs w:val="16"/>
                <w:lang w:eastAsia="cs-CZ"/>
              </w:rPr>
            </w:pPr>
            <w:r w:rsidRPr="00B07B6E">
              <w:rPr>
                <w:rFonts w:ascii="Arial" w:hAnsi="Arial" w:cs="Arial"/>
                <w:b/>
                <w:bCs/>
                <w:color w:val="000000"/>
                <w:sz w:val="16"/>
                <w:szCs w:val="16"/>
                <w:lang w:eastAsia="cs-CZ"/>
              </w:rPr>
              <w:t>20 000,00</w:t>
            </w:r>
          </w:p>
        </w:tc>
        <w:tc>
          <w:tcPr>
            <w:tcW w:w="978" w:type="dxa"/>
            <w:tcBorders>
              <w:top w:val="nil"/>
              <w:left w:val="nil"/>
              <w:bottom w:val="single" w:sz="8" w:space="0" w:color="6C6C6C"/>
              <w:right w:val="single" w:sz="8" w:space="0" w:color="6C6C6C"/>
            </w:tcBorders>
            <w:shd w:val="clear" w:color="000000" w:fill="F0E68C"/>
            <w:vAlign w:val="bottom"/>
            <w:hideMark/>
          </w:tcPr>
          <w:p w:rsidR="000221A2" w:rsidRPr="00B07B6E" w:rsidRDefault="000221A2" w:rsidP="00477A84">
            <w:pPr>
              <w:suppressAutoHyphens w:val="0"/>
              <w:jc w:val="right"/>
              <w:rPr>
                <w:rFonts w:ascii="Arial" w:hAnsi="Arial" w:cs="Arial"/>
                <w:b/>
                <w:bCs/>
                <w:color w:val="000000"/>
                <w:sz w:val="16"/>
                <w:szCs w:val="16"/>
                <w:lang w:eastAsia="cs-CZ"/>
              </w:rPr>
            </w:pPr>
            <w:r w:rsidRPr="00B07B6E">
              <w:rPr>
                <w:rFonts w:ascii="Arial" w:hAnsi="Arial" w:cs="Arial"/>
                <w:b/>
                <w:bCs/>
                <w:color w:val="000000"/>
                <w:sz w:val="16"/>
                <w:szCs w:val="16"/>
                <w:lang w:eastAsia="cs-CZ"/>
              </w:rPr>
              <w:t>0</w:t>
            </w:r>
          </w:p>
        </w:tc>
        <w:tc>
          <w:tcPr>
            <w:tcW w:w="809" w:type="dxa"/>
            <w:tcBorders>
              <w:top w:val="nil"/>
              <w:left w:val="nil"/>
              <w:bottom w:val="single" w:sz="8" w:space="0" w:color="6C6C6C"/>
              <w:right w:val="single" w:sz="8" w:space="0" w:color="6C6C6C"/>
            </w:tcBorders>
            <w:shd w:val="clear" w:color="000000" w:fill="F0E68C"/>
            <w:vAlign w:val="bottom"/>
            <w:hideMark/>
          </w:tcPr>
          <w:p w:rsidR="000221A2" w:rsidRPr="00B07B6E" w:rsidRDefault="000221A2" w:rsidP="00477A84">
            <w:pPr>
              <w:suppressAutoHyphens w:val="0"/>
              <w:jc w:val="right"/>
              <w:rPr>
                <w:rFonts w:ascii="Arial" w:hAnsi="Arial" w:cs="Arial"/>
                <w:b/>
                <w:bCs/>
                <w:color w:val="000000"/>
                <w:sz w:val="16"/>
                <w:szCs w:val="16"/>
                <w:lang w:eastAsia="cs-CZ"/>
              </w:rPr>
            </w:pPr>
            <w:r w:rsidRPr="00B07B6E">
              <w:rPr>
                <w:rFonts w:ascii="Arial" w:hAnsi="Arial" w:cs="Arial"/>
                <w:b/>
                <w:bCs/>
                <w:color w:val="000000"/>
                <w:sz w:val="16"/>
                <w:szCs w:val="16"/>
                <w:lang w:eastAsia="cs-CZ"/>
              </w:rPr>
              <w:t>0</w:t>
            </w:r>
          </w:p>
        </w:tc>
      </w:tr>
      <w:tr w:rsidR="000221A2" w:rsidRPr="00B07B6E" w:rsidTr="00477A84">
        <w:trPr>
          <w:trHeight w:val="238"/>
        </w:trPr>
        <w:tc>
          <w:tcPr>
            <w:tcW w:w="6529"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221A2" w:rsidRPr="00B07B6E" w:rsidRDefault="000221A2" w:rsidP="00477A84">
            <w:pPr>
              <w:suppressAutoHyphens w:val="0"/>
              <w:jc w:val="right"/>
              <w:rPr>
                <w:rFonts w:ascii="Arial" w:hAnsi="Arial" w:cs="Arial"/>
                <w:b/>
                <w:bCs/>
                <w:color w:val="000000"/>
                <w:sz w:val="16"/>
                <w:szCs w:val="16"/>
                <w:lang w:eastAsia="cs-CZ"/>
              </w:rPr>
            </w:pPr>
            <w:r w:rsidRPr="00B07B6E">
              <w:rPr>
                <w:rFonts w:ascii="Arial" w:hAnsi="Arial" w:cs="Arial"/>
                <w:b/>
                <w:bCs/>
                <w:color w:val="000000"/>
                <w:sz w:val="16"/>
                <w:szCs w:val="16"/>
                <w:lang w:eastAsia="cs-CZ"/>
              </w:rPr>
              <w:t>Suma 2013 - 2015</w:t>
            </w:r>
          </w:p>
        </w:tc>
        <w:tc>
          <w:tcPr>
            <w:tcW w:w="1000" w:type="dxa"/>
            <w:tcBorders>
              <w:top w:val="nil"/>
              <w:left w:val="nil"/>
              <w:bottom w:val="single" w:sz="8" w:space="0" w:color="6C6C6C"/>
              <w:right w:val="single" w:sz="8" w:space="0" w:color="6C6C6C"/>
            </w:tcBorders>
            <w:shd w:val="clear" w:color="000000" w:fill="F0E68C"/>
            <w:vAlign w:val="bottom"/>
            <w:hideMark/>
          </w:tcPr>
          <w:p w:rsidR="000221A2" w:rsidRPr="00B07B6E" w:rsidRDefault="000221A2" w:rsidP="00477A84">
            <w:pPr>
              <w:suppressAutoHyphens w:val="0"/>
              <w:jc w:val="right"/>
              <w:rPr>
                <w:rFonts w:ascii="Arial" w:hAnsi="Arial" w:cs="Arial"/>
                <w:b/>
                <w:bCs/>
                <w:color w:val="000000"/>
                <w:sz w:val="16"/>
                <w:szCs w:val="16"/>
                <w:lang w:eastAsia="cs-CZ"/>
              </w:rPr>
            </w:pPr>
            <w:r w:rsidRPr="00B07B6E">
              <w:rPr>
                <w:rFonts w:ascii="Arial" w:hAnsi="Arial" w:cs="Arial"/>
                <w:b/>
                <w:bCs/>
                <w:color w:val="000000"/>
                <w:sz w:val="16"/>
                <w:szCs w:val="16"/>
                <w:lang w:eastAsia="cs-CZ"/>
              </w:rPr>
              <w:t>20 000,00</w:t>
            </w:r>
          </w:p>
        </w:tc>
        <w:tc>
          <w:tcPr>
            <w:tcW w:w="978" w:type="dxa"/>
            <w:tcBorders>
              <w:top w:val="nil"/>
              <w:left w:val="nil"/>
              <w:bottom w:val="single" w:sz="8" w:space="0" w:color="6C6C6C"/>
              <w:right w:val="single" w:sz="8" w:space="0" w:color="6C6C6C"/>
            </w:tcBorders>
            <w:shd w:val="clear" w:color="000000" w:fill="F0E68C"/>
            <w:vAlign w:val="bottom"/>
            <w:hideMark/>
          </w:tcPr>
          <w:p w:rsidR="000221A2" w:rsidRPr="00B07B6E" w:rsidRDefault="000221A2" w:rsidP="00477A84">
            <w:pPr>
              <w:suppressAutoHyphens w:val="0"/>
              <w:jc w:val="right"/>
              <w:rPr>
                <w:rFonts w:ascii="Arial" w:hAnsi="Arial" w:cs="Arial"/>
                <w:b/>
                <w:bCs/>
                <w:color w:val="000000"/>
                <w:sz w:val="16"/>
                <w:szCs w:val="16"/>
                <w:lang w:eastAsia="cs-CZ"/>
              </w:rPr>
            </w:pPr>
            <w:r w:rsidRPr="00B07B6E">
              <w:rPr>
                <w:rFonts w:ascii="Arial" w:hAnsi="Arial" w:cs="Arial"/>
                <w:b/>
                <w:bCs/>
                <w:color w:val="000000"/>
                <w:sz w:val="16"/>
                <w:szCs w:val="16"/>
                <w:lang w:eastAsia="cs-CZ"/>
              </w:rPr>
              <w:t>0</w:t>
            </w:r>
          </w:p>
        </w:tc>
        <w:tc>
          <w:tcPr>
            <w:tcW w:w="809" w:type="dxa"/>
            <w:tcBorders>
              <w:top w:val="nil"/>
              <w:left w:val="nil"/>
              <w:bottom w:val="single" w:sz="8" w:space="0" w:color="6C6C6C"/>
              <w:right w:val="single" w:sz="8" w:space="0" w:color="6C6C6C"/>
            </w:tcBorders>
            <w:shd w:val="clear" w:color="000000" w:fill="F0E68C"/>
            <w:vAlign w:val="bottom"/>
            <w:hideMark/>
          </w:tcPr>
          <w:p w:rsidR="000221A2" w:rsidRPr="00B07B6E" w:rsidRDefault="000221A2" w:rsidP="00477A84">
            <w:pPr>
              <w:suppressAutoHyphens w:val="0"/>
              <w:jc w:val="right"/>
              <w:rPr>
                <w:rFonts w:ascii="Arial" w:hAnsi="Arial" w:cs="Arial"/>
                <w:b/>
                <w:bCs/>
                <w:color w:val="000000"/>
                <w:sz w:val="16"/>
                <w:szCs w:val="16"/>
                <w:lang w:eastAsia="cs-CZ"/>
              </w:rPr>
            </w:pPr>
            <w:r w:rsidRPr="00B07B6E">
              <w:rPr>
                <w:rFonts w:ascii="Arial" w:hAnsi="Arial" w:cs="Arial"/>
                <w:b/>
                <w:bCs/>
                <w:color w:val="000000"/>
                <w:sz w:val="16"/>
                <w:szCs w:val="16"/>
                <w:lang w:eastAsia="cs-CZ"/>
              </w:rPr>
              <w:t>0</w:t>
            </w:r>
          </w:p>
        </w:tc>
      </w:tr>
    </w:tbl>
    <w:p w:rsidR="000221A2" w:rsidRDefault="000221A2" w:rsidP="000221A2">
      <w:pPr>
        <w:jc w:val="both"/>
      </w:pPr>
    </w:p>
    <w:p w:rsidR="000221A2" w:rsidRDefault="000221A2" w:rsidP="000221A2">
      <w:pPr>
        <w:pStyle w:val="ostzahl"/>
        <w:spacing w:after="0"/>
      </w:pPr>
      <w:r>
        <w:t>3. Předpokládaný cílový stav</w:t>
      </w:r>
    </w:p>
    <w:p w:rsidR="000221A2" w:rsidRDefault="000221A2" w:rsidP="000221A2">
      <w:pPr>
        <w:jc w:val="both"/>
      </w:pPr>
      <w:r>
        <w:t>Poskytnutí dotace z Průběžného dotačního programu v oblasti kultury 2015 „</w:t>
      </w:r>
      <w:proofErr w:type="spellStart"/>
      <w:r>
        <w:t>Mikrogranty</w:t>
      </w:r>
      <w:proofErr w:type="spellEnd"/>
      <w:r>
        <w:t xml:space="preserve"> na podporu kulturních a uměleckých projektů pro rok 2015“ a uzavření smlouvy se spolkem Středisko volného času RADOVÁNEK (IČ 69977836) na realizaci projektu „Eldorádo v Radovánku aneb Den dětí v mexickém stylu“</w:t>
      </w:r>
    </w:p>
    <w:p w:rsidR="000221A2" w:rsidRPr="00A444A1" w:rsidRDefault="000221A2" w:rsidP="000221A2">
      <w:pPr>
        <w:pStyle w:val="ostzahl"/>
        <w:spacing w:after="0"/>
        <w:rPr>
          <w:sz w:val="2"/>
          <w:szCs w:val="16"/>
        </w:rPr>
      </w:pPr>
    </w:p>
    <w:p w:rsidR="000221A2" w:rsidRDefault="000221A2" w:rsidP="000221A2">
      <w:pPr>
        <w:pStyle w:val="ostzahl"/>
        <w:spacing w:after="0"/>
      </w:pPr>
      <w:r>
        <w:t>4. Navrhované varianty řešení</w:t>
      </w:r>
    </w:p>
    <w:p w:rsidR="000221A2" w:rsidRDefault="000221A2" w:rsidP="000221A2">
      <w:pPr>
        <w:jc w:val="both"/>
      </w:pPr>
      <w:r>
        <w:t>Poskytnout dotaci ve výši 10 000 Kč a uzavřít smlouvu se spolkem Středisko volného času RADOVÁNEK (IČ 69977836) na částečnou úhradu nákladů spojených s realizací projektu</w:t>
      </w:r>
      <w:r w:rsidRPr="00E374DE">
        <w:t xml:space="preserve"> </w:t>
      </w:r>
      <w:r w:rsidRPr="00796048">
        <w:t>„</w:t>
      </w:r>
      <w:r>
        <w:t>Eldorádo v Radovánku aneb Den dětí v mexickém stylu</w:t>
      </w:r>
      <w:r w:rsidRPr="00796048">
        <w:t>“</w:t>
      </w:r>
      <w:r>
        <w:t>.</w:t>
      </w:r>
    </w:p>
    <w:p w:rsidR="000221A2" w:rsidRPr="00A444A1" w:rsidRDefault="000221A2" w:rsidP="000221A2">
      <w:pPr>
        <w:pStyle w:val="ostzahl"/>
        <w:spacing w:after="0"/>
        <w:rPr>
          <w:sz w:val="2"/>
          <w:szCs w:val="16"/>
        </w:rPr>
      </w:pPr>
    </w:p>
    <w:p w:rsidR="000221A2" w:rsidRDefault="000221A2" w:rsidP="000221A2">
      <w:pPr>
        <w:pStyle w:val="ostzahl"/>
        <w:spacing w:after="0"/>
      </w:pPr>
      <w:r>
        <w:t>5. Doporučená varianta řešení</w:t>
      </w:r>
    </w:p>
    <w:p w:rsidR="00D307DB" w:rsidRDefault="00D307DB" w:rsidP="00D307DB">
      <w:r>
        <w:t>Navrhovaná varianta je doporučená usnesením Rady města Plzně č. 697 ze dne 4. 6. 2015.</w:t>
      </w:r>
    </w:p>
    <w:p w:rsidR="000221A2" w:rsidRPr="00A444A1" w:rsidRDefault="000221A2" w:rsidP="000221A2">
      <w:pPr>
        <w:pStyle w:val="ostzahl"/>
        <w:spacing w:after="0"/>
        <w:rPr>
          <w:sz w:val="2"/>
          <w:szCs w:val="16"/>
        </w:rPr>
      </w:pPr>
    </w:p>
    <w:p w:rsidR="000221A2" w:rsidRDefault="000221A2" w:rsidP="000221A2">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0221A2" w:rsidRPr="0080314B" w:rsidRDefault="000221A2" w:rsidP="000221A2">
      <w:pPr>
        <w:pStyle w:val="Zkladntext21"/>
      </w:pPr>
      <w:r w:rsidRPr="00731D55">
        <w:t xml:space="preserve">Finanční prostředky budou poskytnuty z částky </w:t>
      </w:r>
      <w:r w:rsidR="000C0F97">
        <w:t>pro dotační</w:t>
      </w:r>
      <w:r w:rsidRPr="00731D55">
        <w:t xml:space="preserve"> systém schválené v rozpočtu Odboru kultury MMP na rok 201</w:t>
      </w:r>
      <w:r>
        <w:t>5</w:t>
      </w:r>
      <w:r w:rsidRPr="00731D55">
        <w:t xml:space="preserve"> usnesením ZMP č. </w:t>
      </w:r>
      <w:r>
        <w:t>611 ze dne 11</w:t>
      </w:r>
      <w:r w:rsidRPr="00731D55">
        <w:t>. 12. 201</w:t>
      </w:r>
      <w:r>
        <w:t>4</w:t>
      </w:r>
      <w:r w:rsidRPr="00731D55">
        <w:t>.</w:t>
      </w:r>
    </w:p>
    <w:p w:rsidR="000221A2" w:rsidRDefault="000221A2" w:rsidP="000221A2">
      <w:pPr>
        <w:pStyle w:val="ostzahl"/>
        <w:spacing w:after="0"/>
      </w:pPr>
      <w:r>
        <w:t>7. Návrh termínů realizace a určení zodpovědných pracovníků</w:t>
      </w:r>
    </w:p>
    <w:p w:rsidR="000221A2" w:rsidRDefault="000221A2" w:rsidP="000221A2">
      <w:pPr>
        <w:pStyle w:val="Zkladntext21"/>
      </w:pPr>
      <w:r>
        <w:t>Dle ukládací části usnesení</w:t>
      </w:r>
    </w:p>
    <w:p w:rsidR="000221A2" w:rsidRPr="00A444A1" w:rsidRDefault="000221A2" w:rsidP="000221A2">
      <w:pPr>
        <w:pStyle w:val="ostzahl"/>
        <w:spacing w:after="0"/>
        <w:rPr>
          <w:sz w:val="2"/>
          <w:szCs w:val="16"/>
        </w:rPr>
      </w:pPr>
    </w:p>
    <w:p w:rsidR="000221A2" w:rsidRDefault="000221A2" w:rsidP="001B16B4">
      <w:pPr>
        <w:pStyle w:val="ostzahl"/>
        <w:spacing w:after="0"/>
        <w:jc w:val="both"/>
      </w:pPr>
      <w:r>
        <w:t>8. Dříve vydaná usnesení orgánů města nebo městských obvodů, která s tímto návrhem souvisí</w:t>
      </w:r>
    </w:p>
    <w:p w:rsidR="007F01B5" w:rsidRDefault="007F01B5" w:rsidP="007F01B5">
      <w:pPr>
        <w:pStyle w:val="Zkladntext21"/>
      </w:pPr>
      <w:r>
        <w:t>Usnesení RMP č. 188 ze dne 19. 2. 2015</w:t>
      </w:r>
      <w:r w:rsidRPr="00731D55">
        <w:t xml:space="preserve"> </w:t>
      </w:r>
      <w:r>
        <w:t xml:space="preserve">– </w:t>
      </w:r>
      <w:r w:rsidRPr="00731D55">
        <w:t xml:space="preserve">ve věci vyhlášení </w:t>
      </w:r>
      <w:proofErr w:type="spellStart"/>
      <w:r>
        <w:t>Mikrograntů</w:t>
      </w:r>
      <w:proofErr w:type="spellEnd"/>
      <w:r>
        <w:t xml:space="preserve"> na rok 2015</w:t>
      </w:r>
    </w:p>
    <w:p w:rsidR="007F01B5" w:rsidRDefault="007F01B5" w:rsidP="007F01B5">
      <w:pPr>
        <w:pStyle w:val="Zkladntext21"/>
      </w:pPr>
      <w:r>
        <w:t>Usnesení ZMP č. 611 ze dne 11. 12. 2014 – ve věci schváleného rozpočtu Odboru kultury MMP na rok 2015</w:t>
      </w:r>
    </w:p>
    <w:p w:rsidR="007F01B5" w:rsidRDefault="007F01B5" w:rsidP="007F01B5">
      <w:pPr>
        <w:pStyle w:val="Zkladntext21"/>
      </w:pPr>
      <w:r>
        <w:t xml:space="preserve">Usnesení RMP č. 697 ze dne 4. 6. 2015 – ve věci poskytnutí dotací v rámci Průběžného dotačního programu v oblasti kultury – </w:t>
      </w:r>
      <w:proofErr w:type="spellStart"/>
      <w:r>
        <w:t>Mikrogranty</w:t>
      </w:r>
      <w:proofErr w:type="spellEnd"/>
      <w:r>
        <w:t xml:space="preserve"> na rok 2015</w:t>
      </w:r>
    </w:p>
    <w:p w:rsidR="000221A2" w:rsidRPr="00A444A1" w:rsidRDefault="000221A2" w:rsidP="000221A2">
      <w:pPr>
        <w:pStyle w:val="ostzahl"/>
        <w:spacing w:after="0"/>
        <w:rPr>
          <w:sz w:val="2"/>
          <w:szCs w:val="16"/>
        </w:rPr>
      </w:pPr>
    </w:p>
    <w:p w:rsidR="000221A2" w:rsidRDefault="000221A2" w:rsidP="000221A2">
      <w:pPr>
        <w:pStyle w:val="ostzahl"/>
        <w:spacing w:after="0"/>
      </w:pPr>
      <w:r>
        <w:t>9. Závazky a pohledávky vůči městu</w:t>
      </w:r>
    </w:p>
    <w:p w:rsidR="000221A2" w:rsidRDefault="000221A2" w:rsidP="000221A2">
      <w:r>
        <w:t>Nejsou.</w:t>
      </w:r>
    </w:p>
    <w:p w:rsidR="000221A2" w:rsidRDefault="000221A2" w:rsidP="000221A2">
      <w:pPr>
        <w:outlineLvl w:val="0"/>
        <w:rPr>
          <w:b/>
        </w:rPr>
      </w:pPr>
    </w:p>
    <w:p w:rsidR="000221A2" w:rsidRDefault="000221A2" w:rsidP="000221A2">
      <w:pPr>
        <w:outlineLvl w:val="0"/>
        <w:rPr>
          <w:b/>
        </w:rPr>
      </w:pPr>
      <w:r w:rsidRPr="00673A15">
        <w:rPr>
          <w:b/>
        </w:rPr>
        <w:t>10. Přílohy</w:t>
      </w:r>
    </w:p>
    <w:p w:rsidR="000221A2" w:rsidRPr="00BB607D" w:rsidRDefault="000221A2" w:rsidP="000221A2">
      <w:pPr>
        <w:outlineLvl w:val="0"/>
      </w:pPr>
      <w:r w:rsidRPr="00BB607D">
        <w:t>Nejsou.</w:t>
      </w:r>
    </w:p>
    <w:p w:rsidR="000221A2" w:rsidRDefault="000221A2" w:rsidP="000221A2"/>
    <w:p w:rsidR="000221A2" w:rsidRDefault="000221A2" w:rsidP="000221A2">
      <w:pPr>
        <w:outlineLvl w:val="0"/>
      </w:pPr>
    </w:p>
    <w:sectPr w:rsidR="000221A2" w:rsidSect="003C0A2E">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45" w:rsidRDefault="00A46845" w:rsidP="00031CDF">
      <w:r>
        <w:separator/>
      </w:r>
    </w:p>
  </w:endnote>
  <w:endnote w:type="continuationSeparator" w:id="0">
    <w:p w:rsidR="00A46845" w:rsidRDefault="00A46845" w:rsidP="0003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94965"/>
      <w:docPartObj>
        <w:docPartGallery w:val="Page Numbers (Bottom of Page)"/>
        <w:docPartUnique/>
      </w:docPartObj>
    </w:sdtPr>
    <w:sdtEndPr/>
    <w:sdtContent>
      <w:p w:rsidR="00D807B3" w:rsidRDefault="00D807B3">
        <w:pPr>
          <w:pStyle w:val="Zpat"/>
          <w:jc w:val="center"/>
        </w:pPr>
        <w:r>
          <w:fldChar w:fldCharType="begin"/>
        </w:r>
        <w:r>
          <w:instrText>PAGE   \* MERGEFORMAT</w:instrText>
        </w:r>
        <w:r>
          <w:fldChar w:fldCharType="separate"/>
        </w:r>
        <w:r w:rsidR="00763974">
          <w:rPr>
            <w:noProof/>
          </w:rPr>
          <w:t>16</w:t>
        </w:r>
        <w:r>
          <w:fldChar w:fldCharType="end"/>
        </w:r>
      </w:p>
    </w:sdtContent>
  </w:sdt>
  <w:p w:rsidR="00D807B3" w:rsidRDefault="00D807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45" w:rsidRDefault="00A46845" w:rsidP="00031CDF">
      <w:r>
        <w:separator/>
      </w:r>
    </w:p>
  </w:footnote>
  <w:footnote w:type="continuationSeparator" w:id="0">
    <w:p w:rsidR="00A46845" w:rsidRDefault="00A46845" w:rsidP="00031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74" w:rsidRDefault="00763974" w:rsidP="00763974">
    <w:pPr>
      <w:pStyle w:val="Zhlav"/>
      <w:jc w:val="right"/>
    </w:pPr>
    <w:r>
      <w:t>Příloha č.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F0"/>
    <w:rsid w:val="00001700"/>
    <w:rsid w:val="00002C5C"/>
    <w:rsid w:val="00004859"/>
    <w:rsid w:val="000153D4"/>
    <w:rsid w:val="000220A2"/>
    <w:rsid w:val="000221A2"/>
    <w:rsid w:val="000231A2"/>
    <w:rsid w:val="00030063"/>
    <w:rsid w:val="00031CDF"/>
    <w:rsid w:val="00033AD8"/>
    <w:rsid w:val="00034A61"/>
    <w:rsid w:val="0005487D"/>
    <w:rsid w:val="000A09F2"/>
    <w:rsid w:val="000B654A"/>
    <w:rsid w:val="000C0F97"/>
    <w:rsid w:val="000C32E2"/>
    <w:rsid w:val="000E76EE"/>
    <w:rsid w:val="00102CAA"/>
    <w:rsid w:val="00106A96"/>
    <w:rsid w:val="00115E62"/>
    <w:rsid w:val="001242D7"/>
    <w:rsid w:val="0012577D"/>
    <w:rsid w:val="001258BE"/>
    <w:rsid w:val="00126D4A"/>
    <w:rsid w:val="0013093B"/>
    <w:rsid w:val="0017733A"/>
    <w:rsid w:val="001904D7"/>
    <w:rsid w:val="00192BCA"/>
    <w:rsid w:val="001974F1"/>
    <w:rsid w:val="001A00AE"/>
    <w:rsid w:val="001A048A"/>
    <w:rsid w:val="001A4C73"/>
    <w:rsid w:val="001A4F43"/>
    <w:rsid w:val="001B16B4"/>
    <w:rsid w:val="001B239A"/>
    <w:rsid w:val="001C17AD"/>
    <w:rsid w:val="001C1940"/>
    <w:rsid w:val="001C2F29"/>
    <w:rsid w:val="001D3093"/>
    <w:rsid w:val="001E1FE2"/>
    <w:rsid w:val="001E6D7B"/>
    <w:rsid w:val="001F6E2E"/>
    <w:rsid w:val="002043C2"/>
    <w:rsid w:val="002236C1"/>
    <w:rsid w:val="00230664"/>
    <w:rsid w:val="002328B2"/>
    <w:rsid w:val="00246A8A"/>
    <w:rsid w:val="00253183"/>
    <w:rsid w:val="00265194"/>
    <w:rsid w:val="00270BFB"/>
    <w:rsid w:val="00277E0F"/>
    <w:rsid w:val="002C0EC0"/>
    <w:rsid w:val="002E7C21"/>
    <w:rsid w:val="002F220A"/>
    <w:rsid w:val="002F6A34"/>
    <w:rsid w:val="00300C94"/>
    <w:rsid w:val="00301A75"/>
    <w:rsid w:val="00301D5F"/>
    <w:rsid w:val="00327C76"/>
    <w:rsid w:val="003436D3"/>
    <w:rsid w:val="00350DC0"/>
    <w:rsid w:val="00354766"/>
    <w:rsid w:val="00363537"/>
    <w:rsid w:val="00365D18"/>
    <w:rsid w:val="0036720A"/>
    <w:rsid w:val="003676EF"/>
    <w:rsid w:val="003C0A2E"/>
    <w:rsid w:val="003D5DD3"/>
    <w:rsid w:val="003D7644"/>
    <w:rsid w:val="003F1E41"/>
    <w:rsid w:val="003F7094"/>
    <w:rsid w:val="00414C3C"/>
    <w:rsid w:val="0042535A"/>
    <w:rsid w:val="004339D9"/>
    <w:rsid w:val="00434711"/>
    <w:rsid w:val="00445B4F"/>
    <w:rsid w:val="00451384"/>
    <w:rsid w:val="0046571B"/>
    <w:rsid w:val="00471863"/>
    <w:rsid w:val="00477A84"/>
    <w:rsid w:val="00484A1D"/>
    <w:rsid w:val="004A62DC"/>
    <w:rsid w:val="004B2262"/>
    <w:rsid w:val="004B6AB0"/>
    <w:rsid w:val="004C5B78"/>
    <w:rsid w:val="004D0703"/>
    <w:rsid w:val="004D62BE"/>
    <w:rsid w:val="004D6BDA"/>
    <w:rsid w:val="004D7824"/>
    <w:rsid w:val="004E00B4"/>
    <w:rsid w:val="0050083F"/>
    <w:rsid w:val="00513E84"/>
    <w:rsid w:val="00526609"/>
    <w:rsid w:val="005366B4"/>
    <w:rsid w:val="00547D24"/>
    <w:rsid w:val="00552424"/>
    <w:rsid w:val="005708F0"/>
    <w:rsid w:val="00572856"/>
    <w:rsid w:val="00573ECB"/>
    <w:rsid w:val="00580C36"/>
    <w:rsid w:val="005827FB"/>
    <w:rsid w:val="00593592"/>
    <w:rsid w:val="005A30D9"/>
    <w:rsid w:val="005A3718"/>
    <w:rsid w:val="005A770B"/>
    <w:rsid w:val="005B6619"/>
    <w:rsid w:val="005D130A"/>
    <w:rsid w:val="005D4DE5"/>
    <w:rsid w:val="005E06A3"/>
    <w:rsid w:val="005F2CD9"/>
    <w:rsid w:val="005F4EC0"/>
    <w:rsid w:val="00604772"/>
    <w:rsid w:val="0063721B"/>
    <w:rsid w:val="00641B4B"/>
    <w:rsid w:val="00651FA9"/>
    <w:rsid w:val="006A1FEB"/>
    <w:rsid w:val="006A46B5"/>
    <w:rsid w:val="006A6C97"/>
    <w:rsid w:val="006B51C8"/>
    <w:rsid w:val="006C38A4"/>
    <w:rsid w:val="006C4408"/>
    <w:rsid w:val="006C72C3"/>
    <w:rsid w:val="0071247A"/>
    <w:rsid w:val="0071512E"/>
    <w:rsid w:val="0071700A"/>
    <w:rsid w:val="007432B6"/>
    <w:rsid w:val="00751B6F"/>
    <w:rsid w:val="00761B32"/>
    <w:rsid w:val="00763974"/>
    <w:rsid w:val="00776EEC"/>
    <w:rsid w:val="007954C0"/>
    <w:rsid w:val="007A5666"/>
    <w:rsid w:val="007A7332"/>
    <w:rsid w:val="007C727C"/>
    <w:rsid w:val="007D0EB0"/>
    <w:rsid w:val="007D48C7"/>
    <w:rsid w:val="007F01B5"/>
    <w:rsid w:val="00811317"/>
    <w:rsid w:val="00833285"/>
    <w:rsid w:val="0083345A"/>
    <w:rsid w:val="00837A59"/>
    <w:rsid w:val="00843465"/>
    <w:rsid w:val="00843900"/>
    <w:rsid w:val="00847A92"/>
    <w:rsid w:val="00860F50"/>
    <w:rsid w:val="008910D7"/>
    <w:rsid w:val="00894A16"/>
    <w:rsid w:val="008956EC"/>
    <w:rsid w:val="008A15E8"/>
    <w:rsid w:val="008A22BD"/>
    <w:rsid w:val="008A75D2"/>
    <w:rsid w:val="008B1C5C"/>
    <w:rsid w:val="008B7EFD"/>
    <w:rsid w:val="008C5CBE"/>
    <w:rsid w:val="008D0D57"/>
    <w:rsid w:val="008D68BA"/>
    <w:rsid w:val="008D6E17"/>
    <w:rsid w:val="008F3ADC"/>
    <w:rsid w:val="009112B4"/>
    <w:rsid w:val="00924C32"/>
    <w:rsid w:val="00926C79"/>
    <w:rsid w:val="00941C16"/>
    <w:rsid w:val="00942B4F"/>
    <w:rsid w:val="009513DD"/>
    <w:rsid w:val="009527E3"/>
    <w:rsid w:val="0096110C"/>
    <w:rsid w:val="0096260E"/>
    <w:rsid w:val="0096723E"/>
    <w:rsid w:val="009737BE"/>
    <w:rsid w:val="0097388E"/>
    <w:rsid w:val="00997BDB"/>
    <w:rsid w:val="009A24DC"/>
    <w:rsid w:val="009B12D2"/>
    <w:rsid w:val="009D3606"/>
    <w:rsid w:val="009E0CFC"/>
    <w:rsid w:val="009E4227"/>
    <w:rsid w:val="009F6507"/>
    <w:rsid w:val="00A00937"/>
    <w:rsid w:val="00A02BC7"/>
    <w:rsid w:val="00A04AB2"/>
    <w:rsid w:val="00A12611"/>
    <w:rsid w:val="00A164A8"/>
    <w:rsid w:val="00A339C2"/>
    <w:rsid w:val="00A4516F"/>
    <w:rsid w:val="00A45467"/>
    <w:rsid w:val="00A46845"/>
    <w:rsid w:val="00A470D4"/>
    <w:rsid w:val="00A55BA1"/>
    <w:rsid w:val="00A73F8A"/>
    <w:rsid w:val="00A86B93"/>
    <w:rsid w:val="00A922B8"/>
    <w:rsid w:val="00AC384F"/>
    <w:rsid w:val="00AD7721"/>
    <w:rsid w:val="00B03C6C"/>
    <w:rsid w:val="00B07B6E"/>
    <w:rsid w:val="00B12BD1"/>
    <w:rsid w:val="00B25E2B"/>
    <w:rsid w:val="00B31A8D"/>
    <w:rsid w:val="00B514D3"/>
    <w:rsid w:val="00B608B4"/>
    <w:rsid w:val="00B84B06"/>
    <w:rsid w:val="00B86B24"/>
    <w:rsid w:val="00B91B01"/>
    <w:rsid w:val="00B9365A"/>
    <w:rsid w:val="00B9472E"/>
    <w:rsid w:val="00BA2CF9"/>
    <w:rsid w:val="00BB043D"/>
    <w:rsid w:val="00BB7B60"/>
    <w:rsid w:val="00BE177D"/>
    <w:rsid w:val="00BF0F32"/>
    <w:rsid w:val="00C03F2C"/>
    <w:rsid w:val="00C0449F"/>
    <w:rsid w:val="00C1162C"/>
    <w:rsid w:val="00C13B36"/>
    <w:rsid w:val="00C2273F"/>
    <w:rsid w:val="00C417A3"/>
    <w:rsid w:val="00C53813"/>
    <w:rsid w:val="00C573AB"/>
    <w:rsid w:val="00C92C7E"/>
    <w:rsid w:val="00C953E1"/>
    <w:rsid w:val="00CB396A"/>
    <w:rsid w:val="00CB4C73"/>
    <w:rsid w:val="00CB6FB9"/>
    <w:rsid w:val="00CD0D17"/>
    <w:rsid w:val="00CD5EAE"/>
    <w:rsid w:val="00CE065E"/>
    <w:rsid w:val="00CE12D4"/>
    <w:rsid w:val="00D00732"/>
    <w:rsid w:val="00D11580"/>
    <w:rsid w:val="00D145A1"/>
    <w:rsid w:val="00D22DDD"/>
    <w:rsid w:val="00D2770B"/>
    <w:rsid w:val="00D307DB"/>
    <w:rsid w:val="00D4592D"/>
    <w:rsid w:val="00D45956"/>
    <w:rsid w:val="00D57832"/>
    <w:rsid w:val="00D60E46"/>
    <w:rsid w:val="00D622FF"/>
    <w:rsid w:val="00D74A81"/>
    <w:rsid w:val="00D807B3"/>
    <w:rsid w:val="00D90644"/>
    <w:rsid w:val="00D92711"/>
    <w:rsid w:val="00D94485"/>
    <w:rsid w:val="00DA40A8"/>
    <w:rsid w:val="00DB1F14"/>
    <w:rsid w:val="00DC4D83"/>
    <w:rsid w:val="00DF6285"/>
    <w:rsid w:val="00E014C7"/>
    <w:rsid w:val="00E07DDF"/>
    <w:rsid w:val="00E10C94"/>
    <w:rsid w:val="00E10D6A"/>
    <w:rsid w:val="00E167F6"/>
    <w:rsid w:val="00E370F3"/>
    <w:rsid w:val="00E447FC"/>
    <w:rsid w:val="00E45A88"/>
    <w:rsid w:val="00E54A64"/>
    <w:rsid w:val="00E57179"/>
    <w:rsid w:val="00E75A7E"/>
    <w:rsid w:val="00E93870"/>
    <w:rsid w:val="00E95F58"/>
    <w:rsid w:val="00E96EF1"/>
    <w:rsid w:val="00E97AEE"/>
    <w:rsid w:val="00EA1E46"/>
    <w:rsid w:val="00ED1CE1"/>
    <w:rsid w:val="00ED2ADA"/>
    <w:rsid w:val="00EF0725"/>
    <w:rsid w:val="00EF385C"/>
    <w:rsid w:val="00F27788"/>
    <w:rsid w:val="00F30929"/>
    <w:rsid w:val="00F41607"/>
    <w:rsid w:val="00F43578"/>
    <w:rsid w:val="00F4708C"/>
    <w:rsid w:val="00F5014E"/>
    <w:rsid w:val="00F52156"/>
    <w:rsid w:val="00F66515"/>
    <w:rsid w:val="00F66804"/>
    <w:rsid w:val="00F762CF"/>
    <w:rsid w:val="00F80113"/>
    <w:rsid w:val="00F82656"/>
    <w:rsid w:val="00F82696"/>
    <w:rsid w:val="00F8339B"/>
    <w:rsid w:val="00FA2501"/>
    <w:rsid w:val="00FB021C"/>
    <w:rsid w:val="00FB0E94"/>
    <w:rsid w:val="00FC6FA1"/>
    <w:rsid w:val="00FD1BA7"/>
    <w:rsid w:val="00FD2E98"/>
    <w:rsid w:val="00FD768E"/>
    <w:rsid w:val="00FE0091"/>
    <w:rsid w:val="00FF3F56"/>
    <w:rsid w:val="00FF4F58"/>
    <w:rsid w:val="00FF57EC"/>
    <w:rsid w:val="00FF63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08F0"/>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cent">
    <w:name w:val="nadpcent"/>
    <w:basedOn w:val="Normln"/>
    <w:next w:val="Normln"/>
    <w:rsid w:val="005708F0"/>
    <w:pPr>
      <w:tabs>
        <w:tab w:val="left" w:pos="4494"/>
      </w:tabs>
      <w:spacing w:before="600" w:after="480" w:line="480" w:lineRule="auto"/>
      <w:jc w:val="center"/>
    </w:pPr>
    <w:rPr>
      <w:b/>
      <w:caps/>
      <w:spacing w:val="22"/>
      <w:szCs w:val="20"/>
    </w:rPr>
  </w:style>
  <w:style w:type="paragraph" w:customStyle="1" w:styleId="ostzahl">
    <w:name w:val="ostzahl"/>
    <w:basedOn w:val="Normln"/>
    <w:next w:val="Normln"/>
    <w:rsid w:val="005708F0"/>
    <w:pPr>
      <w:spacing w:before="120" w:after="120"/>
    </w:pPr>
    <w:rPr>
      <w:b/>
      <w:spacing w:val="22"/>
      <w:szCs w:val="20"/>
    </w:rPr>
  </w:style>
  <w:style w:type="paragraph" w:customStyle="1" w:styleId="Zkladntext21">
    <w:name w:val="Základní text 21"/>
    <w:basedOn w:val="Normln"/>
    <w:rsid w:val="005708F0"/>
    <w:pPr>
      <w:jc w:val="both"/>
    </w:pPr>
    <w:rPr>
      <w:szCs w:val="20"/>
    </w:rPr>
  </w:style>
  <w:style w:type="character" w:customStyle="1" w:styleId="apple-converted-space">
    <w:name w:val="apple-converted-space"/>
    <w:basedOn w:val="Standardnpsmoodstavce"/>
    <w:rsid w:val="001D3093"/>
  </w:style>
  <w:style w:type="paragraph" w:styleId="Zkladntext">
    <w:name w:val="Body Text"/>
    <w:basedOn w:val="Normln"/>
    <w:link w:val="ZkladntextChar"/>
    <w:uiPriority w:val="99"/>
    <w:unhideWhenUsed/>
    <w:rsid w:val="00270BFB"/>
    <w:pPr>
      <w:suppressAutoHyphens w:val="0"/>
    </w:pPr>
    <w:rPr>
      <w:rFonts w:eastAsiaTheme="minorHAnsi"/>
      <w:lang w:eastAsia="cs-CZ"/>
    </w:rPr>
  </w:style>
  <w:style w:type="character" w:customStyle="1" w:styleId="ZkladntextChar">
    <w:name w:val="Základní text Char"/>
    <w:basedOn w:val="Standardnpsmoodstavce"/>
    <w:link w:val="Zkladntext"/>
    <w:uiPriority w:val="99"/>
    <w:rsid w:val="00270BFB"/>
    <w:rPr>
      <w:rFonts w:ascii="Times New Roman" w:hAnsi="Times New Roman" w:cs="Times New Roman"/>
      <w:sz w:val="24"/>
      <w:szCs w:val="24"/>
      <w:lang w:eastAsia="cs-CZ"/>
    </w:rPr>
  </w:style>
  <w:style w:type="paragraph" w:styleId="Normlnweb">
    <w:name w:val="Normal (Web)"/>
    <w:basedOn w:val="Normln"/>
    <w:uiPriority w:val="99"/>
    <w:semiHidden/>
    <w:unhideWhenUsed/>
    <w:rsid w:val="00484A1D"/>
    <w:pPr>
      <w:suppressAutoHyphens w:val="0"/>
      <w:spacing w:before="100" w:beforeAutospacing="1" w:after="100" w:afterAutospacing="1"/>
    </w:pPr>
    <w:rPr>
      <w:rFonts w:eastAsiaTheme="minorHAnsi"/>
      <w:lang w:eastAsia="cs-CZ"/>
    </w:rPr>
  </w:style>
  <w:style w:type="paragraph" w:customStyle="1" w:styleId="Odstavecseseznamem1">
    <w:name w:val="Odstavec se seznamem1"/>
    <w:basedOn w:val="Normln"/>
    <w:rsid w:val="00A73F8A"/>
    <w:pPr>
      <w:suppressAutoHyphens w:val="0"/>
      <w:ind w:left="720"/>
      <w:contextualSpacing/>
    </w:pPr>
    <w:rPr>
      <w:lang w:eastAsia="cs-CZ"/>
    </w:rPr>
  </w:style>
  <w:style w:type="paragraph" w:styleId="Seznam">
    <w:name w:val="List"/>
    <w:basedOn w:val="Normln"/>
    <w:rsid w:val="000220A2"/>
    <w:pPr>
      <w:suppressAutoHyphens w:val="0"/>
      <w:ind w:left="283" w:right="113" w:hanging="283"/>
      <w:jc w:val="both"/>
    </w:pPr>
    <w:rPr>
      <w:szCs w:val="20"/>
      <w:lang w:eastAsia="cs-CZ"/>
    </w:rPr>
  </w:style>
  <w:style w:type="paragraph" w:styleId="Zkladntextodsazen2">
    <w:name w:val="Body Text Indent 2"/>
    <w:basedOn w:val="Normln"/>
    <w:link w:val="Zkladntextodsazen2Char"/>
    <w:uiPriority w:val="99"/>
    <w:semiHidden/>
    <w:unhideWhenUsed/>
    <w:rsid w:val="00B07B6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B07B6E"/>
    <w:rPr>
      <w:rFonts w:ascii="Times New Roman" w:eastAsia="Times New Roman" w:hAnsi="Times New Roman" w:cs="Times New Roman"/>
      <w:sz w:val="24"/>
      <w:szCs w:val="24"/>
      <w:lang w:eastAsia="ar-SA"/>
    </w:rPr>
  </w:style>
  <w:style w:type="paragraph" w:styleId="FormtovanvHTML">
    <w:name w:val="HTML Preformatted"/>
    <w:basedOn w:val="Normln"/>
    <w:link w:val="FormtovanvHTMLChar"/>
    <w:uiPriority w:val="99"/>
    <w:semiHidden/>
    <w:unhideWhenUsed/>
    <w:rsid w:val="00A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A00937"/>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942B4F"/>
    <w:pPr>
      <w:suppressAutoHyphens w:val="0"/>
      <w:ind w:left="720"/>
      <w:contextualSpacing/>
    </w:pPr>
    <w:rPr>
      <w:sz w:val="20"/>
      <w:szCs w:val="20"/>
      <w:lang w:eastAsia="cs-CZ"/>
    </w:rPr>
  </w:style>
  <w:style w:type="paragraph" w:styleId="Textbubliny">
    <w:name w:val="Balloon Text"/>
    <w:basedOn w:val="Normln"/>
    <w:link w:val="TextbublinyChar"/>
    <w:uiPriority w:val="99"/>
    <w:semiHidden/>
    <w:unhideWhenUsed/>
    <w:rsid w:val="000A09F2"/>
    <w:rPr>
      <w:rFonts w:ascii="Tahoma" w:hAnsi="Tahoma" w:cs="Tahoma"/>
      <w:sz w:val="16"/>
      <w:szCs w:val="16"/>
    </w:rPr>
  </w:style>
  <w:style w:type="character" w:customStyle="1" w:styleId="TextbublinyChar">
    <w:name w:val="Text bubliny Char"/>
    <w:basedOn w:val="Standardnpsmoodstavce"/>
    <w:link w:val="Textbubliny"/>
    <w:uiPriority w:val="99"/>
    <w:semiHidden/>
    <w:rsid w:val="000A09F2"/>
    <w:rPr>
      <w:rFonts w:ascii="Tahoma" w:eastAsia="Times New Roman" w:hAnsi="Tahoma" w:cs="Tahoma"/>
      <w:sz w:val="16"/>
      <w:szCs w:val="16"/>
      <w:lang w:eastAsia="ar-SA"/>
    </w:rPr>
  </w:style>
  <w:style w:type="paragraph" w:styleId="Zhlav">
    <w:name w:val="header"/>
    <w:basedOn w:val="Normln"/>
    <w:link w:val="ZhlavChar"/>
    <w:uiPriority w:val="99"/>
    <w:unhideWhenUsed/>
    <w:rsid w:val="00031CDF"/>
    <w:pPr>
      <w:tabs>
        <w:tab w:val="center" w:pos="4536"/>
        <w:tab w:val="right" w:pos="9072"/>
      </w:tabs>
    </w:pPr>
  </w:style>
  <w:style w:type="character" w:customStyle="1" w:styleId="ZhlavChar">
    <w:name w:val="Záhlaví Char"/>
    <w:basedOn w:val="Standardnpsmoodstavce"/>
    <w:link w:val="Zhlav"/>
    <w:uiPriority w:val="99"/>
    <w:rsid w:val="00031CDF"/>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31CDF"/>
    <w:pPr>
      <w:tabs>
        <w:tab w:val="center" w:pos="4536"/>
        <w:tab w:val="right" w:pos="9072"/>
      </w:tabs>
    </w:pPr>
  </w:style>
  <w:style w:type="character" w:customStyle="1" w:styleId="ZpatChar">
    <w:name w:val="Zápatí Char"/>
    <w:basedOn w:val="Standardnpsmoodstavce"/>
    <w:link w:val="Zpat"/>
    <w:uiPriority w:val="99"/>
    <w:rsid w:val="00031CD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08F0"/>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cent">
    <w:name w:val="nadpcent"/>
    <w:basedOn w:val="Normln"/>
    <w:next w:val="Normln"/>
    <w:rsid w:val="005708F0"/>
    <w:pPr>
      <w:tabs>
        <w:tab w:val="left" w:pos="4494"/>
      </w:tabs>
      <w:spacing w:before="600" w:after="480" w:line="480" w:lineRule="auto"/>
      <w:jc w:val="center"/>
    </w:pPr>
    <w:rPr>
      <w:b/>
      <w:caps/>
      <w:spacing w:val="22"/>
      <w:szCs w:val="20"/>
    </w:rPr>
  </w:style>
  <w:style w:type="paragraph" w:customStyle="1" w:styleId="ostzahl">
    <w:name w:val="ostzahl"/>
    <w:basedOn w:val="Normln"/>
    <w:next w:val="Normln"/>
    <w:rsid w:val="005708F0"/>
    <w:pPr>
      <w:spacing w:before="120" w:after="120"/>
    </w:pPr>
    <w:rPr>
      <w:b/>
      <w:spacing w:val="22"/>
      <w:szCs w:val="20"/>
    </w:rPr>
  </w:style>
  <w:style w:type="paragraph" w:customStyle="1" w:styleId="Zkladntext21">
    <w:name w:val="Základní text 21"/>
    <w:basedOn w:val="Normln"/>
    <w:rsid w:val="005708F0"/>
    <w:pPr>
      <w:jc w:val="both"/>
    </w:pPr>
    <w:rPr>
      <w:szCs w:val="20"/>
    </w:rPr>
  </w:style>
  <w:style w:type="character" w:customStyle="1" w:styleId="apple-converted-space">
    <w:name w:val="apple-converted-space"/>
    <w:basedOn w:val="Standardnpsmoodstavce"/>
    <w:rsid w:val="001D3093"/>
  </w:style>
  <w:style w:type="paragraph" w:styleId="Zkladntext">
    <w:name w:val="Body Text"/>
    <w:basedOn w:val="Normln"/>
    <w:link w:val="ZkladntextChar"/>
    <w:uiPriority w:val="99"/>
    <w:unhideWhenUsed/>
    <w:rsid w:val="00270BFB"/>
    <w:pPr>
      <w:suppressAutoHyphens w:val="0"/>
    </w:pPr>
    <w:rPr>
      <w:rFonts w:eastAsiaTheme="minorHAnsi"/>
      <w:lang w:eastAsia="cs-CZ"/>
    </w:rPr>
  </w:style>
  <w:style w:type="character" w:customStyle="1" w:styleId="ZkladntextChar">
    <w:name w:val="Základní text Char"/>
    <w:basedOn w:val="Standardnpsmoodstavce"/>
    <w:link w:val="Zkladntext"/>
    <w:uiPriority w:val="99"/>
    <w:rsid w:val="00270BFB"/>
    <w:rPr>
      <w:rFonts w:ascii="Times New Roman" w:hAnsi="Times New Roman" w:cs="Times New Roman"/>
      <w:sz w:val="24"/>
      <w:szCs w:val="24"/>
      <w:lang w:eastAsia="cs-CZ"/>
    </w:rPr>
  </w:style>
  <w:style w:type="paragraph" w:styleId="Normlnweb">
    <w:name w:val="Normal (Web)"/>
    <w:basedOn w:val="Normln"/>
    <w:uiPriority w:val="99"/>
    <w:semiHidden/>
    <w:unhideWhenUsed/>
    <w:rsid w:val="00484A1D"/>
    <w:pPr>
      <w:suppressAutoHyphens w:val="0"/>
      <w:spacing w:before="100" w:beforeAutospacing="1" w:after="100" w:afterAutospacing="1"/>
    </w:pPr>
    <w:rPr>
      <w:rFonts w:eastAsiaTheme="minorHAnsi"/>
      <w:lang w:eastAsia="cs-CZ"/>
    </w:rPr>
  </w:style>
  <w:style w:type="paragraph" w:customStyle="1" w:styleId="Odstavecseseznamem1">
    <w:name w:val="Odstavec se seznamem1"/>
    <w:basedOn w:val="Normln"/>
    <w:rsid w:val="00A73F8A"/>
    <w:pPr>
      <w:suppressAutoHyphens w:val="0"/>
      <w:ind w:left="720"/>
      <w:contextualSpacing/>
    </w:pPr>
    <w:rPr>
      <w:lang w:eastAsia="cs-CZ"/>
    </w:rPr>
  </w:style>
  <w:style w:type="paragraph" w:styleId="Seznam">
    <w:name w:val="List"/>
    <w:basedOn w:val="Normln"/>
    <w:rsid w:val="000220A2"/>
    <w:pPr>
      <w:suppressAutoHyphens w:val="0"/>
      <w:ind w:left="283" w:right="113" w:hanging="283"/>
      <w:jc w:val="both"/>
    </w:pPr>
    <w:rPr>
      <w:szCs w:val="20"/>
      <w:lang w:eastAsia="cs-CZ"/>
    </w:rPr>
  </w:style>
  <w:style w:type="paragraph" w:styleId="Zkladntextodsazen2">
    <w:name w:val="Body Text Indent 2"/>
    <w:basedOn w:val="Normln"/>
    <w:link w:val="Zkladntextodsazen2Char"/>
    <w:uiPriority w:val="99"/>
    <w:semiHidden/>
    <w:unhideWhenUsed/>
    <w:rsid w:val="00B07B6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B07B6E"/>
    <w:rPr>
      <w:rFonts w:ascii="Times New Roman" w:eastAsia="Times New Roman" w:hAnsi="Times New Roman" w:cs="Times New Roman"/>
      <w:sz w:val="24"/>
      <w:szCs w:val="24"/>
      <w:lang w:eastAsia="ar-SA"/>
    </w:rPr>
  </w:style>
  <w:style w:type="paragraph" w:styleId="FormtovanvHTML">
    <w:name w:val="HTML Preformatted"/>
    <w:basedOn w:val="Normln"/>
    <w:link w:val="FormtovanvHTMLChar"/>
    <w:uiPriority w:val="99"/>
    <w:semiHidden/>
    <w:unhideWhenUsed/>
    <w:rsid w:val="00A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A00937"/>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942B4F"/>
    <w:pPr>
      <w:suppressAutoHyphens w:val="0"/>
      <w:ind w:left="720"/>
      <w:contextualSpacing/>
    </w:pPr>
    <w:rPr>
      <w:sz w:val="20"/>
      <w:szCs w:val="20"/>
      <w:lang w:eastAsia="cs-CZ"/>
    </w:rPr>
  </w:style>
  <w:style w:type="paragraph" w:styleId="Textbubliny">
    <w:name w:val="Balloon Text"/>
    <w:basedOn w:val="Normln"/>
    <w:link w:val="TextbublinyChar"/>
    <w:uiPriority w:val="99"/>
    <w:semiHidden/>
    <w:unhideWhenUsed/>
    <w:rsid w:val="000A09F2"/>
    <w:rPr>
      <w:rFonts w:ascii="Tahoma" w:hAnsi="Tahoma" w:cs="Tahoma"/>
      <w:sz w:val="16"/>
      <w:szCs w:val="16"/>
    </w:rPr>
  </w:style>
  <w:style w:type="character" w:customStyle="1" w:styleId="TextbublinyChar">
    <w:name w:val="Text bubliny Char"/>
    <w:basedOn w:val="Standardnpsmoodstavce"/>
    <w:link w:val="Textbubliny"/>
    <w:uiPriority w:val="99"/>
    <w:semiHidden/>
    <w:rsid w:val="000A09F2"/>
    <w:rPr>
      <w:rFonts w:ascii="Tahoma" w:eastAsia="Times New Roman" w:hAnsi="Tahoma" w:cs="Tahoma"/>
      <w:sz w:val="16"/>
      <w:szCs w:val="16"/>
      <w:lang w:eastAsia="ar-SA"/>
    </w:rPr>
  </w:style>
  <w:style w:type="paragraph" w:styleId="Zhlav">
    <w:name w:val="header"/>
    <w:basedOn w:val="Normln"/>
    <w:link w:val="ZhlavChar"/>
    <w:uiPriority w:val="99"/>
    <w:unhideWhenUsed/>
    <w:rsid w:val="00031CDF"/>
    <w:pPr>
      <w:tabs>
        <w:tab w:val="center" w:pos="4536"/>
        <w:tab w:val="right" w:pos="9072"/>
      </w:tabs>
    </w:pPr>
  </w:style>
  <w:style w:type="character" w:customStyle="1" w:styleId="ZhlavChar">
    <w:name w:val="Záhlaví Char"/>
    <w:basedOn w:val="Standardnpsmoodstavce"/>
    <w:link w:val="Zhlav"/>
    <w:uiPriority w:val="99"/>
    <w:rsid w:val="00031CDF"/>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31CDF"/>
    <w:pPr>
      <w:tabs>
        <w:tab w:val="center" w:pos="4536"/>
        <w:tab w:val="right" w:pos="9072"/>
      </w:tabs>
    </w:pPr>
  </w:style>
  <w:style w:type="character" w:customStyle="1" w:styleId="ZpatChar">
    <w:name w:val="Zápatí Char"/>
    <w:basedOn w:val="Standardnpsmoodstavce"/>
    <w:link w:val="Zpat"/>
    <w:uiPriority w:val="99"/>
    <w:rsid w:val="00031CD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388">
      <w:bodyDiv w:val="1"/>
      <w:marLeft w:val="0"/>
      <w:marRight w:val="0"/>
      <w:marTop w:val="0"/>
      <w:marBottom w:val="0"/>
      <w:divBdr>
        <w:top w:val="none" w:sz="0" w:space="0" w:color="auto"/>
        <w:left w:val="none" w:sz="0" w:space="0" w:color="auto"/>
        <w:bottom w:val="none" w:sz="0" w:space="0" w:color="auto"/>
        <w:right w:val="none" w:sz="0" w:space="0" w:color="auto"/>
      </w:divBdr>
    </w:div>
    <w:div w:id="4674168">
      <w:bodyDiv w:val="1"/>
      <w:marLeft w:val="0"/>
      <w:marRight w:val="0"/>
      <w:marTop w:val="0"/>
      <w:marBottom w:val="0"/>
      <w:divBdr>
        <w:top w:val="none" w:sz="0" w:space="0" w:color="auto"/>
        <w:left w:val="none" w:sz="0" w:space="0" w:color="auto"/>
        <w:bottom w:val="none" w:sz="0" w:space="0" w:color="auto"/>
        <w:right w:val="none" w:sz="0" w:space="0" w:color="auto"/>
      </w:divBdr>
    </w:div>
    <w:div w:id="12535865">
      <w:bodyDiv w:val="1"/>
      <w:marLeft w:val="0"/>
      <w:marRight w:val="0"/>
      <w:marTop w:val="0"/>
      <w:marBottom w:val="0"/>
      <w:divBdr>
        <w:top w:val="none" w:sz="0" w:space="0" w:color="auto"/>
        <w:left w:val="none" w:sz="0" w:space="0" w:color="auto"/>
        <w:bottom w:val="none" w:sz="0" w:space="0" w:color="auto"/>
        <w:right w:val="none" w:sz="0" w:space="0" w:color="auto"/>
      </w:divBdr>
    </w:div>
    <w:div w:id="26223492">
      <w:bodyDiv w:val="1"/>
      <w:marLeft w:val="0"/>
      <w:marRight w:val="0"/>
      <w:marTop w:val="0"/>
      <w:marBottom w:val="0"/>
      <w:divBdr>
        <w:top w:val="none" w:sz="0" w:space="0" w:color="auto"/>
        <w:left w:val="none" w:sz="0" w:space="0" w:color="auto"/>
        <w:bottom w:val="none" w:sz="0" w:space="0" w:color="auto"/>
        <w:right w:val="none" w:sz="0" w:space="0" w:color="auto"/>
      </w:divBdr>
    </w:div>
    <w:div w:id="69349645">
      <w:bodyDiv w:val="1"/>
      <w:marLeft w:val="0"/>
      <w:marRight w:val="0"/>
      <w:marTop w:val="0"/>
      <w:marBottom w:val="0"/>
      <w:divBdr>
        <w:top w:val="none" w:sz="0" w:space="0" w:color="auto"/>
        <w:left w:val="none" w:sz="0" w:space="0" w:color="auto"/>
        <w:bottom w:val="none" w:sz="0" w:space="0" w:color="auto"/>
        <w:right w:val="none" w:sz="0" w:space="0" w:color="auto"/>
      </w:divBdr>
    </w:div>
    <w:div w:id="119494642">
      <w:bodyDiv w:val="1"/>
      <w:marLeft w:val="0"/>
      <w:marRight w:val="0"/>
      <w:marTop w:val="0"/>
      <w:marBottom w:val="0"/>
      <w:divBdr>
        <w:top w:val="none" w:sz="0" w:space="0" w:color="auto"/>
        <w:left w:val="none" w:sz="0" w:space="0" w:color="auto"/>
        <w:bottom w:val="none" w:sz="0" w:space="0" w:color="auto"/>
        <w:right w:val="none" w:sz="0" w:space="0" w:color="auto"/>
      </w:divBdr>
    </w:div>
    <w:div w:id="123499798">
      <w:bodyDiv w:val="1"/>
      <w:marLeft w:val="0"/>
      <w:marRight w:val="0"/>
      <w:marTop w:val="0"/>
      <w:marBottom w:val="0"/>
      <w:divBdr>
        <w:top w:val="none" w:sz="0" w:space="0" w:color="auto"/>
        <w:left w:val="none" w:sz="0" w:space="0" w:color="auto"/>
        <w:bottom w:val="none" w:sz="0" w:space="0" w:color="auto"/>
        <w:right w:val="none" w:sz="0" w:space="0" w:color="auto"/>
      </w:divBdr>
    </w:div>
    <w:div w:id="164977528">
      <w:bodyDiv w:val="1"/>
      <w:marLeft w:val="0"/>
      <w:marRight w:val="0"/>
      <w:marTop w:val="0"/>
      <w:marBottom w:val="0"/>
      <w:divBdr>
        <w:top w:val="none" w:sz="0" w:space="0" w:color="auto"/>
        <w:left w:val="none" w:sz="0" w:space="0" w:color="auto"/>
        <w:bottom w:val="none" w:sz="0" w:space="0" w:color="auto"/>
        <w:right w:val="none" w:sz="0" w:space="0" w:color="auto"/>
      </w:divBdr>
    </w:div>
    <w:div w:id="269700512">
      <w:bodyDiv w:val="1"/>
      <w:marLeft w:val="0"/>
      <w:marRight w:val="0"/>
      <w:marTop w:val="0"/>
      <w:marBottom w:val="0"/>
      <w:divBdr>
        <w:top w:val="none" w:sz="0" w:space="0" w:color="auto"/>
        <w:left w:val="none" w:sz="0" w:space="0" w:color="auto"/>
        <w:bottom w:val="none" w:sz="0" w:space="0" w:color="auto"/>
        <w:right w:val="none" w:sz="0" w:space="0" w:color="auto"/>
      </w:divBdr>
    </w:div>
    <w:div w:id="273634187">
      <w:bodyDiv w:val="1"/>
      <w:marLeft w:val="0"/>
      <w:marRight w:val="0"/>
      <w:marTop w:val="0"/>
      <w:marBottom w:val="0"/>
      <w:divBdr>
        <w:top w:val="none" w:sz="0" w:space="0" w:color="auto"/>
        <w:left w:val="none" w:sz="0" w:space="0" w:color="auto"/>
        <w:bottom w:val="none" w:sz="0" w:space="0" w:color="auto"/>
        <w:right w:val="none" w:sz="0" w:space="0" w:color="auto"/>
      </w:divBdr>
    </w:div>
    <w:div w:id="293098371">
      <w:bodyDiv w:val="1"/>
      <w:marLeft w:val="0"/>
      <w:marRight w:val="0"/>
      <w:marTop w:val="0"/>
      <w:marBottom w:val="0"/>
      <w:divBdr>
        <w:top w:val="none" w:sz="0" w:space="0" w:color="auto"/>
        <w:left w:val="none" w:sz="0" w:space="0" w:color="auto"/>
        <w:bottom w:val="none" w:sz="0" w:space="0" w:color="auto"/>
        <w:right w:val="none" w:sz="0" w:space="0" w:color="auto"/>
      </w:divBdr>
    </w:div>
    <w:div w:id="364595848">
      <w:bodyDiv w:val="1"/>
      <w:marLeft w:val="0"/>
      <w:marRight w:val="0"/>
      <w:marTop w:val="0"/>
      <w:marBottom w:val="0"/>
      <w:divBdr>
        <w:top w:val="none" w:sz="0" w:space="0" w:color="auto"/>
        <w:left w:val="none" w:sz="0" w:space="0" w:color="auto"/>
        <w:bottom w:val="none" w:sz="0" w:space="0" w:color="auto"/>
        <w:right w:val="none" w:sz="0" w:space="0" w:color="auto"/>
      </w:divBdr>
    </w:div>
    <w:div w:id="405735629">
      <w:bodyDiv w:val="1"/>
      <w:marLeft w:val="0"/>
      <w:marRight w:val="0"/>
      <w:marTop w:val="0"/>
      <w:marBottom w:val="0"/>
      <w:divBdr>
        <w:top w:val="none" w:sz="0" w:space="0" w:color="auto"/>
        <w:left w:val="none" w:sz="0" w:space="0" w:color="auto"/>
        <w:bottom w:val="none" w:sz="0" w:space="0" w:color="auto"/>
        <w:right w:val="none" w:sz="0" w:space="0" w:color="auto"/>
      </w:divBdr>
    </w:div>
    <w:div w:id="485826981">
      <w:bodyDiv w:val="1"/>
      <w:marLeft w:val="0"/>
      <w:marRight w:val="0"/>
      <w:marTop w:val="0"/>
      <w:marBottom w:val="0"/>
      <w:divBdr>
        <w:top w:val="none" w:sz="0" w:space="0" w:color="auto"/>
        <w:left w:val="none" w:sz="0" w:space="0" w:color="auto"/>
        <w:bottom w:val="none" w:sz="0" w:space="0" w:color="auto"/>
        <w:right w:val="none" w:sz="0" w:space="0" w:color="auto"/>
      </w:divBdr>
    </w:div>
    <w:div w:id="506138865">
      <w:bodyDiv w:val="1"/>
      <w:marLeft w:val="0"/>
      <w:marRight w:val="0"/>
      <w:marTop w:val="0"/>
      <w:marBottom w:val="0"/>
      <w:divBdr>
        <w:top w:val="none" w:sz="0" w:space="0" w:color="auto"/>
        <w:left w:val="none" w:sz="0" w:space="0" w:color="auto"/>
        <w:bottom w:val="none" w:sz="0" w:space="0" w:color="auto"/>
        <w:right w:val="none" w:sz="0" w:space="0" w:color="auto"/>
      </w:divBdr>
    </w:div>
    <w:div w:id="522671498">
      <w:bodyDiv w:val="1"/>
      <w:marLeft w:val="0"/>
      <w:marRight w:val="0"/>
      <w:marTop w:val="0"/>
      <w:marBottom w:val="0"/>
      <w:divBdr>
        <w:top w:val="none" w:sz="0" w:space="0" w:color="auto"/>
        <w:left w:val="none" w:sz="0" w:space="0" w:color="auto"/>
        <w:bottom w:val="none" w:sz="0" w:space="0" w:color="auto"/>
        <w:right w:val="none" w:sz="0" w:space="0" w:color="auto"/>
      </w:divBdr>
    </w:div>
    <w:div w:id="545290040">
      <w:bodyDiv w:val="1"/>
      <w:marLeft w:val="0"/>
      <w:marRight w:val="0"/>
      <w:marTop w:val="0"/>
      <w:marBottom w:val="0"/>
      <w:divBdr>
        <w:top w:val="none" w:sz="0" w:space="0" w:color="auto"/>
        <w:left w:val="none" w:sz="0" w:space="0" w:color="auto"/>
        <w:bottom w:val="none" w:sz="0" w:space="0" w:color="auto"/>
        <w:right w:val="none" w:sz="0" w:space="0" w:color="auto"/>
      </w:divBdr>
    </w:div>
    <w:div w:id="553933623">
      <w:bodyDiv w:val="1"/>
      <w:marLeft w:val="0"/>
      <w:marRight w:val="0"/>
      <w:marTop w:val="0"/>
      <w:marBottom w:val="0"/>
      <w:divBdr>
        <w:top w:val="none" w:sz="0" w:space="0" w:color="auto"/>
        <w:left w:val="none" w:sz="0" w:space="0" w:color="auto"/>
        <w:bottom w:val="none" w:sz="0" w:space="0" w:color="auto"/>
        <w:right w:val="none" w:sz="0" w:space="0" w:color="auto"/>
      </w:divBdr>
    </w:div>
    <w:div w:id="605498651">
      <w:bodyDiv w:val="1"/>
      <w:marLeft w:val="0"/>
      <w:marRight w:val="0"/>
      <w:marTop w:val="0"/>
      <w:marBottom w:val="0"/>
      <w:divBdr>
        <w:top w:val="none" w:sz="0" w:space="0" w:color="auto"/>
        <w:left w:val="none" w:sz="0" w:space="0" w:color="auto"/>
        <w:bottom w:val="none" w:sz="0" w:space="0" w:color="auto"/>
        <w:right w:val="none" w:sz="0" w:space="0" w:color="auto"/>
      </w:divBdr>
    </w:div>
    <w:div w:id="621306272">
      <w:bodyDiv w:val="1"/>
      <w:marLeft w:val="0"/>
      <w:marRight w:val="0"/>
      <w:marTop w:val="0"/>
      <w:marBottom w:val="0"/>
      <w:divBdr>
        <w:top w:val="none" w:sz="0" w:space="0" w:color="auto"/>
        <w:left w:val="none" w:sz="0" w:space="0" w:color="auto"/>
        <w:bottom w:val="none" w:sz="0" w:space="0" w:color="auto"/>
        <w:right w:val="none" w:sz="0" w:space="0" w:color="auto"/>
      </w:divBdr>
    </w:div>
    <w:div w:id="803229172">
      <w:bodyDiv w:val="1"/>
      <w:marLeft w:val="0"/>
      <w:marRight w:val="0"/>
      <w:marTop w:val="0"/>
      <w:marBottom w:val="0"/>
      <w:divBdr>
        <w:top w:val="none" w:sz="0" w:space="0" w:color="auto"/>
        <w:left w:val="none" w:sz="0" w:space="0" w:color="auto"/>
        <w:bottom w:val="none" w:sz="0" w:space="0" w:color="auto"/>
        <w:right w:val="none" w:sz="0" w:space="0" w:color="auto"/>
      </w:divBdr>
    </w:div>
    <w:div w:id="842282472">
      <w:bodyDiv w:val="1"/>
      <w:marLeft w:val="0"/>
      <w:marRight w:val="0"/>
      <w:marTop w:val="0"/>
      <w:marBottom w:val="0"/>
      <w:divBdr>
        <w:top w:val="none" w:sz="0" w:space="0" w:color="auto"/>
        <w:left w:val="none" w:sz="0" w:space="0" w:color="auto"/>
        <w:bottom w:val="none" w:sz="0" w:space="0" w:color="auto"/>
        <w:right w:val="none" w:sz="0" w:space="0" w:color="auto"/>
      </w:divBdr>
    </w:div>
    <w:div w:id="863326012">
      <w:bodyDiv w:val="1"/>
      <w:marLeft w:val="0"/>
      <w:marRight w:val="0"/>
      <w:marTop w:val="0"/>
      <w:marBottom w:val="0"/>
      <w:divBdr>
        <w:top w:val="none" w:sz="0" w:space="0" w:color="auto"/>
        <w:left w:val="none" w:sz="0" w:space="0" w:color="auto"/>
        <w:bottom w:val="none" w:sz="0" w:space="0" w:color="auto"/>
        <w:right w:val="none" w:sz="0" w:space="0" w:color="auto"/>
      </w:divBdr>
    </w:div>
    <w:div w:id="876819313">
      <w:bodyDiv w:val="1"/>
      <w:marLeft w:val="0"/>
      <w:marRight w:val="0"/>
      <w:marTop w:val="0"/>
      <w:marBottom w:val="0"/>
      <w:divBdr>
        <w:top w:val="none" w:sz="0" w:space="0" w:color="auto"/>
        <w:left w:val="none" w:sz="0" w:space="0" w:color="auto"/>
        <w:bottom w:val="none" w:sz="0" w:space="0" w:color="auto"/>
        <w:right w:val="none" w:sz="0" w:space="0" w:color="auto"/>
      </w:divBdr>
    </w:div>
    <w:div w:id="911887885">
      <w:bodyDiv w:val="1"/>
      <w:marLeft w:val="0"/>
      <w:marRight w:val="0"/>
      <w:marTop w:val="0"/>
      <w:marBottom w:val="0"/>
      <w:divBdr>
        <w:top w:val="none" w:sz="0" w:space="0" w:color="auto"/>
        <w:left w:val="none" w:sz="0" w:space="0" w:color="auto"/>
        <w:bottom w:val="none" w:sz="0" w:space="0" w:color="auto"/>
        <w:right w:val="none" w:sz="0" w:space="0" w:color="auto"/>
      </w:divBdr>
    </w:div>
    <w:div w:id="927079867">
      <w:bodyDiv w:val="1"/>
      <w:marLeft w:val="0"/>
      <w:marRight w:val="0"/>
      <w:marTop w:val="0"/>
      <w:marBottom w:val="0"/>
      <w:divBdr>
        <w:top w:val="none" w:sz="0" w:space="0" w:color="auto"/>
        <w:left w:val="none" w:sz="0" w:space="0" w:color="auto"/>
        <w:bottom w:val="none" w:sz="0" w:space="0" w:color="auto"/>
        <w:right w:val="none" w:sz="0" w:space="0" w:color="auto"/>
      </w:divBdr>
    </w:div>
    <w:div w:id="941062985">
      <w:bodyDiv w:val="1"/>
      <w:marLeft w:val="0"/>
      <w:marRight w:val="0"/>
      <w:marTop w:val="0"/>
      <w:marBottom w:val="0"/>
      <w:divBdr>
        <w:top w:val="none" w:sz="0" w:space="0" w:color="auto"/>
        <w:left w:val="none" w:sz="0" w:space="0" w:color="auto"/>
        <w:bottom w:val="none" w:sz="0" w:space="0" w:color="auto"/>
        <w:right w:val="none" w:sz="0" w:space="0" w:color="auto"/>
      </w:divBdr>
    </w:div>
    <w:div w:id="961376641">
      <w:bodyDiv w:val="1"/>
      <w:marLeft w:val="0"/>
      <w:marRight w:val="0"/>
      <w:marTop w:val="0"/>
      <w:marBottom w:val="0"/>
      <w:divBdr>
        <w:top w:val="none" w:sz="0" w:space="0" w:color="auto"/>
        <w:left w:val="none" w:sz="0" w:space="0" w:color="auto"/>
        <w:bottom w:val="none" w:sz="0" w:space="0" w:color="auto"/>
        <w:right w:val="none" w:sz="0" w:space="0" w:color="auto"/>
      </w:divBdr>
    </w:div>
    <w:div w:id="970552325">
      <w:bodyDiv w:val="1"/>
      <w:marLeft w:val="0"/>
      <w:marRight w:val="0"/>
      <w:marTop w:val="0"/>
      <w:marBottom w:val="0"/>
      <w:divBdr>
        <w:top w:val="none" w:sz="0" w:space="0" w:color="auto"/>
        <w:left w:val="none" w:sz="0" w:space="0" w:color="auto"/>
        <w:bottom w:val="none" w:sz="0" w:space="0" w:color="auto"/>
        <w:right w:val="none" w:sz="0" w:space="0" w:color="auto"/>
      </w:divBdr>
    </w:div>
    <w:div w:id="1026758224">
      <w:bodyDiv w:val="1"/>
      <w:marLeft w:val="0"/>
      <w:marRight w:val="0"/>
      <w:marTop w:val="0"/>
      <w:marBottom w:val="0"/>
      <w:divBdr>
        <w:top w:val="none" w:sz="0" w:space="0" w:color="auto"/>
        <w:left w:val="none" w:sz="0" w:space="0" w:color="auto"/>
        <w:bottom w:val="none" w:sz="0" w:space="0" w:color="auto"/>
        <w:right w:val="none" w:sz="0" w:space="0" w:color="auto"/>
      </w:divBdr>
    </w:div>
    <w:div w:id="1040973911">
      <w:bodyDiv w:val="1"/>
      <w:marLeft w:val="0"/>
      <w:marRight w:val="0"/>
      <w:marTop w:val="0"/>
      <w:marBottom w:val="0"/>
      <w:divBdr>
        <w:top w:val="none" w:sz="0" w:space="0" w:color="auto"/>
        <w:left w:val="none" w:sz="0" w:space="0" w:color="auto"/>
        <w:bottom w:val="none" w:sz="0" w:space="0" w:color="auto"/>
        <w:right w:val="none" w:sz="0" w:space="0" w:color="auto"/>
      </w:divBdr>
    </w:div>
    <w:div w:id="1068118021">
      <w:bodyDiv w:val="1"/>
      <w:marLeft w:val="0"/>
      <w:marRight w:val="0"/>
      <w:marTop w:val="0"/>
      <w:marBottom w:val="0"/>
      <w:divBdr>
        <w:top w:val="none" w:sz="0" w:space="0" w:color="auto"/>
        <w:left w:val="none" w:sz="0" w:space="0" w:color="auto"/>
        <w:bottom w:val="none" w:sz="0" w:space="0" w:color="auto"/>
        <w:right w:val="none" w:sz="0" w:space="0" w:color="auto"/>
      </w:divBdr>
    </w:div>
    <w:div w:id="1069962928">
      <w:bodyDiv w:val="1"/>
      <w:marLeft w:val="0"/>
      <w:marRight w:val="0"/>
      <w:marTop w:val="0"/>
      <w:marBottom w:val="0"/>
      <w:divBdr>
        <w:top w:val="none" w:sz="0" w:space="0" w:color="auto"/>
        <w:left w:val="none" w:sz="0" w:space="0" w:color="auto"/>
        <w:bottom w:val="none" w:sz="0" w:space="0" w:color="auto"/>
        <w:right w:val="none" w:sz="0" w:space="0" w:color="auto"/>
      </w:divBdr>
    </w:div>
    <w:div w:id="1090782855">
      <w:bodyDiv w:val="1"/>
      <w:marLeft w:val="0"/>
      <w:marRight w:val="0"/>
      <w:marTop w:val="0"/>
      <w:marBottom w:val="0"/>
      <w:divBdr>
        <w:top w:val="none" w:sz="0" w:space="0" w:color="auto"/>
        <w:left w:val="none" w:sz="0" w:space="0" w:color="auto"/>
        <w:bottom w:val="none" w:sz="0" w:space="0" w:color="auto"/>
        <w:right w:val="none" w:sz="0" w:space="0" w:color="auto"/>
      </w:divBdr>
    </w:div>
    <w:div w:id="1093861556">
      <w:bodyDiv w:val="1"/>
      <w:marLeft w:val="0"/>
      <w:marRight w:val="0"/>
      <w:marTop w:val="0"/>
      <w:marBottom w:val="0"/>
      <w:divBdr>
        <w:top w:val="none" w:sz="0" w:space="0" w:color="auto"/>
        <w:left w:val="none" w:sz="0" w:space="0" w:color="auto"/>
        <w:bottom w:val="none" w:sz="0" w:space="0" w:color="auto"/>
        <w:right w:val="none" w:sz="0" w:space="0" w:color="auto"/>
      </w:divBdr>
    </w:div>
    <w:div w:id="1139960785">
      <w:bodyDiv w:val="1"/>
      <w:marLeft w:val="0"/>
      <w:marRight w:val="0"/>
      <w:marTop w:val="0"/>
      <w:marBottom w:val="0"/>
      <w:divBdr>
        <w:top w:val="none" w:sz="0" w:space="0" w:color="auto"/>
        <w:left w:val="none" w:sz="0" w:space="0" w:color="auto"/>
        <w:bottom w:val="none" w:sz="0" w:space="0" w:color="auto"/>
        <w:right w:val="none" w:sz="0" w:space="0" w:color="auto"/>
      </w:divBdr>
    </w:div>
    <w:div w:id="1168181072">
      <w:bodyDiv w:val="1"/>
      <w:marLeft w:val="0"/>
      <w:marRight w:val="0"/>
      <w:marTop w:val="0"/>
      <w:marBottom w:val="0"/>
      <w:divBdr>
        <w:top w:val="none" w:sz="0" w:space="0" w:color="auto"/>
        <w:left w:val="none" w:sz="0" w:space="0" w:color="auto"/>
        <w:bottom w:val="none" w:sz="0" w:space="0" w:color="auto"/>
        <w:right w:val="none" w:sz="0" w:space="0" w:color="auto"/>
      </w:divBdr>
    </w:div>
    <w:div w:id="1188369448">
      <w:bodyDiv w:val="1"/>
      <w:marLeft w:val="0"/>
      <w:marRight w:val="0"/>
      <w:marTop w:val="0"/>
      <w:marBottom w:val="0"/>
      <w:divBdr>
        <w:top w:val="none" w:sz="0" w:space="0" w:color="auto"/>
        <w:left w:val="none" w:sz="0" w:space="0" w:color="auto"/>
        <w:bottom w:val="none" w:sz="0" w:space="0" w:color="auto"/>
        <w:right w:val="none" w:sz="0" w:space="0" w:color="auto"/>
      </w:divBdr>
    </w:div>
    <w:div w:id="1310552553">
      <w:bodyDiv w:val="1"/>
      <w:marLeft w:val="0"/>
      <w:marRight w:val="0"/>
      <w:marTop w:val="0"/>
      <w:marBottom w:val="0"/>
      <w:divBdr>
        <w:top w:val="none" w:sz="0" w:space="0" w:color="auto"/>
        <w:left w:val="none" w:sz="0" w:space="0" w:color="auto"/>
        <w:bottom w:val="none" w:sz="0" w:space="0" w:color="auto"/>
        <w:right w:val="none" w:sz="0" w:space="0" w:color="auto"/>
      </w:divBdr>
    </w:div>
    <w:div w:id="1320578263">
      <w:bodyDiv w:val="1"/>
      <w:marLeft w:val="0"/>
      <w:marRight w:val="0"/>
      <w:marTop w:val="0"/>
      <w:marBottom w:val="0"/>
      <w:divBdr>
        <w:top w:val="none" w:sz="0" w:space="0" w:color="auto"/>
        <w:left w:val="none" w:sz="0" w:space="0" w:color="auto"/>
        <w:bottom w:val="none" w:sz="0" w:space="0" w:color="auto"/>
        <w:right w:val="none" w:sz="0" w:space="0" w:color="auto"/>
      </w:divBdr>
    </w:div>
    <w:div w:id="1323508666">
      <w:bodyDiv w:val="1"/>
      <w:marLeft w:val="0"/>
      <w:marRight w:val="0"/>
      <w:marTop w:val="0"/>
      <w:marBottom w:val="0"/>
      <w:divBdr>
        <w:top w:val="none" w:sz="0" w:space="0" w:color="auto"/>
        <w:left w:val="none" w:sz="0" w:space="0" w:color="auto"/>
        <w:bottom w:val="none" w:sz="0" w:space="0" w:color="auto"/>
        <w:right w:val="none" w:sz="0" w:space="0" w:color="auto"/>
      </w:divBdr>
    </w:div>
    <w:div w:id="1376807835">
      <w:bodyDiv w:val="1"/>
      <w:marLeft w:val="0"/>
      <w:marRight w:val="0"/>
      <w:marTop w:val="0"/>
      <w:marBottom w:val="0"/>
      <w:divBdr>
        <w:top w:val="none" w:sz="0" w:space="0" w:color="auto"/>
        <w:left w:val="none" w:sz="0" w:space="0" w:color="auto"/>
        <w:bottom w:val="none" w:sz="0" w:space="0" w:color="auto"/>
        <w:right w:val="none" w:sz="0" w:space="0" w:color="auto"/>
      </w:divBdr>
    </w:div>
    <w:div w:id="1397558100">
      <w:bodyDiv w:val="1"/>
      <w:marLeft w:val="0"/>
      <w:marRight w:val="0"/>
      <w:marTop w:val="0"/>
      <w:marBottom w:val="0"/>
      <w:divBdr>
        <w:top w:val="none" w:sz="0" w:space="0" w:color="auto"/>
        <w:left w:val="none" w:sz="0" w:space="0" w:color="auto"/>
        <w:bottom w:val="none" w:sz="0" w:space="0" w:color="auto"/>
        <w:right w:val="none" w:sz="0" w:space="0" w:color="auto"/>
      </w:divBdr>
    </w:div>
    <w:div w:id="1475444419">
      <w:bodyDiv w:val="1"/>
      <w:marLeft w:val="0"/>
      <w:marRight w:val="0"/>
      <w:marTop w:val="0"/>
      <w:marBottom w:val="0"/>
      <w:divBdr>
        <w:top w:val="none" w:sz="0" w:space="0" w:color="auto"/>
        <w:left w:val="none" w:sz="0" w:space="0" w:color="auto"/>
        <w:bottom w:val="none" w:sz="0" w:space="0" w:color="auto"/>
        <w:right w:val="none" w:sz="0" w:space="0" w:color="auto"/>
      </w:divBdr>
    </w:div>
    <w:div w:id="1614903651">
      <w:bodyDiv w:val="1"/>
      <w:marLeft w:val="0"/>
      <w:marRight w:val="0"/>
      <w:marTop w:val="0"/>
      <w:marBottom w:val="0"/>
      <w:divBdr>
        <w:top w:val="none" w:sz="0" w:space="0" w:color="auto"/>
        <w:left w:val="none" w:sz="0" w:space="0" w:color="auto"/>
        <w:bottom w:val="none" w:sz="0" w:space="0" w:color="auto"/>
        <w:right w:val="none" w:sz="0" w:space="0" w:color="auto"/>
      </w:divBdr>
    </w:div>
    <w:div w:id="1638027330">
      <w:bodyDiv w:val="1"/>
      <w:marLeft w:val="0"/>
      <w:marRight w:val="0"/>
      <w:marTop w:val="0"/>
      <w:marBottom w:val="0"/>
      <w:divBdr>
        <w:top w:val="none" w:sz="0" w:space="0" w:color="auto"/>
        <w:left w:val="none" w:sz="0" w:space="0" w:color="auto"/>
        <w:bottom w:val="none" w:sz="0" w:space="0" w:color="auto"/>
        <w:right w:val="none" w:sz="0" w:space="0" w:color="auto"/>
      </w:divBdr>
    </w:div>
    <w:div w:id="1643997876">
      <w:bodyDiv w:val="1"/>
      <w:marLeft w:val="0"/>
      <w:marRight w:val="0"/>
      <w:marTop w:val="0"/>
      <w:marBottom w:val="0"/>
      <w:divBdr>
        <w:top w:val="none" w:sz="0" w:space="0" w:color="auto"/>
        <w:left w:val="none" w:sz="0" w:space="0" w:color="auto"/>
        <w:bottom w:val="none" w:sz="0" w:space="0" w:color="auto"/>
        <w:right w:val="none" w:sz="0" w:space="0" w:color="auto"/>
      </w:divBdr>
    </w:div>
    <w:div w:id="1683627596">
      <w:bodyDiv w:val="1"/>
      <w:marLeft w:val="0"/>
      <w:marRight w:val="0"/>
      <w:marTop w:val="0"/>
      <w:marBottom w:val="0"/>
      <w:divBdr>
        <w:top w:val="none" w:sz="0" w:space="0" w:color="auto"/>
        <w:left w:val="none" w:sz="0" w:space="0" w:color="auto"/>
        <w:bottom w:val="none" w:sz="0" w:space="0" w:color="auto"/>
        <w:right w:val="none" w:sz="0" w:space="0" w:color="auto"/>
      </w:divBdr>
    </w:div>
    <w:div w:id="1693143132">
      <w:bodyDiv w:val="1"/>
      <w:marLeft w:val="0"/>
      <w:marRight w:val="0"/>
      <w:marTop w:val="0"/>
      <w:marBottom w:val="0"/>
      <w:divBdr>
        <w:top w:val="none" w:sz="0" w:space="0" w:color="auto"/>
        <w:left w:val="none" w:sz="0" w:space="0" w:color="auto"/>
        <w:bottom w:val="none" w:sz="0" w:space="0" w:color="auto"/>
        <w:right w:val="none" w:sz="0" w:space="0" w:color="auto"/>
      </w:divBdr>
    </w:div>
    <w:div w:id="1759137826">
      <w:bodyDiv w:val="1"/>
      <w:marLeft w:val="0"/>
      <w:marRight w:val="0"/>
      <w:marTop w:val="0"/>
      <w:marBottom w:val="0"/>
      <w:divBdr>
        <w:top w:val="none" w:sz="0" w:space="0" w:color="auto"/>
        <w:left w:val="none" w:sz="0" w:space="0" w:color="auto"/>
        <w:bottom w:val="none" w:sz="0" w:space="0" w:color="auto"/>
        <w:right w:val="none" w:sz="0" w:space="0" w:color="auto"/>
      </w:divBdr>
    </w:div>
    <w:div w:id="1781413981">
      <w:bodyDiv w:val="1"/>
      <w:marLeft w:val="0"/>
      <w:marRight w:val="0"/>
      <w:marTop w:val="0"/>
      <w:marBottom w:val="0"/>
      <w:divBdr>
        <w:top w:val="none" w:sz="0" w:space="0" w:color="auto"/>
        <w:left w:val="none" w:sz="0" w:space="0" w:color="auto"/>
        <w:bottom w:val="none" w:sz="0" w:space="0" w:color="auto"/>
        <w:right w:val="none" w:sz="0" w:space="0" w:color="auto"/>
      </w:divBdr>
    </w:div>
    <w:div w:id="1842771378">
      <w:bodyDiv w:val="1"/>
      <w:marLeft w:val="0"/>
      <w:marRight w:val="0"/>
      <w:marTop w:val="0"/>
      <w:marBottom w:val="0"/>
      <w:divBdr>
        <w:top w:val="none" w:sz="0" w:space="0" w:color="auto"/>
        <w:left w:val="none" w:sz="0" w:space="0" w:color="auto"/>
        <w:bottom w:val="none" w:sz="0" w:space="0" w:color="auto"/>
        <w:right w:val="none" w:sz="0" w:space="0" w:color="auto"/>
      </w:divBdr>
    </w:div>
    <w:div w:id="1882210076">
      <w:bodyDiv w:val="1"/>
      <w:marLeft w:val="0"/>
      <w:marRight w:val="0"/>
      <w:marTop w:val="0"/>
      <w:marBottom w:val="0"/>
      <w:divBdr>
        <w:top w:val="none" w:sz="0" w:space="0" w:color="auto"/>
        <w:left w:val="none" w:sz="0" w:space="0" w:color="auto"/>
        <w:bottom w:val="none" w:sz="0" w:space="0" w:color="auto"/>
        <w:right w:val="none" w:sz="0" w:space="0" w:color="auto"/>
      </w:divBdr>
    </w:div>
    <w:div w:id="1902860875">
      <w:bodyDiv w:val="1"/>
      <w:marLeft w:val="0"/>
      <w:marRight w:val="0"/>
      <w:marTop w:val="0"/>
      <w:marBottom w:val="0"/>
      <w:divBdr>
        <w:top w:val="none" w:sz="0" w:space="0" w:color="auto"/>
        <w:left w:val="none" w:sz="0" w:space="0" w:color="auto"/>
        <w:bottom w:val="none" w:sz="0" w:space="0" w:color="auto"/>
        <w:right w:val="none" w:sz="0" w:space="0" w:color="auto"/>
      </w:divBdr>
    </w:div>
    <w:div w:id="1942377796">
      <w:bodyDiv w:val="1"/>
      <w:marLeft w:val="0"/>
      <w:marRight w:val="0"/>
      <w:marTop w:val="0"/>
      <w:marBottom w:val="0"/>
      <w:divBdr>
        <w:top w:val="none" w:sz="0" w:space="0" w:color="auto"/>
        <w:left w:val="none" w:sz="0" w:space="0" w:color="auto"/>
        <w:bottom w:val="none" w:sz="0" w:space="0" w:color="auto"/>
        <w:right w:val="none" w:sz="0" w:space="0" w:color="auto"/>
      </w:divBdr>
    </w:div>
    <w:div w:id="1956402308">
      <w:bodyDiv w:val="1"/>
      <w:marLeft w:val="0"/>
      <w:marRight w:val="0"/>
      <w:marTop w:val="0"/>
      <w:marBottom w:val="0"/>
      <w:divBdr>
        <w:top w:val="none" w:sz="0" w:space="0" w:color="auto"/>
        <w:left w:val="none" w:sz="0" w:space="0" w:color="auto"/>
        <w:bottom w:val="none" w:sz="0" w:space="0" w:color="auto"/>
        <w:right w:val="none" w:sz="0" w:space="0" w:color="auto"/>
      </w:divBdr>
    </w:div>
    <w:div w:id="1962375368">
      <w:bodyDiv w:val="1"/>
      <w:marLeft w:val="0"/>
      <w:marRight w:val="0"/>
      <w:marTop w:val="0"/>
      <w:marBottom w:val="0"/>
      <w:divBdr>
        <w:top w:val="none" w:sz="0" w:space="0" w:color="auto"/>
        <w:left w:val="none" w:sz="0" w:space="0" w:color="auto"/>
        <w:bottom w:val="none" w:sz="0" w:space="0" w:color="auto"/>
        <w:right w:val="none" w:sz="0" w:space="0" w:color="auto"/>
      </w:divBdr>
    </w:div>
    <w:div w:id="1980762697">
      <w:bodyDiv w:val="1"/>
      <w:marLeft w:val="0"/>
      <w:marRight w:val="0"/>
      <w:marTop w:val="0"/>
      <w:marBottom w:val="0"/>
      <w:divBdr>
        <w:top w:val="none" w:sz="0" w:space="0" w:color="auto"/>
        <w:left w:val="none" w:sz="0" w:space="0" w:color="auto"/>
        <w:bottom w:val="none" w:sz="0" w:space="0" w:color="auto"/>
        <w:right w:val="none" w:sz="0" w:space="0" w:color="auto"/>
      </w:divBdr>
    </w:div>
    <w:div w:id="2053260110">
      <w:bodyDiv w:val="1"/>
      <w:marLeft w:val="0"/>
      <w:marRight w:val="0"/>
      <w:marTop w:val="0"/>
      <w:marBottom w:val="0"/>
      <w:divBdr>
        <w:top w:val="none" w:sz="0" w:space="0" w:color="auto"/>
        <w:left w:val="none" w:sz="0" w:space="0" w:color="auto"/>
        <w:bottom w:val="none" w:sz="0" w:space="0" w:color="auto"/>
        <w:right w:val="none" w:sz="0" w:space="0" w:color="auto"/>
      </w:divBdr>
    </w:div>
    <w:div w:id="2058504810">
      <w:bodyDiv w:val="1"/>
      <w:marLeft w:val="0"/>
      <w:marRight w:val="0"/>
      <w:marTop w:val="0"/>
      <w:marBottom w:val="0"/>
      <w:divBdr>
        <w:top w:val="none" w:sz="0" w:space="0" w:color="auto"/>
        <w:left w:val="none" w:sz="0" w:space="0" w:color="auto"/>
        <w:bottom w:val="none" w:sz="0" w:space="0" w:color="auto"/>
        <w:right w:val="none" w:sz="0" w:space="0" w:color="auto"/>
      </w:divBdr>
    </w:div>
    <w:div w:id="20719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899C-7512-475E-9557-9627E8F6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53</Pages>
  <Words>16080</Words>
  <Characters>94877</Characters>
  <Application>Microsoft Office Word</Application>
  <DocSecurity>0</DocSecurity>
  <Lines>790</Lines>
  <Paragraphs>221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Zvěřinová Kateřina</dc:creator>
  <cp:lastModifiedBy>Sokolová Květuše</cp:lastModifiedBy>
  <cp:revision>332</cp:revision>
  <dcterms:created xsi:type="dcterms:W3CDTF">2015-04-02T12:24:00Z</dcterms:created>
  <dcterms:modified xsi:type="dcterms:W3CDTF">2015-06-08T08:30:00Z</dcterms:modified>
</cp:coreProperties>
</file>