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F0" w:rsidRDefault="00356AAA" w:rsidP="008D35F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Výtah ze zápisu FK RMP ze dne 14. 9</w:t>
      </w:r>
      <w:r w:rsidR="008D35F0">
        <w:rPr>
          <w:rFonts w:ascii="Times New Roman" w:hAnsi="Times New Roman"/>
          <w:b/>
          <w:bCs/>
          <w:sz w:val="24"/>
          <w:szCs w:val="24"/>
          <w:u w:val="single"/>
        </w:rPr>
        <w:t>. 2015</w:t>
      </w:r>
    </w:p>
    <w:p w:rsidR="00E77CC8" w:rsidRDefault="00E77CC8"/>
    <w:p w:rsidR="008D35F0" w:rsidRDefault="008D35F0" w:rsidP="008D35F0">
      <w:pPr>
        <w:jc w:val="both"/>
      </w:pPr>
    </w:p>
    <w:p w:rsidR="00356AAA" w:rsidRPr="00356AAA" w:rsidRDefault="00356AAA" w:rsidP="00356A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  <w:r w:rsidRPr="00356AAA">
        <w:rPr>
          <w:rFonts w:ascii="Times New Roman" w:eastAsia="Times New Roman" w:hAnsi="Times New Roman" w:cs="Times New Roman"/>
          <w:b/>
          <w:bCs/>
          <w:noProof/>
          <w:lang w:eastAsia="cs-CZ"/>
        </w:rPr>
        <w:t xml:space="preserve">PROP+OK/1 – </w:t>
      </w:r>
      <w:r w:rsidRPr="00356AAA">
        <w:rPr>
          <w:rFonts w:ascii="Times New Roman" w:eastAsia="Times New Roman" w:hAnsi="Times New Roman" w:cs="Times New Roman"/>
          <w:bCs/>
          <w:noProof/>
          <w:lang w:eastAsia="cs-CZ"/>
        </w:rPr>
        <w:t>Projednání žádosti Mgr. Jindřišky Kikinčukové (IČ 68824840), se sídlem Červenohrádecká 345/16d, 312 00  Plzeň, ohledně prominutí povinnosti odvodu a penále za porušení rozpočtové kázně v souladu s § 22 zákona č. 250/2000 Sb., o rozpočtových pravidlech územních rozpočtů, v platném znění</w:t>
      </w:r>
    </w:p>
    <w:p w:rsidR="00356AAA" w:rsidRPr="00356AAA" w:rsidRDefault="00356AAA" w:rsidP="0035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</w:p>
    <w:p w:rsidR="00356AAA" w:rsidRPr="00356AAA" w:rsidRDefault="00356AAA" w:rsidP="00356A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  <w:r w:rsidRPr="00356AAA">
        <w:rPr>
          <w:rFonts w:ascii="Times New Roman" w:eastAsia="Times New Roman" w:hAnsi="Times New Roman" w:cs="Times New Roman"/>
          <w:b/>
          <w:bCs/>
          <w:noProof/>
          <w:lang w:eastAsia="cs-CZ"/>
        </w:rPr>
        <w:t xml:space="preserve">       Usn. č. 38</w:t>
      </w:r>
    </w:p>
    <w:p w:rsidR="00356AAA" w:rsidRPr="00356AAA" w:rsidRDefault="00356AAA" w:rsidP="00356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</w:p>
    <w:p w:rsidR="00356AAA" w:rsidRPr="00356AAA" w:rsidRDefault="00356AAA" w:rsidP="00356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</w:p>
    <w:p w:rsidR="00356AAA" w:rsidRPr="00356AAA" w:rsidRDefault="00356AAA" w:rsidP="00356AAA">
      <w:pPr>
        <w:ind w:left="426"/>
        <w:contextualSpacing/>
        <w:rPr>
          <w:rFonts w:ascii="Times New Roman" w:hAnsi="Times New Roman" w:cs="Times New Roman"/>
          <w:b/>
        </w:rPr>
      </w:pPr>
      <w:r w:rsidRPr="00356AAA">
        <w:rPr>
          <w:rFonts w:ascii="Times New Roman" w:hAnsi="Times New Roman" w:cs="Times New Roman"/>
          <w:b/>
        </w:rPr>
        <w:t>Finanční komise RMP doporučuje RMP souhlasit s Variantou B (dle stanovisek resortních náměstků)</w:t>
      </w:r>
    </w:p>
    <w:p w:rsidR="00356AAA" w:rsidRPr="00356AAA" w:rsidRDefault="00356AAA" w:rsidP="00356AAA">
      <w:pPr>
        <w:ind w:left="426"/>
        <w:contextualSpacing/>
        <w:rPr>
          <w:rFonts w:ascii="Times New Roman" w:hAnsi="Times New Roman" w:cs="Times New Roman"/>
          <w:b/>
        </w:rPr>
      </w:pPr>
      <w:r w:rsidRPr="00356AAA">
        <w:rPr>
          <w:rFonts w:ascii="Times New Roman" w:hAnsi="Times New Roman" w:cs="Times New Roman"/>
          <w:b/>
        </w:rPr>
        <w:t xml:space="preserve">Mgr. J. </w:t>
      </w:r>
      <w:proofErr w:type="spellStart"/>
      <w:r w:rsidRPr="00356AAA">
        <w:rPr>
          <w:rFonts w:ascii="Times New Roman" w:hAnsi="Times New Roman" w:cs="Times New Roman"/>
          <w:b/>
        </w:rPr>
        <w:t>Kikinčukové</w:t>
      </w:r>
      <w:proofErr w:type="spellEnd"/>
      <w:r w:rsidRPr="00356AAA">
        <w:rPr>
          <w:rFonts w:ascii="Times New Roman" w:hAnsi="Times New Roman" w:cs="Times New Roman"/>
          <w:b/>
        </w:rPr>
        <w:t xml:space="preserve"> (IČ 68824840) se sídlem Červenohrádecká 345/16d, 312 00 Plzeň: </w:t>
      </w:r>
    </w:p>
    <w:p w:rsidR="00356AAA" w:rsidRPr="00356AAA" w:rsidRDefault="00356AAA" w:rsidP="00356AAA">
      <w:pPr>
        <w:ind w:left="426"/>
        <w:contextualSpacing/>
        <w:rPr>
          <w:rFonts w:ascii="Times New Roman" w:hAnsi="Times New Roman" w:cs="Times New Roman"/>
          <w:b/>
        </w:rPr>
      </w:pPr>
      <w:r w:rsidRPr="00356AAA">
        <w:rPr>
          <w:rFonts w:ascii="Times New Roman" w:hAnsi="Times New Roman" w:cs="Times New Roman"/>
          <w:b/>
        </w:rPr>
        <w:t>Prominout povinnost odvodu ve výši 50 %, to je 13 641 Kč za porušení rozpočtové kázně.</w:t>
      </w:r>
    </w:p>
    <w:p w:rsidR="00356AAA" w:rsidRPr="00356AAA" w:rsidRDefault="00356AAA" w:rsidP="00356AAA">
      <w:pPr>
        <w:ind w:left="426"/>
        <w:contextualSpacing/>
        <w:rPr>
          <w:rFonts w:ascii="Times New Roman" w:hAnsi="Times New Roman" w:cs="Times New Roman"/>
          <w:b/>
        </w:rPr>
      </w:pPr>
      <w:r w:rsidRPr="00356AAA">
        <w:rPr>
          <w:rFonts w:ascii="Times New Roman" w:hAnsi="Times New Roman" w:cs="Times New Roman"/>
          <w:b/>
        </w:rPr>
        <w:t>Prominout úhradu penále v plné výši.</w:t>
      </w:r>
    </w:p>
    <w:p w:rsidR="00356AAA" w:rsidRPr="00356AAA" w:rsidRDefault="00356AAA" w:rsidP="00356AAA">
      <w:pPr>
        <w:ind w:left="426"/>
        <w:contextualSpacing/>
        <w:rPr>
          <w:rFonts w:ascii="Times New Roman" w:hAnsi="Times New Roman" w:cs="Times New Roman"/>
          <w:b/>
        </w:rPr>
      </w:pPr>
    </w:p>
    <w:p w:rsidR="00356AAA" w:rsidRPr="00356AAA" w:rsidRDefault="00356AAA" w:rsidP="00356AAA">
      <w:pPr>
        <w:ind w:left="1866"/>
        <w:contextualSpacing/>
        <w:rPr>
          <w:rFonts w:ascii="Times New Roman" w:hAnsi="Times New Roman" w:cs="Times New Roman"/>
          <w:b/>
        </w:rPr>
      </w:pPr>
    </w:p>
    <w:p w:rsidR="00356AAA" w:rsidRPr="00356AAA" w:rsidRDefault="00356AAA" w:rsidP="00356AAA">
      <w:pPr>
        <w:ind w:left="709"/>
        <w:contextualSpacing/>
        <w:rPr>
          <w:rFonts w:ascii="Times New Roman" w:hAnsi="Times New Roman" w:cs="Times New Roman"/>
          <w:b/>
        </w:rPr>
      </w:pPr>
      <w:r w:rsidRPr="00356AAA">
        <w:rPr>
          <w:rFonts w:ascii="Times New Roman" w:hAnsi="Times New Roman" w:cs="Times New Roman"/>
          <w:b/>
        </w:rPr>
        <w:tab/>
      </w:r>
    </w:p>
    <w:p w:rsidR="00356AAA" w:rsidRPr="00356AAA" w:rsidRDefault="00356AAA" w:rsidP="00356AAA">
      <w:pPr>
        <w:contextualSpacing/>
        <w:jc w:val="center"/>
        <w:rPr>
          <w:rFonts w:ascii="Times New Roman" w:hAnsi="Times New Roman" w:cs="Times New Roman"/>
          <w:b/>
        </w:rPr>
      </w:pPr>
      <w:r w:rsidRPr="00356AAA">
        <w:rPr>
          <w:rFonts w:ascii="Times New Roman" w:hAnsi="Times New Roman" w:cs="Times New Roman"/>
          <w:b/>
        </w:rPr>
        <w:t xml:space="preserve">Pro: </w:t>
      </w:r>
      <w:proofErr w:type="gramStart"/>
      <w:r w:rsidRPr="00356AAA">
        <w:rPr>
          <w:rFonts w:ascii="Times New Roman" w:hAnsi="Times New Roman" w:cs="Times New Roman"/>
          <w:b/>
        </w:rPr>
        <w:t>8      Proti</w:t>
      </w:r>
      <w:proofErr w:type="gramEnd"/>
      <w:r w:rsidRPr="00356AAA">
        <w:rPr>
          <w:rFonts w:ascii="Times New Roman" w:hAnsi="Times New Roman" w:cs="Times New Roman"/>
          <w:b/>
        </w:rPr>
        <w:t xml:space="preserve">: </w:t>
      </w:r>
      <w:proofErr w:type="gramStart"/>
      <w:r w:rsidRPr="00356AAA">
        <w:rPr>
          <w:rFonts w:ascii="Times New Roman" w:hAnsi="Times New Roman" w:cs="Times New Roman"/>
          <w:b/>
        </w:rPr>
        <w:t>0    Zdržel</w:t>
      </w:r>
      <w:proofErr w:type="gramEnd"/>
      <w:r w:rsidRPr="00356AAA">
        <w:rPr>
          <w:rFonts w:ascii="Times New Roman" w:hAnsi="Times New Roman" w:cs="Times New Roman"/>
          <w:b/>
        </w:rPr>
        <w:t xml:space="preserve"> se: 2</w:t>
      </w:r>
    </w:p>
    <w:p w:rsidR="008D35F0" w:rsidRDefault="008D35F0"/>
    <w:sectPr w:rsidR="008D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F77"/>
    <w:multiLevelType w:val="hybridMultilevel"/>
    <w:tmpl w:val="10389680"/>
    <w:lvl w:ilvl="0" w:tplc="6642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0"/>
    <w:rsid w:val="00356AAA"/>
    <w:rsid w:val="006A6A19"/>
    <w:rsid w:val="008D35F0"/>
    <w:rsid w:val="00E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5F0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5F0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Kylarová Bohuslava</dc:creator>
  <cp:lastModifiedBy>Lehká Zdeňka</cp:lastModifiedBy>
  <cp:revision>2</cp:revision>
  <dcterms:created xsi:type="dcterms:W3CDTF">2015-10-16T07:00:00Z</dcterms:created>
  <dcterms:modified xsi:type="dcterms:W3CDTF">2015-10-16T07:00:00Z</dcterms:modified>
</cp:coreProperties>
</file>