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3B" w:rsidRDefault="009B463B" w:rsidP="009B463B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6E219B">
        <w:rPr>
          <w:b/>
          <w:sz w:val="22"/>
          <w:szCs w:val="22"/>
        </w:rPr>
        <w:t xml:space="preserve">Doporučení KNM RMP ze dne </w:t>
      </w:r>
      <w:r>
        <w:rPr>
          <w:b/>
          <w:sz w:val="22"/>
          <w:szCs w:val="22"/>
        </w:rPr>
        <w:t>13</w:t>
      </w:r>
      <w:r w:rsidRPr="006E219B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10</w:t>
      </w:r>
      <w:r w:rsidRPr="006E219B">
        <w:rPr>
          <w:b/>
          <w:sz w:val="22"/>
          <w:szCs w:val="22"/>
        </w:rPr>
        <w:t>. 2015</w:t>
      </w:r>
    </w:p>
    <w:p w:rsidR="009B463B" w:rsidRDefault="009B463B" w:rsidP="009B463B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A77439" w:rsidRPr="00541C6B" w:rsidRDefault="00A77439" w:rsidP="00A77439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541C6B">
        <w:rPr>
          <w:rFonts w:eastAsiaTheme="minorHAnsi"/>
          <w:sz w:val="22"/>
          <w:szCs w:val="22"/>
          <w:u w:val="single"/>
          <w:lang w:eastAsia="en-US"/>
        </w:rPr>
        <w:t>PROP/3/A</w:t>
      </w:r>
      <w:r w:rsidRPr="00541C6B">
        <w:rPr>
          <w:rFonts w:eastAsiaTheme="minorHAnsi"/>
          <w:sz w:val="22"/>
          <w:szCs w:val="22"/>
          <w:u w:val="single"/>
          <w:lang w:eastAsia="en-US"/>
        </w:rPr>
        <w:tab/>
        <w:t xml:space="preserve">Rozhodnutí o prodeji pozemku </w:t>
      </w:r>
      <w:proofErr w:type="spellStart"/>
      <w:proofErr w:type="gramStart"/>
      <w:r w:rsidRPr="00541C6B">
        <w:rPr>
          <w:rFonts w:eastAsiaTheme="minorHAnsi"/>
          <w:sz w:val="22"/>
          <w:szCs w:val="22"/>
          <w:u w:val="single"/>
          <w:lang w:eastAsia="en-US"/>
        </w:rPr>
        <w:t>p.č</w:t>
      </w:r>
      <w:proofErr w:type="spellEnd"/>
      <w:r w:rsidRPr="00541C6B">
        <w:rPr>
          <w:rFonts w:eastAsiaTheme="minorHAnsi"/>
          <w:sz w:val="22"/>
          <w:szCs w:val="22"/>
          <w:u w:val="single"/>
          <w:lang w:eastAsia="en-US"/>
        </w:rPr>
        <w:t>.</w:t>
      </w:r>
      <w:proofErr w:type="gramEnd"/>
      <w:r w:rsidRPr="00541C6B">
        <w:rPr>
          <w:rFonts w:eastAsiaTheme="minorHAnsi"/>
          <w:sz w:val="22"/>
          <w:szCs w:val="22"/>
          <w:u w:val="single"/>
          <w:lang w:eastAsia="en-US"/>
        </w:rPr>
        <w:t xml:space="preserve"> 11286/35, </w:t>
      </w:r>
      <w:proofErr w:type="spellStart"/>
      <w:r w:rsidRPr="00541C6B">
        <w:rPr>
          <w:rFonts w:eastAsiaTheme="minorHAnsi"/>
          <w:sz w:val="22"/>
          <w:szCs w:val="22"/>
          <w:u w:val="single"/>
          <w:lang w:eastAsia="en-US"/>
        </w:rPr>
        <w:t>k.ú</w:t>
      </w:r>
      <w:proofErr w:type="spellEnd"/>
      <w:r w:rsidRPr="00541C6B">
        <w:rPr>
          <w:rFonts w:eastAsiaTheme="minorHAnsi"/>
          <w:sz w:val="22"/>
          <w:szCs w:val="22"/>
          <w:u w:val="single"/>
          <w:lang w:eastAsia="en-US"/>
        </w:rPr>
        <w:t>. Plzeň – MUDr. V. Bureš</w:t>
      </w:r>
    </w:p>
    <w:p w:rsidR="00A77439" w:rsidRPr="000D61AA" w:rsidRDefault="00A77439" w:rsidP="00A77439">
      <w:pPr>
        <w:suppressAutoHyphens/>
        <w:jc w:val="both"/>
        <w:rPr>
          <w:szCs w:val="24"/>
          <w:lang w:eastAsia="zh-CN"/>
        </w:rPr>
      </w:pPr>
      <w:r w:rsidRPr="000D61AA">
        <w:rPr>
          <w:szCs w:val="24"/>
          <w:lang w:eastAsia="zh-CN"/>
        </w:rPr>
        <w:t>KNM RMP dopor</w:t>
      </w:r>
      <w:r>
        <w:rPr>
          <w:szCs w:val="24"/>
          <w:lang w:eastAsia="zh-CN"/>
        </w:rPr>
        <w:t xml:space="preserve">učuje Radě města Plzně schválit </w:t>
      </w:r>
      <w:r w:rsidRPr="000D61AA">
        <w:rPr>
          <w:szCs w:val="24"/>
          <w:lang w:eastAsia="zh-CN"/>
        </w:rPr>
        <w:t xml:space="preserve">prodej pozemku </w:t>
      </w:r>
      <w:proofErr w:type="spellStart"/>
      <w:proofErr w:type="gramStart"/>
      <w:r w:rsidRPr="000D61AA">
        <w:rPr>
          <w:szCs w:val="24"/>
          <w:lang w:eastAsia="zh-CN"/>
        </w:rPr>
        <w:t>p.č</w:t>
      </w:r>
      <w:proofErr w:type="spellEnd"/>
      <w:r w:rsidRPr="000D61AA">
        <w:rPr>
          <w:szCs w:val="24"/>
          <w:lang w:eastAsia="zh-CN"/>
        </w:rPr>
        <w:t>.</w:t>
      </w:r>
      <w:proofErr w:type="gramEnd"/>
      <w:r w:rsidRPr="000D61AA">
        <w:rPr>
          <w:szCs w:val="24"/>
          <w:lang w:eastAsia="zh-CN"/>
        </w:rPr>
        <w:t xml:space="preserve"> 11286/35 o výměře 21 m</w:t>
      </w:r>
      <w:r w:rsidRPr="000D61AA">
        <w:rPr>
          <w:szCs w:val="24"/>
          <w:vertAlign w:val="superscript"/>
          <w:lang w:eastAsia="zh-CN"/>
        </w:rPr>
        <w:t>2</w:t>
      </w:r>
      <w:r w:rsidRPr="000D61AA">
        <w:rPr>
          <w:szCs w:val="24"/>
          <w:lang w:eastAsia="zh-CN"/>
        </w:rPr>
        <w:t>, zastavěná plocha a nádvoří, v </w:t>
      </w:r>
      <w:proofErr w:type="spellStart"/>
      <w:r w:rsidRPr="000D61AA">
        <w:rPr>
          <w:szCs w:val="24"/>
          <w:lang w:eastAsia="zh-CN"/>
        </w:rPr>
        <w:t>k.ú</w:t>
      </w:r>
      <w:proofErr w:type="spellEnd"/>
      <w:r w:rsidRPr="000D61AA">
        <w:rPr>
          <w:szCs w:val="24"/>
          <w:lang w:eastAsia="zh-CN"/>
        </w:rPr>
        <w:t>. Plzeň, ve prospěc</w:t>
      </w:r>
      <w:r>
        <w:rPr>
          <w:szCs w:val="24"/>
          <w:lang w:eastAsia="zh-CN"/>
        </w:rPr>
        <w:t xml:space="preserve">h MUDr. Vlastimila Bureše, </w:t>
      </w:r>
      <w:proofErr w:type="spellStart"/>
      <w:proofErr w:type="gramStart"/>
      <w:r>
        <w:rPr>
          <w:szCs w:val="24"/>
          <w:lang w:eastAsia="zh-CN"/>
        </w:rPr>
        <w:t>r.č</w:t>
      </w:r>
      <w:proofErr w:type="spellEnd"/>
      <w:r>
        <w:rPr>
          <w:szCs w:val="24"/>
          <w:lang w:eastAsia="zh-CN"/>
        </w:rPr>
        <w:t>.</w:t>
      </w:r>
      <w:proofErr w:type="gramEnd"/>
      <w:r>
        <w:rPr>
          <w:szCs w:val="24"/>
          <w:lang w:eastAsia="zh-CN"/>
        </w:rPr>
        <w:t> </w:t>
      </w:r>
      <w:bookmarkStart w:id="0" w:name="_GoBack"/>
      <w:bookmarkEnd w:id="0"/>
      <w:r w:rsidRPr="000D61AA">
        <w:rPr>
          <w:szCs w:val="24"/>
          <w:lang w:eastAsia="zh-CN"/>
        </w:rPr>
        <w:t>560406/1716, bytem Plzeň, Klášterní 2676/17a, za kupní cenu 60 900 Kč (tj. 2900 Kč/m</w:t>
      </w:r>
      <w:r w:rsidRPr="000D61AA">
        <w:rPr>
          <w:szCs w:val="24"/>
          <w:vertAlign w:val="superscript"/>
          <w:lang w:eastAsia="zh-CN"/>
        </w:rPr>
        <w:t>2</w:t>
      </w:r>
      <w:r w:rsidRPr="000D61AA">
        <w:rPr>
          <w:szCs w:val="24"/>
          <w:lang w:eastAsia="zh-CN"/>
        </w:rPr>
        <w:t>).</w:t>
      </w:r>
    </w:p>
    <w:p w:rsidR="00A77439" w:rsidRPr="000D61AA" w:rsidRDefault="00A77439" w:rsidP="00A77439">
      <w:pPr>
        <w:suppressAutoHyphens/>
        <w:ind w:left="360"/>
        <w:jc w:val="both"/>
        <w:rPr>
          <w:color w:val="FF0000"/>
          <w:szCs w:val="24"/>
          <w:lang w:eastAsia="zh-CN"/>
        </w:rPr>
      </w:pPr>
    </w:p>
    <w:p w:rsidR="00A77439" w:rsidRPr="000D61AA" w:rsidRDefault="00A77439" w:rsidP="00A77439">
      <w:pPr>
        <w:suppressAutoHyphens/>
        <w:jc w:val="both"/>
        <w:rPr>
          <w:szCs w:val="24"/>
          <w:lang w:eastAsia="zh-CN"/>
        </w:rPr>
      </w:pPr>
      <w:r w:rsidRPr="000D61AA">
        <w:rPr>
          <w:szCs w:val="24"/>
          <w:lang w:eastAsia="zh-CN"/>
        </w:rPr>
        <w:t>Kupní cena bude zaplacena a závazky z nájemní smlouvy č. 2015/001697 budou uhrazeny před podpisem kupní smlouvy kupujícím.</w:t>
      </w:r>
    </w:p>
    <w:p w:rsidR="00A77439" w:rsidRPr="000D61AA" w:rsidRDefault="00A77439" w:rsidP="00A77439">
      <w:pPr>
        <w:suppressAutoHyphens/>
        <w:jc w:val="both"/>
        <w:rPr>
          <w:iCs/>
          <w:color w:val="FF0000"/>
          <w:szCs w:val="24"/>
          <w:lang w:eastAsia="zh-CN"/>
        </w:rPr>
      </w:pPr>
    </w:p>
    <w:p w:rsidR="00A77439" w:rsidRPr="000D61AA" w:rsidRDefault="00A77439" w:rsidP="00A77439">
      <w:pPr>
        <w:suppressAutoHyphens/>
        <w:jc w:val="both"/>
        <w:rPr>
          <w:szCs w:val="24"/>
          <w:lang w:eastAsia="zh-CN"/>
        </w:rPr>
      </w:pPr>
      <w:r w:rsidRPr="000D61AA">
        <w:rPr>
          <w:szCs w:val="24"/>
          <w:lang w:eastAsia="zh-CN"/>
        </w:rPr>
        <w:t>Prodej pozemku bude osvobozen od DPH ve smyslu § 56 zákona č. 235/2004 Sb. ve znění pozdějších předpisů.</w:t>
      </w:r>
    </w:p>
    <w:p w:rsidR="00A77439" w:rsidRDefault="00A77439" w:rsidP="00A77439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A77439" w:rsidRPr="00EB3B02" w:rsidRDefault="00A77439" w:rsidP="00A77439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lang w:eastAsia="en-US"/>
        </w:rPr>
      </w:pPr>
      <w:r w:rsidRPr="00EB3B02">
        <w:rPr>
          <w:rFonts w:eastAsiaTheme="minorHAnsi"/>
          <w:sz w:val="22"/>
          <w:szCs w:val="22"/>
          <w:lang w:eastAsia="en-US"/>
        </w:rPr>
        <w:t>souhlasí</w:t>
      </w:r>
      <w:r>
        <w:rPr>
          <w:rFonts w:eastAsiaTheme="minorHAnsi"/>
          <w:sz w:val="22"/>
          <w:szCs w:val="22"/>
          <w:lang w:eastAsia="en-US"/>
        </w:rPr>
        <w:t xml:space="preserve"> 9</w:t>
      </w:r>
    </w:p>
    <w:p w:rsidR="009A0FBF" w:rsidRDefault="00A77439" w:rsidP="00A77439">
      <w:r w:rsidRPr="00EB3B02">
        <w:rPr>
          <w:rFonts w:eastAsiaTheme="minorHAnsi"/>
          <w:sz w:val="22"/>
          <w:szCs w:val="22"/>
          <w:lang w:eastAsia="en-US"/>
        </w:rPr>
        <w:t>zdržel se</w:t>
      </w:r>
      <w:r>
        <w:rPr>
          <w:rFonts w:eastAsiaTheme="minorHAnsi"/>
          <w:sz w:val="22"/>
          <w:szCs w:val="22"/>
          <w:lang w:eastAsia="en-US"/>
        </w:rPr>
        <w:t xml:space="preserve"> 3</w:t>
      </w:r>
    </w:p>
    <w:sectPr w:rsidR="009A0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3B"/>
    <w:rsid w:val="00490F38"/>
    <w:rsid w:val="00785248"/>
    <w:rsid w:val="00885D3F"/>
    <w:rsid w:val="00916608"/>
    <w:rsid w:val="009A0FBF"/>
    <w:rsid w:val="009B463B"/>
    <w:rsid w:val="00A7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6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6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Jan</dc:creator>
  <cp:lastModifiedBy>Vlasta Jan</cp:lastModifiedBy>
  <cp:revision>3</cp:revision>
  <cp:lastPrinted>2015-10-16T05:27:00Z</cp:lastPrinted>
  <dcterms:created xsi:type="dcterms:W3CDTF">2015-10-16T05:31:00Z</dcterms:created>
  <dcterms:modified xsi:type="dcterms:W3CDTF">2015-10-16T05:32:00Z</dcterms:modified>
</cp:coreProperties>
</file>