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1" w:type="dxa"/>
        <w:tblInd w:w="-5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41"/>
        <w:gridCol w:w="6200"/>
        <w:gridCol w:w="1180"/>
        <w:gridCol w:w="1340"/>
        <w:gridCol w:w="1340"/>
        <w:gridCol w:w="1340"/>
        <w:gridCol w:w="1340"/>
        <w:gridCol w:w="1480"/>
      </w:tblGrid>
      <w:tr w:rsidR="00692E2B" w:rsidRPr="00BB7F80" w:rsidTr="00880E8A">
        <w:trPr>
          <w:trHeight w:val="304"/>
        </w:trPr>
        <w:tc>
          <w:tcPr>
            <w:tcW w:w="702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692E2B" w:rsidRPr="00BB7F80" w:rsidRDefault="00692E2B" w:rsidP="00692E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Souhrnný p</w:t>
            </w:r>
            <w:r w:rsidRPr="00BB7F8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řehled přijatých žádostí o dotaci 4LD 2016-2019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vAlign w:val="bottom"/>
            <w:hideMark/>
          </w:tcPr>
          <w:p w:rsidR="00692E2B" w:rsidRPr="00BB7F80" w:rsidRDefault="00692E2B" w:rsidP="00BB7F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40" w:type="dxa"/>
            <w:gridSpan w:val="5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000000" w:fill="CCCCFF"/>
            <w:noWrap/>
            <w:vAlign w:val="center"/>
            <w:hideMark/>
          </w:tcPr>
          <w:p w:rsidR="00692E2B" w:rsidRPr="00BB7F80" w:rsidRDefault="00692E2B" w:rsidP="00BB7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           Požadovaná výše dotace 2016-2019 (v Kč)</w:t>
            </w:r>
          </w:p>
        </w:tc>
      </w:tr>
      <w:tr w:rsidR="00BB7F80" w:rsidRPr="00BB7F80" w:rsidTr="00FB5304">
        <w:trPr>
          <w:trHeight w:val="561"/>
        </w:trPr>
        <w:tc>
          <w:tcPr>
            <w:tcW w:w="48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7F80" w:rsidRPr="00692E2B" w:rsidRDefault="00BB7F80" w:rsidP="00692E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  <w:lang w:eastAsia="cs-CZ"/>
              </w:rPr>
            </w:pPr>
            <w:r w:rsidRPr="00692E2B"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  <w:lang w:eastAsia="cs-CZ"/>
              </w:rPr>
              <w:t>Druh grantu</w:t>
            </w:r>
          </w:p>
        </w:tc>
        <w:tc>
          <w:tcPr>
            <w:tcW w:w="34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7F80" w:rsidRPr="00692E2B" w:rsidRDefault="00BB7F80" w:rsidP="00692E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  <w:lang w:eastAsia="cs-CZ"/>
              </w:rPr>
            </w:pPr>
            <w:r w:rsidRPr="00692E2B"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  <w:lang w:eastAsia="cs-CZ"/>
              </w:rPr>
              <w:t>Číslo žádosti</w:t>
            </w:r>
          </w:p>
        </w:tc>
        <w:tc>
          <w:tcPr>
            <w:tcW w:w="62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7F80" w:rsidRPr="00BB7F80" w:rsidRDefault="00BB7F80" w:rsidP="00BB7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>Žadatel</w:t>
            </w:r>
          </w:p>
        </w:tc>
        <w:tc>
          <w:tcPr>
            <w:tcW w:w="11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7F80" w:rsidRPr="00BB7F80" w:rsidRDefault="00BB7F80" w:rsidP="00BB7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>IČ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7F80" w:rsidRPr="00BB7F80" w:rsidRDefault="00BB7F80" w:rsidP="00BB7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  <w:proofErr w:type="gramStart"/>
            <w:r w:rsidRPr="00BB7F8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>r.2016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7F80" w:rsidRPr="00BB7F80" w:rsidRDefault="00BB7F80" w:rsidP="00BB7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  <w:proofErr w:type="gramStart"/>
            <w:r w:rsidRPr="00BB7F8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>r.2017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7F80" w:rsidRPr="00BB7F80" w:rsidRDefault="00BB7F80" w:rsidP="00BB7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  <w:proofErr w:type="gramStart"/>
            <w:r w:rsidRPr="00BB7F8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>r.2018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7F80" w:rsidRPr="00BB7F80" w:rsidRDefault="00BB7F80" w:rsidP="00BB7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  <w:proofErr w:type="gramStart"/>
            <w:r w:rsidRPr="00BB7F8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>r.2019</w:t>
            </w:r>
            <w:proofErr w:type="gramEnd"/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B7F80" w:rsidRPr="00BB7F80" w:rsidRDefault="00BB7F80" w:rsidP="00BB7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>CELKEM</w:t>
            </w:r>
          </w:p>
        </w:tc>
      </w:tr>
      <w:tr w:rsidR="00BB7F80" w:rsidRPr="00BB7F80" w:rsidTr="00692E2B">
        <w:trPr>
          <w:trHeight w:val="270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CC"/>
            <w:noWrap/>
            <w:textDirection w:val="btLr"/>
            <w:vAlign w:val="center"/>
            <w:hideMark/>
          </w:tcPr>
          <w:p w:rsidR="00BB7F80" w:rsidRPr="00BB7F80" w:rsidRDefault="00BB7F80" w:rsidP="00BB7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KULT - Z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Divadlo pod lampou, o. p. s.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28004256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692E2B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92E2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3 500 000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692E2B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92E2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3 500 000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692E2B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92E2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3 700 000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7F80" w:rsidRPr="00692E2B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92E2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3 700 000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14 400 000</w:t>
            </w:r>
          </w:p>
        </w:tc>
      </w:tr>
      <w:tr w:rsidR="00BB7F80" w:rsidRPr="00BB7F80" w:rsidTr="00692E2B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7F80" w:rsidRPr="00BB7F80" w:rsidRDefault="00BB7F80" w:rsidP="00BB7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Galerie města Plzně, o. p. s.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25234994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692E2B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92E2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4 250 000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692E2B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92E2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4 500 000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692E2B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92E2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4 850 000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692E2B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92E2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4 900 000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18 500 000</w:t>
            </w:r>
          </w:p>
        </w:tc>
      </w:tr>
      <w:tr w:rsidR="00BB7F80" w:rsidRPr="00BB7F80" w:rsidTr="00692E2B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7F80" w:rsidRPr="00BB7F80" w:rsidRDefault="00BB7F80" w:rsidP="00BB7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Plzeň 2015, o. p. s.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29109124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692E2B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92E2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3 340 000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692E2B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92E2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3 340 000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692E2B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92E2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3 340 000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692E2B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92E2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3 340 000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13 360 000</w:t>
            </w:r>
          </w:p>
        </w:tc>
      </w:tr>
      <w:tr w:rsidR="00BB7F80" w:rsidRPr="00BB7F80" w:rsidTr="00692E2B">
        <w:trPr>
          <w:trHeight w:val="270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7F80" w:rsidRPr="00BB7F80" w:rsidRDefault="00BB7F80" w:rsidP="00BB7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Plzeňská filharmonie, o. p. s.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25224662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692E2B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92E2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18 000 000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692E2B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92E2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18 000 000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692E2B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92E2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18 000 000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692E2B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92E2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18 000 000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72 000 000</w:t>
            </w:r>
          </w:p>
        </w:tc>
      </w:tr>
      <w:tr w:rsidR="00BB7F80" w:rsidRPr="00BB7F80" w:rsidTr="00BB7F80">
        <w:trPr>
          <w:trHeight w:val="136"/>
        </w:trPr>
        <w:tc>
          <w:tcPr>
            <w:tcW w:w="70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BB7F80" w:rsidRPr="00BB7F80" w:rsidRDefault="00BB7F80" w:rsidP="00BB7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Celková částka KULT-Z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29 090 000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29 340 000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29 890 000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29 940 000</w:t>
            </w:r>
          </w:p>
        </w:tc>
        <w:tc>
          <w:tcPr>
            <w:tcW w:w="1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118 260 000</w:t>
            </w:r>
          </w:p>
        </w:tc>
      </w:tr>
      <w:tr w:rsidR="00BB7F80" w:rsidRPr="00BB7F80" w:rsidTr="00692E2B">
        <w:trPr>
          <w:trHeight w:val="255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noWrap/>
            <w:textDirection w:val="btLr"/>
            <w:vAlign w:val="center"/>
            <w:hideMark/>
          </w:tcPr>
          <w:p w:rsidR="00BB7F80" w:rsidRPr="00BB7F80" w:rsidRDefault="00BB7F80" w:rsidP="00BB7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KULT - S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Bienále kresby Plzeň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86770624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1 480 000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950 000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1 490 000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950 000</w:t>
            </w:r>
          </w:p>
        </w:tc>
        <w:tc>
          <w:tcPr>
            <w:tcW w:w="14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4 870 000</w:t>
            </w:r>
          </w:p>
        </w:tc>
      </w:tr>
      <w:tr w:rsidR="00BB7F80" w:rsidRPr="00BB7F80" w:rsidTr="00692E2B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7F80" w:rsidRPr="00BB7F80" w:rsidRDefault="00BB7F80" w:rsidP="00BB7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"Divadlo Dialog Plzeň"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66363675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1 650 000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1 750 000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1 850 000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1 950 000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7 200 000</w:t>
            </w:r>
          </w:p>
        </w:tc>
      </w:tr>
      <w:tr w:rsidR="00BB7F80" w:rsidRPr="00BB7F80" w:rsidTr="00692E2B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7F80" w:rsidRPr="00BB7F80" w:rsidRDefault="00BB7F80" w:rsidP="00BB7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Filmový klub Plzeň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45332894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350 000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355 000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360 000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365 000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1 430 000</w:t>
            </w:r>
          </w:p>
        </w:tc>
      </w:tr>
      <w:tr w:rsidR="00BB7F80" w:rsidRPr="00BB7F80" w:rsidTr="00692E2B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7F80" w:rsidRPr="00BB7F80" w:rsidRDefault="00BB7F80" w:rsidP="00BB7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JOHAN o. s.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68783001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2 420 000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2 500 000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2 550 000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2 600 000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10 070 000</w:t>
            </w:r>
          </w:p>
        </w:tc>
      </w:tr>
      <w:tr w:rsidR="00BB7F80" w:rsidRPr="00BB7F80" w:rsidTr="00692E2B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7F80" w:rsidRPr="00BB7F80" w:rsidRDefault="00BB7F80" w:rsidP="00BB7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k světu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22609814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2 320 000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2 320 000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2 320 000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2 320 000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9 280 000</w:t>
            </w:r>
          </w:p>
        </w:tc>
      </w:tr>
      <w:tr w:rsidR="00BB7F80" w:rsidRPr="00BB7F80" w:rsidTr="00692E2B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7F80" w:rsidRPr="00BB7F80" w:rsidRDefault="00BB7F80" w:rsidP="00BB7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MEZINÁRODNÍ FESTIVAL DIVADLO Plzeň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70942749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5 500 000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6 000 000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6 000 000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6 500 000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24 000 000</w:t>
            </w:r>
          </w:p>
        </w:tc>
      </w:tr>
      <w:tr w:rsidR="00BB7F80" w:rsidRPr="00BB7F80" w:rsidTr="00692E2B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7F80" w:rsidRPr="00BB7F80" w:rsidRDefault="00BB7F80" w:rsidP="00BB7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Občanské sdružení STUDNICE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69980934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250 000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1 000 000</w:t>
            </w:r>
          </w:p>
        </w:tc>
      </w:tr>
      <w:tr w:rsidR="00BB7F80" w:rsidRPr="00BB7F80" w:rsidTr="00692E2B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7F80" w:rsidRPr="00BB7F80" w:rsidRDefault="00BB7F80" w:rsidP="00BB7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BB7F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Pap-rna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1192442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1 283 000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1 311 000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1 291 000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1 254 000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5 139 000</w:t>
            </w:r>
          </w:p>
        </w:tc>
      </w:tr>
      <w:tr w:rsidR="00BB7F80" w:rsidRPr="00BB7F80" w:rsidTr="00692E2B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7F80" w:rsidRPr="00BB7F80" w:rsidRDefault="00BB7F80" w:rsidP="00BB7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Sdružení Plzeňského dětského sboru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68818840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350 000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450 000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1 400 000</w:t>
            </w:r>
          </w:p>
        </w:tc>
      </w:tr>
      <w:tr w:rsidR="00BB7F80" w:rsidRPr="00BB7F80" w:rsidTr="00692E2B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7F80" w:rsidRPr="00BB7F80" w:rsidRDefault="00BB7F80" w:rsidP="00BB7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Středisko západočeských spisovatelů o. s.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45331839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335 300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401 940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485 800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511 560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1 734 600</w:t>
            </w:r>
          </w:p>
        </w:tc>
      </w:tr>
      <w:tr w:rsidR="00BB7F80" w:rsidRPr="00BB7F80" w:rsidTr="00692E2B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7F80" w:rsidRPr="00BB7F80" w:rsidRDefault="00BB7F80" w:rsidP="00BB7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Unie výtvarných umělců plzeňské oblasti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668583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820 000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820 000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3 240 000</w:t>
            </w:r>
          </w:p>
        </w:tc>
      </w:tr>
      <w:tr w:rsidR="00BB7F80" w:rsidRPr="00BB7F80" w:rsidTr="00692E2B">
        <w:trPr>
          <w:trHeight w:val="270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7F80" w:rsidRPr="00BB7F80" w:rsidRDefault="00BB7F80" w:rsidP="00BB7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Základní umělecká škola, Plzeň, Jagellonská 14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45330212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320 000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1 280 000</w:t>
            </w:r>
          </w:p>
        </w:tc>
      </w:tr>
      <w:tr w:rsidR="00BB7F80" w:rsidRPr="00BB7F80" w:rsidTr="00BB7F80">
        <w:trPr>
          <w:trHeight w:val="186"/>
        </w:trPr>
        <w:tc>
          <w:tcPr>
            <w:tcW w:w="70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B7F80" w:rsidRPr="00BB7F80" w:rsidRDefault="00BB7F80" w:rsidP="00BB7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Celková částka KULT-S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17 008 300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17 307 940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18 036 800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18 290 560</w:t>
            </w:r>
          </w:p>
        </w:tc>
        <w:tc>
          <w:tcPr>
            <w:tcW w:w="1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70 643 600</w:t>
            </w:r>
          </w:p>
        </w:tc>
      </w:tr>
      <w:tr w:rsidR="00BB7F80" w:rsidRPr="00BB7F80" w:rsidTr="00692E2B">
        <w:trPr>
          <w:trHeight w:val="255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BB7F80" w:rsidRPr="00BB7F80" w:rsidRDefault="00BB7F80" w:rsidP="00BB7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KULT - P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"Balet o. s."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22669639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300 000</w:t>
            </w:r>
          </w:p>
        </w:tc>
        <w:tc>
          <w:tcPr>
            <w:tcW w:w="14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1 200 000</w:t>
            </w:r>
          </w:p>
        </w:tc>
      </w:tr>
      <w:tr w:rsidR="00BB7F80" w:rsidRPr="00BB7F80" w:rsidTr="00692E2B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7F80" w:rsidRPr="00BB7F80" w:rsidRDefault="00BB7F80" w:rsidP="00BB7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Animánie o. s.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2157306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1 350 000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1 350 000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1 350 000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1 350 000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5 400 000</w:t>
            </w:r>
          </w:p>
        </w:tc>
      </w:tr>
      <w:tr w:rsidR="00BB7F80" w:rsidRPr="00BB7F80" w:rsidTr="00692E2B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7F80" w:rsidRPr="00BB7F80" w:rsidRDefault="00BB7F80" w:rsidP="00BB7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Bohemia </w:t>
            </w:r>
            <w:proofErr w:type="spellStart"/>
            <w:r w:rsidRPr="00BB7F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JazzFest</w:t>
            </w:r>
            <w:proofErr w:type="spellEnd"/>
            <w:r w:rsidRPr="00BB7F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, o. p. s.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27382354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570 000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630 000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660 000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2 460 000</w:t>
            </w:r>
          </w:p>
        </w:tc>
      </w:tr>
      <w:tr w:rsidR="00BB7F80" w:rsidRPr="00BB7F80" w:rsidTr="00692E2B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7F80" w:rsidRPr="00BB7F80" w:rsidRDefault="00BB7F80" w:rsidP="00BB7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Člověk v tísni, o. p. s.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25755277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510 000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520 000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520 000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2 050 000</w:t>
            </w:r>
          </w:p>
        </w:tc>
      </w:tr>
      <w:tr w:rsidR="00BB7F80" w:rsidRPr="00BB7F80" w:rsidTr="00692E2B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7F80" w:rsidRPr="00BB7F80" w:rsidRDefault="00BB7F80" w:rsidP="00BB7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BB7F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iREPORT</w:t>
            </w:r>
            <w:proofErr w:type="spellEnd"/>
            <w:r w:rsidRPr="00BB7F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s. r. o.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24760919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3 200 000</w:t>
            </w:r>
          </w:p>
        </w:tc>
      </w:tr>
      <w:tr w:rsidR="00BB7F80" w:rsidRPr="00BB7F80" w:rsidTr="00692E2B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7F80" w:rsidRPr="00BB7F80" w:rsidRDefault="00BB7F80" w:rsidP="00BB7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JAZZ BEZ HRANIC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27008959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1 085 000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1 085 000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1 085 000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1 085 000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4 340 000</w:t>
            </w:r>
          </w:p>
        </w:tc>
      </w:tr>
      <w:tr w:rsidR="00BB7F80" w:rsidRPr="00BB7F80" w:rsidTr="00692E2B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7F80" w:rsidRPr="00BB7F80" w:rsidRDefault="00BB7F80" w:rsidP="00BB7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Konzervatoř, Plzeň, Kopeckého sady 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49778111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724 000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159 000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724 000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159 000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1 766 000</w:t>
            </w:r>
          </w:p>
        </w:tc>
      </w:tr>
      <w:tr w:rsidR="00BB7F80" w:rsidRPr="00BB7F80" w:rsidTr="00692E2B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7F80" w:rsidRPr="00BB7F80" w:rsidRDefault="00BB7F80" w:rsidP="00BB7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PaNaMo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26985641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1 700 000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1 700 000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1 700 000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1 700 000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6 800 000</w:t>
            </w:r>
          </w:p>
        </w:tc>
      </w:tr>
      <w:tr w:rsidR="00BB7F80" w:rsidRPr="00BB7F80" w:rsidTr="00692E2B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7F80" w:rsidRPr="00BB7F80" w:rsidRDefault="00BB7F80" w:rsidP="00BB7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trike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Pěstuj </w:t>
            </w:r>
            <w:proofErr w:type="gramStart"/>
            <w:r w:rsidRPr="00BB7F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prostor, z. s.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3388140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1 600 000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1 600 000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1 600 000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1 600 000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6 400 000</w:t>
            </w:r>
          </w:p>
        </w:tc>
      </w:tr>
      <w:tr w:rsidR="00BB7F80" w:rsidRPr="00BB7F80" w:rsidTr="00692E2B">
        <w:trPr>
          <w:trHeight w:val="210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7F80" w:rsidRPr="00BB7F80" w:rsidRDefault="00BB7F80" w:rsidP="00BB7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Plzeňská folklorní scéna, o. s.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27046214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430 000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430 000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430 000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430 000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1 720 000</w:t>
            </w:r>
          </w:p>
        </w:tc>
      </w:tr>
      <w:tr w:rsidR="00BB7F80" w:rsidRPr="00BB7F80" w:rsidTr="00692E2B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7F80" w:rsidRPr="00BB7F80" w:rsidRDefault="00BB7F80" w:rsidP="00BB7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Tanec Praha spolek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692E2B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92E2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44268211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440 000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1 740 000</w:t>
            </w:r>
          </w:p>
        </w:tc>
      </w:tr>
      <w:tr w:rsidR="00BB7F80" w:rsidRPr="00BB7F80" w:rsidTr="00692E2B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7F80" w:rsidRPr="00BB7F80" w:rsidRDefault="00BB7F80" w:rsidP="00BB7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ZACH´S PUB, s. r. o.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26363208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255 000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265 000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1 030 000</w:t>
            </w:r>
          </w:p>
        </w:tc>
      </w:tr>
      <w:tr w:rsidR="00BB7F80" w:rsidRPr="00BB7F80" w:rsidTr="00692E2B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7F80" w:rsidRPr="00BB7F80" w:rsidRDefault="00BB7F80" w:rsidP="00BB7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Západočeská univerzita v Plzni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49777513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732 000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732 000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732 000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732 000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2 928 000</w:t>
            </w:r>
          </w:p>
        </w:tc>
      </w:tr>
      <w:tr w:rsidR="00BB7F80" w:rsidRPr="00BB7F80" w:rsidTr="00692E2B">
        <w:trPr>
          <w:trHeight w:val="270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7F80" w:rsidRPr="00BB7F80" w:rsidRDefault="00BB7F80" w:rsidP="00BB7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Žonglér o. s.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22904522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250 000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250 000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1 000 000</w:t>
            </w:r>
          </w:p>
        </w:tc>
      </w:tr>
      <w:tr w:rsidR="00BB7F80" w:rsidRPr="00BB7F80" w:rsidTr="00BB7F80">
        <w:trPr>
          <w:trHeight w:val="204"/>
        </w:trPr>
        <w:tc>
          <w:tcPr>
            <w:tcW w:w="70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BB7F80" w:rsidRPr="00BB7F80" w:rsidRDefault="00BB7F80" w:rsidP="00BB7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Celková částka KULT-P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10 691 000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10 171 000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10 881 000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CCFFCC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10 291 000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99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42 034 000</w:t>
            </w:r>
          </w:p>
        </w:tc>
      </w:tr>
      <w:tr w:rsidR="00BB7F80" w:rsidRPr="00BB7F80" w:rsidTr="00BB7F80">
        <w:trPr>
          <w:trHeight w:val="388"/>
        </w:trPr>
        <w:tc>
          <w:tcPr>
            <w:tcW w:w="70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BB7F80" w:rsidRPr="00BB7F80" w:rsidRDefault="00BB7F80" w:rsidP="00BB7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cs-CZ"/>
              </w:rPr>
              <w:t>Celková částka 4LD 2016 - 2019 (v Kč)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BB7F80" w:rsidRPr="00BB7F80" w:rsidRDefault="00BB7F80" w:rsidP="00BB7F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cs-CZ"/>
              </w:rPr>
            </w:pPr>
            <w:r w:rsidRPr="00BB7F80">
              <w:rPr>
                <w:rFonts w:ascii="Arial" w:eastAsia="Times New Roman" w:hAnsi="Arial" w:cs="Arial"/>
                <w:sz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cs-CZ"/>
              </w:rPr>
              <w:t>56 789 300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cs-CZ"/>
              </w:rPr>
              <w:t>56 818 940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cs-CZ"/>
              </w:rPr>
              <w:t>58 807 800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ABF8F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cs-CZ"/>
              </w:rPr>
              <w:t>58 521 560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:rsidR="00BB7F80" w:rsidRPr="00BB7F80" w:rsidRDefault="00BB7F80" w:rsidP="00692E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B7F80"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  <w:t>230 937 600</w:t>
            </w:r>
          </w:p>
        </w:tc>
      </w:tr>
    </w:tbl>
    <w:p w:rsidR="00BB7F80" w:rsidRDefault="00BB7F80"/>
    <w:sectPr w:rsidR="00BB7F80" w:rsidSect="00A24AEB">
      <w:headerReference w:type="default" r:id="rId7"/>
      <w:pgSz w:w="16838" w:h="11906" w:orient="landscape"/>
      <w:pgMar w:top="709" w:right="1417" w:bottom="709" w:left="1417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4F2" w:rsidRDefault="003454F2" w:rsidP="00BB7F80">
      <w:pPr>
        <w:spacing w:after="0" w:line="240" w:lineRule="auto"/>
      </w:pPr>
      <w:r>
        <w:separator/>
      </w:r>
    </w:p>
  </w:endnote>
  <w:endnote w:type="continuationSeparator" w:id="0">
    <w:p w:rsidR="003454F2" w:rsidRDefault="003454F2" w:rsidP="00BB7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4F2" w:rsidRDefault="003454F2" w:rsidP="00BB7F80">
      <w:pPr>
        <w:spacing w:after="0" w:line="240" w:lineRule="auto"/>
      </w:pPr>
      <w:r>
        <w:separator/>
      </w:r>
    </w:p>
  </w:footnote>
  <w:footnote w:type="continuationSeparator" w:id="0">
    <w:p w:rsidR="003454F2" w:rsidRDefault="003454F2" w:rsidP="00BB7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F80" w:rsidRDefault="00D465EE">
    <w:pPr>
      <w:pStyle w:val="Zhlav"/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BB7F80">
      <w:t xml:space="preserve">Příloha č. </w:t>
    </w:r>
    <w:r w:rsidR="00666332">
      <w:t>3</w:t>
    </w:r>
    <w:r w:rsidR="00BB7F80">
      <w:t xml:space="preserve"> </w:t>
    </w:r>
    <w:r>
      <w:t>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F80"/>
    <w:rsid w:val="00055E52"/>
    <w:rsid w:val="00062D2C"/>
    <w:rsid w:val="003454F2"/>
    <w:rsid w:val="00466EDE"/>
    <w:rsid w:val="004D0EE5"/>
    <w:rsid w:val="00507152"/>
    <w:rsid w:val="00666332"/>
    <w:rsid w:val="00692E2B"/>
    <w:rsid w:val="00760BC8"/>
    <w:rsid w:val="00820E08"/>
    <w:rsid w:val="009363EA"/>
    <w:rsid w:val="00A21897"/>
    <w:rsid w:val="00A24AEB"/>
    <w:rsid w:val="00AA3A1B"/>
    <w:rsid w:val="00BB7F80"/>
    <w:rsid w:val="00C07C29"/>
    <w:rsid w:val="00D465EE"/>
    <w:rsid w:val="00F2047F"/>
    <w:rsid w:val="00F64148"/>
    <w:rsid w:val="00FB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7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7F80"/>
  </w:style>
  <w:style w:type="paragraph" w:styleId="Zpat">
    <w:name w:val="footer"/>
    <w:basedOn w:val="Normln"/>
    <w:link w:val="ZpatChar"/>
    <w:uiPriority w:val="99"/>
    <w:unhideWhenUsed/>
    <w:rsid w:val="00BB7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7F80"/>
  </w:style>
  <w:style w:type="paragraph" w:styleId="Textbubliny">
    <w:name w:val="Balloon Text"/>
    <w:basedOn w:val="Normln"/>
    <w:link w:val="TextbublinyChar"/>
    <w:uiPriority w:val="99"/>
    <w:semiHidden/>
    <w:unhideWhenUsed/>
    <w:rsid w:val="00BB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7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7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7F80"/>
  </w:style>
  <w:style w:type="paragraph" w:styleId="Zpat">
    <w:name w:val="footer"/>
    <w:basedOn w:val="Normln"/>
    <w:link w:val="ZpatChar"/>
    <w:uiPriority w:val="99"/>
    <w:unhideWhenUsed/>
    <w:rsid w:val="00BB7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7F80"/>
  </w:style>
  <w:style w:type="paragraph" w:styleId="Textbubliny">
    <w:name w:val="Balloon Text"/>
    <w:basedOn w:val="Normln"/>
    <w:link w:val="TextbublinyChar"/>
    <w:uiPriority w:val="99"/>
    <w:semiHidden/>
    <w:unhideWhenUsed/>
    <w:rsid w:val="00BB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7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Sokolová Květuše</dc:creator>
  <cp:lastModifiedBy>Sokolová Květuše</cp:lastModifiedBy>
  <cp:revision>4</cp:revision>
  <dcterms:created xsi:type="dcterms:W3CDTF">2015-11-30T10:46:00Z</dcterms:created>
  <dcterms:modified xsi:type="dcterms:W3CDTF">2015-11-30T11:23:00Z</dcterms:modified>
</cp:coreProperties>
</file>