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4F9" w:rsidRDefault="005E6728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městského obvodu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/1</w:t>
      </w:r>
    </w:p>
    <w:p w:rsidR="002B54F9" w:rsidRDefault="005E6728">
      <w:r>
        <w:rPr>
          <w:rFonts w:ascii="Times New Roman" w:eastAsia="Times New Roman" w:hAnsi="Times New Roman" w:cs="Times New Roman"/>
          <w:sz w:val="24"/>
          <w:szCs w:val="24"/>
        </w:rPr>
        <w:t>Plzeň 3 dne: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28.12.2015</w:t>
      </w:r>
    </w:p>
    <w:p w:rsidR="002B54F9" w:rsidRDefault="002B54F9"/>
    <w:p w:rsidR="002B54F9" w:rsidRDefault="002B54F9"/>
    <w:p w:rsidR="002B54F9" w:rsidRDefault="002B54F9"/>
    <w:p w:rsidR="002B54F9" w:rsidRDefault="002B54F9">
      <w:pPr>
        <w:jc w:val="center"/>
      </w:pPr>
    </w:p>
    <w:p w:rsidR="002B54F9" w:rsidRDefault="005E6728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N Á V R H   U S N E S E N Í</w:t>
      </w:r>
    </w:p>
    <w:p w:rsidR="002B54F9" w:rsidRDefault="002B54F9">
      <w:pPr>
        <w:jc w:val="center"/>
      </w:pPr>
    </w:p>
    <w:p w:rsidR="002B54F9" w:rsidRDefault="005E6728"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</w:rPr>
        <w:tab/>
        <w:t>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ze dne :   28.11.2015</w:t>
      </w:r>
    </w:p>
    <w:p w:rsidR="002B54F9" w:rsidRDefault="002B54F9"/>
    <w:p w:rsidR="002B54F9" w:rsidRDefault="002B54F9"/>
    <w:p w:rsidR="002B54F9" w:rsidRDefault="005E6728">
      <w:r>
        <w:rPr>
          <w:rFonts w:ascii="Times New Roman" w:eastAsia="Times New Roman" w:hAnsi="Times New Roman" w:cs="Times New Roman"/>
        </w:rPr>
        <w:t xml:space="preserve">ve věci :  veřejná zakázka </w:t>
      </w:r>
      <w:proofErr w:type="spellStart"/>
      <w:r>
        <w:rPr>
          <w:rFonts w:ascii="Times New Roman" w:eastAsia="Times New Roman" w:hAnsi="Times New Roman" w:cs="Times New Roman"/>
        </w:rPr>
        <w:t>Škodaland</w:t>
      </w:r>
      <w:proofErr w:type="spellEnd"/>
    </w:p>
    <w:p w:rsidR="002B54F9" w:rsidRDefault="002B54F9"/>
    <w:p w:rsidR="002B54F9" w:rsidRDefault="002B54F9">
      <w:pPr>
        <w:pBdr>
          <w:top w:val="single" w:sz="4" w:space="1" w:color="auto"/>
        </w:pBdr>
      </w:pPr>
    </w:p>
    <w:p w:rsidR="002B54F9" w:rsidRDefault="002B54F9"/>
    <w:p w:rsidR="002B54F9" w:rsidRDefault="002B54F9"/>
    <w:p w:rsidR="002B54F9" w:rsidRDefault="005E6728">
      <w:r>
        <w:rPr>
          <w:rFonts w:ascii="Times New Roman" w:eastAsia="Times New Roman" w:hAnsi="Times New Roman" w:cs="Times New Roman"/>
        </w:rPr>
        <w:t>Zastupitelstvo městského obvodu Plzeň 3</w:t>
      </w:r>
    </w:p>
    <w:p w:rsidR="002B54F9" w:rsidRDefault="005E6728">
      <w:r>
        <w:rPr>
          <w:rFonts w:ascii="Times New Roman" w:eastAsia="Times New Roman" w:hAnsi="Times New Roman" w:cs="Times New Roman"/>
        </w:rPr>
        <w:t xml:space="preserve">k návrhu Jiří </w:t>
      </w:r>
      <w:proofErr w:type="spellStart"/>
      <w:r>
        <w:rPr>
          <w:rFonts w:ascii="Times New Roman" w:eastAsia="Times New Roman" w:hAnsi="Times New Roman" w:cs="Times New Roman"/>
        </w:rPr>
        <w:t>Strobacha</w:t>
      </w:r>
      <w:proofErr w:type="spellEnd"/>
    </w:p>
    <w:p w:rsidR="002B54F9" w:rsidRDefault="002B54F9"/>
    <w:p w:rsidR="002B54F9" w:rsidRDefault="002B54F9"/>
    <w:p w:rsidR="002B54F9" w:rsidRDefault="005E6728"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 e r e  n a  v ě d o m í</w:t>
      </w:r>
    </w:p>
    <w:p w:rsidR="002B54F9" w:rsidRDefault="002B54F9"/>
    <w:p w:rsidR="002B54F9" w:rsidRDefault="005E672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Zápis z mimořádného schůze Kontrolního výboru ZMO Plzeň 3 ze dne 2.12.2015</w:t>
      </w:r>
    </w:p>
    <w:p w:rsidR="002B54F9" w:rsidRDefault="005E672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Zápis z 12. schůze Kontrolního výboru ZMO Plzeň 3 ze dne 7.12.2015</w:t>
      </w:r>
    </w:p>
    <w:p w:rsidR="002B54F9" w:rsidRDefault="005E672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Usnesení Kontrolního výboru ZMO Plzeň 3 č. 38, 39, 40 a 41, která jsou součástí zápisu z výboru ze dne 2.12.2015</w:t>
      </w:r>
    </w:p>
    <w:p w:rsidR="002B54F9" w:rsidRDefault="005E672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Usnesení Kontrolního výboru ZMO Plzeň 3 č. 43 a 44, která jsou součástí zápisu z výboru ze dne 7.12.2015     </w:t>
      </w:r>
    </w:p>
    <w:p w:rsidR="002B54F9" w:rsidRDefault="002B54F9"/>
    <w:p w:rsidR="002B54F9" w:rsidRDefault="002B54F9"/>
    <w:p w:rsidR="002B54F9" w:rsidRDefault="005E6728"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 c h v a l u j e</w:t>
      </w:r>
    </w:p>
    <w:p w:rsidR="002B54F9" w:rsidRDefault="002B54F9"/>
    <w:p w:rsidR="002B54F9" w:rsidRDefault="005E6728">
      <w:pPr>
        <w:ind w:left="710"/>
      </w:pPr>
      <w:r>
        <w:rPr>
          <w:rFonts w:ascii="Times New Roman" w:eastAsia="Times New Roman" w:hAnsi="Times New Roman" w:cs="Times New Roman"/>
        </w:rPr>
        <w:t xml:space="preserve">závěry Kontrolního výboru ZMO Plzeň 3 vyjádřené v usneseních č. 38, 39 a 43 / 2015, která se týkají veřejné zakázky </w:t>
      </w:r>
      <w:proofErr w:type="spellStart"/>
      <w:r>
        <w:rPr>
          <w:rFonts w:ascii="Times New Roman" w:eastAsia="Times New Roman" w:hAnsi="Times New Roman" w:cs="Times New Roman"/>
        </w:rPr>
        <w:t>Škodaland</w:t>
      </w:r>
      <w:proofErr w:type="spellEnd"/>
    </w:p>
    <w:p w:rsidR="002B54F9" w:rsidRDefault="002B54F9"/>
    <w:p w:rsidR="002B54F9" w:rsidRDefault="002B54F9"/>
    <w:p w:rsidR="002B54F9" w:rsidRDefault="002B54F9"/>
    <w:p w:rsidR="002B54F9" w:rsidRDefault="002B54F9"/>
    <w:p w:rsidR="002B54F9" w:rsidRDefault="002B54F9"/>
    <w:p w:rsidR="002B54F9" w:rsidRDefault="002B54F9"/>
    <w:p w:rsidR="002B54F9" w:rsidRDefault="002B54F9"/>
    <w:p w:rsidR="002B54F9" w:rsidRDefault="002B54F9"/>
    <w:p w:rsidR="002B54F9" w:rsidRDefault="005E6728">
      <w:r>
        <w:rPr>
          <w:rFonts w:ascii="Times New Roman" w:eastAsia="Times New Roman" w:hAnsi="Times New Roman" w:cs="Times New Roman"/>
        </w:rPr>
        <w:t xml:space="preserve">Zprávu předkládá 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Jiří Strobach</w:t>
      </w:r>
    </w:p>
    <w:p w:rsidR="002B54F9" w:rsidRDefault="005E6728">
      <w:r>
        <w:rPr>
          <w:rFonts w:ascii="Times New Roman" w:eastAsia="Times New Roman" w:hAnsi="Times New Roman" w:cs="Times New Roman"/>
        </w:rPr>
        <w:t>Zprávu zpracoval 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Jiří Strobach</w:t>
      </w:r>
    </w:p>
    <w:p w:rsidR="002B54F9" w:rsidRDefault="002B54F9"/>
    <w:p w:rsidR="002B54F9" w:rsidRDefault="005E6728">
      <w:r>
        <w:rPr>
          <w:rFonts w:ascii="Times New Roman" w:eastAsia="Times New Roman" w:hAnsi="Times New Roman" w:cs="Times New Roman"/>
        </w:rPr>
        <w:t xml:space="preserve">Projednáno v KV ZMO Plzeň 3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dne : 2.12.2015 a 7.12.2015</w:t>
      </w:r>
    </w:p>
    <w:sectPr w:rsidR="002B54F9">
      <w:pgSz w:w="11909" w:h="16834"/>
      <w:pgMar w:top="1440" w:right="1000" w:bottom="1440" w:left="113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7D5"/>
    <w:multiLevelType w:val="multilevel"/>
    <w:tmpl w:val="5E4A9C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54F9"/>
    <w:rsid w:val="002B54F9"/>
    <w:rsid w:val="00534FB9"/>
    <w:rsid w:val="005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Strobach Jiří</dc:creator>
  <cp:lastModifiedBy>Neubauerová Renáta</cp:lastModifiedBy>
  <cp:revision>2</cp:revision>
  <dcterms:created xsi:type="dcterms:W3CDTF">2015-12-18T10:05:00Z</dcterms:created>
  <dcterms:modified xsi:type="dcterms:W3CDTF">2015-12-18T10:05:00Z</dcterms:modified>
</cp:coreProperties>
</file>