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F11783" w:rsidRPr="00F11783" w:rsidTr="00122512">
        <w:tc>
          <w:tcPr>
            <w:tcW w:w="3898" w:type="dxa"/>
          </w:tcPr>
          <w:p w:rsidR="00F11783" w:rsidRPr="00F11783" w:rsidRDefault="00F11783" w:rsidP="00F1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F11783" w:rsidRPr="00F11783" w:rsidRDefault="00F11783" w:rsidP="00F1178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3. března 2016</w:t>
            </w:r>
          </w:p>
        </w:tc>
        <w:tc>
          <w:tcPr>
            <w:tcW w:w="2537" w:type="dxa"/>
          </w:tcPr>
          <w:p w:rsidR="00F11783" w:rsidRPr="00F11783" w:rsidRDefault="00F11783" w:rsidP="00F1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KŽP/3</w:t>
            </w:r>
          </w:p>
        </w:tc>
      </w:tr>
    </w:tbl>
    <w:p w:rsidR="00F11783" w:rsidRPr="00F11783" w:rsidRDefault="00F11783" w:rsidP="00F11783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F11783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F11783" w:rsidRPr="00F11783" w:rsidTr="00122512">
        <w:tc>
          <w:tcPr>
            <w:tcW w:w="1554" w:type="dxa"/>
          </w:tcPr>
          <w:p w:rsidR="00F11783" w:rsidRPr="00F11783" w:rsidRDefault="00F11783" w:rsidP="00F11783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F11783" w:rsidRPr="00F11783" w:rsidRDefault="00F11783" w:rsidP="00F1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F11783" w:rsidRPr="00F11783" w:rsidRDefault="00F11783" w:rsidP="00F11783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3. března 2016</w:t>
            </w:r>
          </w:p>
        </w:tc>
      </w:tr>
      <w:tr w:rsidR="00F11783" w:rsidRPr="00F11783" w:rsidTr="00122512">
        <w:tc>
          <w:tcPr>
            <w:tcW w:w="0" w:type="auto"/>
          </w:tcPr>
          <w:p w:rsidR="00F11783" w:rsidRPr="00F11783" w:rsidRDefault="00F11783" w:rsidP="00F11783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F11783" w:rsidRPr="00F11783" w:rsidRDefault="00F11783" w:rsidP="00F11783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Žádosti Kontrolní skupiny.</w:t>
            </w:r>
            <w:proofErr w:type="gramStart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cz </w:t>
            </w:r>
            <w:proofErr w:type="spellStart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z.s</w:t>
            </w:r>
            <w:proofErr w:type="spellEnd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</w:t>
            </w:r>
            <w:proofErr w:type="gramEnd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Raisova 2274/14, 301 00 Plzeň, o poskytnutí dotace z Fondu životního prostředí města Plzně na projekt „Kolemplzne.cz – </w:t>
            </w:r>
            <w:proofErr w:type="spellStart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bikesharing</w:t>
            </w:r>
            <w:proofErr w:type="spellEnd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pro Plzeň“.</w:t>
            </w:r>
          </w:p>
        </w:tc>
      </w:tr>
    </w:tbl>
    <w:p w:rsidR="00F11783" w:rsidRPr="00F11783" w:rsidRDefault="00F11783" w:rsidP="00F11783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1783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C4F2" wp14:editId="05724219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EN3&#10;JwPcAAAACQEAAA8AAAAAAAAAAAAAAAAAawQAAGRycy9kb3ducmV2LnhtbFBLBQYAAAAABAAEAPMA&#10;AAB0BQAAAAA=&#10;"/>
            </w:pict>
          </mc:Fallback>
        </mc:AlternateContent>
      </w:r>
    </w:p>
    <w:p w:rsidR="00F11783" w:rsidRPr="00F11783" w:rsidRDefault="00F11783" w:rsidP="00F11783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F11783" w:rsidRPr="00F11783" w:rsidRDefault="00F11783" w:rsidP="00F11783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F1178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F11783" w:rsidRPr="00F11783" w:rsidRDefault="00F11783" w:rsidP="00F1178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F11783" w:rsidRPr="00F11783" w:rsidRDefault="00F11783" w:rsidP="00F117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F11783" w:rsidRPr="00F11783" w:rsidRDefault="00F11783" w:rsidP="00F117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F11783" w:rsidRPr="00F11783" w:rsidRDefault="00F11783" w:rsidP="00F1178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F11783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F11783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F11783" w:rsidRPr="00F11783" w:rsidRDefault="00F11783" w:rsidP="00F1178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Kontrolní skupiny.cz z.s., Raisova 2274/14 301 00 Plzeň o poskytnutí dotace z Fondu životního prostředí města Plzně /FŽP MP/ na projekt „Kolemplzne.cz – bikesharing pro Plzeň“.</w:t>
      </w:r>
    </w:p>
    <w:p w:rsidR="00F11783" w:rsidRPr="00F11783" w:rsidRDefault="00F11783" w:rsidP="00F1178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F11783" w:rsidRPr="00F11783" w:rsidRDefault="00F11783" w:rsidP="00F1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1783" w:rsidRPr="00F11783" w:rsidRDefault="00F11783" w:rsidP="00F11783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F11783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F11783" w:rsidRPr="00F11783" w:rsidRDefault="00F11783" w:rsidP="00F117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>1. Poskytnutí dotace ve výši 190 tis. Kč (190 400 Kč) z FŽP MP na úhradu projektu „Kolemplzne.cz – bikesharing pro Plzeň“ pro  Kontrolní skupinu.cz z.s., Raisova 2274/14, 301 00 Plzeň, IČO 22877231.</w:t>
      </w:r>
    </w:p>
    <w:p w:rsidR="00F11783" w:rsidRPr="00F11783" w:rsidRDefault="00F11783" w:rsidP="00F1178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opatření, které spočívá ve zvýšení provozních výdajů – transfery jiným organizacím v rozpočtu OŽP MMP kryté FŽP MP ve výši 190 tis. Kč (190 400 Kč).</w:t>
      </w:r>
    </w:p>
    <w:p w:rsidR="00F11783" w:rsidRPr="00F11783" w:rsidRDefault="00F11783" w:rsidP="00F117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1783">
        <w:rPr>
          <w:rFonts w:ascii="Times New Roman" w:eastAsia="Times New Roman" w:hAnsi="Times New Roman" w:cs="Times New Roman"/>
          <w:sz w:val="24"/>
          <w:szCs w:val="20"/>
          <w:lang w:eastAsia="cs-CZ"/>
        </w:rPr>
        <w:t>3. Uzavření smlouvy s Kontrolní skupinou.</w:t>
      </w:r>
      <w:proofErr w:type="gramStart"/>
      <w:r w:rsidRPr="00F117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cz </w:t>
      </w:r>
      <w:proofErr w:type="spellStart"/>
      <w:r w:rsidRPr="00F11783">
        <w:rPr>
          <w:rFonts w:ascii="Times New Roman" w:eastAsia="Times New Roman" w:hAnsi="Times New Roman" w:cs="Times New Roman"/>
          <w:sz w:val="24"/>
          <w:szCs w:val="20"/>
          <w:lang w:eastAsia="cs-CZ"/>
        </w:rPr>
        <w:t>z.s</w:t>
      </w:r>
      <w:proofErr w:type="spellEnd"/>
      <w:r w:rsidRPr="00F1178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F11783">
        <w:rPr>
          <w:rFonts w:ascii="Times New Roman" w:eastAsia="Times New Roman" w:hAnsi="Times New Roman" w:cs="Times New Roman"/>
          <w:sz w:val="24"/>
          <w:szCs w:val="20"/>
          <w:lang w:eastAsia="cs-CZ"/>
        </w:rPr>
        <w:t>, Raisova 2274/14, 301 00 Plzeň, IČO 22877231.</w:t>
      </w:r>
    </w:p>
    <w:p w:rsidR="00F11783" w:rsidRPr="00F11783" w:rsidRDefault="00F11783" w:rsidP="00F117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17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V případě, že smlouva nebude ze strany žadatele podepsána nejdéle do 2 měsíců ode </w:t>
      </w:r>
      <w:proofErr w:type="gramStart"/>
      <w:r w:rsidRPr="00F11783">
        <w:rPr>
          <w:rFonts w:ascii="Times New Roman" w:eastAsia="Times New Roman" w:hAnsi="Times New Roman" w:cs="Times New Roman"/>
          <w:sz w:val="24"/>
          <w:szCs w:val="20"/>
          <w:lang w:eastAsia="cs-CZ"/>
        </w:rPr>
        <w:t>dne  doručení</w:t>
      </w:r>
      <w:proofErr w:type="gramEnd"/>
      <w:r w:rsidRPr="00F117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výzvy k podpisu smlouvy na kontaktní adresu uvedenou v žádosti o dotaci,  pozbývá usnesení vůči příjemci dotace účinnosti.</w:t>
      </w:r>
    </w:p>
    <w:p w:rsidR="00F11783" w:rsidRPr="00F11783" w:rsidRDefault="00F11783" w:rsidP="00F117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783" w:rsidRPr="00F11783" w:rsidRDefault="00F11783" w:rsidP="00F117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783" w:rsidRPr="00F11783" w:rsidRDefault="00F11783" w:rsidP="00F117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783" w:rsidRPr="00F11783" w:rsidRDefault="00F11783" w:rsidP="00F11783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F11783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F11783" w:rsidRPr="00F11783" w:rsidRDefault="00F11783" w:rsidP="00F1178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F11783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F11783" w:rsidRPr="00F11783" w:rsidRDefault="00F11783" w:rsidP="00F1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1783">
        <w:rPr>
          <w:rFonts w:ascii="Times New Roman" w:eastAsia="Times New Roman" w:hAnsi="Times New Roman" w:cs="Times New Roman"/>
          <w:sz w:val="24"/>
          <w:szCs w:val="20"/>
          <w:lang w:eastAsia="cs-CZ"/>
        </w:rPr>
        <w:t>1. Zajistit zpracování smluv dle bodu II. tohoto usnesení.</w:t>
      </w:r>
    </w:p>
    <w:p w:rsidR="00F11783" w:rsidRPr="00F11783" w:rsidRDefault="00F11783" w:rsidP="00F1178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>Termín: 31. 3. 2016</w:t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  <w:t>Zodpovídá:    Ing. P. Náhlík</w:t>
      </w:r>
    </w:p>
    <w:p w:rsidR="00F11783" w:rsidRPr="00F11783" w:rsidRDefault="00F11783" w:rsidP="00F1178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>Bc. Dagmar Svobodová Kaiferová</w:t>
      </w:r>
    </w:p>
    <w:p w:rsidR="00F11783" w:rsidRPr="00F11783" w:rsidRDefault="00F11783" w:rsidP="00F11783">
      <w:pPr>
        <w:spacing w:after="0" w:line="240" w:lineRule="auto"/>
        <w:ind w:left="5664" w:firstLine="57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11783" w:rsidRPr="00F11783" w:rsidRDefault="00F11783" w:rsidP="00F1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1783">
        <w:rPr>
          <w:rFonts w:ascii="Times New Roman" w:eastAsia="Times New Roman" w:hAnsi="Times New Roman" w:cs="Times New Roman"/>
          <w:sz w:val="24"/>
          <w:szCs w:val="20"/>
          <w:lang w:eastAsia="cs-CZ"/>
        </w:rPr>
        <w:t>2. Realizovat rozpočtové opatření dle bodu II. tohoto usnesení po podpisu smlouvy.</w:t>
      </w:r>
    </w:p>
    <w:p w:rsidR="00F11783" w:rsidRPr="00F11783" w:rsidRDefault="00F11783" w:rsidP="00F1178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30. 4. 2016 </w:t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P. Kotas</w:t>
      </w:r>
    </w:p>
    <w:p w:rsidR="00F11783" w:rsidRPr="00F11783" w:rsidRDefault="00F11783" w:rsidP="00F1178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>Ing. L. Složil</w:t>
      </w:r>
    </w:p>
    <w:p w:rsidR="00F11783" w:rsidRPr="00F11783" w:rsidRDefault="00F11783" w:rsidP="00F1178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783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p w:rsidR="00F11783" w:rsidRPr="00F11783" w:rsidRDefault="00F11783" w:rsidP="00F11783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1783" w:rsidRPr="00F11783" w:rsidRDefault="00F11783" w:rsidP="00F11783">
      <w:pPr>
        <w:tabs>
          <w:tab w:val="left" w:pos="141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800"/>
        <w:gridCol w:w="1585"/>
        <w:gridCol w:w="17"/>
      </w:tblGrid>
      <w:tr w:rsidR="00F11783" w:rsidRPr="00F11783" w:rsidTr="0012251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lastRenderedPageBreak/>
              <w:t>Zprávu předkládá: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náměstek primátora</w:t>
            </w:r>
          </w:p>
        </w:tc>
      </w:tr>
      <w:tr w:rsidR="00F11783" w:rsidRPr="00F11783" w:rsidTr="0012251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8.2.2016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F11783" w:rsidRPr="00F11783" w:rsidTr="0012251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Bc. D. Svobodová Kaiferová</w:t>
            </w: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náměstkem primátora</w:t>
            </w:r>
          </w:p>
        </w:tc>
      </w:tr>
      <w:tr w:rsidR="00F11783" w:rsidRPr="00F11783" w:rsidTr="0012251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MBA ŘÚSA</w:t>
            </w: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D. Svobodovou </w:t>
            </w:r>
            <w:proofErr w:type="spellStart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ÚSA</w:t>
            </w: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VFIN</w:t>
            </w: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gramStart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 4. 2. 2016</w:t>
            </w:r>
            <w:proofErr w:type="gramEnd"/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F1178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80</w:t>
            </w:r>
          </w:p>
        </w:tc>
      </w:tr>
      <w:tr w:rsidR="00F11783" w:rsidRPr="00F11783" w:rsidTr="00122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F11783" w:rsidRPr="00F11783" w:rsidRDefault="00F11783" w:rsidP="00F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17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  <w:tr w:rsidR="00F11783" w:rsidRPr="00F11783" w:rsidTr="0012251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F11783" w:rsidRPr="00F11783" w:rsidTr="0012251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F11783" w:rsidRPr="00F11783" w:rsidRDefault="00F11783" w:rsidP="00F117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83" w:rsidRPr="00F11783" w:rsidRDefault="00F11783" w:rsidP="00F11783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205" w:rsidRDefault="00971205"/>
    <w:sectPr w:rsidR="0097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83"/>
    <w:rsid w:val="001D04BA"/>
    <w:rsid w:val="00971205"/>
    <w:rsid w:val="00F1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2</cp:revision>
  <dcterms:created xsi:type="dcterms:W3CDTF">2016-02-19T09:43:00Z</dcterms:created>
  <dcterms:modified xsi:type="dcterms:W3CDTF">2016-02-19T09:44:00Z</dcterms:modified>
</cp:coreProperties>
</file>