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FA65CC" w:rsidP="00FA65CC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A65CC">
        <w:rPr>
          <w:rFonts w:ascii="Times New Roman" w:hAnsi="Times New Roman" w:cs="Times New Roman"/>
          <w:b/>
          <w:spacing w:val="80"/>
          <w:sz w:val="28"/>
          <w:szCs w:val="28"/>
        </w:rPr>
        <w:t>Důvodová zpráva</w:t>
      </w:r>
    </w:p>
    <w:p w:rsidR="00FA65CC" w:rsidRPr="00FA65CC" w:rsidRDefault="00FA65CC" w:rsidP="00FA65CC">
      <w:pPr>
        <w:rPr>
          <w:rFonts w:ascii="Times New Roman" w:hAnsi="Times New Roman" w:cs="Times New Roman"/>
          <w:sz w:val="28"/>
          <w:szCs w:val="28"/>
        </w:rPr>
      </w:pPr>
    </w:p>
    <w:p w:rsidR="00FA65CC" w:rsidRPr="00FA65CC" w:rsidRDefault="00FA65CC" w:rsidP="00FA65CC">
      <w:pPr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>1. Název problému a jeho charakteristika</w:t>
      </w:r>
    </w:p>
    <w:p w:rsidR="00FA65CC" w:rsidRDefault="008C7CB4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Zřízení </w:t>
      </w:r>
      <w:r w:rsidR="0045125B">
        <w:rPr>
          <w:rFonts w:ascii="Times New Roman" w:hAnsi="Times New Roman" w:cs="Times New Roman"/>
          <w:sz w:val="24"/>
          <w:szCs w:val="24"/>
        </w:rPr>
        <w:t xml:space="preserve">věcného břemene - </w:t>
      </w:r>
      <w:r>
        <w:rPr>
          <w:rFonts w:ascii="Times New Roman" w:hAnsi="Times New Roman" w:cs="Times New Roman"/>
          <w:sz w:val="24"/>
          <w:szCs w:val="24"/>
        </w:rPr>
        <w:t>služebnost</w:t>
      </w:r>
      <w:r w:rsidR="0045125B">
        <w:rPr>
          <w:rFonts w:ascii="Times New Roman" w:hAnsi="Times New Roman" w:cs="Times New Roman"/>
          <w:sz w:val="24"/>
          <w:szCs w:val="24"/>
        </w:rPr>
        <w:t>i</w:t>
      </w:r>
      <w:r w:rsidR="00FA65CC">
        <w:rPr>
          <w:rFonts w:ascii="Times New Roman" w:hAnsi="Times New Roman" w:cs="Times New Roman"/>
          <w:sz w:val="24"/>
          <w:szCs w:val="24"/>
        </w:rPr>
        <w:t xml:space="preserve"> ve pr</w:t>
      </w:r>
      <w:r w:rsidR="00E417F4">
        <w:rPr>
          <w:rFonts w:ascii="Times New Roman" w:hAnsi="Times New Roman" w:cs="Times New Roman"/>
          <w:sz w:val="24"/>
          <w:szCs w:val="24"/>
        </w:rPr>
        <w:t>ospěch statutárního města Plzně</w:t>
      </w:r>
      <w:r w:rsidR="00FA65CC">
        <w:rPr>
          <w:rFonts w:ascii="Times New Roman" w:hAnsi="Times New Roman" w:cs="Times New Roman"/>
          <w:sz w:val="24"/>
          <w:szCs w:val="24"/>
        </w:rPr>
        <w:t xml:space="preserve"> </w:t>
      </w:r>
      <w:r w:rsidR="00BC1DBB">
        <w:rPr>
          <w:rFonts w:ascii="Times New Roman" w:hAnsi="Times New Roman" w:cs="Times New Roman"/>
          <w:sz w:val="24"/>
          <w:szCs w:val="24"/>
        </w:rPr>
        <w:t xml:space="preserve">na </w:t>
      </w:r>
      <w:r w:rsidR="00FA65CC">
        <w:rPr>
          <w:rFonts w:ascii="Times New Roman" w:hAnsi="Times New Roman" w:cs="Times New Roman"/>
          <w:sz w:val="24"/>
          <w:szCs w:val="24"/>
        </w:rPr>
        <w:t>pozem</w:t>
      </w:r>
      <w:r w:rsidR="00BC4D25">
        <w:rPr>
          <w:rFonts w:ascii="Times New Roman" w:hAnsi="Times New Roman" w:cs="Times New Roman"/>
          <w:sz w:val="24"/>
          <w:szCs w:val="24"/>
        </w:rPr>
        <w:t>ku</w:t>
      </w:r>
      <w:r w:rsidR="00FA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76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86767">
        <w:rPr>
          <w:rFonts w:ascii="Times New Roman" w:hAnsi="Times New Roman" w:cs="Times New Roman"/>
          <w:sz w:val="24"/>
          <w:szCs w:val="24"/>
        </w:rPr>
        <w:t xml:space="preserve">. č. </w:t>
      </w:r>
      <w:r w:rsidR="00BC4D25">
        <w:rPr>
          <w:rFonts w:ascii="Times New Roman" w:hAnsi="Times New Roman" w:cs="Times New Roman"/>
          <w:sz w:val="24"/>
          <w:szCs w:val="24"/>
        </w:rPr>
        <w:t>3197/3</w:t>
      </w:r>
      <w:r w:rsidR="00D86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8676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86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767">
        <w:rPr>
          <w:rFonts w:ascii="Times New Roman" w:hAnsi="Times New Roman" w:cs="Times New Roman"/>
          <w:sz w:val="24"/>
          <w:szCs w:val="24"/>
        </w:rPr>
        <w:t xml:space="preserve"> </w:t>
      </w:r>
      <w:r w:rsidR="00BC4D25">
        <w:rPr>
          <w:rFonts w:ascii="Times New Roman" w:hAnsi="Times New Roman" w:cs="Times New Roman"/>
          <w:sz w:val="24"/>
          <w:szCs w:val="24"/>
        </w:rPr>
        <w:t>Bolevec</w:t>
      </w:r>
      <w:r w:rsidR="00E33ACE">
        <w:rPr>
          <w:rFonts w:ascii="Times New Roman" w:hAnsi="Times New Roman" w:cs="Times New Roman"/>
          <w:sz w:val="24"/>
          <w:szCs w:val="24"/>
        </w:rPr>
        <w:t>.</w:t>
      </w: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2"/>
          <w:sz w:val="24"/>
          <w:szCs w:val="24"/>
        </w:rPr>
        <w:t>2</w:t>
      </w: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22"/>
          <w:sz w:val="24"/>
          <w:szCs w:val="24"/>
        </w:rPr>
        <w:t>Konstatování současného stavu a jeho analýza</w:t>
      </w:r>
    </w:p>
    <w:p w:rsidR="00FA65CC" w:rsidRDefault="00FA5B9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</w:t>
      </w:r>
    </w:p>
    <w:p w:rsidR="00361A38" w:rsidRDefault="00361A38" w:rsidP="00CC20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výše uvedeného důvodu vzniká povinnost schválit věcná břemena </w:t>
      </w:r>
      <w:r w:rsidR="00045969">
        <w:rPr>
          <w:rFonts w:ascii="Times New Roman" w:hAnsi="Times New Roman" w:cs="Times New Roman"/>
          <w:sz w:val="24"/>
          <w:szCs w:val="24"/>
        </w:rPr>
        <w:t xml:space="preserve">– služebnosti </w:t>
      </w:r>
      <w:r>
        <w:rPr>
          <w:rFonts w:ascii="Times New Roman" w:hAnsi="Times New Roman" w:cs="Times New Roman"/>
          <w:sz w:val="24"/>
          <w:szCs w:val="24"/>
        </w:rPr>
        <w:t>zatěžující nemovitosti ve vlastnictví cizích subjektů v Zastupitelstvu města Plzně. Do konce roku 2013 měla pravomoc rozhodovat o zřizování věcných břemen na cizích nemovitostech Rada města Plzně, k</w:t>
      </w:r>
      <w:r w:rsidR="00016D6A">
        <w:rPr>
          <w:rFonts w:ascii="Times New Roman" w:hAnsi="Times New Roman" w:cs="Times New Roman"/>
          <w:sz w:val="24"/>
          <w:szCs w:val="24"/>
        </w:rPr>
        <w:t>terá svou pravomoc přenesla na O</w:t>
      </w:r>
      <w:r>
        <w:rPr>
          <w:rFonts w:ascii="Times New Roman" w:hAnsi="Times New Roman" w:cs="Times New Roman"/>
          <w:sz w:val="24"/>
          <w:szCs w:val="24"/>
        </w:rPr>
        <w:t>dbor rozvoje a plánování, který do 31. 12. 2013 o zřizování věcných břemen</w:t>
      </w:r>
      <w:r w:rsidR="00016D6A">
        <w:rPr>
          <w:rFonts w:ascii="Times New Roman" w:hAnsi="Times New Roman" w:cs="Times New Roman"/>
          <w:sz w:val="24"/>
          <w:szCs w:val="24"/>
        </w:rPr>
        <w:t xml:space="preserve"> v těchto případech rozhodoval.</w:t>
      </w:r>
    </w:p>
    <w:p w:rsidR="008C7CB4" w:rsidRDefault="008C7CB4" w:rsidP="00331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město Plzeň </w:t>
      </w:r>
      <w:r w:rsidR="00BC4D25">
        <w:rPr>
          <w:rFonts w:ascii="Times New Roman" w:hAnsi="Times New Roman" w:cs="Times New Roman"/>
          <w:sz w:val="24"/>
          <w:szCs w:val="24"/>
        </w:rPr>
        <w:t>zrealizovalo stavbu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69">
        <w:rPr>
          <w:rFonts w:ascii="Times New Roman" w:hAnsi="Times New Roman" w:cs="Times New Roman"/>
          <w:sz w:val="24"/>
          <w:szCs w:val="24"/>
        </w:rPr>
        <w:t>„</w:t>
      </w:r>
      <w:r w:rsidR="00BC4D25">
        <w:rPr>
          <w:rFonts w:ascii="Times New Roman" w:hAnsi="Times New Roman" w:cs="Times New Roman"/>
          <w:sz w:val="24"/>
          <w:szCs w:val="24"/>
        </w:rPr>
        <w:t>Plzeň – kanalizační přípojka bahníku TT Plaská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D3E4A" w:rsidRDefault="006D3E4A" w:rsidP="006D3E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usnesení řeší majetkoprávní </w:t>
      </w:r>
      <w:r w:rsidRPr="00C8112D">
        <w:rPr>
          <w:rFonts w:ascii="Times New Roman" w:hAnsi="Times New Roman" w:cs="Times New Roman"/>
          <w:sz w:val="24"/>
          <w:szCs w:val="24"/>
        </w:rPr>
        <w:t xml:space="preserve">vypořádání </w:t>
      </w:r>
      <w:r w:rsidR="00BC4D25">
        <w:rPr>
          <w:rFonts w:ascii="Times New Roman" w:hAnsi="Times New Roman" w:cs="Times New Roman"/>
          <w:sz w:val="24"/>
          <w:szCs w:val="24"/>
        </w:rPr>
        <w:t xml:space="preserve">mezi vlastníkem kanalizační přípojky, která byla v rámci stavby zrealizována a vlastníkem pozemku </w:t>
      </w:r>
      <w:proofErr w:type="spellStart"/>
      <w:r w:rsidR="00BC4D2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C4D25">
        <w:rPr>
          <w:rFonts w:ascii="Times New Roman" w:hAnsi="Times New Roman" w:cs="Times New Roman"/>
          <w:sz w:val="24"/>
          <w:szCs w:val="24"/>
        </w:rPr>
        <w:t xml:space="preserve">. č. 3197/3, </w:t>
      </w:r>
      <w:proofErr w:type="spellStart"/>
      <w:proofErr w:type="gramStart"/>
      <w:r w:rsidR="00BC4D2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C4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D25">
        <w:rPr>
          <w:rFonts w:ascii="Times New Roman" w:hAnsi="Times New Roman" w:cs="Times New Roman"/>
          <w:sz w:val="24"/>
          <w:szCs w:val="24"/>
        </w:rPr>
        <w:t xml:space="preserve"> Bolevec.</w:t>
      </w:r>
    </w:p>
    <w:p w:rsidR="00331660" w:rsidRDefault="00016D6A" w:rsidP="00C8112D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majetkové vztahy se řeší formou zřízení služebnost</w:t>
      </w:r>
      <w:r w:rsidR="00CC204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v tomto případě by se jednalo o</w:t>
      </w:r>
      <w:r w:rsidR="00E50593">
        <w:rPr>
          <w:rFonts w:ascii="Times New Roman" w:hAnsi="Times New Roman" w:cs="Times New Roman"/>
          <w:sz w:val="24"/>
          <w:szCs w:val="24"/>
        </w:rPr>
        <w:t xml:space="preserve"> </w:t>
      </w:r>
      <w:r w:rsidR="00C75637">
        <w:rPr>
          <w:rFonts w:ascii="Times New Roman" w:hAnsi="Times New Roman" w:cs="Times New Roman"/>
          <w:sz w:val="24"/>
          <w:szCs w:val="24"/>
        </w:rPr>
        <w:t xml:space="preserve">služebnost inženýrské sítě dle § 1267 a § 1268 občanského </w:t>
      </w:r>
      <w:r w:rsidR="00C75637" w:rsidRPr="0061646C">
        <w:rPr>
          <w:rFonts w:ascii="Times New Roman" w:hAnsi="Times New Roman" w:cs="Times New Roman"/>
          <w:sz w:val="24"/>
          <w:szCs w:val="24"/>
        </w:rPr>
        <w:t xml:space="preserve">zákoníku, </w:t>
      </w:r>
      <w:r w:rsidR="002B5100" w:rsidRPr="00652355">
        <w:rPr>
          <w:rFonts w:ascii="Times New Roman" w:hAnsi="Times New Roman" w:cs="Times New Roman"/>
          <w:sz w:val="24"/>
          <w:szCs w:val="24"/>
        </w:rPr>
        <w:t>spočívající v</w:t>
      </w:r>
      <w:r w:rsidR="002B5100">
        <w:rPr>
          <w:rFonts w:ascii="Times New Roman" w:hAnsi="Times New Roman" w:cs="Times New Roman"/>
          <w:sz w:val="24"/>
          <w:szCs w:val="24"/>
        </w:rPr>
        <w:t>e zřízení, provozování</w:t>
      </w:r>
      <w:r w:rsidR="002B5100" w:rsidRPr="00652355">
        <w:rPr>
          <w:rFonts w:ascii="Times New Roman" w:hAnsi="Times New Roman" w:cs="Times New Roman"/>
          <w:sz w:val="24"/>
          <w:szCs w:val="24"/>
        </w:rPr>
        <w:t> </w:t>
      </w:r>
      <w:r w:rsidR="002B5100">
        <w:rPr>
          <w:rFonts w:ascii="Times New Roman" w:hAnsi="Times New Roman" w:cs="Times New Roman"/>
          <w:sz w:val="24"/>
          <w:szCs w:val="24"/>
        </w:rPr>
        <w:t>a udržování</w:t>
      </w:r>
      <w:r w:rsidR="00BC4D25">
        <w:rPr>
          <w:rFonts w:ascii="Times New Roman" w:hAnsi="Times New Roman" w:cs="Times New Roman"/>
          <w:sz w:val="24"/>
          <w:szCs w:val="24"/>
        </w:rPr>
        <w:t xml:space="preserve"> kanalizační </w:t>
      </w:r>
      <w:proofErr w:type="spellStart"/>
      <w:r w:rsidR="00BC4D25">
        <w:rPr>
          <w:rFonts w:ascii="Times New Roman" w:hAnsi="Times New Roman" w:cs="Times New Roman"/>
          <w:sz w:val="24"/>
          <w:szCs w:val="24"/>
        </w:rPr>
        <w:t>přípojkyv</w:t>
      </w:r>
      <w:proofErr w:type="spellEnd"/>
      <w:r w:rsidR="00BC4D25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="00BC4D2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C4D25">
        <w:rPr>
          <w:rFonts w:ascii="Times New Roman" w:hAnsi="Times New Roman" w:cs="Times New Roman"/>
          <w:sz w:val="24"/>
          <w:szCs w:val="24"/>
        </w:rPr>
        <w:t xml:space="preserve">. č. 3197/3, </w:t>
      </w:r>
      <w:proofErr w:type="spellStart"/>
      <w:proofErr w:type="gramStart"/>
      <w:r w:rsidR="00BC4D2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C4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D25">
        <w:rPr>
          <w:rFonts w:ascii="Times New Roman" w:hAnsi="Times New Roman" w:cs="Times New Roman"/>
          <w:sz w:val="24"/>
          <w:szCs w:val="24"/>
        </w:rPr>
        <w:t xml:space="preserve"> Bolevec.</w:t>
      </w:r>
    </w:p>
    <w:p w:rsidR="00E50593" w:rsidRDefault="00B02B16" w:rsidP="009636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zřízení </w:t>
      </w:r>
      <w:r w:rsidR="00E40F4C">
        <w:rPr>
          <w:rFonts w:ascii="Times New Roman" w:hAnsi="Times New Roman" w:cs="Times New Roman"/>
          <w:sz w:val="24"/>
          <w:szCs w:val="24"/>
        </w:rPr>
        <w:t xml:space="preserve">věcného břemene - </w:t>
      </w:r>
      <w:r>
        <w:rPr>
          <w:rFonts w:ascii="Times New Roman" w:hAnsi="Times New Roman" w:cs="Times New Roman"/>
          <w:sz w:val="24"/>
          <w:szCs w:val="24"/>
        </w:rPr>
        <w:t>služebnosti</w:t>
      </w:r>
      <w:r w:rsidR="009B01F3">
        <w:rPr>
          <w:rFonts w:ascii="Times New Roman" w:hAnsi="Times New Roman" w:cs="Times New Roman"/>
          <w:sz w:val="24"/>
          <w:szCs w:val="24"/>
        </w:rPr>
        <w:t xml:space="preserve"> bude uzavřena mezi statutárním městem Plzeň (strana oprávněná)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B01F3">
        <w:rPr>
          <w:rFonts w:ascii="Times New Roman" w:hAnsi="Times New Roman" w:cs="Times New Roman"/>
          <w:sz w:val="24"/>
          <w:szCs w:val="24"/>
        </w:rPr>
        <w:t xml:space="preserve"> Ředitelstvím silnic a dálnic ČR</w:t>
      </w:r>
      <w:r w:rsidR="00E40F4C">
        <w:rPr>
          <w:rFonts w:ascii="Times New Roman" w:hAnsi="Times New Roman" w:cs="Times New Roman"/>
          <w:sz w:val="24"/>
          <w:szCs w:val="24"/>
        </w:rPr>
        <w:t>, státní příspěvkovou organizací</w:t>
      </w:r>
      <w:r w:rsidR="009B01F3">
        <w:rPr>
          <w:rFonts w:ascii="Times New Roman" w:hAnsi="Times New Roman" w:cs="Times New Roman"/>
          <w:sz w:val="24"/>
          <w:szCs w:val="24"/>
        </w:rPr>
        <w:t>, se sídlem Na Pankráci 546/56, 140 00 Praha 4 – Nusle, IČ 65993390 (</w:t>
      </w:r>
      <w:r>
        <w:rPr>
          <w:rFonts w:ascii="Times New Roman" w:hAnsi="Times New Roman" w:cs="Times New Roman"/>
          <w:sz w:val="24"/>
          <w:szCs w:val="24"/>
        </w:rPr>
        <w:t>povinný</w:t>
      </w:r>
      <w:r w:rsidR="009B01F3">
        <w:rPr>
          <w:rFonts w:ascii="Times New Roman" w:hAnsi="Times New Roman" w:cs="Times New Roman"/>
          <w:sz w:val="24"/>
          <w:szCs w:val="24"/>
        </w:rPr>
        <w:t>).</w:t>
      </w:r>
    </w:p>
    <w:p w:rsidR="00306108" w:rsidRDefault="0030610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3. Předpokládaný cílový stav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</w:t>
      </w:r>
      <w:r w:rsidR="00E40F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E40F4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 předchozím bodě této důvodové zprávy.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4. Navrhované varianty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Nejsou.</w:t>
      </w:r>
    </w:p>
    <w:p w:rsidR="00E40F4C" w:rsidRDefault="00E40F4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5. Doporučená varianta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řešeno variantně.</w:t>
      </w:r>
    </w:p>
    <w:p w:rsidR="00045969" w:rsidRDefault="00045969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</w:p>
    <w:p w:rsidR="0096369C" w:rsidRPr="0096369C" w:rsidRDefault="0096369C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6. Finanční nároky řešení a možnosti finančního krytí</w:t>
      </w:r>
    </w:p>
    <w:p w:rsidR="0096369C" w:rsidRPr="009B01F3" w:rsidRDefault="00E40F4C" w:rsidP="00885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Služebnost</w:t>
      </w:r>
      <w:r w:rsidR="009B01F3" w:rsidRPr="009B01F3">
        <w:rPr>
          <w:rFonts w:ascii="Times New Roman" w:hAnsi="Times New Roman" w:cs="Times New Roman"/>
          <w:sz w:val="24"/>
          <w:szCs w:val="24"/>
        </w:rPr>
        <w:t xml:space="preserve"> se zřizuj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01F3" w:rsidRPr="009B01F3">
        <w:rPr>
          <w:rFonts w:ascii="Times New Roman" w:hAnsi="Times New Roman" w:cs="Times New Roman"/>
          <w:sz w:val="24"/>
          <w:szCs w:val="24"/>
        </w:rPr>
        <w:t xml:space="preserve"> za celkovou, jednorázově uhrazenou cenu, která činí dle </w:t>
      </w:r>
      <w:r w:rsidR="00403242">
        <w:rPr>
          <w:rFonts w:ascii="Times New Roman" w:hAnsi="Times New Roman" w:cs="Times New Roman"/>
          <w:sz w:val="24"/>
          <w:szCs w:val="24"/>
        </w:rPr>
        <w:t>metodiky Ř</w:t>
      </w:r>
      <w:r>
        <w:rPr>
          <w:rFonts w:ascii="Times New Roman" w:hAnsi="Times New Roman" w:cs="Times New Roman"/>
          <w:sz w:val="24"/>
          <w:szCs w:val="24"/>
        </w:rPr>
        <w:t xml:space="preserve">editelství silnic a dálnic ČR, příspěvkové </w:t>
      </w:r>
      <w:r w:rsidRPr="00403242">
        <w:rPr>
          <w:rFonts w:ascii="Times New Roman" w:hAnsi="Times New Roman" w:cs="Times New Roman"/>
          <w:sz w:val="24"/>
          <w:szCs w:val="24"/>
        </w:rPr>
        <w:t>organizace</w:t>
      </w:r>
      <w:r w:rsidR="009B01F3" w:rsidRPr="00403242">
        <w:rPr>
          <w:rFonts w:ascii="Times New Roman" w:hAnsi="Times New Roman" w:cs="Times New Roman"/>
          <w:sz w:val="24"/>
          <w:szCs w:val="24"/>
        </w:rPr>
        <w:t xml:space="preserve"> </w:t>
      </w:r>
      <w:r w:rsidR="00BC4D25">
        <w:rPr>
          <w:rFonts w:ascii="Times New Roman" w:hAnsi="Times New Roman" w:cs="Times New Roman"/>
          <w:sz w:val="24"/>
          <w:szCs w:val="24"/>
        </w:rPr>
        <w:t>18.150,-</w:t>
      </w:r>
      <w:r w:rsidRPr="00403242">
        <w:rPr>
          <w:rFonts w:ascii="Times New Roman" w:hAnsi="Times New Roman" w:cs="Times New Roman"/>
          <w:sz w:val="24"/>
          <w:szCs w:val="24"/>
        </w:rPr>
        <w:t xml:space="preserve"> </w:t>
      </w:r>
      <w:r w:rsidR="00BC4D25">
        <w:rPr>
          <w:rFonts w:ascii="Times New Roman" w:hAnsi="Times New Roman" w:cs="Times New Roman"/>
          <w:sz w:val="24"/>
          <w:szCs w:val="24"/>
        </w:rPr>
        <w:t>Kč vč. DPH. Ta</w:t>
      </w:r>
      <w:r w:rsidR="009B01F3" w:rsidRPr="00403242">
        <w:rPr>
          <w:rFonts w:ascii="Times New Roman" w:hAnsi="Times New Roman" w:cs="Times New Roman"/>
          <w:sz w:val="24"/>
          <w:szCs w:val="24"/>
        </w:rPr>
        <w:t xml:space="preserve">to cenu </w:t>
      </w:r>
      <w:r w:rsidR="00BC4D25">
        <w:rPr>
          <w:rFonts w:ascii="Times New Roman" w:hAnsi="Times New Roman" w:cs="Times New Roman"/>
          <w:sz w:val="24"/>
          <w:szCs w:val="24"/>
        </w:rPr>
        <w:t>bude hrazena z rozpočtu SPRÁVY VEŘEJNÉHO STATKU MĚSTA PLZNĚ, příspěvkové organizace.</w:t>
      </w:r>
    </w:p>
    <w:p w:rsidR="00766F51" w:rsidRDefault="00766F51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7. Návrh termínů realizace a určení zodpovědných pracovníků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 – ukládací část.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8. Dříve přijatá usnesení orgánů města Plzně nebo městských obvodů, která s tímto návrhem souvisejí.</w:t>
      </w:r>
    </w:p>
    <w:p w:rsidR="008873F8" w:rsidRDefault="00BC4D25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RMP č. 729 ze dne 18. 6. 2015</w:t>
      </w:r>
      <w:r w:rsidR="008873F8">
        <w:rPr>
          <w:rFonts w:ascii="Times New Roman" w:hAnsi="Times New Roman" w:cs="Times New Roman"/>
          <w:sz w:val="24"/>
          <w:szCs w:val="24"/>
        </w:rPr>
        <w:t>.</w:t>
      </w:r>
    </w:p>
    <w:p w:rsidR="001F133A" w:rsidRDefault="00BC4D25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ZMP č. 348 ze dne 18. 6. 2015.</w:t>
      </w:r>
    </w:p>
    <w:p w:rsidR="00BC4D25" w:rsidRDefault="00D819A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RMP č. 134 ze dne 18. 2. 2016.</w:t>
      </w: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lastRenderedPageBreak/>
        <w:t>9. Závazky či pohledávky vůči městu Plzni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zjišťovány.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10. Přílohy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B16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 – </w:t>
      </w:r>
      <w:r w:rsidR="00B02B16">
        <w:rPr>
          <w:rFonts w:ascii="Times New Roman" w:hAnsi="Times New Roman" w:cs="Times New Roman"/>
          <w:sz w:val="24"/>
          <w:szCs w:val="24"/>
        </w:rPr>
        <w:t>smlouva o zřízení věcného břemene – služebnosti</w:t>
      </w:r>
    </w:p>
    <w:p w:rsidR="00B02B16" w:rsidRDefault="00B02B16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– orientační mapa</w:t>
      </w:r>
    </w:p>
    <w:p w:rsidR="009B01F3" w:rsidRDefault="009B01F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2B16">
        <w:rPr>
          <w:rFonts w:ascii="Times New Roman" w:hAnsi="Times New Roman" w:cs="Times New Roman"/>
          <w:sz w:val="24"/>
          <w:szCs w:val="24"/>
        </w:rPr>
        <w:t>3</w:t>
      </w:r>
      <w:r w:rsidR="00BC4D25">
        <w:rPr>
          <w:rFonts w:ascii="Times New Roman" w:hAnsi="Times New Roman" w:cs="Times New Roman"/>
          <w:sz w:val="24"/>
          <w:szCs w:val="24"/>
        </w:rPr>
        <w:t xml:space="preserve"> – geometrický plán</w:t>
      </w:r>
    </w:p>
    <w:p w:rsidR="00306108" w:rsidRDefault="00BC4D25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letecký snímek</w:t>
      </w:r>
    </w:p>
    <w:p w:rsidR="00306108" w:rsidRDefault="008A5302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4D25">
        <w:rPr>
          <w:rFonts w:ascii="Times New Roman" w:hAnsi="Times New Roman" w:cs="Times New Roman"/>
          <w:sz w:val="24"/>
          <w:szCs w:val="24"/>
        </w:rPr>
        <w:t>5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</w:t>
      </w:r>
      <w:r w:rsidR="00DB6DD0">
        <w:rPr>
          <w:rFonts w:ascii="Times New Roman" w:hAnsi="Times New Roman" w:cs="Times New Roman"/>
          <w:sz w:val="24"/>
          <w:szCs w:val="24"/>
        </w:rPr>
        <w:t>územní plán</w:t>
      </w:r>
    </w:p>
    <w:p w:rsidR="00306108" w:rsidRDefault="00BC4D25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modrá mapa-pozemky města</w:t>
      </w:r>
    </w:p>
    <w:p w:rsidR="00D819AC" w:rsidRDefault="00D819A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P7 – usnesení </w:t>
      </w:r>
      <w:r>
        <w:rPr>
          <w:rFonts w:ascii="Times New Roman" w:hAnsi="Times New Roman" w:cs="Times New Roman"/>
          <w:sz w:val="24"/>
          <w:szCs w:val="24"/>
        </w:rPr>
        <w:t>RMP č. 729 ze dne 18. 6. 2015</w:t>
      </w:r>
      <w:bookmarkStart w:id="0" w:name="_GoBack"/>
      <w:bookmarkEnd w:id="0"/>
    </w:p>
    <w:p w:rsidR="00D819AC" w:rsidRDefault="00D819A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P8 – usnesení ZMP č. 348 ze dne 18. 6. 2015</w:t>
      </w:r>
    </w:p>
    <w:p w:rsidR="00D819AC" w:rsidRPr="00FA65CC" w:rsidRDefault="00D819A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P9 – usnesení </w:t>
      </w:r>
      <w:r>
        <w:rPr>
          <w:rFonts w:ascii="Times New Roman" w:hAnsi="Times New Roman" w:cs="Times New Roman"/>
          <w:sz w:val="24"/>
          <w:szCs w:val="24"/>
        </w:rPr>
        <w:t>RMP č. 134 ze dne 18. 2. 2016</w:t>
      </w:r>
    </w:p>
    <w:sectPr w:rsidR="00D819AC" w:rsidRPr="00FA65CC" w:rsidSect="0096369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C"/>
    <w:rsid w:val="00016D6A"/>
    <w:rsid w:val="00045969"/>
    <w:rsid w:val="000A478A"/>
    <w:rsid w:val="00173188"/>
    <w:rsid w:val="001F133A"/>
    <w:rsid w:val="002B5100"/>
    <w:rsid w:val="002B6264"/>
    <w:rsid w:val="002F05F3"/>
    <w:rsid w:val="00306108"/>
    <w:rsid w:val="00331660"/>
    <w:rsid w:val="00361A38"/>
    <w:rsid w:val="00403242"/>
    <w:rsid w:val="0045125B"/>
    <w:rsid w:val="00526DC3"/>
    <w:rsid w:val="00531DE9"/>
    <w:rsid w:val="005B545F"/>
    <w:rsid w:val="006D3E4A"/>
    <w:rsid w:val="00766F51"/>
    <w:rsid w:val="007F0288"/>
    <w:rsid w:val="00885822"/>
    <w:rsid w:val="008873F8"/>
    <w:rsid w:val="008A5302"/>
    <w:rsid w:val="008C7CB4"/>
    <w:rsid w:val="00915186"/>
    <w:rsid w:val="0096369C"/>
    <w:rsid w:val="009B01F3"/>
    <w:rsid w:val="00B02B16"/>
    <w:rsid w:val="00B70F09"/>
    <w:rsid w:val="00BA3C63"/>
    <w:rsid w:val="00BC1DBB"/>
    <w:rsid w:val="00BC428E"/>
    <w:rsid w:val="00BC4D25"/>
    <w:rsid w:val="00C75637"/>
    <w:rsid w:val="00C8112D"/>
    <w:rsid w:val="00CC2046"/>
    <w:rsid w:val="00D819AC"/>
    <w:rsid w:val="00D86767"/>
    <w:rsid w:val="00DB6DD0"/>
    <w:rsid w:val="00DC0289"/>
    <w:rsid w:val="00E33ACE"/>
    <w:rsid w:val="00E40F4C"/>
    <w:rsid w:val="00E417F4"/>
    <w:rsid w:val="00E50593"/>
    <w:rsid w:val="00FA5B9B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85822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858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2B5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85822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858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2B5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2015-02-05T08:14:00Z</cp:lastPrinted>
  <dcterms:created xsi:type="dcterms:W3CDTF">2016-02-18T14:29:00Z</dcterms:created>
  <dcterms:modified xsi:type="dcterms:W3CDTF">2016-02-18T14:29:00Z</dcterms:modified>
</cp:coreProperties>
</file>