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158"/>
        <w:gridCol w:w="3654"/>
      </w:tblGrid>
      <w:tr w:rsidR="007C30FA" w:rsidTr="00297991">
        <w:tc>
          <w:tcPr>
            <w:tcW w:w="3472" w:type="dxa"/>
            <w:hideMark/>
          </w:tcPr>
          <w:p w:rsidR="007C30FA" w:rsidRDefault="007C30FA" w:rsidP="00345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Zastupitelstvo MO Plzeň 1 dne:</w:t>
            </w:r>
          </w:p>
        </w:tc>
        <w:tc>
          <w:tcPr>
            <w:tcW w:w="2158" w:type="dxa"/>
            <w:hideMark/>
          </w:tcPr>
          <w:p w:rsidR="007C30FA" w:rsidRPr="00297991" w:rsidRDefault="00392ACA" w:rsidP="00392ACA">
            <w:pPr>
              <w:pStyle w:val="Zpat"/>
            </w:pPr>
            <w:r>
              <w:t>14. 9.</w:t>
            </w:r>
            <w:r w:rsidR="00297991" w:rsidRPr="00297991">
              <w:t xml:space="preserve"> 2016</w:t>
            </w:r>
            <w:r w:rsidR="007C30FA" w:rsidRPr="00297991">
              <w:t xml:space="preserve"> </w:t>
            </w:r>
          </w:p>
        </w:tc>
        <w:tc>
          <w:tcPr>
            <w:tcW w:w="3654" w:type="dxa"/>
            <w:hideMark/>
          </w:tcPr>
          <w:p w:rsidR="007C30FA" w:rsidRDefault="007A5BEF" w:rsidP="00392ACA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297991">
              <w:rPr>
                <w:b/>
                <w:sz w:val="24"/>
                <w:szCs w:val="24"/>
              </w:rPr>
              <w:t>ST1</w:t>
            </w:r>
            <w:r w:rsidR="00392AC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EC2151" w:rsidTr="00297991">
        <w:tc>
          <w:tcPr>
            <w:tcW w:w="3472" w:type="dxa"/>
          </w:tcPr>
          <w:p w:rsidR="00EC2151" w:rsidRDefault="00EC2151" w:rsidP="00345A6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EC2151" w:rsidRPr="00297991" w:rsidRDefault="00EC2151" w:rsidP="00345A66">
            <w:pPr>
              <w:pStyle w:val="Zpat"/>
            </w:pPr>
          </w:p>
        </w:tc>
        <w:tc>
          <w:tcPr>
            <w:tcW w:w="3654" w:type="dxa"/>
          </w:tcPr>
          <w:p w:rsidR="00EC2151" w:rsidRDefault="00EC2151" w:rsidP="00297991">
            <w:pPr>
              <w:rPr>
                <w:b/>
                <w:sz w:val="24"/>
                <w:szCs w:val="24"/>
              </w:rPr>
            </w:pPr>
          </w:p>
        </w:tc>
      </w:tr>
    </w:tbl>
    <w:p w:rsidR="007C30FA" w:rsidRDefault="007C30FA" w:rsidP="00297991">
      <w:pPr>
        <w:pStyle w:val="vlevo"/>
      </w:pPr>
    </w:p>
    <w:p w:rsidR="007C30FA" w:rsidRDefault="007C30FA" w:rsidP="007C30FA">
      <w:pPr>
        <w:pStyle w:val="nadpcent"/>
        <w:rPr>
          <w:lang w:val="de-DE"/>
        </w:rPr>
      </w:pPr>
      <w:r>
        <w:rPr>
          <w:lang w:val="de-DE"/>
        </w:rPr>
        <w:t>INFORMATIVNÍ ZPRÁVA</w:t>
      </w:r>
    </w:p>
    <w:p w:rsidR="007C30FA" w:rsidRPr="00297991" w:rsidRDefault="007C30FA" w:rsidP="00297991">
      <w:pPr>
        <w:pStyle w:val="vlevo"/>
      </w:pPr>
      <w:r>
        <w:t xml:space="preserve">pro jednání ZMO Plzeň 1 dne: </w:t>
      </w:r>
      <w:r w:rsidR="00392ACA">
        <w:t>14. 9</w:t>
      </w:r>
      <w:r w:rsidR="00297991" w:rsidRPr="00297991">
        <w:t>. 2016</w:t>
      </w:r>
    </w:p>
    <w:p w:rsidR="007C30FA" w:rsidRDefault="007C30FA" w:rsidP="007C30FA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7C30FA" w:rsidTr="00345A66">
        <w:trPr>
          <w:cantSplit/>
        </w:trPr>
        <w:tc>
          <w:tcPr>
            <w:tcW w:w="1275" w:type="dxa"/>
            <w:hideMark/>
          </w:tcPr>
          <w:p w:rsidR="007C30FA" w:rsidRDefault="007C30FA" w:rsidP="00297991">
            <w:pPr>
              <w:pStyle w:val="vlevo"/>
            </w:pPr>
            <w:r>
              <w:t>Ve věci:</w:t>
            </w:r>
          </w:p>
        </w:tc>
        <w:tc>
          <w:tcPr>
            <w:tcW w:w="7338" w:type="dxa"/>
            <w:hideMark/>
          </w:tcPr>
          <w:p w:rsidR="007C30FA" w:rsidRDefault="00297991" w:rsidP="00392ACA">
            <w:pPr>
              <w:pStyle w:val="vlevo"/>
              <w:rPr>
                <w:i/>
              </w:rPr>
            </w:pPr>
            <w:r w:rsidRPr="0002164F">
              <w:t xml:space="preserve">Uspořádání </w:t>
            </w:r>
            <w:r>
              <w:t>jednodenní akce s názvem „</w:t>
            </w:r>
            <w:r w:rsidR="00392ACA">
              <w:t>Divoký západ</w:t>
            </w:r>
            <w:r>
              <w:t xml:space="preserve">“ dne </w:t>
            </w:r>
            <w:r w:rsidR="00392ACA">
              <w:t>13. 8</w:t>
            </w:r>
            <w:r>
              <w:t>. 2016</w:t>
            </w:r>
          </w:p>
        </w:tc>
      </w:tr>
    </w:tbl>
    <w:p w:rsidR="000F135B" w:rsidRDefault="000F135B" w:rsidP="000F135B"/>
    <w:p w:rsidR="007C30FA" w:rsidRDefault="00297991" w:rsidP="00297991">
      <w:pPr>
        <w:pStyle w:val="vlevo"/>
      </w:pPr>
      <w:r w:rsidRPr="00297991">
        <w:t xml:space="preserve">Rada MO Plzeň </w:t>
      </w:r>
      <w:r>
        <w:t xml:space="preserve">1 svým usnesením č. </w:t>
      </w:r>
      <w:r w:rsidR="00392ACA">
        <w:t>239</w:t>
      </w:r>
      <w:r>
        <w:t xml:space="preserve"> dne </w:t>
      </w:r>
      <w:r w:rsidR="00392ACA">
        <w:t>22. 6</w:t>
      </w:r>
      <w:r>
        <w:t>. 2016 schválila:</w:t>
      </w:r>
    </w:p>
    <w:p w:rsidR="00297991" w:rsidRDefault="00297991" w:rsidP="00297991">
      <w:pPr>
        <w:pStyle w:val="vlevo"/>
      </w:pPr>
    </w:p>
    <w:p w:rsidR="00392ACA" w:rsidRDefault="00392ACA" w:rsidP="00392ACA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82D03">
        <w:rPr>
          <w:sz w:val="24"/>
          <w:szCs w:val="24"/>
        </w:rPr>
        <w:t>záměr uspořádat jednodenní akci pro rodiny s dětmi s názvem „</w:t>
      </w:r>
      <w:r>
        <w:rPr>
          <w:sz w:val="24"/>
          <w:szCs w:val="24"/>
        </w:rPr>
        <w:t>Divoký západ</w:t>
      </w:r>
      <w:r w:rsidRPr="00247D95">
        <w:rPr>
          <w:sz w:val="24"/>
          <w:szCs w:val="24"/>
        </w:rPr>
        <w:t xml:space="preserve">“ dne </w:t>
      </w:r>
      <w:r>
        <w:rPr>
          <w:sz w:val="24"/>
          <w:szCs w:val="24"/>
        </w:rPr>
        <w:t xml:space="preserve">13. 8. 2016 </w:t>
      </w:r>
    </w:p>
    <w:p w:rsidR="00392ACA" w:rsidRPr="00482D03" w:rsidRDefault="00392ACA" w:rsidP="00392ACA">
      <w:pPr>
        <w:pStyle w:val="Odstavecseseznamem"/>
        <w:jc w:val="both"/>
        <w:rPr>
          <w:sz w:val="24"/>
          <w:szCs w:val="24"/>
        </w:rPr>
      </w:pPr>
    </w:p>
    <w:p w:rsidR="00392ACA" w:rsidRDefault="00392ACA" w:rsidP="00392ACA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392ACA">
        <w:rPr>
          <w:sz w:val="24"/>
          <w:szCs w:val="24"/>
        </w:rPr>
        <w:t xml:space="preserve">rozpočet akce pro rodiny s dětmi s názvem „Divoký západ“ v celkové výši 279.395,- Kč včetně DPH </w:t>
      </w:r>
    </w:p>
    <w:p w:rsidR="00392ACA" w:rsidRPr="00392ACA" w:rsidRDefault="00392ACA" w:rsidP="00392ACA">
      <w:pPr>
        <w:pStyle w:val="Odstavecseseznamem"/>
        <w:jc w:val="both"/>
        <w:rPr>
          <w:sz w:val="24"/>
          <w:szCs w:val="24"/>
        </w:rPr>
      </w:pPr>
    </w:p>
    <w:p w:rsidR="00392ACA" w:rsidRPr="00533F0E" w:rsidRDefault="00392ACA" w:rsidP="00392ACA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533F0E">
        <w:rPr>
          <w:sz w:val="24"/>
          <w:szCs w:val="24"/>
        </w:rPr>
        <w:t>adání zakázky jednomu uchazeči dle Pravidel Rady MO Plzeň 1 č. 1/2015 pro zadávání veřejných zakázek, článku III., části B, bodu 18:</w:t>
      </w:r>
    </w:p>
    <w:p w:rsidR="00392ACA" w:rsidRPr="00392ACA" w:rsidRDefault="00392ACA" w:rsidP="00392ACA">
      <w:pPr>
        <w:rPr>
          <w:sz w:val="24"/>
          <w:szCs w:val="24"/>
        </w:rPr>
      </w:pPr>
    </w:p>
    <w:p w:rsidR="00392ACA" w:rsidRDefault="00392ACA" w:rsidP="00392A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94467">
        <w:rPr>
          <w:b/>
          <w:sz w:val="24"/>
          <w:szCs w:val="24"/>
        </w:rPr>
        <w:t xml:space="preserve">David </w:t>
      </w:r>
      <w:proofErr w:type="spellStart"/>
      <w:r w:rsidRPr="00F94467">
        <w:rPr>
          <w:b/>
          <w:sz w:val="24"/>
          <w:szCs w:val="24"/>
        </w:rPr>
        <w:t>Rossi</w:t>
      </w:r>
      <w:proofErr w:type="spellEnd"/>
      <w:r w:rsidRPr="00F94467">
        <w:rPr>
          <w:b/>
          <w:sz w:val="24"/>
          <w:szCs w:val="24"/>
        </w:rPr>
        <w:t>, Sokolovská 1143/131, Plzeň, IČ: 67113508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0F4BEC">
        <w:rPr>
          <w:sz w:val="24"/>
          <w:szCs w:val="24"/>
        </w:rPr>
        <w:t>pro zajištění zakázky – Uspořádání jednodenní akce s </w:t>
      </w:r>
      <w:r>
        <w:rPr>
          <w:sz w:val="24"/>
          <w:szCs w:val="24"/>
        </w:rPr>
        <w:t xml:space="preserve">názvem </w:t>
      </w:r>
      <w:r w:rsidRPr="00247D95">
        <w:rPr>
          <w:sz w:val="24"/>
          <w:szCs w:val="24"/>
        </w:rPr>
        <w:t>„</w:t>
      </w:r>
      <w:r>
        <w:rPr>
          <w:sz w:val="24"/>
          <w:szCs w:val="24"/>
        </w:rPr>
        <w:t>Divoký západ</w:t>
      </w:r>
      <w:r w:rsidRPr="00247D95">
        <w:rPr>
          <w:sz w:val="24"/>
          <w:szCs w:val="24"/>
        </w:rPr>
        <w:t xml:space="preserve">“ dne </w:t>
      </w:r>
      <w:r>
        <w:rPr>
          <w:sz w:val="24"/>
          <w:szCs w:val="24"/>
        </w:rPr>
        <w:br/>
        <w:t>13. 8. 2016,</w:t>
      </w:r>
    </w:p>
    <w:p w:rsidR="00392ACA" w:rsidRDefault="00392ACA" w:rsidP="00392ACA">
      <w:pPr>
        <w:pStyle w:val="Odstavecseseznamem"/>
        <w:rPr>
          <w:sz w:val="24"/>
          <w:szCs w:val="24"/>
        </w:rPr>
      </w:pPr>
    </w:p>
    <w:p w:rsidR="00392ACA" w:rsidRPr="00392ACA" w:rsidRDefault="00392ACA" w:rsidP="00392ACA">
      <w:pPr>
        <w:pStyle w:val="Odstavecseseznamem"/>
        <w:numPr>
          <w:ilvl w:val="0"/>
          <w:numId w:val="9"/>
        </w:numPr>
        <w:rPr>
          <w:vanish/>
          <w:sz w:val="24"/>
          <w:szCs w:val="24"/>
        </w:rPr>
      </w:pPr>
    </w:p>
    <w:p w:rsidR="00392ACA" w:rsidRPr="00392ACA" w:rsidRDefault="00392ACA" w:rsidP="00392ACA">
      <w:pPr>
        <w:pStyle w:val="Odstavecseseznamem"/>
        <w:numPr>
          <w:ilvl w:val="0"/>
          <w:numId w:val="9"/>
        </w:numPr>
        <w:rPr>
          <w:vanish/>
          <w:sz w:val="24"/>
          <w:szCs w:val="24"/>
        </w:rPr>
      </w:pPr>
    </w:p>
    <w:p w:rsidR="00392ACA" w:rsidRPr="00392ACA" w:rsidRDefault="00392ACA" w:rsidP="00392ACA">
      <w:pPr>
        <w:pStyle w:val="Odstavecseseznamem"/>
        <w:numPr>
          <w:ilvl w:val="0"/>
          <w:numId w:val="9"/>
        </w:numPr>
        <w:rPr>
          <w:vanish/>
          <w:sz w:val="24"/>
          <w:szCs w:val="24"/>
        </w:rPr>
      </w:pPr>
    </w:p>
    <w:p w:rsidR="00297991" w:rsidRPr="00392ACA" w:rsidRDefault="00392ACA" w:rsidP="00392ACA">
      <w:pPr>
        <w:pStyle w:val="Odstavecseseznamem"/>
        <w:numPr>
          <w:ilvl w:val="0"/>
          <w:numId w:val="9"/>
        </w:numPr>
        <w:ind w:left="709" w:hanging="425"/>
        <w:rPr>
          <w:sz w:val="24"/>
          <w:szCs w:val="24"/>
        </w:rPr>
      </w:pPr>
      <w:r w:rsidRPr="00392ACA">
        <w:rPr>
          <w:sz w:val="24"/>
          <w:szCs w:val="24"/>
        </w:rPr>
        <w:t xml:space="preserve">uzavření smlouvy o zajištění akce „Divoký západ“ s panem Davidem </w:t>
      </w:r>
      <w:proofErr w:type="spellStart"/>
      <w:r w:rsidRPr="00392ACA">
        <w:rPr>
          <w:sz w:val="24"/>
          <w:szCs w:val="24"/>
        </w:rPr>
        <w:t>Rossim</w:t>
      </w:r>
      <w:proofErr w:type="spellEnd"/>
      <w:r w:rsidRPr="00392ACA">
        <w:rPr>
          <w:sz w:val="24"/>
          <w:szCs w:val="24"/>
        </w:rPr>
        <w:t>, Sokolovská 1143/131, Plzeň, IČ: 67113508, za celkovou cenu</w:t>
      </w:r>
      <w:r w:rsidRPr="00392ACA">
        <w:rPr>
          <w:b/>
          <w:sz w:val="24"/>
          <w:szCs w:val="24"/>
        </w:rPr>
        <w:t xml:space="preserve"> </w:t>
      </w:r>
      <w:r w:rsidRPr="00392ACA">
        <w:rPr>
          <w:sz w:val="24"/>
          <w:szCs w:val="24"/>
        </w:rPr>
        <w:t>279.395,- Kč včetně DPH,</w:t>
      </w:r>
    </w:p>
    <w:p w:rsidR="00392ACA" w:rsidRDefault="00392ACA" w:rsidP="00297991">
      <w:pPr>
        <w:tabs>
          <w:tab w:val="left" w:pos="1134"/>
        </w:tabs>
        <w:jc w:val="both"/>
        <w:rPr>
          <w:sz w:val="24"/>
          <w:szCs w:val="24"/>
        </w:rPr>
      </w:pPr>
    </w:p>
    <w:p w:rsidR="00297991" w:rsidRDefault="00297991" w:rsidP="00297991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o zajištění akce </w:t>
      </w:r>
      <w:r w:rsidR="00392ACA">
        <w:rPr>
          <w:sz w:val="24"/>
          <w:szCs w:val="24"/>
        </w:rPr>
        <w:t>Divoký západ</w:t>
      </w:r>
      <w:r>
        <w:rPr>
          <w:sz w:val="24"/>
          <w:szCs w:val="24"/>
        </w:rPr>
        <w:t xml:space="preserve"> č. 2016/</w:t>
      </w:r>
      <w:r w:rsidR="00392ACA">
        <w:rPr>
          <w:sz w:val="24"/>
          <w:szCs w:val="24"/>
        </w:rPr>
        <w:t>003083</w:t>
      </w:r>
      <w:r>
        <w:rPr>
          <w:sz w:val="24"/>
          <w:szCs w:val="24"/>
        </w:rPr>
        <w:t xml:space="preserve"> byla podepsána oběma stranami dne </w:t>
      </w:r>
      <w:r w:rsidR="00392ACA">
        <w:rPr>
          <w:sz w:val="24"/>
          <w:szCs w:val="24"/>
        </w:rPr>
        <w:t>28. 6. 2016</w:t>
      </w:r>
      <w:r>
        <w:rPr>
          <w:sz w:val="24"/>
          <w:szCs w:val="24"/>
        </w:rPr>
        <w:t>.</w:t>
      </w:r>
    </w:p>
    <w:p w:rsidR="00297991" w:rsidRDefault="00297991" w:rsidP="00297991">
      <w:pPr>
        <w:tabs>
          <w:tab w:val="left" w:pos="1134"/>
        </w:tabs>
        <w:jc w:val="both"/>
        <w:rPr>
          <w:sz w:val="24"/>
          <w:szCs w:val="24"/>
        </w:rPr>
      </w:pPr>
    </w:p>
    <w:p w:rsidR="00297991" w:rsidRDefault="007A5BEF" w:rsidP="00297991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13. 8.</w:t>
      </w:r>
      <w:r w:rsidR="00297991">
        <w:rPr>
          <w:sz w:val="24"/>
          <w:szCs w:val="24"/>
        </w:rPr>
        <w:t xml:space="preserve"> 2016 se v areálu Ranče </w:t>
      </w:r>
      <w:proofErr w:type="spellStart"/>
      <w:r w:rsidR="00297991">
        <w:rPr>
          <w:sz w:val="24"/>
          <w:szCs w:val="24"/>
        </w:rPr>
        <w:t>Šídlovák</w:t>
      </w:r>
      <w:proofErr w:type="spellEnd"/>
      <w:r w:rsidR="00297991">
        <w:rPr>
          <w:sz w:val="24"/>
          <w:szCs w:val="24"/>
        </w:rPr>
        <w:t xml:space="preserve"> a v přilehlém okolí uskutečnila akce dle schváleného programu. Akce se zúčastnili za ÚMO Plzeň 1 vedoucí Kontrolního oddělení ÚMO Plzeň 1 a pracovnice </w:t>
      </w:r>
      <w:r>
        <w:rPr>
          <w:sz w:val="24"/>
          <w:szCs w:val="24"/>
        </w:rPr>
        <w:t>Oddělení vnějších vztahů</w:t>
      </w:r>
      <w:r w:rsidR="00297991">
        <w:rPr>
          <w:sz w:val="24"/>
          <w:szCs w:val="24"/>
        </w:rPr>
        <w:t>. Akce proběhla dle programu</w:t>
      </w:r>
      <w:r w:rsidR="00753B3F">
        <w:rPr>
          <w:sz w:val="24"/>
          <w:szCs w:val="24"/>
        </w:rPr>
        <w:t xml:space="preserve"> řádně</w:t>
      </w:r>
      <w:r w:rsidR="00297991">
        <w:rPr>
          <w:sz w:val="24"/>
          <w:szCs w:val="24"/>
        </w:rPr>
        <w:t xml:space="preserve">, nebyly shledány žádné nesrovnalosti oproti původnímu plánu. </w:t>
      </w:r>
    </w:p>
    <w:p w:rsidR="00297991" w:rsidRDefault="00297991" w:rsidP="00297991">
      <w:pPr>
        <w:tabs>
          <w:tab w:val="left" w:pos="1134"/>
        </w:tabs>
        <w:jc w:val="both"/>
        <w:rPr>
          <w:sz w:val="24"/>
          <w:szCs w:val="24"/>
        </w:rPr>
      </w:pPr>
    </w:p>
    <w:p w:rsidR="00297991" w:rsidRDefault="00297991" w:rsidP="00297991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Faktura č. 20160</w:t>
      </w:r>
      <w:r w:rsidR="007A5BEF">
        <w:rPr>
          <w:sz w:val="24"/>
          <w:szCs w:val="24"/>
        </w:rPr>
        <w:t>813</w:t>
      </w:r>
      <w:r>
        <w:rPr>
          <w:sz w:val="24"/>
          <w:szCs w:val="24"/>
        </w:rPr>
        <w:t xml:space="preserve"> od dodavatele byla</w:t>
      </w:r>
      <w:r w:rsidR="00753B3F">
        <w:rPr>
          <w:sz w:val="24"/>
          <w:szCs w:val="24"/>
        </w:rPr>
        <w:t xml:space="preserve"> doručena </w:t>
      </w:r>
      <w:r w:rsidR="007A5BEF">
        <w:rPr>
          <w:sz w:val="24"/>
          <w:szCs w:val="24"/>
        </w:rPr>
        <w:t>22. 8</w:t>
      </w:r>
      <w:r w:rsidR="00753B3F">
        <w:rPr>
          <w:sz w:val="24"/>
          <w:szCs w:val="24"/>
        </w:rPr>
        <w:t xml:space="preserve">. 2016 společně se závěrečnou zprávou a vyúčtováním akce. Dále dodavatel doručil na ÚMO Plzeň 1 také fotografie z akce, což bylo další z povinností, které mu vyplývaly ze smlouvy. </w:t>
      </w:r>
    </w:p>
    <w:p w:rsidR="00753B3F" w:rsidRDefault="00753B3F" w:rsidP="00297991">
      <w:pPr>
        <w:tabs>
          <w:tab w:val="left" w:pos="1134"/>
        </w:tabs>
        <w:jc w:val="both"/>
        <w:rPr>
          <w:sz w:val="24"/>
          <w:szCs w:val="24"/>
        </w:rPr>
      </w:pPr>
    </w:p>
    <w:p w:rsidR="003924C8" w:rsidRDefault="003924C8" w:rsidP="007C30FA">
      <w:pPr>
        <w:jc w:val="both"/>
        <w:rPr>
          <w:i/>
        </w:rPr>
      </w:pPr>
    </w:p>
    <w:p w:rsidR="003924C8" w:rsidRDefault="003924C8">
      <w:pPr>
        <w:rPr>
          <w:sz w:val="22"/>
        </w:rPr>
      </w:pPr>
      <w:r w:rsidRPr="003924C8">
        <w:rPr>
          <w:sz w:val="22"/>
        </w:rPr>
        <w:t>Zprávu</w:t>
      </w:r>
      <w:r>
        <w:rPr>
          <w:sz w:val="22"/>
        </w:rPr>
        <w:t xml:space="preserve"> předkládá:</w:t>
      </w:r>
      <w:r w:rsidR="00753B3F">
        <w:rPr>
          <w:sz w:val="22"/>
        </w:rPr>
        <w:tab/>
      </w:r>
      <w:r w:rsidR="00753B3F">
        <w:rPr>
          <w:sz w:val="22"/>
        </w:rPr>
        <w:tab/>
      </w:r>
      <w:r w:rsidR="00753B3F">
        <w:rPr>
          <w:sz w:val="22"/>
        </w:rPr>
        <w:tab/>
        <w:t>Mgr. Miroslav Brabec, starosta MO Plzeň 1</w:t>
      </w:r>
    </w:p>
    <w:p w:rsidR="003924C8" w:rsidRDefault="003924C8">
      <w:pPr>
        <w:rPr>
          <w:sz w:val="22"/>
        </w:rPr>
      </w:pPr>
      <w:r>
        <w:rPr>
          <w:sz w:val="22"/>
        </w:rPr>
        <w:t>Zprávu zpracoval dne:</w:t>
      </w:r>
      <w:r w:rsidR="00753B3F">
        <w:rPr>
          <w:sz w:val="22"/>
        </w:rPr>
        <w:tab/>
      </w:r>
      <w:r w:rsidR="00753B3F">
        <w:rPr>
          <w:sz w:val="22"/>
        </w:rPr>
        <w:tab/>
      </w:r>
      <w:r w:rsidR="00753B3F">
        <w:rPr>
          <w:sz w:val="22"/>
        </w:rPr>
        <w:tab/>
      </w:r>
      <w:r w:rsidR="00203314">
        <w:rPr>
          <w:sz w:val="22"/>
        </w:rPr>
        <w:t xml:space="preserve">Šárka Bachmannová, Oddělení vnějších vztahů, </w:t>
      </w:r>
      <w:r w:rsidR="00392ACA">
        <w:rPr>
          <w:sz w:val="22"/>
        </w:rPr>
        <w:t>6. 9</w:t>
      </w:r>
      <w:r w:rsidR="00753B3F">
        <w:rPr>
          <w:sz w:val="22"/>
        </w:rPr>
        <w:t>. 2016</w:t>
      </w:r>
    </w:p>
    <w:p w:rsidR="00753B3F" w:rsidRDefault="003924C8">
      <w:pPr>
        <w:rPr>
          <w:sz w:val="22"/>
        </w:rPr>
      </w:pPr>
      <w:r>
        <w:rPr>
          <w:sz w:val="22"/>
        </w:rPr>
        <w:t>Schůze ZMO</w:t>
      </w:r>
      <w:r w:rsidR="008B6B71">
        <w:rPr>
          <w:sz w:val="22"/>
        </w:rPr>
        <w:t xml:space="preserve"> Plzeň 1</w:t>
      </w:r>
      <w:r>
        <w:rPr>
          <w:sz w:val="22"/>
        </w:rPr>
        <w:t xml:space="preserve"> se zúčastní:</w:t>
      </w:r>
      <w:r w:rsidR="00753B3F">
        <w:rPr>
          <w:sz w:val="22"/>
        </w:rPr>
        <w:tab/>
        <w:t>Mgr. Miroslav Brabec, starosta MO Plzeň 1</w:t>
      </w:r>
      <w:bookmarkStart w:id="0" w:name="_GoBack"/>
      <w:bookmarkEnd w:id="0"/>
    </w:p>
    <w:sectPr w:rsidR="0075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58" w:rsidRDefault="00657B58" w:rsidP="00657B58">
      <w:r>
        <w:separator/>
      </w:r>
    </w:p>
  </w:endnote>
  <w:endnote w:type="continuationSeparator" w:id="0">
    <w:p w:rsidR="00657B58" w:rsidRDefault="00657B58" w:rsidP="0065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58" w:rsidRDefault="00657B58" w:rsidP="00657B58">
      <w:r>
        <w:separator/>
      </w:r>
    </w:p>
  </w:footnote>
  <w:footnote w:type="continuationSeparator" w:id="0">
    <w:p w:rsidR="00657B58" w:rsidRDefault="00657B58" w:rsidP="0065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52E"/>
    <w:multiLevelType w:val="hybridMultilevel"/>
    <w:tmpl w:val="6B8407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79F7"/>
    <w:multiLevelType w:val="hybridMultilevel"/>
    <w:tmpl w:val="803C03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">
    <w:nsid w:val="25DA5571"/>
    <w:multiLevelType w:val="hybridMultilevel"/>
    <w:tmpl w:val="2AC05BEE"/>
    <w:lvl w:ilvl="0" w:tplc="EE3276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4BF2516B"/>
    <w:multiLevelType w:val="hybridMultilevel"/>
    <w:tmpl w:val="4364ACAE"/>
    <w:lvl w:ilvl="0" w:tplc="5EF8C94E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C760467"/>
    <w:multiLevelType w:val="hybridMultilevel"/>
    <w:tmpl w:val="1516551E"/>
    <w:lvl w:ilvl="0" w:tplc="56BE40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F"/>
    <w:rsid w:val="000D7D38"/>
    <w:rsid w:val="000F135B"/>
    <w:rsid w:val="001373EB"/>
    <w:rsid w:val="00203314"/>
    <w:rsid w:val="00297991"/>
    <w:rsid w:val="003924C8"/>
    <w:rsid w:val="00392ACA"/>
    <w:rsid w:val="0049066C"/>
    <w:rsid w:val="0058148A"/>
    <w:rsid w:val="00657B58"/>
    <w:rsid w:val="00753B3F"/>
    <w:rsid w:val="007A5BEF"/>
    <w:rsid w:val="007C30FA"/>
    <w:rsid w:val="0083219F"/>
    <w:rsid w:val="008B6B71"/>
    <w:rsid w:val="008F6820"/>
    <w:rsid w:val="00A80BE6"/>
    <w:rsid w:val="00BE5915"/>
    <w:rsid w:val="00E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9066C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29799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9066C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49066C"/>
    <w:rPr>
      <w:b/>
    </w:rPr>
  </w:style>
  <w:style w:type="paragraph" w:styleId="Odstavecseseznamem">
    <w:name w:val="List Paragraph"/>
    <w:basedOn w:val="Normln"/>
    <w:uiPriority w:val="34"/>
    <w:qFormat/>
    <w:rsid w:val="002979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1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5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9066C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29799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9066C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49066C"/>
    <w:rPr>
      <w:b/>
    </w:rPr>
  </w:style>
  <w:style w:type="paragraph" w:styleId="Odstavecseseznamem">
    <w:name w:val="List Paragraph"/>
    <w:basedOn w:val="Normln"/>
    <w:uiPriority w:val="34"/>
    <w:qFormat/>
    <w:rsid w:val="002979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1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5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Bachmannová Šárka</cp:lastModifiedBy>
  <cp:revision>2</cp:revision>
  <cp:lastPrinted>2016-06-13T13:39:00Z</cp:lastPrinted>
  <dcterms:created xsi:type="dcterms:W3CDTF">2016-09-06T05:53:00Z</dcterms:created>
  <dcterms:modified xsi:type="dcterms:W3CDTF">2016-09-06T05:53:00Z</dcterms:modified>
</cp:coreProperties>
</file>