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4" w:rsidRPr="001F29D7" w:rsidRDefault="008C63E4" w:rsidP="008C63E4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8C63E4" w:rsidRDefault="008C63E4" w:rsidP="008C63E4">
      <w:pPr>
        <w:jc w:val="both"/>
        <w:rPr>
          <w:b/>
        </w:rPr>
      </w:pPr>
      <w:r>
        <w:rPr>
          <w:b/>
        </w:rPr>
        <w:t>1. Název problému a jeho charakteristika</w:t>
      </w:r>
    </w:p>
    <w:p w:rsidR="008C63E4" w:rsidRDefault="008C63E4" w:rsidP="008C63E4">
      <w:pPr>
        <w:pStyle w:val="Zkladntextodsazen"/>
        <w:ind w:left="0" w:firstLine="284"/>
      </w:pPr>
      <w:r>
        <w:t>Žádost Dobrovolného ekologického spolku  - ochrana ptactva, Zábělská 75, 312 00 Plzeň,  IČO 45332690 o poskytnutí dotace z Fondu životního prostředí města Plzně /dále jen FŽP MP/ na projekt „Monitoring zdravotního stavu populace vybraných druhů volně žijících živočichů“.</w:t>
      </w:r>
    </w:p>
    <w:p w:rsidR="008C63E4" w:rsidRPr="004941B2" w:rsidRDefault="008C63E4" w:rsidP="008C63E4">
      <w:pPr>
        <w:jc w:val="both"/>
        <w:rPr>
          <w:noProof w:val="0"/>
          <w:szCs w:val="20"/>
          <w:lang w:eastAsia="cs-CZ"/>
        </w:rPr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8C63E4" w:rsidRDefault="008C63E4" w:rsidP="008C63E4">
      <w:pPr>
        <w:ind w:firstLine="284"/>
        <w:jc w:val="both"/>
      </w:pPr>
      <w:r w:rsidRPr="008460FB">
        <w:t xml:space="preserve">Monitoring zdravotního stavu populace vybraných druhů volně žijících živočichů v rámci provozování ZSŽ funguje již od roku 1992. Monitoring zdravotního stavu populace lišky obecné a dalších šelem v regionu je realizován na náklady spolku od roku 2012. Monitoring zdravotního stavu labutě velké na Velkém Boleveckém rybníku pak ve spolupráci s Přírodovědeckou fakultou Univerzity Karlovy od roku 2013. Monitoring u nutrie říční od roku 2016, přičemž všechny projekty zahrnují hlavně shromažďování konkrétních informací </w:t>
      </w:r>
      <w:r>
        <w:br/>
      </w:r>
      <w:r w:rsidRPr="008460FB">
        <w:t>a cenných dat k dalšímu zpracování a monitoringu.</w:t>
      </w:r>
      <w:r>
        <w:t xml:space="preserve"> </w:t>
      </w:r>
    </w:p>
    <w:p w:rsidR="008C63E4" w:rsidRPr="00F44442" w:rsidRDefault="008C63E4" w:rsidP="008C63E4">
      <w:pPr>
        <w:ind w:firstLine="284"/>
        <w:jc w:val="both"/>
      </w:pPr>
      <w:r w:rsidRPr="008460FB">
        <w:t>Shromáždění</w:t>
      </w:r>
      <w:r>
        <w:t>m</w:t>
      </w:r>
      <w:r w:rsidRPr="008460FB">
        <w:t xml:space="preserve"> co největšího počtu dat </w:t>
      </w:r>
      <w:r>
        <w:t>je spolek schopen</w:t>
      </w:r>
      <w:r w:rsidRPr="008460FB">
        <w:t xml:space="preserve"> identifikovat a jasně specifikovat určité rizikové skupiny volně žijících živočichů vyskytujících se na území města. Finanční prostředky jsou určeny pouze na úhradu nákladů spojených s pitvou a veterinárním vyšetřením</w:t>
      </w:r>
      <w:r>
        <w:t xml:space="preserve">. </w:t>
      </w:r>
      <w:r w:rsidRPr="008460FB">
        <w:t xml:space="preserve">Konkrétně se jedná hlavně o lišky obecné, kunu skalní, nutrii říční, labuť velkou, holuba městského (zdivočelého) a okrajově pak vydru říční, jezevce lesního, zajíce polního či prase divoké. </w:t>
      </w:r>
    </w:p>
    <w:p w:rsidR="008C63E4" w:rsidRPr="00CA2E8A" w:rsidRDefault="008C63E4" w:rsidP="008C63E4">
      <w:pPr>
        <w:ind w:firstLine="180"/>
        <w:jc w:val="both"/>
        <w:rPr>
          <w:szCs w:val="20"/>
          <w:lang w:eastAsia="cs-CZ"/>
        </w:rPr>
      </w:pPr>
      <w:r>
        <w:t xml:space="preserve"> Rada města Plzně a </w:t>
      </w:r>
      <w:r>
        <w:rPr>
          <w:szCs w:val="20"/>
          <w:lang w:eastAsia="cs-CZ"/>
        </w:rPr>
        <w:t xml:space="preserve">Komise životního prostředí RMP podpořily projekt v plné výši. </w:t>
      </w:r>
    </w:p>
    <w:p w:rsidR="008C63E4" w:rsidRDefault="008C63E4" w:rsidP="008C63E4">
      <w:pPr>
        <w:jc w:val="both"/>
        <w:rPr>
          <w:b/>
          <w:szCs w:val="20"/>
          <w:lang w:eastAsia="cs-CZ"/>
        </w:rPr>
      </w:pPr>
    </w:p>
    <w:p w:rsidR="008C63E4" w:rsidRPr="00217F51" w:rsidRDefault="008C63E4" w:rsidP="008C63E4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8C63E4" w:rsidRDefault="008C63E4" w:rsidP="008C63E4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8C63E4" w:rsidRDefault="008C63E4" w:rsidP="008C63E4">
      <w:pPr>
        <w:jc w:val="both"/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8C63E4" w:rsidRDefault="008C63E4" w:rsidP="008C63E4">
      <w:pPr>
        <w:jc w:val="both"/>
      </w:pPr>
      <w:r>
        <w:t xml:space="preserve">a) Poskytnout Dobrovolnému ekologickému spolku  - ochrana ptactva  dotaci v plné výši </w:t>
      </w:r>
      <w:r>
        <w:br/>
        <w:t>50 000  Kč, jak doporučuje RMP.</w:t>
      </w:r>
    </w:p>
    <w:p w:rsidR="008C63E4" w:rsidRPr="00355844" w:rsidRDefault="008C63E4" w:rsidP="008C63E4">
      <w:pPr>
        <w:jc w:val="both"/>
      </w:pPr>
      <w:r>
        <w:t>b) Požadovanou</w:t>
      </w:r>
      <w:r w:rsidRPr="008E2AF0">
        <w:t xml:space="preserve"> </w:t>
      </w:r>
      <w:r>
        <w:t>dotaci Dobrovolnému ekologickému spolku  - ochrana ptactva, neposkytnout.</w:t>
      </w:r>
    </w:p>
    <w:p w:rsidR="008C63E4" w:rsidRDefault="008C63E4" w:rsidP="008C63E4">
      <w:pPr>
        <w:jc w:val="both"/>
        <w:rPr>
          <w:b/>
        </w:rPr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8C63E4" w:rsidRDefault="008C63E4" w:rsidP="008C63E4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8C63E4" w:rsidRDefault="008C63E4" w:rsidP="008C63E4">
      <w:pPr>
        <w:jc w:val="both"/>
        <w:rPr>
          <w:szCs w:val="20"/>
          <w:lang w:eastAsia="cs-CZ"/>
        </w:rPr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8C63E4" w:rsidRPr="003A33EB" w:rsidRDefault="008C63E4" w:rsidP="008C63E4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50 000 </w:t>
      </w:r>
      <w:r w:rsidRPr="003A33EB">
        <w:t>Kč z FŽP MP.</w:t>
      </w:r>
    </w:p>
    <w:p w:rsidR="008C63E4" w:rsidRDefault="008C63E4" w:rsidP="008C63E4">
      <w:pPr>
        <w:pStyle w:val="vlevo"/>
        <w:ind w:left="0" w:firstLine="0"/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8C63E4" w:rsidRDefault="008C63E4" w:rsidP="008C63E4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8C63E4" w:rsidRDefault="008C63E4" w:rsidP="008C63E4">
      <w:pPr>
        <w:jc w:val="both"/>
        <w:rPr>
          <w:b/>
        </w:rPr>
      </w:pPr>
    </w:p>
    <w:p w:rsidR="008C63E4" w:rsidRDefault="008C63E4" w:rsidP="008C63E4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8C63E4" w:rsidRDefault="008C63E4" w:rsidP="008C63E4">
      <w:pPr>
        <w:ind w:firstLine="284"/>
        <w:jc w:val="both"/>
      </w:pPr>
      <w:r>
        <w:t>Usnesení KŽP RMP č. 26 ze dne 3. 4. 2017</w:t>
      </w:r>
    </w:p>
    <w:p w:rsidR="008C63E4" w:rsidRDefault="008C63E4" w:rsidP="008C63E4">
      <w:pPr>
        <w:ind w:firstLine="284"/>
        <w:jc w:val="both"/>
        <w:rPr>
          <w:szCs w:val="20"/>
          <w:lang w:eastAsia="cs-CZ"/>
        </w:rPr>
      </w:pPr>
      <w:r>
        <w:t xml:space="preserve">Usnesení RMP č. 627 ze dne 1. 6. 2017 </w:t>
      </w:r>
      <w:bookmarkStart w:id="0" w:name="_GoBack"/>
      <w:bookmarkEnd w:id="0"/>
    </w:p>
    <w:p w:rsidR="008C63E4" w:rsidRDefault="008C63E4" w:rsidP="008C63E4">
      <w:pPr>
        <w:jc w:val="both"/>
        <w:rPr>
          <w:b/>
        </w:rPr>
      </w:pPr>
      <w:r>
        <w:rPr>
          <w:b/>
        </w:rPr>
        <w:lastRenderedPageBreak/>
        <w:t>9. Závazky či pohledávky vůči městu Plzni</w:t>
      </w:r>
    </w:p>
    <w:p w:rsidR="008C63E4" w:rsidRDefault="008C63E4" w:rsidP="008C63E4">
      <w:pPr>
        <w:tabs>
          <w:tab w:val="left" w:pos="3544"/>
        </w:tabs>
        <w:ind w:left="284" w:hanging="284"/>
        <w:jc w:val="both"/>
      </w:pPr>
      <w:r>
        <w:tab/>
        <w:t>Nejsou.</w:t>
      </w:r>
    </w:p>
    <w:p w:rsidR="008C63E4" w:rsidRDefault="008C63E4" w:rsidP="008C63E4">
      <w:pPr>
        <w:jc w:val="both"/>
        <w:rPr>
          <w:i/>
          <w:szCs w:val="20"/>
          <w:lang w:eastAsia="cs-CZ"/>
        </w:rPr>
      </w:pPr>
    </w:p>
    <w:p w:rsidR="008C63E4" w:rsidRPr="002250FF" w:rsidRDefault="008C63E4" w:rsidP="008C63E4">
      <w:pPr>
        <w:jc w:val="both"/>
        <w:rPr>
          <w:b/>
        </w:rPr>
      </w:pPr>
      <w:r w:rsidRPr="002250FF">
        <w:rPr>
          <w:b/>
        </w:rPr>
        <w:t>10. Přílohy</w:t>
      </w:r>
    </w:p>
    <w:p w:rsidR="008C63E4" w:rsidRDefault="008C63E4" w:rsidP="008C63E4">
      <w:pPr>
        <w:ind w:firstLine="284"/>
        <w:jc w:val="both"/>
      </w:pPr>
      <w:r>
        <w:t>Usnesení KŽP RMP č. 26 ze dne 3. 4. 2017</w:t>
      </w:r>
    </w:p>
    <w:p w:rsidR="008C63E4" w:rsidRDefault="008C63E4" w:rsidP="008C63E4">
      <w:pPr>
        <w:ind w:firstLine="284"/>
        <w:jc w:val="both"/>
      </w:pPr>
      <w:r>
        <w:t xml:space="preserve">Usnesení RMP č. 627 ze dne 1. 6. 2017 </w:t>
      </w:r>
    </w:p>
    <w:p w:rsidR="008C63E4" w:rsidRPr="002250FF" w:rsidRDefault="008C63E4" w:rsidP="008C63E4">
      <w:pPr>
        <w:ind w:firstLine="284"/>
        <w:jc w:val="both"/>
      </w:pPr>
      <w:r>
        <w:t>Formulář žádosti o poskytnutí dotace z FŽP MP</w:t>
      </w:r>
    </w:p>
    <w:p w:rsidR="008C63E4" w:rsidRDefault="008C63E4" w:rsidP="008C63E4">
      <w:pPr>
        <w:pStyle w:val="vlevo"/>
      </w:pPr>
      <w:r>
        <w:t xml:space="preserve">     Tabulka poskytnutých dotací </w:t>
      </w:r>
    </w:p>
    <w:p w:rsidR="001D3088" w:rsidRDefault="001D3088"/>
    <w:sectPr w:rsidR="001D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4"/>
    <w:rsid w:val="001D3088"/>
    <w:rsid w:val="008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3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C63E4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63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8C63E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C63E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3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C63E4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63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8C63E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C63E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2017-06-12T06:28:00Z</dcterms:created>
  <dcterms:modified xsi:type="dcterms:W3CDTF">2017-06-12T06:29:00Z</dcterms:modified>
</cp:coreProperties>
</file>