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1701"/>
      </w:tblGrid>
      <w:tr w:rsidR="004D5E79" w:rsidRPr="00192A2C" w:rsidTr="007C20D5">
        <w:tc>
          <w:tcPr>
            <w:tcW w:w="4323" w:type="dxa"/>
          </w:tcPr>
          <w:p w:rsidR="004D5E79" w:rsidRPr="00192A2C" w:rsidRDefault="004D5E79" w:rsidP="007C20D5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rFonts w:ascii="Times New Roman" w:hAnsi="Times New Roman" w:cs="Times New Roman"/>
                <w:b/>
                <w:sz w:val="24"/>
              </w:rPr>
              <w:t>Zastupitelstvo města Plzně</w:t>
            </w:r>
            <w:r w:rsidRPr="00192A2C">
              <w:rPr>
                <w:rFonts w:ascii="Times New Roman" w:hAnsi="Times New Roman" w:cs="Times New Roman"/>
                <w:b/>
                <w:sz w:val="24"/>
              </w:rPr>
              <w:t xml:space="preserve"> dne:</w:t>
            </w:r>
          </w:p>
        </w:tc>
        <w:bookmarkEnd w:id="0"/>
        <w:bookmarkEnd w:id="1"/>
        <w:tc>
          <w:tcPr>
            <w:tcW w:w="3118" w:type="dxa"/>
          </w:tcPr>
          <w:p w:rsidR="004D5E79" w:rsidRPr="00192A2C" w:rsidRDefault="00AE57C5" w:rsidP="00603DF5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  <w:r w:rsidRPr="00AE57C5">
              <w:rPr>
                <w:b/>
                <w:sz w:val="24"/>
              </w:rPr>
              <w:t>22.</w:t>
            </w:r>
            <w:r>
              <w:rPr>
                <w:b/>
                <w:sz w:val="24"/>
              </w:rPr>
              <w:t xml:space="preserve"> </w:t>
            </w:r>
            <w:r w:rsidRPr="00AE57C5">
              <w:rPr>
                <w:b/>
                <w:sz w:val="24"/>
              </w:rPr>
              <w:t xml:space="preserve">června </w:t>
            </w:r>
            <w:r w:rsidR="004D5E79" w:rsidRPr="00AE57C5">
              <w:rPr>
                <w:b/>
                <w:sz w:val="24"/>
              </w:rPr>
              <w:t>2017</w:t>
            </w:r>
          </w:p>
        </w:tc>
        <w:bookmarkEnd w:id="2"/>
        <w:tc>
          <w:tcPr>
            <w:tcW w:w="1701" w:type="dxa"/>
          </w:tcPr>
          <w:p w:rsidR="004D5E79" w:rsidRPr="00192A2C" w:rsidRDefault="004D5E79" w:rsidP="00C40601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KŘTÚ/</w:t>
            </w:r>
            <w:r w:rsidR="00C40601">
              <w:rPr>
                <w:b/>
                <w:sz w:val="24"/>
              </w:rPr>
              <w:t>13</w:t>
            </w:r>
          </w:p>
        </w:tc>
      </w:tr>
    </w:tbl>
    <w:p w:rsidR="004D5E79" w:rsidRPr="00192A2C" w:rsidRDefault="004D5E79" w:rsidP="004D5E79">
      <w:pPr>
        <w:pStyle w:val="nadpcent"/>
        <w:spacing w:before="600"/>
        <w:jc w:val="center"/>
      </w:pPr>
      <w:r w:rsidRPr="00192A2C">
        <w:t>Informativní zpráva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905"/>
      </w:tblGrid>
      <w:tr w:rsidR="004D5E79" w:rsidRPr="00192A2C" w:rsidTr="007C20D5">
        <w:trPr>
          <w:cantSplit/>
        </w:trPr>
        <w:tc>
          <w:tcPr>
            <w:tcW w:w="1275" w:type="dxa"/>
          </w:tcPr>
          <w:p w:rsidR="004D5E79" w:rsidRPr="00192A2C" w:rsidRDefault="004D5E79" w:rsidP="007C20D5">
            <w:pPr>
              <w:pStyle w:val="vlevo"/>
            </w:pPr>
            <w:r w:rsidRPr="00192A2C">
              <w:t>Ve věci:</w:t>
            </w:r>
          </w:p>
        </w:tc>
        <w:tc>
          <w:tcPr>
            <w:tcW w:w="7905" w:type="dxa"/>
          </w:tcPr>
          <w:p w:rsidR="004D5E79" w:rsidRPr="00192A2C" w:rsidRDefault="004D5E79" w:rsidP="007C20D5">
            <w:pPr>
              <w:pStyle w:val="vlevo"/>
            </w:pPr>
            <w:r>
              <w:t>Vyhodnocení uzavírky Mikulášské třídy</w:t>
            </w:r>
          </w:p>
        </w:tc>
      </w:tr>
    </w:tbl>
    <w:p w:rsidR="004D5E79" w:rsidRPr="00D019A5" w:rsidRDefault="004D5E79">
      <w:pPr>
        <w:rPr>
          <w:rFonts w:ascii="Times New Roman" w:hAnsi="Times New Roman" w:cs="Times New Roman"/>
          <w:sz w:val="24"/>
          <w:szCs w:val="24"/>
        </w:rPr>
      </w:pPr>
    </w:p>
    <w:p w:rsidR="00406380" w:rsidRPr="00D019A5" w:rsidRDefault="00406380">
      <w:p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Pro </w:t>
      </w:r>
      <w:r w:rsidR="00115C04" w:rsidRPr="00D019A5">
        <w:rPr>
          <w:rFonts w:ascii="Times New Roman" w:hAnsi="Times New Roman" w:cs="Times New Roman"/>
          <w:sz w:val="24"/>
          <w:szCs w:val="24"/>
        </w:rPr>
        <w:t>dlouho</w:t>
      </w:r>
      <w:r w:rsidR="000B30FD" w:rsidRPr="00D019A5">
        <w:rPr>
          <w:rFonts w:ascii="Times New Roman" w:hAnsi="Times New Roman" w:cs="Times New Roman"/>
          <w:sz w:val="24"/>
          <w:szCs w:val="24"/>
        </w:rPr>
        <w:t xml:space="preserve">dobé </w:t>
      </w:r>
      <w:r w:rsidRPr="00D019A5">
        <w:rPr>
          <w:rFonts w:ascii="Times New Roman" w:hAnsi="Times New Roman" w:cs="Times New Roman"/>
          <w:sz w:val="24"/>
          <w:szCs w:val="24"/>
        </w:rPr>
        <w:t xml:space="preserve">porovnání intenzit dopravy před a po uzavírce mostů Mikulášská jsme </w:t>
      </w:r>
      <w:r w:rsidR="008E75AF" w:rsidRPr="00D019A5">
        <w:rPr>
          <w:rFonts w:ascii="Times New Roman" w:hAnsi="Times New Roman" w:cs="Times New Roman"/>
          <w:sz w:val="24"/>
          <w:szCs w:val="24"/>
        </w:rPr>
        <w:t>sledovali</w:t>
      </w:r>
      <w:r w:rsidRPr="00D019A5">
        <w:rPr>
          <w:rFonts w:ascii="Times New Roman" w:hAnsi="Times New Roman" w:cs="Times New Roman"/>
          <w:sz w:val="24"/>
          <w:szCs w:val="24"/>
        </w:rPr>
        <w:t xml:space="preserve"> </w:t>
      </w:r>
      <w:r w:rsidR="00115C04" w:rsidRPr="00D019A5">
        <w:rPr>
          <w:rFonts w:ascii="Times New Roman" w:hAnsi="Times New Roman" w:cs="Times New Roman"/>
          <w:sz w:val="24"/>
          <w:szCs w:val="24"/>
        </w:rPr>
        <w:t xml:space="preserve">celkem </w:t>
      </w:r>
      <w:r w:rsidR="00035279" w:rsidRPr="00D019A5">
        <w:rPr>
          <w:rFonts w:ascii="Times New Roman" w:hAnsi="Times New Roman" w:cs="Times New Roman"/>
          <w:sz w:val="24"/>
          <w:szCs w:val="24"/>
        </w:rPr>
        <w:t>10</w:t>
      </w:r>
      <w:r w:rsidR="00115C04" w:rsidRPr="00D019A5">
        <w:rPr>
          <w:rFonts w:ascii="Times New Roman" w:hAnsi="Times New Roman" w:cs="Times New Roman"/>
          <w:sz w:val="24"/>
          <w:szCs w:val="24"/>
        </w:rPr>
        <w:t xml:space="preserve"> </w:t>
      </w:r>
      <w:r w:rsidRPr="00D019A5">
        <w:rPr>
          <w:rFonts w:ascii="Times New Roman" w:hAnsi="Times New Roman" w:cs="Times New Roman"/>
          <w:sz w:val="24"/>
          <w:szCs w:val="24"/>
        </w:rPr>
        <w:t>křižovat</w:t>
      </w:r>
      <w:r w:rsidR="00743D0B" w:rsidRPr="00D019A5">
        <w:rPr>
          <w:rFonts w:ascii="Times New Roman" w:hAnsi="Times New Roman" w:cs="Times New Roman"/>
          <w:sz w:val="24"/>
          <w:szCs w:val="24"/>
        </w:rPr>
        <w:t>e</w:t>
      </w:r>
      <w:r w:rsidRPr="00D019A5">
        <w:rPr>
          <w:rFonts w:ascii="Times New Roman" w:hAnsi="Times New Roman" w:cs="Times New Roman"/>
          <w:sz w:val="24"/>
          <w:szCs w:val="24"/>
        </w:rPr>
        <w:t xml:space="preserve">k: </w:t>
      </w:r>
    </w:p>
    <w:p w:rsidR="005E0BA3" w:rsidRPr="00D019A5" w:rsidRDefault="005E0BA3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5E0BA3" w:rsidRPr="00D019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6380" w:rsidRPr="00D019A5" w:rsidRDefault="00743D0B" w:rsidP="00D019A5">
      <w:pPr>
        <w:pStyle w:val="Odstavecseseznamem"/>
        <w:numPr>
          <w:ilvl w:val="0"/>
          <w:numId w:val="1"/>
        </w:numPr>
        <w:ind w:left="426" w:hanging="207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500 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>–</w:t>
      </w:r>
      <w:r w:rsidRPr="00D0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019A5">
        <w:rPr>
          <w:rFonts w:ascii="Times New Roman" w:hAnsi="Times New Roman" w:cs="Times New Roman"/>
          <w:b/>
          <w:sz w:val="24"/>
          <w:szCs w:val="24"/>
        </w:rPr>
        <w:t>Mikuláš</w:t>
      </w:r>
      <w:r w:rsidR="00035279" w:rsidRPr="00D019A5">
        <w:rPr>
          <w:rFonts w:ascii="Times New Roman" w:hAnsi="Times New Roman" w:cs="Times New Roman"/>
          <w:b/>
          <w:sz w:val="24"/>
          <w:szCs w:val="24"/>
        </w:rPr>
        <w:t>ská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019A5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406380" w:rsidRPr="00D019A5">
        <w:rPr>
          <w:rFonts w:ascii="Times New Roman" w:hAnsi="Times New Roman" w:cs="Times New Roman"/>
          <w:b/>
          <w:sz w:val="24"/>
          <w:szCs w:val="24"/>
        </w:rPr>
        <w:t>Železn</w:t>
      </w:r>
      <w:r w:rsidR="00035279" w:rsidRPr="00D019A5">
        <w:rPr>
          <w:rFonts w:ascii="Times New Roman" w:hAnsi="Times New Roman" w:cs="Times New Roman"/>
          <w:b/>
          <w:sz w:val="24"/>
          <w:szCs w:val="24"/>
        </w:rPr>
        <w:t xml:space="preserve">iční </w:t>
      </w:r>
      <w:r w:rsidR="00406380" w:rsidRPr="00D019A5">
        <w:rPr>
          <w:rFonts w:ascii="Times New Roman" w:hAnsi="Times New Roman" w:cs="Times New Roman"/>
          <w:b/>
          <w:sz w:val="24"/>
          <w:szCs w:val="24"/>
        </w:rPr>
        <w:t xml:space="preserve"> – Koterov</w:t>
      </w:r>
      <w:r w:rsidR="00035279" w:rsidRPr="00D019A5">
        <w:rPr>
          <w:rFonts w:ascii="Times New Roman" w:hAnsi="Times New Roman" w:cs="Times New Roman"/>
          <w:b/>
          <w:sz w:val="24"/>
          <w:szCs w:val="24"/>
        </w:rPr>
        <w:t>ská</w:t>
      </w:r>
      <w:proofErr w:type="gramEnd"/>
    </w:p>
    <w:p w:rsidR="00406380" w:rsidRPr="00D019A5" w:rsidRDefault="00743D0B" w:rsidP="00D019A5">
      <w:pPr>
        <w:pStyle w:val="Odstavecseseznamem"/>
        <w:numPr>
          <w:ilvl w:val="0"/>
          <w:numId w:val="1"/>
        </w:numPr>
        <w:ind w:left="426" w:hanging="207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sz w:val="24"/>
          <w:szCs w:val="24"/>
        </w:rPr>
        <w:t xml:space="preserve">K 112 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>–</w:t>
      </w:r>
      <w:r w:rsidRPr="00D0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019A5">
        <w:rPr>
          <w:rFonts w:ascii="Times New Roman" w:hAnsi="Times New Roman" w:cs="Times New Roman"/>
          <w:b/>
          <w:sz w:val="24"/>
          <w:szCs w:val="24"/>
        </w:rPr>
        <w:t>U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019A5">
        <w:rPr>
          <w:rFonts w:ascii="Times New Roman" w:hAnsi="Times New Roman" w:cs="Times New Roman"/>
          <w:b/>
          <w:sz w:val="24"/>
          <w:szCs w:val="24"/>
        </w:rPr>
        <w:t>Pr</w:t>
      </w:r>
      <w:bookmarkStart w:id="3" w:name="_GoBack"/>
      <w:bookmarkEnd w:id="3"/>
      <w:r w:rsidR="00406380" w:rsidRPr="00D019A5">
        <w:rPr>
          <w:rFonts w:ascii="Times New Roman" w:hAnsi="Times New Roman" w:cs="Times New Roman"/>
          <w:b/>
          <w:sz w:val="24"/>
          <w:szCs w:val="24"/>
        </w:rPr>
        <w:t>azdroje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019A5">
        <w:rPr>
          <w:rFonts w:ascii="Times New Roman" w:hAnsi="Times New Roman" w:cs="Times New Roman"/>
          <w:b/>
          <w:sz w:val="24"/>
          <w:szCs w:val="24"/>
        </w:rPr>
        <w:t>– Lobezská</w:t>
      </w:r>
    </w:p>
    <w:p w:rsidR="00743D0B" w:rsidRPr="00D019A5" w:rsidRDefault="00743D0B" w:rsidP="00D019A5">
      <w:pPr>
        <w:pStyle w:val="Odstavecseseznamem"/>
        <w:numPr>
          <w:ilvl w:val="0"/>
          <w:numId w:val="1"/>
        </w:numPr>
        <w:ind w:left="426" w:hanging="207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sz w:val="24"/>
          <w:szCs w:val="24"/>
        </w:rPr>
        <w:t xml:space="preserve">K 518 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>–</w:t>
      </w:r>
      <w:r w:rsidRPr="00D019A5">
        <w:rPr>
          <w:rFonts w:ascii="Times New Roman" w:hAnsi="Times New Roman" w:cs="Times New Roman"/>
          <w:b/>
          <w:sz w:val="24"/>
          <w:szCs w:val="24"/>
        </w:rPr>
        <w:t xml:space="preserve"> Koterovská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9A5">
        <w:rPr>
          <w:rFonts w:ascii="Times New Roman" w:hAnsi="Times New Roman" w:cs="Times New Roman"/>
          <w:b/>
          <w:sz w:val="24"/>
          <w:szCs w:val="24"/>
        </w:rPr>
        <w:t>– Sladkovského</w:t>
      </w:r>
    </w:p>
    <w:p w:rsidR="00304624" w:rsidRPr="00D019A5" w:rsidRDefault="00304624" w:rsidP="00D019A5">
      <w:pPr>
        <w:pStyle w:val="Odstavecseseznamem"/>
        <w:numPr>
          <w:ilvl w:val="0"/>
          <w:numId w:val="1"/>
        </w:numPr>
        <w:ind w:left="426" w:right="-283" w:hanging="207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sz w:val="24"/>
          <w:szCs w:val="24"/>
        </w:rPr>
        <w:t xml:space="preserve">K 525 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>–</w:t>
      </w:r>
      <w:r w:rsidRPr="00D019A5">
        <w:rPr>
          <w:rFonts w:ascii="Times New Roman" w:hAnsi="Times New Roman" w:cs="Times New Roman"/>
          <w:b/>
          <w:sz w:val="24"/>
          <w:szCs w:val="24"/>
        </w:rPr>
        <w:t xml:space="preserve"> Lobezská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9A5">
        <w:rPr>
          <w:rFonts w:ascii="Times New Roman" w:hAnsi="Times New Roman" w:cs="Times New Roman"/>
          <w:b/>
          <w:sz w:val="24"/>
          <w:szCs w:val="24"/>
        </w:rPr>
        <w:t xml:space="preserve">– Sladkovského  </w:t>
      </w:r>
    </w:p>
    <w:p w:rsidR="00D302FD" w:rsidRPr="00D019A5" w:rsidRDefault="00D302FD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620 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>–</w:t>
      </w:r>
      <w:r w:rsidRPr="00D019A5">
        <w:rPr>
          <w:rFonts w:ascii="Times New Roman" w:hAnsi="Times New Roman" w:cs="Times New Roman"/>
          <w:b/>
          <w:sz w:val="24"/>
          <w:szCs w:val="24"/>
        </w:rPr>
        <w:t xml:space="preserve"> Doudlevecká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9A5">
        <w:rPr>
          <w:rFonts w:ascii="Times New Roman" w:hAnsi="Times New Roman" w:cs="Times New Roman"/>
          <w:b/>
          <w:sz w:val="24"/>
          <w:szCs w:val="24"/>
        </w:rPr>
        <w:t>– U Trati</w:t>
      </w:r>
    </w:p>
    <w:p w:rsidR="00743D0B" w:rsidRPr="00D019A5" w:rsidRDefault="00743D0B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sz w:val="24"/>
          <w:szCs w:val="24"/>
        </w:rPr>
        <w:t xml:space="preserve">K 430 </w:t>
      </w:r>
      <w:r w:rsidR="00DF0EDA" w:rsidRPr="00D019A5">
        <w:rPr>
          <w:rFonts w:ascii="Times New Roman" w:hAnsi="Times New Roman" w:cs="Times New Roman"/>
          <w:b/>
          <w:sz w:val="24"/>
          <w:szCs w:val="24"/>
        </w:rPr>
        <w:t>–</w:t>
      </w:r>
      <w:r w:rsidRPr="00D019A5">
        <w:rPr>
          <w:rFonts w:ascii="Times New Roman" w:hAnsi="Times New Roman" w:cs="Times New Roman"/>
          <w:b/>
          <w:sz w:val="24"/>
          <w:szCs w:val="24"/>
        </w:rPr>
        <w:t xml:space="preserve"> Dlouhá – Revoluční </w:t>
      </w:r>
    </w:p>
    <w:p w:rsidR="00DF0EDA" w:rsidRPr="00D019A5" w:rsidRDefault="00DF0EDA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sz w:val="24"/>
          <w:szCs w:val="24"/>
        </w:rPr>
        <w:t>K 120 – Klatovská – U Trati</w:t>
      </w:r>
    </w:p>
    <w:p w:rsidR="00DF0EDA" w:rsidRPr="00D019A5" w:rsidRDefault="00DF0EDA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sz w:val="24"/>
          <w:szCs w:val="24"/>
        </w:rPr>
        <w:t xml:space="preserve">K 604 – Klatovská – Sukova </w:t>
      </w:r>
    </w:p>
    <w:p w:rsidR="006121D6" w:rsidRPr="00D019A5" w:rsidRDefault="006121D6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sz w:val="24"/>
          <w:szCs w:val="24"/>
        </w:rPr>
        <w:t xml:space="preserve">K 506 – Slovanská – Částkova </w:t>
      </w:r>
    </w:p>
    <w:p w:rsidR="005E0BA3" w:rsidRPr="00D019A5" w:rsidRDefault="005E0BA3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  <w:sectPr w:rsidR="005E0BA3" w:rsidRPr="00D019A5" w:rsidSect="00D019A5">
          <w:type w:val="continuous"/>
          <w:pgSz w:w="11906" w:h="16838"/>
          <w:pgMar w:top="1417" w:right="1417" w:bottom="1417" w:left="1701" w:header="708" w:footer="708" w:gutter="0"/>
          <w:cols w:num="2" w:space="282"/>
          <w:docGrid w:linePitch="360"/>
        </w:sectPr>
      </w:pPr>
    </w:p>
    <w:p w:rsidR="004D5E79" w:rsidRPr="00D019A5" w:rsidRDefault="00035279" w:rsidP="00D019A5">
      <w:pPr>
        <w:pStyle w:val="Odstavecseseznamem"/>
        <w:numPr>
          <w:ilvl w:val="0"/>
          <w:numId w:val="1"/>
        </w:numPr>
        <w:ind w:left="426" w:right="-283" w:hanging="207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615 – </w:t>
      </w:r>
      <w:proofErr w:type="spellStart"/>
      <w:proofErr w:type="gramStart"/>
      <w:r w:rsidRPr="00D019A5">
        <w:rPr>
          <w:rFonts w:ascii="Times New Roman" w:hAnsi="Times New Roman" w:cs="Times New Roman"/>
          <w:b/>
          <w:sz w:val="24"/>
          <w:szCs w:val="24"/>
        </w:rPr>
        <w:t>Ed.Beneše</w:t>
      </w:r>
      <w:proofErr w:type="spellEnd"/>
      <w:proofErr w:type="gramEnd"/>
      <w:r w:rsidRPr="00D0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E79" w:rsidRPr="00D019A5">
        <w:rPr>
          <w:rFonts w:ascii="Times New Roman" w:hAnsi="Times New Roman" w:cs="Times New Roman"/>
          <w:b/>
          <w:sz w:val="24"/>
          <w:szCs w:val="24"/>
        </w:rPr>
        <w:t>–</w:t>
      </w:r>
      <w:r w:rsidRPr="00D019A5">
        <w:rPr>
          <w:rFonts w:ascii="Times New Roman" w:hAnsi="Times New Roman" w:cs="Times New Roman"/>
          <w:b/>
          <w:sz w:val="24"/>
          <w:szCs w:val="24"/>
        </w:rPr>
        <w:t xml:space="preserve"> Samaritská</w:t>
      </w:r>
    </w:p>
    <w:p w:rsidR="00B02913" w:rsidRPr="00D019A5" w:rsidRDefault="005E0BA3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39" behindDoc="0" locked="0" layoutInCell="1" allowOverlap="1" wp14:anchorId="531AFEB1" wp14:editId="4DA9B487">
            <wp:simplePos x="0" y="0"/>
            <wp:positionH relativeFrom="column">
              <wp:posOffset>700405</wp:posOffset>
            </wp:positionH>
            <wp:positionV relativeFrom="paragraph">
              <wp:posOffset>136896</wp:posOffset>
            </wp:positionV>
            <wp:extent cx="4140200" cy="2644775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1D6" w:rsidRPr="00D019A5" w:rsidRDefault="001A2261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7F6BEC" wp14:editId="6D5BFE25">
                <wp:simplePos x="0" y="0"/>
                <wp:positionH relativeFrom="column">
                  <wp:posOffset>2608758</wp:posOffset>
                </wp:positionH>
                <wp:positionV relativeFrom="paragraph">
                  <wp:posOffset>47447</wp:posOffset>
                </wp:positionV>
                <wp:extent cx="219456" cy="204826"/>
                <wp:effectExtent l="0" t="0" r="28575" b="24130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1" o:spid="_x0000_s1026" style="position:absolute;margin-left:205.4pt;margin-top:3.75pt;width:17.3pt;height:16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" filled="f" strokecolor="red" strokeweight="2pt"/>
            </w:pict>
          </mc:Fallback>
        </mc:AlternateContent>
      </w:r>
    </w:p>
    <w:p w:rsidR="006121D6" w:rsidRPr="00D019A5" w:rsidRDefault="006121D6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21D6" w:rsidRPr="00D019A5" w:rsidRDefault="006121D6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21D6" w:rsidRPr="00D019A5" w:rsidRDefault="001A2261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31C13C" wp14:editId="78CF0C03">
                <wp:simplePos x="0" y="0"/>
                <wp:positionH relativeFrom="column">
                  <wp:posOffset>4252011</wp:posOffset>
                </wp:positionH>
                <wp:positionV relativeFrom="paragraph">
                  <wp:posOffset>93345</wp:posOffset>
                </wp:positionV>
                <wp:extent cx="219456" cy="204826"/>
                <wp:effectExtent l="0" t="0" r="28575" b="24130"/>
                <wp:wrapNone/>
                <wp:docPr id="75" name="Ová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5" o:spid="_x0000_s1026" style="position:absolute;margin-left:334.8pt;margin-top:7.35pt;width:17.3pt;height:16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" filled="f" strokecolor="red" strokeweight="2pt"/>
            </w:pict>
          </mc:Fallback>
        </mc:AlternateContent>
      </w:r>
      <w:r w:rsidRPr="00D019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0CBA9D" wp14:editId="155FE5B1">
                <wp:simplePos x="0" y="0"/>
                <wp:positionH relativeFrom="column">
                  <wp:posOffset>2995218</wp:posOffset>
                </wp:positionH>
                <wp:positionV relativeFrom="paragraph">
                  <wp:posOffset>116916</wp:posOffset>
                </wp:positionV>
                <wp:extent cx="219456" cy="204826"/>
                <wp:effectExtent l="0" t="0" r="28575" b="24130"/>
                <wp:wrapNone/>
                <wp:docPr id="73" name="Ová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3" o:spid="_x0000_s1026" style="position:absolute;margin-left:235.85pt;margin-top:9.2pt;width:17.3pt;height:16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" filled="f" strokecolor="red" strokeweight="2pt"/>
            </w:pict>
          </mc:Fallback>
        </mc:AlternateContent>
      </w:r>
      <w:r w:rsidRPr="00D019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FB63D0" wp14:editId="3930D1FE">
                <wp:simplePos x="0" y="0"/>
                <wp:positionH relativeFrom="column">
                  <wp:posOffset>2140890</wp:posOffset>
                </wp:positionH>
                <wp:positionV relativeFrom="paragraph">
                  <wp:posOffset>110490</wp:posOffset>
                </wp:positionV>
                <wp:extent cx="219456" cy="204826"/>
                <wp:effectExtent l="0" t="0" r="28575" b="24130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6" o:spid="_x0000_s1026" style="position:absolute;margin-left:168.55pt;margin-top:8.7pt;width:17.3pt;height:16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" filled="f" strokecolor="red" strokeweight="2pt"/>
            </w:pict>
          </mc:Fallback>
        </mc:AlternateContent>
      </w:r>
    </w:p>
    <w:p w:rsidR="006121D6" w:rsidRPr="00D019A5" w:rsidRDefault="001A2261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F4D64A" wp14:editId="6BCDA6A1">
                <wp:simplePos x="0" y="0"/>
                <wp:positionH relativeFrom="column">
                  <wp:posOffset>938175</wp:posOffset>
                </wp:positionH>
                <wp:positionV relativeFrom="paragraph">
                  <wp:posOffset>182423</wp:posOffset>
                </wp:positionV>
                <wp:extent cx="219456" cy="204826"/>
                <wp:effectExtent l="0" t="0" r="28575" b="24130"/>
                <wp:wrapNone/>
                <wp:docPr id="76" name="Ová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6" o:spid="_x0000_s1026" style="position:absolute;margin-left:73.85pt;margin-top:14.35pt;width:17.3pt;height:16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" filled="f" strokecolor="red" strokeweight="2pt"/>
            </w:pict>
          </mc:Fallback>
        </mc:AlternateContent>
      </w:r>
      <w:r w:rsidRPr="00D019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7E4ED9" wp14:editId="47A3A516">
                <wp:simplePos x="0" y="0"/>
                <wp:positionH relativeFrom="column">
                  <wp:posOffset>1662735</wp:posOffset>
                </wp:positionH>
                <wp:positionV relativeFrom="paragraph">
                  <wp:posOffset>101600</wp:posOffset>
                </wp:positionV>
                <wp:extent cx="219456" cy="204826"/>
                <wp:effectExtent l="0" t="0" r="28575" b="24130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4" o:spid="_x0000_s1026" style="position:absolute;margin-left:130.9pt;margin-top:8pt;width:17.3pt;height:16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" filled="f" strokecolor="red" strokeweight="2pt"/>
            </w:pict>
          </mc:Fallback>
        </mc:AlternateContent>
      </w:r>
    </w:p>
    <w:p w:rsidR="006121D6" w:rsidRPr="00D019A5" w:rsidRDefault="001A2261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01170E" wp14:editId="00DE5AAB">
                <wp:simplePos x="0" y="0"/>
                <wp:positionH relativeFrom="column">
                  <wp:posOffset>2673680</wp:posOffset>
                </wp:positionH>
                <wp:positionV relativeFrom="paragraph">
                  <wp:posOffset>24765</wp:posOffset>
                </wp:positionV>
                <wp:extent cx="219456" cy="204826"/>
                <wp:effectExtent l="0" t="0" r="28575" b="24130"/>
                <wp:wrapNone/>
                <wp:docPr id="72" name="Ová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2" o:spid="_x0000_s1026" style="position:absolute;margin-left:210.55pt;margin-top:1.95pt;width:17.3pt;height:16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" filled="f" strokecolor="red" strokeweight="2pt"/>
            </w:pict>
          </mc:Fallback>
        </mc:AlternateContent>
      </w:r>
    </w:p>
    <w:p w:rsidR="006121D6" w:rsidRPr="00D019A5" w:rsidRDefault="006121D6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02913" w:rsidRPr="00D019A5" w:rsidRDefault="00B02913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21D6" w:rsidRPr="00D019A5" w:rsidRDefault="006121D6" w:rsidP="00406380">
      <w:pPr>
        <w:rPr>
          <w:rFonts w:ascii="Times New Roman" w:hAnsi="Times New Roman" w:cs="Times New Roman"/>
          <w:sz w:val="24"/>
          <w:szCs w:val="24"/>
        </w:rPr>
      </w:pPr>
    </w:p>
    <w:p w:rsidR="006121D6" w:rsidRPr="00D019A5" w:rsidRDefault="001A2261" w:rsidP="00406380">
      <w:p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48F8DB" wp14:editId="237FE63E">
                <wp:simplePos x="0" y="0"/>
                <wp:positionH relativeFrom="column">
                  <wp:posOffset>2831744</wp:posOffset>
                </wp:positionH>
                <wp:positionV relativeFrom="paragraph">
                  <wp:posOffset>110617</wp:posOffset>
                </wp:positionV>
                <wp:extent cx="219456" cy="204826"/>
                <wp:effectExtent l="0" t="0" r="28575" b="24130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8" o:spid="_x0000_s1026" style="position:absolute;margin-left:222.95pt;margin-top:8.7pt;width:17.3pt;height:16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" filled="f" strokecolor="red" strokeweight="2pt"/>
            </w:pict>
          </mc:Fallback>
        </mc:AlternateContent>
      </w:r>
      <w:r w:rsidRPr="00D019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B0A120" wp14:editId="1F224934">
                <wp:simplePos x="0" y="0"/>
                <wp:positionH relativeFrom="column">
                  <wp:posOffset>806221</wp:posOffset>
                </wp:positionH>
                <wp:positionV relativeFrom="paragraph">
                  <wp:posOffset>220650</wp:posOffset>
                </wp:positionV>
                <wp:extent cx="219456" cy="204826"/>
                <wp:effectExtent l="0" t="0" r="28575" b="24130"/>
                <wp:wrapNone/>
                <wp:docPr id="77" name="Ová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7" o:spid="_x0000_s1026" style="position:absolute;margin-left:63.5pt;margin-top:17.35pt;width:17.3pt;height:16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" filled="f" strokecolor="red" strokeweight="2pt"/>
            </w:pict>
          </mc:Fallback>
        </mc:AlternateContent>
      </w:r>
    </w:p>
    <w:p w:rsidR="006121D6" w:rsidRPr="00D019A5" w:rsidRDefault="00035279" w:rsidP="00406380">
      <w:p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5F1E0C" wp14:editId="391050C8">
                <wp:simplePos x="0" y="0"/>
                <wp:positionH relativeFrom="column">
                  <wp:posOffset>1383716</wp:posOffset>
                </wp:positionH>
                <wp:positionV relativeFrom="paragraph">
                  <wp:posOffset>14529</wp:posOffset>
                </wp:positionV>
                <wp:extent cx="219456" cy="204826"/>
                <wp:effectExtent l="0" t="0" r="28575" b="2413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5" o:spid="_x0000_s1026" style="position:absolute;margin-left:108.95pt;margin-top:1.15pt;width:17.3pt;height:16.1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" filled="f" strokecolor="red" strokeweight="2pt"/>
            </w:pict>
          </mc:Fallback>
        </mc:AlternateContent>
      </w:r>
    </w:p>
    <w:p w:rsidR="00AF0831" w:rsidRPr="00D019A5" w:rsidRDefault="00AF0831" w:rsidP="00406380">
      <w:pPr>
        <w:rPr>
          <w:rFonts w:ascii="Times New Roman" w:hAnsi="Times New Roman" w:cs="Times New Roman"/>
          <w:sz w:val="24"/>
          <w:szCs w:val="24"/>
        </w:rPr>
      </w:pPr>
    </w:p>
    <w:p w:rsidR="00406380" w:rsidRPr="00D019A5" w:rsidRDefault="006121D6" w:rsidP="00406380">
      <w:p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>Z</w:t>
      </w:r>
      <w:r w:rsidR="00406380" w:rsidRPr="00D019A5">
        <w:rPr>
          <w:rFonts w:ascii="Times New Roman" w:hAnsi="Times New Roman" w:cs="Times New Roman"/>
          <w:sz w:val="24"/>
          <w:szCs w:val="24"/>
        </w:rPr>
        <w:t xml:space="preserve">drojem </w:t>
      </w:r>
      <w:r w:rsidR="00743D0B" w:rsidRPr="00D019A5">
        <w:rPr>
          <w:rFonts w:ascii="Times New Roman" w:hAnsi="Times New Roman" w:cs="Times New Roman"/>
          <w:sz w:val="24"/>
          <w:szCs w:val="24"/>
        </w:rPr>
        <w:t xml:space="preserve">zpracovávaných </w:t>
      </w:r>
      <w:r w:rsidR="00406380" w:rsidRPr="00D019A5">
        <w:rPr>
          <w:rFonts w:ascii="Times New Roman" w:hAnsi="Times New Roman" w:cs="Times New Roman"/>
          <w:sz w:val="24"/>
          <w:szCs w:val="24"/>
        </w:rPr>
        <w:t>intenzit jsou křižovatkové detektory.</w:t>
      </w:r>
      <w:r w:rsidR="005B3543" w:rsidRPr="00D019A5">
        <w:rPr>
          <w:rFonts w:ascii="Times New Roman" w:hAnsi="Times New Roman" w:cs="Times New Roman"/>
          <w:sz w:val="24"/>
          <w:szCs w:val="24"/>
        </w:rPr>
        <w:t xml:space="preserve"> Výstupem je vždy průměrný pracovní den (út, st, čt).</w:t>
      </w:r>
      <w:r w:rsidR="004D5E79" w:rsidRPr="00D019A5">
        <w:rPr>
          <w:rFonts w:ascii="Times New Roman" w:hAnsi="Times New Roman" w:cs="Times New Roman"/>
          <w:sz w:val="24"/>
          <w:szCs w:val="24"/>
        </w:rPr>
        <w:t xml:space="preserve"> </w:t>
      </w:r>
      <w:r w:rsidR="00406380" w:rsidRPr="00D019A5">
        <w:rPr>
          <w:rFonts w:ascii="Times New Roman" w:hAnsi="Times New Roman" w:cs="Times New Roman"/>
          <w:sz w:val="24"/>
          <w:szCs w:val="24"/>
        </w:rPr>
        <w:t>Na křižovatkách bylo sledováno několik období</w:t>
      </w:r>
      <w:r w:rsidR="008E75AF" w:rsidRPr="00D019A5">
        <w:rPr>
          <w:rFonts w:ascii="Times New Roman" w:hAnsi="Times New Roman" w:cs="Times New Roman"/>
          <w:sz w:val="24"/>
          <w:szCs w:val="24"/>
        </w:rPr>
        <w:t>:</w:t>
      </w:r>
      <w:r w:rsidR="00743D0B" w:rsidRPr="00D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80" w:rsidRPr="00D019A5" w:rsidRDefault="00406380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>říj</w:t>
      </w:r>
      <w:r w:rsidR="00B27F49" w:rsidRPr="00D019A5">
        <w:rPr>
          <w:rFonts w:ascii="Times New Roman" w:hAnsi="Times New Roman" w:cs="Times New Roman"/>
          <w:sz w:val="24"/>
          <w:szCs w:val="24"/>
        </w:rPr>
        <w:t>e</w:t>
      </w:r>
      <w:r w:rsidRPr="00D019A5">
        <w:rPr>
          <w:rFonts w:ascii="Times New Roman" w:hAnsi="Times New Roman" w:cs="Times New Roman"/>
          <w:sz w:val="24"/>
          <w:szCs w:val="24"/>
        </w:rPr>
        <w:t>n 2016</w:t>
      </w:r>
      <w:r w:rsidR="006B2A53" w:rsidRPr="00D019A5">
        <w:rPr>
          <w:rFonts w:ascii="Times New Roman" w:hAnsi="Times New Roman" w:cs="Times New Roman"/>
          <w:sz w:val="24"/>
          <w:szCs w:val="24"/>
        </w:rPr>
        <w:t xml:space="preserve"> (popř. květen 2016)</w:t>
      </w:r>
    </w:p>
    <w:p w:rsidR="00586280" w:rsidRPr="00D019A5" w:rsidRDefault="00586280" w:rsidP="005862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>březen 2017</w:t>
      </w:r>
    </w:p>
    <w:p w:rsidR="00406380" w:rsidRPr="00D019A5" w:rsidRDefault="00AE57C5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>květen</w:t>
      </w:r>
      <w:r w:rsidR="00586280" w:rsidRPr="00D019A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43D0B" w:rsidRPr="00D019A5" w:rsidRDefault="00743D0B" w:rsidP="001F4994">
      <w:p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>Na křižovatce K 430 nejsou z technických důvodů k dispozici údaje z roku 2016, proto jsou zpracována data z období:</w:t>
      </w:r>
    </w:p>
    <w:p w:rsidR="00743D0B" w:rsidRPr="00D019A5" w:rsidRDefault="00743D0B" w:rsidP="00743D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>týd</w:t>
      </w:r>
      <w:r w:rsidR="00B27F49" w:rsidRPr="00D019A5">
        <w:rPr>
          <w:rFonts w:ascii="Times New Roman" w:hAnsi="Times New Roman" w:cs="Times New Roman"/>
          <w:sz w:val="24"/>
          <w:szCs w:val="24"/>
        </w:rPr>
        <w:t>e</w:t>
      </w:r>
      <w:r w:rsidRPr="00D019A5">
        <w:rPr>
          <w:rFonts w:ascii="Times New Roman" w:hAnsi="Times New Roman" w:cs="Times New Roman"/>
          <w:sz w:val="24"/>
          <w:szCs w:val="24"/>
        </w:rPr>
        <w:t>n 16. - 20. 1. 2017 – před uzavírkou</w:t>
      </w:r>
    </w:p>
    <w:p w:rsidR="006121D6" w:rsidRPr="00D019A5" w:rsidRDefault="006121D6" w:rsidP="006121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>březen 2017</w:t>
      </w:r>
    </w:p>
    <w:p w:rsidR="00586280" w:rsidRPr="00D019A5" w:rsidRDefault="00AE57C5" w:rsidP="006121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>květen</w:t>
      </w:r>
      <w:r w:rsidR="00586280" w:rsidRPr="00D019A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D5E79" w:rsidRPr="00D019A5" w:rsidRDefault="004D5E79" w:rsidP="004D5E79">
      <w:pPr>
        <w:jc w:val="both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lastRenderedPageBreak/>
        <w:t>V příloze jsou uvedeny intenzity dopravy na jednotlivých ramenech sledovaných křižovatek, a to jak v absolutních hodnotách (jedná se vždy o počet vozidel za 24 hodin v jednom směru – vjezd do křižovatky), tak v procentech, kdy říjen 2016 = 100%.</w:t>
      </w:r>
    </w:p>
    <w:p w:rsidR="004D5E79" w:rsidRPr="00D019A5" w:rsidRDefault="004D5E79" w:rsidP="004D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53803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 sledování vyplývá:</w:t>
      </w:r>
    </w:p>
    <w:p w:rsidR="004D5E79" w:rsidRPr="00D019A5" w:rsidRDefault="004D5E79" w:rsidP="004D5E7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nejvíce vozidel z uzavřené Mikulášské </w:t>
      </w:r>
      <w:r w:rsidR="00AF0831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stále volí objízdnou trasu ulicí 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Lobezská – </w:t>
      </w:r>
      <w:r w:rsidR="00761D72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přemostění nádraží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1D72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v opačném směru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831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přes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Milénia,</w:t>
      </w:r>
    </w:p>
    <w:p w:rsidR="004D5E79" w:rsidRPr="00D019A5" w:rsidRDefault="004D5E79" w:rsidP="004D5E7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výjezd z centra se </w:t>
      </w:r>
      <w:r w:rsidR="00AF0831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stále ve velké míře 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využívá ulice Prokopova,</w:t>
      </w:r>
    </w:p>
    <w:p w:rsidR="004D5E79" w:rsidRPr="00D019A5" w:rsidRDefault="004D5E79" w:rsidP="004D5E7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největší kongesce (fronty) jsou </w:t>
      </w:r>
      <w:r w:rsidR="004233DA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stále 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zaznamená</w:t>
      </w:r>
      <w:r w:rsidR="004233DA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vá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ny na úsecích:</w:t>
      </w:r>
    </w:p>
    <w:p w:rsidR="004E6621" w:rsidRPr="00D019A5" w:rsidRDefault="004D5E79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Lobezská ul. ve směru od Prazdroje před ul. Sladkovského</w:t>
      </w:r>
      <w:r w:rsidR="004E6621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E6621" w:rsidRPr="00D019A5" w:rsidRDefault="004E6621" w:rsidP="004E6621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Lobezská ul. ve směru od Sladkovského před ul. U Prazdroje,</w:t>
      </w:r>
    </w:p>
    <w:p w:rsidR="004D5E79" w:rsidRPr="00D019A5" w:rsidRDefault="004E6621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Koterovská ul.</w:t>
      </w:r>
      <w:r w:rsidR="004D5E79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E6621" w:rsidRPr="00D019A5" w:rsidRDefault="004D5E79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most Milénia ve směru na Slovany před ul. Koterovská</w:t>
      </w:r>
    </w:p>
    <w:p w:rsidR="004D5E79" w:rsidRPr="00D019A5" w:rsidRDefault="004E6621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Sladkovského ul.</w:t>
      </w:r>
      <w:r w:rsidR="004D5E79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D5E79" w:rsidRPr="00D019A5" w:rsidRDefault="004D5E79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Prokopova ul.,</w:t>
      </w:r>
    </w:p>
    <w:p w:rsidR="004D5E79" w:rsidRPr="00D019A5" w:rsidRDefault="004D5E79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Doudlevecká ul. od Zimního stadionu před ulicí U Trati.</w:t>
      </w:r>
    </w:p>
    <w:p w:rsidR="00761D72" w:rsidRPr="00D019A5" w:rsidRDefault="00761D72" w:rsidP="00E926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E79" w:rsidRPr="00D019A5" w:rsidRDefault="00761D72" w:rsidP="00E926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Situace se </w:t>
      </w:r>
      <w:r w:rsidR="007F3A97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v dubnu a květnu 2017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A97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oproti předchozímu období 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výrazně nezměnila</w:t>
      </w:r>
      <w:r w:rsidR="007F3A97" w:rsidRPr="00D019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03C5" w:rsidRPr="00D019A5" w:rsidRDefault="00BD03C5" w:rsidP="00BD0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Příloha: Porovnání </w:t>
      </w:r>
      <w:r w:rsidR="00D019A5">
        <w:rPr>
          <w:rFonts w:ascii="Times New Roman" w:hAnsi="Times New Roman" w:cs="Times New Roman"/>
          <w:sz w:val="24"/>
          <w:szCs w:val="24"/>
        </w:rPr>
        <w:t xml:space="preserve">křižovatkových pohybů </w:t>
      </w:r>
      <w:r w:rsidRPr="00D019A5">
        <w:rPr>
          <w:rFonts w:ascii="Times New Roman" w:hAnsi="Times New Roman" w:cs="Times New Roman"/>
          <w:sz w:val="24"/>
          <w:szCs w:val="24"/>
        </w:rPr>
        <w:t>před a po spuštění uzavírky</w:t>
      </w:r>
    </w:p>
    <w:p w:rsidR="00BD03C5" w:rsidRPr="00D019A5" w:rsidRDefault="00BD03C5" w:rsidP="00BD03C5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5990"/>
      </w:tblGrid>
      <w:tr w:rsidR="00BD03C5" w:rsidRPr="00D019A5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D019A5" w:rsidRDefault="00BD03C5" w:rsidP="0071252A">
            <w:pPr>
              <w:pStyle w:val="Paragrafneslovan"/>
              <w:spacing w:after="0" w:line="360" w:lineRule="auto"/>
            </w:pPr>
          </w:p>
          <w:p w:rsidR="00BD03C5" w:rsidRPr="00D019A5" w:rsidRDefault="00BD03C5" w:rsidP="0071252A">
            <w:pPr>
              <w:pStyle w:val="Paragrafneslovan"/>
              <w:spacing w:after="0" w:line="360" w:lineRule="auto"/>
            </w:pPr>
            <w:r w:rsidRPr="00D019A5">
              <w:t>Z</w:t>
            </w:r>
            <w:bookmarkStart w:id="4" w:name="Text6"/>
            <w:bookmarkStart w:id="5" w:name="Text9"/>
            <w:r w:rsidRPr="00D019A5">
              <w:t>právu předkládá:</w:t>
            </w:r>
          </w:p>
        </w:tc>
        <w:bookmarkEnd w:id="4"/>
        <w:bookmarkEnd w:id="5"/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D019A5" w:rsidRDefault="00BD03C5" w:rsidP="0071252A">
            <w:pPr>
              <w:pStyle w:val="Paragrafneslovan"/>
              <w:spacing w:after="0" w:line="360" w:lineRule="auto"/>
            </w:pPr>
          </w:p>
          <w:p w:rsidR="00BD03C5" w:rsidRPr="00D019A5" w:rsidRDefault="00BD03C5" w:rsidP="0071252A">
            <w:pPr>
              <w:pStyle w:val="Paragrafneslovan"/>
              <w:spacing w:after="0" w:line="360" w:lineRule="auto"/>
            </w:pPr>
            <w:r w:rsidRPr="00D019A5">
              <w:t xml:space="preserve">Ing. P. Náhlík, nám. primátora </w:t>
            </w:r>
          </w:p>
        </w:tc>
      </w:tr>
      <w:tr w:rsidR="00BD03C5" w:rsidRPr="00D019A5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D019A5" w:rsidRDefault="00BD03C5" w:rsidP="0071252A">
            <w:pPr>
              <w:pStyle w:val="Paragrafneslovan"/>
              <w:spacing w:after="0" w:line="360" w:lineRule="auto"/>
            </w:pPr>
            <w:r w:rsidRPr="00D019A5">
              <w:t>Zprávu zpracoval, dne: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D019A5" w:rsidRDefault="00BD03C5" w:rsidP="00A9759C">
            <w:pPr>
              <w:pStyle w:val="Paragrafneslovan"/>
              <w:spacing w:after="0" w:line="360" w:lineRule="auto"/>
            </w:pPr>
            <w:r w:rsidRPr="00D019A5">
              <w:t xml:space="preserve">Ing. M. Klabochová, SVSMP, </w:t>
            </w:r>
            <w:proofErr w:type="gramStart"/>
            <w:r w:rsidR="00D40FF9" w:rsidRPr="00D019A5">
              <w:t>5</w:t>
            </w:r>
            <w:r w:rsidRPr="00D019A5">
              <w:t>.</w:t>
            </w:r>
            <w:r w:rsidR="00A9759C" w:rsidRPr="00D019A5">
              <w:t>6</w:t>
            </w:r>
            <w:r w:rsidRPr="00D019A5">
              <w:t>.2017</w:t>
            </w:r>
            <w:proofErr w:type="gramEnd"/>
          </w:p>
        </w:tc>
      </w:tr>
      <w:tr w:rsidR="00BD03C5" w:rsidRPr="00D019A5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D019A5" w:rsidRDefault="00BD03C5" w:rsidP="0071252A">
            <w:pPr>
              <w:pStyle w:val="Paragrafneslovan"/>
              <w:spacing w:after="0" w:line="360" w:lineRule="auto"/>
            </w:pPr>
            <w:r w:rsidRPr="00D019A5">
              <w:t>Schůze ZMP se zúčastní: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D019A5" w:rsidRDefault="00BD03C5" w:rsidP="0071252A">
            <w:pPr>
              <w:pStyle w:val="Paragrafneslovan"/>
              <w:spacing w:after="0" w:line="360" w:lineRule="auto"/>
            </w:pPr>
            <w:r w:rsidRPr="00D019A5">
              <w:t>Ing. P. Náhlík, nám. primátora</w:t>
            </w:r>
          </w:p>
        </w:tc>
      </w:tr>
      <w:tr w:rsidR="00BD03C5" w:rsidRPr="00D019A5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D019A5" w:rsidRDefault="00BD03C5" w:rsidP="0071252A">
            <w:pPr>
              <w:pStyle w:val="Paragrafneslovan"/>
              <w:spacing w:after="0" w:line="360" w:lineRule="auto"/>
            </w:pPr>
            <w:r w:rsidRPr="00D019A5">
              <w:t>Obsah zprávy projednán s: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D019A5" w:rsidRDefault="00D019A5" w:rsidP="0071252A">
            <w:pPr>
              <w:pStyle w:val="Paragrafneslovan"/>
              <w:spacing w:after="0" w:line="360" w:lineRule="auto"/>
            </w:pPr>
            <w:r>
              <w:t xml:space="preserve">Ing. J. </w:t>
            </w:r>
            <w:proofErr w:type="spellStart"/>
            <w:r>
              <w:t>Kozohorským</w:t>
            </w:r>
            <w:proofErr w:type="spellEnd"/>
            <w:r>
              <w:t>, MBA, ředitelem TÚMMP</w:t>
            </w:r>
          </w:p>
          <w:p w:rsidR="00BD03C5" w:rsidRPr="00D019A5" w:rsidRDefault="00BD03C5" w:rsidP="0071252A">
            <w:pPr>
              <w:pStyle w:val="Paragrafneslovan"/>
              <w:spacing w:after="0" w:line="360" w:lineRule="auto"/>
            </w:pPr>
            <w:r w:rsidRPr="00D019A5">
              <w:t xml:space="preserve">Ing. M. </w:t>
            </w:r>
            <w:proofErr w:type="spellStart"/>
            <w:r w:rsidRPr="00D019A5">
              <w:t>Sterlym</w:t>
            </w:r>
            <w:proofErr w:type="spellEnd"/>
            <w:r w:rsidRPr="00D019A5">
              <w:t xml:space="preserve">, </w:t>
            </w:r>
            <w:proofErr w:type="spellStart"/>
            <w:r w:rsidRPr="00D019A5">
              <w:t>řed</w:t>
            </w:r>
            <w:proofErr w:type="spellEnd"/>
            <w:r w:rsidRPr="00D019A5">
              <w:t>. SVSMP</w:t>
            </w:r>
          </w:p>
        </w:tc>
      </w:tr>
    </w:tbl>
    <w:p w:rsidR="004D5E79" w:rsidRPr="00D019A5" w:rsidRDefault="004D5E79" w:rsidP="00E92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E79" w:rsidRPr="00D019A5" w:rsidRDefault="004D5E79" w:rsidP="00E92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5E79" w:rsidRPr="00D019A5" w:rsidSect="00035279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736"/>
    <w:multiLevelType w:val="hybridMultilevel"/>
    <w:tmpl w:val="97C4A250"/>
    <w:lvl w:ilvl="0" w:tplc="FA701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94"/>
    <w:multiLevelType w:val="hybridMultilevel"/>
    <w:tmpl w:val="823A6C34"/>
    <w:lvl w:ilvl="0" w:tplc="4B880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2618E"/>
    <w:multiLevelType w:val="hybridMultilevel"/>
    <w:tmpl w:val="B04CE1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80"/>
    <w:rsid w:val="000351D4"/>
    <w:rsid w:val="00035279"/>
    <w:rsid w:val="000458C6"/>
    <w:rsid w:val="000B30FD"/>
    <w:rsid w:val="000B68F4"/>
    <w:rsid w:val="000D0162"/>
    <w:rsid w:val="00113B62"/>
    <w:rsid w:val="00115C04"/>
    <w:rsid w:val="001315D0"/>
    <w:rsid w:val="001A2261"/>
    <w:rsid w:val="001B0D07"/>
    <w:rsid w:val="001C5368"/>
    <w:rsid w:val="001F4994"/>
    <w:rsid w:val="002044D9"/>
    <w:rsid w:val="00215628"/>
    <w:rsid w:val="00230425"/>
    <w:rsid w:val="00250EF4"/>
    <w:rsid w:val="00267637"/>
    <w:rsid w:val="00285907"/>
    <w:rsid w:val="00295E23"/>
    <w:rsid w:val="002C5405"/>
    <w:rsid w:val="002D4D25"/>
    <w:rsid w:val="002F7A3C"/>
    <w:rsid w:val="00304624"/>
    <w:rsid w:val="003159EB"/>
    <w:rsid w:val="0031771C"/>
    <w:rsid w:val="00391B3C"/>
    <w:rsid w:val="00394F26"/>
    <w:rsid w:val="003A7D4B"/>
    <w:rsid w:val="003B1C9A"/>
    <w:rsid w:val="003B2119"/>
    <w:rsid w:val="003C1B07"/>
    <w:rsid w:val="003D532A"/>
    <w:rsid w:val="003E1DD5"/>
    <w:rsid w:val="003F235C"/>
    <w:rsid w:val="00406380"/>
    <w:rsid w:val="004233DA"/>
    <w:rsid w:val="00425C70"/>
    <w:rsid w:val="0042698E"/>
    <w:rsid w:val="004A1D53"/>
    <w:rsid w:val="004D5E79"/>
    <w:rsid w:val="004E6621"/>
    <w:rsid w:val="00507C5C"/>
    <w:rsid w:val="00551B27"/>
    <w:rsid w:val="005643A2"/>
    <w:rsid w:val="00585215"/>
    <w:rsid w:val="00586280"/>
    <w:rsid w:val="005A3BE0"/>
    <w:rsid w:val="005B3543"/>
    <w:rsid w:val="005E0BA3"/>
    <w:rsid w:val="005E1793"/>
    <w:rsid w:val="00603DF5"/>
    <w:rsid w:val="00607DA9"/>
    <w:rsid w:val="006121D6"/>
    <w:rsid w:val="00621853"/>
    <w:rsid w:val="006B2A53"/>
    <w:rsid w:val="006E3606"/>
    <w:rsid w:val="00701216"/>
    <w:rsid w:val="00740E23"/>
    <w:rsid w:val="00742859"/>
    <w:rsid w:val="00743D0B"/>
    <w:rsid w:val="0075496E"/>
    <w:rsid w:val="00761D72"/>
    <w:rsid w:val="00796DC0"/>
    <w:rsid w:val="007B6BCD"/>
    <w:rsid w:val="007C1189"/>
    <w:rsid w:val="007D49BE"/>
    <w:rsid w:val="007F3A97"/>
    <w:rsid w:val="008002A6"/>
    <w:rsid w:val="00894C5A"/>
    <w:rsid w:val="00896B0A"/>
    <w:rsid w:val="008C7E69"/>
    <w:rsid w:val="008E75AF"/>
    <w:rsid w:val="009175C1"/>
    <w:rsid w:val="0092206D"/>
    <w:rsid w:val="00953803"/>
    <w:rsid w:val="0096142D"/>
    <w:rsid w:val="00964531"/>
    <w:rsid w:val="00966709"/>
    <w:rsid w:val="00976FBD"/>
    <w:rsid w:val="009C6EE7"/>
    <w:rsid w:val="009D32D1"/>
    <w:rsid w:val="009D7813"/>
    <w:rsid w:val="009F7507"/>
    <w:rsid w:val="00A01324"/>
    <w:rsid w:val="00A10AA6"/>
    <w:rsid w:val="00A54CAD"/>
    <w:rsid w:val="00A77952"/>
    <w:rsid w:val="00A85199"/>
    <w:rsid w:val="00A9759C"/>
    <w:rsid w:val="00AB497E"/>
    <w:rsid w:val="00AC3884"/>
    <w:rsid w:val="00AE57C5"/>
    <w:rsid w:val="00AF0831"/>
    <w:rsid w:val="00AF3F32"/>
    <w:rsid w:val="00AF7CB0"/>
    <w:rsid w:val="00B02913"/>
    <w:rsid w:val="00B27F49"/>
    <w:rsid w:val="00B52125"/>
    <w:rsid w:val="00B81702"/>
    <w:rsid w:val="00BD03C5"/>
    <w:rsid w:val="00BF4449"/>
    <w:rsid w:val="00C40601"/>
    <w:rsid w:val="00C73BCD"/>
    <w:rsid w:val="00C7512E"/>
    <w:rsid w:val="00C95D16"/>
    <w:rsid w:val="00CA4896"/>
    <w:rsid w:val="00D019A5"/>
    <w:rsid w:val="00D071E8"/>
    <w:rsid w:val="00D21CF0"/>
    <w:rsid w:val="00D24276"/>
    <w:rsid w:val="00D302FD"/>
    <w:rsid w:val="00D36BC0"/>
    <w:rsid w:val="00D37133"/>
    <w:rsid w:val="00D40627"/>
    <w:rsid w:val="00D40FF9"/>
    <w:rsid w:val="00D5735E"/>
    <w:rsid w:val="00D638E2"/>
    <w:rsid w:val="00DB6C31"/>
    <w:rsid w:val="00DF0EDA"/>
    <w:rsid w:val="00E051AC"/>
    <w:rsid w:val="00E116D7"/>
    <w:rsid w:val="00E3479F"/>
    <w:rsid w:val="00E8133C"/>
    <w:rsid w:val="00E926BF"/>
    <w:rsid w:val="00E964DC"/>
    <w:rsid w:val="00EC1E23"/>
    <w:rsid w:val="00ED46D7"/>
    <w:rsid w:val="00F10D5F"/>
    <w:rsid w:val="00F1719E"/>
    <w:rsid w:val="00F321BA"/>
    <w:rsid w:val="00F7570C"/>
    <w:rsid w:val="00F764B5"/>
    <w:rsid w:val="00F83AAB"/>
    <w:rsid w:val="00FB468E"/>
    <w:rsid w:val="00FC23BB"/>
    <w:rsid w:val="00FE2A13"/>
    <w:rsid w:val="00FE4ACC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913"/>
    <w:rPr>
      <w:rFonts w:ascii="Tahoma" w:hAnsi="Tahoma" w:cs="Tahoma"/>
      <w:sz w:val="16"/>
      <w:szCs w:val="16"/>
    </w:rPr>
  </w:style>
  <w:style w:type="paragraph" w:customStyle="1" w:styleId="vlevo">
    <w:name w:val="vlevo"/>
    <w:basedOn w:val="Normln"/>
    <w:autoRedefine/>
    <w:rsid w:val="004D5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D5E79"/>
    <w:pPr>
      <w:spacing w:before="840" w:after="360" w:line="240" w:lineRule="auto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rsid w:val="004D5E79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4D5E7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D03C5"/>
    <w:pPr>
      <w:tabs>
        <w:tab w:val="left" w:pos="0"/>
        <w:tab w:val="left" w:pos="142"/>
        <w:tab w:val="left" w:pos="709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913"/>
    <w:rPr>
      <w:rFonts w:ascii="Tahoma" w:hAnsi="Tahoma" w:cs="Tahoma"/>
      <w:sz w:val="16"/>
      <w:szCs w:val="16"/>
    </w:rPr>
  </w:style>
  <w:style w:type="paragraph" w:customStyle="1" w:styleId="vlevo">
    <w:name w:val="vlevo"/>
    <w:basedOn w:val="Normln"/>
    <w:autoRedefine/>
    <w:rsid w:val="004D5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D5E79"/>
    <w:pPr>
      <w:spacing w:before="840" w:after="360" w:line="240" w:lineRule="auto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rsid w:val="004D5E79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4D5E7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D03C5"/>
    <w:pPr>
      <w:tabs>
        <w:tab w:val="left" w:pos="0"/>
        <w:tab w:val="left" w:pos="142"/>
        <w:tab w:val="left" w:pos="709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EDB4-E989-45E0-9222-5F5BF932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Klabochová Monika</dc:creator>
  <cp:lastModifiedBy>Vohradský Ondřej</cp:lastModifiedBy>
  <cp:revision>25</cp:revision>
  <cp:lastPrinted>2017-06-07T08:48:00Z</cp:lastPrinted>
  <dcterms:created xsi:type="dcterms:W3CDTF">2017-04-05T09:41:00Z</dcterms:created>
  <dcterms:modified xsi:type="dcterms:W3CDTF">2017-06-07T15:01:00Z</dcterms:modified>
</cp:coreProperties>
</file>