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53" w:rsidRDefault="00061B53" w:rsidP="00061B53">
      <w:pPr>
        <w:pStyle w:val="vlevo"/>
        <w:jc w:val="center"/>
        <w:rPr>
          <w:b/>
        </w:rPr>
      </w:pPr>
      <w:r>
        <w:rPr>
          <w:b/>
        </w:rPr>
        <w:t>Důvodová zpráva</w:t>
      </w:r>
    </w:p>
    <w:p w:rsidR="00061B53" w:rsidRPr="007513ED" w:rsidRDefault="00061B53" w:rsidP="00061B53">
      <w:pPr>
        <w:pStyle w:val="vlevo"/>
        <w:jc w:val="center"/>
        <w:rPr>
          <w:b/>
        </w:rPr>
      </w:pPr>
    </w:p>
    <w:p w:rsidR="00061B53" w:rsidRPr="007513ED" w:rsidRDefault="00061B53" w:rsidP="00061B53">
      <w:pPr>
        <w:pStyle w:val="ostzahl"/>
      </w:pPr>
      <w:r w:rsidRPr="007513ED">
        <w:t>Název problému a jeho charakteristika</w:t>
      </w:r>
    </w:p>
    <w:p w:rsidR="00061B53" w:rsidRPr="007513ED" w:rsidRDefault="00061B53" w:rsidP="00061B53">
      <w:pPr>
        <w:pStyle w:val="vlevo"/>
      </w:pPr>
      <w:r w:rsidRPr="007513ED">
        <w:t xml:space="preserve">Uzavření </w:t>
      </w:r>
      <w:r>
        <w:t xml:space="preserve">dohody o </w:t>
      </w:r>
      <w:r w:rsidR="009749DE">
        <w:t>zrušení</w:t>
      </w:r>
      <w:r>
        <w:t xml:space="preserve"> smlouvy o smlouvě budoucí kupní č. 2012/000077 ze dne 6. 2. 2012 mezi městem Plzní jako budoucím kupujícím a paní Zuzanou </w:t>
      </w:r>
      <w:proofErr w:type="spellStart"/>
      <w:r>
        <w:t>Orctovou</w:t>
      </w:r>
      <w:proofErr w:type="spellEnd"/>
      <w:r w:rsidRPr="007513ED">
        <w:t xml:space="preserve"> </w:t>
      </w:r>
      <w:r>
        <w:t>jako budoucí prodávající,</w:t>
      </w:r>
      <w:r w:rsidRPr="007513ED">
        <w:t xml:space="preserve"> </w:t>
      </w:r>
      <w:r>
        <w:t>stavba prodloužení vodovodního řadu</w:t>
      </w:r>
      <w:r w:rsidRPr="007513ED">
        <w:t xml:space="preserve"> </w:t>
      </w:r>
      <w:r>
        <w:t xml:space="preserve">Plzeň – </w:t>
      </w:r>
      <w:proofErr w:type="spellStart"/>
      <w:r>
        <w:t>Skvrňany</w:t>
      </w:r>
      <w:proofErr w:type="spellEnd"/>
      <w:r>
        <w:t xml:space="preserve"> „Na </w:t>
      </w:r>
      <w:proofErr w:type="spellStart"/>
      <w:r>
        <w:t>Brůdku</w:t>
      </w:r>
      <w:proofErr w:type="spellEnd"/>
      <w:r>
        <w:t xml:space="preserve">“, investor paní Zuzana </w:t>
      </w:r>
      <w:proofErr w:type="spellStart"/>
      <w:r>
        <w:t>Orctová</w:t>
      </w:r>
      <w:proofErr w:type="spellEnd"/>
      <w:r>
        <w:t>.</w:t>
      </w:r>
      <w:r w:rsidRPr="007513ED">
        <w:t xml:space="preserve"> </w:t>
      </w:r>
    </w:p>
    <w:p w:rsidR="00061B53" w:rsidRPr="007513ED" w:rsidRDefault="00061B53" w:rsidP="00061B53">
      <w:pPr>
        <w:pStyle w:val="ostzahl"/>
      </w:pPr>
      <w:r w:rsidRPr="007513ED">
        <w:t>Konstatování současného stavu a jeho analýza</w:t>
      </w:r>
    </w:p>
    <w:p w:rsidR="00061B53" w:rsidRDefault="00061B53" w:rsidP="00061B53">
      <w:pPr>
        <w:pStyle w:val="vlevo"/>
      </w:pPr>
      <w:r>
        <w:t xml:space="preserve">MAJ MMP uzavřel v roce 2012 na základě usnesení ZMP č. 626/2011 (viz příloha č. 1) s paní Zuzanou </w:t>
      </w:r>
      <w:proofErr w:type="spellStart"/>
      <w:r>
        <w:t>Orctovou</w:t>
      </w:r>
      <w:proofErr w:type="spellEnd"/>
      <w:r>
        <w:t xml:space="preserve"> smlouvu o smlouvě budoucí kupní č. 2012/000077 na stavbu prodloužení vodovodu v délce 96 </w:t>
      </w:r>
      <w:proofErr w:type="spellStart"/>
      <w:r>
        <w:t>bm</w:t>
      </w:r>
      <w:proofErr w:type="spellEnd"/>
      <w:r>
        <w:t xml:space="preserve"> na pozemcích v majetku města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2129/1, 2561/20 a 2561/9, vše v k.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Skvrňany</w:t>
      </w:r>
      <w:proofErr w:type="spellEnd"/>
      <w:r>
        <w:t xml:space="preserve">, stavba Plzeň </w:t>
      </w:r>
      <w:proofErr w:type="spellStart"/>
      <w:r>
        <w:t>Skvrňany</w:t>
      </w:r>
      <w:proofErr w:type="spellEnd"/>
      <w:r>
        <w:t xml:space="preserve"> „Na </w:t>
      </w:r>
      <w:proofErr w:type="spellStart"/>
      <w:r>
        <w:t>Brůdku</w:t>
      </w:r>
      <w:proofErr w:type="spellEnd"/>
      <w:r>
        <w:t>“ dle územního rozhodnutí č. 4553</w:t>
      </w:r>
      <w:r w:rsidRPr="007513ED">
        <w:t xml:space="preserve"> ze dne </w:t>
      </w:r>
      <w:r>
        <w:t>1</w:t>
      </w:r>
      <w:r w:rsidRPr="007513ED">
        <w:t xml:space="preserve">. </w:t>
      </w:r>
      <w:r>
        <w:t>6</w:t>
      </w:r>
      <w:r w:rsidRPr="007513ED">
        <w:t>. 20</w:t>
      </w:r>
      <w:r>
        <w:t>10, nabytí právní moci dne 8. 7. 2010</w:t>
      </w:r>
      <w:r w:rsidR="00600FC2">
        <w:t>.</w:t>
      </w:r>
      <w:r>
        <w:t xml:space="preserve"> </w:t>
      </w:r>
    </w:p>
    <w:p w:rsidR="00061B53" w:rsidRDefault="00061B53" w:rsidP="00061B53">
      <w:pPr>
        <w:pStyle w:val="vlevo"/>
      </w:pPr>
      <w:r w:rsidRPr="007513ED">
        <w:t xml:space="preserve">Konečná smlouva o převodu </w:t>
      </w:r>
      <w:r>
        <w:t>vodovodu</w:t>
      </w:r>
      <w:r w:rsidRPr="007513ED">
        <w:t xml:space="preserve"> </w:t>
      </w:r>
      <w:r>
        <w:t>měla být</w:t>
      </w:r>
      <w:r w:rsidRPr="007513ED">
        <w:t xml:space="preserve"> uzavřena do 12 měsíců ode dne vydání kolaudačního souhlasu na dokonče</w:t>
      </w:r>
      <w:r>
        <w:t>nou</w:t>
      </w:r>
      <w:r w:rsidRPr="007513ED">
        <w:t xml:space="preserve"> předávan</w:t>
      </w:r>
      <w:r>
        <w:t>ou stavbu</w:t>
      </w:r>
      <w:r w:rsidRPr="007513ED">
        <w:t xml:space="preserve">, a to nejpozději </w:t>
      </w:r>
      <w:r w:rsidRPr="002B7D51">
        <w:t>do</w:t>
      </w:r>
      <w:r>
        <w:t xml:space="preserve"> 31. 5. 2018.</w:t>
      </w:r>
    </w:p>
    <w:p w:rsidR="00061B53" w:rsidRDefault="00061B53" w:rsidP="00061B53">
      <w:pPr>
        <w:pStyle w:val="vlevo"/>
      </w:pPr>
      <w:r>
        <w:t xml:space="preserve">Dne 12. 9. 2017 požádala paní Zuzana </w:t>
      </w:r>
      <w:proofErr w:type="spellStart"/>
      <w:r>
        <w:t>Orctová</w:t>
      </w:r>
      <w:proofErr w:type="spellEnd"/>
      <w:r>
        <w:t xml:space="preserve"> (viz příloha č. 2) o uzavření dohody o ukončení citované smlouvy o smlouvě budoucí z důvodu, že územní rozhodnutí č. 4553 pozbylo platnosti.</w:t>
      </w:r>
    </w:p>
    <w:p w:rsidR="00061B53" w:rsidRDefault="00061B53" w:rsidP="00061B53">
      <w:pPr>
        <w:pStyle w:val="vlevo"/>
      </w:pPr>
      <w:r>
        <w:t>Ze smlouvy o smlouvě budoucí nevyplývají při tomto řešení pro žadatelku žádné sankce.</w:t>
      </w:r>
    </w:p>
    <w:p w:rsidR="00F11126" w:rsidRPr="00330C3A" w:rsidRDefault="00F11126" w:rsidP="00061B53">
      <w:pPr>
        <w:pStyle w:val="vlevo"/>
      </w:pPr>
      <w:r>
        <w:t>RMP na svém jednání dne 17. 10. 2017</w:t>
      </w:r>
      <w:r w:rsidR="003C1BA4">
        <w:t xml:space="preserve"> usnesením č. 1065</w:t>
      </w:r>
      <w:r>
        <w:t xml:space="preserve"> odsouhlasila uzavř</w:t>
      </w:r>
      <w:r w:rsidR="003C1BA4">
        <w:t>ení dohody o ukončení smlouvy o </w:t>
      </w:r>
      <w:r>
        <w:t>smlouvě budoucí (viz příloha č. 4).</w:t>
      </w:r>
    </w:p>
    <w:p w:rsidR="00061B53" w:rsidRPr="007513ED" w:rsidRDefault="00061B53" w:rsidP="00061B53">
      <w:pPr>
        <w:pStyle w:val="ostzahl"/>
      </w:pPr>
      <w:r w:rsidRPr="007513ED">
        <w:t>Předpokládaný cílový stav</w:t>
      </w:r>
    </w:p>
    <w:p w:rsidR="00061B53" w:rsidRPr="007513ED" w:rsidRDefault="00061B53" w:rsidP="00061B53">
      <w:pPr>
        <w:pStyle w:val="vlevo"/>
      </w:pPr>
      <w:r w:rsidRPr="007513ED">
        <w:t>Uzavření</w:t>
      </w:r>
      <w:r>
        <w:t xml:space="preserve"> dohody o zrušení smlouvy o smlouvě budoucí kupní č. 2012/000077.</w:t>
      </w:r>
    </w:p>
    <w:p w:rsidR="00061B53" w:rsidRPr="007513ED" w:rsidRDefault="00061B53" w:rsidP="00061B53">
      <w:pPr>
        <w:pStyle w:val="ostzahl"/>
      </w:pPr>
      <w:r w:rsidRPr="007513ED">
        <w:t>Navrhované varianty řešení</w:t>
      </w:r>
    </w:p>
    <w:p w:rsidR="00061B53" w:rsidRDefault="00061B53" w:rsidP="00061B53">
      <w:pPr>
        <w:pStyle w:val="vlevo"/>
      </w:pPr>
      <w:r>
        <w:t>Viz návrh usnesení.</w:t>
      </w:r>
    </w:p>
    <w:p w:rsidR="00061B53" w:rsidRDefault="00061B53" w:rsidP="00061B53">
      <w:pPr>
        <w:pStyle w:val="ostzahl"/>
      </w:pPr>
      <w:r w:rsidRPr="007513ED">
        <w:t>Doporučená varianta řešení</w:t>
      </w:r>
    </w:p>
    <w:p w:rsidR="00061B53" w:rsidRPr="008F6305" w:rsidRDefault="00061B53" w:rsidP="00061B53">
      <w:pPr>
        <w:pStyle w:val="vlevo"/>
      </w:pPr>
      <w:r>
        <w:t>Viz návrh usnesení.</w:t>
      </w:r>
    </w:p>
    <w:p w:rsidR="00061B53" w:rsidRPr="007513ED" w:rsidRDefault="00061B53" w:rsidP="00061B53">
      <w:pPr>
        <w:pStyle w:val="ostzahl"/>
      </w:pPr>
      <w:r w:rsidRPr="007513ED">
        <w:t>Finanční nároky řešení a možnosti finančního krytí</w:t>
      </w:r>
    </w:p>
    <w:p w:rsidR="00061B53" w:rsidRPr="007513ED" w:rsidRDefault="00061B53" w:rsidP="00061B53">
      <w:pPr>
        <w:pStyle w:val="vlevo"/>
      </w:pPr>
      <w:r w:rsidRPr="007513ED">
        <w:t>Tato varianta žádné finanční nároky nepřináší.</w:t>
      </w:r>
    </w:p>
    <w:p w:rsidR="00061B53" w:rsidRPr="007513ED" w:rsidRDefault="00061B53" w:rsidP="00061B53">
      <w:pPr>
        <w:pStyle w:val="ostzahl"/>
      </w:pPr>
      <w:r w:rsidRPr="007513ED">
        <w:t>Návrh termínů realizace a určení zodpovědných pracovníků</w:t>
      </w:r>
    </w:p>
    <w:p w:rsidR="00061B53" w:rsidRPr="007513ED" w:rsidRDefault="00061B53" w:rsidP="00061B53">
      <w:pPr>
        <w:pStyle w:val="vlevo"/>
      </w:pPr>
      <w:r>
        <w:t>Viz návrh usnesení.</w:t>
      </w:r>
    </w:p>
    <w:p w:rsidR="00061B53" w:rsidRPr="007513ED" w:rsidRDefault="00061B53" w:rsidP="00061B53">
      <w:pPr>
        <w:pStyle w:val="ostzahl"/>
      </w:pPr>
      <w:r w:rsidRPr="007513ED">
        <w:t>Dříve přijatá usnesení orgánů města nebo městských obvodů, která s</w:t>
      </w:r>
      <w:r>
        <w:t> </w:t>
      </w:r>
      <w:r w:rsidRPr="007513ED">
        <w:t>tímto návrhem souvisejí</w:t>
      </w:r>
    </w:p>
    <w:p w:rsidR="00061B53" w:rsidRPr="007513ED" w:rsidRDefault="00061B53" w:rsidP="00061B53">
      <w:pPr>
        <w:pStyle w:val="vlevo"/>
      </w:pPr>
      <w:r>
        <w:t>Usnesení RMP č. 1489 ze dne 24. 11. 2011 a usnesení ZMP č. 626 ze dne 8. 12. 2011</w:t>
      </w:r>
      <w:r w:rsidR="00F11126">
        <w:t xml:space="preserve">, </w:t>
      </w:r>
      <w:r w:rsidR="00F11126" w:rsidRPr="003C1BA4">
        <w:t xml:space="preserve">usnesení RMP </w:t>
      </w:r>
      <w:r w:rsidR="003C1BA4" w:rsidRPr="003C1BA4">
        <w:t xml:space="preserve">č. 1065 </w:t>
      </w:r>
      <w:r w:rsidR="00F11126" w:rsidRPr="003C1BA4">
        <w:t>ze dne 17. 10. 2017</w:t>
      </w:r>
      <w:r w:rsidRPr="003C1BA4">
        <w:t>.</w:t>
      </w:r>
    </w:p>
    <w:p w:rsidR="00061B53" w:rsidRPr="007513ED" w:rsidRDefault="00061B53" w:rsidP="00061B53">
      <w:pPr>
        <w:pStyle w:val="ostzahl"/>
      </w:pPr>
      <w:r w:rsidRPr="007513ED">
        <w:t>Závazky či pohledávky vůči městu Plzni</w:t>
      </w:r>
    </w:p>
    <w:p w:rsidR="00061B53" w:rsidRPr="007513ED" w:rsidRDefault="00061B53" w:rsidP="00061B53">
      <w:pPr>
        <w:pStyle w:val="vlevo"/>
      </w:pPr>
      <w:r>
        <w:t>Nezjišťováno.</w:t>
      </w:r>
    </w:p>
    <w:p w:rsidR="00061B53" w:rsidRPr="007513ED" w:rsidRDefault="00061B53" w:rsidP="00061B53">
      <w:pPr>
        <w:pStyle w:val="ostzahl"/>
      </w:pPr>
      <w:r w:rsidRPr="007513ED">
        <w:t>Přílohy</w:t>
      </w:r>
    </w:p>
    <w:p w:rsidR="00061B53" w:rsidRPr="00CF0FB8" w:rsidRDefault="007E41D1" w:rsidP="00061B53">
      <w:pPr>
        <w:pStyle w:val="Seznam2"/>
        <w:rPr>
          <w:sz w:val="24"/>
          <w:szCs w:val="24"/>
        </w:rPr>
      </w:pPr>
      <w:r>
        <w:rPr>
          <w:sz w:val="24"/>
          <w:szCs w:val="24"/>
        </w:rPr>
        <w:t>P</w:t>
      </w:r>
      <w:bookmarkStart w:id="0" w:name="_GoBack"/>
      <w:bookmarkEnd w:id="0"/>
      <w:r w:rsidR="00061B53" w:rsidRPr="00CF0FB8">
        <w:rPr>
          <w:sz w:val="24"/>
          <w:szCs w:val="24"/>
        </w:rPr>
        <w:t>říloha č. 1 –</w:t>
      </w:r>
      <w:r w:rsidR="00061B53">
        <w:rPr>
          <w:sz w:val="24"/>
          <w:szCs w:val="24"/>
        </w:rPr>
        <w:t xml:space="preserve"> usnesení ZMP č. 626/2011,</w:t>
      </w:r>
      <w:r w:rsidR="00061B53">
        <w:rPr>
          <w:sz w:val="24"/>
          <w:szCs w:val="24"/>
        </w:rPr>
        <w:tab/>
      </w:r>
      <w:r w:rsidR="00061B53">
        <w:rPr>
          <w:sz w:val="24"/>
          <w:szCs w:val="24"/>
        </w:rPr>
        <w:tab/>
      </w:r>
    </w:p>
    <w:p w:rsidR="00061B53" w:rsidRPr="00CF0FB8" w:rsidRDefault="00061B53" w:rsidP="00061B53">
      <w:pPr>
        <w:pStyle w:val="Seznam2"/>
        <w:rPr>
          <w:sz w:val="24"/>
          <w:szCs w:val="24"/>
        </w:rPr>
      </w:pPr>
      <w:r>
        <w:rPr>
          <w:sz w:val="24"/>
          <w:szCs w:val="24"/>
        </w:rPr>
        <w:t>příloha č. 2 – žádost,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0FB8">
        <w:rPr>
          <w:sz w:val="24"/>
          <w:szCs w:val="24"/>
        </w:rPr>
        <w:tab/>
      </w:r>
    </w:p>
    <w:p w:rsidR="00F11126" w:rsidRDefault="00061B53" w:rsidP="00061B53">
      <w:pPr>
        <w:pStyle w:val="Seznam2"/>
        <w:rPr>
          <w:sz w:val="24"/>
          <w:szCs w:val="24"/>
        </w:rPr>
      </w:pPr>
      <w:r w:rsidRPr="00CF0FB8">
        <w:rPr>
          <w:sz w:val="24"/>
          <w:szCs w:val="24"/>
        </w:rPr>
        <w:t xml:space="preserve">příloha č. 3 – </w:t>
      </w:r>
      <w:r>
        <w:rPr>
          <w:sz w:val="24"/>
          <w:szCs w:val="24"/>
        </w:rPr>
        <w:t>modrá mapa</w:t>
      </w:r>
      <w:r w:rsidR="00F11126">
        <w:rPr>
          <w:sz w:val="24"/>
          <w:szCs w:val="24"/>
        </w:rPr>
        <w:t>,</w:t>
      </w:r>
    </w:p>
    <w:p w:rsidR="00061B53" w:rsidRPr="00CF0FB8" w:rsidRDefault="00F11126" w:rsidP="00061B53">
      <w:pPr>
        <w:pStyle w:val="Seznam2"/>
        <w:rPr>
          <w:sz w:val="24"/>
          <w:szCs w:val="24"/>
        </w:rPr>
      </w:pPr>
      <w:r w:rsidRPr="003C1BA4">
        <w:rPr>
          <w:sz w:val="24"/>
          <w:szCs w:val="24"/>
        </w:rPr>
        <w:t>příloha č. 4 – usnesení RMP</w:t>
      </w:r>
      <w:r w:rsidR="003C1BA4" w:rsidRPr="003C1BA4">
        <w:rPr>
          <w:sz w:val="24"/>
          <w:szCs w:val="24"/>
        </w:rPr>
        <w:t xml:space="preserve"> č. 1065</w:t>
      </w:r>
      <w:r w:rsidRPr="003C1BA4">
        <w:rPr>
          <w:sz w:val="24"/>
          <w:szCs w:val="24"/>
        </w:rPr>
        <w:t xml:space="preserve"> ze dne 17. 10. 2017</w:t>
      </w:r>
      <w:r w:rsidR="00061B53" w:rsidRPr="003C1BA4">
        <w:rPr>
          <w:sz w:val="24"/>
          <w:szCs w:val="24"/>
        </w:rPr>
        <w:t>.</w:t>
      </w:r>
    </w:p>
    <w:p w:rsidR="00061B53" w:rsidRDefault="00061B53" w:rsidP="00061B53">
      <w:pPr>
        <w:ind w:left="-180"/>
        <w:rPr>
          <w:sz w:val="24"/>
          <w:szCs w:val="24"/>
        </w:rPr>
      </w:pPr>
    </w:p>
    <w:p w:rsidR="00061B53" w:rsidRPr="00CF0FB8" w:rsidRDefault="00061B53" w:rsidP="00061B53">
      <w:pPr>
        <w:ind w:left="-180"/>
        <w:rPr>
          <w:sz w:val="24"/>
          <w:szCs w:val="24"/>
        </w:rPr>
      </w:pPr>
      <w:r>
        <w:rPr>
          <w:sz w:val="24"/>
          <w:szCs w:val="24"/>
        </w:rPr>
        <w:t>Přílohy u předkladatele: smlouva o smlouvě budoucí č. 2012/000077.</w:t>
      </w:r>
    </w:p>
    <w:sectPr w:rsidR="00061B53" w:rsidRPr="00CF0FB8" w:rsidSect="003C1BA4">
      <w:footerReference w:type="default" r:id="rId8"/>
      <w:pgSz w:w="11906" w:h="16838"/>
      <w:pgMar w:top="851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85" w:rsidRDefault="003C1BA4">
      <w:r>
        <w:separator/>
      </w:r>
    </w:p>
  </w:endnote>
  <w:endnote w:type="continuationSeparator" w:id="0">
    <w:p w:rsidR="00DE5585" w:rsidRDefault="003C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4F" w:rsidRDefault="00F11126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7E41D1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85" w:rsidRDefault="003C1BA4">
      <w:r>
        <w:separator/>
      </w:r>
    </w:p>
  </w:footnote>
  <w:footnote w:type="continuationSeparator" w:id="0">
    <w:p w:rsidR="00DE5585" w:rsidRDefault="003C1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AA8AF0B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53"/>
    <w:rsid w:val="00061B53"/>
    <w:rsid w:val="003C1BA4"/>
    <w:rsid w:val="00600FC2"/>
    <w:rsid w:val="007E41D1"/>
    <w:rsid w:val="009749DE"/>
    <w:rsid w:val="00DE5585"/>
    <w:rsid w:val="00EA65B7"/>
    <w:rsid w:val="00F1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061B53"/>
    <w:pPr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061B53"/>
    <w:pPr>
      <w:keepNext/>
      <w:numPr>
        <w:numId w:val="1"/>
      </w:numPr>
      <w:spacing w:before="120" w:after="120"/>
      <w:ind w:left="357" w:hanging="357"/>
      <w:jc w:val="both"/>
    </w:pPr>
    <w:rPr>
      <w:b/>
      <w:spacing w:val="22"/>
      <w:sz w:val="24"/>
    </w:rPr>
  </w:style>
  <w:style w:type="paragraph" w:styleId="Zpat">
    <w:name w:val="footer"/>
    <w:basedOn w:val="Normln"/>
    <w:link w:val="ZpatChar"/>
    <w:rsid w:val="00061B53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061B53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061B53"/>
  </w:style>
  <w:style w:type="paragraph" w:styleId="Seznam2">
    <w:name w:val="List 2"/>
    <w:basedOn w:val="Normln"/>
    <w:rsid w:val="00061B53"/>
    <w:pPr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061B53"/>
    <w:pPr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061B53"/>
    <w:pPr>
      <w:keepNext/>
      <w:numPr>
        <w:numId w:val="1"/>
      </w:numPr>
      <w:spacing w:before="120" w:after="120"/>
      <w:ind w:left="357" w:hanging="357"/>
      <w:jc w:val="both"/>
    </w:pPr>
    <w:rPr>
      <w:b/>
      <w:spacing w:val="22"/>
      <w:sz w:val="24"/>
    </w:rPr>
  </w:style>
  <w:style w:type="paragraph" w:styleId="Zpat">
    <w:name w:val="footer"/>
    <w:basedOn w:val="Normln"/>
    <w:link w:val="ZpatChar"/>
    <w:rsid w:val="00061B53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061B53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061B53"/>
  </w:style>
  <w:style w:type="paragraph" w:styleId="Seznam2">
    <w:name w:val="List 2"/>
    <w:basedOn w:val="Normln"/>
    <w:rsid w:val="00061B53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1911</Characters>
  <Application>Microsoft Office Word</Application>
  <DocSecurity>0</DocSecurity>
  <Lines>15</Lines>
  <Paragraphs>4</Paragraphs>
  <ScaleCrop>false</ScaleCrop>
  <Company>.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Kokošková Klasnová Pavlína</dc:creator>
  <cp:lastModifiedBy>Kokošková Klasnová Pavlína</cp:lastModifiedBy>
  <cp:revision>6</cp:revision>
  <cp:lastPrinted>2017-10-24T06:02:00Z</cp:lastPrinted>
  <dcterms:created xsi:type="dcterms:W3CDTF">2017-10-05T07:39:00Z</dcterms:created>
  <dcterms:modified xsi:type="dcterms:W3CDTF">2017-10-24T06:02:00Z</dcterms:modified>
</cp:coreProperties>
</file>