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C744F5">
      <w:pPr>
        <w:pStyle w:val="vlevo"/>
      </w:pPr>
      <w:r w:rsidRPr="005835FC">
        <w:rPr>
          <w:b/>
        </w:rPr>
        <w:t>Zastupitelstvo města Plzně dne:</w:t>
      </w:r>
      <w:r>
        <w:t xml:space="preserve">                </w:t>
      </w:r>
      <w:r w:rsidR="0099353C" w:rsidRPr="005835FC">
        <w:rPr>
          <w:b/>
        </w:rPr>
        <w:t>14</w:t>
      </w:r>
      <w:r w:rsidRPr="005835FC">
        <w:rPr>
          <w:b/>
        </w:rPr>
        <w:t xml:space="preserve">. </w:t>
      </w:r>
      <w:r w:rsidR="0099353C" w:rsidRPr="005835FC">
        <w:rPr>
          <w:b/>
        </w:rPr>
        <w:t>12</w:t>
      </w:r>
      <w:r w:rsidR="001773E5" w:rsidRPr="005835FC">
        <w:rPr>
          <w:b/>
        </w:rPr>
        <w:t>.</w:t>
      </w:r>
      <w:r w:rsidRPr="005835FC">
        <w:rPr>
          <w:b/>
        </w:rPr>
        <w:t xml:space="preserve"> 201</w:t>
      </w:r>
      <w:r w:rsidR="00AB720E" w:rsidRPr="005835FC">
        <w:rPr>
          <w:b/>
        </w:rPr>
        <w:t>7</w:t>
      </w:r>
      <w:r w:rsidRPr="005835FC">
        <w:rPr>
          <w:b/>
        </w:rPr>
        <w:t xml:space="preserve">                                                EVID/</w:t>
      </w:r>
      <w:r w:rsidR="001D5A68">
        <w:rPr>
          <w:b/>
        </w:rPr>
        <w:t>1</w:t>
      </w:r>
      <w:bookmarkStart w:id="0" w:name="_GoBack"/>
      <w:bookmarkEnd w:id="0"/>
    </w:p>
    <w:p w:rsidR="00694FCB" w:rsidRDefault="00694FCB" w:rsidP="00C744F5">
      <w:pPr>
        <w:pStyle w:val="vlevo"/>
      </w:pPr>
    </w:p>
    <w:p w:rsidR="00694FCB" w:rsidRDefault="00694FCB" w:rsidP="00C744F5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C744F5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4677"/>
      </w:tblGrid>
      <w:tr w:rsidR="00694FCB" w:rsidTr="00C744F5">
        <w:tc>
          <w:tcPr>
            <w:tcW w:w="570" w:type="dxa"/>
            <w:hideMark/>
          </w:tcPr>
          <w:p w:rsidR="00694FCB" w:rsidRDefault="00694FCB" w:rsidP="00C744F5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 w:rsidP="00C744F5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 w:rsidP="00C744F5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677" w:type="dxa"/>
            <w:hideMark/>
          </w:tcPr>
          <w:p w:rsidR="00694FCB" w:rsidRDefault="00694FCB" w:rsidP="00C744F5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99353C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. </w:t>
            </w:r>
            <w:r w:rsidR="0099353C">
              <w:rPr>
                <w:lang w:eastAsia="en-US"/>
              </w:rPr>
              <w:t>12</w:t>
            </w:r>
            <w:r>
              <w:rPr>
                <w:lang w:eastAsia="en-US"/>
              </w:rPr>
              <w:t>. 201</w:t>
            </w:r>
            <w:r w:rsidR="00AB720E">
              <w:rPr>
                <w:lang w:eastAsia="en-US"/>
              </w:rPr>
              <w:t>7</w:t>
            </w:r>
          </w:p>
        </w:tc>
      </w:tr>
    </w:tbl>
    <w:p w:rsidR="00694FCB" w:rsidRDefault="00694FCB" w:rsidP="00694FC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694FCB" w:rsidTr="0099353C">
        <w:trPr>
          <w:cantSplit/>
        </w:trPr>
        <w:tc>
          <w:tcPr>
            <w:tcW w:w="1242" w:type="dxa"/>
            <w:hideMark/>
          </w:tcPr>
          <w:p w:rsidR="00694FCB" w:rsidRDefault="00694FCB" w:rsidP="00C744F5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38" w:type="dxa"/>
            <w:hideMark/>
          </w:tcPr>
          <w:p w:rsidR="00694FCB" w:rsidRDefault="0099353C" w:rsidP="00C744F5">
            <w:pPr>
              <w:pStyle w:val="vlevo"/>
              <w:rPr>
                <w:b/>
                <w:lang w:eastAsia="en-US"/>
              </w:rPr>
            </w:pPr>
            <w:r>
              <w:t>Projednání daru</w:t>
            </w:r>
            <w:r w:rsidRPr="001665EE">
              <w:t xml:space="preserve"> </w:t>
            </w:r>
            <w:r>
              <w:t>výpočetní techniky z majetku města Plzně</w:t>
            </w:r>
            <w:r w:rsidRPr="001665EE">
              <w:t xml:space="preserve">, </w:t>
            </w:r>
            <w:r>
              <w:t xml:space="preserve">spolku HBC Plzeň,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</w:tr>
    </w:tbl>
    <w:p w:rsidR="00694FCB" w:rsidRDefault="00694FCB" w:rsidP="00C744F5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0B21" wp14:editId="654DFA7B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C744F5">
      <w:pPr>
        <w:pStyle w:val="vlevot"/>
      </w:pPr>
      <w:r>
        <w:t>Zastupitelstvo města Plzně</w:t>
      </w:r>
    </w:p>
    <w:p w:rsidR="00694FCB" w:rsidRDefault="00694FCB" w:rsidP="00C744F5">
      <w:pPr>
        <w:pStyle w:val="vlevo"/>
        <w:rPr>
          <w:b/>
        </w:rPr>
      </w:pPr>
      <w:r>
        <w:t>k návrhu Rady města Plzně</w:t>
      </w:r>
    </w:p>
    <w:p w:rsidR="00694FCB" w:rsidRDefault="00694FCB" w:rsidP="00C744F5">
      <w:pPr>
        <w:pStyle w:val="vlevo"/>
      </w:pPr>
    </w:p>
    <w:p w:rsidR="00442CA9" w:rsidRPr="00442CA9" w:rsidRDefault="00694FCB" w:rsidP="00442CA9">
      <w:pPr>
        <w:pStyle w:val="parzahl"/>
      </w:pPr>
      <w:r>
        <w:t>B e r e   n a    v ě d o m í</w:t>
      </w:r>
    </w:p>
    <w:p w:rsidR="0099353C" w:rsidRPr="008A7B4F" w:rsidRDefault="0099353C" w:rsidP="00C744F5">
      <w:pPr>
        <w:pStyle w:val="vlevo"/>
        <w:rPr>
          <w:szCs w:val="24"/>
        </w:rPr>
      </w:pPr>
      <w:r>
        <w:t xml:space="preserve">skutečnost, že spolek HBC Plzeň, </w:t>
      </w:r>
      <w:proofErr w:type="spellStart"/>
      <w:r>
        <w:t>z.s</w:t>
      </w:r>
      <w:proofErr w:type="spellEnd"/>
      <w:r>
        <w:t>.</w:t>
      </w:r>
      <w:r>
        <w:rPr>
          <w:szCs w:val="24"/>
        </w:rPr>
        <w:t xml:space="preserve">, </w:t>
      </w:r>
      <w:r>
        <w:t>požádal o darování 2 ks PC a 2 ks monitorů, pro účely sportovního rozvoje hráčů</w:t>
      </w:r>
      <w:r w:rsidRPr="008A7B4F">
        <w:rPr>
          <w:szCs w:val="24"/>
        </w:rPr>
        <w:t xml:space="preserve">. </w:t>
      </w:r>
    </w:p>
    <w:p w:rsidR="00AB720E" w:rsidRDefault="00AB720E" w:rsidP="00AB720E">
      <w:pPr>
        <w:pStyle w:val="Paragrafneslovan"/>
        <w:ind w:firstLine="0"/>
      </w:pPr>
    </w:p>
    <w:p w:rsidR="00AE0B58" w:rsidRDefault="00AE0B58" w:rsidP="001773E5">
      <w:pPr>
        <w:pStyle w:val="Paragrafneslovan"/>
        <w:ind w:firstLine="0"/>
      </w:pPr>
    </w:p>
    <w:p w:rsidR="00694FCB" w:rsidRDefault="00694FCB" w:rsidP="00442CA9">
      <w:pPr>
        <w:pStyle w:val="parzahl"/>
      </w:pPr>
      <w:r>
        <w:t xml:space="preserve">S c h v a l u j e </w:t>
      </w:r>
    </w:p>
    <w:p w:rsidR="0099353C" w:rsidRDefault="0099353C" w:rsidP="0099353C">
      <w:pPr>
        <w:suppressAutoHyphens/>
        <w:jc w:val="both"/>
        <w:rPr>
          <w:sz w:val="24"/>
          <w:szCs w:val="24"/>
        </w:rPr>
      </w:pPr>
      <w:r w:rsidRPr="007870C8">
        <w:rPr>
          <w:sz w:val="24"/>
          <w:szCs w:val="24"/>
        </w:rPr>
        <w:t xml:space="preserve">darování </w:t>
      </w:r>
      <w:r>
        <w:rPr>
          <w:sz w:val="24"/>
          <w:szCs w:val="24"/>
        </w:rPr>
        <w:t>2</w:t>
      </w:r>
      <w:r w:rsidRPr="007870C8">
        <w:rPr>
          <w:sz w:val="24"/>
          <w:szCs w:val="24"/>
        </w:rPr>
        <w:t xml:space="preserve"> ks PC a </w:t>
      </w:r>
      <w:r>
        <w:rPr>
          <w:sz w:val="24"/>
          <w:szCs w:val="24"/>
        </w:rPr>
        <w:t>2</w:t>
      </w:r>
      <w:r w:rsidRPr="007870C8">
        <w:rPr>
          <w:sz w:val="24"/>
          <w:szCs w:val="24"/>
        </w:rPr>
        <w:t xml:space="preserve"> ks monitorů dle seznamu, který </w:t>
      </w:r>
      <w:r>
        <w:rPr>
          <w:sz w:val="24"/>
          <w:szCs w:val="24"/>
        </w:rPr>
        <w:t>je</w:t>
      </w:r>
      <w:r w:rsidRPr="007870C8">
        <w:rPr>
          <w:sz w:val="24"/>
          <w:szCs w:val="24"/>
        </w:rPr>
        <w:t xml:space="preserve"> přílohou usnesení a </w:t>
      </w:r>
      <w:r>
        <w:rPr>
          <w:sz w:val="24"/>
          <w:szCs w:val="24"/>
        </w:rPr>
        <w:t xml:space="preserve">bude nedílnou součástí </w:t>
      </w:r>
      <w:r w:rsidRPr="007870C8">
        <w:rPr>
          <w:sz w:val="24"/>
          <w:szCs w:val="24"/>
        </w:rPr>
        <w:t xml:space="preserve">smlouvy, </w:t>
      </w:r>
      <w:r>
        <w:rPr>
          <w:sz w:val="24"/>
          <w:szCs w:val="24"/>
        </w:rPr>
        <w:t xml:space="preserve">HBC Plzeň,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IČ </w:t>
      </w:r>
      <w:r>
        <w:rPr>
          <w:color w:val="000000"/>
          <w:sz w:val="24"/>
          <w:szCs w:val="24"/>
        </w:rPr>
        <w:t>45333998</w:t>
      </w:r>
      <w:r>
        <w:rPr>
          <w:sz w:val="24"/>
          <w:szCs w:val="24"/>
        </w:rPr>
        <w:t>, se sídlem Žlutická 2234/1a, 323 00 Plzeň.</w:t>
      </w:r>
    </w:p>
    <w:p w:rsidR="008A6DD2" w:rsidRPr="00AB720E" w:rsidRDefault="008A6DD2" w:rsidP="00AB720E">
      <w:pPr>
        <w:suppressAutoHyphens/>
        <w:jc w:val="both"/>
        <w:rPr>
          <w:sz w:val="24"/>
          <w:szCs w:val="24"/>
        </w:rPr>
      </w:pPr>
    </w:p>
    <w:p w:rsidR="00ED7179" w:rsidRDefault="00ED7179" w:rsidP="00694FCB">
      <w:pPr>
        <w:tabs>
          <w:tab w:val="left" w:pos="0"/>
        </w:tabs>
        <w:jc w:val="both"/>
        <w:rPr>
          <w:sz w:val="24"/>
          <w:szCs w:val="24"/>
        </w:rPr>
      </w:pPr>
    </w:p>
    <w:p w:rsidR="00694FCB" w:rsidRDefault="00694FCB" w:rsidP="00442CA9">
      <w:pPr>
        <w:pStyle w:val="parzahl"/>
        <w:tabs>
          <w:tab w:val="left" w:pos="0"/>
        </w:tabs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694FCB">
      <w:pPr>
        <w:pStyle w:val="Paragrafneslovan"/>
        <w:ind w:firstLine="0"/>
      </w:pPr>
      <w:r>
        <w:t>Radě města Plzně</w:t>
      </w:r>
    </w:p>
    <w:p w:rsidR="00694FCB" w:rsidRDefault="00C12DBA" w:rsidP="00694FCB">
      <w:pPr>
        <w:pStyle w:val="Paragrafneslovan"/>
        <w:ind w:firstLine="0"/>
      </w:pPr>
      <w:r>
        <w:t>z</w:t>
      </w:r>
      <w:r w:rsidR="00694FCB">
        <w:t>ajistit realizaci dle bodu II. tohoto usnesení.</w:t>
      </w:r>
    </w:p>
    <w:p w:rsidR="004F45C1" w:rsidRDefault="00694FCB" w:rsidP="00694FCB">
      <w:pPr>
        <w:pStyle w:val="Paragrafneslovan"/>
        <w:ind w:firstLine="0"/>
      </w:pPr>
      <w:r>
        <w:t xml:space="preserve">Termín: </w:t>
      </w:r>
      <w:r w:rsidR="0099353C">
        <w:t>29</w:t>
      </w:r>
      <w:r>
        <w:t xml:space="preserve">. </w:t>
      </w:r>
      <w:r w:rsidR="0099353C">
        <w:t>3</w:t>
      </w:r>
      <w:r>
        <w:t>. 201</w:t>
      </w:r>
      <w:r w:rsidR="0099353C">
        <w:t>8</w:t>
      </w:r>
      <w:r>
        <w:tab/>
      </w:r>
    </w:p>
    <w:p w:rsidR="004F45C1" w:rsidRDefault="004F45C1" w:rsidP="00694FCB">
      <w:pPr>
        <w:pStyle w:val="Paragrafneslovan"/>
        <w:ind w:firstLine="0"/>
      </w:pPr>
    </w:p>
    <w:p w:rsidR="00694FCB" w:rsidRDefault="00C744F5" w:rsidP="00694FCB">
      <w:pPr>
        <w:pStyle w:val="Paragrafneslovan"/>
        <w:ind w:firstLine="0"/>
      </w:pPr>
      <w:r>
        <w:t>______</w:t>
      </w:r>
      <w:r w:rsidR="00953C78">
        <w:t>_____________________________________________________________________</w:t>
      </w:r>
    </w:p>
    <w:p w:rsidR="00694FCB" w:rsidRDefault="00694FCB" w:rsidP="00694FCB">
      <w:pPr>
        <w:pStyle w:val="Paragrafneslovan"/>
      </w:pPr>
      <w:r>
        <w:tab/>
      </w:r>
      <w:r>
        <w:tab/>
      </w:r>
      <w:r>
        <w:tab/>
      </w:r>
      <w:r>
        <w:tab/>
        <w:t xml:space="preserve">          zodpovídá: H. Matoušová, členka RMP</w:t>
      </w:r>
    </w:p>
    <w:p w:rsidR="00694FCB" w:rsidRDefault="00694FCB" w:rsidP="00694FCB">
      <w:pPr>
        <w:pStyle w:val="Paragrafneslovan"/>
      </w:pPr>
      <w:r>
        <w:t xml:space="preserve">                                                                            Mgr. H. Radová, MBA, vedoucí EVID</w:t>
      </w:r>
    </w:p>
    <w:p w:rsidR="00694FCB" w:rsidRDefault="00694FCB" w:rsidP="00694FCB">
      <w:pPr>
        <w:pStyle w:val="Paragrafneslovan"/>
      </w:pPr>
    </w:p>
    <w:p w:rsidR="00694FCB" w:rsidRDefault="00694FCB" w:rsidP="00F15EF0">
      <w:pPr>
        <w:pStyle w:val="Paragrafneslovan"/>
        <w:ind w:firstLine="0"/>
      </w:pPr>
      <w:r>
        <w:t>Zprávu předkládá:                    H. Matoušová, členka RMP</w:t>
      </w:r>
    </w:p>
    <w:p w:rsidR="00694FCB" w:rsidRDefault="00694FCB" w:rsidP="00F15EF0">
      <w:pPr>
        <w:pStyle w:val="Paragrafneslovan"/>
        <w:ind w:firstLine="0"/>
      </w:pPr>
      <w:r>
        <w:t xml:space="preserve">Zprávu zpracovala dne:           </w:t>
      </w:r>
      <w:r w:rsidR="0099353C">
        <w:t>2</w:t>
      </w:r>
      <w:r w:rsidR="00C744F5">
        <w:t>4</w:t>
      </w:r>
      <w:r>
        <w:t xml:space="preserve">. </w:t>
      </w:r>
      <w:r w:rsidR="0099353C">
        <w:t>11</w:t>
      </w:r>
      <w:r>
        <w:t>. 201</w:t>
      </w:r>
      <w:r w:rsidR="00AB720E">
        <w:t>7</w:t>
      </w:r>
      <w:r>
        <w:t xml:space="preserve"> </w:t>
      </w:r>
      <w:r>
        <w:tab/>
      </w:r>
      <w:r>
        <w:tab/>
      </w:r>
      <w:r>
        <w:tab/>
      </w:r>
      <w:r>
        <w:tab/>
        <w:t>M. Jirková, EVID</w:t>
      </w:r>
    </w:p>
    <w:p w:rsidR="00694FCB" w:rsidRDefault="00694FCB" w:rsidP="00F15EF0">
      <w:pPr>
        <w:pStyle w:val="Paragrafneslovan"/>
        <w:ind w:firstLine="0"/>
      </w:pPr>
      <w:r>
        <w:t>Schůze ZMP se zúčastní:         Mgr. Hana Radová, MBA, vedoucí EVID</w:t>
      </w:r>
    </w:p>
    <w:p w:rsidR="00F15EF0" w:rsidRDefault="00F15EF0" w:rsidP="00F15EF0">
      <w:pPr>
        <w:pStyle w:val="Paragrafneslovan"/>
        <w:tabs>
          <w:tab w:val="left" w:pos="2977"/>
        </w:tabs>
        <w:ind w:firstLine="0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 xml:space="preserve">Ing. H. Kuglerovou, </w:t>
      </w:r>
      <w:r w:rsidR="00CF7E69">
        <w:t xml:space="preserve">MBA, </w:t>
      </w:r>
      <w:r w:rsidR="00694FCB">
        <w:t>ŘEÚ</w:t>
      </w:r>
      <w:r w:rsidR="00694FCB">
        <w:tab/>
        <w:t xml:space="preserve">souhlasí </w:t>
      </w:r>
      <w:r w:rsidR="00AE0B58">
        <w:t xml:space="preserve">  </w:t>
      </w:r>
      <w:r w:rsidR="00694FCB">
        <w:t xml:space="preserve">  </w:t>
      </w:r>
    </w:p>
    <w:p w:rsidR="00F15EF0" w:rsidRDefault="00F15EF0" w:rsidP="00F15EF0">
      <w:pPr>
        <w:pStyle w:val="Paragrafneslovan"/>
        <w:ind w:left="2124" w:hanging="1415"/>
      </w:pPr>
      <w:r>
        <w:tab/>
      </w:r>
      <w:r>
        <w:tab/>
        <w:t xml:space="preserve">  Ing. J. </w:t>
      </w:r>
      <w:proofErr w:type="spellStart"/>
      <w:r>
        <w:t>Kozohorským</w:t>
      </w:r>
      <w:proofErr w:type="spellEnd"/>
      <w:r>
        <w:t xml:space="preserve"> MBA, ŘTÚ</w:t>
      </w:r>
      <w:r>
        <w:tab/>
        <w:t xml:space="preserve">souhlasí    </w:t>
      </w:r>
      <w:r w:rsidR="00AB720E">
        <w:t xml:space="preserve"> </w:t>
      </w:r>
    </w:p>
    <w:p w:rsidR="00C96F8E" w:rsidRDefault="00F15EF0" w:rsidP="0099353C">
      <w:pPr>
        <w:pStyle w:val="Paragrafneslovan"/>
        <w:tabs>
          <w:tab w:val="left" w:pos="2977"/>
        </w:tabs>
        <w:ind w:firstLine="0"/>
      </w:pPr>
      <w:r>
        <w:tab/>
      </w:r>
      <w:r w:rsidR="0099353C">
        <w:t>Ing. L. Šantorou, ředitelem SITMP</w:t>
      </w:r>
      <w:r w:rsidR="00ED7179">
        <w:tab/>
        <w:t xml:space="preserve">souhlasí   </w:t>
      </w:r>
      <w:r w:rsidR="00AB720E">
        <w:t xml:space="preserve"> </w:t>
      </w:r>
      <w:r w:rsidR="0099353C">
        <w:t xml:space="preserve"> </w:t>
      </w:r>
    </w:p>
    <w:p w:rsidR="00694FCB" w:rsidRDefault="00694FCB" w:rsidP="0099353C">
      <w:pPr>
        <w:pStyle w:val="Paragrafneslovan"/>
        <w:tabs>
          <w:tab w:val="left" w:pos="2977"/>
        </w:tabs>
        <w:ind w:firstLine="0"/>
      </w:pPr>
      <w:r>
        <w:t xml:space="preserve">Zveřejněno na úřední desce: </w:t>
      </w:r>
      <w:r>
        <w:tab/>
        <w:t>nepodléhá zveřejnění</w:t>
      </w:r>
    </w:p>
    <w:p w:rsidR="00694FCB" w:rsidRDefault="00694FCB" w:rsidP="00F15EF0">
      <w:pPr>
        <w:pStyle w:val="Paragrafneslovan"/>
        <w:ind w:firstLine="0"/>
      </w:pPr>
      <w:r>
        <w:t xml:space="preserve">Projednáno v RMP dne:          </w:t>
      </w:r>
      <w:r w:rsidR="00AB720E">
        <w:t>2</w:t>
      </w:r>
      <w:r w:rsidR="0099353C">
        <w:t>3</w:t>
      </w:r>
      <w:r>
        <w:t xml:space="preserve">. </w:t>
      </w:r>
      <w:r w:rsidR="0099353C">
        <w:t>11</w:t>
      </w:r>
      <w:r>
        <w:t>. 201</w:t>
      </w:r>
      <w:r w:rsidR="008A6DD2">
        <w:t>7</w:t>
      </w:r>
      <w:r>
        <w:t xml:space="preserve"> </w:t>
      </w:r>
      <w:r>
        <w:tab/>
      </w:r>
      <w:r>
        <w:tab/>
      </w:r>
      <w:r>
        <w:tab/>
      </w:r>
      <w:r>
        <w:tab/>
        <w:t xml:space="preserve">č. </w:t>
      </w:r>
      <w:proofErr w:type="spellStart"/>
      <w:r>
        <w:t>usn</w:t>
      </w:r>
      <w:proofErr w:type="spellEnd"/>
      <w:r>
        <w:t xml:space="preserve">. </w:t>
      </w:r>
      <w:r w:rsidR="00C744F5">
        <w:t>1267</w:t>
      </w:r>
    </w:p>
    <w:p w:rsidR="00AB720E" w:rsidRDefault="00AB720E" w:rsidP="00AE0B58">
      <w:pPr>
        <w:pStyle w:val="Paragrafneslovan"/>
        <w:rPr>
          <w:sz w:val="20"/>
        </w:rPr>
      </w:pPr>
    </w:p>
    <w:p w:rsidR="0099353C" w:rsidRDefault="0099353C" w:rsidP="00AE0B58">
      <w:pPr>
        <w:pStyle w:val="Paragrafneslovan"/>
        <w:rPr>
          <w:sz w:val="20"/>
        </w:rPr>
      </w:pPr>
    </w:p>
    <w:p w:rsidR="0099353C" w:rsidRDefault="0099353C" w:rsidP="00AE0B58">
      <w:pPr>
        <w:pStyle w:val="Paragrafneslovan"/>
        <w:rPr>
          <w:sz w:val="20"/>
        </w:rPr>
      </w:pPr>
    </w:p>
    <w:p w:rsidR="0099353C" w:rsidRDefault="0099353C" w:rsidP="00AE0B58">
      <w:pPr>
        <w:pStyle w:val="Paragrafneslovan"/>
        <w:rPr>
          <w:sz w:val="20"/>
        </w:rPr>
      </w:pPr>
    </w:p>
    <w:p w:rsidR="0099353C" w:rsidRDefault="0099353C" w:rsidP="00AE0B58">
      <w:pPr>
        <w:pStyle w:val="Paragrafneslovan"/>
        <w:rPr>
          <w:sz w:val="20"/>
        </w:rPr>
      </w:pPr>
    </w:p>
    <w:p w:rsidR="0099353C" w:rsidRDefault="0099353C" w:rsidP="00AE0B58">
      <w:pPr>
        <w:pStyle w:val="Paragrafneslovan"/>
        <w:rPr>
          <w:sz w:val="20"/>
        </w:rPr>
      </w:pPr>
    </w:p>
    <w:p w:rsidR="0099353C" w:rsidRDefault="0099353C" w:rsidP="00AE0B58">
      <w:pPr>
        <w:pStyle w:val="Paragrafneslovan"/>
        <w:rPr>
          <w:sz w:val="20"/>
        </w:rPr>
      </w:pPr>
    </w:p>
    <w:p w:rsidR="00AB720E" w:rsidRDefault="00AB720E" w:rsidP="00AE0B58">
      <w:pPr>
        <w:pStyle w:val="Paragrafneslovan"/>
        <w:rPr>
          <w:sz w:val="20"/>
        </w:rPr>
      </w:pPr>
    </w:p>
    <w:sectPr w:rsidR="00AB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5D81"/>
    <w:multiLevelType w:val="hybridMultilevel"/>
    <w:tmpl w:val="D13A3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2330"/>
    <w:multiLevelType w:val="hybridMultilevel"/>
    <w:tmpl w:val="11763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E3B"/>
    <w:multiLevelType w:val="hybridMultilevel"/>
    <w:tmpl w:val="7E6C70D6"/>
    <w:lvl w:ilvl="0" w:tplc="40880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7F1F"/>
    <w:rsid w:val="000A375E"/>
    <w:rsid w:val="000D0003"/>
    <w:rsid w:val="000E66D4"/>
    <w:rsid w:val="000F22D1"/>
    <w:rsid w:val="0011351F"/>
    <w:rsid w:val="00127426"/>
    <w:rsid w:val="00142160"/>
    <w:rsid w:val="0017689A"/>
    <w:rsid w:val="001773E5"/>
    <w:rsid w:val="001D5A68"/>
    <w:rsid w:val="001F0FBB"/>
    <w:rsid w:val="00282CD2"/>
    <w:rsid w:val="002A6C2B"/>
    <w:rsid w:val="002D1A80"/>
    <w:rsid w:val="002D4F05"/>
    <w:rsid w:val="003C436E"/>
    <w:rsid w:val="003D077C"/>
    <w:rsid w:val="003D63A1"/>
    <w:rsid w:val="00442CA9"/>
    <w:rsid w:val="00461470"/>
    <w:rsid w:val="00466A0B"/>
    <w:rsid w:val="004A0DA8"/>
    <w:rsid w:val="004A548F"/>
    <w:rsid w:val="004B4554"/>
    <w:rsid w:val="004C008D"/>
    <w:rsid w:val="004C5F50"/>
    <w:rsid w:val="004D0B22"/>
    <w:rsid w:val="004F45C1"/>
    <w:rsid w:val="00501895"/>
    <w:rsid w:val="00524770"/>
    <w:rsid w:val="00551AC2"/>
    <w:rsid w:val="005835FC"/>
    <w:rsid w:val="0058677E"/>
    <w:rsid w:val="005938DE"/>
    <w:rsid w:val="006326D2"/>
    <w:rsid w:val="006326D9"/>
    <w:rsid w:val="00636823"/>
    <w:rsid w:val="0065042F"/>
    <w:rsid w:val="0065792A"/>
    <w:rsid w:val="00685EBA"/>
    <w:rsid w:val="00694FCB"/>
    <w:rsid w:val="006B4EBD"/>
    <w:rsid w:val="006E2692"/>
    <w:rsid w:val="00752D81"/>
    <w:rsid w:val="00752FB8"/>
    <w:rsid w:val="0075595A"/>
    <w:rsid w:val="007663A5"/>
    <w:rsid w:val="00772EFB"/>
    <w:rsid w:val="007A3CA4"/>
    <w:rsid w:val="007C7790"/>
    <w:rsid w:val="007F277E"/>
    <w:rsid w:val="007F33EC"/>
    <w:rsid w:val="00840157"/>
    <w:rsid w:val="00850F7D"/>
    <w:rsid w:val="00874C45"/>
    <w:rsid w:val="008A0FC1"/>
    <w:rsid w:val="008A6DD2"/>
    <w:rsid w:val="008B3243"/>
    <w:rsid w:val="008B4390"/>
    <w:rsid w:val="008E57D4"/>
    <w:rsid w:val="00901542"/>
    <w:rsid w:val="0094796C"/>
    <w:rsid w:val="00953C78"/>
    <w:rsid w:val="0099353C"/>
    <w:rsid w:val="009B1500"/>
    <w:rsid w:val="009C0431"/>
    <w:rsid w:val="009E4B53"/>
    <w:rsid w:val="009F6BD1"/>
    <w:rsid w:val="00A52DD3"/>
    <w:rsid w:val="00A92EB3"/>
    <w:rsid w:val="00AB720E"/>
    <w:rsid w:val="00AE0B58"/>
    <w:rsid w:val="00B32406"/>
    <w:rsid w:val="00B475DF"/>
    <w:rsid w:val="00B665B4"/>
    <w:rsid w:val="00BA58A6"/>
    <w:rsid w:val="00BB1006"/>
    <w:rsid w:val="00BD7F0B"/>
    <w:rsid w:val="00C12DBA"/>
    <w:rsid w:val="00C1448C"/>
    <w:rsid w:val="00C230EE"/>
    <w:rsid w:val="00C24A87"/>
    <w:rsid w:val="00C744F5"/>
    <w:rsid w:val="00C8062E"/>
    <w:rsid w:val="00C8261A"/>
    <w:rsid w:val="00C96F8E"/>
    <w:rsid w:val="00CA1503"/>
    <w:rsid w:val="00CA54F6"/>
    <w:rsid w:val="00CF7E69"/>
    <w:rsid w:val="00D066B9"/>
    <w:rsid w:val="00D23EAD"/>
    <w:rsid w:val="00D473F5"/>
    <w:rsid w:val="00D60EC0"/>
    <w:rsid w:val="00D95A1F"/>
    <w:rsid w:val="00D95DD1"/>
    <w:rsid w:val="00E044AE"/>
    <w:rsid w:val="00E12927"/>
    <w:rsid w:val="00E53552"/>
    <w:rsid w:val="00E74859"/>
    <w:rsid w:val="00EA6968"/>
    <w:rsid w:val="00EB43E6"/>
    <w:rsid w:val="00EC3F75"/>
    <w:rsid w:val="00ED596D"/>
    <w:rsid w:val="00ED7179"/>
    <w:rsid w:val="00EE3418"/>
    <w:rsid w:val="00F15EF0"/>
    <w:rsid w:val="00F25530"/>
    <w:rsid w:val="00F462AD"/>
    <w:rsid w:val="00F63808"/>
    <w:rsid w:val="00F91D34"/>
    <w:rsid w:val="00F94E13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C744F5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C744F5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1A05-0391-401E-A1FE-9A14A73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7</cp:revision>
  <cp:lastPrinted>2017-11-24T08:24:00Z</cp:lastPrinted>
  <dcterms:created xsi:type="dcterms:W3CDTF">2017-11-20T12:12:00Z</dcterms:created>
  <dcterms:modified xsi:type="dcterms:W3CDTF">2017-11-29T14:20:00Z</dcterms:modified>
</cp:coreProperties>
</file>