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15"/>
        <w:gridCol w:w="2945"/>
      </w:tblGrid>
      <w:tr w:rsidR="003D04D8" w:rsidRPr="00300580" w14:paraId="4D359750" w14:textId="77777777" w:rsidTr="00437AB3">
        <w:tc>
          <w:tcPr>
            <w:tcW w:w="3472" w:type="dxa"/>
          </w:tcPr>
          <w:p w14:paraId="417CF773" w14:textId="77777777" w:rsidR="00437AB3" w:rsidRPr="00300580" w:rsidRDefault="00437AB3" w:rsidP="00431DFC">
            <w:pPr>
              <w:spacing w:line="276" w:lineRule="auto"/>
              <w:contextualSpacing/>
              <w:jc w:val="both"/>
              <w:rPr>
                <w:b/>
              </w:rPr>
            </w:pPr>
            <w:bookmarkStart w:id="0" w:name="Text1"/>
            <w:bookmarkStart w:id="1" w:name="Text5"/>
            <w:bookmarkStart w:id="2" w:name="Text2"/>
            <w:r w:rsidRPr="00300580">
              <w:rPr>
                <w:b/>
              </w:rPr>
              <w:t>Zastupitelstvo města Plzně dne:</w:t>
            </w:r>
          </w:p>
        </w:tc>
        <w:bookmarkEnd w:id="0"/>
        <w:bookmarkEnd w:id="1"/>
        <w:tc>
          <w:tcPr>
            <w:tcW w:w="2815" w:type="dxa"/>
          </w:tcPr>
          <w:p w14:paraId="722DDFAD" w14:textId="77777777" w:rsidR="00437AB3" w:rsidRPr="00300580" w:rsidRDefault="00437AB3" w:rsidP="00431DFC">
            <w:pPr>
              <w:pStyle w:val="Zpat"/>
              <w:spacing w:line="276" w:lineRule="auto"/>
              <w:contextualSpacing/>
              <w:jc w:val="both"/>
              <w:rPr>
                <w:b/>
              </w:rPr>
            </w:pPr>
            <w:r w:rsidRPr="00300580">
              <w:rPr>
                <w:b/>
              </w:rPr>
              <w:t xml:space="preserve"> </w:t>
            </w:r>
            <w:r w:rsidR="009E4243" w:rsidRPr="00300580">
              <w:rPr>
                <w:b/>
              </w:rPr>
              <w:t>14</w:t>
            </w:r>
            <w:r w:rsidR="006D675F" w:rsidRPr="00300580">
              <w:rPr>
                <w:b/>
              </w:rPr>
              <w:t>.</w:t>
            </w:r>
            <w:r w:rsidR="007709FC" w:rsidRPr="00300580">
              <w:rPr>
                <w:b/>
              </w:rPr>
              <w:t xml:space="preserve"> </w:t>
            </w:r>
            <w:r w:rsidR="009E4243" w:rsidRPr="00300580">
              <w:rPr>
                <w:b/>
              </w:rPr>
              <w:t>12</w:t>
            </w:r>
            <w:r w:rsidR="006D675F" w:rsidRPr="00300580">
              <w:rPr>
                <w:b/>
              </w:rPr>
              <w:t>.</w:t>
            </w:r>
            <w:r w:rsidR="007709FC" w:rsidRPr="00300580">
              <w:rPr>
                <w:b/>
              </w:rPr>
              <w:t xml:space="preserve"> </w:t>
            </w:r>
            <w:r w:rsidR="006D675F" w:rsidRPr="00300580">
              <w:rPr>
                <w:b/>
              </w:rPr>
              <w:t>2017</w:t>
            </w:r>
            <w:r w:rsidRPr="00300580">
              <w:rPr>
                <w:b/>
              </w:rPr>
              <w:t xml:space="preserve">                                              </w:t>
            </w:r>
          </w:p>
          <w:p w14:paraId="64EAD513" w14:textId="77777777" w:rsidR="00437AB3" w:rsidRPr="00300580" w:rsidRDefault="00437AB3" w:rsidP="00431DFC">
            <w:pPr>
              <w:pStyle w:val="Zpat"/>
              <w:spacing w:line="276" w:lineRule="auto"/>
              <w:contextualSpacing/>
              <w:jc w:val="both"/>
              <w:rPr>
                <w:b/>
              </w:rPr>
            </w:pPr>
          </w:p>
        </w:tc>
        <w:bookmarkEnd w:id="2"/>
        <w:tc>
          <w:tcPr>
            <w:tcW w:w="2945" w:type="dxa"/>
          </w:tcPr>
          <w:p w14:paraId="1FFD2307" w14:textId="734F66AD" w:rsidR="00437AB3" w:rsidRPr="00300580" w:rsidRDefault="00437AB3" w:rsidP="001227DA">
            <w:pPr>
              <w:spacing w:line="276" w:lineRule="auto"/>
              <w:contextualSpacing/>
              <w:jc w:val="both"/>
              <w:rPr>
                <w:b/>
              </w:rPr>
            </w:pPr>
            <w:r w:rsidRPr="00300580">
              <w:rPr>
                <w:b/>
              </w:rPr>
              <w:t xml:space="preserve">      </w:t>
            </w:r>
            <w:r w:rsidR="009E772F">
              <w:rPr>
                <w:b/>
              </w:rPr>
              <w:t xml:space="preserve">                          </w:t>
            </w:r>
            <w:proofErr w:type="spellStart"/>
            <w:r w:rsidR="009E772F">
              <w:rPr>
                <w:b/>
              </w:rPr>
              <w:t>NámB</w:t>
            </w:r>
            <w:proofErr w:type="spellEnd"/>
            <w:r w:rsidR="009E772F">
              <w:rPr>
                <w:b/>
              </w:rPr>
              <w:t>/</w:t>
            </w:r>
            <w:r w:rsidR="001227DA">
              <w:rPr>
                <w:b/>
              </w:rPr>
              <w:t>1</w:t>
            </w:r>
            <w:bookmarkStart w:id="3" w:name="_GoBack"/>
            <w:bookmarkEnd w:id="3"/>
            <w:r w:rsidRPr="00300580">
              <w:rPr>
                <w:b/>
              </w:rPr>
              <w:t xml:space="preserve">                               </w:t>
            </w:r>
          </w:p>
        </w:tc>
      </w:tr>
    </w:tbl>
    <w:p w14:paraId="1BFAB4C0" w14:textId="77777777" w:rsidR="00437AB3" w:rsidRPr="00300580" w:rsidRDefault="00437AB3" w:rsidP="00431DFC">
      <w:pPr>
        <w:pStyle w:val="nadpcent"/>
        <w:spacing w:before="0" w:after="0" w:line="276" w:lineRule="auto"/>
        <w:contextualSpacing/>
        <w:jc w:val="both"/>
        <w:rPr>
          <w:szCs w:val="24"/>
          <w:lang w:val="cs-CZ"/>
        </w:rPr>
      </w:pPr>
      <w:r w:rsidRPr="00300580">
        <w:rPr>
          <w:szCs w:val="24"/>
          <w:lang w:val="cs-CZ"/>
        </w:rPr>
        <w:t>INFORMATIVNÍ ZPRÁVA</w:t>
      </w:r>
    </w:p>
    <w:p w14:paraId="7BF4F7AC" w14:textId="77777777" w:rsidR="00437AB3" w:rsidRPr="00300580" w:rsidRDefault="00437AB3" w:rsidP="00431DFC">
      <w:pPr>
        <w:pStyle w:val="vlevo"/>
        <w:spacing w:line="276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8013"/>
      </w:tblGrid>
      <w:tr w:rsidR="00437AB3" w:rsidRPr="00300580" w14:paraId="1E918412" w14:textId="77777777" w:rsidTr="00437AB3">
        <w:trPr>
          <w:cantSplit/>
        </w:trPr>
        <w:tc>
          <w:tcPr>
            <w:tcW w:w="1275" w:type="dxa"/>
          </w:tcPr>
          <w:p w14:paraId="7FCE7E16" w14:textId="77777777" w:rsidR="00437AB3" w:rsidRPr="00300580" w:rsidRDefault="00437AB3" w:rsidP="00431DFC">
            <w:pPr>
              <w:pStyle w:val="vlevo"/>
              <w:spacing w:line="276" w:lineRule="auto"/>
              <w:contextualSpacing/>
              <w:rPr>
                <w:szCs w:val="24"/>
              </w:rPr>
            </w:pPr>
            <w:r w:rsidRPr="00300580">
              <w:rPr>
                <w:szCs w:val="24"/>
              </w:rPr>
              <w:t>Ve věci:</w:t>
            </w:r>
          </w:p>
        </w:tc>
        <w:tc>
          <w:tcPr>
            <w:tcW w:w="8013" w:type="dxa"/>
          </w:tcPr>
          <w:p w14:paraId="2FC814E5" w14:textId="77777777" w:rsidR="00437AB3" w:rsidRPr="00300580" w:rsidRDefault="00437AB3" w:rsidP="00431DFC">
            <w:pPr>
              <w:pStyle w:val="vlevo"/>
              <w:spacing w:line="276" w:lineRule="auto"/>
              <w:contextualSpacing/>
              <w:rPr>
                <w:b/>
                <w:bCs/>
                <w:szCs w:val="24"/>
              </w:rPr>
            </w:pPr>
            <w:r w:rsidRPr="00300580">
              <w:rPr>
                <w:b/>
                <w:bCs/>
                <w:szCs w:val="24"/>
              </w:rPr>
              <w:t>Aktivity společnosti Plzeň 2015, zapsaný ústav</w:t>
            </w:r>
            <w:r w:rsidR="00266877" w:rsidRPr="00300580">
              <w:rPr>
                <w:b/>
                <w:bCs/>
                <w:szCs w:val="24"/>
              </w:rPr>
              <w:t>,</w:t>
            </w:r>
            <w:r w:rsidRPr="00300580">
              <w:rPr>
                <w:b/>
                <w:bCs/>
                <w:szCs w:val="24"/>
              </w:rPr>
              <w:t xml:space="preserve"> v souvislosti s udržitelností projektu Plzeň – Evropské hlavní město kultury 2015</w:t>
            </w:r>
          </w:p>
          <w:p w14:paraId="29D65542" w14:textId="77777777" w:rsidR="00437AB3" w:rsidRPr="00300580" w:rsidRDefault="00437AB3" w:rsidP="00431DFC">
            <w:pPr>
              <w:pStyle w:val="vlevo"/>
              <w:spacing w:line="276" w:lineRule="auto"/>
              <w:contextualSpacing/>
              <w:rPr>
                <w:b/>
                <w:bCs/>
                <w:szCs w:val="24"/>
              </w:rPr>
            </w:pPr>
          </w:p>
        </w:tc>
      </w:tr>
    </w:tbl>
    <w:p w14:paraId="4F8457C4" w14:textId="77777777" w:rsidR="00437AB3" w:rsidRPr="00300580" w:rsidRDefault="00437AB3" w:rsidP="00431DFC">
      <w:pPr>
        <w:pBdr>
          <w:bottom w:val="single" w:sz="6" w:space="1" w:color="auto"/>
        </w:pBdr>
        <w:spacing w:line="276" w:lineRule="auto"/>
        <w:jc w:val="both"/>
      </w:pPr>
    </w:p>
    <w:p w14:paraId="2327E102" w14:textId="77777777" w:rsidR="00437AB3" w:rsidRPr="00300580" w:rsidRDefault="00437AB3" w:rsidP="00431DFC">
      <w:pPr>
        <w:spacing w:line="276" w:lineRule="auto"/>
        <w:jc w:val="both"/>
      </w:pPr>
    </w:p>
    <w:p w14:paraId="4BEFC54B" w14:textId="77777777" w:rsidR="00437AB3" w:rsidRPr="00300580" w:rsidRDefault="00437AB3" w:rsidP="00431DFC">
      <w:pPr>
        <w:spacing w:line="276" w:lineRule="auto"/>
        <w:jc w:val="both"/>
      </w:pPr>
      <w:r w:rsidRPr="00300580">
        <w:t>Touto zprávou jsou členům Zastupitelstva města Plzně poskytnuty informace o aktivitách společnosti Plzeň 2015, zapsaný ústav</w:t>
      </w:r>
      <w:r w:rsidR="00266877" w:rsidRPr="00300580">
        <w:t>,</w:t>
      </w:r>
      <w:r w:rsidRPr="00300580">
        <w:t xml:space="preserve"> v souvislosti s udržitelností projektu Plzeň – Evropské hlavní město kultury 2015 (dále jen EHMK) </w:t>
      </w:r>
      <w:r w:rsidR="008C580C">
        <w:t xml:space="preserve">za období </w:t>
      </w:r>
      <w:r w:rsidRPr="00300580">
        <w:rPr>
          <w:b/>
        </w:rPr>
        <w:t>od</w:t>
      </w:r>
      <w:r w:rsidRPr="00300580">
        <w:t xml:space="preserve"> </w:t>
      </w:r>
      <w:r w:rsidR="009E4243" w:rsidRPr="00300580">
        <w:rPr>
          <w:b/>
        </w:rPr>
        <w:t>26</w:t>
      </w:r>
      <w:r w:rsidR="00F079AB" w:rsidRPr="00300580">
        <w:rPr>
          <w:b/>
        </w:rPr>
        <w:t>.</w:t>
      </w:r>
      <w:r w:rsidR="009E4243" w:rsidRPr="00300580">
        <w:rPr>
          <w:b/>
        </w:rPr>
        <w:t xml:space="preserve"> srpna</w:t>
      </w:r>
      <w:r w:rsidR="00F772C8" w:rsidRPr="00300580">
        <w:rPr>
          <w:b/>
        </w:rPr>
        <w:t xml:space="preserve"> 2017</w:t>
      </w:r>
      <w:r w:rsidR="001C5D6D" w:rsidRPr="00300580">
        <w:rPr>
          <w:b/>
        </w:rPr>
        <w:t xml:space="preserve"> do </w:t>
      </w:r>
      <w:r w:rsidR="009E4243" w:rsidRPr="00300580">
        <w:rPr>
          <w:b/>
        </w:rPr>
        <w:t>1. prosince</w:t>
      </w:r>
      <w:r w:rsidR="007A720D" w:rsidRPr="00300580">
        <w:rPr>
          <w:b/>
        </w:rPr>
        <w:t xml:space="preserve"> </w:t>
      </w:r>
      <w:r w:rsidR="006D675F" w:rsidRPr="00300580">
        <w:rPr>
          <w:b/>
        </w:rPr>
        <w:t>2017</w:t>
      </w:r>
      <w:r w:rsidRPr="00300580">
        <w:t>.</w:t>
      </w:r>
      <w:r w:rsidRPr="00300580">
        <w:rPr>
          <w:sz w:val="22"/>
          <w:szCs w:val="22"/>
        </w:rPr>
        <w:t xml:space="preserve"> </w:t>
      </w:r>
    </w:p>
    <w:p w14:paraId="4870B798" w14:textId="77777777" w:rsidR="00E15559" w:rsidRPr="00300580" w:rsidRDefault="00E15559" w:rsidP="00431DFC">
      <w:pPr>
        <w:pStyle w:val="Bezmezer"/>
        <w:spacing w:line="276" w:lineRule="auto"/>
        <w:jc w:val="both"/>
      </w:pPr>
    </w:p>
    <w:p w14:paraId="27402AE5" w14:textId="77777777" w:rsidR="00110200" w:rsidRPr="00300580" w:rsidRDefault="00110200" w:rsidP="00431DFC">
      <w:pPr>
        <w:pStyle w:val="vlevo"/>
        <w:spacing w:line="276" w:lineRule="auto"/>
        <w:rPr>
          <w:b/>
          <w:bCs/>
          <w:szCs w:val="24"/>
          <w:u w:val="single"/>
        </w:rPr>
      </w:pPr>
      <w:r w:rsidRPr="00300580">
        <w:rPr>
          <w:b/>
          <w:bCs/>
          <w:u w:val="single"/>
        </w:rPr>
        <w:t xml:space="preserve">Správní rada a dozorčí rada Plzeň 2015, zapsaný ústav: </w:t>
      </w:r>
    </w:p>
    <w:p w14:paraId="63BA6383" w14:textId="77777777" w:rsidR="00110200" w:rsidRPr="00300580" w:rsidRDefault="00110200" w:rsidP="00431DFC">
      <w:pPr>
        <w:pStyle w:val="vlevo"/>
        <w:spacing w:line="276" w:lineRule="auto"/>
        <w:rPr>
          <w:b/>
          <w:bCs/>
          <w:u w:val="single"/>
        </w:rPr>
      </w:pPr>
    </w:p>
    <w:p w14:paraId="00888E02" w14:textId="77777777" w:rsidR="00935E0B" w:rsidRPr="00300580" w:rsidRDefault="00110200" w:rsidP="00B230FB">
      <w:pPr>
        <w:spacing w:line="276" w:lineRule="auto"/>
        <w:ind w:firstLine="284"/>
        <w:jc w:val="both"/>
        <w:rPr>
          <w:b/>
        </w:rPr>
      </w:pPr>
      <w:r w:rsidRPr="00300580">
        <w:t xml:space="preserve">Dne </w:t>
      </w:r>
      <w:r w:rsidR="009E4243" w:rsidRPr="00300580">
        <w:t xml:space="preserve">3. </w:t>
      </w:r>
      <w:r w:rsidR="00FE4640" w:rsidRPr="00300580">
        <w:t>října</w:t>
      </w:r>
      <w:r w:rsidRPr="00300580">
        <w:t xml:space="preserve"> </w:t>
      </w:r>
      <w:r w:rsidR="007709FC" w:rsidRPr="00300580">
        <w:t>2017 se uskutečnilo</w:t>
      </w:r>
      <w:r w:rsidR="006F2437" w:rsidRPr="00300580">
        <w:t xml:space="preserve"> </w:t>
      </w:r>
      <w:r w:rsidR="00FE4640" w:rsidRPr="00300580">
        <w:t xml:space="preserve">mimořádné </w:t>
      </w:r>
      <w:r w:rsidR="006F2437" w:rsidRPr="00300580">
        <w:t>zasedání</w:t>
      </w:r>
      <w:r w:rsidR="009E4243" w:rsidRPr="00300580">
        <w:t xml:space="preserve"> </w:t>
      </w:r>
      <w:r w:rsidR="00F079AB" w:rsidRPr="00300580">
        <w:t>správní rady zapsaného ústavu</w:t>
      </w:r>
      <w:r w:rsidR="00FE4640" w:rsidRPr="00300580">
        <w:t>, na kterém s</w:t>
      </w:r>
      <w:r w:rsidR="00F079AB" w:rsidRPr="00300580">
        <w:t xml:space="preserve">právní rada </w:t>
      </w:r>
      <w:r w:rsidR="003A7236" w:rsidRPr="00300580">
        <w:t>projednala</w:t>
      </w:r>
      <w:r w:rsidR="00FE4640" w:rsidRPr="00300580">
        <w:t xml:space="preserve"> a schválila zřízení revolvingových úvěrových rámců na projekt „Česko-bavorská kulturní platforma“ a na projekt „Barokní region Čechy Bavorsko“</w:t>
      </w:r>
      <w:r w:rsidR="00CF2308" w:rsidRPr="00300580">
        <w:t xml:space="preserve">. Dále byla </w:t>
      </w:r>
      <w:r w:rsidR="00FE4640" w:rsidRPr="00300580">
        <w:t>schvá</w:t>
      </w:r>
      <w:r w:rsidR="00CF2308" w:rsidRPr="00300580">
        <w:t>lena</w:t>
      </w:r>
      <w:r w:rsidR="00FE4640" w:rsidRPr="00300580">
        <w:rPr>
          <w:b/>
        </w:rPr>
        <w:t xml:space="preserve"> změn</w:t>
      </w:r>
      <w:r w:rsidR="00CF2308" w:rsidRPr="00300580">
        <w:rPr>
          <w:b/>
        </w:rPr>
        <w:t>a</w:t>
      </w:r>
      <w:r w:rsidR="00FE4640" w:rsidRPr="00300580">
        <w:rPr>
          <w:b/>
        </w:rPr>
        <w:t xml:space="preserve"> auditora účetní závěrky a výroční zprávy společnosti Plzeň 2015, zapsaný ústav</w:t>
      </w:r>
      <w:r w:rsidR="008C580C">
        <w:rPr>
          <w:b/>
        </w:rPr>
        <w:t>,</w:t>
      </w:r>
      <w:r w:rsidR="00FE4640" w:rsidRPr="00300580">
        <w:rPr>
          <w:b/>
        </w:rPr>
        <w:t xml:space="preserve"> za rok 2017. </w:t>
      </w:r>
    </w:p>
    <w:p w14:paraId="11BC880B" w14:textId="77777777" w:rsidR="00F079AB" w:rsidRPr="00300580" w:rsidRDefault="00F079AB" w:rsidP="00431DFC">
      <w:pPr>
        <w:spacing w:line="276" w:lineRule="auto"/>
        <w:jc w:val="both"/>
      </w:pPr>
    </w:p>
    <w:p w14:paraId="08BBD303" w14:textId="77777777" w:rsidR="00110200" w:rsidRPr="00300580" w:rsidRDefault="00110200" w:rsidP="00431DFC">
      <w:pPr>
        <w:pStyle w:val="vlevo"/>
        <w:spacing w:line="276" w:lineRule="auto"/>
        <w:rPr>
          <w:b/>
          <w:bCs/>
          <w:u w:val="single"/>
        </w:rPr>
      </w:pPr>
      <w:r w:rsidRPr="00300580">
        <w:rPr>
          <w:b/>
          <w:bCs/>
          <w:u w:val="single"/>
        </w:rPr>
        <w:t>Plzeň 2015, zapsaný ústav:</w:t>
      </w:r>
    </w:p>
    <w:p w14:paraId="289ABDDF" w14:textId="77777777" w:rsidR="00110200" w:rsidRPr="00300580" w:rsidRDefault="00110200" w:rsidP="00431DFC">
      <w:pPr>
        <w:pStyle w:val="vlevo"/>
        <w:spacing w:line="276" w:lineRule="auto"/>
        <w:rPr>
          <w:b/>
          <w:bCs/>
          <w:u w:val="single"/>
        </w:rPr>
      </w:pPr>
    </w:p>
    <w:p w14:paraId="5372D071" w14:textId="77777777" w:rsidR="00110200" w:rsidRPr="00300580" w:rsidRDefault="00110200" w:rsidP="00431DFC">
      <w:pPr>
        <w:spacing w:line="276" w:lineRule="auto"/>
        <w:jc w:val="both"/>
        <w:rPr>
          <w:b/>
          <w:bCs/>
          <w:smallCaps/>
        </w:rPr>
      </w:pPr>
      <w:r w:rsidRPr="00300580">
        <w:rPr>
          <w:b/>
          <w:bCs/>
          <w:smallCaps/>
        </w:rPr>
        <w:t>Vedení společnosti</w:t>
      </w:r>
    </w:p>
    <w:p w14:paraId="76B358A0" w14:textId="77777777" w:rsidR="00E15559" w:rsidRPr="00300580" w:rsidRDefault="00E15559" w:rsidP="00431DFC">
      <w:pPr>
        <w:spacing w:line="276" w:lineRule="auto"/>
        <w:jc w:val="both"/>
        <w:rPr>
          <w:b/>
          <w:bCs/>
          <w:smallCaps/>
        </w:rPr>
      </w:pPr>
    </w:p>
    <w:p w14:paraId="595BE4EA" w14:textId="77777777" w:rsidR="00C82F4B" w:rsidRPr="00300580" w:rsidRDefault="003A6126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630CF6" w:rsidRPr="00300580">
        <w:t xml:space="preserve">Ředitel společnosti v monitorovaném období </w:t>
      </w:r>
      <w:r w:rsidR="00117ABA" w:rsidRPr="00300580">
        <w:t>vyřizoval</w:t>
      </w:r>
      <w:r w:rsidR="00110200" w:rsidRPr="00300580">
        <w:t xml:space="preserve"> </w:t>
      </w:r>
      <w:r w:rsidR="0095269A" w:rsidRPr="00300580">
        <w:t xml:space="preserve">provozní </w:t>
      </w:r>
      <w:r w:rsidR="00110200" w:rsidRPr="00300580">
        <w:t>záležitost</w:t>
      </w:r>
      <w:r w:rsidR="00117ABA" w:rsidRPr="00300580">
        <w:t>i</w:t>
      </w:r>
      <w:r w:rsidR="00110200" w:rsidRPr="00300580">
        <w:t xml:space="preserve"> </w:t>
      </w:r>
      <w:r w:rsidR="00A830B2" w:rsidRPr="00300580">
        <w:t>organizace</w:t>
      </w:r>
      <w:r w:rsidR="00110200" w:rsidRPr="00300580">
        <w:t>, zabýval se financováním projektů a zúčastnil se řad</w:t>
      </w:r>
      <w:r w:rsidR="006F2437" w:rsidRPr="00300580">
        <w:t>y schůzek s klíčovými partnery. Dále se věnoval přípravě rozpočtu na rok 2018</w:t>
      </w:r>
      <w:r w:rsidR="006C5A50" w:rsidRPr="00300580">
        <w:t xml:space="preserve">, </w:t>
      </w:r>
      <w:r w:rsidR="00110200" w:rsidRPr="00300580">
        <w:t>připravované rekonstrukci a strategii rozvoje KD Peklo a rekonstrukci objektu DEPO2015.</w:t>
      </w:r>
      <w:r w:rsidR="00A830B2" w:rsidRPr="00300580">
        <w:t xml:space="preserve"> V současné době probíhají přípravy granto</w:t>
      </w:r>
      <w:r w:rsidR="0035141D" w:rsidRPr="00300580">
        <w:t>vých žádost</w:t>
      </w:r>
      <w:r w:rsidR="00472939">
        <w:t>í</w:t>
      </w:r>
      <w:r w:rsidR="0035141D" w:rsidRPr="00300580">
        <w:t xml:space="preserve"> a zároveň také jejich vyúčtování.</w:t>
      </w:r>
    </w:p>
    <w:p w14:paraId="3569C956" w14:textId="77777777" w:rsidR="009E4243" w:rsidRPr="00300580" w:rsidRDefault="00C82F4B" w:rsidP="00431DFC">
      <w:pPr>
        <w:tabs>
          <w:tab w:val="left" w:pos="284"/>
        </w:tabs>
        <w:spacing w:line="276" w:lineRule="auto"/>
        <w:jc w:val="both"/>
      </w:pPr>
      <w:r w:rsidRPr="00300580">
        <w:tab/>
        <w:t xml:space="preserve">Dne 6. září 2017 </w:t>
      </w:r>
      <w:r w:rsidR="009E4243" w:rsidRPr="00300580">
        <w:t xml:space="preserve">se ředitel společně s týmem </w:t>
      </w:r>
      <w:r w:rsidRPr="00300580">
        <w:t xml:space="preserve">DEPO2015 </w:t>
      </w:r>
      <w:r w:rsidR="009E4243" w:rsidRPr="00300580">
        <w:t xml:space="preserve">zúčastnil </w:t>
      </w:r>
      <w:r w:rsidR="009E4243" w:rsidRPr="00300580">
        <w:rPr>
          <w:b/>
        </w:rPr>
        <w:t>průvodu Vendelín.</w:t>
      </w:r>
      <w:r w:rsidR="009E4243" w:rsidRPr="00300580">
        <w:t xml:space="preserve"> Ředitel se také </w:t>
      </w:r>
      <w:r w:rsidRPr="00300580">
        <w:t xml:space="preserve">za přítomnosti </w:t>
      </w:r>
      <w:r w:rsidR="00CF2308" w:rsidRPr="00300580">
        <w:t xml:space="preserve">1. </w:t>
      </w:r>
      <w:r w:rsidR="009E4243" w:rsidRPr="00300580">
        <w:t xml:space="preserve">náměstka primátora města Plzně </w:t>
      </w:r>
      <w:r w:rsidR="00CF2308" w:rsidRPr="00300580">
        <w:t xml:space="preserve">Mgr. </w:t>
      </w:r>
      <w:r w:rsidR="009E4243" w:rsidRPr="00300580">
        <w:t xml:space="preserve">Martina Baxy zúčastnil slavnostního zahájení </w:t>
      </w:r>
      <w:r w:rsidR="009E4243" w:rsidRPr="00300580">
        <w:rPr>
          <w:b/>
        </w:rPr>
        <w:t>česk</w:t>
      </w:r>
      <w:r w:rsidR="00472939">
        <w:rPr>
          <w:b/>
        </w:rPr>
        <w:t>o-bavorského</w:t>
      </w:r>
      <w:r w:rsidR="009E4243" w:rsidRPr="00300580">
        <w:rPr>
          <w:b/>
        </w:rPr>
        <w:t xml:space="preserve"> festivalu </w:t>
      </w:r>
      <w:proofErr w:type="spellStart"/>
      <w:r w:rsidR="009E4243" w:rsidRPr="00300580">
        <w:rPr>
          <w:b/>
        </w:rPr>
        <w:t>Treffpunkt</w:t>
      </w:r>
      <w:proofErr w:type="spellEnd"/>
      <w:r w:rsidR="009E4243" w:rsidRPr="00300580">
        <w:t xml:space="preserve"> </w:t>
      </w:r>
      <w:r w:rsidRPr="00300580">
        <w:t>a</w:t>
      </w:r>
      <w:r w:rsidR="00ED7E92" w:rsidRPr="00300580">
        <w:t xml:space="preserve"> 2. ročníku </w:t>
      </w:r>
      <w:r w:rsidR="00CF2308" w:rsidRPr="00300580">
        <w:t xml:space="preserve">akce </w:t>
      </w:r>
      <w:r w:rsidR="00ED7E92" w:rsidRPr="00300580">
        <w:rPr>
          <w:b/>
        </w:rPr>
        <w:t>Plz</w:t>
      </w:r>
      <w:r w:rsidR="00204179" w:rsidRPr="00300580">
        <w:rPr>
          <w:b/>
        </w:rPr>
        <w:t xml:space="preserve">eň Design </w:t>
      </w:r>
      <w:proofErr w:type="spellStart"/>
      <w:r w:rsidR="00204179" w:rsidRPr="00300580">
        <w:rPr>
          <w:b/>
        </w:rPr>
        <w:t>Week</w:t>
      </w:r>
      <w:proofErr w:type="spellEnd"/>
      <w:r w:rsidR="009E4243" w:rsidRPr="00300580">
        <w:t xml:space="preserve">. </w:t>
      </w:r>
    </w:p>
    <w:p w14:paraId="365DCA66" w14:textId="77777777" w:rsidR="009E4243" w:rsidRPr="00300580" w:rsidRDefault="009E4243" w:rsidP="00431DFC">
      <w:pPr>
        <w:tabs>
          <w:tab w:val="left" w:pos="284"/>
        </w:tabs>
        <w:spacing w:line="276" w:lineRule="auto"/>
        <w:jc w:val="both"/>
      </w:pPr>
    </w:p>
    <w:p w14:paraId="472A82F2" w14:textId="77777777" w:rsidR="00437AB3" w:rsidRPr="00300580" w:rsidRDefault="00437AB3" w:rsidP="00431DFC">
      <w:pPr>
        <w:spacing w:line="276" w:lineRule="auto"/>
        <w:jc w:val="both"/>
      </w:pPr>
    </w:p>
    <w:p w14:paraId="44EE5A3A" w14:textId="77777777" w:rsidR="00437AB3" w:rsidRPr="00300580" w:rsidRDefault="00437AB3" w:rsidP="00431DFC">
      <w:pPr>
        <w:spacing w:line="276" w:lineRule="auto"/>
        <w:jc w:val="both"/>
        <w:rPr>
          <w:b/>
          <w:smallCaps/>
        </w:rPr>
      </w:pPr>
      <w:r w:rsidRPr="00300580">
        <w:rPr>
          <w:b/>
          <w:smallCaps/>
        </w:rPr>
        <w:t>Program</w:t>
      </w:r>
    </w:p>
    <w:p w14:paraId="07083485" w14:textId="77777777" w:rsidR="00437AB3" w:rsidRPr="00300580" w:rsidRDefault="00437AB3" w:rsidP="00431DFC">
      <w:pPr>
        <w:spacing w:line="276" w:lineRule="auto"/>
        <w:jc w:val="both"/>
      </w:pPr>
    </w:p>
    <w:p w14:paraId="60D396CD" w14:textId="77777777" w:rsidR="007E4E8C" w:rsidRPr="00300580" w:rsidRDefault="007E4E8C" w:rsidP="00431DFC">
      <w:pPr>
        <w:spacing w:line="276" w:lineRule="auto"/>
        <w:ind w:firstLine="708"/>
        <w:jc w:val="both"/>
        <w:rPr>
          <w:b/>
        </w:rPr>
      </w:pPr>
      <w:r w:rsidRPr="00300580">
        <w:rPr>
          <w:b/>
        </w:rPr>
        <w:t>Hlavní výstavy</w:t>
      </w:r>
    </w:p>
    <w:p w14:paraId="304D1110" w14:textId="77777777" w:rsidR="00E143B7" w:rsidRPr="00300580" w:rsidRDefault="00E143B7" w:rsidP="00431DFC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14:paraId="17945D72" w14:textId="77777777" w:rsidR="00E143B7" w:rsidRPr="00300580" w:rsidRDefault="00E143B7" w:rsidP="00431DFC">
      <w:pPr>
        <w:tabs>
          <w:tab w:val="left" w:pos="284"/>
        </w:tabs>
        <w:spacing w:line="276" w:lineRule="auto"/>
        <w:ind w:firstLine="567"/>
        <w:jc w:val="both"/>
      </w:pPr>
      <w:r w:rsidRPr="00300580">
        <w:rPr>
          <w:b/>
        </w:rPr>
        <w:t>Nomádi</w:t>
      </w:r>
    </w:p>
    <w:p w14:paraId="31D18E98" w14:textId="2AA215D8" w:rsidR="00E143B7" w:rsidRPr="00300580" w:rsidRDefault="00E143B7" w:rsidP="00431DFC">
      <w:pPr>
        <w:tabs>
          <w:tab w:val="left" w:pos="284"/>
        </w:tabs>
        <w:spacing w:line="276" w:lineRule="auto"/>
        <w:ind w:firstLine="360"/>
        <w:jc w:val="both"/>
        <w:rPr>
          <w:rStyle w:val="st1"/>
        </w:rPr>
      </w:pPr>
      <w:r w:rsidRPr="00300580">
        <w:rPr>
          <w:rStyle w:val="st1"/>
        </w:rPr>
        <w:t xml:space="preserve">Do konce října trvala na nádvoří </w:t>
      </w:r>
      <w:r w:rsidR="00C42D7D" w:rsidRPr="00300580">
        <w:rPr>
          <w:rStyle w:val="st1"/>
        </w:rPr>
        <w:t>DEPO2015</w:t>
      </w:r>
      <w:r w:rsidRPr="00300580">
        <w:rPr>
          <w:rStyle w:val="st1"/>
        </w:rPr>
        <w:t xml:space="preserve"> výstava s názvem </w:t>
      </w:r>
      <w:r w:rsidRPr="00300580">
        <w:rPr>
          <w:rStyle w:val="st1"/>
          <w:b/>
        </w:rPr>
        <w:t>NOMÁDI</w:t>
      </w:r>
      <w:r w:rsidRPr="00300580">
        <w:rPr>
          <w:rStyle w:val="st1"/>
        </w:rPr>
        <w:t xml:space="preserve">, kterou tvořilo 7 nomádských obydlí a díla streetartových umělců jako odpověď na téma života na cestách. </w:t>
      </w:r>
      <w:r w:rsidRPr="00300580">
        <w:rPr>
          <w:rStyle w:val="st1"/>
        </w:rPr>
        <w:lastRenderedPageBreak/>
        <w:t xml:space="preserve">Výstava nabízela </w:t>
      </w:r>
      <w:r w:rsidR="00684C7F" w:rsidRPr="00300580">
        <w:rPr>
          <w:rStyle w:val="st1"/>
        </w:rPr>
        <w:t xml:space="preserve">také </w:t>
      </w:r>
      <w:r w:rsidRPr="00300580">
        <w:rPr>
          <w:rStyle w:val="st1"/>
        </w:rPr>
        <w:t>zážitkové přespání v jednotlivých obydlích, byla tak první výstavou, ve které se dalo bydlet. Výstavu doplnil bohatý doprovodný program – opékání buřtů s nomády, setkání s umělci, komentované prohlídky, cestovatelské přednášky. V rámc</w:t>
      </w:r>
      <w:r w:rsidR="00F757DF">
        <w:rPr>
          <w:rStyle w:val="st1"/>
        </w:rPr>
        <w:t>i jednoho</w:t>
      </w:r>
      <w:r w:rsidRPr="00300580">
        <w:rPr>
          <w:rStyle w:val="st1"/>
        </w:rPr>
        <w:t xml:space="preserve"> setkání vytvořil na zeď na nádvoří DEPO2015 malbu streetartový umělec Michal Škapa.</w:t>
      </w:r>
      <w:r w:rsidR="00CA6463">
        <w:rPr>
          <w:rStyle w:val="st1"/>
        </w:rPr>
        <w:t xml:space="preserve"> </w:t>
      </w:r>
      <w:r w:rsidR="00CA6463">
        <w:rPr>
          <w:shd w:val="clear" w:color="auto" w:fill="FFFFFF"/>
        </w:rPr>
        <w:t xml:space="preserve">Exteriérovou výstavu </w:t>
      </w:r>
      <w:r w:rsidR="001D46DC">
        <w:rPr>
          <w:shd w:val="clear" w:color="auto" w:fill="FFFFFF"/>
        </w:rPr>
        <w:t xml:space="preserve">za pět měsíců jejího trvání navštívilo </w:t>
      </w:r>
      <w:r w:rsidR="00CA6463">
        <w:rPr>
          <w:shd w:val="clear" w:color="auto" w:fill="FFFFFF"/>
        </w:rPr>
        <w:t xml:space="preserve">cca 12 000 </w:t>
      </w:r>
      <w:r w:rsidR="001D46DC">
        <w:rPr>
          <w:shd w:val="clear" w:color="auto" w:fill="FFFFFF"/>
        </w:rPr>
        <w:t>lidí</w:t>
      </w:r>
      <w:r w:rsidR="00CA6463">
        <w:rPr>
          <w:shd w:val="clear" w:color="auto" w:fill="FFFFFF"/>
        </w:rPr>
        <w:t>.</w:t>
      </w:r>
    </w:p>
    <w:p w14:paraId="4F582F31" w14:textId="77777777" w:rsidR="00E143B7" w:rsidRPr="00300580" w:rsidRDefault="00E143B7" w:rsidP="00431DFC">
      <w:pPr>
        <w:tabs>
          <w:tab w:val="left" w:pos="284"/>
        </w:tabs>
        <w:spacing w:line="276" w:lineRule="auto"/>
        <w:ind w:firstLine="360"/>
        <w:jc w:val="both"/>
        <w:rPr>
          <w:b/>
          <w:sz w:val="22"/>
          <w:szCs w:val="22"/>
        </w:rPr>
      </w:pPr>
    </w:p>
    <w:p w14:paraId="051739B4" w14:textId="77777777" w:rsidR="00E143B7" w:rsidRPr="00300580" w:rsidRDefault="00E143B7" w:rsidP="00431DFC">
      <w:pPr>
        <w:tabs>
          <w:tab w:val="left" w:pos="284"/>
        </w:tabs>
        <w:spacing w:line="276" w:lineRule="auto"/>
        <w:ind w:firstLine="567"/>
        <w:jc w:val="both"/>
        <w:rPr>
          <w:rStyle w:val="st1"/>
        </w:rPr>
      </w:pPr>
      <w:proofErr w:type="spellStart"/>
      <w:r w:rsidRPr="00300580">
        <w:rPr>
          <w:b/>
        </w:rPr>
        <w:t>Landscape</w:t>
      </w:r>
      <w:proofErr w:type="spellEnd"/>
      <w:r w:rsidRPr="00300580">
        <w:rPr>
          <w:b/>
        </w:rPr>
        <w:t xml:space="preserve"> </w:t>
      </w:r>
    </w:p>
    <w:p w14:paraId="670D6C21" w14:textId="61E90819" w:rsidR="00A54D94" w:rsidRPr="00300580" w:rsidRDefault="00E143B7" w:rsidP="00431DFC">
      <w:pPr>
        <w:tabs>
          <w:tab w:val="left" w:pos="284"/>
        </w:tabs>
        <w:spacing w:line="276" w:lineRule="auto"/>
        <w:jc w:val="both"/>
        <w:rPr>
          <w:shd w:val="clear" w:color="auto" w:fill="FFFFFF"/>
        </w:rPr>
      </w:pPr>
      <w:r w:rsidRPr="00300580">
        <w:rPr>
          <w:rStyle w:val="st1"/>
        </w:rPr>
        <w:tab/>
        <w:t xml:space="preserve">Na půl roku se DEPO2015 stalo centrem mezioborového festivalu </w:t>
      </w:r>
      <w:proofErr w:type="spellStart"/>
      <w:r w:rsidRPr="00300580">
        <w:rPr>
          <w:rStyle w:val="st1"/>
        </w:rPr>
        <w:t>Landscape</w:t>
      </w:r>
      <w:proofErr w:type="spellEnd"/>
      <w:r w:rsidRPr="00300580">
        <w:rPr>
          <w:rStyle w:val="st1"/>
        </w:rPr>
        <w:t xml:space="preserve">, jehož realizátorem byla Galerie Jaroslava </w:t>
      </w:r>
      <w:proofErr w:type="spellStart"/>
      <w:r w:rsidRPr="00300580">
        <w:rPr>
          <w:rStyle w:val="st1"/>
        </w:rPr>
        <w:t>Fragnera</w:t>
      </w:r>
      <w:proofErr w:type="spellEnd"/>
      <w:r w:rsidR="00684C7F" w:rsidRPr="00300580">
        <w:rPr>
          <w:rStyle w:val="st1"/>
        </w:rPr>
        <w:t xml:space="preserve">. Společnost </w:t>
      </w:r>
      <w:r w:rsidRPr="00300580">
        <w:rPr>
          <w:rStyle w:val="st1"/>
        </w:rPr>
        <w:t xml:space="preserve">Plzeň 2015, zapsaný ústav </w:t>
      </w:r>
      <w:r w:rsidR="00684C7F" w:rsidRPr="00300580">
        <w:rPr>
          <w:rStyle w:val="st1"/>
        </w:rPr>
        <w:t xml:space="preserve">byla </w:t>
      </w:r>
      <w:r w:rsidRPr="00300580">
        <w:rPr>
          <w:rStyle w:val="st1"/>
        </w:rPr>
        <w:t>hlavním partnerem. Během této doby byly v prostorách DEPO2015 realizov</w:t>
      </w:r>
      <w:r w:rsidR="00D345DF">
        <w:rPr>
          <w:rStyle w:val="st1"/>
        </w:rPr>
        <w:t>á</w:t>
      </w:r>
      <w:r w:rsidRPr="00300580">
        <w:rPr>
          <w:rStyle w:val="st1"/>
        </w:rPr>
        <w:t xml:space="preserve">ny čtyři výstavy (Industriální Topografie, EUROPEAN PUBLIC SPACE AWARD, </w:t>
      </w:r>
      <w:proofErr w:type="spellStart"/>
      <w:r w:rsidRPr="00300580">
        <w:rPr>
          <w:rStyle w:val="st1"/>
        </w:rPr>
        <w:t>CzechScape</w:t>
      </w:r>
      <w:proofErr w:type="spellEnd"/>
      <w:r w:rsidRPr="00300580">
        <w:rPr>
          <w:rStyle w:val="st1"/>
        </w:rPr>
        <w:t xml:space="preserve">, </w:t>
      </w:r>
      <w:proofErr w:type="spellStart"/>
      <w:r w:rsidRPr="00300580">
        <w:rPr>
          <w:rStyle w:val="st1"/>
        </w:rPr>
        <w:t>Egoé</w:t>
      </w:r>
      <w:proofErr w:type="spellEnd"/>
      <w:r w:rsidRPr="00300580">
        <w:rPr>
          <w:rStyle w:val="st1"/>
        </w:rPr>
        <w:t>), několik besed a mezinárodní konference Zelená střecha, vše za účasti odborníků i zájmu široké veřejnosti.</w:t>
      </w:r>
      <w:r w:rsidR="00A54D94" w:rsidRPr="00300580">
        <w:rPr>
          <w:rStyle w:val="st1"/>
        </w:rPr>
        <w:t xml:space="preserve"> </w:t>
      </w:r>
      <w:r w:rsidRPr="00300580">
        <w:rPr>
          <w:rStyle w:val="st1"/>
        </w:rPr>
        <w:t>Projekt byl realizován pod</w:t>
      </w:r>
      <w:r w:rsidRPr="00300580">
        <w:rPr>
          <w:shd w:val="clear" w:color="auto" w:fill="FFFFFF"/>
        </w:rPr>
        <w:t> </w:t>
      </w:r>
      <w:r w:rsidRPr="00300580">
        <w:rPr>
          <w:rStyle w:val="Zvraznn"/>
          <w:bCs/>
          <w:i w:val="0"/>
          <w:shd w:val="clear" w:color="auto" w:fill="FFFFFF"/>
        </w:rPr>
        <w:t>záštitou</w:t>
      </w:r>
      <w:r w:rsidRPr="00300580">
        <w:rPr>
          <w:rStyle w:val="Zvraznn"/>
          <w:b/>
          <w:bCs/>
          <w:shd w:val="clear" w:color="auto" w:fill="FFFFFF"/>
        </w:rPr>
        <w:t xml:space="preserve"> </w:t>
      </w:r>
      <w:r w:rsidRPr="00300580">
        <w:rPr>
          <w:shd w:val="clear" w:color="auto" w:fill="FFFFFF"/>
        </w:rPr>
        <w:t>statutárního města Plzeň.</w:t>
      </w:r>
    </w:p>
    <w:p w14:paraId="08FA219B" w14:textId="77777777" w:rsidR="00A54D94" w:rsidRPr="00300580" w:rsidRDefault="00A54D94" w:rsidP="00431DFC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14:paraId="7EE7F532" w14:textId="77777777" w:rsidR="00A54D94" w:rsidRPr="00300580" w:rsidRDefault="00E143B7" w:rsidP="00431DFC">
      <w:pPr>
        <w:tabs>
          <w:tab w:val="left" w:pos="284"/>
        </w:tabs>
        <w:spacing w:line="276" w:lineRule="auto"/>
        <w:ind w:firstLine="567"/>
        <w:jc w:val="both"/>
      </w:pPr>
      <w:r w:rsidRPr="00300580">
        <w:rPr>
          <w:b/>
        </w:rPr>
        <w:t>Jak se točí peníze</w:t>
      </w:r>
    </w:p>
    <w:p w14:paraId="23B680B8" w14:textId="77777777" w:rsidR="00A54D94" w:rsidRPr="00300580" w:rsidRDefault="00A54D94" w:rsidP="00431DFC">
      <w:pPr>
        <w:tabs>
          <w:tab w:val="left" w:pos="284"/>
        </w:tabs>
        <w:spacing w:line="276" w:lineRule="auto"/>
        <w:jc w:val="both"/>
        <w:rPr>
          <w:rFonts w:eastAsia="Arial"/>
        </w:rPr>
      </w:pPr>
      <w:r w:rsidRPr="00300580">
        <w:tab/>
      </w:r>
      <w:r w:rsidR="00E143B7" w:rsidRPr="00300580">
        <w:t>Vernisáž interaktivní vzdělávací expozice</w:t>
      </w:r>
      <w:r w:rsidRPr="00300580">
        <w:t xml:space="preserve"> </w:t>
      </w:r>
      <w:r w:rsidRPr="00300580">
        <w:rPr>
          <w:shd w:val="clear" w:color="auto" w:fill="FFFFFF"/>
        </w:rPr>
        <w:t>o penězích a finanční gramotnosti pro děti</w:t>
      </w:r>
      <w:r w:rsidR="00E143B7" w:rsidRPr="00300580">
        <w:t xml:space="preserve"> </w:t>
      </w:r>
      <w:r w:rsidRPr="00300580">
        <w:t>„</w:t>
      </w:r>
      <w:r w:rsidR="00E143B7" w:rsidRPr="00300580">
        <w:t>Jak se točí peníze</w:t>
      </w:r>
      <w:r w:rsidRPr="00300580">
        <w:t>“</w:t>
      </w:r>
      <w:r w:rsidR="00E143B7" w:rsidRPr="00300580">
        <w:t xml:space="preserve"> proběhla 3. října</w:t>
      </w:r>
      <w:r w:rsidRPr="00300580">
        <w:t xml:space="preserve"> 2017</w:t>
      </w:r>
      <w:r w:rsidR="00E143B7" w:rsidRPr="00300580">
        <w:t>.</w:t>
      </w:r>
      <w:r w:rsidRPr="00300580">
        <w:t xml:space="preserve"> </w:t>
      </w:r>
      <w:r w:rsidR="00E143B7" w:rsidRPr="00300580">
        <w:t>Ve spolupráci s vídeňským muzeem ZOOM, muzeem Frida a Fred z Grazu a za podpory České spořitelny</w:t>
      </w:r>
      <w:r w:rsidRPr="00300580">
        <w:t>, a.s.</w:t>
      </w:r>
      <w:r w:rsidR="00E143B7" w:rsidRPr="00300580">
        <w:t xml:space="preserve"> má expozice za cíl přilákat ke vzdělávacímu programu na 300 školních tříd. Nad expozicí v DEPO2015 </w:t>
      </w:r>
      <w:r w:rsidR="00E143B7" w:rsidRPr="00300580">
        <w:rPr>
          <w:rFonts w:eastAsia="Arial"/>
        </w:rPr>
        <w:t>převzal záštitu náměstek primátora města Plzně pro oblast ekonomickou</w:t>
      </w:r>
      <w:r w:rsidR="00472939">
        <w:rPr>
          <w:rFonts w:eastAsia="Arial"/>
        </w:rPr>
        <w:t>,</w:t>
      </w:r>
      <w:r w:rsidR="00E143B7" w:rsidRPr="00300580">
        <w:rPr>
          <w:rFonts w:eastAsia="Arial"/>
        </w:rPr>
        <w:t xml:space="preserve"> Ing. Pavel Kotas</w:t>
      </w:r>
      <w:r w:rsidR="00472939">
        <w:rPr>
          <w:rFonts w:eastAsia="Arial"/>
        </w:rPr>
        <w:t>,</w:t>
      </w:r>
      <w:r w:rsidR="00E143B7" w:rsidRPr="00300580">
        <w:rPr>
          <w:rFonts w:eastAsia="Arial"/>
        </w:rPr>
        <w:t xml:space="preserve"> a náměstkyně hejtmana Plzeňského kraje pro oblast školství a cestovního ruchu</w:t>
      </w:r>
      <w:r w:rsidR="00472939">
        <w:rPr>
          <w:rFonts w:eastAsia="Arial"/>
        </w:rPr>
        <w:t>,</w:t>
      </w:r>
      <w:r w:rsidR="00E143B7" w:rsidRPr="00300580">
        <w:rPr>
          <w:rFonts w:eastAsia="Arial"/>
        </w:rPr>
        <w:t xml:space="preserve"> Mgr. Ivana Bartošová. K</w:t>
      </w:r>
      <w:r w:rsidR="00BC7764" w:rsidRPr="00300580">
        <w:rPr>
          <w:rFonts w:eastAsia="Arial"/>
        </w:rPr>
        <w:t xml:space="preserve"> 1. prosinci 2017 </w:t>
      </w:r>
      <w:r w:rsidR="00E143B7" w:rsidRPr="00300580">
        <w:rPr>
          <w:rFonts w:eastAsia="Arial"/>
        </w:rPr>
        <w:t>expozici navštívilo 4500 diváků, z toho přes 2000 dětí ze 150 školních tříd.</w:t>
      </w:r>
      <w:r w:rsidRPr="00300580">
        <w:rPr>
          <w:rFonts w:eastAsia="Arial"/>
        </w:rPr>
        <w:t xml:space="preserve"> Expozice potrvá do 18. dubna 2018.</w:t>
      </w:r>
    </w:p>
    <w:p w14:paraId="2B74C892" w14:textId="77777777" w:rsidR="00A54D94" w:rsidRPr="00300580" w:rsidRDefault="00A54D94" w:rsidP="00431DFC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14:paraId="3A3F4595" w14:textId="77777777" w:rsidR="00E143B7" w:rsidRPr="00300580" w:rsidRDefault="00A54D94" w:rsidP="00431DFC">
      <w:pPr>
        <w:tabs>
          <w:tab w:val="left" w:pos="284"/>
          <w:tab w:val="left" w:pos="567"/>
        </w:tabs>
        <w:spacing w:line="276" w:lineRule="auto"/>
        <w:jc w:val="both"/>
        <w:rPr>
          <w:rFonts w:eastAsia="Arial"/>
        </w:rPr>
      </w:pPr>
      <w:r w:rsidRPr="00300580">
        <w:rPr>
          <w:b/>
        </w:rPr>
        <w:tab/>
      </w:r>
      <w:r w:rsidRPr="00300580">
        <w:rPr>
          <w:b/>
        </w:rPr>
        <w:tab/>
      </w:r>
      <w:r w:rsidR="00E143B7" w:rsidRPr="00300580">
        <w:rPr>
          <w:b/>
        </w:rPr>
        <w:t xml:space="preserve">Benedikt Tolar  </w:t>
      </w:r>
    </w:p>
    <w:p w14:paraId="285D35FA" w14:textId="77777777" w:rsidR="00A54D94" w:rsidRPr="00300580" w:rsidRDefault="00A54D94" w:rsidP="00431DFC">
      <w:pPr>
        <w:tabs>
          <w:tab w:val="left" w:pos="284"/>
        </w:tabs>
        <w:spacing w:line="276" w:lineRule="auto"/>
        <w:jc w:val="both"/>
      </w:pPr>
      <w:r w:rsidRPr="00300580">
        <w:tab/>
        <w:t xml:space="preserve">Dne </w:t>
      </w:r>
      <w:r w:rsidR="00E143B7" w:rsidRPr="00300580">
        <w:t xml:space="preserve">20. </w:t>
      </w:r>
      <w:r w:rsidRPr="00300580">
        <w:t xml:space="preserve">září </w:t>
      </w:r>
      <w:r w:rsidR="00E143B7" w:rsidRPr="00300580">
        <w:t>2017 byla zahájena výstava plzeňského umělce Benedikta Tolara, jehož ateliér se nachází v</w:t>
      </w:r>
      <w:r w:rsidRPr="00300580">
        <w:t> prostorách DEPO2015</w:t>
      </w:r>
      <w:r w:rsidR="00E143B7" w:rsidRPr="00300580">
        <w:t>. Pro výstavu s názvem ŠKODA… vznikly zcela nové objekty, z nichž nejvýraznější je auto zavěšené na zeď. Výstava potrvá až do konce roku 2017.</w:t>
      </w:r>
    </w:p>
    <w:p w14:paraId="1AEC914A" w14:textId="77777777" w:rsidR="00A54D94" w:rsidRPr="00300580" w:rsidRDefault="00A54D94" w:rsidP="00431DFC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14:paraId="008E72B8" w14:textId="77777777" w:rsidR="00D90072" w:rsidRPr="00300580" w:rsidRDefault="00E143B7" w:rsidP="00431DFC">
      <w:pPr>
        <w:tabs>
          <w:tab w:val="left" w:pos="426"/>
        </w:tabs>
        <w:spacing w:line="276" w:lineRule="auto"/>
        <w:ind w:firstLine="567"/>
        <w:jc w:val="both"/>
      </w:pPr>
      <w:r w:rsidRPr="00300580">
        <w:rPr>
          <w:b/>
        </w:rPr>
        <w:t>Stálá expozice</w:t>
      </w:r>
    </w:p>
    <w:p w14:paraId="73D39E1C" w14:textId="77777777" w:rsidR="00A54D94" w:rsidRPr="00300580" w:rsidRDefault="00D90072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E143B7" w:rsidRPr="00300580">
        <w:t>Jako připomínk</w:t>
      </w:r>
      <w:r w:rsidRPr="00300580">
        <w:t>a</w:t>
      </w:r>
      <w:r w:rsidR="00E143B7" w:rsidRPr="00300580">
        <w:t xml:space="preserve"> historie areálu Cukrovarská, čerstvé historie EHMK 2015 a plánů s rozvojem areálu připravilo DEPO2015</w:t>
      </w:r>
      <w:r w:rsidR="00C93A7B" w:rsidRPr="00300580">
        <w:t xml:space="preserve"> stálou</w:t>
      </w:r>
      <w:r w:rsidR="00E143B7" w:rsidRPr="00300580">
        <w:t xml:space="preserve"> komorní expozici, která shrnuje příběhy spojené s územím mezi Presslovou a Cukrovarskou</w:t>
      </w:r>
      <w:r w:rsidRPr="00300580">
        <w:t xml:space="preserve"> ulicí</w:t>
      </w:r>
      <w:r w:rsidR="00E143B7" w:rsidRPr="00300580">
        <w:t>. Expozice bude zdarma přístupná každý den a obsahuje několik unikátních exponátů, např. model tramvaje Křižík-Brožík nebo boty akrobata D</w:t>
      </w:r>
      <w:r w:rsidR="008C580C">
        <w:t>a</w:t>
      </w:r>
      <w:r w:rsidR="00D345DF">
        <w:t>v</w:t>
      </w:r>
      <w:r w:rsidR="00E143B7" w:rsidRPr="00300580">
        <w:t>ida Di</w:t>
      </w:r>
      <w:r w:rsidR="00D345DF">
        <w:t>m</w:t>
      </w:r>
      <w:r w:rsidR="00E143B7" w:rsidRPr="00300580">
        <w:t>itriho. Partnerem expozice j</w:t>
      </w:r>
      <w:r w:rsidRPr="00300580">
        <w:t>sou</w:t>
      </w:r>
      <w:r w:rsidR="00E143B7" w:rsidRPr="00300580">
        <w:t xml:space="preserve"> P</w:t>
      </w:r>
      <w:r w:rsidRPr="00300580">
        <w:t>lzeňské městské dopravní podniky, a.s.</w:t>
      </w:r>
      <w:r w:rsidR="00E143B7" w:rsidRPr="00300580">
        <w:t xml:space="preserve">, </w:t>
      </w:r>
      <w:r w:rsidR="00D345DF">
        <w:t xml:space="preserve">Statutární město </w:t>
      </w:r>
      <w:r w:rsidR="00E143B7" w:rsidRPr="00300580">
        <w:t xml:space="preserve"> Plzeň, Plzeňský kraj a</w:t>
      </w:r>
      <w:r w:rsidRPr="00300580">
        <w:t xml:space="preserve"> Ministerstvo kultury České republiky</w:t>
      </w:r>
      <w:r w:rsidR="00E143B7" w:rsidRPr="00300580">
        <w:t>.</w:t>
      </w:r>
    </w:p>
    <w:p w14:paraId="18658AE4" w14:textId="77777777" w:rsidR="00D90072" w:rsidRPr="00300580" w:rsidRDefault="00D90072" w:rsidP="00431DFC">
      <w:pPr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14:paraId="0A8E0F71" w14:textId="77777777" w:rsidR="00D90072" w:rsidRPr="00300580" w:rsidRDefault="00E143B7" w:rsidP="00431DFC">
      <w:pPr>
        <w:tabs>
          <w:tab w:val="left" w:pos="284"/>
        </w:tabs>
        <w:spacing w:line="276" w:lineRule="auto"/>
        <w:ind w:firstLine="567"/>
        <w:jc w:val="both"/>
        <w:rPr>
          <w:b/>
        </w:rPr>
      </w:pPr>
      <w:r w:rsidRPr="00300580">
        <w:rPr>
          <w:b/>
        </w:rPr>
        <w:t>Příprava 100 let</w:t>
      </w:r>
    </w:p>
    <w:p w14:paraId="7DB17614" w14:textId="79926219" w:rsidR="00DC1454" w:rsidRDefault="00D90072" w:rsidP="00AC7DDE">
      <w:pPr>
        <w:tabs>
          <w:tab w:val="left" w:pos="284"/>
        </w:tabs>
        <w:spacing w:line="276" w:lineRule="auto"/>
        <w:jc w:val="both"/>
      </w:pPr>
      <w:r w:rsidRPr="00300580">
        <w:tab/>
      </w:r>
      <w:r w:rsidR="00E143B7" w:rsidRPr="00300580">
        <w:t xml:space="preserve">Na rok 2018 </w:t>
      </w:r>
      <w:r w:rsidR="00C93A7B" w:rsidRPr="00300580">
        <w:t xml:space="preserve">se </w:t>
      </w:r>
      <w:r w:rsidR="00E143B7" w:rsidRPr="00300580">
        <w:t>připravuje velk</w:t>
      </w:r>
      <w:r w:rsidR="00C93A7B" w:rsidRPr="00300580">
        <w:t>á</w:t>
      </w:r>
      <w:r w:rsidR="00E143B7" w:rsidRPr="00300580">
        <w:t xml:space="preserve"> výstav</w:t>
      </w:r>
      <w:r w:rsidR="00C93A7B" w:rsidRPr="00300580">
        <w:t>a</w:t>
      </w:r>
      <w:r w:rsidR="00E143B7" w:rsidRPr="00300580">
        <w:t xml:space="preserve"> s pracovním názvem </w:t>
      </w:r>
      <w:r w:rsidR="008C580C">
        <w:t>„</w:t>
      </w:r>
      <w:r w:rsidR="00E143B7" w:rsidRPr="00300580">
        <w:t>100 let republiky očima pěti generací</w:t>
      </w:r>
      <w:r w:rsidR="008C580C">
        <w:t>“</w:t>
      </w:r>
      <w:r w:rsidR="00E143B7" w:rsidRPr="00300580">
        <w:t xml:space="preserve">. Výstava neobvykle rozčlení století republiky na 5 období, jejichž jednotícím prvkem jsou zlomové okamžiky. V současné době je sestaven tvůrčí tým a pracuje se na obsahu a konceptu výstavy. Zapojeni budou také obyvatelé </w:t>
      </w:r>
      <w:r w:rsidR="00D345DF">
        <w:t xml:space="preserve">města </w:t>
      </w:r>
      <w:r w:rsidR="00E143B7" w:rsidRPr="00300580">
        <w:t xml:space="preserve">Plzně a okolních měst, kteří </w:t>
      </w:r>
      <w:r w:rsidR="00E143B7" w:rsidRPr="00300580">
        <w:lastRenderedPageBreak/>
        <w:t>budou moci přispět svými příběhy, fotografiemi či předměty denní potřeby. První setkání proběhl</w:t>
      </w:r>
      <w:r w:rsidRPr="00300580">
        <w:t>a               dne 23. listopadu</w:t>
      </w:r>
      <w:r w:rsidR="00F0034C" w:rsidRPr="00300580">
        <w:t xml:space="preserve"> 2017</w:t>
      </w:r>
      <w:r w:rsidRPr="00300580">
        <w:t xml:space="preserve"> v Klatovech a dne 29. listopadu</w:t>
      </w:r>
      <w:r w:rsidR="00E143B7" w:rsidRPr="00300580">
        <w:t xml:space="preserve"> </w:t>
      </w:r>
      <w:r w:rsidR="00F0034C" w:rsidRPr="00300580">
        <w:t xml:space="preserve">2017 </w:t>
      </w:r>
      <w:r w:rsidR="00E143B7" w:rsidRPr="00300580">
        <w:t>v</w:t>
      </w:r>
      <w:r w:rsidRPr="00300580">
        <w:t> </w:t>
      </w:r>
      <w:r w:rsidR="00E143B7" w:rsidRPr="00300580">
        <w:t>Plzni</w:t>
      </w:r>
      <w:r w:rsidRPr="00300580">
        <w:t>.</w:t>
      </w:r>
    </w:p>
    <w:p w14:paraId="7FCA5649" w14:textId="77777777" w:rsidR="00AC7DDE" w:rsidRPr="00AC7DDE" w:rsidRDefault="00AC7DDE" w:rsidP="00AC7DDE">
      <w:pPr>
        <w:tabs>
          <w:tab w:val="left" w:pos="284"/>
        </w:tabs>
        <w:spacing w:line="276" w:lineRule="auto"/>
        <w:jc w:val="both"/>
      </w:pPr>
    </w:p>
    <w:p w14:paraId="1C0BE0EB" w14:textId="77777777" w:rsidR="00D90072" w:rsidRPr="00300580" w:rsidRDefault="00D90072" w:rsidP="00431DFC">
      <w:pPr>
        <w:spacing w:line="276" w:lineRule="auto"/>
        <w:ind w:firstLine="708"/>
        <w:jc w:val="both"/>
        <w:rPr>
          <w:b/>
        </w:rPr>
      </w:pPr>
      <w:r w:rsidRPr="00300580">
        <w:rPr>
          <w:b/>
        </w:rPr>
        <w:t>Doprovodné výstavy</w:t>
      </w:r>
    </w:p>
    <w:p w14:paraId="0EC05065" w14:textId="749CD97E" w:rsidR="00D90072" w:rsidRPr="00300580" w:rsidRDefault="00D90072" w:rsidP="00431DFC">
      <w:pPr>
        <w:tabs>
          <w:tab w:val="left" w:pos="284"/>
        </w:tabs>
        <w:spacing w:line="276" w:lineRule="auto"/>
        <w:jc w:val="both"/>
      </w:pPr>
      <w:r w:rsidRPr="00300580">
        <w:rPr>
          <w:bCs/>
        </w:rPr>
        <w:tab/>
        <w:t>Za monitorované období bylo v prostorách DEPO2015 realiz</w:t>
      </w:r>
      <w:r w:rsidR="00257C11">
        <w:rPr>
          <w:bCs/>
        </w:rPr>
        <w:t xml:space="preserve">ováno několik dalších výstav. </w:t>
      </w:r>
      <w:r w:rsidRPr="00300580">
        <w:rPr>
          <w:bCs/>
        </w:rPr>
        <w:t xml:space="preserve">Za zmínku stojí například: </w:t>
      </w:r>
      <w:r w:rsidRPr="00300580">
        <w:rPr>
          <w:b/>
          <w:bCs/>
        </w:rPr>
        <w:t xml:space="preserve">Metamorfóza </w:t>
      </w:r>
      <w:r w:rsidRPr="00300580">
        <w:rPr>
          <w:bCs/>
        </w:rPr>
        <w:t>(</w:t>
      </w:r>
      <w:proofErr w:type="spellStart"/>
      <w:r w:rsidRPr="00300580">
        <w:rPr>
          <w:bCs/>
        </w:rPr>
        <w:t>M</w:t>
      </w:r>
      <w:r w:rsidRPr="00300580">
        <w:t>etamorphs</w:t>
      </w:r>
      <w:proofErr w:type="spellEnd"/>
      <w:r w:rsidRPr="00300580">
        <w:t xml:space="preserve"> 2017) - společná výstava čtyřiceti umělců Unie výtvarných umělců Plzeň a Hornofalckého uměleckého spolku - </w:t>
      </w:r>
      <w:proofErr w:type="spellStart"/>
      <w:r w:rsidRPr="00300580">
        <w:t>Oberpfälzer</w:t>
      </w:r>
      <w:proofErr w:type="spellEnd"/>
      <w:r w:rsidRPr="00300580">
        <w:t xml:space="preserve"> </w:t>
      </w:r>
      <w:proofErr w:type="spellStart"/>
      <w:r w:rsidRPr="00300580">
        <w:t>Kunstverein</w:t>
      </w:r>
      <w:proofErr w:type="spellEnd"/>
      <w:r w:rsidRPr="00300580">
        <w:t xml:space="preserve"> </w:t>
      </w:r>
      <w:proofErr w:type="spellStart"/>
      <w:r w:rsidRPr="00300580">
        <w:t>Weiden</w:t>
      </w:r>
      <w:proofErr w:type="spellEnd"/>
      <w:r w:rsidRPr="00300580">
        <w:t xml:space="preserve">, jejímž ústředním bodem byly proměny témat, transformace materiálů a rozvíjení vztahu k prostoru a atmosféře v DEPO2015. </w:t>
      </w:r>
    </w:p>
    <w:p w14:paraId="02D8EEF0" w14:textId="77777777" w:rsidR="00D90072" w:rsidRPr="00300580" w:rsidRDefault="00D90072" w:rsidP="00431DFC">
      <w:pPr>
        <w:spacing w:line="276" w:lineRule="auto"/>
        <w:ind w:firstLine="708"/>
        <w:jc w:val="both"/>
      </w:pPr>
      <w:proofErr w:type="spellStart"/>
      <w:r w:rsidRPr="00300580">
        <w:rPr>
          <w:b/>
          <w:bCs/>
        </w:rPr>
        <w:t>Donumenta</w:t>
      </w:r>
      <w:proofErr w:type="spellEnd"/>
      <w:r w:rsidRPr="00300580">
        <w:rPr>
          <w:b/>
          <w:bCs/>
        </w:rPr>
        <w:t xml:space="preserve"> - </w:t>
      </w:r>
      <w:r w:rsidRPr="00300580">
        <w:t xml:space="preserve">fotografická výstava současných děl čtrnácti individuálních názorů čtrnácti umělců ze čtrnácti zemí podunajského regionu. </w:t>
      </w:r>
    </w:p>
    <w:p w14:paraId="57532229" w14:textId="77777777" w:rsidR="00D90072" w:rsidRPr="00300580" w:rsidRDefault="00D90072" w:rsidP="00431DFC">
      <w:pPr>
        <w:spacing w:line="276" w:lineRule="auto"/>
        <w:ind w:firstLine="708"/>
        <w:jc w:val="both"/>
        <w:rPr>
          <w:b/>
        </w:rPr>
      </w:pPr>
      <w:r w:rsidRPr="00300580">
        <w:rPr>
          <w:b/>
        </w:rPr>
        <w:t xml:space="preserve">Pohled na Latinskou Ameriku - </w:t>
      </w:r>
      <w:r w:rsidRPr="00300580">
        <w:t>souhrn fotografií projektů Adopce na dálku a Středisko rozvojové spolupráce Diecézní charity v Plzni z Panamy, Peru, Bolívie a Paraguaye.</w:t>
      </w:r>
    </w:p>
    <w:p w14:paraId="2B5268D9" w14:textId="77777777" w:rsidR="00E64FAC" w:rsidRPr="00300580" w:rsidRDefault="00E64FAC" w:rsidP="00431DFC">
      <w:pPr>
        <w:spacing w:line="276" w:lineRule="auto"/>
        <w:ind w:firstLine="708"/>
        <w:jc w:val="both"/>
        <w:rPr>
          <w:b/>
        </w:rPr>
      </w:pPr>
    </w:p>
    <w:p w14:paraId="138D112B" w14:textId="77777777" w:rsidR="007E4E8C" w:rsidRPr="00300580" w:rsidRDefault="007E4E8C" w:rsidP="00431DFC">
      <w:pPr>
        <w:spacing w:line="276" w:lineRule="auto"/>
        <w:ind w:firstLine="708"/>
        <w:jc w:val="both"/>
        <w:rPr>
          <w:b/>
        </w:rPr>
      </w:pPr>
      <w:r w:rsidRPr="00300580">
        <w:rPr>
          <w:b/>
        </w:rPr>
        <w:t>Akce</w:t>
      </w:r>
    </w:p>
    <w:p w14:paraId="25D86B46" w14:textId="77777777" w:rsidR="00E64FAC" w:rsidRPr="00300580" w:rsidRDefault="00E64FAC" w:rsidP="00431DFC">
      <w:pPr>
        <w:spacing w:line="276" w:lineRule="auto"/>
        <w:jc w:val="both"/>
        <w:rPr>
          <w:b/>
        </w:rPr>
      </w:pPr>
    </w:p>
    <w:p w14:paraId="7A982F4C" w14:textId="77777777" w:rsidR="00D90072" w:rsidRPr="00300580" w:rsidRDefault="00D90072" w:rsidP="00431DFC">
      <w:pPr>
        <w:spacing w:line="276" w:lineRule="auto"/>
        <w:ind w:firstLine="567"/>
        <w:jc w:val="both"/>
        <w:rPr>
          <w:b/>
        </w:rPr>
      </w:pPr>
      <w:r w:rsidRPr="00300580">
        <w:rPr>
          <w:b/>
        </w:rPr>
        <w:t>BAROKNÍ REGION ČECHY BAVORSKO</w:t>
      </w:r>
    </w:p>
    <w:p w14:paraId="3B5B72C4" w14:textId="77777777" w:rsidR="00D90072" w:rsidRPr="00300580" w:rsidRDefault="00D90072" w:rsidP="00431DFC">
      <w:pPr>
        <w:spacing w:line="276" w:lineRule="auto"/>
        <w:ind w:firstLine="284"/>
        <w:jc w:val="both"/>
      </w:pPr>
      <w:r w:rsidRPr="00300580">
        <w:t xml:space="preserve">Dne 1. října </w:t>
      </w:r>
      <w:r w:rsidR="00F0034C" w:rsidRPr="00300580">
        <w:t xml:space="preserve">2017 </w:t>
      </w:r>
      <w:r w:rsidRPr="00300580">
        <w:t xml:space="preserve">zahájila programová sekce </w:t>
      </w:r>
      <w:r w:rsidR="00F0034C" w:rsidRPr="00300580">
        <w:t>společnosti Plzeň 2015, zapsaný ústav</w:t>
      </w:r>
      <w:r w:rsidRPr="00300580">
        <w:t xml:space="preserve"> realizaci tříletého přeshraničního projektu </w:t>
      </w:r>
      <w:r w:rsidR="007F2556" w:rsidRPr="00300580">
        <w:t>„</w:t>
      </w:r>
      <w:r w:rsidRPr="00300580">
        <w:t>Barokní region Čechy Bavorsko</w:t>
      </w:r>
      <w:r w:rsidR="007F2556" w:rsidRPr="00300580">
        <w:t>“</w:t>
      </w:r>
      <w:r w:rsidRPr="00300580">
        <w:t xml:space="preserve">. 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Ve spolupráci</w:t>
      </w:r>
      <w:r w:rsidRPr="00300580">
        <w:rPr>
          <w:rStyle w:val="Siln"/>
          <w:rFonts w:eastAsiaTheme="majorEastAsia"/>
          <w:bdr w:val="none" w:sz="0" w:space="0" w:color="auto" w:frame="1"/>
          <w:shd w:val="clear" w:color="auto" w:fill="FFFFFF"/>
        </w:rPr>
        <w:t xml:space="preserve"> 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s vedoucím partnerem</w:t>
      </w:r>
      <w:r w:rsidRPr="00300580">
        <w:rPr>
          <w:rStyle w:val="Siln"/>
          <w:rFonts w:eastAsiaTheme="majorEastAsia"/>
          <w:bdr w:val="none" w:sz="0" w:space="0" w:color="auto" w:frame="1"/>
          <w:shd w:val="clear" w:color="auto" w:fill="FFFFFF"/>
        </w:rPr>
        <w:t xml:space="preserve"> </w:t>
      </w:r>
      <w:r w:rsidRPr="00300580">
        <w:t>projektu</w:t>
      </w:r>
      <w:r w:rsidR="007F2556" w:rsidRPr="00300580">
        <w:t xml:space="preserve"> 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Centrum </w:t>
      </w:r>
      <w:proofErr w:type="spellStart"/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Bavaria</w:t>
      </w:r>
      <w:proofErr w:type="spellEnd"/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Bohemia</w:t>
      </w:r>
      <w:r w:rsidRPr="00300580">
        <w:rPr>
          <w:rStyle w:val="Siln"/>
          <w:rFonts w:eastAsiaTheme="majorEastAsia"/>
          <w:bdr w:val="none" w:sz="0" w:space="0" w:color="auto" w:frame="1"/>
          <w:shd w:val="clear" w:color="auto" w:fill="FFFFFF"/>
        </w:rPr>
        <w:t>,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i českým partnerem KULTURISTA proběhly v podzimních měsících tři společná pracovní setkání (1x v </w:t>
      </w:r>
      <w:proofErr w:type="spellStart"/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CeBB</w:t>
      </w:r>
      <w:proofErr w:type="spellEnd"/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v </w:t>
      </w:r>
      <w:proofErr w:type="spellStart"/>
      <w:r w:rsidRPr="00300580">
        <w:rPr>
          <w:shd w:val="clear" w:color="auto" w:fill="FFFFFF"/>
        </w:rPr>
        <w:t>Schönsee</w:t>
      </w:r>
      <w:proofErr w:type="spellEnd"/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, 2x v</w:t>
      </w:r>
      <w:r w:rsidR="00F0034C"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 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DEPO</w:t>
      </w:r>
      <w:r w:rsidR="00F0034C"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2015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) a dvě tiskové konference, které projekt, vč. jeho nové vizuální podoby, představil</w:t>
      </w:r>
      <w:r w:rsidR="00F0034C"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>y</w:t>
      </w:r>
      <w:r w:rsidRPr="00300580">
        <w:rPr>
          <w:rStyle w:val="Siln"/>
          <w:rFonts w:eastAsiaTheme="majorEastAsia"/>
          <w:b w:val="0"/>
          <w:bdr w:val="none" w:sz="0" w:space="0" w:color="auto" w:frame="1"/>
          <w:shd w:val="clear" w:color="auto" w:fill="FFFFFF"/>
        </w:rPr>
        <w:t xml:space="preserve"> veřejnosti, novinářům i destinačním agenturám. Před koncem roku byl veřejnosti v DEPO2015 představen první artefakt chystané výstavy Za Barokem - </w:t>
      </w:r>
      <w:r w:rsidRPr="00300580">
        <w:rPr>
          <w:shd w:val="clear" w:color="auto" w:fill="FFFFFF"/>
        </w:rPr>
        <w:t>interaktivní digitální instalace Kladrubského </w:t>
      </w:r>
      <w:proofErr w:type="spellStart"/>
      <w:r w:rsidRPr="00300580">
        <w:rPr>
          <w:shd w:val="clear" w:color="auto" w:fill="FFFFFF"/>
        </w:rPr>
        <w:t>A</w:t>
      </w:r>
      <w:r w:rsidRPr="00300580">
        <w:rPr>
          <w:rStyle w:val="Zvraznn"/>
          <w:bCs/>
          <w:i w:val="0"/>
          <w:shd w:val="clear" w:color="auto" w:fill="FFFFFF"/>
        </w:rPr>
        <w:t>rchifonu</w:t>
      </w:r>
      <w:proofErr w:type="spellEnd"/>
      <w:r w:rsidRPr="00300580">
        <w:rPr>
          <w:shd w:val="clear" w:color="auto" w:fill="FFFFFF"/>
        </w:rPr>
        <w:t xml:space="preserve">. </w:t>
      </w:r>
    </w:p>
    <w:p w14:paraId="3E4EA24B" w14:textId="77777777" w:rsidR="00D90072" w:rsidRPr="00300580" w:rsidRDefault="00D90072" w:rsidP="00431DFC">
      <w:pPr>
        <w:spacing w:line="276" w:lineRule="auto"/>
        <w:ind w:firstLine="284"/>
        <w:jc w:val="both"/>
      </w:pPr>
    </w:p>
    <w:p w14:paraId="69B4EFF5" w14:textId="77777777" w:rsidR="00F0034C" w:rsidRPr="00300580" w:rsidRDefault="00D90072" w:rsidP="00431DFC">
      <w:pPr>
        <w:spacing w:line="276" w:lineRule="auto"/>
        <w:ind w:firstLine="567"/>
        <w:jc w:val="both"/>
        <w:rPr>
          <w:b/>
        </w:rPr>
      </w:pPr>
      <w:proofErr w:type="spellStart"/>
      <w:r w:rsidRPr="00300580">
        <w:rPr>
          <w:b/>
        </w:rPr>
        <w:t>Hands</w:t>
      </w:r>
      <w:proofErr w:type="spellEnd"/>
      <w:r w:rsidRPr="00300580">
        <w:rPr>
          <w:b/>
        </w:rPr>
        <w:t xml:space="preserve"> On konference</w:t>
      </w:r>
    </w:p>
    <w:p w14:paraId="5D668C9A" w14:textId="77777777" w:rsidR="00D90072" w:rsidRPr="00300580" w:rsidRDefault="00D90072" w:rsidP="00431DFC">
      <w:pPr>
        <w:spacing w:line="276" w:lineRule="auto"/>
        <w:ind w:firstLine="284"/>
        <w:jc w:val="both"/>
      </w:pPr>
      <w:r w:rsidRPr="00300580">
        <w:t>DEPO2015 hostilo 11. října</w:t>
      </w:r>
      <w:r w:rsidR="00F0034C" w:rsidRPr="00300580">
        <w:t xml:space="preserve"> 2017 na</w:t>
      </w:r>
      <w:r w:rsidRPr="00300580">
        <w:t xml:space="preserve"> 200 zástupců asociace </w:t>
      </w:r>
      <w:proofErr w:type="spellStart"/>
      <w:r w:rsidRPr="00300580">
        <w:t>Hands</w:t>
      </w:r>
      <w:proofErr w:type="spellEnd"/>
      <w:r w:rsidRPr="00300580">
        <w:t xml:space="preserve"> On – celosvětové organizace sdružující muzea zaměřená na děti nebo na vzdělávání prostřednictvím interaktivní muzejní práce. V Plzni se členové asociace setkali během třídenního turné po českých městech a DEPO2015 se stalo zázemím pro předávání výročních cen </w:t>
      </w:r>
      <w:proofErr w:type="spellStart"/>
      <w:r w:rsidRPr="00300580">
        <w:t>Hands</w:t>
      </w:r>
      <w:proofErr w:type="spellEnd"/>
      <w:r w:rsidRPr="00300580">
        <w:t xml:space="preserve"> On </w:t>
      </w:r>
      <w:proofErr w:type="spellStart"/>
      <w:r w:rsidRPr="00300580">
        <w:t>Awards</w:t>
      </w:r>
      <w:proofErr w:type="spellEnd"/>
      <w:r w:rsidRPr="00300580">
        <w:t>.</w:t>
      </w:r>
    </w:p>
    <w:p w14:paraId="422CE0CA" w14:textId="77777777" w:rsidR="0020111C" w:rsidRPr="00300580" w:rsidRDefault="0020111C" w:rsidP="00431DFC">
      <w:pPr>
        <w:spacing w:line="276" w:lineRule="auto"/>
        <w:ind w:firstLine="284"/>
        <w:jc w:val="both"/>
      </w:pPr>
    </w:p>
    <w:p w14:paraId="4EB86DFD" w14:textId="77777777" w:rsidR="0020111C" w:rsidRPr="00300580" w:rsidRDefault="0020111C" w:rsidP="00431DFC">
      <w:pPr>
        <w:spacing w:line="276" w:lineRule="auto"/>
        <w:ind w:firstLine="567"/>
        <w:jc w:val="both"/>
        <w:rPr>
          <w:b/>
        </w:rPr>
      </w:pPr>
      <w:proofErr w:type="spellStart"/>
      <w:r w:rsidRPr="00300580">
        <w:rPr>
          <w:b/>
        </w:rPr>
        <w:t>Treffpunkt</w:t>
      </w:r>
      <w:proofErr w:type="spellEnd"/>
    </w:p>
    <w:p w14:paraId="14605D20" w14:textId="77777777" w:rsidR="0020111C" w:rsidRPr="00300580" w:rsidRDefault="0020111C" w:rsidP="00431DFC">
      <w:pPr>
        <w:spacing w:line="276" w:lineRule="auto"/>
        <w:ind w:firstLine="284"/>
        <w:jc w:val="both"/>
      </w:pPr>
      <w:r w:rsidRPr="00300580">
        <w:t xml:space="preserve">Ve dnech 20. – 22. října 2017 se v areálu DEPO2015 uskutečnil další ročník                        česko-bavorského kulturního festivalu </w:t>
      </w:r>
      <w:proofErr w:type="spellStart"/>
      <w:r w:rsidRPr="00300580">
        <w:t>Treffpunkt</w:t>
      </w:r>
      <w:proofErr w:type="spellEnd"/>
      <w:r w:rsidRPr="00300580">
        <w:t xml:space="preserve">. Festival navštívilo cca </w:t>
      </w:r>
      <w:r w:rsidRPr="00300580">
        <w:rPr>
          <w:b/>
        </w:rPr>
        <w:t xml:space="preserve">7000 návštěvníků    </w:t>
      </w:r>
      <w:r w:rsidRPr="00300580">
        <w:t xml:space="preserve"> z řad české i německé veřejnosti, partnerů a spolupracovníků.</w:t>
      </w:r>
    </w:p>
    <w:p w14:paraId="07429C5E" w14:textId="30EA0881" w:rsidR="00786FE4" w:rsidRPr="00F82ADA" w:rsidRDefault="0020111C" w:rsidP="00F82ADA">
      <w:pPr>
        <w:spacing w:line="276" w:lineRule="auto"/>
        <w:ind w:firstLine="284"/>
        <w:jc w:val="both"/>
      </w:pPr>
      <w:r w:rsidRPr="00300580">
        <w:t xml:space="preserve">Program nabídl zdarma </w:t>
      </w:r>
      <w:r w:rsidRPr="00300580">
        <w:rPr>
          <w:b/>
        </w:rPr>
        <w:t xml:space="preserve">koncerty, filmové projekce, </w:t>
      </w:r>
      <w:r w:rsidR="00927810" w:rsidRPr="00300580">
        <w:rPr>
          <w:b/>
        </w:rPr>
        <w:t>autorská</w:t>
      </w:r>
      <w:r w:rsidRPr="00300580">
        <w:rPr>
          <w:b/>
        </w:rPr>
        <w:t xml:space="preserve"> </w:t>
      </w:r>
      <w:r w:rsidR="00927810" w:rsidRPr="00300580">
        <w:rPr>
          <w:b/>
        </w:rPr>
        <w:t>čtení</w:t>
      </w:r>
      <w:r w:rsidRPr="00300580">
        <w:rPr>
          <w:b/>
        </w:rPr>
        <w:t>, výstavy</w:t>
      </w:r>
      <w:r w:rsidR="00927810" w:rsidRPr="00300580">
        <w:rPr>
          <w:b/>
        </w:rPr>
        <w:t>, přednášky</w:t>
      </w:r>
      <w:r w:rsidRPr="00300580">
        <w:rPr>
          <w:b/>
        </w:rPr>
        <w:t xml:space="preserve"> či </w:t>
      </w:r>
      <w:r w:rsidR="00927810" w:rsidRPr="00300580">
        <w:rPr>
          <w:b/>
        </w:rPr>
        <w:t>divadelní představení</w:t>
      </w:r>
      <w:r w:rsidRPr="00300580">
        <w:t xml:space="preserve">. V doprovodném programu nechyběly </w:t>
      </w:r>
      <w:r w:rsidRPr="00300580">
        <w:rPr>
          <w:b/>
        </w:rPr>
        <w:t>aktivity pro rodiny s</w:t>
      </w:r>
      <w:r w:rsidR="00001592" w:rsidRPr="00300580">
        <w:rPr>
          <w:b/>
        </w:rPr>
        <w:t> </w:t>
      </w:r>
      <w:r w:rsidRPr="00300580">
        <w:rPr>
          <w:b/>
        </w:rPr>
        <w:t>dětmi</w:t>
      </w:r>
      <w:r w:rsidR="00001592" w:rsidRPr="00300580">
        <w:rPr>
          <w:b/>
        </w:rPr>
        <w:t xml:space="preserve"> a </w:t>
      </w:r>
      <w:r w:rsidRPr="00300580">
        <w:rPr>
          <w:b/>
        </w:rPr>
        <w:t>workshopy</w:t>
      </w:r>
      <w:r w:rsidR="00927810" w:rsidRPr="00300580">
        <w:t xml:space="preserve">. </w:t>
      </w:r>
      <w:r w:rsidRPr="00300580">
        <w:t xml:space="preserve">Po celou dobu festivalu byla v prostorách </w:t>
      </w:r>
      <w:r w:rsidR="00472939">
        <w:t>a</w:t>
      </w:r>
      <w:r w:rsidRPr="00300580">
        <w:t xml:space="preserve">utobusové haly otevřena stylová bavorská pivní zahrada </w:t>
      </w:r>
      <w:r w:rsidRPr="00300580">
        <w:rPr>
          <w:b/>
        </w:rPr>
        <w:t>„</w:t>
      </w:r>
      <w:proofErr w:type="spellStart"/>
      <w:r w:rsidRPr="00300580">
        <w:rPr>
          <w:b/>
        </w:rPr>
        <w:t>Biergarten</w:t>
      </w:r>
      <w:proofErr w:type="spellEnd"/>
      <w:r w:rsidRPr="00300580">
        <w:rPr>
          <w:b/>
        </w:rPr>
        <w:t>“</w:t>
      </w:r>
      <w:r w:rsidRPr="00300580">
        <w:t xml:space="preserve"> nabízející vedle kulturního programu také tradiční bavorskou gastronomii.</w:t>
      </w:r>
    </w:p>
    <w:p w14:paraId="21757C4C" w14:textId="77777777" w:rsidR="00786FE4" w:rsidRDefault="00786FE4" w:rsidP="00A56175">
      <w:pPr>
        <w:spacing w:line="276" w:lineRule="auto"/>
        <w:ind w:firstLine="709"/>
        <w:jc w:val="both"/>
        <w:rPr>
          <w:b/>
        </w:rPr>
      </w:pPr>
    </w:p>
    <w:p w14:paraId="332E214A" w14:textId="77777777" w:rsidR="00A56175" w:rsidRPr="00300580" w:rsidRDefault="00D90072" w:rsidP="00A56175">
      <w:pPr>
        <w:spacing w:line="276" w:lineRule="auto"/>
        <w:ind w:firstLine="709"/>
        <w:jc w:val="both"/>
        <w:rPr>
          <w:b/>
        </w:rPr>
      </w:pPr>
      <w:r w:rsidRPr="00300580">
        <w:rPr>
          <w:b/>
        </w:rPr>
        <w:t xml:space="preserve">Další akce </w:t>
      </w:r>
    </w:p>
    <w:p w14:paraId="0BBFD7C5" w14:textId="77777777" w:rsidR="0096065C" w:rsidRPr="00300580" w:rsidRDefault="00D90072" w:rsidP="00A56175">
      <w:pPr>
        <w:spacing w:line="276" w:lineRule="auto"/>
        <w:ind w:firstLine="284"/>
        <w:jc w:val="both"/>
        <w:rPr>
          <w:b/>
        </w:rPr>
      </w:pPr>
      <w:r w:rsidRPr="00300580">
        <w:rPr>
          <w:bCs/>
        </w:rPr>
        <w:lastRenderedPageBreak/>
        <w:t xml:space="preserve">Od srpna do prosince realizovalo DEPO2015 také sérii již vyzkoušených a diváky prověřených pořadů. </w:t>
      </w:r>
      <w:r w:rsidRPr="00300580">
        <w:rPr>
          <w:shd w:val="clear" w:color="auto" w:fill="FFFFFF"/>
        </w:rPr>
        <w:t>D</w:t>
      </w:r>
      <w:r w:rsidRPr="00300580">
        <w:rPr>
          <w:bCs/>
        </w:rPr>
        <w:t xml:space="preserve">vě </w:t>
      </w:r>
      <w:r w:rsidRPr="00300580">
        <w:rPr>
          <w:shd w:val="clear" w:color="auto" w:fill="FFFFFF"/>
        </w:rPr>
        <w:t>setkání</w:t>
      </w:r>
      <w:r w:rsidRPr="00300580">
        <w:rPr>
          <w:rStyle w:val="Zvraznn"/>
          <w:b/>
          <w:bCs/>
          <w:shd w:val="clear" w:color="auto" w:fill="FFFFFF"/>
        </w:rPr>
        <w:t xml:space="preserve"> </w:t>
      </w:r>
      <w:proofErr w:type="spellStart"/>
      <w:r w:rsidRPr="00300580">
        <w:rPr>
          <w:rStyle w:val="Zvraznn"/>
          <w:b/>
          <w:bCs/>
          <w:i w:val="0"/>
          <w:shd w:val="clear" w:color="auto" w:fill="FFFFFF"/>
        </w:rPr>
        <w:t>FuckUp</w:t>
      </w:r>
      <w:proofErr w:type="spellEnd"/>
      <w:r w:rsidRPr="00300580">
        <w:rPr>
          <w:rStyle w:val="Zvraznn"/>
          <w:b/>
          <w:bCs/>
          <w:i w:val="0"/>
          <w:shd w:val="clear" w:color="auto" w:fill="FFFFFF"/>
        </w:rPr>
        <w:t xml:space="preserve"> </w:t>
      </w:r>
      <w:proofErr w:type="spellStart"/>
      <w:r w:rsidRPr="00300580">
        <w:rPr>
          <w:rStyle w:val="Zvraznn"/>
          <w:b/>
          <w:bCs/>
          <w:i w:val="0"/>
          <w:shd w:val="clear" w:color="auto" w:fill="FFFFFF"/>
        </w:rPr>
        <w:t>Nights</w:t>
      </w:r>
      <w:proofErr w:type="spellEnd"/>
      <w:r w:rsidRPr="00300580">
        <w:rPr>
          <w:shd w:val="clear" w:color="auto" w:fill="FFFFFF"/>
        </w:rPr>
        <w:t>, během kterých známé osobnosti mluvil</w:t>
      </w:r>
      <w:r w:rsidR="008C580C">
        <w:rPr>
          <w:shd w:val="clear" w:color="auto" w:fill="FFFFFF"/>
        </w:rPr>
        <w:t>y</w:t>
      </w:r>
      <w:r w:rsidRPr="00300580">
        <w:rPr>
          <w:shd w:val="clear" w:color="auto" w:fill="FFFFFF"/>
        </w:rPr>
        <w:t xml:space="preserve"> o svých neúspěších</w:t>
      </w:r>
      <w:r w:rsidR="008C580C">
        <w:rPr>
          <w:shd w:val="clear" w:color="auto" w:fill="FFFFFF"/>
        </w:rPr>
        <w:t>,</w:t>
      </w:r>
      <w:r w:rsidRPr="00300580">
        <w:rPr>
          <w:shd w:val="clear" w:color="auto" w:fill="FFFFFF"/>
        </w:rPr>
        <w:t xml:space="preserve"> a čtyři</w:t>
      </w:r>
      <w:hyperlink r:id="rId7" w:history="1">
        <w:r w:rsidRPr="00300580">
          <w:rPr>
            <w:rStyle w:val="Hypertextovodkaz"/>
            <w:bCs/>
            <w:color w:val="auto"/>
            <w:u w:val="none"/>
          </w:rPr>
          <w:t xml:space="preserve"> </w:t>
        </w:r>
        <w:r w:rsidR="00472939">
          <w:rPr>
            <w:rStyle w:val="Hypertextovodkaz"/>
            <w:bCs/>
            <w:color w:val="auto"/>
            <w:u w:val="none"/>
          </w:rPr>
          <w:t xml:space="preserve">představení </w:t>
        </w:r>
        <w:proofErr w:type="spellStart"/>
        <w:r w:rsidRPr="00300580">
          <w:rPr>
            <w:rStyle w:val="Hypertextovodkaz"/>
            <w:b/>
            <w:bCs/>
            <w:color w:val="auto"/>
            <w:u w:val="none"/>
          </w:rPr>
          <w:t>Stand</w:t>
        </w:r>
        <w:proofErr w:type="spellEnd"/>
        <w:r w:rsidRPr="00300580">
          <w:rPr>
            <w:rStyle w:val="Hypertextovodkaz"/>
            <w:b/>
            <w:bCs/>
            <w:color w:val="auto"/>
            <w:u w:val="none"/>
          </w:rPr>
          <w:t xml:space="preserve"> Up </w:t>
        </w:r>
        <w:proofErr w:type="spellStart"/>
        <w:r w:rsidRPr="00300580">
          <w:rPr>
            <w:rStyle w:val="Hypertextovodkaz"/>
            <w:b/>
            <w:bCs/>
            <w:color w:val="auto"/>
            <w:u w:val="none"/>
          </w:rPr>
          <w:t>Comedy</w:t>
        </w:r>
        <w:proofErr w:type="spellEnd"/>
      </w:hyperlink>
      <w:r w:rsidRPr="00300580">
        <w:rPr>
          <w:b/>
          <w:bCs/>
        </w:rPr>
        <w:t xml:space="preserve"> Na S</w:t>
      </w:r>
      <w:r w:rsidR="00786FE4">
        <w:rPr>
          <w:b/>
          <w:bCs/>
        </w:rPr>
        <w:t>t</w:t>
      </w:r>
      <w:r w:rsidRPr="00300580">
        <w:rPr>
          <w:b/>
          <w:bCs/>
        </w:rPr>
        <w:t>ojáka</w:t>
      </w:r>
      <w:r w:rsidRPr="00300580">
        <w:rPr>
          <w:shd w:val="clear" w:color="auto" w:fill="FFFFFF"/>
        </w:rPr>
        <w:t>, z nichž jedno bylo charitativní a jehož výtěžek podpořil osoby s poruchou autistického spektra a mentálním postižením z Diakonie Západ.</w:t>
      </w:r>
    </w:p>
    <w:p w14:paraId="59C569C5" w14:textId="77777777" w:rsidR="0096065C" w:rsidRPr="00300580" w:rsidRDefault="0096065C" w:rsidP="00431DFC">
      <w:pPr>
        <w:pStyle w:val="Nadpis3"/>
        <w:shd w:val="clear" w:color="auto" w:fill="FFFFFF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00580">
        <w:rPr>
          <w:rFonts w:ascii="Times New Roman" w:hAnsi="Times New Roman" w:cs="Times New Roman"/>
          <w:color w:val="auto"/>
          <w:shd w:val="clear" w:color="auto" w:fill="FFFFFF"/>
        </w:rPr>
        <w:tab/>
      </w:r>
      <w:r w:rsidR="00D90072" w:rsidRPr="00300580">
        <w:rPr>
          <w:rFonts w:ascii="Times New Roman" w:hAnsi="Times New Roman" w:cs="Times New Roman"/>
          <w:color w:val="auto"/>
          <w:shd w:val="clear" w:color="auto" w:fill="FFFFFF"/>
        </w:rPr>
        <w:t xml:space="preserve">Dalším formátem, který si v dramaturgii DEPO2015 postupně upevňuje své místo, jsou </w:t>
      </w:r>
      <w:r w:rsidR="00D90072" w:rsidRPr="00300580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cestovatelské přednášky. </w:t>
      </w:r>
      <w:r w:rsidR="00D90072" w:rsidRPr="00300580">
        <w:rPr>
          <w:rFonts w:ascii="Times New Roman" w:hAnsi="Times New Roman" w:cs="Times New Roman"/>
          <w:bCs/>
          <w:color w:val="auto"/>
        </w:rPr>
        <w:t>Od srpna do prosince jich v DEPO2015 proběhla celá řada</w:t>
      </w:r>
      <w:r w:rsidRPr="00300580">
        <w:rPr>
          <w:rFonts w:ascii="Times New Roman" w:hAnsi="Times New Roman" w:cs="Times New Roman"/>
          <w:bCs/>
          <w:color w:val="auto"/>
        </w:rPr>
        <w:t>. Z</w:t>
      </w:r>
      <w:r w:rsidR="00D90072" w:rsidRPr="00300580">
        <w:rPr>
          <w:rFonts w:ascii="Times New Roman" w:hAnsi="Times New Roman" w:cs="Times New Roman"/>
          <w:bCs/>
          <w:color w:val="auto"/>
        </w:rPr>
        <w:t xml:space="preserve">a zmínku </w:t>
      </w:r>
      <w:r w:rsidRPr="00300580">
        <w:rPr>
          <w:rFonts w:ascii="Times New Roman" w:hAnsi="Times New Roman" w:cs="Times New Roman"/>
          <w:bCs/>
          <w:color w:val="auto"/>
        </w:rPr>
        <w:t xml:space="preserve">stojí především </w:t>
      </w:r>
      <w:r w:rsidR="00D90072" w:rsidRPr="00300580">
        <w:rPr>
          <w:rFonts w:ascii="Times New Roman" w:hAnsi="Times New Roman" w:cs="Times New Roman"/>
          <w:bCs/>
          <w:color w:val="auto"/>
        </w:rPr>
        <w:t xml:space="preserve">vyprodaná přednáška cestovatele a spisovatele Ladislava </w:t>
      </w:r>
      <w:proofErr w:type="spellStart"/>
      <w:r w:rsidR="00D90072" w:rsidRPr="00300580">
        <w:rPr>
          <w:rFonts w:ascii="Times New Roman" w:hAnsi="Times New Roman" w:cs="Times New Roman"/>
          <w:bCs/>
          <w:color w:val="auto"/>
        </w:rPr>
        <w:t>Zibury</w:t>
      </w:r>
      <w:proofErr w:type="spellEnd"/>
      <w:r w:rsidR="00D90072" w:rsidRPr="00300580">
        <w:rPr>
          <w:rFonts w:ascii="Times New Roman" w:hAnsi="Times New Roman" w:cs="Times New Roman"/>
          <w:bCs/>
          <w:color w:val="auto"/>
        </w:rPr>
        <w:t xml:space="preserve"> o pěší cestě po Arménii a Gruzii či </w:t>
      </w:r>
      <w:r w:rsidR="00D90072" w:rsidRPr="00300580">
        <w:rPr>
          <w:rFonts w:ascii="Times New Roman" w:hAnsi="Times New Roman" w:cs="Times New Roman"/>
          <w:bCs/>
          <w:color w:val="auto"/>
          <w:shd w:val="clear" w:color="auto" w:fill="FFFFFF"/>
        </w:rPr>
        <w:t>přehlídka nezávislých surfingových filmů</w:t>
      </w:r>
      <w:r w:rsidR="00D90072" w:rsidRPr="00300580">
        <w:rPr>
          <w:rFonts w:ascii="Times New Roman" w:hAnsi="Times New Roman" w:cs="Times New Roman"/>
          <w:bCs/>
          <w:color w:val="auto"/>
        </w:rPr>
        <w:t xml:space="preserve"> z celého světa - Surf Film Festival.</w:t>
      </w:r>
    </w:p>
    <w:p w14:paraId="0577962B" w14:textId="77777777" w:rsidR="007E4E8C" w:rsidRPr="00300580" w:rsidRDefault="0096065C" w:rsidP="00DC1454">
      <w:pPr>
        <w:pStyle w:val="Nadpis3"/>
        <w:shd w:val="clear" w:color="auto" w:fill="FFFFFF"/>
        <w:tabs>
          <w:tab w:val="left" w:pos="284"/>
        </w:tabs>
        <w:spacing w:before="0"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00580">
        <w:rPr>
          <w:rFonts w:ascii="Times New Roman" w:hAnsi="Times New Roman" w:cs="Times New Roman"/>
          <w:color w:val="auto"/>
          <w:shd w:val="clear" w:color="auto" w:fill="FFFFFF"/>
        </w:rPr>
        <w:tab/>
        <w:t xml:space="preserve">Ve dnech </w:t>
      </w:r>
      <w:r w:rsidR="00D90072" w:rsidRPr="00300580">
        <w:rPr>
          <w:rFonts w:ascii="Times New Roman" w:hAnsi="Times New Roman" w:cs="Times New Roman"/>
          <w:color w:val="auto"/>
          <w:shd w:val="clear" w:color="auto" w:fill="FFFFFF"/>
        </w:rPr>
        <w:t>23. – 24</w:t>
      </w:r>
      <w:r w:rsidR="00D90072" w:rsidRPr="00300580">
        <w:rPr>
          <w:rFonts w:ascii="Times New Roman" w:hAnsi="Times New Roman" w:cs="Times New Roman"/>
          <w:b/>
          <w:color w:val="auto"/>
        </w:rPr>
        <w:t>.</w:t>
      </w:r>
      <w:r w:rsidR="00D90072" w:rsidRPr="00300580">
        <w:rPr>
          <w:rFonts w:ascii="Times New Roman" w:hAnsi="Times New Roman" w:cs="Times New Roman"/>
          <w:color w:val="auto"/>
        </w:rPr>
        <w:t xml:space="preserve"> září </w:t>
      </w:r>
      <w:r w:rsidRPr="00300580">
        <w:rPr>
          <w:rFonts w:ascii="Times New Roman" w:hAnsi="Times New Roman" w:cs="Times New Roman"/>
          <w:color w:val="auto"/>
        </w:rPr>
        <w:t xml:space="preserve">2017 </w:t>
      </w:r>
      <w:r w:rsidR="00D90072" w:rsidRPr="00300580">
        <w:rPr>
          <w:rFonts w:ascii="Times New Roman" w:hAnsi="Times New Roman" w:cs="Times New Roman"/>
          <w:color w:val="auto"/>
        </w:rPr>
        <w:t>se DEPO</w:t>
      </w:r>
      <w:r w:rsidRPr="00300580">
        <w:rPr>
          <w:rFonts w:ascii="Times New Roman" w:hAnsi="Times New Roman" w:cs="Times New Roman"/>
          <w:color w:val="auto"/>
        </w:rPr>
        <w:t>2015</w:t>
      </w:r>
      <w:r w:rsidR="00D90072" w:rsidRPr="00300580">
        <w:rPr>
          <w:rFonts w:ascii="Times New Roman" w:hAnsi="Times New Roman" w:cs="Times New Roman"/>
          <w:color w:val="auto"/>
        </w:rPr>
        <w:t xml:space="preserve"> aktivně zapojilo do projektu </w:t>
      </w:r>
      <w:r w:rsidR="00D90072" w:rsidRPr="00300580">
        <w:rPr>
          <w:rFonts w:ascii="Times New Roman" w:hAnsi="Times New Roman" w:cs="Times New Roman"/>
          <w:b/>
          <w:color w:val="auto"/>
        </w:rPr>
        <w:t>Víkend Otevřených Ateliérů</w:t>
      </w:r>
      <w:r w:rsidR="008C580C">
        <w:rPr>
          <w:rFonts w:ascii="Times New Roman" w:hAnsi="Times New Roman" w:cs="Times New Roman"/>
          <w:b/>
          <w:color w:val="auto"/>
        </w:rPr>
        <w:t xml:space="preserve">, </w:t>
      </w:r>
      <w:r w:rsidR="008C580C" w:rsidRPr="003841C1">
        <w:rPr>
          <w:rFonts w:ascii="Times New Roman" w:hAnsi="Times New Roman" w:cs="Times New Roman"/>
          <w:color w:val="auto"/>
        </w:rPr>
        <w:t>pořádaného</w:t>
      </w:r>
      <w:r w:rsidR="008C580C">
        <w:rPr>
          <w:rFonts w:ascii="Times New Roman" w:hAnsi="Times New Roman" w:cs="Times New Roman"/>
          <w:b/>
          <w:color w:val="auto"/>
        </w:rPr>
        <w:t xml:space="preserve"> </w:t>
      </w:r>
      <w:r w:rsidR="008C580C">
        <w:rPr>
          <w:rFonts w:ascii="Times New Roman" w:hAnsi="Times New Roman" w:cs="Times New Roman"/>
          <w:color w:val="auto"/>
        </w:rPr>
        <w:t xml:space="preserve">společností </w:t>
      </w:r>
      <w:proofErr w:type="spellStart"/>
      <w:r w:rsidR="00D90072" w:rsidRPr="00300580">
        <w:rPr>
          <w:rFonts w:ascii="Times New Roman" w:hAnsi="Times New Roman" w:cs="Times New Roman"/>
          <w:color w:val="auto"/>
        </w:rPr>
        <w:t>Grafia</w:t>
      </w:r>
      <w:proofErr w:type="spellEnd"/>
      <w:r w:rsidR="00D90072" w:rsidRPr="00300580">
        <w:rPr>
          <w:rFonts w:ascii="Times New Roman" w:hAnsi="Times New Roman" w:cs="Times New Roman"/>
          <w:color w:val="auto"/>
        </w:rPr>
        <w:t xml:space="preserve">. V rámci dvou dnů čekal na návštěvníky nabitý program </w:t>
      </w:r>
      <w:r w:rsidR="00D90072" w:rsidRPr="0030058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plný workshopů a dílen a prezentace práce několika rezidenčních i dvou desítek dalších výtvarníků a umělců. </w:t>
      </w:r>
    </w:p>
    <w:p w14:paraId="57C89CCD" w14:textId="77777777" w:rsidR="007F2556" w:rsidRPr="00300580" w:rsidRDefault="007F2556" w:rsidP="00431DFC">
      <w:pPr>
        <w:spacing w:line="276" w:lineRule="auto"/>
        <w:ind w:firstLine="708"/>
        <w:jc w:val="both"/>
        <w:rPr>
          <w:b/>
        </w:rPr>
      </w:pPr>
    </w:p>
    <w:p w14:paraId="4634529E" w14:textId="77777777" w:rsidR="007E4E8C" w:rsidRPr="00300580" w:rsidRDefault="007E4E8C" w:rsidP="00431DFC">
      <w:pPr>
        <w:spacing w:line="276" w:lineRule="auto"/>
        <w:ind w:firstLine="708"/>
        <w:jc w:val="both"/>
        <w:rPr>
          <w:b/>
        </w:rPr>
      </w:pPr>
      <w:r w:rsidRPr="00300580">
        <w:rPr>
          <w:b/>
        </w:rPr>
        <w:t>Umělecké rezidence</w:t>
      </w:r>
    </w:p>
    <w:p w14:paraId="605251AF" w14:textId="77777777" w:rsidR="007F2556" w:rsidRPr="00300580" w:rsidRDefault="0096065C" w:rsidP="00431DFC">
      <w:pPr>
        <w:tabs>
          <w:tab w:val="left" w:pos="284"/>
        </w:tabs>
        <w:spacing w:line="276" w:lineRule="auto"/>
        <w:jc w:val="both"/>
      </w:pPr>
      <w:r w:rsidRPr="00300580">
        <w:tab/>
        <w:t xml:space="preserve">V daném období </w:t>
      </w:r>
      <w:r w:rsidR="007F2556" w:rsidRPr="00300580">
        <w:t>byl</w:t>
      </w:r>
      <w:r w:rsidR="00235884">
        <w:t>y</w:t>
      </w:r>
      <w:r w:rsidR="007F2556" w:rsidRPr="00300580">
        <w:t xml:space="preserve"> realizovány</w:t>
      </w:r>
      <w:r w:rsidRPr="00300580">
        <w:t xml:space="preserve"> dva rezidenční pobyty v Plzni a jeden rezidenční pobyt v Tokiu. Rezidence </w:t>
      </w:r>
      <w:r w:rsidRPr="00300580">
        <w:rPr>
          <w:b/>
        </w:rPr>
        <w:t>německé fotografky Anne Erhard</w:t>
      </w:r>
      <w:r w:rsidRPr="00300580">
        <w:t xml:space="preserve"> se uskutečnila v termínu 15. </w:t>
      </w:r>
      <w:r w:rsidR="007F2556" w:rsidRPr="00300580">
        <w:t>září</w:t>
      </w:r>
      <w:r w:rsidRPr="00300580">
        <w:t xml:space="preserve"> </w:t>
      </w:r>
      <w:r w:rsidR="007F2556" w:rsidRPr="00300580">
        <w:t>-</w:t>
      </w:r>
      <w:r w:rsidRPr="00300580">
        <w:t xml:space="preserve"> 31</w:t>
      </w:r>
      <w:r w:rsidR="007F2556" w:rsidRPr="00300580">
        <w:t>. října 2017</w:t>
      </w:r>
      <w:r w:rsidRPr="00300580">
        <w:t xml:space="preserve">. V kreativní zóně DEPO2015 se Erhard věnovala dokumentaci své rodinné historie. Výstupem byla fotografická výstava na festivalu </w:t>
      </w:r>
      <w:proofErr w:type="spellStart"/>
      <w:r w:rsidRPr="00300580">
        <w:t>Treffpunkt</w:t>
      </w:r>
      <w:proofErr w:type="spellEnd"/>
      <w:r w:rsidRPr="00300580">
        <w:t xml:space="preserve">. Výstava trvala od 20. do 30. </w:t>
      </w:r>
      <w:r w:rsidR="007F2556" w:rsidRPr="00300580">
        <w:t>října 2017</w:t>
      </w:r>
      <w:r w:rsidRPr="00300580">
        <w:t xml:space="preserve"> a </w:t>
      </w:r>
      <w:r w:rsidR="007F2556" w:rsidRPr="00300580">
        <w:t>vidělo</w:t>
      </w:r>
      <w:r w:rsidRPr="00300580">
        <w:t xml:space="preserve"> ji přibližně 3000 osob.</w:t>
      </w:r>
    </w:p>
    <w:p w14:paraId="5114A20E" w14:textId="77777777" w:rsidR="007F2556" w:rsidRPr="00300580" w:rsidRDefault="007F2556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96065C" w:rsidRPr="00300580">
        <w:t xml:space="preserve">Od 1. </w:t>
      </w:r>
      <w:r w:rsidRPr="00300580">
        <w:t>října</w:t>
      </w:r>
      <w:r w:rsidR="0096065C" w:rsidRPr="00300580">
        <w:t xml:space="preserve"> do 30. </w:t>
      </w:r>
      <w:r w:rsidRPr="00300580">
        <w:t>listopadu 2017</w:t>
      </w:r>
      <w:r w:rsidR="0096065C" w:rsidRPr="00300580">
        <w:t xml:space="preserve"> byl na rezidenci v Tokiu </w:t>
      </w:r>
      <w:r w:rsidR="0096065C" w:rsidRPr="00300580">
        <w:rPr>
          <w:b/>
        </w:rPr>
        <w:t>český umělec Vojtěch Domlátil</w:t>
      </w:r>
      <w:r w:rsidR="0096065C" w:rsidRPr="00300580">
        <w:t>.</w:t>
      </w:r>
      <w:r w:rsidR="0096065C" w:rsidRPr="00300580">
        <w:rPr>
          <w:b/>
        </w:rPr>
        <w:t xml:space="preserve"> </w:t>
      </w:r>
      <w:r w:rsidR="0096065C" w:rsidRPr="00300580">
        <w:t>Výstupem jeho projektu byl soubor krátkých sekundových vizuálních básní pod názvem </w:t>
      </w:r>
      <w:proofErr w:type="spellStart"/>
      <w:r w:rsidR="0096065C" w:rsidRPr="00300580">
        <w:t>Audiovisual</w:t>
      </w:r>
      <w:proofErr w:type="spellEnd"/>
      <w:r w:rsidR="0096065C" w:rsidRPr="00300580">
        <w:t xml:space="preserve"> Haiku </w:t>
      </w:r>
      <w:proofErr w:type="spellStart"/>
      <w:r w:rsidR="0096065C" w:rsidRPr="00300580">
        <w:t>Poetry</w:t>
      </w:r>
      <w:proofErr w:type="spellEnd"/>
      <w:r w:rsidR="0096065C" w:rsidRPr="00300580">
        <w:t xml:space="preserve">. Tento rezidenční projekt byl umožněn díky spolupráci s </w:t>
      </w:r>
      <w:proofErr w:type="spellStart"/>
      <w:r w:rsidR="0096065C" w:rsidRPr="00300580">
        <w:t>Youkobo</w:t>
      </w:r>
      <w:proofErr w:type="spellEnd"/>
      <w:r w:rsidR="0096065C" w:rsidRPr="00300580">
        <w:t xml:space="preserve"> Art </w:t>
      </w:r>
      <w:proofErr w:type="spellStart"/>
      <w:r w:rsidR="0096065C" w:rsidRPr="00300580">
        <w:t>Space</w:t>
      </w:r>
      <w:proofErr w:type="spellEnd"/>
      <w:r w:rsidR="0096065C" w:rsidRPr="00300580">
        <w:t xml:space="preserve">, </w:t>
      </w:r>
      <w:proofErr w:type="spellStart"/>
      <w:r w:rsidR="0096065C" w:rsidRPr="00300580">
        <w:t>Eu</w:t>
      </w:r>
      <w:proofErr w:type="spellEnd"/>
      <w:r w:rsidR="0096065C" w:rsidRPr="00300580">
        <w:t xml:space="preserve">-Japan </w:t>
      </w:r>
      <w:proofErr w:type="spellStart"/>
      <w:r w:rsidR="0096065C" w:rsidRPr="00300580">
        <w:t>Fest</w:t>
      </w:r>
      <w:proofErr w:type="spellEnd"/>
      <w:r w:rsidR="0096065C" w:rsidRPr="00300580">
        <w:t xml:space="preserve"> Japan </w:t>
      </w:r>
      <w:proofErr w:type="spellStart"/>
      <w:r w:rsidR="0096065C" w:rsidRPr="00300580">
        <w:t>Committee</w:t>
      </w:r>
      <w:proofErr w:type="spellEnd"/>
      <w:r w:rsidR="0096065C" w:rsidRPr="00300580">
        <w:t xml:space="preserve"> a FDU LS ZČU.</w:t>
      </w:r>
      <w:r w:rsidRPr="00300580">
        <w:t xml:space="preserve"> </w:t>
      </w:r>
      <w:r w:rsidR="0096065C" w:rsidRPr="00300580">
        <w:t xml:space="preserve">Dne 20. </w:t>
      </w:r>
      <w:r w:rsidRPr="00300580">
        <w:t>listopadu 2017</w:t>
      </w:r>
      <w:r w:rsidR="0096065C" w:rsidRPr="00300580">
        <w:t xml:space="preserve"> se Domlátil účastnil akce v</w:t>
      </w:r>
      <w:r w:rsidRPr="00300580">
        <w:t> </w:t>
      </w:r>
      <w:r w:rsidR="0096065C" w:rsidRPr="00300580">
        <w:t>Č</w:t>
      </w:r>
      <w:r w:rsidRPr="00300580">
        <w:t>eském centru</w:t>
      </w:r>
      <w:r w:rsidR="0096065C" w:rsidRPr="00300580">
        <w:t xml:space="preserve"> Tokio věnované spolupráci rezidenčních programů v Tokiu a Plzni.</w:t>
      </w:r>
    </w:p>
    <w:p w14:paraId="1F99DA1D" w14:textId="77777777" w:rsidR="007F2556" w:rsidRPr="00300580" w:rsidRDefault="007F2556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96065C" w:rsidRPr="00300580">
        <w:t xml:space="preserve">Dne 30. </w:t>
      </w:r>
      <w:r w:rsidRPr="00300580">
        <w:t xml:space="preserve">října 2017 zahájil svou rezidenci v Plzni </w:t>
      </w:r>
      <w:r w:rsidR="0096065C" w:rsidRPr="00300580">
        <w:rPr>
          <w:b/>
        </w:rPr>
        <w:t>srbsk</w:t>
      </w:r>
      <w:r w:rsidRPr="00300580">
        <w:rPr>
          <w:b/>
        </w:rPr>
        <w:t>ý</w:t>
      </w:r>
      <w:r w:rsidR="0096065C" w:rsidRPr="00300580">
        <w:rPr>
          <w:b/>
        </w:rPr>
        <w:t xml:space="preserve"> uměl</w:t>
      </w:r>
      <w:r w:rsidRPr="00300580">
        <w:rPr>
          <w:b/>
        </w:rPr>
        <w:t>e</w:t>
      </w:r>
      <w:r w:rsidR="0096065C" w:rsidRPr="00300580">
        <w:rPr>
          <w:b/>
        </w:rPr>
        <w:t xml:space="preserve">c Dragan </w:t>
      </w:r>
      <w:proofErr w:type="spellStart"/>
      <w:r w:rsidR="0096065C" w:rsidRPr="00300580">
        <w:rPr>
          <w:b/>
        </w:rPr>
        <w:t>Vojvodić</w:t>
      </w:r>
      <w:proofErr w:type="spellEnd"/>
      <w:r w:rsidR="0096065C" w:rsidRPr="00300580">
        <w:t xml:space="preserve">. Jeho rezidenční pobyt věnující se tématu domova byl realizován za podpory města Plzeň a </w:t>
      </w:r>
      <w:proofErr w:type="spellStart"/>
      <w:r w:rsidR="0096065C" w:rsidRPr="00300580">
        <w:t>Noveho</w:t>
      </w:r>
      <w:proofErr w:type="spellEnd"/>
      <w:r w:rsidR="0096065C" w:rsidRPr="00300580">
        <w:t xml:space="preserve"> Sadu</w:t>
      </w:r>
      <w:r w:rsidRPr="00300580">
        <w:t xml:space="preserve"> </w:t>
      </w:r>
      <w:r w:rsidR="0096065C" w:rsidRPr="00300580">
        <w:t xml:space="preserve">- EHMK 2021. Závěrečná prezentace umělce se uskutečnila dne 1. </w:t>
      </w:r>
      <w:r w:rsidRPr="00300580">
        <w:t>prosince 2017</w:t>
      </w:r>
      <w:r w:rsidR="0096065C" w:rsidRPr="00300580">
        <w:t xml:space="preserve"> v prostorách DEPO2015.</w:t>
      </w:r>
    </w:p>
    <w:p w14:paraId="6C515B01" w14:textId="77777777" w:rsidR="0096065C" w:rsidRPr="00300580" w:rsidRDefault="007F2556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96065C" w:rsidRPr="00300580">
        <w:t xml:space="preserve">Na konci října se koordinátorka programu OPEN </w:t>
      </w:r>
      <w:proofErr w:type="spellStart"/>
      <w:r w:rsidR="0096065C" w:rsidRPr="00300580">
        <w:t>A.i.R</w:t>
      </w:r>
      <w:proofErr w:type="spellEnd"/>
      <w:r w:rsidR="0096065C" w:rsidRPr="00300580">
        <w:t xml:space="preserve">. Tereza Svášková zúčastnila setkání mezinárodní sítě Res </w:t>
      </w:r>
      <w:proofErr w:type="spellStart"/>
      <w:r w:rsidR="0096065C" w:rsidRPr="00300580">
        <w:t>Artis</w:t>
      </w:r>
      <w:proofErr w:type="spellEnd"/>
      <w:r w:rsidR="0096065C" w:rsidRPr="00300580">
        <w:t xml:space="preserve"> v Kodani. V rámci </w:t>
      </w:r>
      <w:r w:rsidRPr="00300580">
        <w:t xml:space="preserve">akce </w:t>
      </w:r>
      <w:r w:rsidR="0096065C" w:rsidRPr="00300580">
        <w:t xml:space="preserve">Plzeň Design </w:t>
      </w:r>
      <w:proofErr w:type="spellStart"/>
      <w:r w:rsidR="0096065C" w:rsidRPr="00300580">
        <w:t>Week</w:t>
      </w:r>
      <w:proofErr w:type="spellEnd"/>
      <w:r w:rsidR="0096065C" w:rsidRPr="00300580">
        <w:t xml:space="preserve"> byly k vidění výstavní panely OPEN </w:t>
      </w:r>
      <w:proofErr w:type="spellStart"/>
      <w:r w:rsidR="0096065C" w:rsidRPr="00300580">
        <w:t>A.i.R</w:t>
      </w:r>
      <w:proofErr w:type="spellEnd"/>
      <w:r w:rsidR="0096065C" w:rsidRPr="00300580">
        <w:t>. - Umělecké rezidence EHMK 2015.</w:t>
      </w:r>
    </w:p>
    <w:p w14:paraId="081D38B7" w14:textId="77777777" w:rsidR="00127750" w:rsidRPr="00300580" w:rsidRDefault="00127750" w:rsidP="00431DFC">
      <w:pPr>
        <w:spacing w:line="276" w:lineRule="auto"/>
        <w:ind w:firstLine="708"/>
        <w:jc w:val="both"/>
      </w:pPr>
    </w:p>
    <w:p w14:paraId="641587FD" w14:textId="77777777" w:rsidR="007E4E8C" w:rsidRPr="00300580" w:rsidRDefault="007E4E8C" w:rsidP="00431DFC">
      <w:pPr>
        <w:spacing w:line="276" w:lineRule="auto"/>
        <w:ind w:firstLine="709"/>
        <w:jc w:val="both"/>
        <w:rPr>
          <w:b/>
        </w:rPr>
      </w:pPr>
      <w:r w:rsidRPr="00300580">
        <w:rPr>
          <w:b/>
        </w:rPr>
        <w:t>Klub strážných andělů - dobrovolnictví</w:t>
      </w:r>
    </w:p>
    <w:p w14:paraId="290EE800" w14:textId="77777777" w:rsidR="00E143B7" w:rsidRPr="00300580" w:rsidRDefault="007F2556" w:rsidP="00431DFC">
      <w:pPr>
        <w:tabs>
          <w:tab w:val="left" w:pos="284"/>
        </w:tabs>
        <w:spacing w:line="276" w:lineRule="auto"/>
        <w:jc w:val="both"/>
      </w:pPr>
      <w:r w:rsidRPr="00300580">
        <w:tab/>
      </w:r>
      <w:r w:rsidR="0096065C" w:rsidRPr="00300580">
        <w:t>Dobrovolníci Klubu strážných andělů se v období srpen až prosinec 2017 aktivně zapojili do následujících akcí: Sousedské procházky, Víkend otevřených ateliérů, Plzeň Design</w:t>
      </w:r>
      <w:r w:rsidR="00786FE4">
        <w:t xml:space="preserve"> </w:t>
      </w:r>
      <w:proofErr w:type="spellStart"/>
      <w:r w:rsidR="00786FE4">
        <w:t>Week</w:t>
      </w:r>
      <w:proofErr w:type="spellEnd"/>
      <w:r w:rsidR="0096065C" w:rsidRPr="00300580">
        <w:t>, cestovatelské přednášky a promítání v</w:t>
      </w:r>
      <w:r w:rsidRPr="00300580">
        <w:t> DEPO2015. Byla u</w:t>
      </w:r>
      <w:r w:rsidR="0096065C" w:rsidRPr="00300580">
        <w:t>spořád</w:t>
      </w:r>
      <w:r w:rsidRPr="00300580">
        <w:t>ána</w:t>
      </w:r>
      <w:r w:rsidR="0096065C" w:rsidRPr="00300580">
        <w:t xml:space="preserve"> dvě setkání, srpnové na Městské plovárně Plzeň a listopadové v </w:t>
      </w:r>
      <w:proofErr w:type="spellStart"/>
      <w:r w:rsidR="0096065C" w:rsidRPr="00300580">
        <w:t>Moving</w:t>
      </w:r>
      <w:proofErr w:type="spellEnd"/>
      <w:r w:rsidR="0096065C" w:rsidRPr="00300580">
        <w:t xml:space="preserve"> Station</w:t>
      </w:r>
      <w:r w:rsidR="00A85DFB" w:rsidRPr="00300580">
        <w:t>.</w:t>
      </w:r>
      <w:r w:rsidR="00F8073D" w:rsidRPr="00300580">
        <w:t xml:space="preserve"> </w:t>
      </w:r>
      <w:r w:rsidR="0096065C" w:rsidRPr="00300580">
        <w:t xml:space="preserve">O účast dobrovolníků Klubu strážných andělů </w:t>
      </w:r>
      <w:r w:rsidR="00A85DFB" w:rsidRPr="00300580">
        <w:t>na akcích v roce 2018 již</w:t>
      </w:r>
      <w:r w:rsidR="0096065C" w:rsidRPr="00300580">
        <w:t xml:space="preserve"> </w:t>
      </w:r>
      <w:r w:rsidR="00A85DFB" w:rsidRPr="00300580">
        <w:t>p</w:t>
      </w:r>
      <w:r w:rsidR="0096065C" w:rsidRPr="00300580">
        <w:t>rojevili zájem pořadatelé festivalu Finále, Noc literatury, Víkend otevřených ateliérů</w:t>
      </w:r>
      <w:r w:rsidR="00A85DFB" w:rsidRPr="00300580">
        <w:t xml:space="preserve"> či</w:t>
      </w:r>
      <w:r w:rsidR="0096065C" w:rsidRPr="00300580">
        <w:t xml:space="preserve"> Festival světla B</w:t>
      </w:r>
      <w:r w:rsidR="00A85DFB" w:rsidRPr="00300580">
        <w:t xml:space="preserve">LIK </w:t>
      </w:r>
      <w:proofErr w:type="spellStart"/>
      <w:r w:rsidR="00A85DFB" w:rsidRPr="00300580">
        <w:t>BLIK</w:t>
      </w:r>
      <w:proofErr w:type="spellEnd"/>
      <w:r w:rsidR="00001592" w:rsidRPr="00300580">
        <w:t>.</w:t>
      </w:r>
    </w:p>
    <w:p w14:paraId="3BE721D7" w14:textId="77777777" w:rsidR="00E15559" w:rsidRPr="00300580" w:rsidRDefault="00E15559" w:rsidP="00431DFC">
      <w:pPr>
        <w:spacing w:line="276" w:lineRule="auto"/>
        <w:jc w:val="both"/>
        <w:rPr>
          <w:b/>
          <w:smallCaps/>
        </w:rPr>
      </w:pPr>
    </w:p>
    <w:p w14:paraId="2D0A06C7" w14:textId="77777777" w:rsidR="00E15559" w:rsidRPr="00300580" w:rsidRDefault="00B20DD8" w:rsidP="00431DFC">
      <w:pPr>
        <w:spacing w:line="276" w:lineRule="auto"/>
        <w:ind w:firstLine="708"/>
        <w:jc w:val="both"/>
        <w:rPr>
          <w:b/>
          <w:smallCaps/>
        </w:rPr>
      </w:pPr>
      <w:r w:rsidRPr="00300580">
        <w:rPr>
          <w:b/>
          <w:smallCaps/>
        </w:rPr>
        <w:t>Depo2015</w:t>
      </w:r>
    </w:p>
    <w:p w14:paraId="74B2D9AE" w14:textId="77777777" w:rsidR="00A51A0A" w:rsidRPr="00300580" w:rsidRDefault="00A51A0A" w:rsidP="00431DFC">
      <w:pPr>
        <w:tabs>
          <w:tab w:val="left" w:pos="284"/>
        </w:tabs>
        <w:spacing w:line="276" w:lineRule="auto"/>
        <w:jc w:val="both"/>
      </w:pPr>
      <w:r w:rsidRPr="00300580">
        <w:lastRenderedPageBreak/>
        <w:tab/>
        <w:t xml:space="preserve">V uplynulém období byl v rámci budov SO.01 a SO.02 úspěšně zaveden systém generálního klíče, na základě kterého bude umožněno připojení na pult centrální ochrany. Dále proběhla úspěšná kolaudace </w:t>
      </w:r>
      <w:r w:rsidRPr="00300580">
        <w:rPr>
          <w:rFonts w:eastAsiaTheme="minorHAnsi"/>
          <w:b/>
        </w:rPr>
        <w:t>"Dílčí rekonstrukce prostor Kreativní zóny DEPO2015"</w:t>
      </w:r>
      <w:r w:rsidRPr="00300580">
        <w:rPr>
          <w:rFonts w:eastAsiaTheme="minorHAnsi"/>
        </w:rPr>
        <w:t>. Krom</w:t>
      </w:r>
      <w:r w:rsidR="00786FE4">
        <w:rPr>
          <w:rFonts w:eastAsiaTheme="minorHAnsi"/>
        </w:rPr>
        <w:t>ě</w:t>
      </w:r>
      <w:r w:rsidRPr="00300580">
        <w:rPr>
          <w:rFonts w:eastAsiaTheme="minorHAnsi"/>
        </w:rPr>
        <w:t xml:space="preserve"> běžných oprav byla provedena rozsáhlejší oprava podlahy v malém sále “KLEMPÍRN</w:t>
      </w:r>
      <w:r w:rsidR="00C93A7B" w:rsidRPr="00300580">
        <w:rPr>
          <w:rFonts w:eastAsiaTheme="minorHAnsi"/>
        </w:rPr>
        <w:t>A</w:t>
      </w:r>
      <w:r w:rsidRPr="00300580">
        <w:rPr>
          <w:rFonts w:eastAsiaTheme="minorHAnsi"/>
        </w:rPr>
        <w:t xml:space="preserve">“, díky které je nyní možné využívat prostor i pro taneční účely. Ve spolupráci s oddělením </w:t>
      </w:r>
      <w:r w:rsidR="00CB1B20" w:rsidRPr="00300580">
        <w:rPr>
          <w:rFonts w:eastAsiaTheme="minorHAnsi"/>
        </w:rPr>
        <w:t>Centra kreativního podnikání</w:t>
      </w:r>
      <w:r w:rsidRPr="00300580">
        <w:rPr>
          <w:rFonts w:eastAsiaTheme="minorHAnsi"/>
        </w:rPr>
        <w:t xml:space="preserve"> </w:t>
      </w:r>
      <w:r w:rsidR="00CB1B20" w:rsidRPr="00300580">
        <w:rPr>
          <w:rFonts w:eastAsiaTheme="minorHAnsi"/>
        </w:rPr>
        <w:t xml:space="preserve">byla zřízena </w:t>
      </w:r>
      <w:r w:rsidRPr="00300580">
        <w:rPr>
          <w:rFonts w:eastAsiaTheme="minorHAnsi"/>
        </w:rPr>
        <w:t>plně vybav</w:t>
      </w:r>
      <w:r w:rsidR="00CB1B20" w:rsidRPr="00300580">
        <w:rPr>
          <w:rFonts w:eastAsiaTheme="minorHAnsi"/>
        </w:rPr>
        <w:t>ená</w:t>
      </w:r>
      <w:r w:rsidRPr="00300580">
        <w:rPr>
          <w:rFonts w:eastAsiaTheme="minorHAnsi"/>
        </w:rPr>
        <w:t xml:space="preserve"> fotokomor</w:t>
      </w:r>
      <w:r w:rsidR="00CB1B20" w:rsidRPr="00300580">
        <w:rPr>
          <w:rFonts w:eastAsiaTheme="minorHAnsi"/>
        </w:rPr>
        <w:t>a</w:t>
      </w:r>
      <w:r w:rsidRPr="00300580">
        <w:rPr>
          <w:rFonts w:eastAsiaTheme="minorHAnsi"/>
        </w:rPr>
        <w:t>, která doplňuje stávající nabídku a oslovuje další potencionální členy uživatelů</w:t>
      </w:r>
      <w:r w:rsidR="00CB1B20" w:rsidRPr="00300580">
        <w:rPr>
          <w:rFonts w:eastAsiaTheme="minorHAnsi"/>
        </w:rPr>
        <w:t xml:space="preserve"> </w:t>
      </w:r>
      <w:r w:rsidRPr="00300580">
        <w:rPr>
          <w:rFonts w:eastAsiaTheme="minorHAnsi"/>
        </w:rPr>
        <w:t>kreativních dílen</w:t>
      </w:r>
      <w:r w:rsidR="00CB1B20" w:rsidRPr="00300580">
        <w:rPr>
          <w:rFonts w:eastAsiaTheme="minorHAnsi"/>
        </w:rPr>
        <w:t xml:space="preserve"> v DEPO2015</w:t>
      </w:r>
      <w:r w:rsidRPr="00300580">
        <w:rPr>
          <w:rFonts w:eastAsiaTheme="minorHAnsi"/>
        </w:rPr>
        <w:t>.</w:t>
      </w:r>
    </w:p>
    <w:p w14:paraId="0C55DCCE" w14:textId="77777777" w:rsidR="00A51A0A" w:rsidRPr="00300580" w:rsidRDefault="00A51A0A" w:rsidP="00431DFC">
      <w:pPr>
        <w:spacing w:line="276" w:lineRule="auto"/>
        <w:ind w:firstLine="284"/>
        <w:jc w:val="both"/>
      </w:pPr>
    </w:p>
    <w:p w14:paraId="55047039" w14:textId="77777777" w:rsidR="00865BC6" w:rsidRPr="00300580" w:rsidRDefault="00865BC6" w:rsidP="00431DFC">
      <w:pPr>
        <w:spacing w:line="276" w:lineRule="auto"/>
        <w:jc w:val="both"/>
        <w:rPr>
          <w:b/>
          <w:smallCaps/>
        </w:rPr>
      </w:pPr>
    </w:p>
    <w:p w14:paraId="26522D0D" w14:textId="77777777" w:rsidR="00437AB3" w:rsidRPr="00300580" w:rsidRDefault="00437AB3" w:rsidP="00431DFC">
      <w:pPr>
        <w:spacing w:line="276" w:lineRule="auto"/>
        <w:ind w:firstLine="709"/>
        <w:jc w:val="both"/>
        <w:rPr>
          <w:b/>
          <w:smallCaps/>
        </w:rPr>
      </w:pPr>
      <w:r w:rsidRPr="00300580">
        <w:rPr>
          <w:b/>
          <w:smallCaps/>
        </w:rPr>
        <w:t>Centrum kreativního podnikání</w:t>
      </w:r>
    </w:p>
    <w:p w14:paraId="3997063E" w14:textId="77777777" w:rsidR="00CB1B20" w:rsidRPr="00300580" w:rsidRDefault="00CB1B20" w:rsidP="00431DFC">
      <w:pPr>
        <w:spacing w:line="276" w:lineRule="auto"/>
        <w:jc w:val="both"/>
        <w:rPr>
          <w:b/>
          <w:smallCaps/>
        </w:rPr>
      </w:pPr>
    </w:p>
    <w:p w14:paraId="71D74D0A" w14:textId="77777777" w:rsidR="00D028F7" w:rsidRPr="00300580" w:rsidRDefault="00001592" w:rsidP="00D028F7">
      <w:pPr>
        <w:spacing w:line="276" w:lineRule="auto"/>
        <w:ind w:firstLine="284"/>
        <w:jc w:val="both"/>
      </w:pPr>
      <w:r w:rsidRPr="00300580">
        <w:t xml:space="preserve">V monitorovaném období byl navázán </w:t>
      </w:r>
      <w:r w:rsidR="00CB1B20" w:rsidRPr="00300580">
        <w:t>partnerský vztah s českým zastoupením společnosti Bosch formou barterové spolupráce</w:t>
      </w:r>
      <w:r w:rsidRPr="00300580">
        <w:t xml:space="preserve">. Díky této spolupráci bude vybaven </w:t>
      </w:r>
      <w:r w:rsidR="00CB1B20" w:rsidRPr="00300580">
        <w:t xml:space="preserve">ručním nářadím nově vznikající Řemeslný ateliér určený dětem, kde </w:t>
      </w:r>
      <w:r w:rsidRPr="00300580">
        <w:t xml:space="preserve">jsou v současné době </w:t>
      </w:r>
      <w:r w:rsidR="00CB1B20" w:rsidRPr="00300580">
        <w:t>připrav</w:t>
      </w:r>
      <w:r w:rsidRPr="00300580">
        <w:t>ovány</w:t>
      </w:r>
      <w:r w:rsidR="00CB1B20" w:rsidRPr="00300580">
        <w:t xml:space="preserve"> volnočasové a vzdělávací kurzy zaměřené a manuální zručnost a technické myšlení. Plněním ze strany DEPO2015 je inovativní marketingové řešení pro propagaci dodaného nářadí.</w:t>
      </w:r>
    </w:p>
    <w:p w14:paraId="6BB374A3" w14:textId="77777777" w:rsidR="00CB1B20" w:rsidRPr="00300580" w:rsidRDefault="00D028F7" w:rsidP="00D028F7">
      <w:pPr>
        <w:spacing w:line="276" w:lineRule="auto"/>
        <w:ind w:firstLine="284"/>
        <w:jc w:val="both"/>
      </w:pPr>
      <w:r w:rsidRPr="00300580">
        <w:t xml:space="preserve">Volné kanceláře a kontejnerové moduly se postupně plní nájemníky a s velkou pravděpodobností </w:t>
      </w:r>
      <w:r w:rsidR="00C93A7B" w:rsidRPr="00300580">
        <w:t xml:space="preserve">budou </w:t>
      </w:r>
      <w:r w:rsidRPr="00300580">
        <w:t>od počátku roku 2018 plně obsazeny.</w:t>
      </w:r>
    </w:p>
    <w:p w14:paraId="5E8E82BB" w14:textId="77777777" w:rsidR="00437AB3" w:rsidRPr="00300580" w:rsidRDefault="00437AB3" w:rsidP="00431DFC">
      <w:pPr>
        <w:spacing w:line="276" w:lineRule="auto"/>
        <w:jc w:val="both"/>
      </w:pPr>
    </w:p>
    <w:p w14:paraId="1C3A20F8" w14:textId="77777777" w:rsidR="00DC162F" w:rsidRPr="00300580" w:rsidRDefault="00DC162F" w:rsidP="00431DFC">
      <w:pPr>
        <w:spacing w:line="276" w:lineRule="auto"/>
        <w:ind w:firstLine="567"/>
        <w:jc w:val="both"/>
        <w:rPr>
          <w:b/>
          <w:bCs/>
        </w:rPr>
      </w:pPr>
      <w:proofErr w:type="spellStart"/>
      <w:r w:rsidRPr="00300580">
        <w:rPr>
          <w:b/>
          <w:bCs/>
        </w:rPr>
        <w:t>Makerspace</w:t>
      </w:r>
      <w:proofErr w:type="spellEnd"/>
    </w:p>
    <w:p w14:paraId="7D0F862F" w14:textId="77777777" w:rsidR="001234E3" w:rsidRPr="00300580" w:rsidRDefault="001234E3" w:rsidP="00431DFC">
      <w:pPr>
        <w:spacing w:line="276" w:lineRule="auto"/>
        <w:ind w:firstLine="284"/>
        <w:jc w:val="both"/>
      </w:pPr>
      <w:r w:rsidRPr="00300580">
        <w:t xml:space="preserve">Otevřené dílně a projektům v ní vznikajícím se dostává stále rostoucí pozornosti široké veřejnosti vč. zájmu České televize, jež </w:t>
      </w:r>
      <w:r w:rsidR="00786FE4">
        <w:t xml:space="preserve">jim </w:t>
      </w:r>
      <w:r w:rsidRPr="00300580">
        <w:t xml:space="preserve">věnovala v pořadu Události v regionech několik </w:t>
      </w:r>
      <w:r w:rsidR="003C6564" w:rsidRPr="00300580">
        <w:t>reportáží</w:t>
      </w:r>
      <w:r w:rsidR="00786FE4">
        <w:t xml:space="preserve">. </w:t>
      </w:r>
    </w:p>
    <w:p w14:paraId="579BACD6" w14:textId="77777777" w:rsidR="001234E3" w:rsidRPr="00300580" w:rsidRDefault="001234E3" w:rsidP="00431DFC">
      <w:pPr>
        <w:spacing w:line="276" w:lineRule="auto"/>
        <w:ind w:firstLine="284"/>
        <w:jc w:val="both"/>
      </w:pPr>
      <w:r w:rsidRPr="00300580">
        <w:t xml:space="preserve">Nabídka byla rozšířena o novou dílnu - fotokomoru pro vyvolávání klasickou cestou, kde se vedle připravovaných kurzů pod lektorským vedením studentů Radka </w:t>
      </w:r>
      <w:proofErr w:type="spellStart"/>
      <w:r w:rsidRPr="00300580">
        <w:t>Kodery</w:t>
      </w:r>
      <w:proofErr w:type="spellEnd"/>
      <w:r w:rsidRPr="00300580">
        <w:t xml:space="preserve"> z Fakulty </w:t>
      </w:r>
      <w:r w:rsidR="008C580C">
        <w:t>d</w:t>
      </w:r>
      <w:r w:rsidRPr="00300580">
        <w:t xml:space="preserve">esignu a </w:t>
      </w:r>
      <w:r w:rsidR="008C580C">
        <w:t>u</w:t>
      </w:r>
      <w:r w:rsidRPr="00300580">
        <w:t xml:space="preserve">mění </w:t>
      </w:r>
      <w:r w:rsidR="008C580C">
        <w:t xml:space="preserve">Ladislava </w:t>
      </w:r>
      <w:proofErr w:type="spellStart"/>
      <w:r w:rsidR="008C580C">
        <w:t>Sutnara</w:t>
      </w:r>
      <w:proofErr w:type="spellEnd"/>
      <w:r w:rsidR="008C580C">
        <w:t xml:space="preserve"> </w:t>
      </w:r>
      <w:r w:rsidRPr="00300580">
        <w:t>(FDU) začíná rozvíjet spolupráce se členy fotografického klubu Libora Nesvadby. Nově je též připravován rámařský ateliér, který zapojí jednoho z nejzkušenějších praktiků tohoto tradičního řemesla v Česku, Přemysla Řepu. Jeho cílem v rámci CKP je předat své zkušenosti a pomoci získat zakázky nové generaci rámařů.</w:t>
      </w:r>
    </w:p>
    <w:p w14:paraId="0A428003" w14:textId="77777777" w:rsidR="005F4F6C" w:rsidRPr="00300580" w:rsidRDefault="001234E3" w:rsidP="00431DFC">
      <w:pPr>
        <w:spacing w:line="276" w:lineRule="auto"/>
        <w:ind w:firstLine="284"/>
        <w:jc w:val="both"/>
      </w:pPr>
      <w:proofErr w:type="spellStart"/>
      <w:r w:rsidRPr="00300580">
        <w:t>Prototypovací</w:t>
      </w:r>
      <w:proofErr w:type="spellEnd"/>
      <w:r w:rsidRPr="00300580">
        <w:t xml:space="preserve"> dílna FABLAB byla přemístěna do více exponovaných prostor (kontejner za recepcí). Pokračuje se v </w:t>
      </w:r>
      <w:proofErr w:type="spellStart"/>
      <w:r w:rsidRPr="00300580">
        <w:t>prototypování</w:t>
      </w:r>
      <w:proofErr w:type="spellEnd"/>
      <w:r w:rsidRPr="00300580">
        <w:t xml:space="preserve"> a výrobě inovativních a/nebo konstrukčně unikátních marketingových nástrojů (šperky z pryskyřice získané z pivních sudů, 3D-tištěné trofeje, apod.).</w:t>
      </w:r>
    </w:p>
    <w:p w14:paraId="3435A6A4" w14:textId="77777777" w:rsidR="001234E3" w:rsidRPr="00300580" w:rsidRDefault="001234E3" w:rsidP="00431DFC">
      <w:pPr>
        <w:spacing w:line="276" w:lineRule="auto"/>
        <w:ind w:firstLine="284"/>
        <w:jc w:val="both"/>
      </w:pPr>
      <w:r w:rsidRPr="00300580">
        <w:t xml:space="preserve">V rámci interních zakázek </w:t>
      </w:r>
      <w:r w:rsidR="005F4F6C" w:rsidRPr="00300580">
        <w:t>byl</w:t>
      </w:r>
      <w:r w:rsidRPr="00300580">
        <w:t xml:space="preserve"> zhotov</w:t>
      </w:r>
      <w:r w:rsidR="005F4F6C" w:rsidRPr="00300580">
        <w:t>en</w:t>
      </w:r>
      <w:r w:rsidRPr="00300580">
        <w:t xml:space="preserve"> nový Dětský koutek a v současnosti </w:t>
      </w:r>
      <w:r w:rsidR="005F4F6C" w:rsidRPr="00300580">
        <w:t xml:space="preserve">se </w:t>
      </w:r>
      <w:r w:rsidRPr="00300580">
        <w:t xml:space="preserve">vyrábí zázemí i exponáty pro stálou výstavu o </w:t>
      </w:r>
      <w:r w:rsidR="005F4F6C" w:rsidRPr="00300580">
        <w:t>depu</w:t>
      </w:r>
      <w:r w:rsidRPr="00300580">
        <w:t xml:space="preserve"> nazvanou DEPOTUTOJE.</w:t>
      </w:r>
    </w:p>
    <w:p w14:paraId="0946BA39" w14:textId="77777777" w:rsidR="001234E3" w:rsidRPr="00300580" w:rsidRDefault="001234E3" w:rsidP="00431DFC">
      <w:pPr>
        <w:spacing w:line="276" w:lineRule="auto"/>
        <w:ind w:firstLine="284"/>
        <w:jc w:val="both"/>
      </w:pPr>
      <w:r w:rsidRPr="00300580">
        <w:t xml:space="preserve">Dílny nadále hojně využívají studenti FDU při zpracování svých klauzurních prací. </w:t>
      </w:r>
    </w:p>
    <w:p w14:paraId="7962CB9C" w14:textId="77777777" w:rsidR="00C07035" w:rsidRPr="00300580" w:rsidRDefault="00C07035" w:rsidP="00431DFC">
      <w:pPr>
        <w:spacing w:line="276" w:lineRule="auto"/>
        <w:ind w:firstLine="284"/>
        <w:jc w:val="both"/>
      </w:pPr>
    </w:p>
    <w:p w14:paraId="5E2A14A2" w14:textId="77777777" w:rsidR="00437AB3" w:rsidRPr="00300580" w:rsidRDefault="00F3378C" w:rsidP="00431DFC">
      <w:pPr>
        <w:spacing w:line="276" w:lineRule="auto"/>
        <w:ind w:firstLine="567"/>
        <w:jc w:val="both"/>
      </w:pPr>
      <w:proofErr w:type="spellStart"/>
      <w:r w:rsidRPr="00300580">
        <w:rPr>
          <w:b/>
          <w:bCs/>
        </w:rPr>
        <w:t>Coworking</w:t>
      </w:r>
      <w:proofErr w:type="spellEnd"/>
    </w:p>
    <w:p w14:paraId="5F18E082" w14:textId="5869C3AD" w:rsidR="00AC7DDE" w:rsidRPr="00AC7DDE" w:rsidRDefault="00AB23AA" w:rsidP="00AC7DDE">
      <w:pPr>
        <w:spacing w:line="276" w:lineRule="auto"/>
        <w:ind w:firstLine="284"/>
        <w:jc w:val="both"/>
      </w:pPr>
      <w:r w:rsidRPr="00300580">
        <w:t>Během října</w:t>
      </w:r>
      <w:r w:rsidR="00F757DF">
        <w:t xml:space="preserve"> </w:t>
      </w:r>
      <w:r w:rsidR="00AD3C8D">
        <w:t xml:space="preserve">se částečně obměnilo osazenstvo sdílené kanceláře. </w:t>
      </w:r>
      <w:r w:rsidRPr="00300580">
        <w:t>Pomocí zpětné vazby od bývalých i stávajících členů byly definovány oblasti pro zlepšení za účelem zvýšení jejich spokojenosti, které spočívají především ve zlepšení akustických podmínek a odstranění problémů s internetovou konektivitou. Od října do listopa</w:t>
      </w:r>
      <w:r w:rsidR="00655844">
        <w:t xml:space="preserve">du byly uspořádány </w:t>
      </w:r>
      <w:r w:rsidRPr="00300580">
        <w:t>4 členské akce na podporu podnikatelské a start-up komunity.</w:t>
      </w:r>
    </w:p>
    <w:p w14:paraId="0099936E" w14:textId="77777777" w:rsidR="00A56175" w:rsidRPr="00300580" w:rsidRDefault="00A56175" w:rsidP="00431DFC">
      <w:pPr>
        <w:spacing w:line="276" w:lineRule="auto"/>
        <w:ind w:firstLine="567"/>
        <w:jc w:val="both"/>
        <w:rPr>
          <w:b/>
          <w:bCs/>
        </w:rPr>
      </w:pPr>
    </w:p>
    <w:p w14:paraId="1EB99AC9" w14:textId="77777777" w:rsidR="00D2165C" w:rsidRPr="00300580" w:rsidRDefault="00DD3DB6" w:rsidP="00431DFC">
      <w:pPr>
        <w:spacing w:line="276" w:lineRule="auto"/>
        <w:ind w:firstLine="567"/>
        <w:jc w:val="both"/>
      </w:pPr>
      <w:r w:rsidRPr="00300580">
        <w:rPr>
          <w:b/>
          <w:bCs/>
        </w:rPr>
        <w:t>Program Centra kreativního podnikání</w:t>
      </w:r>
    </w:p>
    <w:p w14:paraId="5173D0DC" w14:textId="77777777" w:rsidR="00AB23AA" w:rsidRPr="00300580" w:rsidRDefault="00AB23AA" w:rsidP="00431DFC">
      <w:pPr>
        <w:spacing w:line="276" w:lineRule="auto"/>
        <w:ind w:firstLine="284"/>
        <w:jc w:val="both"/>
      </w:pPr>
      <w:r w:rsidRPr="00300580">
        <w:t>Plánované setkání členů Asociace otevřených dílen bylo přeloženo na prosinec. Uskuteční se v pražských prostorech jedné z členských organizací</w:t>
      </w:r>
      <w:r w:rsidR="003C6564" w:rsidRPr="00300580">
        <w:t>. J</w:t>
      </w:r>
      <w:r w:rsidRPr="00300580">
        <w:t xml:space="preserve">edním z nosných témat bude festival Maker </w:t>
      </w:r>
      <w:proofErr w:type="spellStart"/>
      <w:r w:rsidRPr="00300580">
        <w:t>Faire</w:t>
      </w:r>
      <w:proofErr w:type="spellEnd"/>
      <w:r w:rsidRPr="00300580">
        <w:t xml:space="preserve"> připravovaný pod taktovkou ČVUT na jaro 2018. Nadále také pokračuje spolupráce </w:t>
      </w:r>
      <w:r w:rsidR="003C6564" w:rsidRPr="00300580">
        <w:t xml:space="preserve">se </w:t>
      </w:r>
      <w:r w:rsidRPr="00300580">
        <w:t>zahraničními partnerskými organizacemi v rámci prohlubování česko-bavorských či evropských vztahů (</w:t>
      </w:r>
      <w:proofErr w:type="spellStart"/>
      <w:r w:rsidRPr="00300580">
        <w:t>Degginger</w:t>
      </w:r>
      <w:proofErr w:type="spellEnd"/>
      <w:r w:rsidRPr="00300580">
        <w:t xml:space="preserve">, </w:t>
      </w:r>
      <w:proofErr w:type="spellStart"/>
      <w:r w:rsidRPr="00300580">
        <w:t>Creative</w:t>
      </w:r>
      <w:proofErr w:type="spellEnd"/>
      <w:r w:rsidRPr="00300580">
        <w:t xml:space="preserve"> </w:t>
      </w:r>
      <w:proofErr w:type="spellStart"/>
      <w:r w:rsidRPr="00300580">
        <w:t>Sachsen</w:t>
      </w:r>
      <w:proofErr w:type="spellEnd"/>
      <w:r w:rsidRPr="00300580">
        <w:t xml:space="preserve">, </w:t>
      </w:r>
      <w:proofErr w:type="spellStart"/>
      <w:r w:rsidRPr="00300580">
        <w:t>European</w:t>
      </w:r>
      <w:proofErr w:type="spellEnd"/>
      <w:r w:rsidRPr="00300580">
        <w:t xml:space="preserve"> </w:t>
      </w:r>
      <w:proofErr w:type="spellStart"/>
      <w:r w:rsidRPr="00300580">
        <w:t>Creative</w:t>
      </w:r>
      <w:proofErr w:type="spellEnd"/>
      <w:r w:rsidRPr="00300580">
        <w:t xml:space="preserve"> </w:t>
      </w:r>
      <w:proofErr w:type="spellStart"/>
      <w:r w:rsidRPr="00300580">
        <w:t>Hubs</w:t>
      </w:r>
      <w:proofErr w:type="spellEnd"/>
      <w:r w:rsidRPr="00300580">
        <w:t xml:space="preserve"> Network).</w:t>
      </w:r>
    </w:p>
    <w:p w14:paraId="632063F8" w14:textId="77777777" w:rsidR="00AB23AA" w:rsidRPr="00300580" w:rsidRDefault="00AB23AA" w:rsidP="00431DFC">
      <w:pPr>
        <w:spacing w:line="276" w:lineRule="auto"/>
        <w:ind w:firstLine="284"/>
        <w:jc w:val="both"/>
      </w:pPr>
      <w:r w:rsidRPr="00300580">
        <w:t>Ve dne</w:t>
      </w:r>
      <w:r w:rsidR="00D17D44">
        <w:t>ch</w:t>
      </w:r>
      <w:r w:rsidRPr="00300580">
        <w:t xml:space="preserve"> 17.</w:t>
      </w:r>
      <w:r w:rsidR="00786FE4">
        <w:t xml:space="preserve"> </w:t>
      </w:r>
      <w:r w:rsidRPr="00300580">
        <w:t>-</w:t>
      </w:r>
      <w:r w:rsidR="00786FE4">
        <w:t xml:space="preserve"> </w:t>
      </w:r>
      <w:r w:rsidRPr="00300580">
        <w:t xml:space="preserve">19. listopadu 2017 </w:t>
      </w:r>
      <w:r w:rsidR="00BB2051" w:rsidRPr="00300580">
        <w:t xml:space="preserve">úspěšně </w:t>
      </w:r>
      <w:r w:rsidRPr="00300580">
        <w:t xml:space="preserve">proběhl </w:t>
      </w:r>
      <w:r w:rsidR="00BB2051" w:rsidRPr="00300580">
        <w:t>2.</w:t>
      </w:r>
      <w:r w:rsidRPr="00300580">
        <w:t xml:space="preserve"> ročník prodejní přehlídky </w:t>
      </w:r>
      <w:r w:rsidRPr="00D17D44">
        <w:rPr>
          <w:b/>
        </w:rPr>
        <w:t xml:space="preserve">designu Plzeň Design </w:t>
      </w:r>
      <w:proofErr w:type="spellStart"/>
      <w:r w:rsidRPr="00D17D44">
        <w:rPr>
          <w:b/>
        </w:rPr>
        <w:t>Week</w:t>
      </w:r>
      <w:proofErr w:type="spellEnd"/>
      <w:r w:rsidRPr="00300580">
        <w:t xml:space="preserve">, </w:t>
      </w:r>
      <w:r w:rsidR="00BB2051" w:rsidRPr="00300580">
        <w:t>kter</w:t>
      </w:r>
      <w:r w:rsidR="00D17D44">
        <w:t>ého se zúčastnilo</w:t>
      </w:r>
      <w:r w:rsidRPr="00300580">
        <w:t xml:space="preserve"> přes 50 vystavovatelů a </w:t>
      </w:r>
      <w:r w:rsidR="00D17D44">
        <w:t xml:space="preserve">navštívilo jej </w:t>
      </w:r>
      <w:r w:rsidR="00BB2051" w:rsidRPr="00300580">
        <w:t xml:space="preserve">cca </w:t>
      </w:r>
      <w:r w:rsidRPr="00300580">
        <w:t>3000 hostů</w:t>
      </w:r>
      <w:r w:rsidR="00786FE4">
        <w:t xml:space="preserve"> </w:t>
      </w:r>
      <w:r w:rsidRPr="00300580">
        <w:t>(přes 2000 během víkendu v DEPO2015).</w:t>
      </w:r>
      <w:r w:rsidR="00BB2051" w:rsidRPr="00300580">
        <w:t xml:space="preserve"> Plzeň Design </w:t>
      </w:r>
      <w:proofErr w:type="spellStart"/>
      <w:r w:rsidR="00BB2051" w:rsidRPr="00300580">
        <w:t>Week</w:t>
      </w:r>
      <w:proofErr w:type="spellEnd"/>
      <w:r w:rsidR="00BB2051" w:rsidRPr="00300580">
        <w:t xml:space="preserve"> vedle expozic předních českých studií poskyt</w:t>
      </w:r>
      <w:r w:rsidR="00D17D44">
        <w:t>l</w:t>
      </w:r>
      <w:r w:rsidR="00BB2051" w:rsidRPr="00300580">
        <w:t xml:space="preserve"> prostor mladým začínajícím designerům a tvůrcům z Plzeňského kraje </w:t>
      </w:r>
      <w:r w:rsidR="00123D5F">
        <w:t>i</w:t>
      </w:r>
      <w:r w:rsidR="00BB2051" w:rsidRPr="00300580">
        <w:t xml:space="preserve"> celé České </w:t>
      </w:r>
      <w:r w:rsidR="00786FE4">
        <w:t>r</w:t>
      </w:r>
      <w:r w:rsidR="00BB2051" w:rsidRPr="00300580">
        <w:t>epubliky.</w:t>
      </w:r>
    </w:p>
    <w:p w14:paraId="6CA813BB" w14:textId="77777777" w:rsidR="00CB1B20" w:rsidRPr="00300580" w:rsidRDefault="00CB1B20" w:rsidP="00431DFC">
      <w:pPr>
        <w:spacing w:line="276" w:lineRule="auto"/>
        <w:jc w:val="both"/>
      </w:pPr>
    </w:p>
    <w:p w14:paraId="0709E9B1" w14:textId="77777777" w:rsidR="00437AB3" w:rsidRPr="00300580" w:rsidRDefault="00437AB3" w:rsidP="00431DFC">
      <w:pPr>
        <w:tabs>
          <w:tab w:val="left" w:pos="5730"/>
        </w:tabs>
        <w:spacing w:line="276" w:lineRule="auto"/>
        <w:jc w:val="both"/>
      </w:pPr>
    </w:p>
    <w:p w14:paraId="2256EF6A" w14:textId="77777777" w:rsidR="00437AB3" w:rsidRPr="00300580" w:rsidRDefault="00437AB3" w:rsidP="00431DFC">
      <w:pPr>
        <w:spacing w:line="276" w:lineRule="auto"/>
        <w:ind w:firstLine="709"/>
        <w:jc w:val="both"/>
        <w:rPr>
          <w:b/>
          <w:smallCaps/>
        </w:rPr>
      </w:pPr>
      <w:r w:rsidRPr="00300580">
        <w:rPr>
          <w:b/>
          <w:smallCaps/>
        </w:rPr>
        <w:t xml:space="preserve">Marketing, PR &amp; </w:t>
      </w:r>
      <w:r w:rsidR="00F3378C" w:rsidRPr="00300580">
        <w:rPr>
          <w:b/>
          <w:smallCaps/>
        </w:rPr>
        <w:t>vlastní produkce</w:t>
      </w:r>
    </w:p>
    <w:p w14:paraId="7C2B6D40" w14:textId="77777777" w:rsidR="00437AB3" w:rsidRPr="00300580" w:rsidRDefault="00437AB3" w:rsidP="00431DFC">
      <w:pPr>
        <w:spacing w:line="276" w:lineRule="auto"/>
        <w:jc w:val="both"/>
      </w:pPr>
    </w:p>
    <w:p w14:paraId="290B35D9" w14:textId="0FE6E507" w:rsidR="00534ED5" w:rsidRPr="00300580" w:rsidRDefault="00431DFC" w:rsidP="00431DFC">
      <w:pPr>
        <w:spacing w:line="276" w:lineRule="auto"/>
        <w:ind w:firstLine="284"/>
        <w:jc w:val="both"/>
      </w:pPr>
      <w:r w:rsidRPr="00300580">
        <w:t>Na konci srpna umožnilo D</w:t>
      </w:r>
      <w:r w:rsidR="00DC1454" w:rsidRPr="00300580">
        <w:t>EPO2015 uspořádat</w:t>
      </w:r>
      <w:r w:rsidRPr="00300580">
        <w:t xml:space="preserve"> v autobusové hale </w:t>
      </w:r>
      <w:r w:rsidRPr="00300580">
        <w:rPr>
          <w:b/>
        </w:rPr>
        <w:t xml:space="preserve">Street </w:t>
      </w:r>
      <w:proofErr w:type="spellStart"/>
      <w:r w:rsidRPr="00300580">
        <w:rPr>
          <w:b/>
        </w:rPr>
        <w:t>battle</w:t>
      </w:r>
      <w:proofErr w:type="spellEnd"/>
      <w:r w:rsidRPr="00300580">
        <w:rPr>
          <w:b/>
        </w:rPr>
        <w:t xml:space="preserve"> jam</w:t>
      </w:r>
      <w:r w:rsidRPr="00300580">
        <w:t xml:space="preserve"> – taneční soutěž</w:t>
      </w:r>
      <w:r w:rsidR="00EC4B8B" w:rsidRPr="00300580">
        <w:t xml:space="preserve"> a</w:t>
      </w:r>
      <w:r w:rsidR="00534ED5" w:rsidRPr="00300580">
        <w:t xml:space="preserve"> </w:t>
      </w:r>
      <w:r w:rsidRPr="00300580">
        <w:t>exhibiční vystoupení zkušených tanečníků</w:t>
      </w:r>
      <w:r w:rsidR="003C6564" w:rsidRPr="00300580">
        <w:t xml:space="preserve">. </w:t>
      </w:r>
      <w:r w:rsidR="00DC1454" w:rsidRPr="00300580">
        <w:t>Ih</w:t>
      </w:r>
      <w:r w:rsidR="00534ED5" w:rsidRPr="00300580">
        <w:t xml:space="preserve">ned </w:t>
      </w:r>
      <w:r w:rsidRPr="00300580">
        <w:t xml:space="preserve">2. </w:t>
      </w:r>
      <w:r w:rsidR="00534ED5" w:rsidRPr="00300580">
        <w:t xml:space="preserve">září </w:t>
      </w:r>
      <w:r w:rsidRPr="00300580">
        <w:t xml:space="preserve">zaplnili </w:t>
      </w:r>
      <w:r w:rsidR="00DC1454" w:rsidRPr="00300580">
        <w:t xml:space="preserve">DEPO2015 </w:t>
      </w:r>
      <w:r w:rsidRPr="00300580">
        <w:t xml:space="preserve">návštěvníci </w:t>
      </w:r>
      <w:proofErr w:type="spellStart"/>
      <w:r w:rsidR="00D6259E">
        <w:rPr>
          <w:b/>
        </w:rPr>
        <w:t>Léto</w:t>
      </w:r>
      <w:r w:rsidRPr="00300580">
        <w:rPr>
          <w:b/>
        </w:rPr>
        <w:t>festu</w:t>
      </w:r>
      <w:proofErr w:type="spellEnd"/>
      <w:r w:rsidRPr="00300580">
        <w:t>, hudební</w:t>
      </w:r>
      <w:r w:rsidR="00534ED5" w:rsidRPr="00300580">
        <w:t>ho</w:t>
      </w:r>
      <w:r w:rsidRPr="00300580">
        <w:t xml:space="preserve"> festivalu, na kterém vystoupily</w:t>
      </w:r>
      <w:r w:rsidR="00534ED5" w:rsidRPr="00300580">
        <w:t xml:space="preserve"> </w:t>
      </w:r>
      <w:r w:rsidRPr="00300580">
        <w:t xml:space="preserve">české hudební kapely jako jsou </w:t>
      </w:r>
      <w:proofErr w:type="spellStart"/>
      <w:r w:rsidRPr="00300580">
        <w:t>Wanastowi</w:t>
      </w:r>
      <w:proofErr w:type="spellEnd"/>
      <w:r w:rsidRPr="00300580">
        <w:t xml:space="preserve"> </w:t>
      </w:r>
      <w:proofErr w:type="spellStart"/>
      <w:r w:rsidRPr="00300580">
        <w:t>vjecy</w:t>
      </w:r>
      <w:proofErr w:type="spellEnd"/>
      <w:r w:rsidR="00534ED5" w:rsidRPr="00300580">
        <w:t xml:space="preserve">, </w:t>
      </w:r>
      <w:proofErr w:type="spellStart"/>
      <w:r w:rsidR="00534ED5" w:rsidRPr="00300580">
        <w:t>Mandrage</w:t>
      </w:r>
      <w:proofErr w:type="spellEnd"/>
      <w:r w:rsidRPr="00300580">
        <w:t xml:space="preserve"> nebo </w:t>
      </w:r>
      <w:proofErr w:type="spellStart"/>
      <w:r w:rsidRPr="00300580">
        <w:t>Čechomor</w:t>
      </w:r>
      <w:proofErr w:type="spellEnd"/>
      <w:r w:rsidRPr="00300580">
        <w:t xml:space="preserve">. Od 11. září se stalo </w:t>
      </w:r>
      <w:r w:rsidR="00DC1454" w:rsidRPr="00300580">
        <w:t>DEPO2015</w:t>
      </w:r>
      <w:r w:rsidRPr="00300580">
        <w:t xml:space="preserve"> součástí</w:t>
      </w:r>
      <w:r w:rsidR="00655844">
        <w:t xml:space="preserve"> </w:t>
      </w:r>
      <w:r w:rsidR="003C6564" w:rsidRPr="00300580">
        <w:t xml:space="preserve">   </w:t>
      </w:r>
      <w:r w:rsidRPr="00300580">
        <w:t xml:space="preserve">25. ročníku </w:t>
      </w:r>
      <w:r w:rsidRPr="00300580">
        <w:rPr>
          <w:b/>
        </w:rPr>
        <w:t>Mezinárodního festivalu Divadlo</w:t>
      </w:r>
      <w:r w:rsidRPr="00300580">
        <w:t>, kdy se v autobusové hale odehrál</w:t>
      </w:r>
      <w:r w:rsidR="00786FE4">
        <w:t>a</w:t>
      </w:r>
      <w:r w:rsidRPr="00300580">
        <w:t xml:space="preserve"> celkem tři představení </w:t>
      </w:r>
      <w:r w:rsidR="003C6564" w:rsidRPr="00300580">
        <w:t xml:space="preserve">- Bláznovy zápisky, Vše o mé matce a Měsíc nad řekou - </w:t>
      </w:r>
      <w:r w:rsidRPr="00300580">
        <w:t>od polského, maďarského a českého divadelního souboru</w:t>
      </w:r>
      <w:r w:rsidR="003C6564" w:rsidRPr="00300580">
        <w:t>.</w:t>
      </w:r>
    </w:p>
    <w:p w14:paraId="2E1D9A94" w14:textId="77777777" w:rsidR="00431DFC" w:rsidRPr="00300580" w:rsidRDefault="00431DFC" w:rsidP="00431DFC">
      <w:pPr>
        <w:spacing w:line="276" w:lineRule="auto"/>
        <w:jc w:val="both"/>
      </w:pPr>
      <w:r w:rsidRPr="00300580">
        <w:rPr>
          <w:b/>
        </w:rPr>
        <w:t xml:space="preserve">     </w:t>
      </w:r>
      <w:r w:rsidRPr="00300580">
        <w:t xml:space="preserve">Koncem září se uskutečnilo studentské </w:t>
      </w:r>
      <w:r w:rsidRPr="00300580">
        <w:rPr>
          <w:b/>
        </w:rPr>
        <w:t>Sbírání</w:t>
      </w:r>
      <w:r w:rsidR="00534ED5" w:rsidRPr="00300580">
        <w:t xml:space="preserve"> -</w:t>
      </w:r>
      <w:r w:rsidRPr="00300580">
        <w:t xml:space="preserve"> kulturní akce, která se snaží oživit mladou kulturní scénu. </w:t>
      </w:r>
      <w:r w:rsidR="00534ED5" w:rsidRPr="00300580">
        <w:t xml:space="preserve">Dne </w:t>
      </w:r>
      <w:r w:rsidRPr="00300580">
        <w:t xml:space="preserve">28. </w:t>
      </w:r>
      <w:r w:rsidR="00534ED5" w:rsidRPr="00300580">
        <w:t>září uspořádala</w:t>
      </w:r>
      <w:r w:rsidR="003C6564" w:rsidRPr="00300580">
        <w:t xml:space="preserve"> florbalová škola </w:t>
      </w:r>
      <w:r w:rsidR="00534ED5" w:rsidRPr="00300580">
        <w:t>na parkovišti DEPO2015</w:t>
      </w:r>
      <w:r w:rsidRPr="00300580">
        <w:t xml:space="preserve"> </w:t>
      </w:r>
      <w:proofErr w:type="spellStart"/>
      <w:r w:rsidRPr="00300580">
        <w:rPr>
          <w:b/>
        </w:rPr>
        <w:t>Gorilla</w:t>
      </w:r>
      <w:proofErr w:type="spellEnd"/>
      <w:r w:rsidRPr="00300580">
        <w:rPr>
          <w:b/>
        </w:rPr>
        <w:t xml:space="preserve"> run</w:t>
      </w:r>
      <w:r w:rsidRPr="00300580">
        <w:t>, překážkové závody pro děti a rodiče.</w:t>
      </w:r>
    </w:p>
    <w:p w14:paraId="40BFE3F3" w14:textId="77777777" w:rsidR="00861EB7" w:rsidRPr="00300580" w:rsidRDefault="00534ED5" w:rsidP="00861EB7">
      <w:pPr>
        <w:spacing w:line="276" w:lineRule="auto"/>
        <w:ind w:firstLine="284"/>
        <w:jc w:val="both"/>
      </w:pPr>
      <w:r w:rsidRPr="00300580">
        <w:t xml:space="preserve">Dne 14. října 2017 se </w:t>
      </w:r>
      <w:r w:rsidR="006120D7" w:rsidRPr="00300580">
        <w:t xml:space="preserve">DEPO2015 zaplnilo malými návštěvníky, kteří se se chtěli zúčastnit hudebního mejdanu </w:t>
      </w:r>
      <w:r w:rsidR="00431DFC" w:rsidRPr="00300580">
        <w:rPr>
          <w:b/>
        </w:rPr>
        <w:t>Kašpár</w:t>
      </w:r>
      <w:r w:rsidR="006120D7" w:rsidRPr="00300580">
        <w:rPr>
          <w:b/>
        </w:rPr>
        <w:t>ka</w:t>
      </w:r>
      <w:r w:rsidR="00431DFC" w:rsidRPr="00300580">
        <w:rPr>
          <w:b/>
        </w:rPr>
        <w:t xml:space="preserve"> v rohlíku</w:t>
      </w:r>
      <w:r w:rsidR="00431DFC" w:rsidRPr="00300580">
        <w:t xml:space="preserve">. Hostem kapely byla známá zpěvačka Monika </w:t>
      </w:r>
      <w:proofErr w:type="spellStart"/>
      <w:r w:rsidR="00431DFC" w:rsidRPr="00300580">
        <w:t>Načeva</w:t>
      </w:r>
      <w:proofErr w:type="spellEnd"/>
      <w:r w:rsidR="00431DFC" w:rsidRPr="00300580">
        <w:t xml:space="preserve"> a také </w:t>
      </w:r>
      <w:r w:rsidR="006120D7" w:rsidRPr="00300580">
        <w:t xml:space="preserve">plzeňská </w:t>
      </w:r>
      <w:r w:rsidR="00431DFC" w:rsidRPr="00300580">
        <w:t xml:space="preserve">hudební formace </w:t>
      </w:r>
      <w:proofErr w:type="spellStart"/>
      <w:r w:rsidR="00431DFC" w:rsidRPr="00300580">
        <w:t>Znouzectnost</w:t>
      </w:r>
      <w:proofErr w:type="spellEnd"/>
      <w:r w:rsidR="00431DFC" w:rsidRPr="00300580">
        <w:t>.</w:t>
      </w:r>
    </w:p>
    <w:p w14:paraId="1C98C65C" w14:textId="77777777" w:rsidR="00861EB7" w:rsidRPr="00300580" w:rsidRDefault="00431DFC" w:rsidP="00861EB7">
      <w:pPr>
        <w:spacing w:line="276" w:lineRule="auto"/>
        <w:ind w:firstLine="284"/>
        <w:jc w:val="both"/>
      </w:pPr>
      <w:r w:rsidRPr="00300580">
        <w:t>Významnou událostí</w:t>
      </w:r>
      <w:r w:rsidR="006120D7" w:rsidRPr="00300580">
        <w:t xml:space="preserve"> podzimu</w:t>
      </w:r>
      <w:r w:rsidRPr="00300580">
        <w:t xml:space="preserve"> byl</w:t>
      </w:r>
      <w:r w:rsidR="006120D7" w:rsidRPr="00300580">
        <w:t xml:space="preserve"> </w:t>
      </w:r>
      <w:r w:rsidR="00861EB7" w:rsidRPr="00300580">
        <w:t xml:space="preserve">bezpochyby </w:t>
      </w:r>
      <w:r w:rsidR="006120D7" w:rsidRPr="00300580">
        <w:t xml:space="preserve">česko-bavorský festival </w:t>
      </w:r>
      <w:proofErr w:type="spellStart"/>
      <w:r w:rsidRPr="00300580">
        <w:rPr>
          <w:b/>
        </w:rPr>
        <w:t>Treffpunkt</w:t>
      </w:r>
      <w:proofErr w:type="spellEnd"/>
      <w:r w:rsidR="006120D7" w:rsidRPr="00300580">
        <w:t>, na kterém se č</w:t>
      </w:r>
      <w:r w:rsidRPr="00300580">
        <w:t>epovalo speciální pivo,</w:t>
      </w:r>
      <w:r w:rsidR="006120D7" w:rsidRPr="00300580">
        <w:t xml:space="preserve"> servíroval</w:t>
      </w:r>
      <w:r w:rsidR="000D1FD4">
        <w:t>y</w:t>
      </w:r>
      <w:r w:rsidR="006120D7" w:rsidRPr="00300580">
        <w:t xml:space="preserve"> se </w:t>
      </w:r>
      <w:r w:rsidR="000D1FD4">
        <w:t xml:space="preserve">pochoutky </w:t>
      </w:r>
      <w:r w:rsidR="006120D7" w:rsidRPr="00300580">
        <w:t>bavorsk</w:t>
      </w:r>
      <w:r w:rsidR="000D1FD4">
        <w:t>é</w:t>
      </w:r>
      <w:r w:rsidR="006120D7" w:rsidRPr="00300580">
        <w:t xml:space="preserve"> gastronomie,</w:t>
      </w:r>
      <w:r w:rsidRPr="00300580">
        <w:t xml:space="preserve"> vystupovaly taneční soubory </w:t>
      </w:r>
      <w:r w:rsidR="00861EB7" w:rsidRPr="00300580">
        <w:t>a</w:t>
      </w:r>
      <w:r w:rsidRPr="00300580">
        <w:t xml:space="preserve"> hudební kapely z Německa i Čech</w:t>
      </w:r>
      <w:r w:rsidR="006120D7" w:rsidRPr="00300580">
        <w:t>.</w:t>
      </w:r>
    </w:p>
    <w:p w14:paraId="2BFE6C2C" w14:textId="77777777" w:rsidR="00123D5F" w:rsidRDefault="00431DFC" w:rsidP="00861EB7">
      <w:pPr>
        <w:spacing w:line="276" w:lineRule="auto"/>
        <w:ind w:firstLine="284"/>
        <w:jc w:val="both"/>
      </w:pPr>
      <w:r w:rsidRPr="00300580">
        <w:t xml:space="preserve">V sobotu 28. října mohli návštěvníci </w:t>
      </w:r>
      <w:r w:rsidRPr="00300580">
        <w:rPr>
          <w:b/>
        </w:rPr>
        <w:t>DEPO Street Food Marketu</w:t>
      </w:r>
      <w:r w:rsidRPr="00300580">
        <w:t xml:space="preserve"> opět ochutnávat různá jídla a užít si den na nádvoří a v autobusové hale. Navzdory chladnému počasí dorazil hojný počet návštěvníků.</w:t>
      </w:r>
    </w:p>
    <w:p w14:paraId="5A88A907" w14:textId="77777777" w:rsidR="00431DFC" w:rsidRPr="00300580" w:rsidRDefault="00861EB7" w:rsidP="00861EB7">
      <w:pPr>
        <w:spacing w:line="276" w:lineRule="auto"/>
        <w:ind w:firstLine="284"/>
        <w:jc w:val="both"/>
      </w:pPr>
      <w:r w:rsidRPr="00300580">
        <w:t>Velký zájem byl o w</w:t>
      </w:r>
      <w:r w:rsidR="00431DFC" w:rsidRPr="00300580">
        <w:t xml:space="preserve">orkshop </w:t>
      </w:r>
      <w:proofErr w:type="spellStart"/>
      <w:r w:rsidR="00431DFC" w:rsidRPr="00300580">
        <w:rPr>
          <w:b/>
        </w:rPr>
        <w:t>Prsakoule</w:t>
      </w:r>
      <w:proofErr w:type="spellEnd"/>
      <w:r w:rsidRPr="00300580">
        <w:rPr>
          <w:b/>
        </w:rPr>
        <w:t xml:space="preserve">, </w:t>
      </w:r>
      <w:r w:rsidRPr="00300580">
        <w:t>který</w:t>
      </w:r>
      <w:r w:rsidR="00431DFC" w:rsidRPr="00300580">
        <w:t xml:space="preserve"> </w:t>
      </w:r>
      <w:r w:rsidRPr="00300580">
        <w:t>je zaměřen na prevenci</w:t>
      </w:r>
      <w:r w:rsidR="00D028F7" w:rsidRPr="00300580">
        <w:t xml:space="preserve"> rakoviny před</w:t>
      </w:r>
      <w:r w:rsidR="003C6564" w:rsidRPr="00300580">
        <w:t xml:space="preserve">evším </w:t>
      </w:r>
      <w:r w:rsidR="00D028F7" w:rsidRPr="00300580">
        <w:t>u mladých lidí.</w:t>
      </w:r>
      <w:r w:rsidR="00431DFC" w:rsidRPr="00300580">
        <w:t xml:space="preserve"> </w:t>
      </w:r>
    </w:p>
    <w:p w14:paraId="47C9519A" w14:textId="77777777" w:rsidR="003C6564" w:rsidRPr="00300580" w:rsidRDefault="00431DFC" w:rsidP="00431DFC">
      <w:pPr>
        <w:spacing w:line="276" w:lineRule="auto"/>
        <w:jc w:val="both"/>
      </w:pPr>
      <w:r w:rsidRPr="00300580">
        <w:t xml:space="preserve">     Začátkem listopadu se v prostor</w:t>
      </w:r>
      <w:r w:rsidR="00DC1454" w:rsidRPr="00300580">
        <w:t>ech</w:t>
      </w:r>
      <w:r w:rsidRPr="00300580">
        <w:t xml:space="preserve"> D</w:t>
      </w:r>
      <w:r w:rsidR="00DC1454" w:rsidRPr="00300580">
        <w:t>EPO2015</w:t>
      </w:r>
      <w:r w:rsidRPr="00300580">
        <w:t xml:space="preserve"> </w:t>
      </w:r>
      <w:r w:rsidR="00DC1454" w:rsidRPr="00300580">
        <w:t>uskutečnil 10. ročník mezinárodního filmového festivalu pro děti a mládež</w:t>
      </w:r>
      <w:r w:rsidRPr="00300580">
        <w:t xml:space="preserve"> </w:t>
      </w:r>
      <w:r w:rsidR="00DC1454" w:rsidRPr="00300580">
        <w:rPr>
          <w:b/>
          <w:bCs/>
        </w:rPr>
        <w:t>JUNIORFEST</w:t>
      </w:r>
      <w:r w:rsidR="00DC1454" w:rsidRPr="00300580">
        <w:t xml:space="preserve">. Dne </w:t>
      </w:r>
      <w:r w:rsidRPr="00300580">
        <w:t xml:space="preserve">11. listopadu </w:t>
      </w:r>
      <w:r w:rsidR="00DC1454" w:rsidRPr="00300580">
        <w:t>DEPO2015</w:t>
      </w:r>
      <w:r w:rsidRPr="00300580">
        <w:t xml:space="preserve"> hostilo festival vzdělávání pod názvem </w:t>
      </w:r>
      <w:r w:rsidRPr="00300580">
        <w:rPr>
          <w:b/>
        </w:rPr>
        <w:t>Posviť si na budoucnost</w:t>
      </w:r>
      <w:r w:rsidR="00161CF2" w:rsidRPr="00300580">
        <w:t>. Jednalo se o</w:t>
      </w:r>
      <w:r w:rsidR="00DC1454" w:rsidRPr="00300580">
        <w:t xml:space="preserve"> </w:t>
      </w:r>
      <w:r w:rsidR="00161CF2" w:rsidRPr="00300580">
        <w:t>unikátní veletrh vzdělávání a práce,</w:t>
      </w:r>
      <w:r w:rsidR="00161CF2" w:rsidRPr="00300580">
        <w:rPr>
          <w:shd w:val="clear" w:color="auto" w:fill="F4F4F2"/>
        </w:rPr>
        <w:t xml:space="preserve"> </w:t>
      </w:r>
      <w:r w:rsidR="00161CF2" w:rsidRPr="00300580">
        <w:t>který nabízí žákům, studentům a rodičům ucelený přehled o možnostech studia a následného kariérního uplatnění v Plzeňském kraji.</w:t>
      </w:r>
    </w:p>
    <w:p w14:paraId="114C558B" w14:textId="77777777" w:rsidR="003C6564" w:rsidRPr="00300580" w:rsidRDefault="00161CF2" w:rsidP="00161CF2">
      <w:pPr>
        <w:spacing w:line="276" w:lineRule="auto"/>
        <w:ind w:firstLine="284"/>
        <w:jc w:val="both"/>
      </w:pPr>
      <w:r w:rsidRPr="00300580">
        <w:lastRenderedPageBreak/>
        <w:t xml:space="preserve">Dne </w:t>
      </w:r>
      <w:r w:rsidR="00431DFC" w:rsidRPr="00300580">
        <w:t xml:space="preserve">25. listopadu </w:t>
      </w:r>
      <w:r w:rsidRPr="00300580">
        <w:t>zavítala do DEPO2015</w:t>
      </w:r>
      <w:r w:rsidR="00431DFC" w:rsidRPr="00300580">
        <w:t xml:space="preserve"> hudební </w:t>
      </w:r>
      <w:r w:rsidRPr="00300580">
        <w:t>kapela</w:t>
      </w:r>
      <w:r w:rsidR="00431DFC" w:rsidRPr="00300580">
        <w:t xml:space="preserve"> </w:t>
      </w:r>
      <w:proofErr w:type="spellStart"/>
      <w:r w:rsidR="00431DFC" w:rsidRPr="00300580">
        <w:rPr>
          <w:b/>
        </w:rPr>
        <w:t>Tata</w:t>
      </w:r>
      <w:proofErr w:type="spellEnd"/>
      <w:r w:rsidRPr="00300580">
        <w:rPr>
          <w:b/>
        </w:rPr>
        <w:t xml:space="preserve"> </w:t>
      </w:r>
      <w:proofErr w:type="spellStart"/>
      <w:r w:rsidRPr="00300580">
        <w:rPr>
          <w:b/>
        </w:rPr>
        <w:t>B</w:t>
      </w:r>
      <w:r w:rsidR="00431DFC" w:rsidRPr="00300580">
        <w:rPr>
          <w:b/>
        </w:rPr>
        <w:t>ojs</w:t>
      </w:r>
      <w:proofErr w:type="spellEnd"/>
      <w:r w:rsidR="00431DFC" w:rsidRPr="00300580">
        <w:rPr>
          <w:b/>
        </w:rPr>
        <w:t xml:space="preserve"> </w:t>
      </w:r>
      <w:r w:rsidRPr="00300580">
        <w:t>v rámci turné</w:t>
      </w:r>
      <w:r w:rsidR="00431DFC" w:rsidRPr="00300580">
        <w:t xml:space="preserve"> </w:t>
      </w:r>
      <w:proofErr w:type="spellStart"/>
      <w:r w:rsidR="00431DFC" w:rsidRPr="00300580">
        <w:t>Futuretro</w:t>
      </w:r>
      <w:proofErr w:type="spellEnd"/>
      <w:r w:rsidR="00431DFC" w:rsidRPr="00300580">
        <w:t xml:space="preserve"> 2017</w:t>
      </w:r>
      <w:r w:rsidRPr="00300580">
        <w:t xml:space="preserve">. </w:t>
      </w:r>
      <w:r w:rsidR="003C6564" w:rsidRPr="00300580">
        <w:t>K</w:t>
      </w:r>
      <w:r w:rsidRPr="00300580">
        <w:t xml:space="preserve">apele se během večera podařilo </w:t>
      </w:r>
      <w:r w:rsidR="003C6564" w:rsidRPr="00300580">
        <w:t xml:space="preserve">v autobusové hale </w:t>
      </w:r>
      <w:r w:rsidRPr="00300580">
        <w:t>vytvořit mimořádnou atmosféru</w:t>
      </w:r>
      <w:r w:rsidR="007478C8" w:rsidRPr="00300580">
        <w:t>.</w:t>
      </w:r>
    </w:p>
    <w:p w14:paraId="7682C107" w14:textId="364F39CD" w:rsidR="00F82ADA" w:rsidRPr="00F82ADA" w:rsidRDefault="00431DFC" w:rsidP="0081756E">
      <w:pPr>
        <w:spacing w:line="276" w:lineRule="auto"/>
        <w:ind w:firstLine="284"/>
        <w:jc w:val="both"/>
      </w:pPr>
      <w:r w:rsidRPr="00300580">
        <w:t xml:space="preserve">Listopad zakončil </w:t>
      </w:r>
      <w:r w:rsidR="00161CF2" w:rsidRPr="00300580">
        <w:t xml:space="preserve">6. ročník </w:t>
      </w:r>
      <w:r w:rsidRPr="00300580">
        <w:t>festival</w:t>
      </w:r>
      <w:r w:rsidR="00161CF2" w:rsidRPr="00300580">
        <w:t>u</w:t>
      </w:r>
      <w:r w:rsidRPr="00300580">
        <w:t xml:space="preserve"> </w:t>
      </w:r>
      <w:r w:rsidRPr="00300580">
        <w:rPr>
          <w:b/>
        </w:rPr>
        <w:t>Česká inovace</w:t>
      </w:r>
      <w:r w:rsidRPr="00300580">
        <w:t xml:space="preserve">, </w:t>
      </w:r>
      <w:r w:rsidR="00E25074" w:rsidRPr="00300580">
        <w:t>jehož cílem bylo připravit </w:t>
      </w:r>
      <w:r w:rsidR="00E25074" w:rsidRPr="00300580">
        <w:rPr>
          <w:b/>
          <w:bCs/>
        </w:rPr>
        <w:t xml:space="preserve">největší setkání </w:t>
      </w:r>
      <w:r w:rsidR="000D1FD4">
        <w:rPr>
          <w:b/>
          <w:bCs/>
        </w:rPr>
        <w:t xml:space="preserve">v oblasti </w:t>
      </w:r>
      <w:r w:rsidR="00E25074" w:rsidRPr="00300580">
        <w:rPr>
          <w:b/>
          <w:bCs/>
        </w:rPr>
        <w:t>průmyslu, inovátorů, investorů, akademiků a veřejného sektoru</w:t>
      </w:r>
      <w:r w:rsidR="006E450E" w:rsidRPr="00300580">
        <w:t>.</w:t>
      </w:r>
      <w:r w:rsidR="0081756E">
        <w:t xml:space="preserve"> Pro návštěvníky byla</w:t>
      </w:r>
      <w:r w:rsidR="00F82ADA" w:rsidRPr="00F82ADA">
        <w:t xml:space="preserve"> připravena </w:t>
      </w:r>
      <w:r w:rsidR="00F82ADA" w:rsidRPr="00F82ADA">
        <w:rPr>
          <w:b/>
          <w:bCs/>
        </w:rPr>
        <w:t>expozice a prezentace inovačních firem, města Plzeň i celého Plzeňského kraje</w:t>
      </w:r>
      <w:r w:rsidR="0081756E">
        <w:t>. Doprovodný program nabídl</w:t>
      </w:r>
      <w:r w:rsidR="00F82ADA" w:rsidRPr="00F82ADA">
        <w:t xml:space="preserve"> ukázky studentských formulí, leteckých simulátorů, techniky Armády ČR i virtuá</w:t>
      </w:r>
      <w:r w:rsidR="0081756E">
        <w:t>lní reality. Součástí festivalu byla</w:t>
      </w:r>
      <w:r w:rsidR="00F82ADA" w:rsidRPr="00F82ADA">
        <w:t xml:space="preserve"> konference </w:t>
      </w:r>
      <w:r w:rsidR="00F82ADA" w:rsidRPr="00F82ADA">
        <w:rPr>
          <w:b/>
          <w:bCs/>
        </w:rPr>
        <w:t>Budoucnost české výroby</w:t>
      </w:r>
      <w:r w:rsidR="00F82ADA" w:rsidRPr="00F82ADA">
        <w:t xml:space="preserve"> v Technologickém centru </w:t>
      </w:r>
      <w:proofErr w:type="spellStart"/>
      <w:r w:rsidR="00F82ADA" w:rsidRPr="00F82ADA">
        <w:t>Dronet</w:t>
      </w:r>
      <w:proofErr w:type="spellEnd"/>
      <w:r w:rsidR="00F82ADA" w:rsidRPr="00F82ADA">
        <w:t xml:space="preserve"> v DEPO</w:t>
      </w:r>
      <w:r w:rsidR="0081756E">
        <w:t>2015, která byla zaměřena</w:t>
      </w:r>
      <w:r w:rsidR="00F82ADA" w:rsidRPr="00F82ADA">
        <w:t xml:space="preserve"> na nové trendy, na ukázky inovativních přístupů i na praktické aspekty zavádění inovativních řešení.</w:t>
      </w:r>
    </w:p>
    <w:p w14:paraId="0124270C" w14:textId="62FAA823" w:rsidR="0081756E" w:rsidRPr="00300580" w:rsidRDefault="0081756E" w:rsidP="008221FA">
      <w:pPr>
        <w:spacing w:line="276" w:lineRule="auto"/>
        <w:ind w:firstLine="284"/>
        <w:jc w:val="both"/>
      </w:pPr>
      <w:r w:rsidRPr="00300580">
        <w:t xml:space="preserve">Prostory DEPO2015 jsou stále častěji využívány na firemní večírky, maturitní plesy, ale také </w:t>
      </w:r>
      <w:r>
        <w:t>pro</w:t>
      </w:r>
      <w:r w:rsidRPr="00300580">
        <w:t xml:space="preserve"> různé meetingy a přednášky.</w:t>
      </w:r>
    </w:p>
    <w:p w14:paraId="3DD667F7" w14:textId="77777777" w:rsidR="00D028F7" w:rsidRPr="00300580" w:rsidRDefault="00D028F7" w:rsidP="00431DFC">
      <w:pPr>
        <w:spacing w:line="276" w:lineRule="auto"/>
        <w:jc w:val="both"/>
        <w:rPr>
          <w:b/>
          <w:smallCaps/>
        </w:rPr>
      </w:pPr>
    </w:p>
    <w:p w14:paraId="655F51A2" w14:textId="77777777" w:rsidR="00D80E49" w:rsidRPr="00300580" w:rsidRDefault="00B20DD8" w:rsidP="00431DFC">
      <w:pPr>
        <w:spacing w:line="276" w:lineRule="auto"/>
        <w:jc w:val="both"/>
        <w:rPr>
          <w:b/>
          <w:smallCaps/>
        </w:rPr>
      </w:pPr>
      <w:r w:rsidRPr="00300580">
        <w:rPr>
          <w:b/>
          <w:smallCaps/>
        </w:rPr>
        <w:t>KD Peklo</w:t>
      </w:r>
    </w:p>
    <w:p w14:paraId="14CBAB11" w14:textId="77777777" w:rsidR="00F324F5" w:rsidRPr="00300580" w:rsidRDefault="00F324F5" w:rsidP="00431DFC">
      <w:pPr>
        <w:spacing w:line="276" w:lineRule="auto"/>
        <w:ind w:firstLine="708"/>
        <w:jc w:val="both"/>
        <w:rPr>
          <w:lang w:eastAsia="en-US"/>
        </w:rPr>
      </w:pPr>
    </w:p>
    <w:p w14:paraId="646E5E46" w14:textId="77777777" w:rsidR="006E450E" w:rsidRPr="00300580" w:rsidRDefault="000F46A1" w:rsidP="006E450E">
      <w:pPr>
        <w:spacing w:line="276" w:lineRule="auto"/>
        <w:ind w:firstLine="284"/>
        <w:jc w:val="both"/>
      </w:pPr>
      <w:r w:rsidRPr="00300580">
        <w:t xml:space="preserve">V období srpen – </w:t>
      </w:r>
      <w:proofErr w:type="spellStart"/>
      <w:r w:rsidRPr="00300580">
        <w:t>prosinecse</w:t>
      </w:r>
      <w:proofErr w:type="spellEnd"/>
      <w:r w:rsidRPr="00300580">
        <w:t xml:space="preserve"> v KD Peklo konalo několik velice zajímavých akcí. Pravidelnými kulturními akcemi jsou zájezdová divadelní představení např. Báječná neděle v parku </w:t>
      </w:r>
      <w:proofErr w:type="spellStart"/>
      <w:r w:rsidRPr="00300580">
        <w:t>Créve</w:t>
      </w:r>
      <w:proofErr w:type="spellEnd"/>
      <w:r w:rsidRPr="00300580">
        <w:t xml:space="preserve"> </w:t>
      </w:r>
      <w:proofErr w:type="spellStart"/>
      <w:r w:rsidRPr="00300580">
        <w:t>Coeur</w:t>
      </w:r>
      <w:proofErr w:type="spellEnd"/>
      <w:r w:rsidRPr="00300580">
        <w:t xml:space="preserve">, Klára a Bára, Pro tebe cokoliv, Don Quijote, S tvojí dcerou ne, Dvě noci na Karlštejně, Posel z Liptákova, Moje hra a další. </w:t>
      </w:r>
      <w:r w:rsidR="00E6788E" w:rsidRPr="00300580">
        <w:t>V rámci pravidelných měsíčních akcí se konají i swingové večery zvané Po siréně swing, které jsou spojené s taneční lekcí.</w:t>
      </w:r>
    </w:p>
    <w:p w14:paraId="79239EFC" w14:textId="77777777" w:rsidR="006E450E" w:rsidRPr="00300580" w:rsidRDefault="000F46A1" w:rsidP="006E450E">
      <w:pPr>
        <w:spacing w:line="276" w:lineRule="auto"/>
        <w:ind w:firstLine="284"/>
        <w:jc w:val="both"/>
      </w:pPr>
      <w:r w:rsidRPr="00300580">
        <w:t xml:space="preserve">V říjnu se uskutečnil </w:t>
      </w:r>
      <w:r w:rsidR="009129B0">
        <w:t>v pořadí již devátý</w:t>
      </w:r>
      <w:r w:rsidRPr="00300580">
        <w:t xml:space="preserve"> </w:t>
      </w:r>
      <w:proofErr w:type="spellStart"/>
      <w:r w:rsidRPr="00300580">
        <w:t>Electroswing</w:t>
      </w:r>
      <w:proofErr w:type="spellEnd"/>
      <w:r w:rsidRPr="00300580">
        <w:t xml:space="preserve"> Plzeň, který byl opět velmi zajímavý nejen účinkujícími z celé Evropy, ale také pestrou přehlídkou stylového oblečení.</w:t>
      </w:r>
    </w:p>
    <w:p w14:paraId="6697178A" w14:textId="77777777" w:rsidR="006E450E" w:rsidRPr="00300580" w:rsidRDefault="000F46A1" w:rsidP="006E450E">
      <w:pPr>
        <w:spacing w:line="276" w:lineRule="auto"/>
        <w:ind w:firstLine="284"/>
        <w:jc w:val="both"/>
      </w:pPr>
      <w:r w:rsidRPr="00300580">
        <w:t xml:space="preserve">Dalšími akcemi, které rozhodně stojí za zmínku, jsou koncerty kapely </w:t>
      </w:r>
      <w:proofErr w:type="spellStart"/>
      <w:r w:rsidRPr="00300580">
        <w:t>Wohnout</w:t>
      </w:r>
      <w:proofErr w:type="spellEnd"/>
      <w:r w:rsidRPr="00300580">
        <w:t xml:space="preserve"> a J.A.R</w:t>
      </w:r>
      <w:r w:rsidR="00894B87" w:rsidRPr="00300580">
        <w:t>, p</w:t>
      </w:r>
      <w:r w:rsidRPr="00300580">
        <w:t>osledním letošním koncertem bude v KD Peklo MIG 21</w:t>
      </w:r>
      <w:r w:rsidR="006E450E" w:rsidRPr="00300580">
        <w:t>.</w:t>
      </w:r>
    </w:p>
    <w:p w14:paraId="4D6EFBD9" w14:textId="77777777" w:rsidR="006E450E" w:rsidRPr="00300580" w:rsidRDefault="000F46A1" w:rsidP="006E450E">
      <w:pPr>
        <w:spacing w:line="276" w:lineRule="auto"/>
        <w:ind w:firstLine="284"/>
        <w:jc w:val="both"/>
      </w:pPr>
      <w:r w:rsidRPr="00300580">
        <w:t>V daném období se v Pekle uskutečnilo celkem 10 maturitních ples</w:t>
      </w:r>
      <w:r w:rsidR="00894B87" w:rsidRPr="00300580">
        <w:t>ů</w:t>
      </w:r>
      <w:r w:rsidRPr="00300580">
        <w:t xml:space="preserve">, </w:t>
      </w:r>
      <w:proofErr w:type="spellStart"/>
      <w:r w:rsidRPr="00300580">
        <w:t>Ladies</w:t>
      </w:r>
      <w:proofErr w:type="spellEnd"/>
      <w:r w:rsidRPr="00300580">
        <w:t xml:space="preserve"> night, Halloween in Hell, divadelní představení pro školy, Podzimní vínek pro seniory, Den seniorů s Plzeňským krajem či </w:t>
      </w:r>
      <w:r w:rsidR="009129B0">
        <w:t xml:space="preserve">různé </w:t>
      </w:r>
      <w:r w:rsidRPr="00300580">
        <w:t>seminář</w:t>
      </w:r>
      <w:r w:rsidR="009129B0">
        <w:t>e</w:t>
      </w:r>
      <w:r w:rsidRPr="00300580">
        <w:t>.</w:t>
      </w:r>
    </w:p>
    <w:p w14:paraId="35C09132" w14:textId="77777777" w:rsidR="000F46A1" w:rsidRPr="00300580" w:rsidRDefault="000F46A1" w:rsidP="006E450E">
      <w:pPr>
        <w:spacing w:line="276" w:lineRule="auto"/>
        <w:ind w:firstLine="284"/>
        <w:jc w:val="both"/>
      </w:pPr>
      <w:r w:rsidRPr="00300580">
        <w:t xml:space="preserve">V malých </w:t>
      </w:r>
      <w:r w:rsidR="00FF6853">
        <w:t xml:space="preserve">sálech </w:t>
      </w:r>
      <w:r w:rsidRPr="00300580">
        <w:t>nadále probíhají taneční kurzy, semináře či bezplatná právní poradna.</w:t>
      </w:r>
    </w:p>
    <w:p w14:paraId="378EEB14" w14:textId="77777777" w:rsidR="00D80E49" w:rsidRPr="00300580" w:rsidRDefault="00D80E49" w:rsidP="00431DFC">
      <w:pPr>
        <w:spacing w:line="276" w:lineRule="auto"/>
        <w:jc w:val="both"/>
        <w:rPr>
          <w:lang w:eastAsia="en-US"/>
        </w:rPr>
      </w:pPr>
    </w:p>
    <w:p w14:paraId="00DD35C9" w14:textId="77777777" w:rsidR="00EF3964" w:rsidRPr="00300580" w:rsidRDefault="00EF3964" w:rsidP="00431DFC">
      <w:pPr>
        <w:spacing w:line="276" w:lineRule="auto"/>
        <w:jc w:val="both"/>
      </w:pPr>
    </w:p>
    <w:p w14:paraId="4165197D" w14:textId="77777777" w:rsidR="00354E9F" w:rsidRPr="00300580" w:rsidRDefault="00354E9F" w:rsidP="00431DFC">
      <w:pPr>
        <w:pStyle w:val="vlevo"/>
        <w:spacing w:line="276" w:lineRule="auto"/>
        <w:contextualSpacing/>
        <w:rPr>
          <w:szCs w:val="24"/>
        </w:rPr>
      </w:pPr>
      <w:r w:rsidRPr="00300580">
        <w:rPr>
          <w:b/>
          <w:szCs w:val="24"/>
        </w:rPr>
        <w:t>Zprávu předkládá:</w:t>
      </w:r>
      <w:r w:rsidRPr="00300580">
        <w:rPr>
          <w:szCs w:val="24"/>
        </w:rPr>
        <w:tab/>
      </w:r>
      <w:r w:rsidRPr="00300580">
        <w:rPr>
          <w:szCs w:val="24"/>
        </w:rPr>
        <w:tab/>
        <w:t xml:space="preserve">Mgr. Martin Baxa, </w:t>
      </w:r>
      <w:r w:rsidR="00322BC6" w:rsidRPr="00300580">
        <w:rPr>
          <w:szCs w:val="24"/>
        </w:rPr>
        <w:t xml:space="preserve">první </w:t>
      </w:r>
      <w:r w:rsidRPr="00300580">
        <w:rPr>
          <w:szCs w:val="24"/>
        </w:rPr>
        <w:t>náměstek primátora města Plzně</w:t>
      </w:r>
    </w:p>
    <w:p w14:paraId="5E8FB676" w14:textId="77777777" w:rsidR="00354E9F" w:rsidRPr="00300580" w:rsidRDefault="00354E9F" w:rsidP="00431DFC">
      <w:pPr>
        <w:pStyle w:val="vlevo"/>
        <w:spacing w:line="276" w:lineRule="auto"/>
      </w:pPr>
      <w:r w:rsidRPr="00300580">
        <w:rPr>
          <w:b/>
          <w:szCs w:val="24"/>
        </w:rPr>
        <w:t>Zprávu zpracoval dne:</w:t>
      </w:r>
      <w:r w:rsidRPr="00300580">
        <w:rPr>
          <w:szCs w:val="24"/>
        </w:rPr>
        <w:tab/>
      </w:r>
      <w:r w:rsidR="00001592" w:rsidRPr="00300580">
        <w:rPr>
          <w:szCs w:val="24"/>
        </w:rPr>
        <w:t>28</w:t>
      </w:r>
      <w:r w:rsidR="00F9715F" w:rsidRPr="00300580">
        <w:rPr>
          <w:szCs w:val="24"/>
        </w:rPr>
        <w:t xml:space="preserve">. </w:t>
      </w:r>
      <w:r w:rsidR="00001592" w:rsidRPr="00300580">
        <w:rPr>
          <w:szCs w:val="24"/>
        </w:rPr>
        <w:t>11</w:t>
      </w:r>
      <w:r w:rsidR="003C774E" w:rsidRPr="00300580">
        <w:rPr>
          <w:szCs w:val="24"/>
        </w:rPr>
        <w:t>. 2017</w:t>
      </w:r>
      <w:r w:rsidRPr="00300580">
        <w:rPr>
          <w:szCs w:val="24"/>
        </w:rPr>
        <w:t xml:space="preserve"> Ing. Jiří Suchánek, ředitel Plzeň </w:t>
      </w:r>
      <w:r w:rsidR="00450678" w:rsidRPr="00300580">
        <w:rPr>
          <w:szCs w:val="24"/>
        </w:rPr>
        <w:t>2015</w:t>
      </w:r>
      <w:r w:rsidRPr="00300580">
        <w:rPr>
          <w:szCs w:val="24"/>
        </w:rPr>
        <w:t>, zapsaný ústav</w:t>
      </w:r>
    </w:p>
    <w:sectPr w:rsidR="00354E9F" w:rsidRPr="00300580" w:rsidSect="00EF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8DF"/>
    <w:multiLevelType w:val="hybridMultilevel"/>
    <w:tmpl w:val="03FADEF8"/>
    <w:lvl w:ilvl="0" w:tplc="F79CD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9EF"/>
    <w:multiLevelType w:val="hybridMultilevel"/>
    <w:tmpl w:val="02F862F2"/>
    <w:lvl w:ilvl="0" w:tplc="59741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3"/>
    <w:rsid w:val="00001592"/>
    <w:rsid w:val="00006FC7"/>
    <w:rsid w:val="000245AF"/>
    <w:rsid w:val="00040F66"/>
    <w:rsid w:val="00046786"/>
    <w:rsid w:val="00054138"/>
    <w:rsid w:val="0005780E"/>
    <w:rsid w:val="00072EBF"/>
    <w:rsid w:val="00073A67"/>
    <w:rsid w:val="00090346"/>
    <w:rsid w:val="00097F0E"/>
    <w:rsid w:val="000A1361"/>
    <w:rsid w:val="000A397E"/>
    <w:rsid w:val="000A5336"/>
    <w:rsid w:val="000B02E2"/>
    <w:rsid w:val="000D1FD4"/>
    <w:rsid w:val="000F46A1"/>
    <w:rsid w:val="00102818"/>
    <w:rsid w:val="00110200"/>
    <w:rsid w:val="00117ABA"/>
    <w:rsid w:val="001227DA"/>
    <w:rsid w:val="001234E3"/>
    <w:rsid w:val="00123D5F"/>
    <w:rsid w:val="00127750"/>
    <w:rsid w:val="00146A21"/>
    <w:rsid w:val="00156688"/>
    <w:rsid w:val="00161CF2"/>
    <w:rsid w:val="00177334"/>
    <w:rsid w:val="001C5735"/>
    <w:rsid w:val="001C5D6D"/>
    <w:rsid w:val="001D46DC"/>
    <w:rsid w:val="001D5D0A"/>
    <w:rsid w:val="0020111C"/>
    <w:rsid w:val="00204179"/>
    <w:rsid w:val="0021747E"/>
    <w:rsid w:val="002204D0"/>
    <w:rsid w:val="00235884"/>
    <w:rsid w:val="00246065"/>
    <w:rsid w:val="00251183"/>
    <w:rsid w:val="00251474"/>
    <w:rsid w:val="00252F8F"/>
    <w:rsid w:val="00257C11"/>
    <w:rsid w:val="00266877"/>
    <w:rsid w:val="00291546"/>
    <w:rsid w:val="0029325F"/>
    <w:rsid w:val="002A228A"/>
    <w:rsid w:val="002B44EE"/>
    <w:rsid w:val="002D3133"/>
    <w:rsid w:val="00300580"/>
    <w:rsid w:val="00322BC6"/>
    <w:rsid w:val="00336CC0"/>
    <w:rsid w:val="00347400"/>
    <w:rsid w:val="0035141D"/>
    <w:rsid w:val="00354E9F"/>
    <w:rsid w:val="003614F6"/>
    <w:rsid w:val="003837E5"/>
    <w:rsid w:val="003841C1"/>
    <w:rsid w:val="0038794D"/>
    <w:rsid w:val="003900E7"/>
    <w:rsid w:val="00391CBC"/>
    <w:rsid w:val="003965F7"/>
    <w:rsid w:val="003A6126"/>
    <w:rsid w:val="003A7236"/>
    <w:rsid w:val="003B1F8D"/>
    <w:rsid w:val="003C0660"/>
    <w:rsid w:val="003C263B"/>
    <w:rsid w:val="003C4521"/>
    <w:rsid w:val="003C6564"/>
    <w:rsid w:val="003C774E"/>
    <w:rsid w:val="003D04D8"/>
    <w:rsid w:val="003D52A8"/>
    <w:rsid w:val="003F1176"/>
    <w:rsid w:val="003F264B"/>
    <w:rsid w:val="003F30BF"/>
    <w:rsid w:val="00424F4B"/>
    <w:rsid w:val="00431DFC"/>
    <w:rsid w:val="00437AB3"/>
    <w:rsid w:val="00437C44"/>
    <w:rsid w:val="00443094"/>
    <w:rsid w:val="00450678"/>
    <w:rsid w:val="00450B3B"/>
    <w:rsid w:val="00472939"/>
    <w:rsid w:val="00490315"/>
    <w:rsid w:val="0049046B"/>
    <w:rsid w:val="004B11B7"/>
    <w:rsid w:val="004B4D41"/>
    <w:rsid w:val="004C3CE1"/>
    <w:rsid w:val="004C55BD"/>
    <w:rsid w:val="004C70C4"/>
    <w:rsid w:val="004E53E7"/>
    <w:rsid w:val="004F74D0"/>
    <w:rsid w:val="005019D8"/>
    <w:rsid w:val="0053317F"/>
    <w:rsid w:val="00534ED5"/>
    <w:rsid w:val="0054656D"/>
    <w:rsid w:val="005543EE"/>
    <w:rsid w:val="005607F6"/>
    <w:rsid w:val="005616CF"/>
    <w:rsid w:val="00564972"/>
    <w:rsid w:val="005B2714"/>
    <w:rsid w:val="005D343A"/>
    <w:rsid w:val="005F2444"/>
    <w:rsid w:val="005F4F6C"/>
    <w:rsid w:val="005F5874"/>
    <w:rsid w:val="005F7086"/>
    <w:rsid w:val="006120D7"/>
    <w:rsid w:val="00616DFD"/>
    <w:rsid w:val="00617D69"/>
    <w:rsid w:val="00630CF6"/>
    <w:rsid w:val="006340A5"/>
    <w:rsid w:val="00655844"/>
    <w:rsid w:val="00681ED1"/>
    <w:rsid w:val="00684C7F"/>
    <w:rsid w:val="00690536"/>
    <w:rsid w:val="006B034D"/>
    <w:rsid w:val="006C5A50"/>
    <w:rsid w:val="006D19B6"/>
    <w:rsid w:val="006D675F"/>
    <w:rsid w:val="006E450E"/>
    <w:rsid w:val="006F1BB9"/>
    <w:rsid w:val="006F2437"/>
    <w:rsid w:val="007236DE"/>
    <w:rsid w:val="007478C8"/>
    <w:rsid w:val="0076715F"/>
    <w:rsid w:val="007709FC"/>
    <w:rsid w:val="00771F61"/>
    <w:rsid w:val="00782892"/>
    <w:rsid w:val="00786FE4"/>
    <w:rsid w:val="007A720D"/>
    <w:rsid w:val="007B74B7"/>
    <w:rsid w:val="007C32AB"/>
    <w:rsid w:val="007D6068"/>
    <w:rsid w:val="007E37D8"/>
    <w:rsid w:val="007E4E8C"/>
    <w:rsid w:val="007F2556"/>
    <w:rsid w:val="007F2694"/>
    <w:rsid w:val="00806DC9"/>
    <w:rsid w:val="0081756E"/>
    <w:rsid w:val="008221FA"/>
    <w:rsid w:val="00831506"/>
    <w:rsid w:val="0083351E"/>
    <w:rsid w:val="00834592"/>
    <w:rsid w:val="0083589F"/>
    <w:rsid w:val="00861EB7"/>
    <w:rsid w:val="00865BC6"/>
    <w:rsid w:val="008746DD"/>
    <w:rsid w:val="00894B87"/>
    <w:rsid w:val="00895E53"/>
    <w:rsid w:val="008A2E50"/>
    <w:rsid w:val="008B2028"/>
    <w:rsid w:val="008C022A"/>
    <w:rsid w:val="008C580C"/>
    <w:rsid w:val="008C5D98"/>
    <w:rsid w:val="008C5E29"/>
    <w:rsid w:val="008D6DFF"/>
    <w:rsid w:val="008E5186"/>
    <w:rsid w:val="008E6C73"/>
    <w:rsid w:val="008F644A"/>
    <w:rsid w:val="009129B0"/>
    <w:rsid w:val="0092619E"/>
    <w:rsid w:val="00927810"/>
    <w:rsid w:val="00935E0B"/>
    <w:rsid w:val="00943162"/>
    <w:rsid w:val="0095269A"/>
    <w:rsid w:val="00954BF6"/>
    <w:rsid w:val="0096065C"/>
    <w:rsid w:val="009638D9"/>
    <w:rsid w:val="0096590C"/>
    <w:rsid w:val="00982536"/>
    <w:rsid w:val="009D64C1"/>
    <w:rsid w:val="009E0708"/>
    <w:rsid w:val="009E4243"/>
    <w:rsid w:val="009E772F"/>
    <w:rsid w:val="009F4367"/>
    <w:rsid w:val="00A51A0A"/>
    <w:rsid w:val="00A54D94"/>
    <w:rsid w:val="00A56175"/>
    <w:rsid w:val="00A830B2"/>
    <w:rsid w:val="00A834E8"/>
    <w:rsid w:val="00A85DFB"/>
    <w:rsid w:val="00A87C3F"/>
    <w:rsid w:val="00AA41D9"/>
    <w:rsid w:val="00AA5036"/>
    <w:rsid w:val="00AA572A"/>
    <w:rsid w:val="00AB23AA"/>
    <w:rsid w:val="00AB30C3"/>
    <w:rsid w:val="00AC1573"/>
    <w:rsid w:val="00AC7DDE"/>
    <w:rsid w:val="00AD3C8D"/>
    <w:rsid w:val="00AD4047"/>
    <w:rsid w:val="00AD4D80"/>
    <w:rsid w:val="00B1080B"/>
    <w:rsid w:val="00B20DD8"/>
    <w:rsid w:val="00B230FB"/>
    <w:rsid w:val="00B51D07"/>
    <w:rsid w:val="00B66C99"/>
    <w:rsid w:val="00B97BAB"/>
    <w:rsid w:val="00BA7BC4"/>
    <w:rsid w:val="00BB2051"/>
    <w:rsid w:val="00BC7764"/>
    <w:rsid w:val="00BE2222"/>
    <w:rsid w:val="00C0027E"/>
    <w:rsid w:val="00C07035"/>
    <w:rsid w:val="00C20E81"/>
    <w:rsid w:val="00C2274B"/>
    <w:rsid w:val="00C4182E"/>
    <w:rsid w:val="00C42D7D"/>
    <w:rsid w:val="00C600B0"/>
    <w:rsid w:val="00C65B12"/>
    <w:rsid w:val="00C82F4B"/>
    <w:rsid w:val="00C93A7B"/>
    <w:rsid w:val="00CA0D41"/>
    <w:rsid w:val="00CA6463"/>
    <w:rsid w:val="00CB1532"/>
    <w:rsid w:val="00CB1B20"/>
    <w:rsid w:val="00CB2882"/>
    <w:rsid w:val="00CB4A82"/>
    <w:rsid w:val="00CC6F55"/>
    <w:rsid w:val="00CD4056"/>
    <w:rsid w:val="00CF2308"/>
    <w:rsid w:val="00CF2614"/>
    <w:rsid w:val="00CF706A"/>
    <w:rsid w:val="00CF7EA6"/>
    <w:rsid w:val="00D028F7"/>
    <w:rsid w:val="00D041FD"/>
    <w:rsid w:val="00D06C87"/>
    <w:rsid w:val="00D14B47"/>
    <w:rsid w:val="00D17D44"/>
    <w:rsid w:val="00D2165C"/>
    <w:rsid w:val="00D25B67"/>
    <w:rsid w:val="00D27F63"/>
    <w:rsid w:val="00D345DF"/>
    <w:rsid w:val="00D41F69"/>
    <w:rsid w:val="00D44A3C"/>
    <w:rsid w:val="00D6259E"/>
    <w:rsid w:val="00D70458"/>
    <w:rsid w:val="00D71FC3"/>
    <w:rsid w:val="00D7767E"/>
    <w:rsid w:val="00D80E49"/>
    <w:rsid w:val="00D90072"/>
    <w:rsid w:val="00D90EF1"/>
    <w:rsid w:val="00D979F3"/>
    <w:rsid w:val="00DA44E1"/>
    <w:rsid w:val="00DC1454"/>
    <w:rsid w:val="00DC162F"/>
    <w:rsid w:val="00DD3DB6"/>
    <w:rsid w:val="00DE4ED1"/>
    <w:rsid w:val="00DE6F9A"/>
    <w:rsid w:val="00DF3A00"/>
    <w:rsid w:val="00E143B7"/>
    <w:rsid w:val="00E15559"/>
    <w:rsid w:val="00E21299"/>
    <w:rsid w:val="00E25074"/>
    <w:rsid w:val="00E253A8"/>
    <w:rsid w:val="00E634AF"/>
    <w:rsid w:val="00E64FAC"/>
    <w:rsid w:val="00E6788E"/>
    <w:rsid w:val="00E717E5"/>
    <w:rsid w:val="00E92911"/>
    <w:rsid w:val="00EB2670"/>
    <w:rsid w:val="00EC4B8B"/>
    <w:rsid w:val="00ED780E"/>
    <w:rsid w:val="00ED7E92"/>
    <w:rsid w:val="00EE2A0B"/>
    <w:rsid w:val="00EE4FA3"/>
    <w:rsid w:val="00EE53C6"/>
    <w:rsid w:val="00EF3964"/>
    <w:rsid w:val="00EF55FA"/>
    <w:rsid w:val="00F0034C"/>
    <w:rsid w:val="00F079AB"/>
    <w:rsid w:val="00F1403A"/>
    <w:rsid w:val="00F14D37"/>
    <w:rsid w:val="00F324F5"/>
    <w:rsid w:val="00F3378C"/>
    <w:rsid w:val="00F43C02"/>
    <w:rsid w:val="00F644E6"/>
    <w:rsid w:val="00F757DF"/>
    <w:rsid w:val="00F772C8"/>
    <w:rsid w:val="00F8073D"/>
    <w:rsid w:val="00F82ADA"/>
    <w:rsid w:val="00F92F5A"/>
    <w:rsid w:val="00F932E1"/>
    <w:rsid w:val="00F9715F"/>
    <w:rsid w:val="00FD00D4"/>
    <w:rsid w:val="00FE4640"/>
    <w:rsid w:val="00FF32F6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0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3B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3B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uiPriority w:val="99"/>
    <w:rsid w:val="00437AB3"/>
    <w:pPr>
      <w:jc w:val="both"/>
    </w:pPr>
    <w:rPr>
      <w:szCs w:val="20"/>
    </w:rPr>
  </w:style>
  <w:style w:type="paragraph" w:customStyle="1" w:styleId="Standard">
    <w:name w:val="Standard"/>
    <w:rsid w:val="00437A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437AB3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43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7AB3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8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8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7C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C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C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C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C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4E8C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F772C8"/>
    <w:pPr>
      <w:suppressAutoHyphens/>
      <w:autoSpaceDN w:val="0"/>
      <w:textAlignment w:val="baseline"/>
    </w:pPr>
    <w:rPr>
      <w:kern w:val="3"/>
    </w:rPr>
  </w:style>
  <w:style w:type="character" w:customStyle="1" w:styleId="Zkladntext2Char">
    <w:name w:val="Základní text 2 Char"/>
    <w:basedOn w:val="Standardnpsmoodstavce"/>
    <w:link w:val="Zkladntext2"/>
    <w:rsid w:val="00F772C8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D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43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143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1">
    <w:name w:val="st1"/>
    <w:basedOn w:val="Standardnpsmoodstavce"/>
    <w:rsid w:val="00E143B7"/>
  </w:style>
  <w:style w:type="character" w:styleId="Zvraznn">
    <w:name w:val="Emphasis"/>
    <w:basedOn w:val="Standardnpsmoodstavce"/>
    <w:uiPriority w:val="20"/>
    <w:qFormat/>
    <w:rsid w:val="00E143B7"/>
    <w:rPr>
      <w:i/>
      <w:iCs/>
    </w:rPr>
  </w:style>
  <w:style w:type="character" w:styleId="Siln">
    <w:name w:val="Strong"/>
    <w:basedOn w:val="Standardnpsmoodstavce"/>
    <w:uiPriority w:val="22"/>
    <w:qFormat/>
    <w:rsid w:val="00E14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0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3B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3B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uiPriority w:val="99"/>
    <w:rsid w:val="00437AB3"/>
    <w:pPr>
      <w:jc w:val="both"/>
    </w:pPr>
    <w:rPr>
      <w:szCs w:val="20"/>
    </w:rPr>
  </w:style>
  <w:style w:type="paragraph" w:customStyle="1" w:styleId="Standard">
    <w:name w:val="Standard"/>
    <w:rsid w:val="00437A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A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cent">
    <w:name w:val="nadpcent"/>
    <w:basedOn w:val="Normln"/>
    <w:next w:val="vlevo"/>
    <w:uiPriority w:val="99"/>
    <w:rsid w:val="00437AB3"/>
    <w:pPr>
      <w:spacing w:before="600" w:after="480"/>
      <w:jc w:val="center"/>
    </w:pPr>
    <w:rPr>
      <w:b/>
      <w:caps/>
      <w:spacing w:val="22"/>
      <w:szCs w:val="20"/>
      <w:lang w:val="en-AU"/>
    </w:rPr>
  </w:style>
  <w:style w:type="paragraph" w:styleId="Bezmezer">
    <w:name w:val="No Spacing"/>
    <w:uiPriority w:val="1"/>
    <w:qFormat/>
    <w:rsid w:val="0043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37AB3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8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87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7C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C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C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C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C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4E8C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F772C8"/>
    <w:pPr>
      <w:suppressAutoHyphens/>
      <w:autoSpaceDN w:val="0"/>
      <w:textAlignment w:val="baseline"/>
    </w:pPr>
    <w:rPr>
      <w:kern w:val="3"/>
    </w:rPr>
  </w:style>
  <w:style w:type="character" w:customStyle="1" w:styleId="Zkladntext2Char">
    <w:name w:val="Základní text 2 Char"/>
    <w:basedOn w:val="Standardnpsmoodstavce"/>
    <w:link w:val="Zkladntext2"/>
    <w:rsid w:val="00F772C8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D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143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143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1">
    <w:name w:val="st1"/>
    <w:basedOn w:val="Standardnpsmoodstavce"/>
    <w:rsid w:val="00E143B7"/>
  </w:style>
  <w:style w:type="character" w:styleId="Zvraznn">
    <w:name w:val="Emphasis"/>
    <w:basedOn w:val="Standardnpsmoodstavce"/>
    <w:uiPriority w:val="20"/>
    <w:qFormat/>
    <w:rsid w:val="00E143B7"/>
    <w:rPr>
      <w:i/>
      <w:iCs/>
    </w:rPr>
  </w:style>
  <w:style w:type="character" w:styleId="Siln">
    <w:name w:val="Strong"/>
    <w:basedOn w:val="Standardnpsmoodstavce"/>
    <w:uiPriority w:val="22"/>
    <w:qFormat/>
    <w:rsid w:val="00E14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tojak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988D-7E38-46CB-ACC5-BE4455AB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2635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vackovak</dc:creator>
  <cp:lastModifiedBy>Žižková Andrea</cp:lastModifiedBy>
  <cp:revision>4</cp:revision>
  <cp:lastPrinted>2017-11-28T10:02:00Z</cp:lastPrinted>
  <dcterms:created xsi:type="dcterms:W3CDTF">2017-12-04T08:45:00Z</dcterms:created>
  <dcterms:modified xsi:type="dcterms:W3CDTF">2017-12-04T08:45:00Z</dcterms:modified>
</cp:coreProperties>
</file>