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4"/>
        <w:gridCol w:w="2832"/>
        <w:gridCol w:w="1134"/>
      </w:tblGrid>
      <w:tr w:rsidR="007760AF" w:rsidTr="007760AF">
        <w:tc>
          <w:tcPr>
            <w:tcW w:w="5034" w:type="dxa"/>
            <w:hideMark/>
          </w:tcPr>
          <w:p w:rsidR="007760AF" w:rsidRDefault="007760AF">
            <w:pPr>
              <w:spacing w:line="276" w:lineRule="auto"/>
              <w:rPr>
                <w:b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lang w:eastAsia="en-US"/>
              </w:rPr>
              <w:t>Zastupitelstvo městského obvodu Plzeň 3 dne:</w:t>
            </w:r>
          </w:p>
        </w:tc>
        <w:tc>
          <w:tcPr>
            <w:tcW w:w="2832" w:type="dxa"/>
            <w:hideMark/>
          </w:tcPr>
          <w:p w:rsidR="007760AF" w:rsidRDefault="007760AF" w:rsidP="005133C8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5133C8">
              <w:rPr>
                <w:sz w:val="24"/>
                <w:lang w:eastAsia="en-US"/>
              </w:rPr>
              <w:t>6</w:t>
            </w:r>
            <w:r>
              <w:rPr>
                <w:sz w:val="24"/>
                <w:lang w:eastAsia="en-US"/>
              </w:rPr>
              <w:t xml:space="preserve">. </w:t>
            </w:r>
            <w:r w:rsidR="005133C8">
              <w:rPr>
                <w:sz w:val="24"/>
                <w:lang w:eastAsia="en-US"/>
              </w:rPr>
              <w:t>2</w:t>
            </w:r>
            <w:r>
              <w:rPr>
                <w:sz w:val="24"/>
                <w:lang w:eastAsia="en-US"/>
              </w:rPr>
              <w:t>. 201</w:t>
            </w:r>
            <w:r w:rsidR="005133C8">
              <w:rPr>
                <w:sz w:val="24"/>
                <w:lang w:eastAsia="en-US"/>
              </w:rPr>
              <w:t>8</w:t>
            </w:r>
          </w:p>
        </w:tc>
        <w:tc>
          <w:tcPr>
            <w:tcW w:w="1134" w:type="dxa"/>
            <w:hideMark/>
          </w:tcPr>
          <w:p w:rsidR="007760AF" w:rsidRDefault="007760AF" w:rsidP="00871EBB">
            <w:pPr>
              <w:spacing w:line="276" w:lineRule="auto"/>
              <w:jc w:val="right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ST/</w:t>
            </w:r>
            <w:r w:rsidR="00871EBB">
              <w:rPr>
                <w:sz w:val="32"/>
                <w:szCs w:val="32"/>
                <w:lang w:eastAsia="en-US"/>
              </w:rPr>
              <w:t>3</w:t>
            </w:r>
          </w:p>
        </w:tc>
      </w:tr>
      <w:tr w:rsidR="007760AF" w:rsidTr="007760AF">
        <w:tc>
          <w:tcPr>
            <w:tcW w:w="5034" w:type="dxa"/>
          </w:tcPr>
          <w:p w:rsidR="007760AF" w:rsidRDefault="007760A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2" w:type="dxa"/>
          </w:tcPr>
          <w:p w:rsidR="007760AF" w:rsidRDefault="007760AF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7760AF" w:rsidRDefault="007760AF">
            <w:pPr>
              <w:spacing w:line="276" w:lineRule="auto"/>
              <w:jc w:val="right"/>
              <w:rPr>
                <w:sz w:val="32"/>
                <w:szCs w:val="32"/>
                <w:lang w:eastAsia="en-US"/>
              </w:rPr>
            </w:pPr>
          </w:p>
          <w:p w:rsidR="007760AF" w:rsidRDefault="007760AF">
            <w:pPr>
              <w:spacing w:line="276" w:lineRule="auto"/>
              <w:jc w:val="right"/>
              <w:rPr>
                <w:sz w:val="32"/>
                <w:szCs w:val="32"/>
                <w:lang w:eastAsia="en-US"/>
              </w:rPr>
            </w:pPr>
          </w:p>
        </w:tc>
      </w:tr>
    </w:tbl>
    <w:bookmarkEnd w:id="0"/>
    <w:bookmarkEnd w:id="1"/>
    <w:bookmarkEnd w:id="2"/>
    <w:p w:rsidR="007760AF" w:rsidRDefault="005133C8" w:rsidP="007760AF">
      <w:pPr>
        <w:pStyle w:val="nadpcent"/>
      </w:pPr>
      <w:r>
        <w:t xml:space="preserve">NÁVRH </w:t>
      </w:r>
      <w:r w:rsidR="007760AF">
        <w:t>usnesení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570"/>
        <w:gridCol w:w="3688"/>
        <w:gridCol w:w="1091"/>
        <w:gridCol w:w="3966"/>
      </w:tblGrid>
      <w:tr w:rsidR="007760AF" w:rsidTr="005133C8">
        <w:tc>
          <w:tcPr>
            <w:tcW w:w="570" w:type="dxa"/>
            <w:hideMark/>
          </w:tcPr>
          <w:p w:rsidR="007760AF" w:rsidRDefault="007760AF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</w:tcPr>
          <w:p w:rsidR="007760AF" w:rsidRDefault="007760AF">
            <w:pPr>
              <w:pStyle w:val="vlevo"/>
              <w:spacing w:line="276" w:lineRule="auto"/>
              <w:rPr>
                <w:lang w:eastAsia="en-US"/>
              </w:rPr>
            </w:pPr>
          </w:p>
        </w:tc>
        <w:tc>
          <w:tcPr>
            <w:tcW w:w="1092" w:type="dxa"/>
            <w:hideMark/>
          </w:tcPr>
          <w:p w:rsidR="007760AF" w:rsidRDefault="007760AF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969" w:type="dxa"/>
            <w:hideMark/>
          </w:tcPr>
          <w:p w:rsidR="007760AF" w:rsidRDefault="007760AF" w:rsidP="005133C8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133C8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. </w:t>
            </w:r>
            <w:r w:rsidR="005133C8">
              <w:rPr>
                <w:lang w:eastAsia="en-US"/>
              </w:rPr>
              <w:t>2</w:t>
            </w:r>
            <w:r>
              <w:rPr>
                <w:lang w:eastAsia="en-US"/>
              </w:rPr>
              <w:t>. 201</w:t>
            </w:r>
            <w:r w:rsidR="005133C8">
              <w:rPr>
                <w:lang w:eastAsia="en-US"/>
              </w:rPr>
              <w:t>8</w:t>
            </w:r>
          </w:p>
        </w:tc>
      </w:tr>
    </w:tbl>
    <w:p w:rsidR="007760AF" w:rsidRDefault="007760AF" w:rsidP="007760AF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7760AF" w:rsidTr="007760AF">
        <w:trPr>
          <w:cantSplit/>
        </w:trPr>
        <w:tc>
          <w:tcPr>
            <w:tcW w:w="1275" w:type="dxa"/>
            <w:hideMark/>
          </w:tcPr>
          <w:p w:rsidR="007760AF" w:rsidRDefault="007760AF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  <w:hideMark/>
          </w:tcPr>
          <w:p w:rsidR="007760AF" w:rsidRDefault="007760AF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Zpráva o činnosti Rady městského obvodu Plzeň 3</w:t>
            </w:r>
          </w:p>
        </w:tc>
      </w:tr>
    </w:tbl>
    <w:p w:rsidR="007760AF" w:rsidRDefault="007760AF" w:rsidP="007760AF">
      <w:pPr>
        <w:pStyle w:val="vlevo"/>
      </w:pPr>
      <w:r>
        <w:t>___________________________________________________________________________</w:t>
      </w:r>
    </w:p>
    <w:p w:rsidR="007760AF" w:rsidRDefault="007760AF" w:rsidP="007760AF"/>
    <w:p w:rsidR="007760AF" w:rsidRDefault="007760AF" w:rsidP="007760AF">
      <w:r>
        <w:t xml:space="preserve">Zastupitelstvo městského obvodu Plzeň 3 </w:t>
      </w:r>
    </w:p>
    <w:p w:rsidR="007760AF" w:rsidRDefault="007760AF" w:rsidP="007760AF"/>
    <w:p w:rsidR="007760AF" w:rsidRDefault="007760AF" w:rsidP="007760AF"/>
    <w:p w:rsidR="007760AF" w:rsidRDefault="007760AF" w:rsidP="007760AF">
      <w:pPr>
        <w:rPr>
          <w:b/>
        </w:rPr>
      </w:pPr>
      <w:proofErr w:type="gramStart"/>
      <w:r>
        <w:rPr>
          <w:b/>
        </w:rPr>
        <w:t>b e r e   n a  v ě d o m í</w:t>
      </w:r>
      <w:proofErr w:type="gramEnd"/>
      <w:r>
        <w:rPr>
          <w:b/>
        </w:rPr>
        <w:t xml:space="preserve">  </w:t>
      </w:r>
    </w:p>
    <w:p w:rsidR="007760AF" w:rsidRDefault="007760AF" w:rsidP="007760AF">
      <w:pPr>
        <w:rPr>
          <w:b/>
        </w:rPr>
      </w:pPr>
    </w:p>
    <w:p w:rsidR="007760AF" w:rsidRDefault="007760AF" w:rsidP="00124EAB">
      <w:pPr>
        <w:spacing w:line="360" w:lineRule="auto"/>
      </w:pPr>
      <w:r>
        <w:t xml:space="preserve">zprávu o činnosti Rady městského obvodu Plzeň 3 za období od zasedání Zastupitelstva </w:t>
      </w:r>
      <w:r>
        <w:br/>
      </w:r>
      <w:r w:rsidR="00E614EE">
        <w:t>městského obvodu</w:t>
      </w:r>
      <w:r>
        <w:t xml:space="preserve"> Plzeň 3 dne </w:t>
      </w:r>
      <w:r w:rsidR="005133C8">
        <w:t>27</w:t>
      </w:r>
      <w:r>
        <w:t xml:space="preserve">. </w:t>
      </w:r>
      <w:r w:rsidR="005133C8">
        <w:t>listopadu</w:t>
      </w:r>
      <w:r>
        <w:t xml:space="preserve"> 2017 do 2</w:t>
      </w:r>
      <w:r w:rsidR="005133C8">
        <w:t>5</w:t>
      </w:r>
      <w:r>
        <w:t xml:space="preserve">. </w:t>
      </w:r>
      <w:r w:rsidR="005133C8">
        <w:t>února</w:t>
      </w:r>
      <w:r w:rsidR="00124EAB">
        <w:t xml:space="preserve"> 201</w:t>
      </w:r>
      <w:r w:rsidR="005133C8">
        <w:t>8</w:t>
      </w:r>
      <w:r w:rsidR="00F31A7A">
        <w:t xml:space="preserve"> viz příloha (příloha uložena na Úřadu MO Plzeň 3)</w:t>
      </w:r>
      <w:r w:rsidR="00124EAB">
        <w:t>.</w:t>
      </w:r>
    </w:p>
    <w:p w:rsidR="007760AF" w:rsidRDefault="007760AF" w:rsidP="007760AF"/>
    <w:p w:rsidR="007760AF" w:rsidRDefault="007760AF" w:rsidP="007760AF"/>
    <w:p w:rsidR="007760AF" w:rsidRDefault="007760AF" w:rsidP="007760AF"/>
    <w:p w:rsidR="007760AF" w:rsidRDefault="007760AF" w:rsidP="007760AF"/>
    <w:p w:rsidR="007760AF" w:rsidRDefault="007760AF" w:rsidP="007760AF"/>
    <w:p w:rsidR="007760AF" w:rsidRDefault="007760AF" w:rsidP="007760AF"/>
    <w:p w:rsidR="007760AF" w:rsidRDefault="007760AF" w:rsidP="007760AF"/>
    <w:p w:rsidR="007760AF" w:rsidRDefault="007760AF" w:rsidP="007760AF"/>
    <w:p w:rsidR="007760AF" w:rsidRDefault="007760AF" w:rsidP="007760AF"/>
    <w:p w:rsidR="007760AF" w:rsidRDefault="007760AF" w:rsidP="007760AF"/>
    <w:p w:rsidR="007760AF" w:rsidRDefault="007760AF" w:rsidP="007760AF"/>
    <w:p w:rsidR="007760AF" w:rsidRDefault="007760AF" w:rsidP="007760AF"/>
    <w:p w:rsidR="007760AF" w:rsidRDefault="007760AF" w:rsidP="007760AF"/>
    <w:p w:rsidR="007760AF" w:rsidRDefault="007760AF" w:rsidP="007760AF"/>
    <w:p w:rsidR="007760AF" w:rsidRDefault="007760AF" w:rsidP="007760AF"/>
    <w:p w:rsidR="007760AF" w:rsidRDefault="007760AF" w:rsidP="007760AF"/>
    <w:tbl>
      <w:tblPr>
        <w:tblW w:w="105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3545"/>
        <w:gridCol w:w="3615"/>
      </w:tblGrid>
      <w:tr w:rsidR="007760AF" w:rsidTr="007760AF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0AF" w:rsidRDefault="007760AF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bookmarkStart w:id="3" w:name="Text6" w:colFirst="0" w:colLast="0"/>
            <w:bookmarkStart w:id="4" w:name="Text9" w:colFirst="0" w:colLast="0"/>
            <w:r>
              <w:rPr>
                <w:b w:val="0"/>
                <w:lang w:eastAsia="en-US"/>
              </w:rPr>
              <w:t>Zprávu předkládá: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0AF" w:rsidRDefault="007760AF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Radislav Neubauer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0AF" w:rsidRDefault="007760AF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starosta MO Plzeň 3</w:t>
            </w:r>
          </w:p>
        </w:tc>
      </w:tr>
      <w:bookmarkEnd w:id="3"/>
      <w:bookmarkEnd w:id="4"/>
      <w:tr w:rsidR="007760AF" w:rsidTr="007760AF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0AF" w:rsidRDefault="007760AF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Zprávu zpracovala dne: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0AF" w:rsidRDefault="007760AF" w:rsidP="00B90330">
            <w:pPr>
              <w:pStyle w:val="Paragrafneslovan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  <w:r w:rsidR="00B90330">
              <w:rPr>
                <w:b w:val="0"/>
                <w:lang w:eastAsia="en-US"/>
              </w:rPr>
              <w:t>0</w:t>
            </w:r>
            <w:r>
              <w:rPr>
                <w:b w:val="0"/>
                <w:lang w:eastAsia="en-US"/>
              </w:rPr>
              <w:t xml:space="preserve">. </w:t>
            </w:r>
            <w:r w:rsidR="00B90330">
              <w:rPr>
                <w:b w:val="0"/>
                <w:lang w:eastAsia="en-US"/>
              </w:rPr>
              <w:t>2</w:t>
            </w:r>
            <w:r>
              <w:rPr>
                <w:b w:val="0"/>
                <w:lang w:eastAsia="en-US"/>
              </w:rPr>
              <w:t xml:space="preserve">. </w:t>
            </w:r>
            <w:proofErr w:type="gramStart"/>
            <w:r>
              <w:rPr>
                <w:b w:val="0"/>
                <w:lang w:eastAsia="en-US"/>
              </w:rPr>
              <w:t>201</w:t>
            </w:r>
            <w:r w:rsidR="00B90330">
              <w:rPr>
                <w:b w:val="0"/>
                <w:lang w:eastAsia="en-US"/>
              </w:rPr>
              <w:t>8</w:t>
            </w:r>
            <w:r>
              <w:rPr>
                <w:b w:val="0"/>
                <w:lang w:eastAsia="en-US"/>
              </w:rPr>
              <w:t xml:space="preserve">   Kancelář</w:t>
            </w:r>
            <w:proofErr w:type="gramEnd"/>
            <w:r>
              <w:rPr>
                <w:b w:val="0"/>
                <w:lang w:eastAsia="en-US"/>
              </w:rPr>
              <w:t xml:space="preserve">  tajemníka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0AF" w:rsidRDefault="007760AF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ÚMO Plzeň 3</w:t>
            </w:r>
          </w:p>
        </w:tc>
      </w:tr>
      <w:tr w:rsidR="007760AF" w:rsidTr="007760AF">
        <w:trPr>
          <w:trHeight w:val="397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0AF" w:rsidRDefault="007760AF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Zasedání ZMO 3 se zúčastní: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0AF" w:rsidRDefault="007760AF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Radislav Neubauer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0AF" w:rsidRDefault="007760AF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starosta MO Plzeň 3</w:t>
            </w:r>
          </w:p>
        </w:tc>
      </w:tr>
      <w:tr w:rsidR="007760AF" w:rsidTr="007760AF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0AF" w:rsidRDefault="007760AF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Obsah zprávy projednán s: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0AF" w:rsidRDefault="007760AF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neprojednává se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7760AF" w:rsidRDefault="007760AF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</w:p>
        </w:tc>
      </w:tr>
      <w:tr w:rsidR="007760AF" w:rsidTr="007760AF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7760AF" w:rsidRDefault="007760AF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Vyvěšeno na úřední desce:</w:t>
            </w:r>
          </w:p>
          <w:p w:rsidR="007760AF" w:rsidRDefault="007760AF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Projednáno ve výboru ZMO 3:</w:t>
            </w:r>
          </w:p>
          <w:p w:rsidR="007760AF" w:rsidRDefault="007760AF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0AF" w:rsidRDefault="007760AF">
            <w:pPr>
              <w:pStyle w:val="Bezmezer"/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>nepodléhá</w:t>
            </w:r>
            <w:proofErr w:type="gramEnd"/>
            <w:r>
              <w:rPr>
                <w:lang w:eastAsia="en-US"/>
              </w:rPr>
              <w:t xml:space="preserve"> zveřejnění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nepodléhá</w:t>
            </w:r>
            <w:proofErr w:type="gramEnd"/>
            <w:r>
              <w:rPr>
                <w:lang w:eastAsia="en-US"/>
              </w:rPr>
              <w:t xml:space="preserve"> projednání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7760AF" w:rsidRDefault="007760AF">
            <w:pPr>
              <w:pStyle w:val="Paragrafneslovan"/>
              <w:spacing w:line="276" w:lineRule="auto"/>
              <w:rPr>
                <w:b w:val="0"/>
                <w:lang w:eastAsia="en-US"/>
              </w:rPr>
            </w:pPr>
          </w:p>
        </w:tc>
      </w:tr>
    </w:tbl>
    <w:p w:rsidR="00120DE0" w:rsidRDefault="00120DE0" w:rsidP="00627B55">
      <w:bookmarkStart w:id="5" w:name="_GoBack"/>
      <w:bookmarkEnd w:id="5"/>
    </w:p>
    <w:sectPr w:rsidR="0012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AF"/>
    <w:rsid w:val="00120DE0"/>
    <w:rsid w:val="00124EAB"/>
    <w:rsid w:val="00133739"/>
    <w:rsid w:val="005133C8"/>
    <w:rsid w:val="00627B55"/>
    <w:rsid w:val="007760AF"/>
    <w:rsid w:val="00871EBB"/>
    <w:rsid w:val="00B90330"/>
    <w:rsid w:val="00BA274D"/>
    <w:rsid w:val="00E614EE"/>
    <w:rsid w:val="00F10FFB"/>
    <w:rsid w:val="00F3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7760AF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7760AF"/>
    <w:rPr>
      <w:rFonts w:ascii="Times New Roman" w:eastAsia="Times New Roman" w:hAnsi="Times New Roman" w:cs="Times New Roman"/>
      <w:szCs w:val="20"/>
      <w:lang w:eastAsia="cs-CZ"/>
    </w:rPr>
  </w:style>
  <w:style w:type="paragraph" w:styleId="Bezmezer">
    <w:name w:val="No Spacing"/>
    <w:uiPriority w:val="1"/>
    <w:qFormat/>
    <w:rsid w:val="0077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7760AF"/>
    <w:pPr>
      <w:jc w:val="both"/>
    </w:pPr>
    <w:rPr>
      <w:b/>
      <w:szCs w:val="20"/>
    </w:rPr>
  </w:style>
  <w:style w:type="paragraph" w:customStyle="1" w:styleId="vlevo">
    <w:name w:val="vlevo"/>
    <w:basedOn w:val="Normln"/>
    <w:autoRedefine/>
    <w:rsid w:val="007760AF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7760AF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7760AF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7760AF"/>
    <w:rPr>
      <w:rFonts w:ascii="Times New Roman" w:eastAsia="Times New Roman" w:hAnsi="Times New Roman" w:cs="Times New Roman"/>
      <w:szCs w:val="20"/>
      <w:lang w:eastAsia="cs-CZ"/>
    </w:rPr>
  </w:style>
  <w:style w:type="paragraph" w:styleId="Bezmezer">
    <w:name w:val="No Spacing"/>
    <w:uiPriority w:val="1"/>
    <w:qFormat/>
    <w:rsid w:val="0077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7760AF"/>
    <w:pPr>
      <w:jc w:val="both"/>
    </w:pPr>
    <w:rPr>
      <w:b/>
      <w:szCs w:val="20"/>
    </w:rPr>
  </w:style>
  <w:style w:type="paragraph" w:customStyle="1" w:styleId="vlevo">
    <w:name w:val="vlevo"/>
    <w:basedOn w:val="Normln"/>
    <w:autoRedefine/>
    <w:rsid w:val="007760AF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7760AF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750</Characters>
  <Application>Microsoft Office Word</Application>
  <DocSecurity>0</DocSecurity>
  <Lines>6</Lines>
  <Paragraphs>1</Paragraphs>
  <ScaleCrop>false</ScaleCrop>
  <Company>.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Neubauerová Renáta</cp:lastModifiedBy>
  <cp:revision>7</cp:revision>
  <dcterms:created xsi:type="dcterms:W3CDTF">2018-02-05T12:24:00Z</dcterms:created>
  <dcterms:modified xsi:type="dcterms:W3CDTF">2018-02-15T11:49:00Z</dcterms:modified>
</cp:coreProperties>
</file>