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DD568E" w:rsidRPr="00DD568E" w:rsidTr="00E5204F">
        <w:tc>
          <w:tcPr>
            <w:tcW w:w="3898" w:type="dxa"/>
          </w:tcPr>
          <w:p w:rsidR="00DD568E" w:rsidRPr="00DD568E" w:rsidRDefault="00DD568E" w:rsidP="00DD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DD568E" w:rsidRPr="00DD568E" w:rsidRDefault="00DD568E" w:rsidP="00DD568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21. června 2018</w:t>
            </w:r>
          </w:p>
        </w:tc>
        <w:tc>
          <w:tcPr>
            <w:tcW w:w="2537" w:type="dxa"/>
          </w:tcPr>
          <w:p w:rsidR="00DD568E" w:rsidRPr="00DD568E" w:rsidRDefault="00DD568E" w:rsidP="00DD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KŽP/1</w:t>
            </w:r>
          </w:p>
        </w:tc>
      </w:tr>
    </w:tbl>
    <w:p w:rsidR="00DD568E" w:rsidRPr="00DD568E" w:rsidRDefault="00DD568E" w:rsidP="00DD568E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DD568E" w:rsidRPr="00DD568E" w:rsidTr="00E5204F">
        <w:tc>
          <w:tcPr>
            <w:tcW w:w="1554" w:type="dxa"/>
          </w:tcPr>
          <w:p w:rsidR="00DD568E" w:rsidRPr="00DD568E" w:rsidRDefault="00DD568E" w:rsidP="00DD568E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DD568E" w:rsidRPr="00DD568E" w:rsidRDefault="00DD568E" w:rsidP="00DD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DD568E" w:rsidRPr="00DD568E" w:rsidRDefault="00DD568E" w:rsidP="00DD568E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21. června 2018</w:t>
            </w:r>
          </w:p>
        </w:tc>
      </w:tr>
      <w:tr w:rsidR="00DD568E" w:rsidRPr="00DD568E" w:rsidTr="00E5204F">
        <w:tc>
          <w:tcPr>
            <w:tcW w:w="0" w:type="auto"/>
          </w:tcPr>
          <w:p w:rsidR="00DD568E" w:rsidRPr="00DD568E" w:rsidRDefault="00DD568E" w:rsidP="00DD568E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DD568E" w:rsidRPr="00DD568E" w:rsidRDefault="00DD568E" w:rsidP="00DD568E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Gymnázia Františka Křižíka a základní školy, s.r.o., Sokolovská 1165/54, 323 30 Plzeň, o poskytnutí dotace z Fondu životního prostředí města Plzně na projekt „Zelená škola – obnova zahrady v atriu GFK a podpora ekologických aktivit 2018“.</w:t>
            </w:r>
          </w:p>
        </w:tc>
      </w:tr>
    </w:tbl>
    <w:p w:rsidR="00DD568E" w:rsidRPr="00DD568E" w:rsidRDefault="00DD568E" w:rsidP="00DD568E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6E56" wp14:editId="7467BFF7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DD568E" w:rsidRPr="00DD568E" w:rsidRDefault="00DD568E" w:rsidP="00DD568E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DD568E" w:rsidRPr="00DD568E" w:rsidRDefault="00DD568E" w:rsidP="00DD568E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DD568E" w:rsidRPr="00DD568E" w:rsidRDefault="00DD568E" w:rsidP="00DD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DD568E" w:rsidRPr="00DD568E" w:rsidRDefault="00DD568E" w:rsidP="00DD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DD568E" w:rsidRPr="00DD568E" w:rsidRDefault="00DD568E" w:rsidP="00DD568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DD568E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DD568E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Gymnázia Františka Křižíka a základní školy, s.r.o., Sokolovská 1165/54, 323 30 Plzeň,  o poskytnutí dotace z Fondu životního prostředí města Plzně /FŽP MP/ na projekt „Zelená škola – obnova zahrady v atriu GFK a podpora ekologických aktivit 2018“.</w:t>
      </w: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568E" w:rsidRPr="00DD568E" w:rsidRDefault="00DD568E" w:rsidP="00DD568E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DD568E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DD568E" w:rsidRPr="00DD568E" w:rsidRDefault="00DD568E" w:rsidP="00DD56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118 500 Kč z FŽP MP na úhradu projektu „Zelená škola – obnova zahrady v atriu GFK a podpora ekologických aktivit 2018“ pro Gymnázium Františka Křižíka a základní školu, s.r.o., Sokolovská 1165/54, 323 30 Plzeň , IČO 25209957.</w:t>
      </w:r>
    </w:p>
    <w:p w:rsid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DD568E" w:rsidRPr="00DD568E" w:rsidTr="00E5204F">
        <w:trPr>
          <w:trHeight w:val="300"/>
        </w:trPr>
        <w:tc>
          <w:tcPr>
            <w:tcW w:w="1767" w:type="dxa"/>
            <w:shd w:val="clear" w:color="auto" w:fill="auto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Subjekt</w:t>
            </w:r>
          </w:p>
        </w:tc>
        <w:tc>
          <w:tcPr>
            <w:tcW w:w="2232" w:type="dxa"/>
            <w:shd w:val="clear" w:color="auto" w:fill="auto"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Ukazatel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Operace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Částka  v tis. Kč</w:t>
            </w:r>
          </w:p>
        </w:tc>
        <w:tc>
          <w:tcPr>
            <w:tcW w:w="3118" w:type="dxa"/>
            <w:shd w:val="clear" w:color="auto" w:fill="auto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Závazný účel</w:t>
            </w:r>
          </w:p>
        </w:tc>
      </w:tr>
      <w:tr w:rsidR="00DD568E" w:rsidRPr="00DD568E" w:rsidTr="00E5204F">
        <w:trPr>
          <w:trHeight w:val="600"/>
        </w:trPr>
        <w:tc>
          <w:tcPr>
            <w:tcW w:w="1767" w:type="dxa"/>
            <w:shd w:val="clear" w:color="auto" w:fill="auto"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Odbor financování a rozpočtu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Použití Fondu životního prostředí MP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Zvýšení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Projekt „</w:t>
            </w:r>
            <w:r w:rsidRPr="00DD56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Zelená škola – obnova zahrady v atriu GFK a podpora ekologických aktivit 2018</w:t>
            </w: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</w:t>
            </w:r>
          </w:p>
        </w:tc>
      </w:tr>
      <w:tr w:rsidR="00DD568E" w:rsidRPr="00DD568E" w:rsidTr="00E5204F">
        <w:trPr>
          <w:trHeight w:val="839"/>
        </w:trPr>
        <w:tc>
          <w:tcPr>
            <w:tcW w:w="1767" w:type="dxa"/>
            <w:shd w:val="clear" w:color="auto" w:fill="auto"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Odbor životního prostředí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D568E" w:rsidRPr="00DD568E" w:rsidRDefault="00DD568E" w:rsidP="00DD56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Zvýšení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D568E" w:rsidRPr="00DD568E" w:rsidRDefault="00DD568E" w:rsidP="00DD568E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Projekt „</w:t>
            </w:r>
            <w:r w:rsidRPr="00DD56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Zelená škola – obnova zahrady v atriu GFK a podpora ekologických aktivit 2018</w:t>
            </w:r>
            <w:r w:rsidRPr="00DD568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“, prostředky kryty FŽP MP</w:t>
            </w:r>
          </w:p>
        </w:tc>
      </w:tr>
    </w:tbl>
    <w:p w:rsidR="00DD568E" w:rsidRPr="00DD568E" w:rsidRDefault="00DD568E" w:rsidP="00DD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568E" w:rsidRPr="00DD568E" w:rsidRDefault="00DD568E" w:rsidP="00DD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sz w:val="24"/>
          <w:szCs w:val="20"/>
          <w:lang w:eastAsia="cs-CZ"/>
        </w:rPr>
        <w:t>3. Uzavření veřejnoprávní smlouvy o poskytnutí dotace s</w:t>
      </w:r>
      <w:r w:rsidRPr="00DD568E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 xml:space="preserve"> </w:t>
      </w:r>
      <w:r w:rsidRPr="00DD56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Gymnáziem Františka Křižíka a základní školou, s.r.o. </w:t>
      </w:r>
    </w:p>
    <w:p w:rsidR="00DD568E" w:rsidRPr="00DD568E" w:rsidRDefault="00DD568E" w:rsidP="00DD56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DD568E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DD568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DD568E" w:rsidRPr="00DD568E" w:rsidRDefault="00DD568E" w:rsidP="00DD568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DD568E" w:rsidRPr="00DD568E" w:rsidRDefault="00DD568E" w:rsidP="00DD568E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DD568E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lastRenderedPageBreak/>
        <w:t>III. U k l á d á</w:t>
      </w:r>
    </w:p>
    <w:p w:rsidR="00DD568E" w:rsidRPr="00DD568E" w:rsidRDefault="00DD568E" w:rsidP="00DD568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DD568E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>Termín: 31. 7. 2018</w:t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DD568E" w:rsidRPr="00DD568E" w:rsidRDefault="00DD568E" w:rsidP="00DD568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>Ing. Dagmar Svobodová Kaiferová</w:t>
      </w: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DD568E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 9. 2018 </w:t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DD568E" w:rsidRPr="00DD568E" w:rsidRDefault="00DD568E" w:rsidP="00DD568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>Ing. P. Dezortová</w:t>
      </w:r>
    </w:p>
    <w:p w:rsidR="00DD568E" w:rsidRPr="00DD568E" w:rsidRDefault="00DD568E" w:rsidP="00DD56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D568E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DD568E" w:rsidRPr="00DD568E" w:rsidRDefault="00DD568E" w:rsidP="00DD568E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568E" w:rsidRPr="00DD568E" w:rsidRDefault="00DD568E" w:rsidP="00DD568E">
      <w:pPr>
        <w:pBdr>
          <w:top w:val="single" w:sz="4" w:space="1" w:color="auto"/>
        </w:pBd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D568E" w:rsidRPr="00DD568E" w:rsidRDefault="00DD568E" w:rsidP="00DD568E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385"/>
        <w:gridCol w:w="17"/>
      </w:tblGrid>
      <w:tr w:rsidR="00DD568E" w:rsidRPr="00DD568E" w:rsidTr="00E5204F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DD568E" w:rsidRPr="00DD568E" w:rsidTr="00E5204F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4.6.2018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DD568E" w:rsidRPr="00DD568E" w:rsidTr="00E5204F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D. Svobodová Kaiferová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DD568E" w:rsidRPr="00DD568E" w:rsidTr="00E5204F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J. </w:t>
            </w:r>
            <w:proofErr w:type="spellStart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Kozohorským</w:t>
            </w:r>
            <w:proofErr w:type="spellEnd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 ŘTÚ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D. Svobodovou </w:t>
            </w:r>
            <w:proofErr w:type="spellStart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P. </w:t>
            </w:r>
            <w:proofErr w:type="spellStart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Dezortovou</w:t>
            </w:r>
            <w:proofErr w:type="spellEnd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VFIN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 31</w:t>
            </w:r>
            <w:proofErr w:type="gramEnd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5. 2018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DD568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671</w:t>
            </w:r>
          </w:p>
        </w:tc>
      </w:tr>
      <w:tr w:rsidR="00DD568E" w:rsidRPr="00DD568E" w:rsidTr="00E52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DD568E" w:rsidRPr="00DD568E" w:rsidRDefault="00DD568E" w:rsidP="00D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6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C90FD3" w:rsidRDefault="00C90FD3"/>
    <w:sectPr w:rsidR="00C9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8E"/>
    <w:rsid w:val="00C90FD3"/>
    <w:rsid w:val="00D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2018-06-08T07:53:00Z</dcterms:created>
  <dcterms:modified xsi:type="dcterms:W3CDTF">2018-06-08T07:55:00Z</dcterms:modified>
</cp:coreProperties>
</file>