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CB" w:rsidRPr="0069792F" w:rsidRDefault="00694FCB" w:rsidP="0069792F">
      <w:pPr>
        <w:pStyle w:val="vlevo"/>
      </w:pPr>
      <w:r w:rsidRPr="0069792F">
        <w:rPr>
          <w:b/>
        </w:rPr>
        <w:t>Zastupitelstvo města Plzně dne:</w:t>
      </w:r>
      <w:r w:rsidRPr="0069792F">
        <w:t xml:space="preserve">                </w:t>
      </w:r>
      <w:r w:rsidR="00C25797" w:rsidRPr="0069792F">
        <w:rPr>
          <w:b/>
        </w:rPr>
        <w:t>6</w:t>
      </w:r>
      <w:r w:rsidR="000E619F" w:rsidRPr="0069792F">
        <w:rPr>
          <w:b/>
        </w:rPr>
        <w:t xml:space="preserve">. </w:t>
      </w:r>
      <w:r w:rsidR="00C25797" w:rsidRPr="0069792F">
        <w:rPr>
          <w:b/>
        </w:rPr>
        <w:t>9</w:t>
      </w:r>
      <w:r w:rsidR="001773E5" w:rsidRPr="0069792F">
        <w:rPr>
          <w:b/>
        </w:rPr>
        <w:t>.</w:t>
      </w:r>
      <w:r w:rsidRPr="0069792F">
        <w:rPr>
          <w:b/>
        </w:rPr>
        <w:t xml:space="preserve"> 201</w:t>
      </w:r>
      <w:r w:rsidR="00753939" w:rsidRPr="0069792F">
        <w:rPr>
          <w:b/>
        </w:rPr>
        <w:t>8</w:t>
      </w:r>
      <w:r w:rsidRPr="0069792F">
        <w:t xml:space="preserve">                                                </w:t>
      </w:r>
      <w:r w:rsidRPr="0069792F">
        <w:rPr>
          <w:b/>
        </w:rPr>
        <w:t>EVID/</w:t>
      </w:r>
      <w:r w:rsidR="005B45EE">
        <w:rPr>
          <w:b/>
        </w:rPr>
        <w:t>7</w:t>
      </w:r>
    </w:p>
    <w:p w:rsidR="00694FCB" w:rsidRDefault="00694FCB" w:rsidP="0069792F">
      <w:pPr>
        <w:pStyle w:val="vlevo"/>
      </w:pPr>
    </w:p>
    <w:p w:rsidR="00694FCB" w:rsidRDefault="00694FCB" w:rsidP="0069792F">
      <w:pPr>
        <w:pStyle w:val="vlevo"/>
      </w:pPr>
    </w:p>
    <w:p w:rsidR="00694FCB" w:rsidRDefault="00694FCB" w:rsidP="00694FCB">
      <w:pPr>
        <w:pStyle w:val="nadpcent"/>
      </w:pPr>
      <w:r>
        <w:t>Návrh usnesení</w:t>
      </w:r>
    </w:p>
    <w:p w:rsidR="00694FCB" w:rsidRDefault="00694FCB" w:rsidP="0069792F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242"/>
        <w:gridCol w:w="3827"/>
      </w:tblGrid>
      <w:tr w:rsidR="00694FCB" w:rsidTr="00694FCB">
        <w:tc>
          <w:tcPr>
            <w:tcW w:w="570" w:type="dxa"/>
            <w:hideMark/>
          </w:tcPr>
          <w:p w:rsidR="00694FCB" w:rsidRDefault="00694FCB" w:rsidP="0069792F">
            <w:pPr>
              <w:pStyle w:val="vlevo"/>
              <w:rPr>
                <w:b/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694FCB" w:rsidRDefault="00694FCB" w:rsidP="0069792F">
            <w:pPr>
              <w:pStyle w:val="vlev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……     </w:t>
            </w:r>
          </w:p>
        </w:tc>
        <w:tc>
          <w:tcPr>
            <w:tcW w:w="242" w:type="dxa"/>
            <w:hideMark/>
          </w:tcPr>
          <w:p w:rsidR="00694FCB" w:rsidRDefault="00694FCB" w:rsidP="0069792F">
            <w:pPr>
              <w:pStyle w:val="vlev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3827" w:type="dxa"/>
            <w:hideMark/>
          </w:tcPr>
          <w:p w:rsidR="00694FCB" w:rsidRDefault="00694FCB" w:rsidP="0069792F">
            <w:pPr>
              <w:pStyle w:val="vlev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  <w:r w:rsidR="00054F98">
              <w:rPr>
                <w:lang w:eastAsia="en-US"/>
              </w:rPr>
              <w:t>6. 9. 2018</w:t>
            </w:r>
          </w:p>
        </w:tc>
      </w:tr>
    </w:tbl>
    <w:p w:rsidR="00694FCB" w:rsidRDefault="00694FCB" w:rsidP="00054F98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905"/>
      </w:tblGrid>
      <w:tr w:rsidR="00694FCB" w:rsidTr="00694FCB">
        <w:trPr>
          <w:cantSplit/>
        </w:trPr>
        <w:tc>
          <w:tcPr>
            <w:tcW w:w="1275" w:type="dxa"/>
            <w:hideMark/>
          </w:tcPr>
          <w:p w:rsidR="00694FCB" w:rsidRDefault="00694FCB" w:rsidP="0069792F">
            <w:pPr>
              <w:pStyle w:val="vlevo"/>
              <w:rPr>
                <w:b/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905" w:type="dxa"/>
            <w:hideMark/>
          </w:tcPr>
          <w:p w:rsidR="00694FCB" w:rsidRDefault="000E619F" w:rsidP="002D33D5">
            <w:pPr>
              <w:pStyle w:val="vlevo"/>
              <w:ind w:left="0"/>
              <w:rPr>
                <w:b/>
                <w:lang w:eastAsia="en-US"/>
              </w:rPr>
            </w:pPr>
            <w:r>
              <w:t>P</w:t>
            </w:r>
            <w:r w:rsidR="002D33D5">
              <w:t xml:space="preserve"> P</w:t>
            </w:r>
            <w:r>
              <w:t>rojednání daru</w:t>
            </w:r>
            <w:r w:rsidRPr="001665EE">
              <w:t xml:space="preserve"> </w:t>
            </w:r>
            <w:r>
              <w:t>výpočetní techniky z majetku města Plzně</w:t>
            </w:r>
            <w:r w:rsidRPr="001665EE">
              <w:t>,</w:t>
            </w:r>
            <w:r w:rsidR="00054F98">
              <w:t xml:space="preserve"> Základní škole Klatovy,</w:t>
            </w:r>
            <w:r w:rsidR="002D33D5">
              <w:t xml:space="preserve"> Čapkova ul. 126,</w:t>
            </w:r>
            <w:r w:rsidR="00054F98">
              <w:t xml:space="preserve"> </w:t>
            </w:r>
            <w:r w:rsidR="00C25797">
              <w:t>Základní škole a mateřské škole Vrhaveč, příspěvková organizace, Základní umělecké škole Josefa Kličky, Klatovy, Plánická 208, Městysi Chudenice</w:t>
            </w:r>
            <w:r w:rsidR="008C1E44">
              <w:t xml:space="preserve">, </w:t>
            </w:r>
            <w:r w:rsidR="00C25797">
              <w:t>Centru Narovinu o.p.s.</w:t>
            </w:r>
            <w:r w:rsidR="008C1E44">
              <w:t xml:space="preserve"> a Základní škole Vimperk, Smetanova 405, okres Prachatice.</w:t>
            </w:r>
          </w:p>
        </w:tc>
      </w:tr>
    </w:tbl>
    <w:p w:rsidR="003142AC" w:rsidRDefault="00694FCB" w:rsidP="0069792F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08C4F" wp14:editId="47239947">
                <wp:simplePos x="0" y="0"/>
                <wp:positionH relativeFrom="column">
                  <wp:posOffset>-48895</wp:posOffset>
                </wp:positionH>
                <wp:positionV relativeFrom="paragraph">
                  <wp:posOffset>42545</wp:posOffset>
                </wp:positionV>
                <wp:extent cx="58293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35pt" to="455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"/>
            </w:pict>
          </mc:Fallback>
        </mc:AlternateContent>
      </w:r>
    </w:p>
    <w:p w:rsidR="00694FCB" w:rsidRDefault="00694FCB" w:rsidP="0069792F">
      <w:pPr>
        <w:pStyle w:val="vlevot"/>
      </w:pPr>
      <w:r>
        <w:t>Zastupitelstvo města Plzně</w:t>
      </w:r>
    </w:p>
    <w:p w:rsidR="00694FCB" w:rsidRDefault="00694FCB" w:rsidP="0069792F">
      <w:pPr>
        <w:pStyle w:val="vlevo"/>
        <w:rPr>
          <w:b/>
        </w:rPr>
      </w:pPr>
      <w:r>
        <w:t>k návrhu Rady města Plzně</w:t>
      </w:r>
    </w:p>
    <w:p w:rsidR="00694FCB" w:rsidRDefault="00694FCB" w:rsidP="0069792F">
      <w:pPr>
        <w:pStyle w:val="vlevo"/>
      </w:pPr>
    </w:p>
    <w:p w:rsidR="00694FCB" w:rsidRDefault="00694FCB" w:rsidP="00D473F5">
      <w:pPr>
        <w:pStyle w:val="parzahl"/>
        <w:spacing w:after="0"/>
      </w:pPr>
      <w:proofErr w:type="gramStart"/>
      <w:r>
        <w:t>B e r e   n a    v ě d o m í</w:t>
      </w:r>
      <w:proofErr w:type="gramEnd"/>
    </w:p>
    <w:p w:rsidR="00301585" w:rsidRDefault="00301585" w:rsidP="00054F98">
      <w:pPr>
        <w:pStyle w:val="Paragrafneslovan"/>
      </w:pPr>
    </w:p>
    <w:p w:rsidR="00054F98" w:rsidRDefault="00054F98" w:rsidP="00054F98">
      <w:pPr>
        <w:pStyle w:val="Paragrafneslovan"/>
      </w:pPr>
      <w:r>
        <w:t>1.  Skutečnost, že Základní škola Klatovy</w:t>
      </w:r>
      <w:r w:rsidR="002D33D5">
        <w:t>, Čapkova ul. 126</w:t>
      </w:r>
      <w:r>
        <w:t xml:space="preserve"> požádala o darování 23 ks PC a 23 ks monitorů.</w:t>
      </w:r>
    </w:p>
    <w:p w:rsidR="00301585" w:rsidRDefault="00054F98" w:rsidP="0069792F">
      <w:pPr>
        <w:pStyle w:val="vlevo"/>
        <w:rPr>
          <w:szCs w:val="24"/>
        </w:rPr>
      </w:pPr>
      <w:r>
        <w:t xml:space="preserve">2. </w:t>
      </w:r>
      <w:r w:rsidR="00301585">
        <w:t xml:space="preserve">Skutečnost, že </w:t>
      </w:r>
      <w:r w:rsidR="00301585">
        <w:rPr>
          <w:szCs w:val="24"/>
        </w:rPr>
        <w:t xml:space="preserve">Základní škola a mateřská škola Vrhaveč, p. o. </w:t>
      </w:r>
      <w:r w:rsidR="00301585">
        <w:t xml:space="preserve">požádala o darování </w:t>
      </w:r>
      <w:r w:rsidR="00301585">
        <w:br/>
        <w:t>20 ks PC a 20 ks monitorů</w:t>
      </w:r>
      <w:r w:rsidR="00301585" w:rsidRPr="008A7B4F">
        <w:rPr>
          <w:szCs w:val="24"/>
        </w:rPr>
        <w:t xml:space="preserve">. </w:t>
      </w:r>
    </w:p>
    <w:p w:rsidR="00301585" w:rsidRDefault="00054F98" w:rsidP="0069792F">
      <w:pPr>
        <w:pStyle w:val="vlevo"/>
      </w:pPr>
      <w:r>
        <w:t xml:space="preserve">3. </w:t>
      </w:r>
      <w:r w:rsidR="00301585">
        <w:t xml:space="preserve">Skutečnost, že Základní umělecká škola Josefa Kličky, Klatovy, Plánická 208 požádala </w:t>
      </w:r>
      <w:r w:rsidR="00301585">
        <w:br/>
        <w:t>o darování 20 ks PC a 20 ks LCD monitorů.</w:t>
      </w:r>
    </w:p>
    <w:p w:rsidR="00301585" w:rsidRPr="008A7B4F" w:rsidRDefault="00054F98" w:rsidP="0069792F">
      <w:pPr>
        <w:pStyle w:val="vlevo"/>
      </w:pPr>
      <w:r>
        <w:t xml:space="preserve">4.  </w:t>
      </w:r>
      <w:r w:rsidR="00301585">
        <w:t>Skutečnost, že Městys Chudenice požádal o darování 30 ks PC a 30 ks monitorů.</w:t>
      </w:r>
    </w:p>
    <w:p w:rsidR="00301585" w:rsidRPr="008C1E44" w:rsidRDefault="00054F98" w:rsidP="00054F98">
      <w:pPr>
        <w:pStyle w:val="Paragrafneslovan"/>
      </w:pPr>
      <w:r>
        <w:t xml:space="preserve">5. </w:t>
      </w:r>
      <w:r w:rsidR="00301585">
        <w:t xml:space="preserve">Skutečnost, že </w:t>
      </w:r>
      <w:r w:rsidR="00301585" w:rsidRPr="00301585">
        <w:t xml:space="preserve">Centrum Narovinu, o.p.s. </w:t>
      </w:r>
      <w:r w:rsidR="00301585">
        <w:t xml:space="preserve">požádalo o darování </w:t>
      </w:r>
      <w:r w:rsidR="00301585" w:rsidRPr="00301585">
        <w:t>vyřazené nebo do burzy určené výpočetní techniky.</w:t>
      </w:r>
    </w:p>
    <w:p w:rsidR="008C1E44" w:rsidRPr="00301585" w:rsidRDefault="00054F98" w:rsidP="00054F98">
      <w:pPr>
        <w:pStyle w:val="Paragrafneslovan"/>
      </w:pPr>
      <w:r>
        <w:t xml:space="preserve">6. </w:t>
      </w:r>
      <w:r w:rsidR="008C1E44">
        <w:t>Skutečnost, že Základní škola Vimperk, Smetanova 405, okres Prachatice požádala o darování 30 ks PC a 30 ks LCD monitorů.</w:t>
      </w:r>
    </w:p>
    <w:p w:rsidR="00301585" w:rsidRDefault="00054F98" w:rsidP="00054F98">
      <w:pPr>
        <w:pStyle w:val="Paragrafneslovan"/>
      </w:pPr>
      <w:r>
        <w:t xml:space="preserve">7.  </w:t>
      </w:r>
      <w:r w:rsidR="00301585">
        <w:t>Skutečnost, že směrnice QS 63-04 Nakládání s movitým majetkem města ukládá povinnost nabídnout veškerý nadbytečný majetek všem správcům městského majetku.</w:t>
      </w:r>
    </w:p>
    <w:p w:rsidR="00301585" w:rsidRPr="00694FCB" w:rsidRDefault="00301585" w:rsidP="00054F98">
      <w:pPr>
        <w:pStyle w:val="Paragrafneslovan"/>
      </w:pPr>
    </w:p>
    <w:p w:rsidR="00694FCB" w:rsidRDefault="00694FCB" w:rsidP="00694FCB">
      <w:pPr>
        <w:pStyle w:val="parzahl"/>
        <w:spacing w:before="0" w:after="0"/>
      </w:pPr>
      <w:r>
        <w:t xml:space="preserve">S c h v a l u j e </w:t>
      </w:r>
    </w:p>
    <w:p w:rsidR="005421C8" w:rsidRDefault="005421C8" w:rsidP="000E619F">
      <w:pPr>
        <w:suppressAutoHyphens/>
        <w:jc w:val="both"/>
        <w:rPr>
          <w:sz w:val="24"/>
          <w:szCs w:val="24"/>
        </w:rPr>
      </w:pPr>
    </w:p>
    <w:p w:rsidR="00054F98" w:rsidRDefault="00054F98" w:rsidP="00054F98">
      <w:pPr>
        <w:suppressAutoHyphens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Darování 23 ks PC a 23 ks monitorů dle seznamu, který je přílohou č. 2 usnesení a bude nedílnou součástí smlouvy, Základní škole Klatovy, Čapkova ul. 126, se sídlem Čapkova 126, Klatovy, IČ 70825912. </w:t>
      </w:r>
    </w:p>
    <w:p w:rsidR="005421C8" w:rsidRDefault="00054F98" w:rsidP="005421C8">
      <w:pPr>
        <w:suppressAutoHyphens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421C8">
        <w:rPr>
          <w:sz w:val="24"/>
          <w:szCs w:val="24"/>
        </w:rPr>
        <w:t xml:space="preserve">. Darování </w:t>
      </w:r>
      <w:r w:rsidR="005421C8" w:rsidRPr="00DB6D13">
        <w:rPr>
          <w:sz w:val="24"/>
          <w:szCs w:val="24"/>
        </w:rPr>
        <w:t xml:space="preserve">20 ks PC, 20 ks monitorů dle seznamu, který </w:t>
      </w:r>
      <w:r w:rsidR="005421C8">
        <w:rPr>
          <w:sz w:val="24"/>
          <w:szCs w:val="24"/>
        </w:rPr>
        <w:t>je</w:t>
      </w:r>
      <w:r w:rsidR="005421C8" w:rsidRPr="00DB6D13">
        <w:rPr>
          <w:sz w:val="24"/>
          <w:szCs w:val="24"/>
        </w:rPr>
        <w:t xml:space="preserve"> přílohou</w:t>
      </w:r>
      <w:r w:rsidR="005421C8">
        <w:rPr>
          <w:sz w:val="24"/>
          <w:szCs w:val="24"/>
        </w:rPr>
        <w:t xml:space="preserve"> č. </w:t>
      </w:r>
      <w:r>
        <w:rPr>
          <w:sz w:val="24"/>
          <w:szCs w:val="24"/>
        </w:rPr>
        <w:t>4</w:t>
      </w:r>
      <w:r w:rsidR="005421C8" w:rsidRPr="00DB6D13">
        <w:rPr>
          <w:sz w:val="24"/>
          <w:szCs w:val="24"/>
        </w:rPr>
        <w:t xml:space="preserve"> usnesení a </w:t>
      </w:r>
      <w:r w:rsidR="005421C8">
        <w:rPr>
          <w:sz w:val="24"/>
          <w:szCs w:val="24"/>
        </w:rPr>
        <w:t xml:space="preserve">bude nedílnou součástí </w:t>
      </w:r>
      <w:r w:rsidR="005421C8" w:rsidRPr="00DB6D13">
        <w:rPr>
          <w:sz w:val="24"/>
          <w:szCs w:val="24"/>
        </w:rPr>
        <w:t xml:space="preserve">smlouvy, Základní škole a mateřské škole Vrhaveč, p. o., se sídlem </w:t>
      </w:r>
    </w:p>
    <w:p w:rsidR="005421C8" w:rsidRDefault="005421C8" w:rsidP="005421C8">
      <w:pPr>
        <w:suppressAutoHyphens/>
        <w:ind w:left="360" w:hanging="76"/>
        <w:jc w:val="both"/>
        <w:rPr>
          <w:sz w:val="24"/>
          <w:szCs w:val="24"/>
        </w:rPr>
      </w:pPr>
      <w:r w:rsidRPr="00DB6D13">
        <w:rPr>
          <w:sz w:val="24"/>
          <w:szCs w:val="24"/>
        </w:rPr>
        <w:t>Vrhaveč</w:t>
      </w:r>
      <w:r>
        <w:rPr>
          <w:sz w:val="24"/>
          <w:szCs w:val="24"/>
        </w:rPr>
        <w:t xml:space="preserve"> </w:t>
      </w:r>
      <w:r w:rsidRPr="00DB6D13">
        <w:rPr>
          <w:sz w:val="24"/>
          <w:szCs w:val="24"/>
        </w:rPr>
        <w:t>72,</w:t>
      </w:r>
      <w:r>
        <w:rPr>
          <w:sz w:val="24"/>
          <w:szCs w:val="24"/>
        </w:rPr>
        <w:t xml:space="preserve"> </w:t>
      </w:r>
      <w:r w:rsidRPr="00DB6D13">
        <w:rPr>
          <w:sz w:val="24"/>
          <w:szCs w:val="24"/>
        </w:rPr>
        <w:t>Vrhaveč,</w:t>
      </w:r>
      <w:r>
        <w:rPr>
          <w:sz w:val="24"/>
          <w:szCs w:val="24"/>
        </w:rPr>
        <w:t xml:space="preserve"> </w:t>
      </w:r>
      <w:r w:rsidRPr="00DB6D13">
        <w:rPr>
          <w:sz w:val="24"/>
          <w:szCs w:val="24"/>
        </w:rPr>
        <w:t>IČ 75005816.</w:t>
      </w:r>
    </w:p>
    <w:p w:rsidR="005421C8" w:rsidRDefault="00054F98" w:rsidP="008C1E44">
      <w:pPr>
        <w:suppressAutoHyphens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21C8">
        <w:rPr>
          <w:sz w:val="24"/>
          <w:szCs w:val="24"/>
        </w:rPr>
        <w:t xml:space="preserve">. Darování </w:t>
      </w:r>
      <w:r w:rsidR="005421C8" w:rsidRPr="00DB6D13">
        <w:rPr>
          <w:sz w:val="24"/>
          <w:szCs w:val="24"/>
        </w:rPr>
        <w:t xml:space="preserve">20 ks PC, 20 ks LCD monitorů dle seznamu, který </w:t>
      </w:r>
      <w:r w:rsidR="005421C8">
        <w:rPr>
          <w:sz w:val="24"/>
          <w:szCs w:val="24"/>
        </w:rPr>
        <w:t>je</w:t>
      </w:r>
      <w:r w:rsidR="005421C8" w:rsidRPr="00DB6D13">
        <w:rPr>
          <w:sz w:val="24"/>
          <w:szCs w:val="24"/>
        </w:rPr>
        <w:t xml:space="preserve"> přílohou</w:t>
      </w:r>
      <w:r w:rsidR="005421C8">
        <w:rPr>
          <w:sz w:val="24"/>
          <w:szCs w:val="24"/>
        </w:rPr>
        <w:t xml:space="preserve"> č. </w:t>
      </w:r>
      <w:r>
        <w:rPr>
          <w:sz w:val="24"/>
          <w:szCs w:val="24"/>
        </w:rPr>
        <w:t>6</w:t>
      </w:r>
      <w:r w:rsidR="005421C8" w:rsidRPr="00DB6D13">
        <w:rPr>
          <w:sz w:val="24"/>
          <w:szCs w:val="24"/>
        </w:rPr>
        <w:t xml:space="preserve"> usnesení </w:t>
      </w:r>
      <w:r w:rsidR="005421C8">
        <w:rPr>
          <w:sz w:val="24"/>
          <w:szCs w:val="24"/>
        </w:rPr>
        <w:br/>
      </w:r>
      <w:r w:rsidR="005421C8" w:rsidRPr="00DB6D13">
        <w:rPr>
          <w:sz w:val="24"/>
          <w:szCs w:val="24"/>
        </w:rPr>
        <w:t>a</w:t>
      </w:r>
      <w:r w:rsidR="005421C8">
        <w:rPr>
          <w:sz w:val="24"/>
          <w:szCs w:val="24"/>
        </w:rPr>
        <w:t xml:space="preserve"> bude nedílnou součástí</w:t>
      </w:r>
      <w:r w:rsidR="005421C8" w:rsidRPr="00DB6D13">
        <w:rPr>
          <w:sz w:val="24"/>
          <w:szCs w:val="24"/>
        </w:rPr>
        <w:t xml:space="preserve"> smlouvy, Základní umělecké škole Josefa Kličky, Klatovy, Plánická 208, se sídlem Plánická 208, Klatovy – Klatovy I, IČ 70838542.</w:t>
      </w:r>
    </w:p>
    <w:p w:rsidR="005421C8" w:rsidRDefault="00054F98" w:rsidP="008C1E44">
      <w:pPr>
        <w:suppressAutoHyphens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421C8">
        <w:rPr>
          <w:sz w:val="24"/>
          <w:szCs w:val="24"/>
        </w:rPr>
        <w:t>. Darování</w:t>
      </w:r>
      <w:r w:rsidR="005421C8" w:rsidRPr="00DB6D13">
        <w:rPr>
          <w:sz w:val="24"/>
          <w:szCs w:val="24"/>
        </w:rPr>
        <w:t xml:space="preserve"> 30 ks PC, 30 ks monitorů dle seznamu, který </w:t>
      </w:r>
      <w:r w:rsidR="005421C8">
        <w:rPr>
          <w:sz w:val="24"/>
          <w:szCs w:val="24"/>
        </w:rPr>
        <w:t>je</w:t>
      </w:r>
      <w:r w:rsidR="005421C8" w:rsidRPr="00DB6D13">
        <w:rPr>
          <w:sz w:val="24"/>
          <w:szCs w:val="24"/>
        </w:rPr>
        <w:t xml:space="preserve"> přílohou</w:t>
      </w:r>
      <w:r w:rsidR="005421C8">
        <w:rPr>
          <w:sz w:val="24"/>
          <w:szCs w:val="24"/>
        </w:rPr>
        <w:t xml:space="preserve"> č. </w:t>
      </w:r>
      <w:r>
        <w:rPr>
          <w:sz w:val="24"/>
          <w:szCs w:val="24"/>
        </w:rPr>
        <w:t>8</w:t>
      </w:r>
      <w:r w:rsidR="005421C8">
        <w:rPr>
          <w:sz w:val="24"/>
          <w:szCs w:val="24"/>
        </w:rPr>
        <w:t xml:space="preserve"> </w:t>
      </w:r>
      <w:r w:rsidR="005421C8" w:rsidRPr="00DB6D13">
        <w:rPr>
          <w:sz w:val="24"/>
          <w:szCs w:val="24"/>
        </w:rPr>
        <w:t xml:space="preserve">usnesení a </w:t>
      </w:r>
      <w:r w:rsidR="005421C8">
        <w:rPr>
          <w:sz w:val="24"/>
          <w:szCs w:val="24"/>
        </w:rPr>
        <w:t xml:space="preserve">bude nedílnou součástí </w:t>
      </w:r>
      <w:r w:rsidR="005421C8" w:rsidRPr="00DB6D13">
        <w:rPr>
          <w:sz w:val="24"/>
          <w:szCs w:val="24"/>
        </w:rPr>
        <w:t xml:space="preserve">smlouvy, Městysi Chudenice, se sídlem Kvapilova 215, Chudenice, </w:t>
      </w:r>
      <w:r w:rsidR="005421C8">
        <w:rPr>
          <w:sz w:val="24"/>
          <w:szCs w:val="24"/>
        </w:rPr>
        <w:br/>
      </w:r>
      <w:r w:rsidR="005421C8" w:rsidRPr="00DB6D13">
        <w:rPr>
          <w:sz w:val="24"/>
          <w:szCs w:val="24"/>
        </w:rPr>
        <w:t>IČ 00255599.</w:t>
      </w:r>
    </w:p>
    <w:p w:rsidR="000E619F" w:rsidRDefault="00054F98" w:rsidP="008C1E44">
      <w:pPr>
        <w:suppressAutoHyphens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142AC">
        <w:rPr>
          <w:sz w:val="24"/>
          <w:szCs w:val="24"/>
        </w:rPr>
        <w:t>. Darování</w:t>
      </w:r>
      <w:r w:rsidR="005421C8" w:rsidRPr="00DB6D13">
        <w:rPr>
          <w:sz w:val="24"/>
          <w:szCs w:val="24"/>
        </w:rPr>
        <w:t xml:space="preserve"> </w:t>
      </w:r>
      <w:r w:rsidR="005421C8">
        <w:rPr>
          <w:sz w:val="24"/>
          <w:szCs w:val="24"/>
        </w:rPr>
        <w:t>výpočetní techniky</w:t>
      </w:r>
      <w:r w:rsidR="005421C8" w:rsidRPr="00DB6D13">
        <w:rPr>
          <w:sz w:val="24"/>
          <w:szCs w:val="24"/>
        </w:rPr>
        <w:t xml:space="preserve"> dle seznamu, který </w:t>
      </w:r>
      <w:r w:rsidR="005421C8">
        <w:rPr>
          <w:sz w:val="24"/>
          <w:szCs w:val="24"/>
        </w:rPr>
        <w:t>je</w:t>
      </w:r>
      <w:r w:rsidR="005421C8" w:rsidRPr="00DB6D13">
        <w:rPr>
          <w:sz w:val="24"/>
          <w:szCs w:val="24"/>
        </w:rPr>
        <w:t xml:space="preserve"> přílohou usnesení</w:t>
      </w:r>
      <w:r>
        <w:rPr>
          <w:sz w:val="24"/>
          <w:szCs w:val="24"/>
        </w:rPr>
        <w:t xml:space="preserve"> č. 10</w:t>
      </w:r>
      <w:r w:rsidR="005421C8" w:rsidRPr="00DB6D13">
        <w:rPr>
          <w:sz w:val="24"/>
          <w:szCs w:val="24"/>
        </w:rPr>
        <w:t xml:space="preserve"> a </w:t>
      </w:r>
      <w:r w:rsidR="005421C8">
        <w:rPr>
          <w:sz w:val="24"/>
          <w:szCs w:val="24"/>
        </w:rPr>
        <w:t xml:space="preserve">bude nedílnou součástí </w:t>
      </w:r>
      <w:r w:rsidR="005421C8" w:rsidRPr="00DB6D13">
        <w:rPr>
          <w:sz w:val="24"/>
          <w:szCs w:val="24"/>
        </w:rPr>
        <w:t xml:space="preserve">smlouvy, </w:t>
      </w:r>
      <w:r w:rsidR="005421C8">
        <w:rPr>
          <w:sz w:val="24"/>
          <w:szCs w:val="24"/>
        </w:rPr>
        <w:t>Centru Narovinu</w:t>
      </w:r>
      <w:r w:rsidR="005421C8" w:rsidRPr="00DB6D13">
        <w:rPr>
          <w:sz w:val="24"/>
          <w:szCs w:val="24"/>
        </w:rPr>
        <w:t>,</w:t>
      </w:r>
      <w:r w:rsidR="005421C8">
        <w:rPr>
          <w:sz w:val="24"/>
          <w:szCs w:val="24"/>
        </w:rPr>
        <w:t xml:space="preserve"> o.p.s.</w:t>
      </w:r>
      <w:r w:rsidR="005421C8" w:rsidRPr="00DB6D13">
        <w:rPr>
          <w:sz w:val="24"/>
          <w:szCs w:val="24"/>
        </w:rPr>
        <w:t xml:space="preserve">, se sídlem </w:t>
      </w:r>
      <w:r w:rsidR="005421C8">
        <w:rPr>
          <w:sz w:val="24"/>
          <w:szCs w:val="24"/>
        </w:rPr>
        <w:t xml:space="preserve">Sokolská 1802/32, Nové Město, </w:t>
      </w:r>
      <w:r w:rsidR="005421C8">
        <w:rPr>
          <w:sz w:val="24"/>
          <w:szCs w:val="24"/>
        </w:rPr>
        <w:br/>
        <w:t>120 00 Praha 2, IČ 63109948.</w:t>
      </w:r>
    </w:p>
    <w:p w:rsidR="008C1E44" w:rsidRDefault="00054F98" w:rsidP="008C1E44">
      <w:pPr>
        <w:suppressAutoHyphens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8C1E44">
        <w:rPr>
          <w:sz w:val="24"/>
          <w:szCs w:val="24"/>
        </w:rPr>
        <w:t>. Darování</w:t>
      </w:r>
      <w:r w:rsidR="008C1E44" w:rsidRPr="00DB6D13">
        <w:rPr>
          <w:sz w:val="24"/>
          <w:szCs w:val="24"/>
        </w:rPr>
        <w:t xml:space="preserve"> </w:t>
      </w:r>
      <w:r w:rsidR="008C1E44">
        <w:rPr>
          <w:sz w:val="24"/>
          <w:szCs w:val="24"/>
        </w:rPr>
        <w:t>výpočetní techniky</w:t>
      </w:r>
      <w:r w:rsidR="008C1E44" w:rsidRPr="00DB6D13">
        <w:rPr>
          <w:sz w:val="24"/>
          <w:szCs w:val="24"/>
        </w:rPr>
        <w:t xml:space="preserve"> dle seznamu, který </w:t>
      </w:r>
      <w:r w:rsidR="008C1E44">
        <w:rPr>
          <w:sz w:val="24"/>
          <w:szCs w:val="24"/>
        </w:rPr>
        <w:t>je</w:t>
      </w:r>
      <w:r w:rsidR="008C1E44" w:rsidRPr="00DB6D13">
        <w:rPr>
          <w:sz w:val="24"/>
          <w:szCs w:val="24"/>
        </w:rPr>
        <w:t xml:space="preserve"> přílohou usnesení</w:t>
      </w:r>
      <w:r>
        <w:rPr>
          <w:sz w:val="24"/>
          <w:szCs w:val="24"/>
        </w:rPr>
        <w:t xml:space="preserve"> č. 1</w:t>
      </w:r>
      <w:r w:rsidR="002D33D5">
        <w:rPr>
          <w:sz w:val="24"/>
          <w:szCs w:val="24"/>
        </w:rPr>
        <w:t>3</w:t>
      </w:r>
      <w:r w:rsidR="008C1E44" w:rsidRPr="00DB6D13">
        <w:rPr>
          <w:sz w:val="24"/>
          <w:szCs w:val="24"/>
        </w:rPr>
        <w:t xml:space="preserve"> a </w:t>
      </w:r>
      <w:r w:rsidR="008C1E44">
        <w:rPr>
          <w:sz w:val="24"/>
          <w:szCs w:val="24"/>
        </w:rPr>
        <w:t xml:space="preserve">bude nedílnou součástí </w:t>
      </w:r>
      <w:r w:rsidR="008C1E44" w:rsidRPr="00DB6D13">
        <w:rPr>
          <w:sz w:val="24"/>
          <w:szCs w:val="24"/>
        </w:rPr>
        <w:t>smlouvy,</w:t>
      </w:r>
      <w:r w:rsidR="008C1E44">
        <w:rPr>
          <w:sz w:val="24"/>
          <w:szCs w:val="24"/>
        </w:rPr>
        <w:t xml:space="preserve"> </w:t>
      </w:r>
      <w:r w:rsidR="008C1E44" w:rsidRPr="00A520E0">
        <w:rPr>
          <w:sz w:val="24"/>
          <w:szCs w:val="24"/>
        </w:rPr>
        <w:t>Základní škole Vimperk,</w:t>
      </w:r>
      <w:r w:rsidR="008C1E44">
        <w:rPr>
          <w:sz w:val="24"/>
          <w:szCs w:val="24"/>
        </w:rPr>
        <w:t xml:space="preserve"> Smetanova 405, okres Prachatice,</w:t>
      </w:r>
      <w:r w:rsidR="008C1E44" w:rsidRPr="00A520E0">
        <w:rPr>
          <w:sz w:val="24"/>
          <w:szCs w:val="24"/>
        </w:rPr>
        <w:t xml:space="preserve"> se sídlem Smetanova 405, Vimperk II, 385 01 Vimperk, IČ 47259477.</w:t>
      </w:r>
    </w:p>
    <w:p w:rsidR="008C1E44" w:rsidRDefault="008C1E44" w:rsidP="008C1E44">
      <w:pPr>
        <w:suppressAutoHyphens/>
        <w:ind w:left="360" w:hanging="360"/>
        <w:jc w:val="both"/>
        <w:rPr>
          <w:sz w:val="24"/>
          <w:szCs w:val="24"/>
        </w:rPr>
      </w:pPr>
    </w:p>
    <w:p w:rsidR="008C1E44" w:rsidRDefault="008C1E44" w:rsidP="008C1E44">
      <w:pPr>
        <w:suppressAutoHyphens/>
        <w:ind w:left="360" w:hanging="360"/>
        <w:jc w:val="both"/>
        <w:rPr>
          <w:sz w:val="24"/>
          <w:szCs w:val="24"/>
        </w:rPr>
      </w:pPr>
    </w:p>
    <w:p w:rsidR="008C1E44" w:rsidRDefault="008C1E44" w:rsidP="003142AC">
      <w:pPr>
        <w:suppressAutoHyphens/>
        <w:ind w:left="360" w:hanging="360"/>
        <w:jc w:val="both"/>
        <w:rPr>
          <w:sz w:val="24"/>
          <w:szCs w:val="24"/>
        </w:rPr>
      </w:pPr>
    </w:p>
    <w:p w:rsidR="00694FCB" w:rsidRDefault="00694FCB" w:rsidP="00694FCB">
      <w:pPr>
        <w:pStyle w:val="parzahl"/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>U k l á d á</w:t>
      </w:r>
    </w:p>
    <w:p w:rsidR="00694FCB" w:rsidRDefault="00694FCB" w:rsidP="00054F98">
      <w:pPr>
        <w:pStyle w:val="Paragrafneslovan"/>
      </w:pPr>
      <w:r>
        <w:t>Radě města Plzně</w:t>
      </w:r>
    </w:p>
    <w:p w:rsidR="00694FCB" w:rsidRDefault="00694FCB" w:rsidP="00054F98">
      <w:pPr>
        <w:pStyle w:val="Paragrafneslovan"/>
      </w:pPr>
      <w:r>
        <w:t>zajistit realizaci dle bodu II. tohoto usnesení.</w:t>
      </w:r>
    </w:p>
    <w:p w:rsidR="00694FCB" w:rsidRDefault="00694FCB" w:rsidP="00054F98">
      <w:pPr>
        <w:pStyle w:val="Paragrafneslovan"/>
      </w:pPr>
      <w:r>
        <w:t xml:space="preserve">Termín: </w:t>
      </w:r>
      <w:r w:rsidR="008C1E44">
        <w:t>30. 6. 2019</w:t>
      </w:r>
      <w:r>
        <w:tab/>
      </w:r>
      <w:r>
        <w:tab/>
      </w:r>
      <w:r>
        <w:tab/>
      </w:r>
      <w:r>
        <w:tab/>
      </w:r>
    </w:p>
    <w:p w:rsidR="00694FCB" w:rsidRDefault="00694FCB" w:rsidP="00054F98">
      <w:pPr>
        <w:pStyle w:val="Paragrafneslovan"/>
      </w:pPr>
      <w:r>
        <w:t>___________________________________________________________________________</w:t>
      </w:r>
    </w:p>
    <w:p w:rsidR="00694FCB" w:rsidRDefault="00694FCB" w:rsidP="00054F98">
      <w:pPr>
        <w:pStyle w:val="Paragrafneslovan"/>
      </w:pPr>
      <w:r>
        <w:tab/>
      </w:r>
      <w:r>
        <w:tab/>
      </w:r>
      <w:r>
        <w:tab/>
      </w:r>
      <w:r>
        <w:tab/>
        <w:t xml:space="preserve">       </w:t>
      </w:r>
      <w:r w:rsidR="000E619F">
        <w:t xml:space="preserve">                  </w:t>
      </w:r>
      <w:r>
        <w:t xml:space="preserve">   </w:t>
      </w:r>
      <w:r w:rsidR="00FA350B">
        <w:t>Z</w:t>
      </w:r>
      <w:r>
        <w:t>odpovídá: H. Matoušová, členka RMP</w:t>
      </w:r>
    </w:p>
    <w:p w:rsidR="00694FCB" w:rsidRDefault="00694FCB" w:rsidP="00054F98">
      <w:pPr>
        <w:pStyle w:val="Paragrafneslovan"/>
      </w:pPr>
      <w:r>
        <w:t xml:space="preserve">                                                                            Mgr. H. Radová, MBA, vedoucí EVID</w:t>
      </w:r>
    </w:p>
    <w:p w:rsidR="00694FCB" w:rsidRDefault="00694FCB" w:rsidP="00054F98">
      <w:pPr>
        <w:pStyle w:val="Paragrafneslovan"/>
      </w:pPr>
    </w:p>
    <w:p w:rsidR="00694FCB" w:rsidRDefault="00694FCB" w:rsidP="00054F98">
      <w:pPr>
        <w:pStyle w:val="Paragrafneslovan"/>
      </w:pPr>
    </w:p>
    <w:p w:rsidR="00694FCB" w:rsidRDefault="00694FCB" w:rsidP="00054F98">
      <w:pPr>
        <w:pStyle w:val="Paragrafneslovan"/>
      </w:pPr>
      <w:r>
        <w:t>Zprávu předkládá:                    H. Matoušová, členka RMP</w:t>
      </w:r>
    </w:p>
    <w:p w:rsidR="00694FCB" w:rsidRDefault="00694FCB" w:rsidP="00054F98">
      <w:pPr>
        <w:pStyle w:val="Paragrafneslovan"/>
      </w:pPr>
      <w:r>
        <w:t xml:space="preserve">Zprávu zpracovala dne:           </w:t>
      </w:r>
      <w:r w:rsidR="003142AC">
        <w:t>24</w:t>
      </w:r>
      <w:r w:rsidR="000E619F">
        <w:t xml:space="preserve">. </w:t>
      </w:r>
      <w:r w:rsidR="003142AC">
        <w:t>8</w:t>
      </w:r>
      <w:r>
        <w:t>. 201</w:t>
      </w:r>
      <w:r w:rsidR="00753939">
        <w:t>8</w:t>
      </w:r>
      <w:r>
        <w:t xml:space="preserve"> </w:t>
      </w:r>
      <w:r>
        <w:tab/>
      </w:r>
      <w:r>
        <w:tab/>
      </w:r>
      <w:r>
        <w:tab/>
      </w:r>
      <w:r>
        <w:tab/>
      </w:r>
      <w:r w:rsidR="00F24EE9">
        <w:t xml:space="preserve">    </w:t>
      </w:r>
      <w:r w:rsidR="000E619F">
        <w:t>I. Vanžurová</w:t>
      </w:r>
      <w:r>
        <w:t>, EVID</w:t>
      </w:r>
    </w:p>
    <w:p w:rsidR="00694FCB" w:rsidRDefault="00694FCB" w:rsidP="00054F98">
      <w:pPr>
        <w:pStyle w:val="Paragrafneslovan"/>
      </w:pPr>
      <w:r>
        <w:t>Schůze ZMP se zúčastní:         Mgr. Hana Radová, MBA, vedoucí EVID</w:t>
      </w:r>
    </w:p>
    <w:p w:rsidR="00F15EF0" w:rsidRDefault="00F15EF0" w:rsidP="00054F98">
      <w:pPr>
        <w:pStyle w:val="Paragrafneslovan"/>
      </w:pPr>
      <w:r>
        <w:t xml:space="preserve">Obsah zprávy projednán s: </w:t>
      </w:r>
      <w:r w:rsidR="00694FCB">
        <w:t xml:space="preserve">  </w:t>
      </w:r>
      <w:r>
        <w:tab/>
      </w:r>
      <w:r w:rsidR="00694FCB">
        <w:t>Ing. H. Kuglerovou,</w:t>
      </w:r>
      <w:r w:rsidR="003605C9">
        <w:t xml:space="preserve"> MBA</w:t>
      </w:r>
      <w:r w:rsidR="00694FCB">
        <w:t xml:space="preserve"> ŘEÚ</w:t>
      </w:r>
      <w:r w:rsidR="00694FCB">
        <w:tab/>
      </w:r>
      <w:r w:rsidR="00753939">
        <w:t xml:space="preserve"> </w:t>
      </w:r>
      <w:r w:rsidR="005B45EE">
        <w:t>souhlasí</w:t>
      </w:r>
    </w:p>
    <w:p w:rsidR="00F15EF0" w:rsidRDefault="00F15EF0" w:rsidP="00054F98">
      <w:pPr>
        <w:pStyle w:val="Paragrafneslovan"/>
      </w:pPr>
      <w:r>
        <w:tab/>
      </w:r>
      <w:r>
        <w:tab/>
        <w:t xml:space="preserve"> </w:t>
      </w:r>
      <w:r w:rsidR="00054F98">
        <w:tab/>
      </w:r>
      <w:r w:rsidR="00054F98">
        <w:tab/>
      </w:r>
      <w:r w:rsidR="00054F98">
        <w:tab/>
      </w:r>
      <w:r>
        <w:t xml:space="preserve"> Ing. J. </w:t>
      </w:r>
      <w:proofErr w:type="spellStart"/>
      <w:r>
        <w:t>Kozohorským</w:t>
      </w:r>
      <w:proofErr w:type="spellEnd"/>
      <w:r>
        <w:t xml:space="preserve"> MBA, ŘTÚ</w:t>
      </w:r>
      <w:r>
        <w:tab/>
      </w:r>
      <w:r w:rsidR="00753939">
        <w:t xml:space="preserve"> </w:t>
      </w:r>
      <w:r w:rsidR="005B45EE">
        <w:t>souhlasí</w:t>
      </w:r>
    </w:p>
    <w:p w:rsidR="00694FCB" w:rsidRDefault="00F15EF0" w:rsidP="00054F98">
      <w:pPr>
        <w:pStyle w:val="Paragrafneslovan"/>
      </w:pPr>
      <w:r>
        <w:tab/>
      </w:r>
      <w:r w:rsidR="00054F98">
        <w:tab/>
      </w:r>
      <w:r w:rsidR="00054F98">
        <w:tab/>
      </w:r>
      <w:r w:rsidR="00054F98">
        <w:tab/>
      </w:r>
      <w:r w:rsidR="00054F98">
        <w:tab/>
      </w:r>
      <w:r>
        <w:t>Ing. L. Šantorou, ředitelem SIT</w:t>
      </w:r>
      <w:r w:rsidR="00F35F19">
        <w:t>M</w:t>
      </w:r>
      <w:r>
        <w:t>P</w:t>
      </w:r>
      <w:r>
        <w:tab/>
      </w:r>
      <w:r w:rsidR="00753939">
        <w:t xml:space="preserve"> </w:t>
      </w:r>
      <w:r w:rsidR="005B45EE">
        <w:t>souhlasí</w:t>
      </w:r>
    </w:p>
    <w:p w:rsidR="00694FCB" w:rsidRDefault="00694FCB" w:rsidP="00054F98">
      <w:pPr>
        <w:pStyle w:val="Paragrafneslovan"/>
      </w:pPr>
      <w:r>
        <w:t xml:space="preserve">Zveřejněno na úřední desce: </w:t>
      </w:r>
      <w:r>
        <w:tab/>
        <w:t xml:space="preserve">  nepodléhá zveřejnění</w:t>
      </w:r>
    </w:p>
    <w:p w:rsidR="00694FCB" w:rsidRDefault="00694FCB" w:rsidP="00054F98">
      <w:pPr>
        <w:pStyle w:val="Paragrafneslovan"/>
      </w:pPr>
      <w:r>
        <w:t>Projednáno v RMP dne</w:t>
      </w:r>
      <w:r w:rsidR="005B45EE">
        <w:t>.</w:t>
      </w:r>
      <w:bookmarkStart w:id="0" w:name="_GoBack"/>
      <w:bookmarkEnd w:id="0"/>
      <w:r w:rsidR="000E4597">
        <w:t xml:space="preserve"> </w:t>
      </w:r>
    </w:p>
    <w:p w:rsidR="001773E5" w:rsidRDefault="001773E5" w:rsidP="00054F98">
      <w:pPr>
        <w:pStyle w:val="Paragrafneslovan"/>
      </w:pPr>
    </w:p>
    <w:p w:rsidR="00753939" w:rsidRDefault="00753939" w:rsidP="00054F98">
      <w:pPr>
        <w:pStyle w:val="Paragrafneslovan"/>
      </w:pPr>
    </w:p>
    <w:sectPr w:rsidR="0075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5C68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215A4"/>
    <w:multiLevelType w:val="hybridMultilevel"/>
    <w:tmpl w:val="38CAFCC4"/>
    <w:lvl w:ilvl="0" w:tplc="696251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7107"/>
    <w:multiLevelType w:val="hybridMultilevel"/>
    <w:tmpl w:val="68D63026"/>
    <w:lvl w:ilvl="0" w:tplc="AA8C2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pStyle w:val="Nadpis3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142F4"/>
    <w:multiLevelType w:val="hybridMultilevel"/>
    <w:tmpl w:val="74485CD8"/>
    <w:lvl w:ilvl="0" w:tplc="C96CDD8A">
      <w:start w:val="1"/>
      <w:numFmt w:val="upperRoman"/>
      <w:lvlText w:val="%1."/>
      <w:lvlJc w:val="left"/>
      <w:pPr>
        <w:ind w:left="2989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83DC4"/>
    <w:multiLevelType w:val="hybridMultilevel"/>
    <w:tmpl w:val="0D46A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B0C01"/>
    <w:multiLevelType w:val="hybridMultilevel"/>
    <w:tmpl w:val="CCDE19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9"/>
  </w:num>
  <w:num w:numId="8">
    <w:abstractNumId w:val="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13"/>
    <w:rsid w:val="000002DF"/>
    <w:rsid w:val="00054F98"/>
    <w:rsid w:val="00057F1F"/>
    <w:rsid w:val="000D0003"/>
    <w:rsid w:val="000E4597"/>
    <w:rsid w:val="000E619F"/>
    <w:rsid w:val="000E66D4"/>
    <w:rsid w:val="000F22D1"/>
    <w:rsid w:val="0011351F"/>
    <w:rsid w:val="00127426"/>
    <w:rsid w:val="00142160"/>
    <w:rsid w:val="0017689A"/>
    <w:rsid w:val="001773E5"/>
    <w:rsid w:val="001F0FBB"/>
    <w:rsid w:val="00282CD2"/>
    <w:rsid w:val="002D1A80"/>
    <w:rsid w:val="002D33D5"/>
    <w:rsid w:val="002D4F05"/>
    <w:rsid w:val="002D548E"/>
    <w:rsid w:val="00301585"/>
    <w:rsid w:val="003142AC"/>
    <w:rsid w:val="003605C9"/>
    <w:rsid w:val="003669F5"/>
    <w:rsid w:val="003D077C"/>
    <w:rsid w:val="003D63A1"/>
    <w:rsid w:val="00461470"/>
    <w:rsid w:val="00466A0B"/>
    <w:rsid w:val="004A0DA8"/>
    <w:rsid w:val="004B4554"/>
    <w:rsid w:val="004C008D"/>
    <w:rsid w:val="004C5F50"/>
    <w:rsid w:val="004D0B22"/>
    <w:rsid w:val="00501895"/>
    <w:rsid w:val="00524770"/>
    <w:rsid w:val="005421C8"/>
    <w:rsid w:val="00551AC2"/>
    <w:rsid w:val="0058677E"/>
    <w:rsid w:val="005B45EE"/>
    <w:rsid w:val="00600E76"/>
    <w:rsid w:val="006326D2"/>
    <w:rsid w:val="006326D9"/>
    <w:rsid w:val="00636823"/>
    <w:rsid w:val="0065042F"/>
    <w:rsid w:val="0065792A"/>
    <w:rsid w:val="00685EBA"/>
    <w:rsid w:val="00694FCB"/>
    <w:rsid w:val="0069792F"/>
    <w:rsid w:val="006B4EBD"/>
    <w:rsid w:val="006E2692"/>
    <w:rsid w:val="00752D81"/>
    <w:rsid w:val="00752FB8"/>
    <w:rsid w:val="00753939"/>
    <w:rsid w:val="0075595A"/>
    <w:rsid w:val="007663A5"/>
    <w:rsid w:val="00772EFB"/>
    <w:rsid w:val="007A3CA4"/>
    <w:rsid w:val="007C7790"/>
    <w:rsid w:val="007F277E"/>
    <w:rsid w:val="007F33EC"/>
    <w:rsid w:val="00840157"/>
    <w:rsid w:val="00850F7D"/>
    <w:rsid w:val="00874C45"/>
    <w:rsid w:val="008A0FC1"/>
    <w:rsid w:val="008B3243"/>
    <w:rsid w:val="008B4390"/>
    <w:rsid w:val="008C1E44"/>
    <w:rsid w:val="008E57D4"/>
    <w:rsid w:val="00901542"/>
    <w:rsid w:val="00933322"/>
    <w:rsid w:val="0094796C"/>
    <w:rsid w:val="009B1500"/>
    <w:rsid w:val="009C0431"/>
    <w:rsid w:val="009F6BD1"/>
    <w:rsid w:val="00A52DD3"/>
    <w:rsid w:val="00A92EB3"/>
    <w:rsid w:val="00B32406"/>
    <w:rsid w:val="00B3653A"/>
    <w:rsid w:val="00B475DF"/>
    <w:rsid w:val="00B665B4"/>
    <w:rsid w:val="00BA58A6"/>
    <w:rsid w:val="00BB1006"/>
    <w:rsid w:val="00BD7F0B"/>
    <w:rsid w:val="00C1448C"/>
    <w:rsid w:val="00C230EE"/>
    <w:rsid w:val="00C24A87"/>
    <w:rsid w:val="00C25797"/>
    <w:rsid w:val="00C8062E"/>
    <w:rsid w:val="00C90BB0"/>
    <w:rsid w:val="00CA54F6"/>
    <w:rsid w:val="00D066B9"/>
    <w:rsid w:val="00D23EAD"/>
    <w:rsid w:val="00D473F5"/>
    <w:rsid w:val="00D60EC0"/>
    <w:rsid w:val="00D6740E"/>
    <w:rsid w:val="00D95DD1"/>
    <w:rsid w:val="00E044AE"/>
    <w:rsid w:val="00E04E31"/>
    <w:rsid w:val="00E12927"/>
    <w:rsid w:val="00E53552"/>
    <w:rsid w:val="00E74859"/>
    <w:rsid w:val="00EA6968"/>
    <w:rsid w:val="00EB40C4"/>
    <w:rsid w:val="00EC3F75"/>
    <w:rsid w:val="00ED596D"/>
    <w:rsid w:val="00EE3418"/>
    <w:rsid w:val="00F15EF0"/>
    <w:rsid w:val="00F24EE9"/>
    <w:rsid w:val="00F25530"/>
    <w:rsid w:val="00F35F19"/>
    <w:rsid w:val="00F462AD"/>
    <w:rsid w:val="00F60258"/>
    <w:rsid w:val="00F63808"/>
    <w:rsid w:val="00F91D34"/>
    <w:rsid w:val="00F94E13"/>
    <w:rsid w:val="00FA350B"/>
    <w:rsid w:val="00FA6DEB"/>
    <w:rsid w:val="00FE1985"/>
    <w:rsid w:val="00FE5C49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33EC"/>
    <w:pPr>
      <w:keepNext/>
      <w:numPr>
        <w:ilvl w:val="2"/>
        <w:numId w:val="2"/>
      </w:numPr>
      <w:suppressAutoHyphens/>
      <w:ind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E1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F94E1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054F98"/>
    <w:pPr>
      <w:tabs>
        <w:tab w:val="left" w:pos="-1147"/>
      </w:tabs>
      <w:ind w:left="300" w:right="-2" w:hanging="30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F94E1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69792F"/>
    <w:pPr>
      <w:ind w:left="300" w:right="-108" w:hanging="30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F94E13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E53552"/>
    <w:rPr>
      <w:b/>
      <w:bCs/>
    </w:rPr>
  </w:style>
  <w:style w:type="paragraph" w:customStyle="1" w:styleId="ostzahl">
    <w:name w:val="ostzahl"/>
    <w:basedOn w:val="Normln"/>
    <w:next w:val="vlevo"/>
    <w:autoRedefine/>
    <w:rsid w:val="00C1448C"/>
    <w:pPr>
      <w:numPr>
        <w:numId w:val="5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xl24">
    <w:name w:val="xl24"/>
    <w:basedOn w:val="Normln"/>
    <w:rsid w:val="00C1448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7F33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F33EC"/>
    <w:pPr>
      <w:suppressAutoHyphens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694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33EC"/>
    <w:pPr>
      <w:keepNext/>
      <w:numPr>
        <w:ilvl w:val="2"/>
        <w:numId w:val="2"/>
      </w:numPr>
      <w:suppressAutoHyphens/>
      <w:ind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E1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F94E1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054F98"/>
    <w:pPr>
      <w:tabs>
        <w:tab w:val="left" w:pos="-1147"/>
      </w:tabs>
      <w:ind w:left="300" w:right="-2" w:hanging="30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F94E1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69792F"/>
    <w:pPr>
      <w:ind w:left="300" w:right="-108" w:hanging="30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F94E13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E53552"/>
    <w:rPr>
      <w:b/>
      <w:bCs/>
    </w:rPr>
  </w:style>
  <w:style w:type="paragraph" w:customStyle="1" w:styleId="ostzahl">
    <w:name w:val="ostzahl"/>
    <w:basedOn w:val="Normln"/>
    <w:next w:val="vlevo"/>
    <w:autoRedefine/>
    <w:rsid w:val="00C1448C"/>
    <w:pPr>
      <w:numPr>
        <w:numId w:val="5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xl24">
    <w:name w:val="xl24"/>
    <w:basedOn w:val="Normln"/>
    <w:rsid w:val="00C1448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7F33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F33EC"/>
    <w:pPr>
      <w:suppressAutoHyphens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694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Michaela</dc:creator>
  <cp:lastModifiedBy>Vanžurová Ivana</cp:lastModifiedBy>
  <cp:revision>9</cp:revision>
  <cp:lastPrinted>2018-02-13T13:47:00Z</cp:lastPrinted>
  <dcterms:created xsi:type="dcterms:W3CDTF">2018-08-06T09:52:00Z</dcterms:created>
  <dcterms:modified xsi:type="dcterms:W3CDTF">2018-08-24T12:51:00Z</dcterms:modified>
</cp:coreProperties>
</file>