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2268"/>
      </w:tblGrid>
      <w:tr w:rsidR="007446A4" w:rsidRPr="00667EBA" w:rsidTr="00C2003F">
        <w:trPr>
          <w:trHeight w:val="423"/>
        </w:trPr>
        <w:tc>
          <w:tcPr>
            <w:tcW w:w="3898" w:type="dxa"/>
          </w:tcPr>
          <w:p w:rsidR="007446A4" w:rsidRPr="00A250FC" w:rsidRDefault="007446A4" w:rsidP="0001411E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</w:t>
            </w:r>
            <w:r w:rsidRPr="00A250FC">
              <w:rPr>
                <w:b/>
                <w:sz w:val="24"/>
              </w:rPr>
              <w:t xml:space="preserve"> města Plzně dne:</w:t>
            </w:r>
          </w:p>
        </w:tc>
        <w:bookmarkEnd w:id="0"/>
        <w:bookmarkEnd w:id="1"/>
        <w:tc>
          <w:tcPr>
            <w:tcW w:w="2835" w:type="dxa"/>
          </w:tcPr>
          <w:p w:rsidR="007446A4" w:rsidRPr="00A250FC" w:rsidRDefault="007446A4" w:rsidP="0001411E">
            <w:pPr>
              <w:pStyle w:val="Zpat"/>
              <w:tabs>
                <w:tab w:val="clear" w:pos="4153"/>
                <w:tab w:val="clear" w:pos="8306"/>
              </w:tabs>
              <w:ind w:left="63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A250FC">
              <w:rPr>
                <w:b/>
                <w:sz w:val="24"/>
              </w:rPr>
              <w:t>. 3. 2019</w:t>
            </w:r>
          </w:p>
        </w:tc>
        <w:bookmarkEnd w:id="2"/>
        <w:tc>
          <w:tcPr>
            <w:tcW w:w="2268" w:type="dxa"/>
          </w:tcPr>
          <w:p w:rsidR="007446A4" w:rsidRPr="00A250FC" w:rsidRDefault="007446A4" w:rsidP="0001411E">
            <w:pPr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SPORT/4</w:t>
            </w:r>
          </w:p>
        </w:tc>
      </w:tr>
    </w:tbl>
    <w:p w:rsidR="007A29C4" w:rsidRPr="00667EBA" w:rsidRDefault="007A29C4" w:rsidP="00D32F50">
      <w:pPr>
        <w:pStyle w:val="nadpcent"/>
        <w:spacing w:before="0" w:after="0"/>
        <w:rPr>
          <w:caps w:val="0"/>
          <w:spacing w:val="0"/>
          <w:szCs w:val="24"/>
          <w:lang w:val="cs-CZ"/>
        </w:rPr>
      </w:pPr>
      <w:proofErr w:type="gramStart"/>
      <w:r w:rsidRPr="00667EBA">
        <w:rPr>
          <w:caps w:val="0"/>
          <w:spacing w:val="0"/>
          <w:szCs w:val="24"/>
          <w:lang w:val="cs-CZ"/>
        </w:rPr>
        <w:t>N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Á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V</w:t>
      </w:r>
      <w:r w:rsidR="00AF6D81">
        <w:rPr>
          <w:caps w:val="0"/>
          <w:spacing w:val="0"/>
          <w:szCs w:val="24"/>
          <w:lang w:val="cs-CZ"/>
        </w:rPr>
        <w:t> </w:t>
      </w:r>
      <w:r w:rsidRPr="00667EBA">
        <w:rPr>
          <w:caps w:val="0"/>
          <w:spacing w:val="0"/>
          <w:szCs w:val="24"/>
          <w:lang w:val="cs-CZ"/>
        </w:rPr>
        <w:t>R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H</w:t>
      </w:r>
      <w:r w:rsidR="00AF6D81">
        <w:rPr>
          <w:caps w:val="0"/>
          <w:spacing w:val="0"/>
          <w:szCs w:val="24"/>
          <w:lang w:val="cs-CZ"/>
        </w:rPr>
        <w:t xml:space="preserve">   </w:t>
      </w:r>
      <w:r w:rsidRPr="00667EBA">
        <w:rPr>
          <w:caps w:val="0"/>
          <w:spacing w:val="0"/>
          <w:szCs w:val="24"/>
          <w:lang w:val="cs-CZ"/>
        </w:rPr>
        <w:t xml:space="preserve"> U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S</w:t>
      </w:r>
      <w:r w:rsidR="00AF6D81">
        <w:rPr>
          <w:caps w:val="0"/>
          <w:spacing w:val="0"/>
          <w:szCs w:val="24"/>
          <w:lang w:val="cs-CZ"/>
        </w:rPr>
        <w:t> </w:t>
      </w:r>
      <w:r w:rsidRPr="00667EBA">
        <w:rPr>
          <w:caps w:val="0"/>
          <w:spacing w:val="0"/>
          <w:szCs w:val="24"/>
          <w:lang w:val="cs-CZ"/>
        </w:rPr>
        <w:t>N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E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S</w:t>
      </w:r>
      <w:r w:rsidR="00AF6D81">
        <w:rPr>
          <w:caps w:val="0"/>
          <w:spacing w:val="0"/>
          <w:szCs w:val="24"/>
          <w:lang w:val="cs-CZ"/>
        </w:rPr>
        <w:t> </w:t>
      </w:r>
      <w:r w:rsidRPr="00667EBA">
        <w:rPr>
          <w:caps w:val="0"/>
          <w:spacing w:val="0"/>
          <w:szCs w:val="24"/>
          <w:lang w:val="cs-CZ"/>
        </w:rPr>
        <w:t>E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N</w:t>
      </w:r>
      <w:r w:rsidR="00AF6D81">
        <w:rPr>
          <w:caps w:val="0"/>
          <w:spacing w:val="0"/>
          <w:szCs w:val="24"/>
          <w:lang w:val="cs-CZ"/>
        </w:rPr>
        <w:t xml:space="preserve"> </w:t>
      </w:r>
      <w:r w:rsidRPr="00667EBA">
        <w:rPr>
          <w:caps w:val="0"/>
          <w:spacing w:val="0"/>
          <w:szCs w:val="24"/>
          <w:lang w:val="cs-CZ"/>
        </w:rPr>
        <w:t>Í</w:t>
      </w:r>
      <w:proofErr w:type="gramEnd"/>
    </w:p>
    <w:p w:rsidR="007A29C4" w:rsidRPr="00667EBA" w:rsidRDefault="007A29C4" w:rsidP="00D32F5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686"/>
      </w:tblGrid>
      <w:tr w:rsidR="007A29C4" w:rsidRPr="00667EBA">
        <w:tc>
          <w:tcPr>
            <w:tcW w:w="570" w:type="dxa"/>
          </w:tcPr>
          <w:p w:rsidR="007A29C4" w:rsidRPr="00667EBA" w:rsidRDefault="007A29C4" w:rsidP="00D32F50">
            <w:pPr>
              <w:jc w:val="both"/>
              <w:rPr>
                <w:sz w:val="24"/>
                <w:szCs w:val="24"/>
              </w:rPr>
            </w:pPr>
            <w:r w:rsidRPr="00667EBA">
              <w:rPr>
                <w:sz w:val="24"/>
                <w:szCs w:val="24"/>
              </w:rPr>
              <w:t>Č.:</w:t>
            </w:r>
          </w:p>
        </w:tc>
        <w:tc>
          <w:tcPr>
            <w:tcW w:w="3691" w:type="dxa"/>
          </w:tcPr>
          <w:p w:rsidR="007A29C4" w:rsidRPr="00667EBA" w:rsidRDefault="007A29C4" w:rsidP="00D32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A29C4" w:rsidRPr="00667EBA" w:rsidRDefault="007A29C4" w:rsidP="00D32F50">
            <w:pPr>
              <w:jc w:val="both"/>
              <w:rPr>
                <w:sz w:val="24"/>
                <w:szCs w:val="24"/>
              </w:rPr>
            </w:pPr>
            <w:r w:rsidRPr="00667EBA">
              <w:rPr>
                <w:sz w:val="24"/>
                <w:szCs w:val="24"/>
              </w:rPr>
              <w:t xml:space="preserve">ze dne: </w:t>
            </w:r>
          </w:p>
        </w:tc>
        <w:tc>
          <w:tcPr>
            <w:tcW w:w="3686" w:type="dxa"/>
          </w:tcPr>
          <w:p w:rsidR="007A29C4" w:rsidRPr="00667EBA" w:rsidRDefault="003E1004" w:rsidP="00C91F27">
            <w:pPr>
              <w:ind w:left="2018" w:right="-108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F27">
              <w:rPr>
                <w:sz w:val="24"/>
                <w:szCs w:val="24"/>
              </w:rPr>
              <w:t>18. března 2019</w:t>
            </w:r>
          </w:p>
        </w:tc>
      </w:tr>
    </w:tbl>
    <w:p w:rsidR="007A29C4" w:rsidRPr="00667EBA" w:rsidRDefault="007A29C4" w:rsidP="00D32F5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764"/>
      </w:tblGrid>
      <w:tr w:rsidR="007A29C4" w:rsidRPr="00667EBA">
        <w:trPr>
          <w:cantSplit/>
        </w:trPr>
        <w:tc>
          <w:tcPr>
            <w:tcW w:w="1275" w:type="dxa"/>
          </w:tcPr>
          <w:p w:rsidR="007A29C4" w:rsidRPr="00667EBA" w:rsidRDefault="007A29C4" w:rsidP="00D32F50">
            <w:pPr>
              <w:jc w:val="both"/>
              <w:rPr>
                <w:b/>
                <w:sz w:val="24"/>
                <w:szCs w:val="24"/>
              </w:rPr>
            </w:pPr>
            <w:r w:rsidRPr="00667EBA">
              <w:rPr>
                <w:b/>
                <w:sz w:val="24"/>
                <w:szCs w:val="24"/>
              </w:rPr>
              <w:t>Ve věci:</w:t>
            </w:r>
          </w:p>
        </w:tc>
        <w:tc>
          <w:tcPr>
            <w:tcW w:w="7764" w:type="dxa"/>
          </w:tcPr>
          <w:p w:rsidR="005232F0" w:rsidRPr="00667EBA" w:rsidRDefault="00C91F27" w:rsidP="003E1004">
            <w:pPr>
              <w:pStyle w:val="vlevot"/>
              <w:ind w:right="-108"/>
              <w:rPr>
                <w:bCs/>
                <w:szCs w:val="24"/>
              </w:rPr>
            </w:pPr>
            <w:r>
              <w:t>Akčního plánu na roky 2019 až 2020 k platné Koncepci sportu v Plzni</w:t>
            </w:r>
            <w:r w:rsidR="00B472C8">
              <w:t>.</w:t>
            </w:r>
          </w:p>
        </w:tc>
      </w:tr>
    </w:tbl>
    <w:p w:rsidR="007A29C4" w:rsidRPr="00667EBA" w:rsidRDefault="007A29C4" w:rsidP="00D32F5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F42255" w:rsidRDefault="00F42255" w:rsidP="00F422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Zastupitelstvo města Plzně</w:t>
      </w:r>
    </w:p>
    <w:p w:rsidR="00422284" w:rsidRDefault="00F42255" w:rsidP="00F42255">
      <w:pPr>
        <w:pStyle w:val="Paragrafneeslovan"/>
        <w:tabs>
          <w:tab w:val="left" w:pos="8789"/>
        </w:tabs>
        <w:ind w:right="141"/>
        <w:rPr>
          <w:bCs/>
          <w:szCs w:val="24"/>
        </w:rPr>
      </w:pPr>
      <w:r w:rsidRPr="00D2413A">
        <w:rPr>
          <w:bCs/>
          <w:szCs w:val="24"/>
        </w:rPr>
        <w:t>k návrhu Rady města Plzně</w:t>
      </w:r>
    </w:p>
    <w:p w:rsidR="00F42255" w:rsidRPr="00667EBA" w:rsidRDefault="00F42255" w:rsidP="00F42255">
      <w:pPr>
        <w:pStyle w:val="Paragrafneeslovan"/>
        <w:tabs>
          <w:tab w:val="left" w:pos="8789"/>
        </w:tabs>
        <w:ind w:right="141"/>
        <w:rPr>
          <w:szCs w:val="24"/>
        </w:rPr>
      </w:pPr>
    </w:p>
    <w:p w:rsidR="007A29C4" w:rsidRPr="00667EBA" w:rsidRDefault="00AF6D81" w:rsidP="00840CE2">
      <w:pPr>
        <w:pStyle w:val="Nadpis5"/>
        <w:tabs>
          <w:tab w:val="left" w:pos="8789"/>
        </w:tabs>
        <w:ind w:right="141"/>
        <w:rPr>
          <w:szCs w:val="24"/>
        </w:rPr>
      </w:pPr>
      <w:r>
        <w:rPr>
          <w:szCs w:val="24"/>
        </w:rPr>
        <w:t>I. </w:t>
      </w:r>
      <w:r>
        <w:rPr>
          <w:szCs w:val="24"/>
        </w:rPr>
        <w:tab/>
      </w:r>
      <w:proofErr w:type="gramStart"/>
      <w:r w:rsidR="007A29C4" w:rsidRPr="00667EBA">
        <w:rPr>
          <w:szCs w:val="24"/>
        </w:rPr>
        <w:t xml:space="preserve">B e r e </w:t>
      </w:r>
      <w:r w:rsidR="00965270" w:rsidRPr="00667EBA">
        <w:rPr>
          <w:szCs w:val="24"/>
        </w:rPr>
        <w:t xml:space="preserve"> </w:t>
      </w:r>
      <w:r w:rsidR="007A29C4" w:rsidRPr="00667EBA">
        <w:rPr>
          <w:szCs w:val="24"/>
        </w:rPr>
        <w:t xml:space="preserve"> n a </w:t>
      </w:r>
      <w:r w:rsidR="00965270" w:rsidRPr="00667EBA">
        <w:rPr>
          <w:szCs w:val="24"/>
        </w:rPr>
        <w:t xml:space="preserve"> </w:t>
      </w:r>
      <w:r w:rsidR="007A29C4" w:rsidRPr="00667EBA">
        <w:rPr>
          <w:szCs w:val="24"/>
        </w:rPr>
        <w:t xml:space="preserve"> v ě d o m í</w:t>
      </w:r>
      <w:proofErr w:type="gramEnd"/>
    </w:p>
    <w:p w:rsidR="00FB284D" w:rsidRPr="00913C37" w:rsidRDefault="00FB284D" w:rsidP="00422284">
      <w:pPr>
        <w:pStyle w:val="Zkladntextodsazen"/>
        <w:numPr>
          <w:ilvl w:val="0"/>
          <w:numId w:val="4"/>
        </w:numPr>
        <w:tabs>
          <w:tab w:val="left" w:pos="426"/>
          <w:tab w:val="left" w:pos="3990"/>
        </w:tabs>
        <w:ind w:right="141"/>
        <w:rPr>
          <w:color w:val="000000"/>
          <w:szCs w:val="24"/>
        </w:rPr>
      </w:pPr>
      <w:r>
        <w:rPr>
          <w:color w:val="000000"/>
          <w:szCs w:val="24"/>
        </w:rPr>
        <w:t xml:space="preserve">Akční plán </w:t>
      </w:r>
      <w:r w:rsidR="00422284">
        <w:rPr>
          <w:color w:val="000000"/>
          <w:szCs w:val="24"/>
        </w:rPr>
        <w:t xml:space="preserve">na roky 2019 až 2020 ke </w:t>
      </w:r>
      <w:r w:rsidR="00036959">
        <w:rPr>
          <w:color w:val="000000"/>
          <w:szCs w:val="24"/>
        </w:rPr>
        <w:t>Koncepci sportu v Plzni 2015 -</w:t>
      </w:r>
      <w:r w:rsidR="00422284">
        <w:rPr>
          <w:color w:val="000000"/>
          <w:szCs w:val="24"/>
        </w:rPr>
        <w:t xml:space="preserve"> 2020</w:t>
      </w:r>
    </w:p>
    <w:p w:rsidR="00343E14" w:rsidRDefault="004207F2" w:rsidP="004207F2">
      <w:pPr>
        <w:pStyle w:val="Zkladntextodsazen"/>
        <w:numPr>
          <w:ilvl w:val="0"/>
          <w:numId w:val="4"/>
        </w:numPr>
        <w:tabs>
          <w:tab w:val="left" w:pos="426"/>
        </w:tabs>
        <w:ind w:right="141"/>
        <w:rPr>
          <w:szCs w:val="24"/>
        </w:rPr>
      </w:pPr>
      <w:r>
        <w:rPr>
          <w:szCs w:val="24"/>
        </w:rPr>
        <w:t xml:space="preserve">Důvodovou zprávu </w:t>
      </w:r>
      <w:r w:rsidR="002F407B">
        <w:rPr>
          <w:szCs w:val="24"/>
        </w:rPr>
        <w:t>v</w:t>
      </w:r>
      <w:r w:rsidR="00422284">
        <w:rPr>
          <w:szCs w:val="24"/>
        </w:rPr>
        <w:t>e věci Akčního plánu</w:t>
      </w:r>
    </w:p>
    <w:p w:rsidR="00662EA1" w:rsidRDefault="00662EA1" w:rsidP="002F407B">
      <w:pPr>
        <w:pStyle w:val="Zkladntextodsazen"/>
        <w:tabs>
          <w:tab w:val="left" w:pos="426"/>
        </w:tabs>
        <w:ind w:right="141"/>
        <w:rPr>
          <w:szCs w:val="24"/>
        </w:rPr>
      </w:pPr>
    </w:p>
    <w:p w:rsidR="00DE07A0" w:rsidRPr="00D4552D" w:rsidRDefault="00DE07A0" w:rsidP="00DE07A0">
      <w:pPr>
        <w:pStyle w:val="Nadpis5"/>
        <w:tabs>
          <w:tab w:val="left" w:pos="8789"/>
        </w:tabs>
        <w:ind w:right="141"/>
        <w:jc w:val="both"/>
        <w:rPr>
          <w:szCs w:val="24"/>
        </w:rPr>
      </w:pPr>
      <w:r>
        <w:rPr>
          <w:szCs w:val="24"/>
        </w:rPr>
        <w:t>II. </w:t>
      </w:r>
      <w:r>
        <w:rPr>
          <w:szCs w:val="24"/>
        </w:rPr>
        <w:tab/>
        <w:t>S</w:t>
      </w:r>
      <w:r w:rsidR="00F42255">
        <w:rPr>
          <w:szCs w:val="24"/>
        </w:rPr>
        <w:t> c h v a l u j e</w:t>
      </w:r>
    </w:p>
    <w:p w:rsidR="00681251" w:rsidRPr="000D76A4" w:rsidRDefault="00037719" w:rsidP="006812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výše uvedený</w:t>
      </w:r>
      <w:r w:rsidR="00F42255">
        <w:rPr>
          <w:color w:val="000000"/>
          <w:sz w:val="24"/>
          <w:szCs w:val="24"/>
        </w:rPr>
        <w:t xml:space="preserve"> koncepční</w:t>
      </w:r>
      <w:r w:rsidR="00DE07A0" w:rsidRPr="000D76A4">
        <w:rPr>
          <w:color w:val="000000"/>
          <w:sz w:val="24"/>
          <w:szCs w:val="24"/>
        </w:rPr>
        <w:t xml:space="preserve"> dokumen</w:t>
      </w:r>
      <w:r w:rsidR="00F42255">
        <w:rPr>
          <w:color w:val="000000"/>
          <w:sz w:val="24"/>
          <w:szCs w:val="24"/>
        </w:rPr>
        <w:t>t</w:t>
      </w:r>
      <w:r w:rsidR="001210CB">
        <w:rPr>
          <w:color w:val="000000"/>
          <w:sz w:val="24"/>
          <w:szCs w:val="24"/>
        </w:rPr>
        <w:t xml:space="preserve"> ve znění přílohy č. 1,</w:t>
      </w:r>
      <w:r w:rsidR="00422284">
        <w:rPr>
          <w:color w:val="000000"/>
          <w:sz w:val="24"/>
          <w:szCs w:val="24"/>
        </w:rPr>
        <w:t xml:space="preserve"> </w:t>
      </w:r>
      <w:r w:rsidR="00F42255">
        <w:rPr>
          <w:color w:val="000000"/>
          <w:sz w:val="24"/>
          <w:szCs w:val="24"/>
        </w:rPr>
        <w:t>zpracovaný</w:t>
      </w:r>
      <w:r w:rsidR="00DE07A0" w:rsidRPr="000D76A4">
        <w:rPr>
          <w:color w:val="000000"/>
          <w:sz w:val="24"/>
          <w:szCs w:val="24"/>
        </w:rPr>
        <w:t xml:space="preserve"> Odborem s</w:t>
      </w:r>
      <w:r w:rsidR="00422284">
        <w:rPr>
          <w:color w:val="000000"/>
          <w:sz w:val="24"/>
          <w:szCs w:val="24"/>
        </w:rPr>
        <w:t>portu</w:t>
      </w:r>
      <w:r w:rsidR="00DE07A0" w:rsidRPr="000D76A4">
        <w:rPr>
          <w:color w:val="000000"/>
          <w:sz w:val="24"/>
          <w:szCs w:val="24"/>
        </w:rPr>
        <w:t xml:space="preserve"> MMP</w:t>
      </w:r>
      <w:r w:rsidR="00422284">
        <w:rPr>
          <w:color w:val="000000"/>
          <w:sz w:val="24"/>
          <w:szCs w:val="24"/>
        </w:rPr>
        <w:t xml:space="preserve"> </w:t>
      </w:r>
      <w:r w:rsidR="004944AB">
        <w:rPr>
          <w:sz w:val="24"/>
          <w:szCs w:val="24"/>
        </w:rPr>
        <w:t xml:space="preserve">s tím, že </w:t>
      </w:r>
      <w:r w:rsidR="00422284">
        <w:rPr>
          <w:sz w:val="24"/>
          <w:szCs w:val="24"/>
        </w:rPr>
        <w:t>jednotlivá opatření Akčního plánu budou realizována v případě</w:t>
      </w:r>
      <w:r w:rsidR="00DC1171">
        <w:rPr>
          <w:sz w:val="24"/>
          <w:szCs w:val="24"/>
        </w:rPr>
        <w:t xml:space="preserve"> zajištění finančního krytí v rámci rozpočtu města</w:t>
      </w:r>
      <w:r w:rsidR="00417995">
        <w:rPr>
          <w:sz w:val="24"/>
          <w:szCs w:val="24"/>
        </w:rPr>
        <w:t xml:space="preserve"> nebo jiných veřejných zdrojů.</w:t>
      </w:r>
    </w:p>
    <w:p w:rsidR="00DE07A0" w:rsidRDefault="00DE07A0" w:rsidP="00DE07A0">
      <w:pPr>
        <w:pStyle w:val="Zkladntextodsazen"/>
        <w:tabs>
          <w:tab w:val="left" w:pos="426"/>
          <w:tab w:val="left" w:pos="3990"/>
        </w:tabs>
        <w:ind w:left="0" w:right="141"/>
        <w:rPr>
          <w:color w:val="000000"/>
          <w:szCs w:val="24"/>
        </w:rPr>
      </w:pPr>
    </w:p>
    <w:p w:rsidR="00F1479E" w:rsidRPr="00667EBA" w:rsidRDefault="00F1479E" w:rsidP="00F1479E">
      <w:pPr>
        <w:pStyle w:val="Nadpis5"/>
        <w:tabs>
          <w:tab w:val="left" w:pos="8789"/>
        </w:tabs>
        <w:ind w:left="0" w:right="141" w:firstLine="0"/>
        <w:jc w:val="both"/>
        <w:rPr>
          <w:szCs w:val="24"/>
        </w:rPr>
      </w:pPr>
      <w:r>
        <w:rPr>
          <w:szCs w:val="24"/>
        </w:rPr>
        <w:t>III.  U k l á d á</w:t>
      </w:r>
    </w:p>
    <w:p w:rsidR="00F1479E" w:rsidRDefault="00AC528E" w:rsidP="00F1479E">
      <w:pPr>
        <w:pStyle w:val="Zkladntextodsazen"/>
        <w:tabs>
          <w:tab w:val="left" w:pos="8789"/>
        </w:tabs>
        <w:ind w:left="0" w:right="141"/>
        <w:rPr>
          <w:color w:val="000000"/>
          <w:szCs w:val="24"/>
        </w:rPr>
      </w:pPr>
      <w:r>
        <w:rPr>
          <w:color w:val="000000"/>
          <w:szCs w:val="24"/>
        </w:rPr>
        <w:t>Radě města Plzně</w:t>
      </w:r>
      <w:bookmarkStart w:id="3" w:name="_GoBack"/>
      <w:bookmarkEnd w:id="3"/>
      <w:r w:rsidR="00F1479E">
        <w:rPr>
          <w:color w:val="000000"/>
          <w:szCs w:val="24"/>
        </w:rPr>
        <w:t xml:space="preserve"> </w:t>
      </w:r>
    </w:p>
    <w:p w:rsidR="00F1479E" w:rsidRDefault="00F1479E" w:rsidP="00F1479E">
      <w:pPr>
        <w:pStyle w:val="Zkladntextodsazen"/>
        <w:tabs>
          <w:tab w:val="left" w:pos="8789"/>
        </w:tabs>
        <w:ind w:left="0" w:right="141"/>
        <w:rPr>
          <w:color w:val="000000"/>
          <w:szCs w:val="24"/>
        </w:rPr>
      </w:pPr>
      <w:r>
        <w:rPr>
          <w:color w:val="000000"/>
          <w:szCs w:val="24"/>
        </w:rPr>
        <w:t>zajistit realizaci dle bodu II. tohoto usnesení.</w:t>
      </w:r>
    </w:p>
    <w:p w:rsidR="00F1479E" w:rsidRDefault="00F1479E" w:rsidP="00F1479E">
      <w:pPr>
        <w:pStyle w:val="Paragrafneslovan"/>
      </w:pPr>
    </w:p>
    <w:p w:rsidR="00F1479E" w:rsidRPr="006F044D" w:rsidRDefault="00F1479E" w:rsidP="00F1479E">
      <w:pPr>
        <w:pStyle w:val="Paragrafneslovan"/>
        <w:rPr>
          <w:b/>
        </w:rPr>
      </w:pPr>
      <w:r w:rsidRPr="006F044D">
        <w:t xml:space="preserve">Termín: </w:t>
      </w:r>
      <w:r w:rsidR="00037719">
        <w:t>31</w:t>
      </w:r>
      <w:r w:rsidRPr="006F044D">
        <w:t xml:space="preserve">. </w:t>
      </w:r>
      <w:r w:rsidR="00037719">
        <w:t>12. 2020</w:t>
      </w:r>
      <w:r>
        <w:tab/>
        <w:t xml:space="preserve">               </w:t>
      </w:r>
      <w:r w:rsidRPr="006F044D">
        <w:t>Zodpovídá:</w:t>
      </w:r>
      <w:r>
        <w:t xml:space="preserve"> Mgr. Roman Zarzycký</w:t>
      </w:r>
      <w:r w:rsidRPr="006F044D">
        <w:t xml:space="preserve">, </w:t>
      </w:r>
      <w:r>
        <w:t xml:space="preserve">1. náměstek primátora MP </w:t>
      </w:r>
    </w:p>
    <w:p w:rsidR="00F1479E" w:rsidRPr="00D2413A" w:rsidRDefault="00F1479E" w:rsidP="00F1479E">
      <w:pPr>
        <w:pStyle w:val="Paragrafneslovan"/>
      </w:pPr>
      <w:r>
        <w:tab/>
      </w:r>
      <w:r>
        <w:tab/>
      </w:r>
      <w:r>
        <w:tab/>
        <w:t xml:space="preserve">       </w:t>
      </w:r>
      <w:r>
        <w:tab/>
        <w:t xml:space="preserve"> </w:t>
      </w:r>
      <w:r>
        <w:tab/>
        <w:t xml:space="preserve">           I</w:t>
      </w:r>
      <w:r w:rsidRPr="006F044D">
        <w:t xml:space="preserve">ng. Přemysl Švarc, VO SPORT MMP </w:t>
      </w:r>
    </w:p>
    <w:p w:rsidR="00F1479E" w:rsidRPr="00A250FC" w:rsidRDefault="00F1479E" w:rsidP="00F1479E">
      <w:pPr>
        <w:pStyle w:val="Paragrafneslovan"/>
      </w:pPr>
    </w:p>
    <w:p w:rsidR="00F1479E" w:rsidRPr="00A250FC" w:rsidRDefault="00F1479E" w:rsidP="00F1479E">
      <w:pPr>
        <w:rPr>
          <w:sz w:val="24"/>
        </w:rPr>
      </w:pPr>
      <w:r w:rsidRPr="00A250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E3BD2" wp14:editId="7959D08F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/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yLJSmN64ARKW2NiRHT+rZbDT97pDSVUvUnkeJL2cDcTEieQgJC2fggl3/WTPAkIPXsU6n&#10;xnaBEiqATtGO890OfvKIwuZkNpq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"/>
            </w:pict>
          </mc:Fallback>
        </mc:AlternateContent>
      </w:r>
    </w:p>
    <w:tbl>
      <w:tblPr>
        <w:tblW w:w="95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825"/>
        <w:gridCol w:w="239"/>
        <w:gridCol w:w="1395"/>
        <w:gridCol w:w="1848"/>
        <w:gridCol w:w="2797"/>
        <w:gridCol w:w="397"/>
      </w:tblGrid>
      <w:tr w:rsidR="00F1479E" w:rsidRPr="00A250FC" w:rsidTr="00F1479E">
        <w:trPr>
          <w:gridAfter w:val="1"/>
          <w:wAfter w:w="397" w:type="dxa"/>
          <w:trHeight w:val="44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 w:rsidRPr="00A250FC">
              <w:t>Zprávu předkládá: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Default="00F1479E" w:rsidP="004D7C06">
            <w:pPr>
              <w:pStyle w:val="Paragrafneslovan"/>
              <w:rPr>
                <w:b/>
              </w:rPr>
            </w:pPr>
            <w:r>
              <w:t>Mgr. Roman Zarzycký</w:t>
            </w:r>
            <w:r w:rsidRPr="00394A57">
              <w:t xml:space="preserve">, </w:t>
            </w:r>
          </w:p>
          <w:p w:rsidR="00F1479E" w:rsidRDefault="00F1479E" w:rsidP="004D7C06">
            <w:pPr>
              <w:pStyle w:val="Paragrafneslovan"/>
              <w:rPr>
                <w:b/>
              </w:rPr>
            </w:pPr>
            <w:r w:rsidRPr="00394A57">
              <w:t>1. náměst</w:t>
            </w:r>
            <w:r>
              <w:t>ek</w:t>
            </w:r>
            <w:r w:rsidRPr="00394A57">
              <w:t xml:space="preserve"> primátora města Plzně</w:t>
            </w:r>
          </w:p>
          <w:p w:rsidR="00F1479E" w:rsidRPr="00A250FC" w:rsidRDefault="00F1479E" w:rsidP="004D7C06">
            <w:pPr>
              <w:pStyle w:val="Paragrafneslovan"/>
            </w:pPr>
          </w:p>
        </w:tc>
      </w:tr>
      <w:tr w:rsidR="00F1479E" w:rsidRPr="00A250FC" w:rsidTr="00F1479E">
        <w:trPr>
          <w:gridAfter w:val="1"/>
          <w:wAfter w:w="397" w:type="dxa"/>
          <w:trHeight w:val="219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>
              <w:t>Zprávu zpracoval</w:t>
            </w:r>
            <w:r w:rsidRPr="00A250FC">
              <w:t xml:space="preserve"> dne: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>
              <w:t>6. 3</w:t>
            </w:r>
            <w:r w:rsidRPr="00A250FC">
              <w:t>. 2019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 w:rsidRPr="00A250FC">
              <w:t>Ing. Přemysl Švarc, VO SPORT MMP</w:t>
            </w:r>
          </w:p>
        </w:tc>
      </w:tr>
      <w:tr w:rsidR="00F1479E" w:rsidRPr="00A250FC" w:rsidTr="00F1479E">
        <w:trPr>
          <w:gridAfter w:val="1"/>
          <w:wAfter w:w="397" w:type="dxa"/>
          <w:trHeight w:val="44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>
              <w:t>Schůze Z</w:t>
            </w:r>
            <w:r w:rsidRPr="00A250FC">
              <w:t>MP se zúčastní: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  <w:r w:rsidRPr="00A250FC">
              <w:t xml:space="preserve">Ing. Přemysl Švarc, VO SPORT MMP </w:t>
            </w:r>
          </w:p>
        </w:tc>
      </w:tr>
      <w:tr w:rsidR="00F1479E" w:rsidRPr="00A250FC" w:rsidTr="00F1479E">
        <w:trPr>
          <w:gridBefore w:val="1"/>
          <w:wBefore w:w="72" w:type="dxa"/>
          <w:trHeight w:val="1593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Pr="00A250FC" w:rsidRDefault="00F1479E" w:rsidP="004D7C06">
            <w:pPr>
              <w:pStyle w:val="Paragrafneslovan"/>
            </w:pPr>
          </w:p>
          <w:p w:rsidR="00F1479E" w:rsidRPr="00A250FC" w:rsidRDefault="00F1479E" w:rsidP="004D7C06">
            <w:pPr>
              <w:pStyle w:val="Paragrafneslovan"/>
            </w:pPr>
            <w:r w:rsidRPr="00A250FC">
              <w:t>Obsah zprávy projednán s:</w:t>
            </w:r>
          </w:p>
          <w:p w:rsidR="00F1479E" w:rsidRPr="00A250FC" w:rsidRDefault="00F1479E" w:rsidP="004D7C06">
            <w:pPr>
              <w:pStyle w:val="Paragrafneslovan"/>
            </w:pPr>
          </w:p>
          <w:p w:rsidR="00F1479E" w:rsidRPr="00A250FC" w:rsidRDefault="00F1479E" w:rsidP="004D7C06">
            <w:pPr>
              <w:pStyle w:val="Paragrafneslovan"/>
            </w:pPr>
          </w:p>
          <w:p w:rsidR="00F1479E" w:rsidRPr="00A250FC" w:rsidRDefault="00F1479E" w:rsidP="004D7C06">
            <w:pPr>
              <w:rPr>
                <w:sz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  <w:r>
              <w:t>Bc. Davidem Šloufem, MBA</w:t>
            </w:r>
          </w:p>
          <w:p w:rsidR="00F1479E" w:rsidRDefault="00F1479E" w:rsidP="004D7C06">
            <w:pPr>
              <w:pStyle w:val="Paragrafneslovan"/>
            </w:pPr>
            <w:r>
              <w:t>radním města Plzně</w:t>
            </w: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F1479E" w:rsidRDefault="00F1479E" w:rsidP="004D7C06">
            <w:pPr>
              <w:pStyle w:val="Paragrafneslovan"/>
            </w:pPr>
            <w:r>
              <w:t>ředitelkou ÚSO MMP</w:t>
            </w: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  <w:r>
              <w:t>Ing. Hanou Kuglerovou, MBA</w:t>
            </w:r>
          </w:p>
          <w:p w:rsidR="00F1479E" w:rsidRDefault="00F1479E" w:rsidP="004D7C06">
            <w:pPr>
              <w:pStyle w:val="Paragrafneslovan"/>
            </w:pPr>
            <w:r>
              <w:t>ředitelkou EÚ MMP</w:t>
            </w:r>
          </w:p>
          <w:p w:rsidR="00F1479E" w:rsidRDefault="00F1479E" w:rsidP="004D7C06">
            <w:pPr>
              <w:pStyle w:val="Paragrafneslovan"/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 xml:space="preserve">: </w:t>
            </w: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 xml:space="preserve">:  </w:t>
            </w:r>
          </w:p>
          <w:p w:rsidR="00F1479E" w:rsidRDefault="00F1479E" w:rsidP="004D7C06">
            <w:pPr>
              <w:pStyle w:val="Paragrafneslovan"/>
            </w:pPr>
          </w:p>
          <w:p w:rsidR="00F1479E" w:rsidRDefault="00F1479E" w:rsidP="004D7C06">
            <w:pPr>
              <w:pStyle w:val="Paragrafneslovan"/>
            </w:pPr>
          </w:p>
        </w:tc>
      </w:tr>
    </w:tbl>
    <w:p w:rsidR="00F1479E" w:rsidRPr="00A250FC" w:rsidRDefault="00F1479E" w:rsidP="00F1479E">
      <w:pPr>
        <w:jc w:val="both"/>
        <w:rPr>
          <w:sz w:val="24"/>
        </w:rPr>
      </w:pPr>
      <w:r w:rsidRPr="00A250FC">
        <w:rPr>
          <w:sz w:val="24"/>
        </w:rPr>
        <w:t>Nepodléhá zveřejnění</w:t>
      </w:r>
    </w:p>
    <w:p w:rsidR="00F1479E" w:rsidRPr="00A250FC" w:rsidRDefault="00F1479E" w:rsidP="00F1479E">
      <w:pPr>
        <w:jc w:val="both"/>
        <w:rPr>
          <w:sz w:val="24"/>
        </w:rPr>
      </w:pPr>
      <w:r w:rsidRPr="00A250FC">
        <w:rPr>
          <w:sz w:val="24"/>
        </w:rPr>
        <w:t>Projednáno v:  </w:t>
      </w:r>
      <w:r>
        <w:rPr>
          <w:sz w:val="24"/>
        </w:rPr>
        <w:t>RMP                     dne: 18. 3</w:t>
      </w:r>
      <w:r w:rsidRPr="00A250FC">
        <w:rPr>
          <w:sz w:val="24"/>
        </w:rPr>
        <w:t xml:space="preserve">. </w:t>
      </w:r>
      <w:proofErr w:type="gramStart"/>
      <w:r w:rsidRPr="00A250FC">
        <w:rPr>
          <w:sz w:val="24"/>
        </w:rPr>
        <w:t>2019             usnesení</w:t>
      </w:r>
      <w:proofErr w:type="gramEnd"/>
      <w:r w:rsidRPr="00A250FC">
        <w:rPr>
          <w:sz w:val="24"/>
        </w:rPr>
        <w:t xml:space="preserve"> č.: </w:t>
      </w:r>
      <w:r>
        <w:rPr>
          <w:sz w:val="24"/>
        </w:rPr>
        <w:t>…..</w:t>
      </w:r>
    </w:p>
    <w:p w:rsidR="00F1479E" w:rsidRPr="00A250FC" w:rsidRDefault="00F1479E" w:rsidP="00F1479E">
      <w:pPr>
        <w:pStyle w:val="vlevo"/>
      </w:pPr>
    </w:p>
    <w:p w:rsidR="00F1479E" w:rsidRPr="00A250FC" w:rsidRDefault="00F1479E" w:rsidP="00F1479E">
      <w:pPr>
        <w:pStyle w:val="Paragrafneslovan"/>
      </w:pPr>
    </w:p>
    <w:p w:rsidR="00F1479E" w:rsidRDefault="00F1479E" w:rsidP="00F1479E">
      <w:pPr>
        <w:pStyle w:val="Zkladntextodsazen"/>
        <w:tabs>
          <w:tab w:val="left" w:pos="8789"/>
        </w:tabs>
        <w:ind w:left="0" w:right="141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sectPr w:rsidR="00F1479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C8" w:rsidRDefault="00DA27C8">
      <w:r>
        <w:separator/>
      </w:r>
    </w:p>
  </w:endnote>
  <w:endnote w:type="continuationSeparator" w:id="0">
    <w:p w:rsidR="00DA27C8" w:rsidRDefault="00DA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BC" w:rsidRDefault="002F3CBC" w:rsidP="008B04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3CBC" w:rsidRDefault="002F3CB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BC" w:rsidRDefault="002F3C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528E">
      <w:rPr>
        <w:noProof/>
      </w:rPr>
      <w:t>1</w:t>
    </w:r>
    <w:r>
      <w:fldChar w:fldCharType="end"/>
    </w:r>
  </w:p>
  <w:p w:rsidR="002F3CBC" w:rsidRDefault="002F3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C8" w:rsidRDefault="00DA27C8">
      <w:r>
        <w:separator/>
      </w:r>
    </w:p>
  </w:footnote>
  <w:footnote w:type="continuationSeparator" w:id="0">
    <w:p w:rsidR="00DA27C8" w:rsidRDefault="00DA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84A00"/>
    <w:multiLevelType w:val="hybridMultilevel"/>
    <w:tmpl w:val="415A9C2E"/>
    <w:lvl w:ilvl="0" w:tplc="1BE2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D10BB7"/>
    <w:multiLevelType w:val="hybridMultilevel"/>
    <w:tmpl w:val="05141936"/>
    <w:lvl w:ilvl="0" w:tplc="9C72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9AB"/>
    <w:multiLevelType w:val="hybridMultilevel"/>
    <w:tmpl w:val="D7208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2312"/>
    <w:multiLevelType w:val="hybridMultilevel"/>
    <w:tmpl w:val="2E7CAF64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DDD4F67"/>
    <w:multiLevelType w:val="hybridMultilevel"/>
    <w:tmpl w:val="48F4099C"/>
    <w:lvl w:ilvl="0" w:tplc="73C826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5C1D"/>
    <w:multiLevelType w:val="hybridMultilevel"/>
    <w:tmpl w:val="41D610D4"/>
    <w:lvl w:ilvl="0" w:tplc="C306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5B29"/>
    <w:multiLevelType w:val="hybridMultilevel"/>
    <w:tmpl w:val="01C2B58C"/>
    <w:lvl w:ilvl="0" w:tplc="2482D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66"/>
    <w:multiLevelType w:val="hybridMultilevel"/>
    <w:tmpl w:val="5F965F4E"/>
    <w:lvl w:ilvl="0" w:tplc="6A8C1B2A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DA6E77"/>
    <w:multiLevelType w:val="hybridMultilevel"/>
    <w:tmpl w:val="5D04CECC"/>
    <w:lvl w:ilvl="0" w:tplc="9C72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76B"/>
    <w:multiLevelType w:val="hybridMultilevel"/>
    <w:tmpl w:val="8F902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5139B"/>
    <w:multiLevelType w:val="hybridMultilevel"/>
    <w:tmpl w:val="4A50739A"/>
    <w:lvl w:ilvl="0" w:tplc="EC2C1266">
      <w:start w:val="1"/>
      <w:numFmt w:val="upperRoman"/>
      <w:lvlText w:val="%1."/>
      <w:lvlJc w:val="right"/>
      <w:pPr>
        <w:tabs>
          <w:tab w:val="num" w:pos="170"/>
        </w:tabs>
        <w:ind w:left="18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3">
    <w:nsid w:val="7D562FE9"/>
    <w:multiLevelType w:val="hybridMultilevel"/>
    <w:tmpl w:val="5D04CECC"/>
    <w:lvl w:ilvl="0" w:tplc="9C72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41F2"/>
    <w:multiLevelType w:val="hybridMultilevel"/>
    <w:tmpl w:val="5D0AC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9"/>
    <w:rsid w:val="00010B65"/>
    <w:rsid w:val="000135DC"/>
    <w:rsid w:val="00030FD4"/>
    <w:rsid w:val="00032095"/>
    <w:rsid w:val="00034D38"/>
    <w:rsid w:val="00035BB7"/>
    <w:rsid w:val="00036959"/>
    <w:rsid w:val="00037719"/>
    <w:rsid w:val="00040CB0"/>
    <w:rsid w:val="000522E7"/>
    <w:rsid w:val="00054460"/>
    <w:rsid w:val="00061C42"/>
    <w:rsid w:val="00072914"/>
    <w:rsid w:val="00072B2F"/>
    <w:rsid w:val="000753EC"/>
    <w:rsid w:val="0007559F"/>
    <w:rsid w:val="00082206"/>
    <w:rsid w:val="000824F8"/>
    <w:rsid w:val="00082F95"/>
    <w:rsid w:val="00092F5B"/>
    <w:rsid w:val="00093CE2"/>
    <w:rsid w:val="000946F9"/>
    <w:rsid w:val="00095099"/>
    <w:rsid w:val="000962F7"/>
    <w:rsid w:val="000A4045"/>
    <w:rsid w:val="000B0432"/>
    <w:rsid w:val="000B173D"/>
    <w:rsid w:val="000B3E7A"/>
    <w:rsid w:val="000C2911"/>
    <w:rsid w:val="000C5313"/>
    <w:rsid w:val="000D2E77"/>
    <w:rsid w:val="000D3889"/>
    <w:rsid w:val="000D76A4"/>
    <w:rsid w:val="000E5B95"/>
    <w:rsid w:val="000E7E52"/>
    <w:rsid w:val="000F10B8"/>
    <w:rsid w:val="000F46C1"/>
    <w:rsid w:val="000F471C"/>
    <w:rsid w:val="000F7963"/>
    <w:rsid w:val="00101CB1"/>
    <w:rsid w:val="00102B78"/>
    <w:rsid w:val="001075D8"/>
    <w:rsid w:val="00116FAB"/>
    <w:rsid w:val="001171F1"/>
    <w:rsid w:val="001210CB"/>
    <w:rsid w:val="001210DA"/>
    <w:rsid w:val="001238A4"/>
    <w:rsid w:val="00126C1C"/>
    <w:rsid w:val="001369F0"/>
    <w:rsid w:val="0015038D"/>
    <w:rsid w:val="00151865"/>
    <w:rsid w:val="00184A97"/>
    <w:rsid w:val="00187556"/>
    <w:rsid w:val="0019054E"/>
    <w:rsid w:val="00193D8B"/>
    <w:rsid w:val="00196313"/>
    <w:rsid w:val="001B2877"/>
    <w:rsid w:val="001C0B75"/>
    <w:rsid w:val="001E2940"/>
    <w:rsid w:val="001E532A"/>
    <w:rsid w:val="001F6A97"/>
    <w:rsid w:val="00201A83"/>
    <w:rsid w:val="00207EF2"/>
    <w:rsid w:val="002106CD"/>
    <w:rsid w:val="002143EF"/>
    <w:rsid w:val="00225354"/>
    <w:rsid w:val="00231447"/>
    <w:rsid w:val="00235BAF"/>
    <w:rsid w:val="002375C8"/>
    <w:rsid w:val="002400C6"/>
    <w:rsid w:val="002609B5"/>
    <w:rsid w:val="00273BE8"/>
    <w:rsid w:val="002757F2"/>
    <w:rsid w:val="002764D8"/>
    <w:rsid w:val="00276856"/>
    <w:rsid w:val="002843C2"/>
    <w:rsid w:val="0028720F"/>
    <w:rsid w:val="002A13F4"/>
    <w:rsid w:val="002B250F"/>
    <w:rsid w:val="002B4E57"/>
    <w:rsid w:val="002C4F7E"/>
    <w:rsid w:val="002D4954"/>
    <w:rsid w:val="002E34B3"/>
    <w:rsid w:val="002F3CBC"/>
    <w:rsid w:val="002F407B"/>
    <w:rsid w:val="003009B3"/>
    <w:rsid w:val="00304BA3"/>
    <w:rsid w:val="00314B5D"/>
    <w:rsid w:val="00317EC3"/>
    <w:rsid w:val="003212A6"/>
    <w:rsid w:val="00333406"/>
    <w:rsid w:val="00335B87"/>
    <w:rsid w:val="00343E14"/>
    <w:rsid w:val="003441E7"/>
    <w:rsid w:val="0034576E"/>
    <w:rsid w:val="00351B9A"/>
    <w:rsid w:val="00352916"/>
    <w:rsid w:val="00375D18"/>
    <w:rsid w:val="0038194D"/>
    <w:rsid w:val="00387411"/>
    <w:rsid w:val="003B4244"/>
    <w:rsid w:val="003B516C"/>
    <w:rsid w:val="003B5DDB"/>
    <w:rsid w:val="003C7571"/>
    <w:rsid w:val="003D1FD1"/>
    <w:rsid w:val="003E1004"/>
    <w:rsid w:val="003E36F6"/>
    <w:rsid w:val="003E5626"/>
    <w:rsid w:val="00417995"/>
    <w:rsid w:val="004207F2"/>
    <w:rsid w:val="00422284"/>
    <w:rsid w:val="00430569"/>
    <w:rsid w:val="00447750"/>
    <w:rsid w:val="004503A1"/>
    <w:rsid w:val="004540CC"/>
    <w:rsid w:val="004551DD"/>
    <w:rsid w:val="004554F8"/>
    <w:rsid w:val="0046332E"/>
    <w:rsid w:val="0047491D"/>
    <w:rsid w:val="00480B36"/>
    <w:rsid w:val="0048126B"/>
    <w:rsid w:val="004944AB"/>
    <w:rsid w:val="00496DBC"/>
    <w:rsid w:val="004A74FD"/>
    <w:rsid w:val="004B28BA"/>
    <w:rsid w:val="004C7031"/>
    <w:rsid w:val="004C749A"/>
    <w:rsid w:val="004D0185"/>
    <w:rsid w:val="004D2294"/>
    <w:rsid w:val="004E608A"/>
    <w:rsid w:val="004F6EE7"/>
    <w:rsid w:val="004F739A"/>
    <w:rsid w:val="00500724"/>
    <w:rsid w:val="00504AAA"/>
    <w:rsid w:val="00507955"/>
    <w:rsid w:val="00511919"/>
    <w:rsid w:val="00516C6A"/>
    <w:rsid w:val="00520F31"/>
    <w:rsid w:val="00521C16"/>
    <w:rsid w:val="0052248B"/>
    <w:rsid w:val="005232F0"/>
    <w:rsid w:val="005245FF"/>
    <w:rsid w:val="0053573F"/>
    <w:rsid w:val="005438D6"/>
    <w:rsid w:val="0054434C"/>
    <w:rsid w:val="00545EAA"/>
    <w:rsid w:val="00547585"/>
    <w:rsid w:val="005558F5"/>
    <w:rsid w:val="005742AD"/>
    <w:rsid w:val="00575825"/>
    <w:rsid w:val="00584BEC"/>
    <w:rsid w:val="00590D73"/>
    <w:rsid w:val="00596357"/>
    <w:rsid w:val="005B0F8E"/>
    <w:rsid w:val="005B33AA"/>
    <w:rsid w:val="005B611A"/>
    <w:rsid w:val="005B7B4D"/>
    <w:rsid w:val="005C0A9E"/>
    <w:rsid w:val="005C6552"/>
    <w:rsid w:val="005D5D67"/>
    <w:rsid w:val="005E212A"/>
    <w:rsid w:val="005F52DF"/>
    <w:rsid w:val="00607481"/>
    <w:rsid w:val="00613157"/>
    <w:rsid w:val="00613BBF"/>
    <w:rsid w:val="006172F6"/>
    <w:rsid w:val="00617FB3"/>
    <w:rsid w:val="00621399"/>
    <w:rsid w:val="006320E2"/>
    <w:rsid w:val="00641A0F"/>
    <w:rsid w:val="00646FC8"/>
    <w:rsid w:val="00662EA1"/>
    <w:rsid w:val="00666B5A"/>
    <w:rsid w:val="00667EBA"/>
    <w:rsid w:val="006725D5"/>
    <w:rsid w:val="00681251"/>
    <w:rsid w:val="00684347"/>
    <w:rsid w:val="00684BDE"/>
    <w:rsid w:val="00695A0A"/>
    <w:rsid w:val="006A1202"/>
    <w:rsid w:val="006A5344"/>
    <w:rsid w:val="006B4489"/>
    <w:rsid w:val="006C1395"/>
    <w:rsid w:val="006C22A5"/>
    <w:rsid w:val="006C589C"/>
    <w:rsid w:val="006D0B33"/>
    <w:rsid w:val="006D47FC"/>
    <w:rsid w:val="006D54B3"/>
    <w:rsid w:val="006D5FC3"/>
    <w:rsid w:val="006D78D1"/>
    <w:rsid w:val="006F6B9E"/>
    <w:rsid w:val="006F7DB9"/>
    <w:rsid w:val="00714911"/>
    <w:rsid w:val="00723AFA"/>
    <w:rsid w:val="00725114"/>
    <w:rsid w:val="00726172"/>
    <w:rsid w:val="00726B40"/>
    <w:rsid w:val="00732B28"/>
    <w:rsid w:val="007342CC"/>
    <w:rsid w:val="00734C99"/>
    <w:rsid w:val="007428C3"/>
    <w:rsid w:val="00743229"/>
    <w:rsid w:val="007446A4"/>
    <w:rsid w:val="00752F55"/>
    <w:rsid w:val="0075683B"/>
    <w:rsid w:val="00757FDE"/>
    <w:rsid w:val="007627BB"/>
    <w:rsid w:val="00762F96"/>
    <w:rsid w:val="00770F85"/>
    <w:rsid w:val="00775408"/>
    <w:rsid w:val="00793AC0"/>
    <w:rsid w:val="007A29C4"/>
    <w:rsid w:val="007A53A0"/>
    <w:rsid w:val="007A5738"/>
    <w:rsid w:val="007A6303"/>
    <w:rsid w:val="007B2970"/>
    <w:rsid w:val="007C0034"/>
    <w:rsid w:val="007C1B01"/>
    <w:rsid w:val="007C2F31"/>
    <w:rsid w:val="007C4D21"/>
    <w:rsid w:val="007D3BFF"/>
    <w:rsid w:val="007E0B1B"/>
    <w:rsid w:val="007F2ABA"/>
    <w:rsid w:val="007F4FB5"/>
    <w:rsid w:val="00812E4F"/>
    <w:rsid w:val="0081470D"/>
    <w:rsid w:val="00815070"/>
    <w:rsid w:val="00823566"/>
    <w:rsid w:val="008265C8"/>
    <w:rsid w:val="00827F59"/>
    <w:rsid w:val="0083175E"/>
    <w:rsid w:val="00840B1B"/>
    <w:rsid w:val="00840CE2"/>
    <w:rsid w:val="00845AFC"/>
    <w:rsid w:val="00851DA3"/>
    <w:rsid w:val="00853DBA"/>
    <w:rsid w:val="00861AF4"/>
    <w:rsid w:val="00865C0E"/>
    <w:rsid w:val="0087707F"/>
    <w:rsid w:val="00885E2F"/>
    <w:rsid w:val="00894427"/>
    <w:rsid w:val="00894D1E"/>
    <w:rsid w:val="008A584A"/>
    <w:rsid w:val="008A63A6"/>
    <w:rsid w:val="008B04CA"/>
    <w:rsid w:val="008B751A"/>
    <w:rsid w:val="008C37D2"/>
    <w:rsid w:val="008C67F9"/>
    <w:rsid w:val="008E119D"/>
    <w:rsid w:val="008E49AC"/>
    <w:rsid w:val="008E755C"/>
    <w:rsid w:val="008F3A46"/>
    <w:rsid w:val="008F7911"/>
    <w:rsid w:val="0090448E"/>
    <w:rsid w:val="00910BF5"/>
    <w:rsid w:val="00913C37"/>
    <w:rsid w:val="0092525B"/>
    <w:rsid w:val="00933180"/>
    <w:rsid w:val="009335EE"/>
    <w:rsid w:val="00933B8D"/>
    <w:rsid w:val="00945245"/>
    <w:rsid w:val="00946A19"/>
    <w:rsid w:val="00960493"/>
    <w:rsid w:val="009635E4"/>
    <w:rsid w:val="00964FC9"/>
    <w:rsid w:val="00965270"/>
    <w:rsid w:val="009752F5"/>
    <w:rsid w:val="00976F5E"/>
    <w:rsid w:val="00980907"/>
    <w:rsid w:val="00991D0D"/>
    <w:rsid w:val="00997AAB"/>
    <w:rsid w:val="009A0EDB"/>
    <w:rsid w:val="009A395F"/>
    <w:rsid w:val="009B0DB0"/>
    <w:rsid w:val="009B0FF9"/>
    <w:rsid w:val="009C3B97"/>
    <w:rsid w:val="009D4D6B"/>
    <w:rsid w:val="009E117E"/>
    <w:rsid w:val="009E2CC9"/>
    <w:rsid w:val="009F5B42"/>
    <w:rsid w:val="00A0583E"/>
    <w:rsid w:val="00A119F6"/>
    <w:rsid w:val="00A11C7F"/>
    <w:rsid w:val="00A17DDF"/>
    <w:rsid w:val="00A26A94"/>
    <w:rsid w:val="00A31349"/>
    <w:rsid w:val="00A4102C"/>
    <w:rsid w:val="00A453DD"/>
    <w:rsid w:val="00A5210E"/>
    <w:rsid w:val="00A52983"/>
    <w:rsid w:val="00A550FC"/>
    <w:rsid w:val="00A562CB"/>
    <w:rsid w:val="00A61BD2"/>
    <w:rsid w:val="00A6520A"/>
    <w:rsid w:val="00A674C0"/>
    <w:rsid w:val="00A70399"/>
    <w:rsid w:val="00A737E0"/>
    <w:rsid w:val="00A75A08"/>
    <w:rsid w:val="00A77BB3"/>
    <w:rsid w:val="00A80BC8"/>
    <w:rsid w:val="00A83217"/>
    <w:rsid w:val="00A95B3B"/>
    <w:rsid w:val="00A960AF"/>
    <w:rsid w:val="00AA024A"/>
    <w:rsid w:val="00AA3E0E"/>
    <w:rsid w:val="00AA47D9"/>
    <w:rsid w:val="00AA5BB0"/>
    <w:rsid w:val="00AA7F29"/>
    <w:rsid w:val="00AB51A6"/>
    <w:rsid w:val="00AC528E"/>
    <w:rsid w:val="00AC5F3F"/>
    <w:rsid w:val="00AF228F"/>
    <w:rsid w:val="00AF6D81"/>
    <w:rsid w:val="00B118B3"/>
    <w:rsid w:val="00B14D01"/>
    <w:rsid w:val="00B22ED8"/>
    <w:rsid w:val="00B34148"/>
    <w:rsid w:val="00B472C8"/>
    <w:rsid w:val="00B56882"/>
    <w:rsid w:val="00B6132E"/>
    <w:rsid w:val="00B634DA"/>
    <w:rsid w:val="00B664AD"/>
    <w:rsid w:val="00B7542C"/>
    <w:rsid w:val="00B81ED8"/>
    <w:rsid w:val="00B84133"/>
    <w:rsid w:val="00B878F7"/>
    <w:rsid w:val="00BA5519"/>
    <w:rsid w:val="00BD0059"/>
    <w:rsid w:val="00BD3F7D"/>
    <w:rsid w:val="00BD58CF"/>
    <w:rsid w:val="00BE7449"/>
    <w:rsid w:val="00BF00D6"/>
    <w:rsid w:val="00BF1C24"/>
    <w:rsid w:val="00BF5130"/>
    <w:rsid w:val="00C058CB"/>
    <w:rsid w:val="00C15BE9"/>
    <w:rsid w:val="00C17C3E"/>
    <w:rsid w:val="00C2003F"/>
    <w:rsid w:val="00C20E4A"/>
    <w:rsid w:val="00C345DB"/>
    <w:rsid w:val="00C428D1"/>
    <w:rsid w:val="00C46A5E"/>
    <w:rsid w:val="00C47BEA"/>
    <w:rsid w:val="00C51004"/>
    <w:rsid w:val="00C542C6"/>
    <w:rsid w:val="00C57C73"/>
    <w:rsid w:val="00C7198E"/>
    <w:rsid w:val="00C746A8"/>
    <w:rsid w:val="00C74CB5"/>
    <w:rsid w:val="00C806C5"/>
    <w:rsid w:val="00C81CB8"/>
    <w:rsid w:val="00C877BB"/>
    <w:rsid w:val="00C90C3F"/>
    <w:rsid w:val="00C91077"/>
    <w:rsid w:val="00C91F27"/>
    <w:rsid w:val="00C92413"/>
    <w:rsid w:val="00C931FC"/>
    <w:rsid w:val="00C97897"/>
    <w:rsid w:val="00CA13A7"/>
    <w:rsid w:val="00CA7A0A"/>
    <w:rsid w:val="00CB71D4"/>
    <w:rsid w:val="00CC12F6"/>
    <w:rsid w:val="00CC64D3"/>
    <w:rsid w:val="00CD0718"/>
    <w:rsid w:val="00CD3001"/>
    <w:rsid w:val="00CE3AAA"/>
    <w:rsid w:val="00CF06D6"/>
    <w:rsid w:val="00CF13C9"/>
    <w:rsid w:val="00CF28A5"/>
    <w:rsid w:val="00CF6192"/>
    <w:rsid w:val="00D0154E"/>
    <w:rsid w:val="00D023B1"/>
    <w:rsid w:val="00D035DA"/>
    <w:rsid w:val="00D123B1"/>
    <w:rsid w:val="00D131A8"/>
    <w:rsid w:val="00D24EE8"/>
    <w:rsid w:val="00D3275E"/>
    <w:rsid w:val="00D32F50"/>
    <w:rsid w:val="00D43407"/>
    <w:rsid w:val="00D4552D"/>
    <w:rsid w:val="00D45590"/>
    <w:rsid w:val="00D46178"/>
    <w:rsid w:val="00D54924"/>
    <w:rsid w:val="00D572E5"/>
    <w:rsid w:val="00D62D04"/>
    <w:rsid w:val="00D63B1D"/>
    <w:rsid w:val="00D64A45"/>
    <w:rsid w:val="00D6668A"/>
    <w:rsid w:val="00D673D9"/>
    <w:rsid w:val="00D712AF"/>
    <w:rsid w:val="00D7274F"/>
    <w:rsid w:val="00D73DD4"/>
    <w:rsid w:val="00D91739"/>
    <w:rsid w:val="00D91D2A"/>
    <w:rsid w:val="00DA27C8"/>
    <w:rsid w:val="00DA5560"/>
    <w:rsid w:val="00DA658D"/>
    <w:rsid w:val="00DB1960"/>
    <w:rsid w:val="00DC1171"/>
    <w:rsid w:val="00DC46C4"/>
    <w:rsid w:val="00DD7273"/>
    <w:rsid w:val="00DE07A0"/>
    <w:rsid w:val="00DE3766"/>
    <w:rsid w:val="00DE45E2"/>
    <w:rsid w:val="00DE6F07"/>
    <w:rsid w:val="00DF4A11"/>
    <w:rsid w:val="00E00C81"/>
    <w:rsid w:val="00E15989"/>
    <w:rsid w:val="00E30F5A"/>
    <w:rsid w:val="00E41952"/>
    <w:rsid w:val="00E52A62"/>
    <w:rsid w:val="00E57E93"/>
    <w:rsid w:val="00E63F0F"/>
    <w:rsid w:val="00E775CC"/>
    <w:rsid w:val="00E803D6"/>
    <w:rsid w:val="00E80FF6"/>
    <w:rsid w:val="00E9086B"/>
    <w:rsid w:val="00EA1C28"/>
    <w:rsid w:val="00EA7B9B"/>
    <w:rsid w:val="00EB65CE"/>
    <w:rsid w:val="00EC3BBC"/>
    <w:rsid w:val="00EC45A3"/>
    <w:rsid w:val="00EC5BA9"/>
    <w:rsid w:val="00EC7051"/>
    <w:rsid w:val="00ED511A"/>
    <w:rsid w:val="00ED714F"/>
    <w:rsid w:val="00EE4D8D"/>
    <w:rsid w:val="00EF4430"/>
    <w:rsid w:val="00EF5B8F"/>
    <w:rsid w:val="00EF6A0E"/>
    <w:rsid w:val="00F04F0F"/>
    <w:rsid w:val="00F05507"/>
    <w:rsid w:val="00F10418"/>
    <w:rsid w:val="00F1201C"/>
    <w:rsid w:val="00F126F8"/>
    <w:rsid w:val="00F1479E"/>
    <w:rsid w:val="00F20B08"/>
    <w:rsid w:val="00F21465"/>
    <w:rsid w:val="00F24D4C"/>
    <w:rsid w:val="00F27733"/>
    <w:rsid w:val="00F279F5"/>
    <w:rsid w:val="00F310FF"/>
    <w:rsid w:val="00F315C7"/>
    <w:rsid w:val="00F40015"/>
    <w:rsid w:val="00F42255"/>
    <w:rsid w:val="00F46165"/>
    <w:rsid w:val="00F55504"/>
    <w:rsid w:val="00F61C96"/>
    <w:rsid w:val="00F7095D"/>
    <w:rsid w:val="00F72A41"/>
    <w:rsid w:val="00F736A5"/>
    <w:rsid w:val="00F74EE7"/>
    <w:rsid w:val="00F7501D"/>
    <w:rsid w:val="00F76CA7"/>
    <w:rsid w:val="00F83C9A"/>
    <w:rsid w:val="00F852F7"/>
    <w:rsid w:val="00F965E8"/>
    <w:rsid w:val="00FA1923"/>
    <w:rsid w:val="00FA5A3E"/>
    <w:rsid w:val="00FA651F"/>
    <w:rsid w:val="00FA6B4C"/>
    <w:rsid w:val="00FB25A2"/>
    <w:rsid w:val="00FB284D"/>
    <w:rsid w:val="00FB54AA"/>
    <w:rsid w:val="00FC19D4"/>
    <w:rsid w:val="00FC4F97"/>
    <w:rsid w:val="00FC52AE"/>
    <w:rsid w:val="00FC5EBB"/>
    <w:rsid w:val="00FC66FD"/>
    <w:rsid w:val="00FD1D3C"/>
    <w:rsid w:val="00FD2CFE"/>
    <w:rsid w:val="00FD380F"/>
    <w:rsid w:val="00FD4F8E"/>
    <w:rsid w:val="00FD5052"/>
    <w:rsid w:val="00FE2479"/>
    <w:rsid w:val="00FE2941"/>
    <w:rsid w:val="00FE42BB"/>
    <w:rsid w:val="00FE70C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6379" w:right="283" w:hanging="5953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Frutiger CE 45" w:hAnsi="Frutiger CE 45"/>
      <w:sz w:val="24"/>
    </w:rPr>
  </w:style>
  <w:style w:type="paragraph" w:styleId="Zkladntext3">
    <w:name w:val="Body Text 3"/>
    <w:basedOn w:val="Normln"/>
    <w:rPr>
      <w:rFonts w:ascii="Frutiger CE 45" w:hAnsi="Frutiger CE 45"/>
      <w:b/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Textvbloku">
    <w:name w:val="Block Text"/>
    <w:basedOn w:val="Normln"/>
    <w:pPr>
      <w:ind w:left="426" w:right="141"/>
      <w:jc w:val="both"/>
    </w:pPr>
    <w:rPr>
      <w:sz w:val="24"/>
    </w:rPr>
  </w:style>
  <w:style w:type="paragraph" w:styleId="Zkladntextodsazen3">
    <w:name w:val="Body Text Indent 3"/>
    <w:basedOn w:val="Normln"/>
    <w:pPr>
      <w:ind w:left="1134" w:hanging="283"/>
    </w:pPr>
    <w:rPr>
      <w:sz w:val="24"/>
    </w:r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369F0"/>
  </w:style>
  <w:style w:type="character" w:customStyle="1" w:styleId="apple-style-span">
    <w:name w:val="apple-style-span"/>
    <w:rsid w:val="00E9086B"/>
  </w:style>
  <w:style w:type="character" w:styleId="Odkaznakoment">
    <w:name w:val="annotation reference"/>
    <w:semiHidden/>
    <w:rsid w:val="005232F0"/>
    <w:rPr>
      <w:sz w:val="16"/>
      <w:szCs w:val="16"/>
    </w:rPr>
  </w:style>
  <w:style w:type="paragraph" w:styleId="Textkomente">
    <w:name w:val="annotation text"/>
    <w:basedOn w:val="Normln"/>
    <w:semiHidden/>
    <w:rsid w:val="005232F0"/>
  </w:style>
  <w:style w:type="paragraph" w:styleId="Pedmtkomente">
    <w:name w:val="annotation subject"/>
    <w:basedOn w:val="Textkomente"/>
    <w:next w:val="Textkomente"/>
    <w:semiHidden/>
    <w:rsid w:val="005232F0"/>
    <w:rPr>
      <w:b/>
      <w:bCs/>
    </w:rPr>
  </w:style>
  <w:style w:type="table" w:styleId="Mkatabulky">
    <w:name w:val="Table Grid"/>
    <w:basedOn w:val="Normlntabulka"/>
    <w:rsid w:val="0050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0B0432"/>
    <w:rPr>
      <w:sz w:val="22"/>
    </w:rPr>
  </w:style>
  <w:style w:type="paragraph" w:styleId="Odstavecseseznamem">
    <w:name w:val="List Paragraph"/>
    <w:basedOn w:val="Normln"/>
    <w:uiPriority w:val="34"/>
    <w:qFormat/>
    <w:rsid w:val="00DE45E2"/>
    <w:pPr>
      <w:ind w:left="720"/>
      <w:contextualSpacing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D1FD1"/>
    <w:rPr>
      <w:sz w:val="24"/>
    </w:rPr>
  </w:style>
  <w:style w:type="character" w:styleId="Siln">
    <w:name w:val="Strong"/>
    <w:uiPriority w:val="22"/>
    <w:qFormat/>
    <w:rsid w:val="00B634DA"/>
    <w:rPr>
      <w:b/>
      <w:bCs/>
    </w:rPr>
  </w:style>
  <w:style w:type="paragraph" w:customStyle="1" w:styleId="Paragrafneslovan">
    <w:name w:val="Paragraf nečíslovaný"/>
    <w:basedOn w:val="Normln"/>
    <w:autoRedefine/>
    <w:rsid w:val="003009B3"/>
    <w:pPr>
      <w:jc w:val="both"/>
    </w:pPr>
    <w:rPr>
      <w:bCs/>
      <w:sz w:val="24"/>
      <w:szCs w:val="24"/>
    </w:rPr>
  </w:style>
  <w:style w:type="paragraph" w:styleId="Revize">
    <w:name w:val="Revision"/>
    <w:hidden/>
    <w:uiPriority w:val="99"/>
    <w:semiHidden/>
    <w:rsid w:val="00D3275E"/>
  </w:style>
  <w:style w:type="paragraph" w:customStyle="1" w:styleId="parzahl">
    <w:name w:val="parzahl"/>
    <w:basedOn w:val="Normln"/>
    <w:next w:val="Paragrafneslovan"/>
    <w:rsid w:val="00C91F27"/>
    <w:pPr>
      <w:numPr>
        <w:numId w:val="14"/>
      </w:numPr>
      <w:tabs>
        <w:tab w:val="clear" w:pos="862"/>
        <w:tab w:val="num" w:pos="720"/>
      </w:tabs>
      <w:spacing w:before="120" w:after="120"/>
      <w:ind w:left="72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6379" w:right="283" w:hanging="5953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Frutiger CE 45" w:hAnsi="Frutiger CE 45"/>
      <w:sz w:val="24"/>
    </w:rPr>
  </w:style>
  <w:style w:type="paragraph" w:styleId="Zkladntext3">
    <w:name w:val="Body Text 3"/>
    <w:basedOn w:val="Normln"/>
    <w:rPr>
      <w:rFonts w:ascii="Frutiger CE 45" w:hAnsi="Frutiger CE 45"/>
      <w:b/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Textvbloku">
    <w:name w:val="Block Text"/>
    <w:basedOn w:val="Normln"/>
    <w:pPr>
      <w:ind w:left="426" w:right="141"/>
      <w:jc w:val="both"/>
    </w:pPr>
    <w:rPr>
      <w:sz w:val="24"/>
    </w:rPr>
  </w:style>
  <w:style w:type="paragraph" w:styleId="Zkladntextodsazen3">
    <w:name w:val="Body Text Indent 3"/>
    <w:basedOn w:val="Normln"/>
    <w:pPr>
      <w:ind w:left="1134" w:hanging="283"/>
    </w:pPr>
    <w:rPr>
      <w:sz w:val="24"/>
    </w:r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369F0"/>
  </w:style>
  <w:style w:type="character" w:customStyle="1" w:styleId="apple-style-span">
    <w:name w:val="apple-style-span"/>
    <w:rsid w:val="00E9086B"/>
  </w:style>
  <w:style w:type="character" w:styleId="Odkaznakoment">
    <w:name w:val="annotation reference"/>
    <w:semiHidden/>
    <w:rsid w:val="005232F0"/>
    <w:rPr>
      <w:sz w:val="16"/>
      <w:szCs w:val="16"/>
    </w:rPr>
  </w:style>
  <w:style w:type="paragraph" w:styleId="Textkomente">
    <w:name w:val="annotation text"/>
    <w:basedOn w:val="Normln"/>
    <w:semiHidden/>
    <w:rsid w:val="005232F0"/>
  </w:style>
  <w:style w:type="paragraph" w:styleId="Pedmtkomente">
    <w:name w:val="annotation subject"/>
    <w:basedOn w:val="Textkomente"/>
    <w:next w:val="Textkomente"/>
    <w:semiHidden/>
    <w:rsid w:val="005232F0"/>
    <w:rPr>
      <w:b/>
      <w:bCs/>
    </w:rPr>
  </w:style>
  <w:style w:type="table" w:styleId="Mkatabulky">
    <w:name w:val="Table Grid"/>
    <w:basedOn w:val="Normlntabulka"/>
    <w:rsid w:val="0050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0B0432"/>
    <w:rPr>
      <w:sz w:val="22"/>
    </w:rPr>
  </w:style>
  <w:style w:type="paragraph" w:styleId="Odstavecseseznamem">
    <w:name w:val="List Paragraph"/>
    <w:basedOn w:val="Normln"/>
    <w:uiPriority w:val="34"/>
    <w:qFormat/>
    <w:rsid w:val="00DE45E2"/>
    <w:pPr>
      <w:ind w:left="720"/>
      <w:contextualSpacing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D1FD1"/>
    <w:rPr>
      <w:sz w:val="24"/>
    </w:rPr>
  </w:style>
  <w:style w:type="character" w:styleId="Siln">
    <w:name w:val="Strong"/>
    <w:uiPriority w:val="22"/>
    <w:qFormat/>
    <w:rsid w:val="00B634DA"/>
    <w:rPr>
      <w:b/>
      <w:bCs/>
    </w:rPr>
  </w:style>
  <w:style w:type="paragraph" w:customStyle="1" w:styleId="Paragrafneslovan">
    <w:name w:val="Paragraf nečíslovaný"/>
    <w:basedOn w:val="Normln"/>
    <w:autoRedefine/>
    <w:rsid w:val="003009B3"/>
    <w:pPr>
      <w:jc w:val="both"/>
    </w:pPr>
    <w:rPr>
      <w:bCs/>
      <w:sz w:val="24"/>
      <w:szCs w:val="24"/>
    </w:rPr>
  </w:style>
  <w:style w:type="paragraph" w:styleId="Revize">
    <w:name w:val="Revision"/>
    <w:hidden/>
    <w:uiPriority w:val="99"/>
    <w:semiHidden/>
    <w:rsid w:val="00D3275E"/>
  </w:style>
  <w:style w:type="paragraph" w:customStyle="1" w:styleId="parzahl">
    <w:name w:val="parzahl"/>
    <w:basedOn w:val="Normln"/>
    <w:next w:val="Paragrafneslovan"/>
    <w:rsid w:val="00C91F27"/>
    <w:pPr>
      <w:numPr>
        <w:numId w:val="14"/>
      </w:numPr>
      <w:tabs>
        <w:tab w:val="clear" w:pos="862"/>
        <w:tab w:val="num" w:pos="720"/>
      </w:tabs>
      <w:spacing w:before="120" w:after="120"/>
      <w:ind w:left="72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C10D-DBB5-4AD7-9E29-622ADBE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Švarc Přemysl</cp:lastModifiedBy>
  <cp:revision>5</cp:revision>
  <cp:lastPrinted>2018-11-27T12:14:00Z</cp:lastPrinted>
  <dcterms:created xsi:type="dcterms:W3CDTF">2019-02-28T13:03:00Z</dcterms:created>
  <dcterms:modified xsi:type="dcterms:W3CDTF">2019-03-05T11:03:00Z</dcterms:modified>
</cp:coreProperties>
</file>