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C" w:rsidRPr="001F29D7" w:rsidRDefault="00E51E0C" w:rsidP="00E51E0C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E51E0C" w:rsidRDefault="00E51E0C" w:rsidP="00E51E0C">
      <w:pPr>
        <w:jc w:val="both"/>
        <w:rPr>
          <w:b/>
        </w:rPr>
      </w:pPr>
      <w:r>
        <w:rPr>
          <w:b/>
        </w:rPr>
        <w:t>1. Název problému a jeho charakteristika</w:t>
      </w:r>
    </w:p>
    <w:p w:rsidR="009B59AD" w:rsidRDefault="00663207" w:rsidP="009B59AD">
      <w:pPr>
        <w:pStyle w:val="Zkladntextodsazen"/>
        <w:ind w:left="0"/>
      </w:pPr>
      <w:r>
        <w:t>Žádost spolku</w:t>
      </w:r>
      <w:r w:rsidR="009B59AD">
        <w:t xml:space="preserve"> Alpinum klub Plzeň,</w:t>
      </w:r>
      <w:r w:rsidR="00F774B1">
        <w:t xml:space="preserve"> z. </w:t>
      </w:r>
      <w:proofErr w:type="gramStart"/>
      <w:r w:rsidR="00F774B1">
        <w:t>s.</w:t>
      </w:r>
      <w:proofErr w:type="gramEnd"/>
      <w:r w:rsidR="00F774B1">
        <w:t>,</w:t>
      </w:r>
      <w:r w:rsidR="009B59AD">
        <w:t xml:space="preserve"> Mlatecká 1912/46, 323 00 Plzeň, o poskytnutí dotace z Fondu životního prostředí města Plzně na projekt „Vydání výstavního Zpravodaje Alpinum klubu Plzeň na rok 2019“.</w:t>
      </w:r>
    </w:p>
    <w:p w:rsidR="00E51E0C" w:rsidRPr="004941B2" w:rsidRDefault="00E51E0C" w:rsidP="00E51E0C">
      <w:pPr>
        <w:jc w:val="both"/>
        <w:rPr>
          <w:noProof w:val="0"/>
          <w:szCs w:val="20"/>
          <w:lang w:eastAsia="cs-CZ"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9B59AD" w:rsidRDefault="009B59AD" w:rsidP="009B59AD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V roce 2011 vydal Alpinum klub Plzeň, z. s.</w:t>
      </w:r>
      <w:r w:rsidR="00663207">
        <w:rPr>
          <w:szCs w:val="20"/>
          <w:lang w:eastAsia="cs-CZ"/>
        </w:rPr>
        <w:t xml:space="preserve"> (dále jen „Žadatel“)</w:t>
      </w:r>
      <w:r>
        <w:rPr>
          <w:szCs w:val="20"/>
          <w:lang w:eastAsia="cs-CZ"/>
        </w:rPr>
        <w:t xml:space="preserve"> první číslo výstavního Zpravodaje a distribuoval ho na jarní výstavě. Vzhledem k tomu, že se časopis setkával se zájmem návštěvníků, má </w:t>
      </w:r>
      <w:r w:rsidR="00663207">
        <w:rPr>
          <w:szCs w:val="20"/>
          <w:lang w:eastAsia="cs-CZ"/>
        </w:rPr>
        <w:t>jej Žadatel</w:t>
      </w:r>
      <w:r>
        <w:rPr>
          <w:szCs w:val="20"/>
          <w:lang w:eastAsia="cs-CZ"/>
        </w:rPr>
        <w:t xml:space="preserve"> vydávat i na výstavě v roce 2019.</w:t>
      </w:r>
    </w:p>
    <w:p w:rsidR="009B59AD" w:rsidRDefault="009B59AD" w:rsidP="009B59AD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Cílem projektu je rozšiřování znalostí o rostlinách, jejich pěstování, seznamování se s novými druhy, zdokonalení se ve způsobech pěstování nových (mladých) rostlin včetně ohrožených druhů, rozmnožování jednotlivých druhů a zdokonalování se v technikách potřebných k těmto činnoste</w:t>
      </w:r>
      <w:r w:rsidR="00663207">
        <w:rPr>
          <w:szCs w:val="20"/>
          <w:lang w:eastAsia="cs-CZ"/>
        </w:rPr>
        <w:t>m. Nezanedbatelná je i výchova o</w:t>
      </w:r>
      <w:r>
        <w:rPr>
          <w:szCs w:val="20"/>
          <w:lang w:eastAsia="cs-CZ"/>
        </w:rPr>
        <w:t> ochraně životního prostředí.</w:t>
      </w:r>
    </w:p>
    <w:p w:rsidR="00756C3F" w:rsidRDefault="009B59AD" w:rsidP="00756C3F">
      <w:pPr>
        <w:tabs>
          <w:tab w:val="left" w:pos="1980"/>
        </w:tabs>
        <w:jc w:val="both"/>
      </w:pPr>
      <w:r w:rsidRPr="00191115">
        <w:t>Komise životního prost</w:t>
      </w:r>
      <w:r w:rsidR="00756C3F">
        <w:t>ředí Rady města Plzně podpořila</w:t>
      </w:r>
      <w:r>
        <w:t xml:space="preserve"> </w:t>
      </w:r>
      <w:r w:rsidRPr="00191115">
        <w:t>projekt v plné výši.</w:t>
      </w:r>
      <w:r w:rsidR="00756C3F">
        <w:t xml:space="preserve"> </w:t>
      </w:r>
      <w:r w:rsidR="00756C3F">
        <w:rPr>
          <w:szCs w:val="20"/>
          <w:lang w:eastAsia="cs-CZ"/>
        </w:rPr>
        <w:t>Rada města Plzně podpořila projekt ve stejné výši jako Komise životního prostředí Rady města Plzně</w:t>
      </w:r>
      <w:r w:rsidR="00756C3F">
        <w:t>.</w:t>
      </w:r>
    </w:p>
    <w:p w:rsidR="00E51E0C" w:rsidRDefault="00E51E0C" w:rsidP="00E51E0C">
      <w:pPr>
        <w:jc w:val="both"/>
        <w:rPr>
          <w:b/>
          <w:szCs w:val="20"/>
          <w:lang w:eastAsia="cs-CZ"/>
        </w:rPr>
      </w:pPr>
    </w:p>
    <w:p w:rsidR="00E51E0C" w:rsidRPr="00217F51" w:rsidRDefault="00E51E0C" w:rsidP="00E51E0C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Cílem je realizace projektu.  </w:t>
      </w:r>
    </w:p>
    <w:p w:rsidR="00E51E0C" w:rsidRDefault="00E51E0C" w:rsidP="00E51E0C">
      <w:pPr>
        <w:jc w:val="both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E51E0C" w:rsidRDefault="00E51E0C" w:rsidP="00E51E0C">
      <w:pPr>
        <w:jc w:val="both"/>
      </w:pPr>
      <w:r>
        <w:t xml:space="preserve">a) Poskytnout </w:t>
      </w:r>
      <w:r w:rsidR="002816BA">
        <w:t xml:space="preserve">Žadateli dotaci v plné  výši  </w:t>
      </w:r>
      <w:r w:rsidR="009B59AD">
        <w:t>26 750</w:t>
      </w:r>
      <w:r>
        <w:t xml:space="preserve"> Kč, jak doporučuje RMP</w:t>
      </w:r>
      <w:r w:rsidR="007E68A7">
        <w:t>,</w:t>
      </w:r>
    </w:p>
    <w:p w:rsidR="00E51E0C" w:rsidRPr="00355844" w:rsidRDefault="007E68A7" w:rsidP="00E51E0C">
      <w:pPr>
        <w:jc w:val="both"/>
      </w:pPr>
      <w:r>
        <w:t>b) p</w:t>
      </w:r>
      <w:r w:rsidR="00E51E0C">
        <w:t>ožadovanou</w:t>
      </w:r>
      <w:r w:rsidR="00E51E0C" w:rsidRPr="008E2AF0">
        <w:t xml:space="preserve"> </w:t>
      </w:r>
      <w:r w:rsidR="006A5E0B">
        <w:t>dotaci Žadateli</w:t>
      </w:r>
      <w:r w:rsidR="00E51E0C">
        <w:t xml:space="preserve"> neposkytnout.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9516AF" w:rsidRDefault="009516AF" w:rsidP="009516AF">
      <w:pPr>
        <w:rPr>
          <w:lang w:eastAsia="cs-CZ"/>
        </w:rPr>
      </w:pPr>
      <w:r>
        <w:rPr>
          <w:lang w:eastAsia="cs-CZ"/>
        </w:rPr>
        <w:t>Finanční prostředky budou kryty z FŽP MP.</w:t>
      </w:r>
    </w:p>
    <w:p w:rsidR="00E51E0C" w:rsidRDefault="00E51E0C" w:rsidP="00E51E0C">
      <w:pPr>
        <w:pStyle w:val="vlevo"/>
        <w:ind w:left="0" w:firstLine="0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E51E0C" w:rsidRDefault="002816BA" w:rsidP="00E51E0C">
      <w:pPr>
        <w:jc w:val="both"/>
      </w:pPr>
      <w:r>
        <w:t>Usnesení KŽP RMP č.</w:t>
      </w:r>
      <w:r w:rsidR="009B59AD">
        <w:t xml:space="preserve"> 8</w:t>
      </w:r>
      <w:r w:rsidR="006A5E0B">
        <w:t xml:space="preserve"> ze dne 13</w:t>
      </w:r>
      <w:r w:rsidR="00E51E0C">
        <w:t xml:space="preserve">. </w:t>
      </w:r>
      <w:r w:rsidR="006A5E0B">
        <w:t>2</w:t>
      </w:r>
      <w:r w:rsidR="00E51E0C">
        <w:t>. 201</w:t>
      </w:r>
      <w:r w:rsidR="006A5E0B">
        <w:t>9</w:t>
      </w:r>
      <w:r w:rsidR="007E68A7">
        <w:t>,</w:t>
      </w:r>
    </w:p>
    <w:p w:rsidR="00E51E0C" w:rsidRDefault="007E68A7" w:rsidP="00E51E0C">
      <w:pPr>
        <w:jc w:val="both"/>
        <w:rPr>
          <w:szCs w:val="20"/>
          <w:lang w:eastAsia="cs-CZ"/>
        </w:rPr>
      </w:pPr>
      <w:r>
        <w:t>u</w:t>
      </w:r>
      <w:r w:rsidR="002816BA">
        <w:t>snesení RMP č. 32</w:t>
      </w:r>
      <w:r w:rsidR="009B59AD">
        <w:t>2</w:t>
      </w:r>
      <w:r w:rsidR="006A5E0B">
        <w:t xml:space="preserve"> ze dne 25</w:t>
      </w:r>
      <w:r w:rsidR="00E51E0C">
        <w:t xml:space="preserve">. </w:t>
      </w:r>
      <w:r w:rsidR="006A5E0B">
        <w:t>3</w:t>
      </w:r>
      <w:r w:rsidR="00E51E0C">
        <w:t>. 201</w:t>
      </w:r>
      <w:r w:rsidR="006A5E0B">
        <w:t>9</w:t>
      </w:r>
      <w:r>
        <w:t>.</w:t>
      </w:r>
      <w:r w:rsidR="00E51E0C">
        <w:t xml:space="preserve"> 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E51E0C" w:rsidRDefault="006A5E0B" w:rsidP="00E51E0C">
      <w:pPr>
        <w:tabs>
          <w:tab w:val="left" w:pos="3544"/>
        </w:tabs>
        <w:jc w:val="both"/>
      </w:pPr>
      <w:r>
        <w:t>Žadatel</w:t>
      </w:r>
      <w:r w:rsidR="00E51E0C">
        <w:t xml:space="preserve"> nemá žádné závazky ani pohledávky vůči městu Plzni.</w:t>
      </w:r>
    </w:p>
    <w:p w:rsidR="00E51E0C" w:rsidRDefault="00E51E0C" w:rsidP="00E51E0C">
      <w:pPr>
        <w:jc w:val="both"/>
        <w:rPr>
          <w:i/>
          <w:szCs w:val="20"/>
          <w:lang w:eastAsia="cs-CZ"/>
        </w:rPr>
      </w:pPr>
    </w:p>
    <w:p w:rsidR="00F774B1" w:rsidRDefault="00F774B1" w:rsidP="00E51E0C">
      <w:pPr>
        <w:jc w:val="both"/>
        <w:rPr>
          <w:b/>
        </w:rPr>
      </w:pPr>
    </w:p>
    <w:p w:rsidR="00F774B1" w:rsidRDefault="00F774B1" w:rsidP="00E51E0C">
      <w:pPr>
        <w:jc w:val="both"/>
        <w:rPr>
          <w:b/>
        </w:rPr>
      </w:pPr>
    </w:p>
    <w:p w:rsidR="00F774B1" w:rsidRDefault="00F774B1" w:rsidP="00E51E0C">
      <w:pPr>
        <w:jc w:val="both"/>
        <w:rPr>
          <w:b/>
        </w:rPr>
      </w:pPr>
    </w:p>
    <w:p w:rsidR="00F774B1" w:rsidRDefault="00F774B1" w:rsidP="00E51E0C">
      <w:pPr>
        <w:jc w:val="both"/>
        <w:rPr>
          <w:b/>
        </w:rPr>
      </w:pPr>
    </w:p>
    <w:p w:rsidR="00E51E0C" w:rsidRPr="002250FF" w:rsidRDefault="00E51E0C" w:rsidP="00E51E0C">
      <w:pPr>
        <w:jc w:val="both"/>
        <w:rPr>
          <w:b/>
        </w:rPr>
      </w:pPr>
      <w:r w:rsidRPr="002250FF">
        <w:rPr>
          <w:b/>
        </w:rPr>
        <w:lastRenderedPageBreak/>
        <w:t>10. Přílohy</w:t>
      </w:r>
    </w:p>
    <w:p w:rsidR="00E51E0C" w:rsidRDefault="0080551A" w:rsidP="00E51E0C">
      <w:pPr>
        <w:jc w:val="both"/>
      </w:pPr>
      <w:r>
        <w:t>Usnesení KŽP RMP č. 8</w:t>
      </w:r>
      <w:r w:rsidR="006A5E0B">
        <w:t xml:space="preserve"> ze dne 13</w:t>
      </w:r>
      <w:r w:rsidR="00E51E0C">
        <w:t xml:space="preserve">. </w:t>
      </w:r>
      <w:r w:rsidR="006A5E0B">
        <w:t>2. 2019</w:t>
      </w:r>
      <w:r w:rsidR="007E68A7">
        <w:t>,</w:t>
      </w:r>
    </w:p>
    <w:p w:rsidR="00E51E0C" w:rsidRPr="00026387" w:rsidRDefault="007E68A7" w:rsidP="00E51E0C">
      <w:pPr>
        <w:jc w:val="both"/>
        <w:rPr>
          <w:szCs w:val="20"/>
          <w:lang w:eastAsia="cs-CZ"/>
        </w:rPr>
      </w:pPr>
      <w:r>
        <w:t>u</w:t>
      </w:r>
      <w:r w:rsidR="0080551A">
        <w:t>snesení RMP č. 322</w:t>
      </w:r>
      <w:r w:rsidR="00E51E0C">
        <w:t xml:space="preserve"> ze dne 2</w:t>
      </w:r>
      <w:r w:rsidR="006A5E0B">
        <w:t>5</w:t>
      </w:r>
      <w:r w:rsidR="00E51E0C">
        <w:t xml:space="preserve">. </w:t>
      </w:r>
      <w:r w:rsidR="006A5E0B">
        <w:t>3</w:t>
      </w:r>
      <w:r w:rsidR="00E51E0C">
        <w:t>. 201</w:t>
      </w:r>
      <w:r w:rsidR="006A5E0B">
        <w:t>9</w:t>
      </w:r>
      <w:r>
        <w:t>,</w:t>
      </w:r>
      <w:r w:rsidR="00E51E0C">
        <w:t xml:space="preserve"> </w:t>
      </w:r>
    </w:p>
    <w:p w:rsidR="00E51E0C" w:rsidRPr="002250FF" w:rsidRDefault="007E68A7" w:rsidP="00E51E0C">
      <w:pPr>
        <w:jc w:val="both"/>
      </w:pPr>
      <w:r>
        <w:t>f</w:t>
      </w:r>
      <w:r w:rsidR="00E51E0C">
        <w:t>ormulář žádosti o poskytnutí dotace z FŽP MP</w:t>
      </w:r>
      <w:r>
        <w:t>,</w:t>
      </w:r>
    </w:p>
    <w:p w:rsidR="00E51E0C" w:rsidRDefault="007E68A7" w:rsidP="00E51E0C">
      <w:pPr>
        <w:pStyle w:val="vlevo"/>
      </w:pPr>
      <w:r>
        <w:t>t</w:t>
      </w:r>
      <w:r w:rsidR="00E51E0C">
        <w:t>abulka poskytnutých dotací</w:t>
      </w:r>
      <w:r>
        <w:t>.</w:t>
      </w:r>
      <w:bookmarkStart w:id="0" w:name="_GoBack"/>
      <w:bookmarkEnd w:id="0"/>
      <w:r w:rsidR="00E51E0C">
        <w:t xml:space="preserve"> </w:t>
      </w:r>
    </w:p>
    <w:sectPr w:rsidR="00E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C"/>
    <w:rsid w:val="00036E37"/>
    <w:rsid w:val="002816BA"/>
    <w:rsid w:val="00327E06"/>
    <w:rsid w:val="00345B8F"/>
    <w:rsid w:val="003F2AD9"/>
    <w:rsid w:val="00663207"/>
    <w:rsid w:val="006A5E0B"/>
    <w:rsid w:val="00756C3F"/>
    <w:rsid w:val="007E68A7"/>
    <w:rsid w:val="0080551A"/>
    <w:rsid w:val="009516AF"/>
    <w:rsid w:val="009B59AD"/>
    <w:rsid w:val="00A036DE"/>
    <w:rsid w:val="00E51E0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51E0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51E0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51E0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51E0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51E0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51E0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8</cp:revision>
  <dcterms:created xsi:type="dcterms:W3CDTF">2019-04-08T11:41:00Z</dcterms:created>
  <dcterms:modified xsi:type="dcterms:W3CDTF">2019-04-12T13:29:00Z</dcterms:modified>
</cp:coreProperties>
</file>