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97" w:rsidRDefault="00663897" w:rsidP="00D77209">
      <w:pPr>
        <w:ind w:left="7080" w:firstLine="708"/>
      </w:pPr>
      <w:r>
        <w:rPr>
          <w:b/>
          <w:sz w:val="44"/>
          <w:szCs w:val="24"/>
        </w:rPr>
        <w:t xml:space="preserve">  </w:t>
      </w:r>
      <w:r w:rsidR="00D93AFA">
        <w:rPr>
          <w:b/>
          <w:sz w:val="44"/>
          <w:szCs w:val="24"/>
        </w:rPr>
        <w:t>23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874"/>
        <w:gridCol w:w="2945"/>
      </w:tblGrid>
      <w:tr w:rsidR="00AF1270" w:rsidRPr="00122FF6" w:rsidTr="00BB4AC8">
        <w:tc>
          <w:tcPr>
            <w:tcW w:w="3756" w:type="dxa"/>
          </w:tcPr>
          <w:p w:rsidR="00AF1270" w:rsidRPr="00027085" w:rsidRDefault="00027085" w:rsidP="00BB4AC8">
            <w:pPr>
              <w:rPr>
                <w:b/>
                <w:sz w:val="22"/>
                <w:szCs w:val="24"/>
              </w:rPr>
            </w:pPr>
            <w:bookmarkStart w:id="0" w:name="Text1"/>
            <w:bookmarkStart w:id="1" w:name="Text5"/>
            <w:bookmarkStart w:id="2" w:name="Text2"/>
            <w:r w:rsidRPr="00027085">
              <w:rPr>
                <w:b/>
                <w:sz w:val="22"/>
                <w:szCs w:val="24"/>
              </w:rPr>
              <w:t>Zastupitelstvo</w:t>
            </w:r>
            <w:r w:rsidR="00AF1270" w:rsidRPr="00027085">
              <w:rPr>
                <w:b/>
                <w:sz w:val="22"/>
                <w:szCs w:val="24"/>
              </w:rPr>
              <w:t xml:space="preserve"> MO Plzeň 1 dne:</w:t>
            </w:r>
            <w:r w:rsidR="00F10CA1" w:rsidRPr="00027085">
              <w:rPr>
                <w:b/>
                <w:sz w:val="22"/>
                <w:szCs w:val="24"/>
              </w:rPr>
              <w:t xml:space="preserve"> </w:t>
            </w:r>
          </w:p>
        </w:tc>
        <w:bookmarkEnd w:id="0"/>
        <w:bookmarkEnd w:id="1"/>
        <w:tc>
          <w:tcPr>
            <w:tcW w:w="1874" w:type="dxa"/>
          </w:tcPr>
          <w:p w:rsidR="00AF1270" w:rsidRPr="00027085" w:rsidRDefault="00AF1270" w:rsidP="00DC50EE">
            <w:pPr>
              <w:rPr>
                <w:i/>
                <w:sz w:val="22"/>
              </w:rPr>
            </w:pPr>
            <w:r w:rsidRPr="00027085">
              <w:rPr>
                <w:b/>
                <w:sz w:val="22"/>
                <w:szCs w:val="24"/>
              </w:rPr>
              <w:t xml:space="preserve"> </w:t>
            </w:r>
            <w:r w:rsidR="003C1532">
              <w:rPr>
                <w:b/>
                <w:sz w:val="22"/>
                <w:szCs w:val="24"/>
              </w:rPr>
              <w:t>19</w:t>
            </w:r>
            <w:r w:rsidR="00DC50EE">
              <w:rPr>
                <w:b/>
                <w:sz w:val="22"/>
                <w:szCs w:val="24"/>
              </w:rPr>
              <w:t>.</w:t>
            </w:r>
            <w:r w:rsidR="00335565">
              <w:rPr>
                <w:b/>
                <w:sz w:val="22"/>
                <w:szCs w:val="24"/>
              </w:rPr>
              <w:t xml:space="preserve"> </w:t>
            </w:r>
            <w:r w:rsidR="003C1532">
              <w:rPr>
                <w:b/>
                <w:sz w:val="22"/>
                <w:szCs w:val="24"/>
              </w:rPr>
              <w:t>6</w:t>
            </w:r>
            <w:r w:rsidR="00DC50EE">
              <w:rPr>
                <w:b/>
                <w:sz w:val="22"/>
                <w:szCs w:val="24"/>
              </w:rPr>
              <w:t>.</w:t>
            </w:r>
            <w:r w:rsidR="00335565">
              <w:rPr>
                <w:b/>
                <w:sz w:val="22"/>
                <w:szCs w:val="24"/>
              </w:rPr>
              <w:t xml:space="preserve"> </w:t>
            </w:r>
            <w:r w:rsidR="00F845CC">
              <w:rPr>
                <w:b/>
                <w:sz w:val="22"/>
                <w:szCs w:val="24"/>
              </w:rPr>
              <w:t>2019</w:t>
            </w:r>
          </w:p>
        </w:tc>
        <w:bookmarkEnd w:id="2"/>
        <w:tc>
          <w:tcPr>
            <w:tcW w:w="2945" w:type="dxa"/>
          </w:tcPr>
          <w:p w:rsidR="00AF1270" w:rsidRPr="00027085" w:rsidRDefault="001B287E" w:rsidP="00224FAC">
            <w:pPr>
              <w:jc w:val="righ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RMO1/</w:t>
            </w:r>
            <w:r w:rsidR="00713CB9">
              <w:rPr>
                <w:b/>
                <w:sz w:val="22"/>
                <w:szCs w:val="24"/>
              </w:rPr>
              <w:t>15</w:t>
            </w:r>
            <w:r w:rsidR="00D93AFA">
              <w:rPr>
                <w:b/>
                <w:sz w:val="22"/>
                <w:szCs w:val="24"/>
              </w:rPr>
              <w:t xml:space="preserve"> - MSJ</w:t>
            </w:r>
          </w:p>
        </w:tc>
      </w:tr>
      <w:tr w:rsidR="00362DDC" w:rsidRPr="00122FF6" w:rsidTr="00BB4AC8">
        <w:tc>
          <w:tcPr>
            <w:tcW w:w="3756" w:type="dxa"/>
          </w:tcPr>
          <w:p w:rsidR="00362DDC" w:rsidRPr="00027085" w:rsidRDefault="00362DDC" w:rsidP="00BB4AC8">
            <w:pPr>
              <w:rPr>
                <w:b/>
                <w:sz w:val="22"/>
                <w:szCs w:val="24"/>
              </w:rPr>
            </w:pPr>
          </w:p>
        </w:tc>
        <w:tc>
          <w:tcPr>
            <w:tcW w:w="1874" w:type="dxa"/>
          </w:tcPr>
          <w:p w:rsidR="00362DDC" w:rsidRPr="00027085" w:rsidRDefault="00362DDC" w:rsidP="00BB4AC8">
            <w:pPr>
              <w:pStyle w:val="Zpat"/>
              <w:rPr>
                <w:i/>
                <w:sz w:val="22"/>
              </w:rPr>
            </w:pPr>
          </w:p>
        </w:tc>
        <w:tc>
          <w:tcPr>
            <w:tcW w:w="2945" w:type="dxa"/>
          </w:tcPr>
          <w:p w:rsidR="00362DDC" w:rsidRPr="00027085" w:rsidRDefault="00362DDC" w:rsidP="00581A77">
            <w:pPr>
              <w:jc w:val="right"/>
              <w:rPr>
                <w:b/>
                <w:sz w:val="22"/>
                <w:szCs w:val="24"/>
              </w:rPr>
            </w:pPr>
          </w:p>
        </w:tc>
      </w:tr>
    </w:tbl>
    <w:p w:rsidR="00AF1270" w:rsidRPr="00122FF6" w:rsidRDefault="00AF1270" w:rsidP="00AF1270">
      <w:pPr>
        <w:pStyle w:val="nadpcent"/>
        <w:rPr>
          <w:lang w:val="cs-CZ"/>
        </w:rPr>
      </w:pPr>
      <w:r w:rsidRPr="00122FF6">
        <w:rPr>
          <w:lang w:val="cs-CZ"/>
        </w:rPr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AF1270" w:rsidRPr="00122FF6" w:rsidTr="00BB4AC8">
        <w:tc>
          <w:tcPr>
            <w:tcW w:w="570" w:type="dxa"/>
          </w:tcPr>
          <w:p w:rsidR="00AF1270" w:rsidRPr="00122FF6" w:rsidRDefault="00AF1270" w:rsidP="00C35F61">
            <w:pPr>
              <w:pStyle w:val="vlevo"/>
            </w:pPr>
            <w:r w:rsidRPr="00122FF6">
              <w:t>Č.:</w:t>
            </w:r>
          </w:p>
        </w:tc>
        <w:tc>
          <w:tcPr>
            <w:tcW w:w="3691" w:type="dxa"/>
          </w:tcPr>
          <w:p w:rsidR="00AF1270" w:rsidRPr="00122FF6" w:rsidRDefault="00AF1270" w:rsidP="00C35F61">
            <w:pPr>
              <w:pStyle w:val="vlevo"/>
              <w:rPr>
                <w:i/>
              </w:rPr>
            </w:pPr>
            <w:r w:rsidRPr="00122FF6">
              <w:t xml:space="preserve">……    </w:t>
            </w:r>
          </w:p>
        </w:tc>
        <w:tc>
          <w:tcPr>
            <w:tcW w:w="1092" w:type="dxa"/>
          </w:tcPr>
          <w:p w:rsidR="00AF1270" w:rsidRPr="00122FF6" w:rsidRDefault="00AF1270" w:rsidP="00C35F61">
            <w:pPr>
              <w:pStyle w:val="vlevo"/>
            </w:pPr>
            <w:r w:rsidRPr="00122FF6">
              <w:t xml:space="preserve">ze dne: </w:t>
            </w:r>
          </w:p>
        </w:tc>
        <w:tc>
          <w:tcPr>
            <w:tcW w:w="3260" w:type="dxa"/>
          </w:tcPr>
          <w:p w:rsidR="00AF1270" w:rsidRPr="00122FF6" w:rsidRDefault="003C1532" w:rsidP="00C35F61">
            <w:pPr>
              <w:pStyle w:val="vlevo"/>
            </w:pPr>
            <w:r>
              <w:t>19. 6</w:t>
            </w:r>
            <w:r w:rsidR="00F845CC">
              <w:t>. 2019</w:t>
            </w:r>
          </w:p>
        </w:tc>
      </w:tr>
    </w:tbl>
    <w:p w:rsidR="00AF1270" w:rsidRPr="00122FF6" w:rsidRDefault="00AF1270" w:rsidP="001128F8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AF1270" w:rsidRPr="00027085" w:rsidTr="00BB4AC8">
        <w:trPr>
          <w:cantSplit/>
        </w:trPr>
        <w:tc>
          <w:tcPr>
            <w:tcW w:w="1275" w:type="dxa"/>
          </w:tcPr>
          <w:p w:rsidR="00AF1270" w:rsidRPr="00027085" w:rsidRDefault="00AF1270" w:rsidP="00C35F61">
            <w:pPr>
              <w:pStyle w:val="vlevo"/>
            </w:pPr>
            <w:r w:rsidRPr="00027085">
              <w:t>Ve věci:</w:t>
            </w:r>
          </w:p>
        </w:tc>
        <w:tc>
          <w:tcPr>
            <w:tcW w:w="7338" w:type="dxa"/>
          </w:tcPr>
          <w:p w:rsidR="00AF1270" w:rsidRPr="00C35F61" w:rsidRDefault="00C35F61" w:rsidP="00C35F61">
            <w:pPr>
              <w:pStyle w:val="vlevo"/>
            </w:pPr>
            <w:r w:rsidRPr="00C35F61">
              <w:t xml:space="preserve">Návrh na poskytnutí individuálních dotací z rozpočtu MO Plzeň 1 </w:t>
            </w:r>
            <w:r w:rsidRPr="00C35F61">
              <w:br/>
              <w:t>na veřejně prospěšné účely včetně rozpočtového opatření rozpočtu MO Plzeň 1 na rok 2019 č. 28</w:t>
            </w:r>
          </w:p>
        </w:tc>
      </w:tr>
    </w:tbl>
    <w:p w:rsidR="00AF1270" w:rsidRPr="00122FF6" w:rsidRDefault="00AF1270" w:rsidP="00C35F61">
      <w:pPr>
        <w:pStyle w:val="vlev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82F888F" wp14:editId="7296A1B3">
                <wp:simplePos x="0" y="0"/>
                <wp:positionH relativeFrom="column">
                  <wp:posOffset>-45720</wp:posOffset>
                </wp:positionH>
                <wp:positionV relativeFrom="paragraph">
                  <wp:posOffset>152399</wp:posOffset>
                </wp:positionV>
                <wp:extent cx="5303520" cy="0"/>
                <wp:effectExtent l="0" t="0" r="1143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AF1270" w:rsidRPr="00122FF6" w:rsidRDefault="00AF1270" w:rsidP="00C35F61">
      <w:pPr>
        <w:pStyle w:val="vlevot"/>
      </w:pPr>
      <w:r w:rsidRPr="00122FF6">
        <w:t>Rada MO Plzeň 1</w:t>
      </w:r>
    </w:p>
    <w:p w:rsidR="00362DDC" w:rsidRDefault="00362DDC" w:rsidP="00C35F61">
      <w:pPr>
        <w:pStyle w:val="vlevo"/>
      </w:pPr>
      <w:r>
        <w:t xml:space="preserve">k návrhu </w:t>
      </w:r>
      <w:r w:rsidR="00027085">
        <w:t>Rady</w:t>
      </w:r>
      <w:r>
        <w:t xml:space="preserve"> MO Plzeň 1</w:t>
      </w:r>
    </w:p>
    <w:p w:rsidR="00D67C40" w:rsidRPr="00122FF6" w:rsidRDefault="00D67C40" w:rsidP="00AF1270">
      <w:pPr>
        <w:rPr>
          <w:i/>
        </w:rPr>
      </w:pPr>
    </w:p>
    <w:p w:rsidR="00462166" w:rsidRDefault="00910DC2" w:rsidP="00462166">
      <w:pPr>
        <w:pStyle w:val="Nadpis2"/>
        <w:numPr>
          <w:ilvl w:val="0"/>
          <w:numId w:val="1"/>
        </w:numPr>
      </w:pPr>
      <w:proofErr w:type="gramStart"/>
      <w:r>
        <w:t xml:space="preserve">B e r e   n a   </w:t>
      </w:r>
      <w:r w:rsidR="00AF1270" w:rsidRPr="00122FF6">
        <w:t>v ě d o m í</w:t>
      </w:r>
      <w:proofErr w:type="gramEnd"/>
      <w:r w:rsidR="00AF1270" w:rsidRPr="00122FF6">
        <w:t xml:space="preserve"> </w:t>
      </w:r>
    </w:p>
    <w:p w:rsidR="001B4ADC" w:rsidRPr="001B4ADC" w:rsidRDefault="001B4ADC" w:rsidP="001B4ADC"/>
    <w:p w:rsidR="00056323" w:rsidRDefault="00056323" w:rsidP="00056323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individuální žádosti o poskytnutí dotace 1 - 5 na podporu </w:t>
      </w:r>
      <w:r w:rsidRPr="005B7593">
        <w:rPr>
          <w:sz w:val="24"/>
          <w:szCs w:val="24"/>
        </w:rPr>
        <w:t xml:space="preserve">kulturní </w:t>
      </w:r>
      <w:r>
        <w:rPr>
          <w:sz w:val="24"/>
          <w:szCs w:val="24"/>
        </w:rPr>
        <w:t>a zájmové činnosti, na sportovní</w:t>
      </w:r>
      <w:r w:rsidRPr="005B7593">
        <w:rPr>
          <w:sz w:val="24"/>
          <w:szCs w:val="24"/>
        </w:rPr>
        <w:t xml:space="preserve"> účely, na aktivity volného času nebo jinak veřejně prospěšné účely dle přiložené tabulky /příloha č. 1/, která je nedílnou součástí tohoto usnesení a je uložena u originálu zápisu</w:t>
      </w:r>
    </w:p>
    <w:p w:rsidR="00056323" w:rsidRPr="004D408F" w:rsidRDefault="00056323" w:rsidP="00056323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 w:rsidRPr="004D408F">
        <w:rPr>
          <w:sz w:val="24"/>
          <w:szCs w:val="24"/>
        </w:rPr>
        <w:t>návrh rozpočtového opatření rozpo</w:t>
      </w:r>
      <w:r w:rsidR="002A6055">
        <w:rPr>
          <w:sz w:val="24"/>
          <w:szCs w:val="24"/>
        </w:rPr>
        <w:t>čtu MO Plzeň 1 na rok 2019 č. 28</w:t>
      </w:r>
      <w:r>
        <w:rPr>
          <w:sz w:val="24"/>
          <w:szCs w:val="24"/>
        </w:rPr>
        <w:t xml:space="preserve"> ve výši </w:t>
      </w:r>
      <w:r>
        <w:rPr>
          <w:sz w:val="24"/>
          <w:szCs w:val="24"/>
        </w:rPr>
        <w:br/>
      </w:r>
      <w:r w:rsidR="008E6B92">
        <w:rPr>
          <w:sz w:val="24"/>
          <w:szCs w:val="24"/>
        </w:rPr>
        <w:t>159</w:t>
      </w:r>
      <w:r>
        <w:rPr>
          <w:sz w:val="24"/>
          <w:szCs w:val="24"/>
        </w:rPr>
        <w:t xml:space="preserve"> tis.</w:t>
      </w:r>
      <w:r w:rsidR="008E6B92">
        <w:rPr>
          <w:sz w:val="24"/>
          <w:szCs w:val="24"/>
        </w:rPr>
        <w:t xml:space="preserve"> Kč (158 500,- Kč)</w:t>
      </w:r>
      <w:r w:rsidRPr="004D408F">
        <w:rPr>
          <w:sz w:val="24"/>
          <w:szCs w:val="24"/>
        </w:rPr>
        <w:t xml:space="preserve"> /příloh</w:t>
      </w:r>
      <w:r>
        <w:rPr>
          <w:sz w:val="24"/>
          <w:szCs w:val="24"/>
        </w:rPr>
        <w:t>a č. 2/ spočívající v navýšení provozních transferů jiným organizacím a veřejným rozpočtům pro poskytnutí individuálních dotací</w:t>
      </w:r>
    </w:p>
    <w:p w:rsidR="00056323" w:rsidRDefault="00056323" w:rsidP="00056323">
      <w:pPr>
        <w:numPr>
          <w:ilvl w:val="0"/>
          <w:numId w:val="30"/>
        </w:numPr>
        <w:jc w:val="both"/>
        <w:rPr>
          <w:sz w:val="24"/>
          <w:szCs w:val="24"/>
        </w:rPr>
      </w:pPr>
      <w:r w:rsidRPr="005B7593">
        <w:rPr>
          <w:sz w:val="24"/>
          <w:szCs w:val="24"/>
        </w:rPr>
        <w:t xml:space="preserve">zápis z jednání </w:t>
      </w:r>
      <w:r w:rsidRPr="004814BE">
        <w:rPr>
          <w:sz w:val="24"/>
          <w:szCs w:val="24"/>
        </w:rPr>
        <w:t>Komise pro školství, kulturu a občanské a sociální záležitosti</w:t>
      </w:r>
      <w:r>
        <w:rPr>
          <w:sz w:val="24"/>
          <w:szCs w:val="24"/>
        </w:rPr>
        <w:t xml:space="preserve"> Rady MO Plzeň 1 ze dne 5. 6. 2019 /příloha č. 3</w:t>
      </w:r>
      <w:r w:rsidRPr="005B7593">
        <w:rPr>
          <w:sz w:val="24"/>
          <w:szCs w:val="24"/>
        </w:rPr>
        <w:t>/</w:t>
      </w:r>
    </w:p>
    <w:p w:rsidR="00056323" w:rsidRPr="0093010A" w:rsidRDefault="00056323" w:rsidP="00056323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 w:rsidRPr="0093010A">
        <w:rPr>
          <w:sz w:val="24"/>
          <w:szCs w:val="24"/>
        </w:rPr>
        <w:t xml:space="preserve">zápis z jednání Komise pro sport a mládež Rady MO Plzeň 1 </w:t>
      </w:r>
      <w:r>
        <w:rPr>
          <w:sz w:val="24"/>
          <w:szCs w:val="24"/>
        </w:rPr>
        <w:t>ze dne 10. 6. 2019 /příloha č. 4</w:t>
      </w:r>
      <w:r w:rsidRPr="0093010A">
        <w:rPr>
          <w:sz w:val="24"/>
          <w:szCs w:val="24"/>
        </w:rPr>
        <w:t>/</w:t>
      </w:r>
    </w:p>
    <w:p w:rsidR="00056323" w:rsidRPr="005B7593" w:rsidRDefault="00056323" w:rsidP="00056323">
      <w:pPr>
        <w:numPr>
          <w:ilvl w:val="0"/>
          <w:numId w:val="30"/>
        </w:numPr>
        <w:jc w:val="both"/>
        <w:rPr>
          <w:sz w:val="24"/>
          <w:szCs w:val="24"/>
        </w:rPr>
      </w:pPr>
      <w:r w:rsidRPr="005B7593">
        <w:rPr>
          <w:sz w:val="24"/>
          <w:szCs w:val="24"/>
        </w:rPr>
        <w:t>znění veřejnoprávní smlouvy o poskytnutí dotace s tím, že text smlouvy bude doplněn u každé jednotlivé smlouvy o identifikaci žadatele, účel poskytnutí dot</w:t>
      </w:r>
      <w:r>
        <w:rPr>
          <w:sz w:val="24"/>
          <w:szCs w:val="24"/>
        </w:rPr>
        <w:t xml:space="preserve">ace </w:t>
      </w:r>
      <w:r>
        <w:rPr>
          <w:sz w:val="24"/>
          <w:szCs w:val="24"/>
        </w:rPr>
        <w:br/>
        <w:t xml:space="preserve">a částku schválené dotace, </w:t>
      </w:r>
      <w:r w:rsidRPr="005B7593">
        <w:rPr>
          <w:sz w:val="24"/>
          <w:szCs w:val="24"/>
        </w:rPr>
        <w:t xml:space="preserve">případně </w:t>
      </w:r>
      <w:r>
        <w:rPr>
          <w:sz w:val="24"/>
          <w:szCs w:val="24"/>
        </w:rPr>
        <w:t xml:space="preserve">podporu de minimis nebo </w:t>
      </w:r>
      <w:r w:rsidRPr="005B7593">
        <w:rPr>
          <w:sz w:val="24"/>
          <w:szCs w:val="24"/>
        </w:rPr>
        <w:t>vyrovnávací plat</w:t>
      </w:r>
      <w:r>
        <w:rPr>
          <w:sz w:val="24"/>
          <w:szCs w:val="24"/>
        </w:rPr>
        <w:t>bu /příloha č. 5/</w:t>
      </w:r>
    </w:p>
    <w:p w:rsidR="00056323" w:rsidRPr="005B7593" w:rsidRDefault="00056323" w:rsidP="00056323">
      <w:pPr>
        <w:numPr>
          <w:ilvl w:val="0"/>
          <w:numId w:val="30"/>
        </w:numPr>
        <w:jc w:val="both"/>
        <w:rPr>
          <w:sz w:val="24"/>
          <w:szCs w:val="24"/>
        </w:rPr>
      </w:pPr>
      <w:r w:rsidRPr="005B7593">
        <w:rPr>
          <w:sz w:val="24"/>
          <w:szCs w:val="24"/>
        </w:rPr>
        <w:t xml:space="preserve">návrh, že v případě, že nebude smlouva ze strany příjemce dotace </w:t>
      </w:r>
      <w:r>
        <w:rPr>
          <w:sz w:val="24"/>
          <w:szCs w:val="24"/>
        </w:rPr>
        <w:t>podepsána nejdéle do 30. 8. 2019</w:t>
      </w:r>
      <w:r w:rsidRPr="005B7593">
        <w:rPr>
          <w:sz w:val="24"/>
          <w:szCs w:val="24"/>
        </w:rPr>
        <w:t xml:space="preserve"> usnesení vůči příjemci dotace pozbývá účinnosti</w:t>
      </w:r>
    </w:p>
    <w:p w:rsidR="006D5A58" w:rsidRPr="00122FF6" w:rsidRDefault="00583109" w:rsidP="00AF1270">
      <w:r>
        <w:t xml:space="preserve">  </w:t>
      </w:r>
    </w:p>
    <w:p w:rsidR="00027085" w:rsidRDefault="00027085" w:rsidP="00027085">
      <w:pPr>
        <w:pStyle w:val="Nadpis3"/>
        <w:jc w:val="both"/>
      </w:pPr>
      <w:r>
        <w:t>S c h v a l u j e</w:t>
      </w:r>
    </w:p>
    <w:p w:rsidR="001669C0" w:rsidRDefault="001669C0" w:rsidP="00AF1270">
      <w:pPr>
        <w:rPr>
          <w:b/>
          <w:sz w:val="24"/>
          <w:szCs w:val="24"/>
        </w:rPr>
      </w:pPr>
    </w:p>
    <w:p w:rsidR="00056323" w:rsidRPr="0080723E" w:rsidRDefault="00056323" w:rsidP="00056323">
      <w:pPr>
        <w:numPr>
          <w:ilvl w:val="0"/>
          <w:numId w:val="33"/>
        </w:numPr>
        <w:tabs>
          <w:tab w:val="left" w:pos="426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rozpočtové</w:t>
      </w:r>
      <w:r w:rsidRPr="0080723E">
        <w:rPr>
          <w:sz w:val="24"/>
          <w:szCs w:val="24"/>
        </w:rPr>
        <w:t xml:space="preserve"> opatření rozpo</w:t>
      </w:r>
      <w:r w:rsidR="002A6055">
        <w:rPr>
          <w:sz w:val="24"/>
          <w:szCs w:val="24"/>
        </w:rPr>
        <w:t>čtu MO Plzeň 1 na rok 2019 č. 28</w:t>
      </w:r>
      <w:r w:rsidRPr="0080723E">
        <w:rPr>
          <w:sz w:val="24"/>
          <w:szCs w:val="24"/>
        </w:rPr>
        <w:t xml:space="preserve"> ve výši </w:t>
      </w:r>
      <w:r>
        <w:rPr>
          <w:sz w:val="24"/>
          <w:szCs w:val="24"/>
        </w:rPr>
        <w:br/>
      </w:r>
      <w:r w:rsidR="008E6B92">
        <w:rPr>
          <w:sz w:val="24"/>
          <w:szCs w:val="24"/>
        </w:rPr>
        <w:t>159</w:t>
      </w:r>
      <w:r w:rsidRPr="0080723E">
        <w:rPr>
          <w:sz w:val="24"/>
          <w:szCs w:val="24"/>
        </w:rPr>
        <w:t xml:space="preserve"> tis. Kč</w:t>
      </w:r>
      <w:r w:rsidR="008E6B92">
        <w:rPr>
          <w:sz w:val="24"/>
          <w:szCs w:val="24"/>
        </w:rPr>
        <w:t xml:space="preserve"> (158 500,- Kč)</w:t>
      </w:r>
      <w:r w:rsidRPr="0080723E">
        <w:rPr>
          <w:sz w:val="24"/>
          <w:szCs w:val="24"/>
        </w:rPr>
        <w:t xml:space="preserve"> /příloha č. 2/ spočívající v navýšení provozních transferů jiným organizacím a veřejným rozpočtům pro poskytnutí individuálních dotací</w:t>
      </w:r>
    </w:p>
    <w:p w:rsidR="00056323" w:rsidRDefault="00056323" w:rsidP="00056323">
      <w:pPr>
        <w:numPr>
          <w:ilvl w:val="0"/>
          <w:numId w:val="33"/>
        </w:numPr>
        <w:tabs>
          <w:tab w:val="left" w:pos="426"/>
        </w:tabs>
        <w:contextualSpacing/>
        <w:jc w:val="both"/>
        <w:rPr>
          <w:sz w:val="24"/>
          <w:szCs w:val="24"/>
        </w:rPr>
      </w:pPr>
      <w:r w:rsidRPr="008D6BC9">
        <w:rPr>
          <w:sz w:val="24"/>
          <w:szCs w:val="24"/>
        </w:rPr>
        <w:t>poskytnutí</w:t>
      </w:r>
      <w:r>
        <w:rPr>
          <w:sz w:val="24"/>
          <w:szCs w:val="24"/>
        </w:rPr>
        <w:t xml:space="preserve"> dotací konkrétním žadatelům:</w:t>
      </w:r>
    </w:p>
    <w:p w:rsidR="00056323" w:rsidRDefault="00056323" w:rsidP="00056323">
      <w:pPr>
        <w:tabs>
          <w:tab w:val="left" w:pos="426"/>
        </w:tabs>
        <w:ind w:left="720"/>
        <w:contextualSpacing/>
        <w:jc w:val="both"/>
        <w:rPr>
          <w:sz w:val="24"/>
          <w:szCs w:val="24"/>
        </w:rPr>
      </w:pPr>
    </w:p>
    <w:tbl>
      <w:tblPr>
        <w:tblW w:w="96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033"/>
        <w:gridCol w:w="4153"/>
        <w:gridCol w:w="2247"/>
      </w:tblGrid>
      <w:tr w:rsidR="00056323" w:rsidRPr="0080723E" w:rsidTr="002A5055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323" w:rsidRPr="0080723E" w:rsidRDefault="00056323" w:rsidP="002A505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723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Žadatel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323" w:rsidRPr="0080723E" w:rsidRDefault="00056323" w:rsidP="002A505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723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IČ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323" w:rsidRPr="0080723E" w:rsidRDefault="00056323" w:rsidP="002A505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723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Účel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323" w:rsidRPr="0080723E" w:rsidRDefault="00056323" w:rsidP="002A505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723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Výše dotace v Kč</w:t>
            </w:r>
          </w:p>
        </w:tc>
      </w:tr>
      <w:tr w:rsidR="00056323" w:rsidRPr="0080723E" w:rsidTr="002A505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323" w:rsidRPr="0080723E" w:rsidRDefault="00056323" w:rsidP="002A5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3E">
              <w:rPr>
                <w:rFonts w:ascii="Calibri" w:hAnsi="Calibri"/>
                <w:color w:val="000000"/>
                <w:sz w:val="22"/>
                <w:szCs w:val="22"/>
              </w:rPr>
              <w:t>Film Servis Plzeň s.r.o.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323" w:rsidRPr="0080723E" w:rsidRDefault="00056323" w:rsidP="002A5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3E">
              <w:rPr>
                <w:rFonts w:ascii="Calibri" w:hAnsi="Calibri"/>
                <w:color w:val="000000"/>
                <w:sz w:val="22"/>
                <w:szCs w:val="22"/>
              </w:rPr>
              <w:t>02748053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323" w:rsidRPr="0080723E" w:rsidRDefault="00056323" w:rsidP="002A5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3E">
              <w:rPr>
                <w:rFonts w:ascii="Calibri" w:hAnsi="Calibri"/>
                <w:color w:val="000000"/>
                <w:sz w:val="22"/>
                <w:szCs w:val="22"/>
              </w:rPr>
              <w:t>32. ročník filmového festivalu Finále Plzeň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323" w:rsidRPr="0080723E" w:rsidRDefault="00056323" w:rsidP="002A50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3E">
              <w:rPr>
                <w:rFonts w:ascii="Calibri" w:hAnsi="Calibri"/>
                <w:color w:val="000000"/>
                <w:sz w:val="22"/>
                <w:szCs w:val="22"/>
              </w:rPr>
              <w:t>100000,00</w:t>
            </w:r>
          </w:p>
        </w:tc>
      </w:tr>
      <w:tr w:rsidR="00056323" w:rsidRPr="0080723E" w:rsidTr="002A505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323" w:rsidRPr="0080723E" w:rsidRDefault="00056323" w:rsidP="002A5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80723E">
              <w:rPr>
                <w:rFonts w:ascii="Calibri" w:hAnsi="Calibri"/>
                <w:color w:val="000000"/>
                <w:sz w:val="22"/>
                <w:szCs w:val="22"/>
              </w:rPr>
              <w:t>Šerák z.s.</w:t>
            </w:r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323" w:rsidRPr="0080723E" w:rsidRDefault="00056323" w:rsidP="002A5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3E">
              <w:rPr>
                <w:rFonts w:ascii="Calibri" w:hAnsi="Calibri"/>
                <w:color w:val="000000"/>
                <w:sz w:val="22"/>
                <w:szCs w:val="22"/>
              </w:rPr>
              <w:t>06778241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323" w:rsidRPr="0080723E" w:rsidRDefault="00056323" w:rsidP="002A5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3E">
              <w:rPr>
                <w:rFonts w:ascii="Calibri" w:hAnsi="Calibri"/>
                <w:color w:val="000000"/>
                <w:sz w:val="22"/>
                <w:szCs w:val="22"/>
              </w:rPr>
              <w:t>Plzeňská MTB 50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323" w:rsidRPr="0080723E" w:rsidRDefault="00BF1594" w:rsidP="002A50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  <w:r w:rsidR="008E6B9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056323" w:rsidRPr="0080723E">
              <w:rPr>
                <w:rFonts w:ascii="Calibri" w:hAnsi="Calibri"/>
                <w:color w:val="000000"/>
                <w:sz w:val="22"/>
                <w:szCs w:val="22"/>
              </w:rPr>
              <w:t>00,00</w:t>
            </w:r>
          </w:p>
        </w:tc>
      </w:tr>
    </w:tbl>
    <w:p w:rsidR="00056323" w:rsidRPr="0080723E" w:rsidRDefault="00056323" w:rsidP="00056323">
      <w:pPr>
        <w:tabs>
          <w:tab w:val="left" w:pos="426"/>
        </w:tabs>
        <w:jc w:val="both"/>
        <w:rPr>
          <w:sz w:val="24"/>
          <w:szCs w:val="24"/>
        </w:rPr>
      </w:pPr>
    </w:p>
    <w:p w:rsidR="00056323" w:rsidRPr="0034701D" w:rsidRDefault="00056323" w:rsidP="00056323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 w:rsidRPr="0034701D">
        <w:rPr>
          <w:sz w:val="24"/>
          <w:szCs w:val="24"/>
        </w:rPr>
        <w:t xml:space="preserve">uzavření veřejnoprávních smluv o poskytnutí dotace s tím, že text smlouvy bude doplněn u každé jednotlivé smlouvy o identifikaci žadatele, účel poskytnutí dotace </w:t>
      </w:r>
      <w:r>
        <w:rPr>
          <w:sz w:val="24"/>
          <w:szCs w:val="24"/>
        </w:rPr>
        <w:br/>
      </w:r>
      <w:r w:rsidRPr="0034701D">
        <w:rPr>
          <w:sz w:val="24"/>
          <w:szCs w:val="24"/>
        </w:rPr>
        <w:lastRenderedPageBreak/>
        <w:t>a částku schválené dotace, případně podporu de minimis nebo vyrovnávací platbu /příloha č. 3/</w:t>
      </w:r>
    </w:p>
    <w:p w:rsidR="00056323" w:rsidRDefault="00056323" w:rsidP="00056323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návrh</w:t>
      </w:r>
      <w:r w:rsidRPr="0034701D">
        <w:rPr>
          <w:sz w:val="24"/>
          <w:szCs w:val="24"/>
        </w:rPr>
        <w:t xml:space="preserve">, že v případě, že nebude smlouva ze strany příjemce dotace </w:t>
      </w:r>
      <w:r>
        <w:rPr>
          <w:sz w:val="24"/>
          <w:szCs w:val="24"/>
        </w:rPr>
        <w:t>podepsána nejdéle do 30. 8. 2019</w:t>
      </w:r>
      <w:r w:rsidRPr="0034701D">
        <w:rPr>
          <w:sz w:val="24"/>
          <w:szCs w:val="24"/>
        </w:rPr>
        <w:t xml:space="preserve"> usnesení vůči příjemci dotace pozbývá účinnosti</w:t>
      </w:r>
    </w:p>
    <w:p w:rsidR="00056323" w:rsidRDefault="00056323" w:rsidP="00056323">
      <w:pPr>
        <w:jc w:val="both"/>
        <w:rPr>
          <w:sz w:val="24"/>
          <w:szCs w:val="24"/>
        </w:rPr>
      </w:pPr>
    </w:p>
    <w:p w:rsidR="00056323" w:rsidRDefault="00056323" w:rsidP="00056323">
      <w:pPr>
        <w:pStyle w:val="Nadpis3"/>
      </w:pPr>
      <w:r>
        <w:t>N e s c h v a l u j e</w:t>
      </w:r>
    </w:p>
    <w:p w:rsidR="00056323" w:rsidRPr="00056323" w:rsidRDefault="00056323" w:rsidP="00056323"/>
    <w:p w:rsidR="00056323" w:rsidRDefault="00056323" w:rsidP="00056323">
      <w:pPr>
        <w:tabs>
          <w:tab w:val="left" w:pos="426"/>
        </w:tabs>
        <w:ind w:left="720"/>
        <w:contextualSpacing/>
        <w:jc w:val="both"/>
        <w:rPr>
          <w:sz w:val="24"/>
          <w:szCs w:val="24"/>
        </w:rPr>
      </w:pPr>
      <w:r w:rsidRPr="008D6BC9">
        <w:rPr>
          <w:sz w:val="24"/>
          <w:szCs w:val="24"/>
        </w:rPr>
        <w:t>poskytnutí</w:t>
      </w:r>
      <w:r>
        <w:rPr>
          <w:sz w:val="24"/>
          <w:szCs w:val="24"/>
        </w:rPr>
        <w:t xml:space="preserve"> dotací konkrétním žadatelům:</w:t>
      </w:r>
    </w:p>
    <w:p w:rsidR="00056323" w:rsidRDefault="00056323" w:rsidP="00056323">
      <w:pPr>
        <w:tabs>
          <w:tab w:val="left" w:pos="426"/>
        </w:tabs>
        <w:ind w:left="720"/>
        <w:contextualSpacing/>
        <w:jc w:val="both"/>
        <w:rPr>
          <w:sz w:val="24"/>
          <w:szCs w:val="24"/>
        </w:rPr>
      </w:pPr>
    </w:p>
    <w:tbl>
      <w:tblPr>
        <w:tblW w:w="96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033"/>
        <w:gridCol w:w="4579"/>
        <w:gridCol w:w="1821"/>
      </w:tblGrid>
      <w:tr w:rsidR="00056323" w:rsidRPr="0080723E" w:rsidTr="002A5055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323" w:rsidRPr="0080723E" w:rsidRDefault="00056323" w:rsidP="002A505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723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Žadatel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323" w:rsidRPr="0080723E" w:rsidRDefault="00056323" w:rsidP="002A505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723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IČ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323" w:rsidRPr="0080723E" w:rsidRDefault="00056323" w:rsidP="002A505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723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Účel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323" w:rsidRPr="0080723E" w:rsidRDefault="00056323" w:rsidP="002A505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723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Požadavek v Kč</w:t>
            </w:r>
          </w:p>
        </w:tc>
      </w:tr>
      <w:tr w:rsidR="00056323" w:rsidRPr="0080723E" w:rsidTr="002A505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323" w:rsidRPr="0080723E" w:rsidRDefault="00056323" w:rsidP="002A5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0723E">
              <w:rPr>
                <w:rFonts w:ascii="Calibri" w:hAnsi="Calibri"/>
                <w:color w:val="000000"/>
                <w:sz w:val="22"/>
                <w:szCs w:val="22"/>
              </w:rPr>
              <w:t>iREPORT</w:t>
            </w:r>
            <w:proofErr w:type="spellEnd"/>
            <w:r w:rsidRPr="0080723E">
              <w:rPr>
                <w:rFonts w:ascii="Calibri" w:hAnsi="Calibri"/>
                <w:color w:val="000000"/>
                <w:sz w:val="22"/>
                <w:szCs w:val="22"/>
              </w:rPr>
              <w:t xml:space="preserve"> s.r.o.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323" w:rsidRPr="0080723E" w:rsidRDefault="00056323" w:rsidP="002A50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3E">
              <w:rPr>
                <w:rFonts w:ascii="Calibri" w:hAnsi="Calibri"/>
                <w:color w:val="000000"/>
                <w:sz w:val="22"/>
                <w:szCs w:val="22"/>
              </w:rPr>
              <w:t>24760919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323" w:rsidRPr="0080723E" w:rsidRDefault="00056323" w:rsidP="002A5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3E">
              <w:rPr>
                <w:rFonts w:ascii="Calibri" w:hAnsi="Calibri"/>
                <w:color w:val="000000"/>
                <w:sz w:val="22"/>
                <w:szCs w:val="22"/>
              </w:rPr>
              <w:t>hudební ceny Žebřík 2019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323" w:rsidRPr="0080723E" w:rsidRDefault="00056323" w:rsidP="002A50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3E">
              <w:rPr>
                <w:rFonts w:ascii="Calibri" w:hAnsi="Calibri"/>
                <w:color w:val="000000"/>
                <w:sz w:val="22"/>
                <w:szCs w:val="22"/>
              </w:rPr>
              <w:t>150000,00</w:t>
            </w:r>
          </w:p>
        </w:tc>
      </w:tr>
      <w:tr w:rsidR="00056323" w:rsidRPr="0080723E" w:rsidTr="002A505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323" w:rsidRPr="0080723E" w:rsidRDefault="00056323" w:rsidP="002A5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3E">
              <w:rPr>
                <w:rFonts w:ascii="Calibri" w:hAnsi="Calibri"/>
                <w:color w:val="000000"/>
                <w:sz w:val="22"/>
                <w:szCs w:val="22"/>
              </w:rPr>
              <w:t>Marta Soukupová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323" w:rsidRPr="0080723E" w:rsidRDefault="00056323" w:rsidP="002A5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3E">
              <w:rPr>
                <w:rFonts w:ascii="Calibri" w:hAnsi="Calibri"/>
                <w:color w:val="000000"/>
                <w:sz w:val="22"/>
                <w:szCs w:val="22"/>
              </w:rPr>
              <w:t>06778241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323" w:rsidRPr="0080723E" w:rsidRDefault="00056323" w:rsidP="002A5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3E">
              <w:rPr>
                <w:rFonts w:ascii="Calibri" w:hAnsi="Calibri"/>
                <w:color w:val="000000"/>
                <w:sz w:val="22"/>
                <w:szCs w:val="22"/>
              </w:rPr>
              <w:t xml:space="preserve">tvorba CD </w:t>
            </w:r>
            <w:proofErr w:type="spellStart"/>
            <w:r w:rsidRPr="0080723E">
              <w:rPr>
                <w:rFonts w:ascii="Calibri" w:hAnsi="Calibri"/>
                <w:color w:val="000000"/>
                <w:sz w:val="22"/>
                <w:szCs w:val="22"/>
              </w:rPr>
              <w:t>Culinka</w:t>
            </w:r>
            <w:proofErr w:type="spellEnd"/>
            <w:r w:rsidRPr="0080723E">
              <w:rPr>
                <w:rFonts w:ascii="Calibri" w:hAnsi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80723E">
              <w:rPr>
                <w:rFonts w:ascii="Calibri" w:hAnsi="Calibri"/>
                <w:color w:val="000000"/>
                <w:sz w:val="22"/>
                <w:szCs w:val="22"/>
              </w:rPr>
              <w:t>tancohrátky</w:t>
            </w:r>
            <w:proofErr w:type="spellEnd"/>
            <w:r w:rsidRPr="0080723E">
              <w:rPr>
                <w:rFonts w:ascii="Calibri" w:hAnsi="Calibri"/>
                <w:color w:val="000000"/>
                <w:sz w:val="22"/>
                <w:szCs w:val="22"/>
              </w:rPr>
              <w:t xml:space="preserve"> II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323" w:rsidRPr="0080723E" w:rsidRDefault="00056323" w:rsidP="002A50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3E">
              <w:rPr>
                <w:rFonts w:ascii="Calibri" w:hAnsi="Calibri"/>
                <w:color w:val="000000"/>
                <w:sz w:val="22"/>
                <w:szCs w:val="22"/>
              </w:rPr>
              <w:t>40000,00</w:t>
            </w:r>
          </w:p>
        </w:tc>
      </w:tr>
      <w:tr w:rsidR="00056323" w:rsidRPr="0080723E" w:rsidTr="002A505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323" w:rsidRPr="0080723E" w:rsidRDefault="00056323" w:rsidP="002A5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3E">
              <w:rPr>
                <w:rFonts w:ascii="Calibri" w:hAnsi="Calibri"/>
                <w:color w:val="000000"/>
                <w:sz w:val="22"/>
                <w:szCs w:val="22"/>
              </w:rPr>
              <w:t>Agora CE o.p.s.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323" w:rsidRPr="0080723E" w:rsidRDefault="00056323" w:rsidP="002A50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3E">
              <w:rPr>
                <w:rFonts w:ascii="Calibri" w:hAnsi="Calibri"/>
                <w:color w:val="000000"/>
                <w:sz w:val="22"/>
                <w:szCs w:val="22"/>
              </w:rPr>
              <w:t>27885348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323" w:rsidRPr="0080723E" w:rsidRDefault="00056323" w:rsidP="002A5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3E">
              <w:rPr>
                <w:rFonts w:ascii="Calibri" w:hAnsi="Calibri"/>
                <w:color w:val="000000"/>
                <w:sz w:val="22"/>
                <w:szCs w:val="22"/>
              </w:rPr>
              <w:t xml:space="preserve">realizace programu simulovaného zastupitelstva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323" w:rsidRPr="0080723E" w:rsidRDefault="00056323" w:rsidP="002A50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3E">
              <w:rPr>
                <w:rFonts w:ascii="Calibri" w:hAnsi="Calibri"/>
                <w:color w:val="000000"/>
                <w:sz w:val="22"/>
                <w:szCs w:val="22"/>
              </w:rPr>
              <w:t>17400,00</w:t>
            </w:r>
          </w:p>
        </w:tc>
      </w:tr>
    </w:tbl>
    <w:p w:rsidR="00E72641" w:rsidRPr="00383562" w:rsidRDefault="00E72641" w:rsidP="00383562">
      <w:pPr>
        <w:jc w:val="both"/>
        <w:rPr>
          <w:b/>
          <w:sz w:val="24"/>
          <w:szCs w:val="24"/>
        </w:rPr>
      </w:pPr>
    </w:p>
    <w:p w:rsidR="00027085" w:rsidRDefault="00027085" w:rsidP="00027085">
      <w:pPr>
        <w:pStyle w:val="Nadpis3"/>
        <w:jc w:val="both"/>
      </w:pPr>
      <w:r w:rsidRPr="000F3B9B">
        <w:t>U k l á d á</w:t>
      </w:r>
    </w:p>
    <w:p w:rsidR="001B4ADC" w:rsidRPr="001128F8" w:rsidRDefault="001B4ADC" w:rsidP="001128F8">
      <w:pPr>
        <w:rPr>
          <w:b/>
          <w:sz w:val="24"/>
          <w:szCs w:val="24"/>
        </w:rPr>
      </w:pPr>
    </w:p>
    <w:p w:rsidR="00ED14EA" w:rsidRDefault="00ED14EA" w:rsidP="00ED14EA">
      <w:pPr>
        <w:pStyle w:val="Zpat"/>
        <w:tabs>
          <w:tab w:val="left" w:pos="708"/>
        </w:tabs>
        <w:rPr>
          <w:u w:val="single"/>
        </w:rPr>
      </w:pPr>
      <w:r w:rsidRPr="00ED14EA">
        <w:tab/>
      </w:r>
      <w:r>
        <w:rPr>
          <w:u w:val="single"/>
        </w:rPr>
        <w:t xml:space="preserve">Ing. Heleně </w:t>
      </w:r>
      <w:proofErr w:type="spellStart"/>
      <w:r>
        <w:rPr>
          <w:u w:val="single"/>
        </w:rPr>
        <w:t>Řežábové</w:t>
      </w:r>
      <w:proofErr w:type="spellEnd"/>
      <w:r>
        <w:rPr>
          <w:u w:val="single"/>
        </w:rPr>
        <w:t>, starostce MO Plzeň 1:</w:t>
      </w:r>
    </w:p>
    <w:p w:rsidR="000D2EFA" w:rsidRPr="00DB57DF" w:rsidRDefault="000D2EFA" w:rsidP="00027085">
      <w:pPr>
        <w:tabs>
          <w:tab w:val="left" w:pos="567"/>
        </w:tabs>
        <w:ind w:left="720"/>
        <w:rPr>
          <w:sz w:val="24"/>
          <w:u w:val="single"/>
        </w:rPr>
      </w:pPr>
    </w:p>
    <w:p w:rsidR="00184A4D" w:rsidRPr="003A5BD1" w:rsidRDefault="00184A4D" w:rsidP="00184A4D">
      <w:pPr>
        <w:numPr>
          <w:ilvl w:val="0"/>
          <w:numId w:val="25"/>
        </w:numPr>
        <w:jc w:val="both"/>
        <w:rPr>
          <w:sz w:val="24"/>
          <w:u w:val="single"/>
        </w:rPr>
      </w:pPr>
      <w:r w:rsidRPr="003A5BD1">
        <w:rPr>
          <w:sz w:val="24"/>
          <w:szCs w:val="24"/>
        </w:rPr>
        <w:t xml:space="preserve">zajistit podpis smlouvy o poskytnutí dotace mezi Městským obvodem Plzeň 1 </w:t>
      </w:r>
      <w:r w:rsidRPr="003A5BD1">
        <w:rPr>
          <w:sz w:val="24"/>
          <w:szCs w:val="24"/>
        </w:rPr>
        <w:br/>
        <w:t>a</w:t>
      </w:r>
      <w:r>
        <w:rPr>
          <w:sz w:val="24"/>
          <w:szCs w:val="24"/>
        </w:rPr>
        <w:t xml:space="preserve"> </w:t>
      </w:r>
      <w:r w:rsidR="00056323">
        <w:rPr>
          <w:sz w:val="24"/>
          <w:szCs w:val="24"/>
        </w:rPr>
        <w:t>žadatelem dle bodu II. písmena c</w:t>
      </w:r>
      <w:r w:rsidRPr="003A5BD1">
        <w:rPr>
          <w:sz w:val="24"/>
          <w:szCs w:val="24"/>
        </w:rPr>
        <w:t xml:space="preserve">) tohoto usnesení </w:t>
      </w:r>
    </w:p>
    <w:p w:rsidR="00184A4D" w:rsidRPr="003A5BD1" w:rsidRDefault="00184A4D" w:rsidP="00184A4D">
      <w:pPr>
        <w:ind w:left="720"/>
        <w:jc w:val="both"/>
        <w:rPr>
          <w:sz w:val="24"/>
          <w:u w:val="single"/>
        </w:rPr>
      </w:pPr>
    </w:p>
    <w:p w:rsidR="00184A4D" w:rsidRPr="003A5BD1" w:rsidRDefault="00184A4D" w:rsidP="00184A4D">
      <w:pPr>
        <w:ind w:left="720"/>
        <w:jc w:val="both"/>
        <w:rPr>
          <w:sz w:val="24"/>
          <w:u w:val="single"/>
        </w:rPr>
      </w:pPr>
      <w:r>
        <w:rPr>
          <w:sz w:val="24"/>
          <w:szCs w:val="24"/>
        </w:rPr>
        <w:t>termín: 30. 8</w:t>
      </w:r>
      <w:r w:rsidRPr="003A5BD1">
        <w:rPr>
          <w:sz w:val="24"/>
          <w:szCs w:val="24"/>
        </w:rPr>
        <w:t>. 201</w:t>
      </w:r>
      <w:r>
        <w:rPr>
          <w:sz w:val="24"/>
          <w:szCs w:val="24"/>
        </w:rPr>
        <w:t>9</w:t>
      </w:r>
    </w:p>
    <w:p w:rsidR="00184A4D" w:rsidRPr="003A5BD1" w:rsidRDefault="00184A4D" w:rsidP="00184A4D">
      <w:pPr>
        <w:ind w:left="720"/>
        <w:jc w:val="both"/>
        <w:rPr>
          <w:sz w:val="24"/>
          <w:szCs w:val="24"/>
        </w:rPr>
      </w:pPr>
    </w:p>
    <w:p w:rsidR="00184A4D" w:rsidRPr="003A5BD1" w:rsidRDefault="00184A4D" w:rsidP="00184A4D">
      <w:pPr>
        <w:numPr>
          <w:ilvl w:val="0"/>
          <w:numId w:val="25"/>
        </w:numPr>
        <w:jc w:val="both"/>
        <w:rPr>
          <w:sz w:val="24"/>
          <w:szCs w:val="24"/>
        </w:rPr>
      </w:pPr>
      <w:r w:rsidRPr="003A5BD1">
        <w:rPr>
          <w:sz w:val="24"/>
          <w:szCs w:val="24"/>
        </w:rPr>
        <w:t>proplatit finanční prostředky schválené Zastupitelstvem MO Plzeň 1 na základě uzavřené smlouvy o poskytnutí dotace mezi Městským obvodem Plzeň 1 a žadatelem</w:t>
      </w:r>
    </w:p>
    <w:p w:rsidR="00184A4D" w:rsidRDefault="00184A4D" w:rsidP="00184A4D">
      <w:pPr>
        <w:ind w:firstLine="708"/>
        <w:jc w:val="both"/>
        <w:rPr>
          <w:sz w:val="24"/>
          <w:szCs w:val="24"/>
        </w:rPr>
      </w:pPr>
    </w:p>
    <w:p w:rsidR="00AF1270" w:rsidRPr="00970BFB" w:rsidRDefault="00184A4D" w:rsidP="000F1F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termín: 15. 12. 2019</w:t>
      </w:r>
      <w:r w:rsidRPr="000F3B9B">
        <w:rPr>
          <w:i/>
          <w:sz w:val="22"/>
        </w:rPr>
        <w:tab/>
        <w:t xml:space="preserve">  </w:t>
      </w:r>
      <w:r w:rsidRPr="00F5722A">
        <w:rPr>
          <w:i/>
        </w:rPr>
        <w:t xml:space="preserve">    </w:t>
      </w:r>
      <w:r w:rsidR="00AF1270" w:rsidRPr="00F10CA1">
        <w:rPr>
          <w:sz w:val="24"/>
        </w:rPr>
        <w:tab/>
      </w:r>
      <w:r w:rsidR="00AF1270" w:rsidRPr="00F10CA1">
        <w:rPr>
          <w:sz w:val="24"/>
        </w:rPr>
        <w:tab/>
        <w:t xml:space="preserve">       </w:t>
      </w:r>
    </w:p>
    <w:p w:rsidR="00F10CA1" w:rsidRPr="00970BFB" w:rsidRDefault="00AF1270" w:rsidP="00970BFB">
      <w:pPr>
        <w:jc w:val="center"/>
        <w:rPr>
          <w:b/>
          <w:caps/>
          <w:sz w:val="28"/>
        </w:rPr>
      </w:pPr>
      <w:r w:rsidRPr="00122FF6">
        <w:rPr>
          <w:b/>
          <w:caps/>
          <w:sz w:val="28"/>
        </w:rPr>
        <w:t>____________________________________________________________</w:t>
      </w:r>
    </w:p>
    <w:p w:rsidR="000F1F29" w:rsidRPr="000F1F29" w:rsidRDefault="000F1F29" w:rsidP="000F1F29">
      <w:pPr>
        <w:rPr>
          <w:sz w:val="24"/>
          <w:szCs w:val="24"/>
        </w:rPr>
      </w:pPr>
      <w:r w:rsidRPr="000F1F29">
        <w:rPr>
          <w:sz w:val="24"/>
          <w:szCs w:val="24"/>
        </w:rPr>
        <w:t>Zprávu předkládá</w:t>
      </w:r>
      <w:r w:rsidRPr="000F1F29">
        <w:t xml:space="preserve">: </w:t>
      </w:r>
      <w:r w:rsidRPr="000F1F29">
        <w:rPr>
          <w:sz w:val="24"/>
          <w:szCs w:val="24"/>
        </w:rPr>
        <w:t xml:space="preserve">Rada MO Plzeň 1 – Mgr. Ilona Jehličková, 2. místostarostka MO Plzeň 1               </w:t>
      </w:r>
    </w:p>
    <w:p w:rsidR="000F1F29" w:rsidRPr="000F1F29" w:rsidRDefault="008E6B92" w:rsidP="000F1F29">
      <w:pPr>
        <w:rPr>
          <w:sz w:val="24"/>
          <w:szCs w:val="24"/>
        </w:rPr>
      </w:pPr>
      <w:r>
        <w:rPr>
          <w:sz w:val="24"/>
          <w:szCs w:val="24"/>
        </w:rPr>
        <w:t>Zprávu zpracovala dne: 11</w:t>
      </w:r>
      <w:r w:rsidR="000F1F29" w:rsidRPr="000F1F29">
        <w:rPr>
          <w:sz w:val="24"/>
          <w:szCs w:val="24"/>
        </w:rPr>
        <w:t>. 6. 2019</w:t>
      </w:r>
      <w:r w:rsidR="000F1F29" w:rsidRPr="000F1F29">
        <w:rPr>
          <w:sz w:val="24"/>
          <w:szCs w:val="24"/>
        </w:rPr>
        <w:tab/>
        <w:t>Ing. Lucie Levová, FO</w:t>
      </w:r>
    </w:p>
    <w:p w:rsidR="000F1F29" w:rsidRPr="000F1F29" w:rsidRDefault="000F1F29" w:rsidP="000F1F29">
      <w:pPr>
        <w:rPr>
          <w:sz w:val="24"/>
          <w:szCs w:val="24"/>
        </w:rPr>
      </w:pPr>
      <w:r w:rsidRPr="000F1F29">
        <w:rPr>
          <w:sz w:val="24"/>
          <w:szCs w:val="24"/>
        </w:rPr>
        <w:t xml:space="preserve">Schůze ZMO Plzeň 1 se zúčastní: Mgr. Ilona Jehličková, 2. místostarostka MO Plzeň 1        </w:t>
      </w:r>
    </w:p>
    <w:p w:rsidR="000F1F29" w:rsidRPr="000F1F29" w:rsidRDefault="000F1F29" w:rsidP="000F1F29">
      <w:pPr>
        <w:rPr>
          <w:sz w:val="24"/>
          <w:szCs w:val="24"/>
        </w:rPr>
      </w:pPr>
      <w:r w:rsidRPr="000F1F29">
        <w:rPr>
          <w:sz w:val="24"/>
          <w:szCs w:val="24"/>
        </w:rPr>
        <w:t xml:space="preserve">Obsah zprávy projednán s:    </w:t>
      </w:r>
    </w:p>
    <w:p w:rsidR="000F1F29" w:rsidRPr="000F1F29" w:rsidRDefault="000F1F29" w:rsidP="000F1F29">
      <w:pPr>
        <w:rPr>
          <w:sz w:val="24"/>
          <w:szCs w:val="24"/>
        </w:rPr>
      </w:pPr>
      <w:r w:rsidRPr="000F1F29">
        <w:rPr>
          <w:sz w:val="24"/>
          <w:szCs w:val="24"/>
        </w:rPr>
        <w:t>Ing. Jitkou Pojarovou, vedoucí FO</w:t>
      </w:r>
      <w:r w:rsidRPr="000F1F29">
        <w:rPr>
          <w:sz w:val="24"/>
          <w:szCs w:val="24"/>
        </w:rPr>
        <w:tab/>
      </w:r>
      <w:r w:rsidRPr="000F1F29">
        <w:rPr>
          <w:sz w:val="24"/>
          <w:szCs w:val="24"/>
        </w:rPr>
        <w:tab/>
      </w:r>
      <w:r w:rsidRPr="000F1F29">
        <w:rPr>
          <w:sz w:val="24"/>
          <w:szCs w:val="24"/>
        </w:rPr>
        <w:tab/>
      </w:r>
      <w:r w:rsidRPr="000F1F29">
        <w:rPr>
          <w:sz w:val="24"/>
          <w:szCs w:val="24"/>
        </w:rPr>
        <w:tab/>
      </w:r>
      <w:r w:rsidRPr="000F1F29">
        <w:rPr>
          <w:sz w:val="24"/>
          <w:szCs w:val="24"/>
        </w:rPr>
        <w:tab/>
        <w:t>*souhlasí – *nesouhlasí</w:t>
      </w:r>
    </w:p>
    <w:p w:rsidR="000F1F29" w:rsidRPr="000F1F29" w:rsidRDefault="000F1F29" w:rsidP="000F1F29">
      <w:pPr>
        <w:rPr>
          <w:sz w:val="24"/>
          <w:szCs w:val="24"/>
        </w:rPr>
      </w:pPr>
      <w:r w:rsidRPr="000F1F29">
        <w:rPr>
          <w:sz w:val="24"/>
          <w:szCs w:val="24"/>
        </w:rPr>
        <w:t xml:space="preserve">Mgr. Pavlem Stehlíkem, pověřeným výkonem činností tajemníka ÚMO Plzeň 1    </w:t>
      </w:r>
      <w:r w:rsidRPr="000F1F29">
        <w:rPr>
          <w:sz w:val="24"/>
          <w:szCs w:val="24"/>
        </w:rPr>
        <w:tab/>
      </w:r>
      <w:r w:rsidRPr="000F1F29">
        <w:rPr>
          <w:sz w:val="24"/>
          <w:szCs w:val="24"/>
        </w:rPr>
        <w:tab/>
      </w:r>
      <w:r w:rsidRPr="000F1F29">
        <w:rPr>
          <w:sz w:val="24"/>
          <w:szCs w:val="24"/>
        </w:rPr>
        <w:tab/>
      </w:r>
      <w:r w:rsidRPr="000F1F29">
        <w:rPr>
          <w:sz w:val="24"/>
          <w:szCs w:val="24"/>
        </w:rPr>
        <w:tab/>
      </w:r>
      <w:r w:rsidRPr="000F1F29">
        <w:rPr>
          <w:sz w:val="24"/>
          <w:szCs w:val="24"/>
        </w:rPr>
        <w:tab/>
      </w:r>
      <w:r w:rsidRPr="000F1F29">
        <w:rPr>
          <w:sz w:val="24"/>
          <w:szCs w:val="24"/>
        </w:rPr>
        <w:tab/>
      </w:r>
      <w:r w:rsidRPr="000F1F29">
        <w:rPr>
          <w:sz w:val="24"/>
          <w:szCs w:val="24"/>
        </w:rPr>
        <w:tab/>
      </w:r>
      <w:r w:rsidRPr="000F1F29">
        <w:rPr>
          <w:sz w:val="24"/>
          <w:szCs w:val="24"/>
        </w:rPr>
        <w:tab/>
      </w:r>
      <w:r w:rsidRPr="000F1F29">
        <w:rPr>
          <w:sz w:val="24"/>
          <w:szCs w:val="24"/>
        </w:rPr>
        <w:tab/>
      </w:r>
      <w:r w:rsidRPr="000F1F29">
        <w:rPr>
          <w:sz w:val="24"/>
          <w:szCs w:val="24"/>
        </w:rPr>
        <w:tab/>
        <w:t>*souhlasí – *nesouhlasí</w:t>
      </w:r>
    </w:p>
    <w:p w:rsidR="000F1F29" w:rsidRPr="000F1F29" w:rsidRDefault="000F1F29" w:rsidP="000F1F29">
      <w:pPr>
        <w:rPr>
          <w:sz w:val="24"/>
          <w:szCs w:val="24"/>
        </w:rPr>
      </w:pPr>
      <w:r w:rsidRPr="000F1F29">
        <w:rPr>
          <w:sz w:val="24"/>
          <w:szCs w:val="24"/>
        </w:rPr>
        <w:t xml:space="preserve">Ing. Helenou </w:t>
      </w:r>
      <w:proofErr w:type="spellStart"/>
      <w:r w:rsidRPr="000F1F29">
        <w:rPr>
          <w:sz w:val="24"/>
          <w:szCs w:val="24"/>
        </w:rPr>
        <w:t>Řežábovou</w:t>
      </w:r>
      <w:proofErr w:type="spellEnd"/>
      <w:r w:rsidRPr="000F1F29">
        <w:rPr>
          <w:sz w:val="24"/>
          <w:szCs w:val="24"/>
        </w:rPr>
        <w:t>, starostkou MO Plzeň 1</w:t>
      </w:r>
    </w:p>
    <w:p w:rsidR="000F1F29" w:rsidRPr="000F1F29" w:rsidRDefault="000F1F29" w:rsidP="000F1F29">
      <w:pPr>
        <w:rPr>
          <w:sz w:val="24"/>
          <w:szCs w:val="24"/>
        </w:rPr>
      </w:pPr>
      <w:r w:rsidRPr="000F1F29">
        <w:rPr>
          <w:sz w:val="24"/>
          <w:szCs w:val="24"/>
        </w:rPr>
        <w:t xml:space="preserve">Mgr. Miroslavem Brabcem, 1. místostarostou MO Plzeň 1             </w:t>
      </w:r>
    </w:p>
    <w:p w:rsidR="000F1F29" w:rsidRPr="000F1F29" w:rsidRDefault="000F1F29" w:rsidP="000F1F29">
      <w:pPr>
        <w:rPr>
          <w:sz w:val="24"/>
          <w:szCs w:val="24"/>
        </w:rPr>
      </w:pPr>
      <w:r w:rsidRPr="000F1F29">
        <w:rPr>
          <w:sz w:val="24"/>
          <w:szCs w:val="24"/>
        </w:rPr>
        <w:t xml:space="preserve">Jiřím Uhlíkem, MBA, 3. místostarostou MO Plzeň  </w:t>
      </w:r>
    </w:p>
    <w:p w:rsidR="000F1F29" w:rsidRDefault="000F1F29" w:rsidP="000F1F29">
      <w:pPr>
        <w:rPr>
          <w:sz w:val="24"/>
          <w:szCs w:val="24"/>
        </w:rPr>
      </w:pPr>
      <w:r w:rsidRPr="000F1F29">
        <w:rPr>
          <w:sz w:val="24"/>
          <w:szCs w:val="24"/>
        </w:rPr>
        <w:t>Zveřejněno na úřední desce: nezveřejněno</w:t>
      </w:r>
    </w:p>
    <w:p w:rsidR="008E6B92" w:rsidRPr="000F1F29" w:rsidRDefault="008E6B92" w:rsidP="000F1F29">
      <w:pPr>
        <w:rPr>
          <w:sz w:val="24"/>
          <w:szCs w:val="24"/>
        </w:rPr>
      </w:pPr>
      <w:r>
        <w:rPr>
          <w:sz w:val="24"/>
          <w:szCs w:val="24"/>
        </w:rPr>
        <w:t xml:space="preserve">Projednáno na jednání FV ZMO Plzeň 1 dne 17. 6. </w:t>
      </w:r>
      <w:proofErr w:type="gramStart"/>
      <w:r>
        <w:rPr>
          <w:sz w:val="24"/>
          <w:szCs w:val="24"/>
        </w:rPr>
        <w:t>2019                 rozpočtové</w:t>
      </w:r>
      <w:proofErr w:type="gramEnd"/>
      <w:r>
        <w:rPr>
          <w:sz w:val="24"/>
          <w:szCs w:val="24"/>
        </w:rPr>
        <w:t xml:space="preserve"> opatření č. 28</w:t>
      </w:r>
    </w:p>
    <w:p w:rsidR="000F1F29" w:rsidRPr="000F1F29" w:rsidRDefault="000F1F29" w:rsidP="000F1F29">
      <w:pPr>
        <w:rPr>
          <w:sz w:val="24"/>
          <w:szCs w:val="24"/>
        </w:rPr>
      </w:pPr>
      <w:r w:rsidRPr="000F1F29">
        <w:rPr>
          <w:sz w:val="24"/>
          <w:szCs w:val="24"/>
        </w:rPr>
        <w:t>Projednáno v RMO Plzeň 1: dne 19. 6. 2019</w:t>
      </w:r>
      <w:r w:rsidRPr="000F1F29">
        <w:rPr>
          <w:sz w:val="24"/>
          <w:szCs w:val="24"/>
        </w:rPr>
        <w:tab/>
      </w:r>
      <w:r w:rsidRPr="000F1F29">
        <w:rPr>
          <w:sz w:val="24"/>
          <w:szCs w:val="24"/>
        </w:rPr>
        <w:tab/>
        <w:t xml:space="preserve">             usnesení č. …</w:t>
      </w:r>
    </w:p>
    <w:p w:rsidR="000F1F29" w:rsidRPr="000F1F29" w:rsidRDefault="000F1F29" w:rsidP="000F1F29">
      <w:pPr>
        <w:rPr>
          <w:sz w:val="24"/>
          <w:szCs w:val="24"/>
        </w:rPr>
      </w:pPr>
    </w:p>
    <w:p w:rsidR="000F1F29" w:rsidRPr="000F1F29" w:rsidRDefault="000F1F29" w:rsidP="000F1F29">
      <w:pPr>
        <w:jc w:val="right"/>
        <w:rPr>
          <w:i/>
        </w:rPr>
      </w:pPr>
      <w:r w:rsidRPr="000F1F29">
        <w:rPr>
          <w:i/>
        </w:rPr>
        <w:t>*nehodící se škrtněte</w:t>
      </w:r>
    </w:p>
    <w:p w:rsidR="001128F8" w:rsidRDefault="001128F8" w:rsidP="000F1F29">
      <w:pPr>
        <w:rPr>
          <w:i/>
        </w:rPr>
      </w:pPr>
      <w:bookmarkStart w:id="3" w:name="_GoBack"/>
      <w:bookmarkEnd w:id="3"/>
    </w:p>
    <w:sectPr w:rsidR="001128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51D" w:rsidRDefault="005D151D" w:rsidP="005D151D">
      <w:r>
        <w:separator/>
      </w:r>
    </w:p>
  </w:endnote>
  <w:endnote w:type="continuationSeparator" w:id="0">
    <w:p w:rsidR="005D151D" w:rsidRDefault="005D151D" w:rsidP="005D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723419"/>
      <w:docPartObj>
        <w:docPartGallery w:val="Page Numbers (Bottom of Page)"/>
        <w:docPartUnique/>
      </w:docPartObj>
    </w:sdtPr>
    <w:sdtEndPr/>
    <w:sdtContent>
      <w:p w:rsidR="005D151D" w:rsidRDefault="005D151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594">
          <w:rPr>
            <w:noProof/>
          </w:rPr>
          <w:t>1</w:t>
        </w:r>
        <w:r>
          <w:fldChar w:fldCharType="end"/>
        </w:r>
      </w:p>
    </w:sdtContent>
  </w:sdt>
  <w:p w:rsidR="005D151D" w:rsidRDefault="005D15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51D" w:rsidRDefault="005D151D" w:rsidP="005D151D">
      <w:r>
        <w:separator/>
      </w:r>
    </w:p>
  </w:footnote>
  <w:footnote w:type="continuationSeparator" w:id="0">
    <w:p w:rsidR="005D151D" w:rsidRDefault="005D151D" w:rsidP="005D1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237"/>
    <w:multiLevelType w:val="hybridMultilevel"/>
    <w:tmpl w:val="BB4CC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A2CD1"/>
    <w:multiLevelType w:val="hybridMultilevel"/>
    <w:tmpl w:val="1382B7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C1126"/>
    <w:multiLevelType w:val="hybridMultilevel"/>
    <w:tmpl w:val="0FB4E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8215E"/>
    <w:multiLevelType w:val="hybridMultilevel"/>
    <w:tmpl w:val="7F7081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04A31"/>
    <w:multiLevelType w:val="hybridMultilevel"/>
    <w:tmpl w:val="02F6E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C1130"/>
    <w:multiLevelType w:val="hybridMultilevel"/>
    <w:tmpl w:val="3D64A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778"/>
    <w:multiLevelType w:val="hybridMultilevel"/>
    <w:tmpl w:val="A6B02A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20B3A"/>
    <w:multiLevelType w:val="hybridMultilevel"/>
    <w:tmpl w:val="BB4CC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63322"/>
    <w:multiLevelType w:val="hybridMultilevel"/>
    <w:tmpl w:val="BB4CC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14591"/>
    <w:multiLevelType w:val="hybridMultilevel"/>
    <w:tmpl w:val="0FB4E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42906"/>
    <w:multiLevelType w:val="hybridMultilevel"/>
    <w:tmpl w:val="2D4C479A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502556C"/>
    <w:multiLevelType w:val="hybridMultilevel"/>
    <w:tmpl w:val="A76435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B5917"/>
    <w:multiLevelType w:val="singleLevel"/>
    <w:tmpl w:val="6F00EF98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3C45557D"/>
    <w:multiLevelType w:val="hybridMultilevel"/>
    <w:tmpl w:val="E0966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756F1"/>
    <w:multiLevelType w:val="hybridMultilevel"/>
    <w:tmpl w:val="234A537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A41FEF"/>
    <w:multiLevelType w:val="hybridMultilevel"/>
    <w:tmpl w:val="7EB66A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67F1D"/>
    <w:multiLevelType w:val="hybridMultilevel"/>
    <w:tmpl w:val="AD80B1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CE0BB0"/>
    <w:multiLevelType w:val="hybridMultilevel"/>
    <w:tmpl w:val="FDC864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74748"/>
    <w:multiLevelType w:val="hybridMultilevel"/>
    <w:tmpl w:val="0FB4E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7232F"/>
    <w:multiLevelType w:val="hybridMultilevel"/>
    <w:tmpl w:val="E828E8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256E4"/>
    <w:multiLevelType w:val="hybridMultilevel"/>
    <w:tmpl w:val="BB4CC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36EE7"/>
    <w:multiLevelType w:val="hybridMultilevel"/>
    <w:tmpl w:val="B8F05A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683EE4"/>
    <w:multiLevelType w:val="hybridMultilevel"/>
    <w:tmpl w:val="F7AAF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D03E8"/>
    <w:multiLevelType w:val="hybridMultilevel"/>
    <w:tmpl w:val="BB4CC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45101"/>
    <w:multiLevelType w:val="hybridMultilevel"/>
    <w:tmpl w:val="F7AAF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EC2FF7"/>
    <w:multiLevelType w:val="hybridMultilevel"/>
    <w:tmpl w:val="BBC60E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42270"/>
    <w:multiLevelType w:val="hybridMultilevel"/>
    <w:tmpl w:val="BFBE72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3563E9"/>
    <w:multiLevelType w:val="hybridMultilevel"/>
    <w:tmpl w:val="DC3C89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CE4A82"/>
    <w:multiLevelType w:val="hybridMultilevel"/>
    <w:tmpl w:val="3134E9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1D2AEF"/>
    <w:multiLevelType w:val="hybridMultilevel"/>
    <w:tmpl w:val="F7AAF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74E7D"/>
    <w:multiLevelType w:val="hybridMultilevel"/>
    <w:tmpl w:val="BB4CC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A24D35"/>
    <w:multiLevelType w:val="hybridMultilevel"/>
    <w:tmpl w:val="694AD7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3"/>
    </w:lvlOverride>
  </w:num>
  <w:num w:numId="3">
    <w:abstractNumId w:val="8"/>
  </w:num>
  <w:num w:numId="4">
    <w:abstractNumId w:val="9"/>
  </w:num>
  <w:num w:numId="5">
    <w:abstractNumId w:val="11"/>
  </w:num>
  <w:num w:numId="6">
    <w:abstractNumId w:val="18"/>
  </w:num>
  <w:num w:numId="7">
    <w:abstractNumId w:val="2"/>
  </w:num>
  <w:num w:numId="8">
    <w:abstractNumId w:val="1"/>
  </w:num>
  <w:num w:numId="9">
    <w:abstractNumId w:val="23"/>
  </w:num>
  <w:num w:numId="10">
    <w:abstractNumId w:val="20"/>
  </w:num>
  <w:num w:numId="11">
    <w:abstractNumId w:val="7"/>
  </w:num>
  <w:num w:numId="12">
    <w:abstractNumId w:val="14"/>
  </w:num>
  <w:num w:numId="13">
    <w:abstractNumId w:val="25"/>
  </w:num>
  <w:num w:numId="14">
    <w:abstractNumId w:val="0"/>
  </w:num>
  <w:num w:numId="15">
    <w:abstractNumId w:val="30"/>
  </w:num>
  <w:num w:numId="16">
    <w:abstractNumId w:val="4"/>
  </w:num>
  <w:num w:numId="17">
    <w:abstractNumId w:val="16"/>
  </w:num>
  <w:num w:numId="18">
    <w:abstractNumId w:val="26"/>
  </w:num>
  <w:num w:numId="19">
    <w:abstractNumId w:val="13"/>
  </w:num>
  <w:num w:numId="20">
    <w:abstractNumId w:val="10"/>
  </w:num>
  <w:num w:numId="21">
    <w:abstractNumId w:val="6"/>
  </w:num>
  <w:num w:numId="22">
    <w:abstractNumId w:val="15"/>
  </w:num>
  <w:num w:numId="23">
    <w:abstractNumId w:val="17"/>
  </w:num>
  <w:num w:numId="24">
    <w:abstractNumId w:val="27"/>
  </w:num>
  <w:num w:numId="25">
    <w:abstractNumId w:val="3"/>
  </w:num>
  <w:num w:numId="26">
    <w:abstractNumId w:val="5"/>
  </w:num>
  <w:num w:numId="27">
    <w:abstractNumId w:val="19"/>
  </w:num>
  <w:num w:numId="28">
    <w:abstractNumId w:val="28"/>
  </w:num>
  <w:num w:numId="29">
    <w:abstractNumId w:val="21"/>
  </w:num>
  <w:num w:numId="30">
    <w:abstractNumId w:val="31"/>
  </w:num>
  <w:num w:numId="31">
    <w:abstractNumId w:val="22"/>
  </w:num>
  <w:num w:numId="32">
    <w:abstractNumId w:val="2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70"/>
    <w:rsid w:val="00000CE9"/>
    <w:rsid w:val="00002B39"/>
    <w:rsid w:val="00011EA7"/>
    <w:rsid w:val="00027085"/>
    <w:rsid w:val="0003360F"/>
    <w:rsid w:val="000365A2"/>
    <w:rsid w:val="00056323"/>
    <w:rsid w:val="00080E8B"/>
    <w:rsid w:val="000D2EFA"/>
    <w:rsid w:val="000F1F29"/>
    <w:rsid w:val="001128F8"/>
    <w:rsid w:val="00113CFB"/>
    <w:rsid w:val="001343BE"/>
    <w:rsid w:val="00144B31"/>
    <w:rsid w:val="001669C0"/>
    <w:rsid w:val="00184A4D"/>
    <w:rsid w:val="001B287E"/>
    <w:rsid w:val="001B4ADC"/>
    <w:rsid w:val="001C3EED"/>
    <w:rsid w:val="001D26B9"/>
    <w:rsid w:val="00214BE1"/>
    <w:rsid w:val="00224FAC"/>
    <w:rsid w:val="00225BF2"/>
    <w:rsid w:val="00281708"/>
    <w:rsid w:val="002A50B3"/>
    <w:rsid w:val="002A6055"/>
    <w:rsid w:val="002F4CC7"/>
    <w:rsid w:val="00335565"/>
    <w:rsid w:val="003479B3"/>
    <w:rsid w:val="0035578D"/>
    <w:rsid w:val="00362DDC"/>
    <w:rsid w:val="00383562"/>
    <w:rsid w:val="003B090B"/>
    <w:rsid w:val="003C1532"/>
    <w:rsid w:val="003D7073"/>
    <w:rsid w:val="003E6BAD"/>
    <w:rsid w:val="003F4D7C"/>
    <w:rsid w:val="0042419B"/>
    <w:rsid w:val="0044416D"/>
    <w:rsid w:val="00451898"/>
    <w:rsid w:val="00462166"/>
    <w:rsid w:val="004D082C"/>
    <w:rsid w:val="004F41A2"/>
    <w:rsid w:val="0056430B"/>
    <w:rsid w:val="00581A77"/>
    <w:rsid w:val="00583109"/>
    <w:rsid w:val="005A0A3B"/>
    <w:rsid w:val="005D151D"/>
    <w:rsid w:val="00641DFA"/>
    <w:rsid w:val="00660127"/>
    <w:rsid w:val="00662630"/>
    <w:rsid w:val="00663897"/>
    <w:rsid w:val="00663C81"/>
    <w:rsid w:val="006A2BC1"/>
    <w:rsid w:val="006D007B"/>
    <w:rsid w:val="006D5A58"/>
    <w:rsid w:val="006F3EAF"/>
    <w:rsid w:val="00704768"/>
    <w:rsid w:val="00713CB9"/>
    <w:rsid w:val="007356C8"/>
    <w:rsid w:val="00795625"/>
    <w:rsid w:val="007A72C5"/>
    <w:rsid w:val="007F6482"/>
    <w:rsid w:val="007F66DA"/>
    <w:rsid w:val="00806D12"/>
    <w:rsid w:val="00824726"/>
    <w:rsid w:val="00832348"/>
    <w:rsid w:val="008400A8"/>
    <w:rsid w:val="008E6B92"/>
    <w:rsid w:val="00901E26"/>
    <w:rsid w:val="0090310C"/>
    <w:rsid w:val="00910DC2"/>
    <w:rsid w:val="00916A20"/>
    <w:rsid w:val="00956F0B"/>
    <w:rsid w:val="00970BFB"/>
    <w:rsid w:val="009C058C"/>
    <w:rsid w:val="009D6D6B"/>
    <w:rsid w:val="00A03BEA"/>
    <w:rsid w:val="00A20DA5"/>
    <w:rsid w:val="00A40B9A"/>
    <w:rsid w:val="00A50CA6"/>
    <w:rsid w:val="00A62BCF"/>
    <w:rsid w:val="00A70A6D"/>
    <w:rsid w:val="00AF1270"/>
    <w:rsid w:val="00B53542"/>
    <w:rsid w:val="00BA09F6"/>
    <w:rsid w:val="00BA166B"/>
    <w:rsid w:val="00BC4B90"/>
    <w:rsid w:val="00BF1594"/>
    <w:rsid w:val="00C20688"/>
    <w:rsid w:val="00C35F61"/>
    <w:rsid w:val="00C73057"/>
    <w:rsid w:val="00CA5976"/>
    <w:rsid w:val="00CB2815"/>
    <w:rsid w:val="00CD7A4C"/>
    <w:rsid w:val="00CE64ED"/>
    <w:rsid w:val="00D04204"/>
    <w:rsid w:val="00D43422"/>
    <w:rsid w:val="00D62741"/>
    <w:rsid w:val="00D67C40"/>
    <w:rsid w:val="00D77209"/>
    <w:rsid w:val="00D93AFA"/>
    <w:rsid w:val="00DB57DF"/>
    <w:rsid w:val="00DC243C"/>
    <w:rsid w:val="00DC50EE"/>
    <w:rsid w:val="00DF5033"/>
    <w:rsid w:val="00E154EF"/>
    <w:rsid w:val="00E304C5"/>
    <w:rsid w:val="00E72641"/>
    <w:rsid w:val="00E7524C"/>
    <w:rsid w:val="00E831BF"/>
    <w:rsid w:val="00EC1E08"/>
    <w:rsid w:val="00EC7E8A"/>
    <w:rsid w:val="00ED14EA"/>
    <w:rsid w:val="00F10CA1"/>
    <w:rsid w:val="00F317BF"/>
    <w:rsid w:val="00F350E7"/>
    <w:rsid w:val="00F47134"/>
    <w:rsid w:val="00F61265"/>
    <w:rsid w:val="00F617EF"/>
    <w:rsid w:val="00F81CA9"/>
    <w:rsid w:val="00F845CC"/>
    <w:rsid w:val="00FC556E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1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F1270"/>
    <w:pPr>
      <w:keepNext/>
      <w:outlineLvl w:val="1"/>
    </w:pPr>
    <w:rPr>
      <w:b/>
      <w:spacing w:val="8"/>
      <w:sz w:val="24"/>
    </w:rPr>
  </w:style>
  <w:style w:type="paragraph" w:styleId="Nadpis3">
    <w:name w:val="heading 3"/>
    <w:basedOn w:val="Normln"/>
    <w:next w:val="Normln"/>
    <w:link w:val="Nadpis3Char"/>
    <w:qFormat/>
    <w:rsid w:val="00AF1270"/>
    <w:pPr>
      <w:keepNext/>
      <w:numPr>
        <w:numId w:val="1"/>
      </w:numPr>
      <w:outlineLvl w:val="2"/>
    </w:pPr>
    <w:rPr>
      <w:b/>
      <w:spacing w:val="8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F1270"/>
    <w:rPr>
      <w:rFonts w:ascii="Times New Roman" w:eastAsia="Times New Roman" w:hAnsi="Times New Roman" w:cs="Times New Roman"/>
      <w:b/>
      <w:spacing w:val="8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F1270"/>
    <w:rPr>
      <w:rFonts w:ascii="Times New Roman" w:eastAsia="Times New Roman" w:hAnsi="Times New Roman" w:cs="Times New Roman"/>
      <w:b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AF1270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AF1270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1128F8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C35F61"/>
    <w:pPr>
      <w:jc w:val="both"/>
    </w:pPr>
    <w:rPr>
      <w:b/>
      <w:sz w:val="24"/>
    </w:rPr>
  </w:style>
  <w:style w:type="paragraph" w:customStyle="1" w:styleId="nadpcent">
    <w:name w:val="nadpcent"/>
    <w:basedOn w:val="Normln"/>
    <w:next w:val="vlevo"/>
    <w:autoRedefine/>
    <w:rsid w:val="00AF1270"/>
    <w:pPr>
      <w:spacing w:before="600" w:after="48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AF1270"/>
    <w:rPr>
      <w:b w:val="0"/>
    </w:rPr>
  </w:style>
  <w:style w:type="paragraph" w:styleId="Odstavecseseznamem">
    <w:name w:val="List Paragraph"/>
    <w:basedOn w:val="Normln"/>
    <w:uiPriority w:val="34"/>
    <w:qFormat/>
    <w:rsid w:val="00362D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56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6C8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D1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151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1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F1270"/>
    <w:pPr>
      <w:keepNext/>
      <w:outlineLvl w:val="1"/>
    </w:pPr>
    <w:rPr>
      <w:b/>
      <w:spacing w:val="8"/>
      <w:sz w:val="24"/>
    </w:rPr>
  </w:style>
  <w:style w:type="paragraph" w:styleId="Nadpis3">
    <w:name w:val="heading 3"/>
    <w:basedOn w:val="Normln"/>
    <w:next w:val="Normln"/>
    <w:link w:val="Nadpis3Char"/>
    <w:qFormat/>
    <w:rsid w:val="00AF1270"/>
    <w:pPr>
      <w:keepNext/>
      <w:numPr>
        <w:numId w:val="1"/>
      </w:numPr>
      <w:outlineLvl w:val="2"/>
    </w:pPr>
    <w:rPr>
      <w:b/>
      <w:spacing w:val="8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F1270"/>
    <w:rPr>
      <w:rFonts w:ascii="Times New Roman" w:eastAsia="Times New Roman" w:hAnsi="Times New Roman" w:cs="Times New Roman"/>
      <w:b/>
      <w:spacing w:val="8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F1270"/>
    <w:rPr>
      <w:rFonts w:ascii="Times New Roman" w:eastAsia="Times New Roman" w:hAnsi="Times New Roman" w:cs="Times New Roman"/>
      <w:b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AF1270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AF1270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1128F8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C35F61"/>
    <w:pPr>
      <w:jc w:val="both"/>
    </w:pPr>
    <w:rPr>
      <w:b/>
      <w:sz w:val="24"/>
    </w:rPr>
  </w:style>
  <w:style w:type="paragraph" w:customStyle="1" w:styleId="nadpcent">
    <w:name w:val="nadpcent"/>
    <w:basedOn w:val="Normln"/>
    <w:next w:val="vlevo"/>
    <w:autoRedefine/>
    <w:rsid w:val="00AF1270"/>
    <w:pPr>
      <w:spacing w:before="600" w:after="48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AF1270"/>
    <w:rPr>
      <w:b w:val="0"/>
    </w:rPr>
  </w:style>
  <w:style w:type="paragraph" w:styleId="Odstavecseseznamem">
    <w:name w:val="List Paragraph"/>
    <w:basedOn w:val="Normln"/>
    <w:uiPriority w:val="34"/>
    <w:qFormat/>
    <w:rsid w:val="00362D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56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6C8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D1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151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Jana</dc:creator>
  <cp:lastModifiedBy>Levová Lucie</cp:lastModifiedBy>
  <cp:revision>13</cp:revision>
  <cp:lastPrinted>2019-06-10T11:44:00Z</cp:lastPrinted>
  <dcterms:created xsi:type="dcterms:W3CDTF">2019-05-30T08:44:00Z</dcterms:created>
  <dcterms:modified xsi:type="dcterms:W3CDTF">2019-06-11T06:46:00Z</dcterms:modified>
</cp:coreProperties>
</file>