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410"/>
        <w:gridCol w:w="3240"/>
      </w:tblGrid>
      <w:tr w:rsidR="00A53098" w:rsidTr="00C34804">
        <w:tc>
          <w:tcPr>
            <w:tcW w:w="3472" w:type="dxa"/>
          </w:tcPr>
          <w:p w:rsidR="00A53098" w:rsidRDefault="00C34804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bookmarkStart w:id="3" w:name="_GoBack"/>
            <w:bookmarkEnd w:id="3"/>
            <w:r>
              <w:rPr>
                <w:b/>
              </w:rPr>
              <w:t>Z</w:t>
            </w:r>
            <w:r w:rsidR="00A53098">
              <w:rPr>
                <w:b/>
              </w:rPr>
              <w:t>a</w:t>
            </w:r>
            <w:r>
              <w:rPr>
                <w:b/>
              </w:rPr>
              <w:t>stupitelstvo</w:t>
            </w:r>
            <w:r w:rsidR="00A53098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2410" w:type="dxa"/>
          </w:tcPr>
          <w:p w:rsidR="00A53098" w:rsidRDefault="00B30D00" w:rsidP="00C34804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53098">
              <w:rPr>
                <w:b/>
                <w:sz w:val="24"/>
              </w:rPr>
              <w:t xml:space="preserve">. </w:t>
            </w:r>
            <w:r w:rsidR="00C34804">
              <w:rPr>
                <w:b/>
                <w:sz w:val="24"/>
              </w:rPr>
              <w:t>září</w:t>
            </w:r>
            <w:r w:rsidR="000C5D1F">
              <w:rPr>
                <w:b/>
                <w:sz w:val="24"/>
              </w:rPr>
              <w:t xml:space="preserve"> 20</w:t>
            </w:r>
            <w:r w:rsidR="002533C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9</w:t>
            </w:r>
          </w:p>
        </w:tc>
        <w:bookmarkEnd w:id="2"/>
        <w:tc>
          <w:tcPr>
            <w:tcW w:w="3240" w:type="dxa"/>
          </w:tcPr>
          <w:p w:rsidR="00A53098" w:rsidRDefault="00B30D00" w:rsidP="00EE59B7">
            <w:pPr>
              <w:jc w:val="right"/>
              <w:rPr>
                <w:b/>
              </w:rPr>
            </w:pPr>
            <w:r>
              <w:rPr>
                <w:b/>
              </w:rPr>
              <w:t>K</w:t>
            </w:r>
            <w:r w:rsidR="00294575">
              <w:rPr>
                <w:b/>
              </w:rPr>
              <w:t>P</w:t>
            </w:r>
            <w:r w:rsidR="00A53098">
              <w:rPr>
                <w:b/>
              </w:rPr>
              <w:t>/</w:t>
            </w:r>
            <w:r w:rsidR="00EE59B7">
              <w:rPr>
                <w:b/>
              </w:rPr>
              <w:t>3</w:t>
            </w:r>
          </w:p>
        </w:tc>
      </w:tr>
    </w:tbl>
    <w:p w:rsidR="00E5644F" w:rsidRPr="00B30D00" w:rsidRDefault="00E5644F" w:rsidP="00E5644F">
      <w:pPr>
        <w:pStyle w:val="vlevo"/>
        <w:rPr>
          <w:b/>
          <w:szCs w:val="24"/>
        </w:rPr>
      </w:pPr>
    </w:p>
    <w:p w:rsidR="00A53098" w:rsidRDefault="00A53098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A53098" w:rsidRPr="0098254F" w:rsidRDefault="00A53098">
      <w:pPr>
        <w:pStyle w:val="vlevo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A53098">
        <w:tc>
          <w:tcPr>
            <w:tcW w:w="570" w:type="dxa"/>
          </w:tcPr>
          <w:p w:rsidR="00A53098" w:rsidRDefault="00A53098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A53098" w:rsidRDefault="00A53098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A53098" w:rsidRDefault="00A53098" w:rsidP="002C3A96">
            <w:pPr>
              <w:pStyle w:val="vlevo"/>
            </w:pPr>
            <w:r>
              <w:t xml:space="preserve">ze dne: </w:t>
            </w:r>
          </w:p>
        </w:tc>
        <w:tc>
          <w:tcPr>
            <w:tcW w:w="3755" w:type="dxa"/>
          </w:tcPr>
          <w:p w:rsidR="00A53098" w:rsidRDefault="00B30D00" w:rsidP="00C34804">
            <w:pPr>
              <w:pStyle w:val="vlevo"/>
              <w:jc w:val="right"/>
            </w:pPr>
            <w:r>
              <w:t>2</w:t>
            </w:r>
            <w:r w:rsidR="00A53098">
              <w:t xml:space="preserve">. </w:t>
            </w:r>
            <w:r w:rsidR="00C34804">
              <w:t>září</w:t>
            </w:r>
            <w:r w:rsidR="000C5D1F">
              <w:t xml:space="preserve"> 20</w:t>
            </w:r>
            <w:r w:rsidR="00683EE8">
              <w:t>1</w:t>
            </w:r>
            <w:r>
              <w:t>9</w:t>
            </w:r>
          </w:p>
        </w:tc>
      </w:tr>
    </w:tbl>
    <w:p w:rsidR="00A53098" w:rsidRPr="0098254F" w:rsidRDefault="00A53098">
      <w:pPr>
        <w:pStyle w:val="Paragrafneeslovan"/>
        <w:rPr>
          <w:b/>
          <w:szCs w:val="24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920"/>
      </w:tblGrid>
      <w:tr w:rsidR="00A53098">
        <w:trPr>
          <w:cantSplit/>
        </w:trPr>
        <w:tc>
          <w:tcPr>
            <w:tcW w:w="1188" w:type="dxa"/>
          </w:tcPr>
          <w:p w:rsidR="00A53098" w:rsidRDefault="00A53098">
            <w:pPr>
              <w:pStyle w:val="vlevo"/>
            </w:pPr>
            <w:r>
              <w:t>Ve věci:</w:t>
            </w:r>
          </w:p>
        </w:tc>
        <w:tc>
          <w:tcPr>
            <w:tcW w:w="7920" w:type="dxa"/>
          </w:tcPr>
          <w:p w:rsidR="00A53098" w:rsidRDefault="004927F4" w:rsidP="0069155F">
            <w:pPr>
              <w:pStyle w:val="vlevo"/>
            </w:pPr>
            <w:r>
              <w:t>Poskytnutí individuální finanční dotace z rozpočtu Kanceláře primátora MMP pro Konzervatoř, Plzeň, Kopeckého sady 10</w:t>
            </w:r>
            <w:r w:rsidR="00B30D00">
              <w:t>.</w:t>
            </w:r>
          </w:p>
        </w:tc>
      </w:tr>
    </w:tbl>
    <w:p w:rsidR="00A53098" w:rsidRDefault="00A53098">
      <w:pPr>
        <w:pStyle w:val="vlevo"/>
      </w:pPr>
    </w:p>
    <w:p w:rsidR="00A53098" w:rsidRDefault="00C34804">
      <w:pPr>
        <w:pStyle w:val="vlevot"/>
      </w:pPr>
      <w:r>
        <w:t>Zastupitelstvo</w:t>
      </w:r>
      <w:r w:rsidR="00A53098">
        <w:t xml:space="preserve"> města Plzně</w:t>
      </w:r>
    </w:p>
    <w:p w:rsidR="00A53098" w:rsidRDefault="00A53098">
      <w:pPr>
        <w:pStyle w:val="vlevo"/>
      </w:pPr>
      <w:r>
        <w:t xml:space="preserve">k návrhu </w:t>
      </w:r>
      <w:r w:rsidR="00C34804">
        <w:t>Rady města Plzně</w:t>
      </w:r>
    </w:p>
    <w:p w:rsidR="00A53098" w:rsidRDefault="00A53098">
      <w:pPr>
        <w:pStyle w:val="Paragrafneeslovan"/>
      </w:pPr>
    </w:p>
    <w:p w:rsidR="00A53098" w:rsidRDefault="00A53098">
      <w:pPr>
        <w:pStyle w:val="parzahl"/>
        <w:numPr>
          <w:ilvl w:val="0"/>
          <w:numId w:val="1"/>
        </w:numPr>
      </w:pPr>
      <w:proofErr w:type="gramStart"/>
      <w:r>
        <w:t>B e r e    n a   v ě d o m í</w:t>
      </w:r>
      <w:proofErr w:type="gramEnd"/>
      <w:r>
        <w:t xml:space="preserve"> </w:t>
      </w:r>
    </w:p>
    <w:p w:rsidR="004248E8" w:rsidRDefault="004927F4" w:rsidP="004927F4">
      <w:pPr>
        <w:pStyle w:val="Paragrafneeslovan"/>
      </w:pPr>
      <w:r>
        <w:t>důvodovou zprávu ve věci poskytnutí individuální finanční dotace z rozpočtu Kanceláře primátora MMP pro Konzervatoř, Plzeň, Kopeckého sady 10.</w:t>
      </w:r>
    </w:p>
    <w:p w:rsidR="004248E8" w:rsidRDefault="004248E8">
      <w:pPr>
        <w:pStyle w:val="Paragrafneeslovan"/>
      </w:pPr>
    </w:p>
    <w:p w:rsidR="009C36F4" w:rsidRDefault="00CA7949" w:rsidP="009C36F4">
      <w:pPr>
        <w:pStyle w:val="parzahl"/>
        <w:numPr>
          <w:ilvl w:val="0"/>
          <w:numId w:val="1"/>
        </w:numPr>
      </w:pPr>
      <w:r>
        <w:t>S c h v a l u j e</w:t>
      </w:r>
    </w:p>
    <w:p w:rsidR="004927F4" w:rsidRDefault="004927F4" w:rsidP="004927F4">
      <w:pPr>
        <w:pStyle w:val="Paragrafneeslovan"/>
        <w:rPr>
          <w:szCs w:val="24"/>
        </w:rPr>
      </w:pPr>
      <w:r>
        <w:t xml:space="preserve">poskytnutí individuální finanční dotace ve výši 20 000,- Kč pro Konzervatoř, Plzeň, Kopeckého sady 10, IČ: </w:t>
      </w:r>
      <w:r w:rsidRPr="00BA7EF2">
        <w:t>49778111</w:t>
      </w:r>
      <w:r>
        <w:t>, Kopeckého sady 328/10, 301 00 Plzeň, na besedy s </w:t>
      </w:r>
      <w:proofErr w:type="spellStart"/>
      <w:r>
        <w:t>Tomki</w:t>
      </w:r>
      <w:proofErr w:type="spellEnd"/>
      <w:r>
        <w:t xml:space="preserve"> Němcem o jeho knize Václav Havel fotografie a </w:t>
      </w:r>
      <w:r w:rsidRPr="00827BF0">
        <w:t>uzavření veřejnoprávní sml</w:t>
      </w:r>
      <w:r>
        <w:t>o</w:t>
      </w:r>
      <w:r w:rsidRPr="00827BF0">
        <w:t>uv</w:t>
      </w:r>
      <w:r>
        <w:t>y o </w:t>
      </w:r>
      <w:r w:rsidRPr="00827BF0">
        <w:t>je</w:t>
      </w:r>
      <w:r>
        <w:t>jím</w:t>
      </w:r>
      <w:r w:rsidRPr="00827BF0">
        <w:t xml:space="preserve"> poskytnutí.</w:t>
      </w:r>
    </w:p>
    <w:p w:rsidR="004927F4" w:rsidRDefault="004927F4" w:rsidP="004927F4">
      <w:pPr>
        <w:pStyle w:val="Paragrafneeslovan"/>
      </w:pPr>
    </w:p>
    <w:p w:rsidR="009C36F4" w:rsidRDefault="004927F4" w:rsidP="004927F4">
      <w:pPr>
        <w:pStyle w:val="Paragrafneeslovan"/>
      </w:pPr>
      <w:r>
        <w:t>V případě, že smlouva nebude ze strany příjemce dotace podepsána nejdéle do 2 měsíců ode dne doručení výzvy k podpisu smlouvy na kontaktní adresu, usnesení vůči příjemci dotace pozbývá účinnosti.</w:t>
      </w:r>
    </w:p>
    <w:p w:rsidR="009C36F4" w:rsidRDefault="009C36F4" w:rsidP="001B529E">
      <w:pPr>
        <w:pStyle w:val="Paragrafneeslovan"/>
        <w:rPr>
          <w:w w:val="110"/>
          <w:szCs w:val="24"/>
        </w:rPr>
      </w:pPr>
    </w:p>
    <w:p w:rsidR="005B670F" w:rsidRDefault="005B670F" w:rsidP="005B670F">
      <w:pPr>
        <w:pStyle w:val="Nadpis1"/>
      </w:pPr>
      <w:r>
        <w:t>U k l á d á</w:t>
      </w:r>
    </w:p>
    <w:p w:rsidR="005B670F" w:rsidRDefault="00CA7949" w:rsidP="005B670F">
      <w:pPr>
        <w:pStyle w:val="Paragrafneeslovan"/>
      </w:pPr>
      <w:r>
        <w:t>Radě města Plzně</w:t>
      </w:r>
    </w:p>
    <w:p w:rsidR="00CA7949" w:rsidRDefault="00CA7949" w:rsidP="00CA7949">
      <w:pPr>
        <w:jc w:val="both"/>
      </w:pPr>
      <w:r>
        <w:t>uzavřít smlouv</w:t>
      </w:r>
      <w:r w:rsidR="004927F4">
        <w:t>u</w:t>
      </w:r>
      <w:r>
        <w:t xml:space="preserve"> o poskytnutí dotace s žadatel</w:t>
      </w:r>
      <w:r w:rsidR="004927F4">
        <w:t>em</w:t>
      </w:r>
      <w:r>
        <w:t xml:space="preserve"> dle bodu II. tohoto usnesení.</w:t>
      </w:r>
    </w:p>
    <w:p w:rsidR="00CA7949" w:rsidRDefault="00CA7949" w:rsidP="00CA7949">
      <w:pPr>
        <w:jc w:val="both"/>
      </w:pPr>
      <w:r>
        <w:t>Termín: 30. 11. 2019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p. primátor</w:t>
      </w:r>
    </w:p>
    <w:p w:rsidR="00CA7949" w:rsidRDefault="00CA7949" w:rsidP="00CA7949">
      <w:pPr>
        <w:ind w:left="5664" w:firstLine="708"/>
        <w:jc w:val="both"/>
      </w:pPr>
      <w:r>
        <w:t xml:space="preserve">        Mgr. Komišová, MBA</w:t>
      </w:r>
    </w:p>
    <w:p w:rsidR="003B4E2E" w:rsidRPr="004927F4" w:rsidRDefault="003B4E2E" w:rsidP="005B670F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923CCC" w:rsidRDefault="00923CCC" w:rsidP="005B670F">
      <w:pPr>
        <w:jc w:val="both"/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"/>
        <w:gridCol w:w="4320"/>
        <w:gridCol w:w="2700"/>
      </w:tblGrid>
      <w:tr w:rsidR="00630B44" w:rsidTr="00CA7949">
        <w:tc>
          <w:tcPr>
            <w:tcW w:w="2842" w:type="dxa"/>
            <w:gridSpan w:val="2"/>
          </w:tcPr>
          <w:p w:rsidR="00630B44" w:rsidRDefault="00630B44" w:rsidP="005C1021">
            <w:pPr>
              <w:pStyle w:val="Paragrafneeslovan"/>
              <w:spacing w:before="120" w:after="120"/>
            </w:pPr>
            <w:r>
              <w:t>Zprávu předkládá:</w:t>
            </w:r>
          </w:p>
        </w:tc>
        <w:tc>
          <w:tcPr>
            <w:tcW w:w="7020" w:type="dxa"/>
            <w:gridSpan w:val="2"/>
          </w:tcPr>
          <w:p w:rsidR="00630B44" w:rsidRDefault="00082EBE" w:rsidP="005C1021">
            <w:pPr>
              <w:pStyle w:val="Paragrafneeslovan"/>
              <w:spacing w:before="120"/>
            </w:pPr>
            <w:r>
              <w:t>Mgr. Jana Komišová, MBA</w:t>
            </w:r>
          </w:p>
          <w:p w:rsidR="00630B44" w:rsidRDefault="00630B44" w:rsidP="005C1021">
            <w:pPr>
              <w:pStyle w:val="Paragrafneeslovan"/>
              <w:spacing w:after="120"/>
            </w:pPr>
            <w:r>
              <w:t>pověřená vedením Kanceláře primátora</w:t>
            </w:r>
          </w:p>
        </w:tc>
      </w:tr>
      <w:tr w:rsidR="00630B44" w:rsidTr="00CA7949">
        <w:tc>
          <w:tcPr>
            <w:tcW w:w="2842" w:type="dxa"/>
            <w:gridSpan w:val="2"/>
          </w:tcPr>
          <w:p w:rsidR="00630B44" w:rsidRDefault="00630B44" w:rsidP="005C1021">
            <w:pPr>
              <w:pStyle w:val="Paragrafneeslovan"/>
              <w:spacing w:before="120" w:after="120"/>
            </w:pPr>
            <w:r>
              <w:t>Zprávu zpracoval dne:</w:t>
            </w:r>
          </w:p>
        </w:tc>
        <w:tc>
          <w:tcPr>
            <w:tcW w:w="4320" w:type="dxa"/>
          </w:tcPr>
          <w:p w:rsidR="00630B44" w:rsidRDefault="004927F4" w:rsidP="00082EBE">
            <w:pPr>
              <w:pStyle w:val="Paragrafneeslovan"/>
              <w:spacing w:before="120"/>
            </w:pPr>
            <w:r>
              <w:t>1</w:t>
            </w:r>
            <w:r w:rsidR="00145CF5">
              <w:t>6</w:t>
            </w:r>
            <w:r w:rsidR="00630B44">
              <w:t xml:space="preserve">. </w:t>
            </w:r>
            <w:r w:rsidR="00082EBE">
              <w:t>8</w:t>
            </w:r>
            <w:r w:rsidR="00630B44">
              <w:t>. 2019 Ing. Petr Kvarda, KP</w:t>
            </w:r>
          </w:p>
        </w:tc>
        <w:tc>
          <w:tcPr>
            <w:tcW w:w="2700" w:type="dxa"/>
          </w:tcPr>
          <w:p w:rsidR="00630B44" w:rsidRDefault="00630B44" w:rsidP="005C1021">
            <w:pPr>
              <w:pStyle w:val="Paragrafneeslovan"/>
              <w:spacing w:before="120" w:after="120"/>
            </w:pPr>
          </w:p>
        </w:tc>
      </w:tr>
      <w:tr w:rsidR="00630B44" w:rsidTr="00CA7949">
        <w:tc>
          <w:tcPr>
            <w:tcW w:w="2842" w:type="dxa"/>
            <w:gridSpan w:val="2"/>
          </w:tcPr>
          <w:p w:rsidR="00630B44" w:rsidRDefault="00630B44" w:rsidP="00CA7949">
            <w:pPr>
              <w:pStyle w:val="Paragrafneeslovan"/>
              <w:spacing w:before="120" w:after="120"/>
            </w:pPr>
            <w:r>
              <w:t xml:space="preserve">Schůze </w:t>
            </w:r>
            <w:r w:rsidR="00CA7949">
              <w:t>Z</w:t>
            </w:r>
            <w:r>
              <w:t>MP se zúčastní:</w:t>
            </w:r>
          </w:p>
        </w:tc>
        <w:tc>
          <w:tcPr>
            <w:tcW w:w="7020" w:type="dxa"/>
            <w:gridSpan w:val="2"/>
          </w:tcPr>
          <w:p w:rsidR="00630B44" w:rsidRDefault="00630B44" w:rsidP="005C1021">
            <w:pPr>
              <w:pStyle w:val="Paragrafneeslovan"/>
              <w:spacing w:before="120" w:after="120"/>
            </w:pPr>
            <w:r>
              <w:t>Mgr. Martin Baxa, primátor</w:t>
            </w:r>
          </w:p>
        </w:tc>
      </w:tr>
      <w:tr w:rsidR="00082EBE" w:rsidTr="00CA7949">
        <w:trPr>
          <w:cantSplit/>
          <w:trHeight w:val="420"/>
        </w:trPr>
        <w:tc>
          <w:tcPr>
            <w:tcW w:w="2842" w:type="dxa"/>
            <w:gridSpan w:val="2"/>
          </w:tcPr>
          <w:p w:rsidR="00082EBE" w:rsidRDefault="00082EBE" w:rsidP="005C1021">
            <w:pPr>
              <w:pStyle w:val="Paragrafneeslovan"/>
              <w:spacing w:before="120" w:after="120"/>
            </w:pPr>
            <w:r>
              <w:t xml:space="preserve">Obsah zprávy projednán s: </w:t>
            </w:r>
          </w:p>
        </w:tc>
        <w:tc>
          <w:tcPr>
            <w:tcW w:w="4320" w:type="dxa"/>
          </w:tcPr>
          <w:p w:rsidR="00082EBE" w:rsidRDefault="00082EBE" w:rsidP="005C1021">
            <w:pPr>
              <w:pStyle w:val="Paragrafneeslovan"/>
              <w:spacing w:before="120"/>
              <w:jc w:val="left"/>
            </w:pPr>
            <w:r>
              <w:t>Mgr. Martinem Baxou</w:t>
            </w:r>
          </w:p>
          <w:p w:rsidR="00082EBE" w:rsidRDefault="00082EBE" w:rsidP="005C1021">
            <w:pPr>
              <w:pStyle w:val="Paragrafneeslovan"/>
              <w:spacing w:after="120"/>
              <w:jc w:val="left"/>
            </w:pPr>
            <w:r>
              <w:t>primátorem</w:t>
            </w:r>
          </w:p>
        </w:tc>
        <w:tc>
          <w:tcPr>
            <w:tcW w:w="2700" w:type="dxa"/>
          </w:tcPr>
          <w:p w:rsidR="00082EBE" w:rsidRDefault="00082EBE" w:rsidP="005C1021">
            <w:pPr>
              <w:pStyle w:val="Paragrafneeslovan"/>
              <w:spacing w:before="120" w:after="120"/>
            </w:pPr>
          </w:p>
        </w:tc>
      </w:tr>
      <w:tr w:rsidR="00630B44" w:rsidTr="00CA7949">
        <w:trPr>
          <w:cantSplit/>
          <w:trHeight w:val="80"/>
        </w:trPr>
        <w:tc>
          <w:tcPr>
            <w:tcW w:w="2842" w:type="dxa"/>
            <w:gridSpan w:val="2"/>
          </w:tcPr>
          <w:p w:rsidR="00630B44" w:rsidRDefault="00630B44" w:rsidP="005C1021">
            <w:pPr>
              <w:pStyle w:val="Paragrafneeslovan"/>
              <w:spacing w:before="120" w:after="120"/>
            </w:pPr>
            <w:r>
              <w:t>Vyvěšeno na úřední desce:</w:t>
            </w:r>
          </w:p>
        </w:tc>
        <w:tc>
          <w:tcPr>
            <w:tcW w:w="7020" w:type="dxa"/>
            <w:gridSpan w:val="2"/>
          </w:tcPr>
          <w:p w:rsidR="00630B44" w:rsidRDefault="00630B44" w:rsidP="005C1021">
            <w:pPr>
              <w:pStyle w:val="Paragrafneeslovan"/>
              <w:spacing w:before="120" w:after="120"/>
            </w:pPr>
            <w:r>
              <w:t>Nepodléhá zveřejnění podle zákona č.128/2000 Sb., o obcích.</w:t>
            </w:r>
          </w:p>
        </w:tc>
      </w:tr>
      <w:tr w:rsidR="00CA7949" w:rsidTr="00CA7949">
        <w:trPr>
          <w:cantSplit/>
        </w:trPr>
        <w:tc>
          <w:tcPr>
            <w:tcW w:w="2836" w:type="dxa"/>
          </w:tcPr>
          <w:p w:rsidR="00CA7949" w:rsidRDefault="00CA7949" w:rsidP="003E4AC4">
            <w:pPr>
              <w:pStyle w:val="Paragrafneeslovan"/>
              <w:spacing w:before="120" w:after="120"/>
            </w:pPr>
            <w:r>
              <w:t>Projednáno v RMP:</w:t>
            </w:r>
          </w:p>
        </w:tc>
        <w:tc>
          <w:tcPr>
            <w:tcW w:w="4326" w:type="dxa"/>
            <w:gridSpan w:val="2"/>
          </w:tcPr>
          <w:p w:rsidR="00CA7949" w:rsidRDefault="00CA7949" w:rsidP="00CA7949">
            <w:pPr>
              <w:pStyle w:val="Paragrafneeslovan"/>
              <w:spacing w:before="120" w:after="120"/>
              <w:jc w:val="left"/>
            </w:pPr>
            <w:r>
              <w:t>dne: 20. 8. 2019</w:t>
            </w:r>
          </w:p>
        </w:tc>
        <w:tc>
          <w:tcPr>
            <w:tcW w:w="2700" w:type="dxa"/>
          </w:tcPr>
          <w:p w:rsidR="00CA7949" w:rsidRDefault="00CA7949" w:rsidP="00CA7949">
            <w:pPr>
              <w:pStyle w:val="Paragrafneeslovan"/>
              <w:spacing w:before="120" w:after="120"/>
              <w:jc w:val="left"/>
            </w:pPr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.: </w:t>
            </w:r>
            <w:proofErr w:type="spellStart"/>
            <w:r w:rsidRPr="00CA7949">
              <w:rPr>
                <w:highlight w:val="yellow"/>
              </w:rPr>
              <w:t>xxx</w:t>
            </w:r>
            <w:proofErr w:type="spellEnd"/>
          </w:p>
        </w:tc>
      </w:tr>
    </w:tbl>
    <w:p w:rsidR="003C0D70" w:rsidRPr="004927F4" w:rsidRDefault="003C0D70" w:rsidP="005B670F">
      <w:pPr>
        <w:jc w:val="both"/>
        <w:rPr>
          <w:sz w:val="10"/>
          <w:szCs w:val="10"/>
        </w:rPr>
      </w:pPr>
    </w:p>
    <w:sectPr w:rsidR="003C0D70" w:rsidRPr="004927F4" w:rsidSect="0061725E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3CA"/>
    <w:multiLevelType w:val="hybridMultilevel"/>
    <w:tmpl w:val="AB1E2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5EA3"/>
    <w:multiLevelType w:val="hybridMultilevel"/>
    <w:tmpl w:val="3AAA0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22BC"/>
    <w:multiLevelType w:val="singleLevel"/>
    <w:tmpl w:val="A1FE0B0E"/>
    <w:lvl w:ilvl="0">
      <w:start w:val="1"/>
      <w:numFmt w:val="upperRoman"/>
      <w:pStyle w:val="Nadpis1"/>
      <w:lvlText w:val="%1."/>
      <w:legacy w:legacy="1" w:legacySpace="0" w:legacyIndent="720"/>
      <w:lvlJc w:val="left"/>
      <w:pPr>
        <w:ind w:left="720" w:hanging="720"/>
      </w:pPr>
    </w:lvl>
  </w:abstractNum>
  <w:abstractNum w:abstractNumId="3">
    <w:nsid w:val="0F892C15"/>
    <w:multiLevelType w:val="hybridMultilevel"/>
    <w:tmpl w:val="FA88E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5C26"/>
    <w:multiLevelType w:val="hybridMultilevel"/>
    <w:tmpl w:val="8B6E839E"/>
    <w:lvl w:ilvl="0" w:tplc="5B2E6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B5676"/>
    <w:multiLevelType w:val="hybridMultilevel"/>
    <w:tmpl w:val="D66A5D24"/>
    <w:lvl w:ilvl="0" w:tplc="A3DE29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E966EEB"/>
    <w:multiLevelType w:val="hybridMultilevel"/>
    <w:tmpl w:val="9D008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16CAF"/>
    <w:multiLevelType w:val="hybridMultilevel"/>
    <w:tmpl w:val="BCDE1F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3460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90464"/>
    <w:multiLevelType w:val="singleLevel"/>
    <w:tmpl w:val="23388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DE85B7A"/>
    <w:multiLevelType w:val="singleLevel"/>
    <w:tmpl w:val="44C0CC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1F"/>
    <w:rsid w:val="00001DCC"/>
    <w:rsid w:val="00003972"/>
    <w:rsid w:val="00062479"/>
    <w:rsid w:val="00082EBE"/>
    <w:rsid w:val="00085101"/>
    <w:rsid w:val="000C5D1F"/>
    <w:rsid w:val="000D3E77"/>
    <w:rsid w:val="000E4909"/>
    <w:rsid w:val="000F402D"/>
    <w:rsid w:val="00103DB3"/>
    <w:rsid w:val="00132C78"/>
    <w:rsid w:val="00134AE9"/>
    <w:rsid w:val="001427E6"/>
    <w:rsid w:val="00145CF5"/>
    <w:rsid w:val="00177E6B"/>
    <w:rsid w:val="0018498A"/>
    <w:rsid w:val="001B3FB1"/>
    <w:rsid w:val="001B529E"/>
    <w:rsid w:val="001C33B6"/>
    <w:rsid w:val="00220007"/>
    <w:rsid w:val="002533C2"/>
    <w:rsid w:val="00267FD2"/>
    <w:rsid w:val="0028232B"/>
    <w:rsid w:val="0029123A"/>
    <w:rsid w:val="00294575"/>
    <w:rsid w:val="002C3A96"/>
    <w:rsid w:val="002E4A95"/>
    <w:rsid w:val="002E717C"/>
    <w:rsid w:val="002F2766"/>
    <w:rsid w:val="003062FF"/>
    <w:rsid w:val="003B4E2E"/>
    <w:rsid w:val="003C0D70"/>
    <w:rsid w:val="003D0425"/>
    <w:rsid w:val="00417B1E"/>
    <w:rsid w:val="004248E8"/>
    <w:rsid w:val="00424CFD"/>
    <w:rsid w:val="0042703E"/>
    <w:rsid w:val="00484CBB"/>
    <w:rsid w:val="00484FB6"/>
    <w:rsid w:val="004852A8"/>
    <w:rsid w:val="004927F4"/>
    <w:rsid w:val="004B2CA7"/>
    <w:rsid w:val="004E6B31"/>
    <w:rsid w:val="005278EB"/>
    <w:rsid w:val="005370F6"/>
    <w:rsid w:val="005549BB"/>
    <w:rsid w:val="00557050"/>
    <w:rsid w:val="005B042A"/>
    <w:rsid w:val="005B670F"/>
    <w:rsid w:val="005F4EA5"/>
    <w:rsid w:val="00607336"/>
    <w:rsid w:val="0061725E"/>
    <w:rsid w:val="00623F31"/>
    <w:rsid w:val="00625ABF"/>
    <w:rsid w:val="00630B44"/>
    <w:rsid w:val="00631715"/>
    <w:rsid w:val="00642289"/>
    <w:rsid w:val="00683EE8"/>
    <w:rsid w:val="0069155F"/>
    <w:rsid w:val="006C7CA1"/>
    <w:rsid w:val="006D55DD"/>
    <w:rsid w:val="006E5CC7"/>
    <w:rsid w:val="006F1BE5"/>
    <w:rsid w:val="00727E67"/>
    <w:rsid w:val="00747C64"/>
    <w:rsid w:val="00750C8B"/>
    <w:rsid w:val="00753A5F"/>
    <w:rsid w:val="00787EEF"/>
    <w:rsid w:val="007E29A3"/>
    <w:rsid w:val="007F568E"/>
    <w:rsid w:val="00821945"/>
    <w:rsid w:val="00827BF0"/>
    <w:rsid w:val="00842C23"/>
    <w:rsid w:val="00850725"/>
    <w:rsid w:val="00876A40"/>
    <w:rsid w:val="008C46CF"/>
    <w:rsid w:val="008E69BD"/>
    <w:rsid w:val="00923CCC"/>
    <w:rsid w:val="009367E7"/>
    <w:rsid w:val="0098254F"/>
    <w:rsid w:val="00991460"/>
    <w:rsid w:val="00997DFD"/>
    <w:rsid w:val="009B4121"/>
    <w:rsid w:val="009C36F4"/>
    <w:rsid w:val="00A10D61"/>
    <w:rsid w:val="00A24571"/>
    <w:rsid w:val="00A53098"/>
    <w:rsid w:val="00A67A65"/>
    <w:rsid w:val="00A84482"/>
    <w:rsid w:val="00A92E3B"/>
    <w:rsid w:val="00AD1037"/>
    <w:rsid w:val="00AE4356"/>
    <w:rsid w:val="00B30D00"/>
    <w:rsid w:val="00BC5FA7"/>
    <w:rsid w:val="00BD14A2"/>
    <w:rsid w:val="00BD5D91"/>
    <w:rsid w:val="00BF04FE"/>
    <w:rsid w:val="00BF3312"/>
    <w:rsid w:val="00BF79D9"/>
    <w:rsid w:val="00C065CC"/>
    <w:rsid w:val="00C34804"/>
    <w:rsid w:val="00C76614"/>
    <w:rsid w:val="00CA7949"/>
    <w:rsid w:val="00CB6D3D"/>
    <w:rsid w:val="00CE29D8"/>
    <w:rsid w:val="00D108AC"/>
    <w:rsid w:val="00D27726"/>
    <w:rsid w:val="00D33D82"/>
    <w:rsid w:val="00D374CB"/>
    <w:rsid w:val="00DD1C6C"/>
    <w:rsid w:val="00DE6063"/>
    <w:rsid w:val="00DE6381"/>
    <w:rsid w:val="00E5644F"/>
    <w:rsid w:val="00EA5F9D"/>
    <w:rsid w:val="00EC107E"/>
    <w:rsid w:val="00EE59B7"/>
    <w:rsid w:val="00EF6E8F"/>
    <w:rsid w:val="00F060BD"/>
    <w:rsid w:val="00F107E1"/>
    <w:rsid w:val="00F12255"/>
    <w:rsid w:val="00F2613A"/>
    <w:rsid w:val="00F26717"/>
    <w:rsid w:val="00F57661"/>
    <w:rsid w:val="00F673E3"/>
    <w:rsid w:val="00F7610B"/>
    <w:rsid w:val="00F9555B"/>
    <w:rsid w:val="00FD7E74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rPr>
      <w:b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pPr>
      <w:jc w:val="center"/>
    </w:pPr>
    <w:rPr>
      <w:b/>
      <w:caps/>
      <w:spacing w:val="22"/>
      <w:szCs w:val="20"/>
    </w:rPr>
  </w:style>
  <w:style w:type="paragraph" w:customStyle="1" w:styleId="Zkladntext21">
    <w:name w:val="Základní text 21"/>
    <w:basedOn w:val="Normln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pPr>
      <w:autoSpaceDE w:val="0"/>
      <w:autoSpaceDN w:val="0"/>
      <w:spacing w:after="120"/>
    </w:pPr>
    <w:rPr>
      <w:sz w:val="20"/>
      <w:szCs w:val="20"/>
    </w:rPr>
  </w:style>
  <w:style w:type="character" w:customStyle="1" w:styleId="tsubjname">
    <w:name w:val="tsubjname"/>
    <w:basedOn w:val="Standardnpsmoodstavce"/>
    <w:rsid w:val="00267FD2"/>
  </w:style>
  <w:style w:type="paragraph" w:styleId="Odstavecseseznamem">
    <w:name w:val="List Paragraph"/>
    <w:basedOn w:val="Normln"/>
    <w:uiPriority w:val="34"/>
    <w:qFormat/>
    <w:rsid w:val="001B529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57050"/>
    <w:rPr>
      <w:b/>
      <w:bCs/>
    </w:rPr>
  </w:style>
  <w:style w:type="character" w:customStyle="1" w:styleId="nowrap">
    <w:name w:val="nowrap"/>
    <w:basedOn w:val="Standardnpsmoodstavce"/>
    <w:rsid w:val="00557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rPr>
      <w:b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pPr>
      <w:jc w:val="center"/>
    </w:pPr>
    <w:rPr>
      <w:b/>
      <w:caps/>
      <w:spacing w:val="22"/>
      <w:szCs w:val="20"/>
    </w:rPr>
  </w:style>
  <w:style w:type="paragraph" w:customStyle="1" w:styleId="Zkladntext21">
    <w:name w:val="Základní text 21"/>
    <w:basedOn w:val="Normln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pPr>
      <w:autoSpaceDE w:val="0"/>
      <w:autoSpaceDN w:val="0"/>
      <w:spacing w:after="120"/>
    </w:pPr>
    <w:rPr>
      <w:sz w:val="20"/>
      <w:szCs w:val="20"/>
    </w:rPr>
  </w:style>
  <w:style w:type="character" w:customStyle="1" w:styleId="tsubjname">
    <w:name w:val="tsubjname"/>
    <w:basedOn w:val="Standardnpsmoodstavce"/>
    <w:rsid w:val="00267FD2"/>
  </w:style>
  <w:style w:type="paragraph" w:styleId="Odstavecseseznamem">
    <w:name w:val="List Paragraph"/>
    <w:basedOn w:val="Normln"/>
    <w:uiPriority w:val="34"/>
    <w:qFormat/>
    <w:rsid w:val="001B529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57050"/>
    <w:rPr>
      <w:b/>
      <w:bCs/>
    </w:rPr>
  </w:style>
  <w:style w:type="character" w:customStyle="1" w:styleId="nowrap">
    <w:name w:val="nowrap"/>
    <w:basedOn w:val="Standardnpsmoodstavce"/>
    <w:rsid w:val="0055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B25E-1F12-492D-9B10-9DF15785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MMP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horoskova</dc:creator>
  <cp:lastModifiedBy>Hýblová Kristýna</cp:lastModifiedBy>
  <cp:revision>2</cp:revision>
  <cp:lastPrinted>2019-04-17T07:45:00Z</cp:lastPrinted>
  <dcterms:created xsi:type="dcterms:W3CDTF">2019-08-20T13:10:00Z</dcterms:created>
  <dcterms:modified xsi:type="dcterms:W3CDTF">2019-08-20T13:10:00Z</dcterms:modified>
</cp:coreProperties>
</file>