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2379CC" w:rsidP="002379CC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</w:t>
            </w:r>
            <w:r w:rsidR="00A66D5E">
              <w:rPr>
                <w:spacing w:val="0"/>
              </w:rPr>
              <w:t>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680174" w:rsidP="00680174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9</w:t>
            </w:r>
            <w:r w:rsidR="00E31A85">
              <w:rPr>
                <w:bCs/>
                <w:sz w:val="24"/>
              </w:rPr>
              <w:t>. 201</w:t>
            </w:r>
            <w:r w:rsidR="006E5AAE">
              <w:rPr>
                <w:bCs/>
                <w:sz w:val="24"/>
              </w:rPr>
              <w:t>9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0676DE">
              <w:rPr>
                <w:b/>
                <w:sz w:val="32"/>
                <w:szCs w:val="32"/>
              </w:rPr>
              <w:t>3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680174" w:rsidP="00680174">
            <w:pPr>
              <w:pStyle w:val="vlevo"/>
            </w:pPr>
            <w:r>
              <w:t>4</w:t>
            </w:r>
            <w:r w:rsidR="00A66D5E">
              <w:t xml:space="preserve">. </w:t>
            </w:r>
            <w:r>
              <w:t>9</w:t>
            </w:r>
            <w:r w:rsidR="006F08CA">
              <w:t>. 201</w:t>
            </w:r>
            <w:r w:rsidR="006E5AAE">
              <w:t>9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680174" w:rsidP="000676DE">
            <w:pPr>
              <w:jc w:val="both"/>
            </w:pPr>
            <w:r>
              <w:t>2</w:t>
            </w:r>
            <w:r w:rsidR="000676DE">
              <w:t>2</w:t>
            </w:r>
            <w:r w:rsidR="009949A5">
              <w:t>. rozpočtové opatření rozpočtu roku 201</w:t>
            </w:r>
            <w:r w:rsidR="006E5AAE">
              <w:t>9</w:t>
            </w:r>
            <w:r w:rsidR="009949A5">
              <w:t xml:space="preserve"> – </w:t>
            </w:r>
            <w:r w:rsidR="000676DE">
              <w:t>navýšení použití sociálního fondu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F660BA" w:rsidRDefault="00F660BA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5E0E96" w:rsidRPr="005E0E96" w:rsidRDefault="005E0E96" w:rsidP="005E0E96"/>
    <w:p w:rsidR="000676DE" w:rsidRDefault="000676DE" w:rsidP="000676DE">
      <w:pPr>
        <w:numPr>
          <w:ilvl w:val="0"/>
          <w:numId w:val="10"/>
        </w:numPr>
      </w:pPr>
      <w:r>
        <w:t xml:space="preserve">žádost předsedkyně Základní organizace Odborového svazu státních orgánů a organizací, ÚMO Plzeň 3 o zapojení části zůstatku účtu Sociálního fondu MO 3 </w:t>
      </w:r>
    </w:p>
    <w:p w:rsidR="000676DE" w:rsidRDefault="000676DE" w:rsidP="000676DE">
      <w:pPr>
        <w:ind w:left="720"/>
      </w:pPr>
      <w:r>
        <w:t>do rozpočtu MO Plzeň 3 (navýšení použití sociálního fondu)</w:t>
      </w:r>
    </w:p>
    <w:p w:rsidR="008E3A36" w:rsidRDefault="008E3A36" w:rsidP="000676DE">
      <w:pPr>
        <w:pStyle w:val="Odstavecseseznamem"/>
        <w:jc w:val="both"/>
      </w:pPr>
    </w:p>
    <w:p w:rsidR="000676DE" w:rsidRDefault="000676DE" w:rsidP="000676DE">
      <w:pPr>
        <w:pStyle w:val="Odstavecseseznamem"/>
        <w:jc w:val="both"/>
      </w:pPr>
    </w:p>
    <w:p w:rsidR="00680174" w:rsidRDefault="00680174" w:rsidP="00680174">
      <w:pPr>
        <w:pStyle w:val="Odstavecseseznamem"/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BA7DC3" w:rsidRDefault="00BA7DC3" w:rsidP="00BA7DC3">
      <w:pPr>
        <w:pStyle w:val="Odstavecseseznamem"/>
        <w:ind w:left="1065"/>
      </w:pPr>
    </w:p>
    <w:p w:rsidR="00044483" w:rsidRDefault="00680174" w:rsidP="000676DE">
      <w:r>
        <w:t>2</w:t>
      </w:r>
      <w:r w:rsidR="000676DE">
        <w:t>2</w:t>
      </w:r>
      <w:r w:rsidR="00977A88">
        <w:t>. rozpočtové opatření rozpočtu roku 201</w:t>
      </w:r>
      <w:r w:rsidR="00BA7DC3">
        <w:t>9</w:t>
      </w:r>
      <w:r w:rsidR="00977A88">
        <w:t>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0676DE" w:rsidTr="00395BC2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0676DE" w:rsidTr="00395BC2">
        <w:trPr>
          <w:trHeight w:val="118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 ekonomický fond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DE" w:rsidRDefault="000676DE" w:rsidP="00395B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Použití vlastních fondů Sociální fond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Zvýšení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DE" w:rsidRDefault="000676DE" w:rsidP="00395B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76DE" w:rsidTr="00395BC2">
        <w:trPr>
          <w:trHeight w:val="111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Sociální fond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DE" w:rsidRDefault="000676DE" w:rsidP="00395B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výdaje -  běžné výdaje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DE" w:rsidRDefault="000676DE" w:rsidP="00395B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76DE" w:rsidTr="00395BC2">
        <w:trPr>
          <w:trHeight w:val="113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Sociální fond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DE" w:rsidRDefault="000676DE" w:rsidP="00395B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výdaje - provozní  transfery obyvatelstvu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DE" w:rsidRDefault="000676DE" w:rsidP="00395B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DE" w:rsidRDefault="000676DE" w:rsidP="00395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676DE" w:rsidRDefault="000676DE" w:rsidP="000676DE">
      <w:pPr>
        <w:jc w:val="both"/>
      </w:pPr>
    </w:p>
    <w:p w:rsidR="000676DE" w:rsidRDefault="000676DE" w:rsidP="000676DE">
      <w:pPr>
        <w:jc w:val="both"/>
      </w:pPr>
    </w:p>
    <w:p w:rsidR="002B41BE" w:rsidRDefault="002B41BE" w:rsidP="008E3A36">
      <w:pPr>
        <w:jc w:val="both"/>
      </w:pPr>
    </w:p>
    <w:p w:rsidR="000676DE" w:rsidRDefault="000676DE" w:rsidP="008E3A36">
      <w:pPr>
        <w:jc w:val="both"/>
      </w:pPr>
    </w:p>
    <w:p w:rsidR="000676DE" w:rsidRDefault="000676DE" w:rsidP="008E3A36">
      <w:pPr>
        <w:jc w:val="both"/>
      </w:pPr>
    </w:p>
    <w:p w:rsidR="000676DE" w:rsidRDefault="000676DE" w:rsidP="008E3A36">
      <w:pPr>
        <w:jc w:val="both"/>
      </w:pPr>
    </w:p>
    <w:p w:rsidR="003437EB" w:rsidRDefault="008E3A36" w:rsidP="008E3A36">
      <w:pPr>
        <w:jc w:val="both"/>
      </w:pPr>
      <w:r>
        <w:t xml:space="preserve">    </w:t>
      </w:r>
    </w:p>
    <w:p w:rsidR="00A66D5E" w:rsidRDefault="00712265" w:rsidP="008E3A36">
      <w:pPr>
        <w:pStyle w:val="Nadpis2"/>
        <w:jc w:val="both"/>
      </w:pPr>
      <w:proofErr w:type="gramStart"/>
      <w:r>
        <w:lastRenderedPageBreak/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680174">
        <w:t>31</w:t>
      </w:r>
      <w:r w:rsidR="00E31A85">
        <w:t xml:space="preserve">. </w:t>
      </w:r>
      <w:r w:rsidR="00680174">
        <w:t>10</w:t>
      </w:r>
      <w:r>
        <w:t>. 201</w:t>
      </w:r>
      <w:r w:rsidR="00BA7DC3">
        <w:t>9</w:t>
      </w:r>
      <w:r>
        <w:tab/>
      </w:r>
      <w:r>
        <w:tab/>
      </w:r>
      <w:r>
        <w:tab/>
      </w:r>
      <w:r w:rsidR="001F0C00">
        <w:t xml:space="preserve">         </w:t>
      </w:r>
      <w:r w:rsidR="006F08CA">
        <w:t xml:space="preserve">Zodpovídá: </w:t>
      </w:r>
      <w:r w:rsidR="00653F41">
        <w:t>vedoucí Odboru</w:t>
      </w:r>
      <w:r w:rsidR="001F0C00">
        <w:t xml:space="preserve"> ekonomického</w:t>
      </w:r>
    </w:p>
    <w:p w:rsidR="00653F41" w:rsidRDefault="00653F41" w:rsidP="005E0E96">
      <w:r>
        <w:t xml:space="preserve">                                                          </w:t>
      </w:r>
      <w:r w:rsidR="001F0C00">
        <w:t xml:space="preserve">                             </w:t>
      </w:r>
      <w:r>
        <w:t>ÚMO Plzeň 3</w:t>
      </w: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1F0C00">
            <w:r>
              <w:t>místo</w:t>
            </w:r>
            <w:r w:rsidR="00A66D5E">
              <w:t xml:space="preserve">starosta MO 3 </w:t>
            </w:r>
            <w:r>
              <w:t>Mgr.</w:t>
            </w:r>
            <w:r w:rsidR="001F0C00">
              <w:t xml:space="preserve"> </w:t>
            </w:r>
            <w:r w:rsidR="0051474E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84ECC" w:rsidP="00884ECC">
            <w:r>
              <w:t>22</w:t>
            </w:r>
            <w:bookmarkStart w:id="3" w:name="_GoBack"/>
            <w:bookmarkEnd w:id="3"/>
            <w:r w:rsidR="00E47E15">
              <w:t xml:space="preserve">. </w:t>
            </w:r>
            <w:r w:rsidR="00680174">
              <w:t>8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BA7DC3">
              <w:t>9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F0C0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2379CC">
              <w:t>Mgr.</w:t>
            </w:r>
            <w:r w:rsidR="001F0C00">
              <w:t xml:space="preserve"> </w:t>
            </w:r>
            <w:r w:rsidR="002379CC">
              <w:t>Procházkou</w:t>
            </w:r>
            <w:r w:rsidR="00343B5D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/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394752">
              <w:t>2</w:t>
            </w:r>
            <w:r w:rsidR="00680174">
              <w:t>8</w:t>
            </w:r>
            <w:r w:rsidR="00E47E15">
              <w:t>.</w:t>
            </w:r>
            <w:r w:rsidR="00653F41">
              <w:t xml:space="preserve"> </w:t>
            </w:r>
            <w:r w:rsidR="00680174">
              <w:t>8</w:t>
            </w:r>
            <w:r w:rsidR="0024209C">
              <w:t xml:space="preserve">. </w:t>
            </w:r>
            <w:r w:rsidR="00343B5D">
              <w:t>201</w:t>
            </w:r>
            <w:r w:rsidR="00BA7DC3">
              <w:t>9</w:t>
            </w:r>
          </w:p>
          <w:p w:rsidR="00BA7DC3" w:rsidRDefault="00BA7DC3">
            <w:r>
              <w:t xml:space="preserve">FV ZMO 3 dne </w:t>
            </w:r>
            <w:r w:rsidR="00680174">
              <w:t>26</w:t>
            </w:r>
            <w:r>
              <w:t xml:space="preserve">. </w:t>
            </w:r>
            <w:r w:rsidR="00680174">
              <w:t>8</w:t>
            </w:r>
            <w:r>
              <w:t>. 2019</w:t>
            </w:r>
          </w:p>
          <w:p w:rsidR="00A66D5E" w:rsidRDefault="00A66D5E" w:rsidP="003C6757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80174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680174">
              <w:t>…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D70"/>
    <w:multiLevelType w:val="hybridMultilevel"/>
    <w:tmpl w:val="60147114"/>
    <w:lvl w:ilvl="0" w:tplc="0E367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676DE"/>
    <w:rsid w:val="00082118"/>
    <w:rsid w:val="00095A8E"/>
    <w:rsid w:val="000C6333"/>
    <w:rsid w:val="000E79B4"/>
    <w:rsid w:val="000F5A77"/>
    <w:rsid w:val="001050EA"/>
    <w:rsid w:val="0013415D"/>
    <w:rsid w:val="00135E00"/>
    <w:rsid w:val="001365F2"/>
    <w:rsid w:val="0014048C"/>
    <w:rsid w:val="00144E85"/>
    <w:rsid w:val="00160B96"/>
    <w:rsid w:val="001B604D"/>
    <w:rsid w:val="001D3E44"/>
    <w:rsid w:val="001F0C00"/>
    <w:rsid w:val="002103FF"/>
    <w:rsid w:val="002379CC"/>
    <w:rsid w:val="0024209C"/>
    <w:rsid w:val="002438D3"/>
    <w:rsid w:val="002578FF"/>
    <w:rsid w:val="00263963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73483"/>
    <w:rsid w:val="0039299F"/>
    <w:rsid w:val="00394752"/>
    <w:rsid w:val="003B0591"/>
    <w:rsid w:val="003C6757"/>
    <w:rsid w:val="003E4957"/>
    <w:rsid w:val="003E6B1A"/>
    <w:rsid w:val="00432916"/>
    <w:rsid w:val="00432DDA"/>
    <w:rsid w:val="00433778"/>
    <w:rsid w:val="00457598"/>
    <w:rsid w:val="00472501"/>
    <w:rsid w:val="00481835"/>
    <w:rsid w:val="004A10F3"/>
    <w:rsid w:val="004A3241"/>
    <w:rsid w:val="004B59D9"/>
    <w:rsid w:val="004E5364"/>
    <w:rsid w:val="0050074B"/>
    <w:rsid w:val="005029AD"/>
    <w:rsid w:val="0051474E"/>
    <w:rsid w:val="00516620"/>
    <w:rsid w:val="00520ABB"/>
    <w:rsid w:val="005441EB"/>
    <w:rsid w:val="0058037B"/>
    <w:rsid w:val="00587ED7"/>
    <w:rsid w:val="005E0E96"/>
    <w:rsid w:val="006337F3"/>
    <w:rsid w:val="00653F41"/>
    <w:rsid w:val="0066322C"/>
    <w:rsid w:val="006761FA"/>
    <w:rsid w:val="00680174"/>
    <w:rsid w:val="006B389B"/>
    <w:rsid w:val="006E0DFF"/>
    <w:rsid w:val="006E5AAE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51F00"/>
    <w:rsid w:val="00861E08"/>
    <w:rsid w:val="008702CB"/>
    <w:rsid w:val="00884ECC"/>
    <w:rsid w:val="008A3B72"/>
    <w:rsid w:val="008B767F"/>
    <w:rsid w:val="008C3C5C"/>
    <w:rsid w:val="008D1E92"/>
    <w:rsid w:val="008E3A36"/>
    <w:rsid w:val="00904A06"/>
    <w:rsid w:val="00926B2C"/>
    <w:rsid w:val="00927C01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E79F7"/>
    <w:rsid w:val="00AF558C"/>
    <w:rsid w:val="00B11D7C"/>
    <w:rsid w:val="00B8489D"/>
    <w:rsid w:val="00BA4106"/>
    <w:rsid w:val="00BA7DC3"/>
    <w:rsid w:val="00BC0D43"/>
    <w:rsid w:val="00BD5C46"/>
    <w:rsid w:val="00BF1F90"/>
    <w:rsid w:val="00BF571A"/>
    <w:rsid w:val="00C068DE"/>
    <w:rsid w:val="00C20A79"/>
    <w:rsid w:val="00C21839"/>
    <w:rsid w:val="00C35D55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13A94"/>
    <w:rsid w:val="00E31A85"/>
    <w:rsid w:val="00E43BA3"/>
    <w:rsid w:val="00E47E15"/>
    <w:rsid w:val="00E55B22"/>
    <w:rsid w:val="00E8064B"/>
    <w:rsid w:val="00EB3BB1"/>
    <w:rsid w:val="00EC6800"/>
    <w:rsid w:val="00F12C0F"/>
    <w:rsid w:val="00F317A2"/>
    <w:rsid w:val="00F62653"/>
    <w:rsid w:val="00F62A36"/>
    <w:rsid w:val="00F64AED"/>
    <w:rsid w:val="00F660BA"/>
    <w:rsid w:val="00F80D67"/>
    <w:rsid w:val="00F92FD0"/>
    <w:rsid w:val="00F947C6"/>
    <w:rsid w:val="00FA5269"/>
    <w:rsid w:val="00FA67BD"/>
    <w:rsid w:val="00FC2E56"/>
    <w:rsid w:val="00FC6658"/>
    <w:rsid w:val="00FD24B1"/>
    <w:rsid w:val="00FE3DB7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4633-217D-421F-8DDB-656DB1E3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4</cp:revision>
  <cp:lastPrinted>2018-11-29T13:25:00Z</cp:lastPrinted>
  <dcterms:created xsi:type="dcterms:W3CDTF">2019-08-05T12:27:00Z</dcterms:created>
  <dcterms:modified xsi:type="dcterms:W3CDTF">2019-08-22T08:22:00Z</dcterms:modified>
</cp:coreProperties>
</file>