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35" w:rsidRDefault="00CC1235">
      <w:pPr>
        <w:pStyle w:val="ostzahl"/>
        <w:numPr>
          <w:ilvl w:val="0"/>
          <w:numId w:val="0"/>
        </w:numPr>
        <w:jc w:val="center"/>
        <w:rPr>
          <w:caps/>
        </w:rPr>
      </w:pPr>
      <w:r>
        <w:rPr>
          <w:caps/>
        </w:rPr>
        <w:t>Důvodová zpráva</w:t>
      </w:r>
    </w:p>
    <w:p w:rsidR="00CC1235" w:rsidRDefault="00CC1235" w:rsidP="00EF7298">
      <w:pPr>
        <w:pStyle w:val="vlevo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Název problému a jeho charakteristika</w:t>
      </w:r>
    </w:p>
    <w:p w:rsidR="00CC1235" w:rsidRDefault="00CC1235">
      <w:pPr>
        <w:pStyle w:val="Paragrafneslovan"/>
        <w:tabs>
          <w:tab w:val="num" w:pos="360"/>
        </w:tabs>
        <w:ind w:left="360" w:hanging="360"/>
      </w:pPr>
      <w:r>
        <w:tab/>
      </w:r>
      <w:r w:rsidR="002E6B5C">
        <w:t>Poskytnutí individuálních neinvestičních dotací z</w:t>
      </w:r>
      <w:r w:rsidR="006C10D8">
        <w:t> rozpočtu Kanceláře primátora</w:t>
      </w:r>
      <w:r>
        <w:t>.</w:t>
      </w:r>
    </w:p>
    <w:p w:rsidR="00CC1235" w:rsidRDefault="00CC1235">
      <w:pPr>
        <w:pStyle w:val="Paragrafneslovan"/>
        <w:tabs>
          <w:tab w:val="num" w:pos="360"/>
        </w:tabs>
        <w:ind w:left="360" w:hanging="360"/>
      </w:pPr>
    </w:p>
    <w:p w:rsidR="00CC1235" w:rsidRPr="003B0442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B0442">
        <w:t>Konstatování současného stavu a jeho analýza</w:t>
      </w:r>
    </w:p>
    <w:p w:rsidR="00373C90" w:rsidRDefault="006A797D" w:rsidP="004A2FA5">
      <w:pPr>
        <w:pStyle w:val="Zkladntext"/>
        <w:tabs>
          <w:tab w:val="num" w:pos="360"/>
        </w:tabs>
        <w:spacing w:after="360"/>
        <w:ind w:left="357"/>
      </w:pPr>
      <w:r>
        <w:t xml:space="preserve">ZMP schválilo usnesením č. </w:t>
      </w:r>
      <w:r w:rsidR="004E26A0">
        <w:t>4</w:t>
      </w:r>
      <w:r w:rsidR="00117B39">
        <w:t>8</w:t>
      </w:r>
      <w:r w:rsidR="006C10D8">
        <w:t>1</w:t>
      </w:r>
      <w:r>
        <w:t xml:space="preserve"> dne </w:t>
      </w:r>
      <w:r w:rsidR="006C10D8">
        <w:t>9</w:t>
      </w:r>
      <w:r>
        <w:t>. 12. 201</w:t>
      </w:r>
      <w:r w:rsidR="006C10D8">
        <w:t>9</w:t>
      </w:r>
      <w:r>
        <w:t xml:space="preserve"> rozpočet mě</w:t>
      </w:r>
      <w:r w:rsidR="006C10D8">
        <w:t>sta Plzně, jehož součástí byl i </w:t>
      </w:r>
      <w:r>
        <w:t xml:space="preserve">závazný ukazatel provozní </w:t>
      </w:r>
      <w:r>
        <w:rPr>
          <w:szCs w:val="24"/>
        </w:rPr>
        <w:t>transfery jiným organizacím a </w:t>
      </w:r>
      <w:r w:rsidRPr="003B0BE7">
        <w:rPr>
          <w:szCs w:val="24"/>
        </w:rPr>
        <w:t>veřejným rozpočtům</w:t>
      </w:r>
      <w:r w:rsidR="00803095">
        <w:rPr>
          <w:szCs w:val="24"/>
        </w:rPr>
        <w:t xml:space="preserve"> Kanceláře primátora</w:t>
      </w:r>
      <w:r>
        <w:rPr>
          <w:szCs w:val="24"/>
        </w:rPr>
        <w:t xml:space="preserve">. </w:t>
      </w:r>
      <w:r w:rsidR="00803095">
        <w:rPr>
          <w:szCs w:val="24"/>
        </w:rPr>
        <w:t xml:space="preserve">V souladu s tímto </w:t>
      </w:r>
      <w:r w:rsidR="00117B39">
        <w:rPr>
          <w:szCs w:val="24"/>
        </w:rPr>
        <w:t>ukazatelem</w:t>
      </w:r>
      <w:r w:rsidR="00803095">
        <w:rPr>
          <w:szCs w:val="24"/>
        </w:rPr>
        <w:t xml:space="preserve"> je n</w:t>
      </w:r>
      <w:r w:rsidR="0033274F">
        <w:rPr>
          <w:szCs w:val="24"/>
        </w:rPr>
        <w:t xml:space="preserve">yní </w:t>
      </w:r>
      <w:r>
        <w:rPr>
          <w:szCs w:val="24"/>
        </w:rPr>
        <w:t xml:space="preserve">předloženo ke schválení poskytnutí </w:t>
      </w:r>
      <w:r>
        <w:t>individuálních neinvestičních dotací konkrétním žadatelům z rozpočtu Kanceláře primátora. Vesměs se jedná o opakované (každoroční) dotace na činnost</w:t>
      </w:r>
      <w:r w:rsidR="006C10D8">
        <w:t>, nově je zařazena dotace na činnost plzeňské pobočky společnosti POST BELLUM (projekt Paměť národa)</w:t>
      </w:r>
      <w:r>
        <w:t>.</w:t>
      </w:r>
    </w:p>
    <w:p w:rsidR="00B73A41" w:rsidRPr="00CC7406" w:rsidRDefault="00B73A41" w:rsidP="00B73A41">
      <w:pPr>
        <w:ind w:firstLine="357"/>
        <w:rPr>
          <w:b/>
        </w:rPr>
      </w:pPr>
      <w:r w:rsidRPr="00CC7406">
        <w:rPr>
          <w:b/>
        </w:rPr>
        <w:t>Nadace 700 let města Plzně</w:t>
      </w:r>
    </w:p>
    <w:p w:rsidR="00B73A41" w:rsidRDefault="00B73A41" w:rsidP="00B73A41">
      <w:pPr>
        <w:pStyle w:val="Zkladntext"/>
        <w:tabs>
          <w:tab w:val="num" w:pos="360"/>
        </w:tabs>
        <w:spacing w:after="120"/>
        <w:ind w:left="357"/>
      </w:pPr>
      <w:r w:rsidRPr="002646FA">
        <w:t>IČ</w:t>
      </w:r>
      <w:r>
        <w:t>:</w:t>
      </w:r>
      <w:r w:rsidRPr="002646FA">
        <w:t xml:space="preserve"> </w:t>
      </w:r>
      <w:r>
        <w:t>45332657</w:t>
      </w:r>
      <w:r w:rsidRPr="002646FA">
        <w:t xml:space="preserve">, </w:t>
      </w:r>
      <w:r>
        <w:t>náměstí Republiky 1/1, 301 00 Plzeň</w:t>
      </w:r>
    </w:p>
    <w:p w:rsidR="00B73A41" w:rsidRDefault="00D858C2" w:rsidP="00B73A41">
      <w:pPr>
        <w:pStyle w:val="Zkladntext"/>
        <w:tabs>
          <w:tab w:val="num" w:pos="360"/>
        </w:tabs>
        <w:spacing w:after="120"/>
        <w:ind w:left="357"/>
      </w:pPr>
      <w:r>
        <w:t>Nadace 700 let města Plzně již od roku 1993 podporuje</w:t>
      </w:r>
      <w:r w:rsidR="002C27A2">
        <w:t xml:space="preserve"> </w:t>
      </w:r>
      <w:r>
        <w:t xml:space="preserve">realizátory kulturních a sportovních projektů, podílí se na vydání publikací, CD a DVD nosičů o Plzni, plzeňských rodácích nebo historii našeho města. Zároveň je pořadatelem vlastních projektů - tradičního Historického víkendu a nového projektu Plzeňské dvorky. Uděluje i cenu v hudební oblasti, Plzeňský </w:t>
      </w:r>
      <w:r w:rsidR="00216DC9">
        <w:t>Orfeus a Plzeňský Orfeus junior.</w:t>
      </w:r>
      <w:r w:rsidR="00645B4A">
        <w:t xml:space="preserve"> Nadace založila </w:t>
      </w:r>
      <w:r w:rsidR="00035F34">
        <w:t xml:space="preserve">a spravuje </w:t>
      </w:r>
      <w:r w:rsidR="00645B4A">
        <w:t>i sbírkové konto Díky dětem</w:t>
      </w:r>
      <w:r w:rsidR="00035F34">
        <w:t xml:space="preserve"> a koordinuje aktivity s projektem spojené</w:t>
      </w:r>
      <w:r w:rsidR="00645B4A">
        <w:t xml:space="preserve">. Tyto finance </w:t>
      </w:r>
      <w:r w:rsidR="00035F34">
        <w:t>jsou vy</w:t>
      </w:r>
      <w:r w:rsidR="00645B4A">
        <w:t>užity v</w:t>
      </w:r>
      <w:r w:rsidR="00035F34">
        <w:t xml:space="preserve"> sociální oblasti, kdy příjemci jsou fyzické nebo právnické osoby v Plzni.</w:t>
      </w:r>
      <w:r w:rsidR="002C27A2">
        <w:t xml:space="preserve"> Nadace se tak podporou více než stovky projektů a realizací vlastních akcí podílí na obohacení kulturního a sportovního života nejen obyvatel města, ale i jeho návštěvníků.</w:t>
      </w:r>
    </w:p>
    <w:p w:rsidR="00B73A41" w:rsidRPr="00592D22" w:rsidRDefault="00B73A41" w:rsidP="00B73A41">
      <w:pPr>
        <w:ind w:firstLine="357"/>
        <w:jc w:val="both"/>
      </w:pPr>
      <w:r w:rsidRPr="00592D22">
        <w:t>Požadovaná částka:</w:t>
      </w:r>
      <w:r w:rsidRPr="00592D22">
        <w:tab/>
      </w:r>
      <w:r w:rsidRPr="00592D22">
        <w:tab/>
      </w:r>
      <w:r w:rsidR="00645B4A">
        <w:t>3</w:t>
      </w:r>
      <w:r>
        <w:t>.000</w:t>
      </w:r>
      <w:r w:rsidRPr="00592D22">
        <w:t>.000,- Kč</w:t>
      </w:r>
    </w:p>
    <w:p w:rsidR="00B73A41" w:rsidRPr="00592D22" w:rsidRDefault="00B73A41" w:rsidP="00B73A41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>
        <w:tab/>
      </w:r>
      <w:r w:rsidR="00645B4A">
        <w:t>3</w:t>
      </w:r>
      <w:r>
        <w:t>.000</w:t>
      </w:r>
      <w:r w:rsidRPr="00592D22">
        <w:t>.000,- Kč</w:t>
      </w:r>
    </w:p>
    <w:p w:rsidR="00B73A41" w:rsidRDefault="00B73A41" w:rsidP="00B73A41">
      <w:pPr>
        <w:pStyle w:val="Zkladntext"/>
        <w:tabs>
          <w:tab w:val="num" w:pos="360"/>
        </w:tabs>
        <w:spacing w:after="120"/>
        <w:ind w:left="357" w:hanging="357"/>
      </w:pPr>
      <w:r>
        <w:tab/>
        <w:t>Dotace poskytnuté žadateli v období 201</w:t>
      </w:r>
      <w:r w:rsidR="00035F34">
        <w:t>8</w:t>
      </w:r>
      <w:r>
        <w:t xml:space="preserve"> </w:t>
      </w:r>
      <w:r w:rsidR="002C27A2">
        <w:t>-</w:t>
      </w:r>
      <w:r w:rsidR="00035F34">
        <w:t xml:space="preserve"> 2020</w:t>
      </w: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567"/>
        <w:gridCol w:w="3395"/>
        <w:gridCol w:w="861"/>
        <w:gridCol w:w="1188"/>
        <w:gridCol w:w="1077"/>
        <w:gridCol w:w="1133"/>
        <w:gridCol w:w="851"/>
      </w:tblGrid>
      <w:tr w:rsidR="002C27A2" w:rsidTr="002C27A2">
        <w:trPr>
          <w:trHeight w:val="255"/>
        </w:trPr>
        <w:tc>
          <w:tcPr>
            <w:tcW w:w="10349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C27A2" w:rsidRDefault="002C27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45332657 - Nadace 700 let města Plzně</w:t>
            </w:r>
          </w:p>
        </w:tc>
      </w:tr>
      <w:tr w:rsidR="002C27A2" w:rsidTr="002C27A2">
        <w:trPr>
          <w:trHeight w:val="225"/>
        </w:trPr>
        <w:tc>
          <w:tcPr>
            <w:tcW w:w="127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C27A2" w:rsidRDefault="002C27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C27A2" w:rsidRDefault="002C27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C27A2" w:rsidRDefault="002C27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C27A2" w:rsidRDefault="002C27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C27A2" w:rsidRDefault="002C27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C27A2" w:rsidRDefault="002C27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C27A2" w:rsidRDefault="002C27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C27A2" w:rsidRDefault="002C27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C27A2" w:rsidTr="002C27A2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C27A2" w:rsidRDefault="002C27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C27A2" w:rsidRDefault="002C27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C27A2" w:rsidRDefault="002C27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C27A2" w:rsidRDefault="002C27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C27A2" w:rsidRDefault="002C27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C27A2" w:rsidRDefault="002C27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C27A2" w:rsidRDefault="002C27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C27A2" w:rsidRDefault="002C27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C27A2" w:rsidTr="002C27A2">
        <w:trPr>
          <w:trHeight w:val="319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C27A2" w:rsidRDefault="002C27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Historický víkend - realizace projektu - 8. - 10. 6. 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C27A2" w:rsidTr="002C27A2">
        <w:trPr>
          <w:trHeight w:val="240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C27A2" w:rsidRDefault="002C27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nadace v roce 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C27A2" w:rsidTr="002C27A2">
        <w:trPr>
          <w:trHeight w:val="240"/>
        </w:trPr>
        <w:tc>
          <w:tcPr>
            <w:tcW w:w="6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C27A2" w:rsidTr="002C27A2">
        <w:trPr>
          <w:trHeight w:val="277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C27A2" w:rsidRDefault="002C27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Historický víkend - realizace projektu - 7. - 9. 6. 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C27A2" w:rsidTr="002C27A2">
        <w:trPr>
          <w:trHeight w:val="240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C27A2" w:rsidRDefault="002C27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nadace v roce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C27A2" w:rsidTr="002C27A2">
        <w:trPr>
          <w:trHeight w:val="240"/>
        </w:trPr>
        <w:tc>
          <w:tcPr>
            <w:tcW w:w="6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3 030 000,00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C27A2" w:rsidTr="002C27A2">
        <w:trPr>
          <w:trHeight w:val="240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C27A2" w:rsidRDefault="002C27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nadace v roce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C27A2" w:rsidTr="002C27A2">
        <w:trPr>
          <w:trHeight w:val="269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C27A2" w:rsidRDefault="002C27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Historický víkend - realizace projektu v termínu 5. - 7. 6.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2C27A2" w:rsidRDefault="002C27A2" w:rsidP="002C27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C27A2" w:rsidTr="002C27A2">
        <w:trPr>
          <w:trHeight w:val="240"/>
        </w:trPr>
        <w:tc>
          <w:tcPr>
            <w:tcW w:w="6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C27A2" w:rsidTr="002C27A2">
        <w:trPr>
          <w:trHeight w:val="240"/>
        </w:trPr>
        <w:tc>
          <w:tcPr>
            <w:tcW w:w="6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2018 - 2020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10 300 000,00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7 040 000,00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C27A2" w:rsidRDefault="002C27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2C27A2" w:rsidRDefault="002C27A2" w:rsidP="00B73A41">
      <w:pPr>
        <w:pStyle w:val="Zkladntext"/>
        <w:tabs>
          <w:tab w:val="num" w:pos="360"/>
        </w:tabs>
        <w:spacing w:after="120"/>
        <w:ind w:left="357" w:hanging="357"/>
      </w:pPr>
    </w:p>
    <w:p w:rsidR="00EF7298" w:rsidRDefault="00EF7298" w:rsidP="00B73A41">
      <w:pPr>
        <w:pStyle w:val="Zkladntext"/>
        <w:tabs>
          <w:tab w:val="num" w:pos="360"/>
        </w:tabs>
        <w:spacing w:after="120"/>
        <w:ind w:left="357" w:hanging="357"/>
      </w:pPr>
    </w:p>
    <w:p w:rsidR="00EF7298" w:rsidRDefault="00EF7298" w:rsidP="00B73A41">
      <w:pPr>
        <w:pStyle w:val="Zkladntext"/>
        <w:tabs>
          <w:tab w:val="num" w:pos="360"/>
        </w:tabs>
        <w:spacing w:after="120"/>
        <w:ind w:left="357" w:hanging="357"/>
      </w:pPr>
    </w:p>
    <w:p w:rsidR="00746A03" w:rsidRPr="00CC7406" w:rsidRDefault="00746A03" w:rsidP="00746A03">
      <w:pPr>
        <w:ind w:firstLine="357"/>
        <w:rPr>
          <w:b/>
        </w:rPr>
      </w:pPr>
      <w:r w:rsidRPr="00CB52B6">
        <w:rPr>
          <w:b/>
        </w:rPr>
        <w:lastRenderedPageBreak/>
        <w:t xml:space="preserve">Československá obec </w:t>
      </w:r>
      <w:proofErr w:type="gramStart"/>
      <w:r w:rsidRPr="00CB52B6">
        <w:rPr>
          <w:b/>
        </w:rPr>
        <w:t xml:space="preserve">legionářská, </w:t>
      </w:r>
      <w:proofErr w:type="spellStart"/>
      <w:r w:rsidRPr="00CB52B6">
        <w:rPr>
          <w:b/>
        </w:rPr>
        <w:t>z.s</w:t>
      </w:r>
      <w:proofErr w:type="spellEnd"/>
      <w:r w:rsidRPr="00CB52B6">
        <w:rPr>
          <w:b/>
        </w:rPr>
        <w:t>.</w:t>
      </w:r>
      <w:proofErr w:type="gramEnd"/>
    </w:p>
    <w:p w:rsidR="00746A03" w:rsidRDefault="00746A03" w:rsidP="00746A03">
      <w:pPr>
        <w:pStyle w:val="Zkladntext"/>
        <w:tabs>
          <w:tab w:val="num" w:pos="360"/>
        </w:tabs>
        <w:spacing w:after="120"/>
        <w:ind w:left="357"/>
      </w:pPr>
      <w:r w:rsidRPr="002646FA">
        <w:t>IČ</w:t>
      </w:r>
      <w:r>
        <w:t>:</w:t>
      </w:r>
      <w:r w:rsidRPr="002646FA">
        <w:t xml:space="preserve"> </w:t>
      </w:r>
      <w:r>
        <w:t>45247455</w:t>
      </w:r>
      <w:r w:rsidRPr="002646FA">
        <w:t xml:space="preserve">, </w:t>
      </w:r>
      <w:r>
        <w:t>Sokolská 486/33, 120 00 Praha</w:t>
      </w:r>
    </w:p>
    <w:p w:rsidR="00D72D05" w:rsidRDefault="00D72D05" w:rsidP="00746A03">
      <w:pPr>
        <w:pStyle w:val="Zkladntext"/>
        <w:tabs>
          <w:tab w:val="num" w:pos="360"/>
        </w:tabs>
        <w:spacing w:after="120"/>
        <w:ind w:left="357"/>
        <w:rPr>
          <w:rStyle w:val="preformatted"/>
        </w:rPr>
      </w:pPr>
      <w:r>
        <w:t xml:space="preserve">Posláním Československé obce legionářské je </w:t>
      </w:r>
      <w:r>
        <w:rPr>
          <w:rStyle w:val="preformatted"/>
        </w:rPr>
        <w:t xml:space="preserve">usilovat svou činností o zachování míru a bezpečnosti v souladu s Chartou Spojených národů a dodržování lidských práv a svobod ve smyslu Všeobecné deklarace lidských práv a svobod, přijatých Valným shromážděním Spojených národů dne 10. prosince 1948, uchovávat, rozvíjet a předávat příštím generacím demokratické a humanitní tradice, ze kterých vznikla naše samostatnost v letech 1914-1918 a byla znovu vybojovaná v letech 1939-1945, přispívat k obnovení národní hrdosti a uchování demokratických a bojových tradic v armádě a u občanů České republiky, spolupracovat s historickými ústavy, školami a jinými institucemi při zpracování dějin a jejich využití ve výuce a výchově, ve spolupráci se státními a územními orgány napomáhat při obnově, zřizování a udržování památníků, čestných pohřebišť a jiných památných míst bojů československých a českých vojáků, </w:t>
      </w:r>
      <w:r w:rsidR="00CB52B6">
        <w:rPr>
          <w:rStyle w:val="preformatted"/>
        </w:rPr>
        <w:t>a to jak v České republice, tak </w:t>
      </w:r>
      <w:r>
        <w:rPr>
          <w:rStyle w:val="preformatted"/>
        </w:rPr>
        <w:t>i v zahraničí, úzce spolupracovat s dalšími spolky a organizacemi, přispívat k udržování jednoty národního odboje a plnění jeho poslání při respektování rovnoprávnosti domácího odboje a zahraničního odboje apod.</w:t>
      </w:r>
    </w:p>
    <w:p w:rsidR="00746A03" w:rsidRDefault="00D72D05" w:rsidP="00746A03">
      <w:pPr>
        <w:pStyle w:val="Zkladntext"/>
        <w:tabs>
          <w:tab w:val="num" w:pos="360"/>
        </w:tabs>
        <w:spacing w:after="120"/>
        <w:ind w:left="357"/>
        <w:rPr>
          <w:rStyle w:val="preformatted"/>
        </w:rPr>
      </w:pPr>
      <w:proofErr w:type="spellStart"/>
      <w:r>
        <w:rPr>
          <w:rStyle w:val="preformatted"/>
        </w:rPr>
        <w:t>ČsOL</w:t>
      </w:r>
      <w:proofErr w:type="spellEnd"/>
      <w:r>
        <w:rPr>
          <w:rStyle w:val="preformatted"/>
        </w:rPr>
        <w:t xml:space="preserve"> zachovává a prohlubuje vztahy s Armádou České republiky a svůj pozitivní vliv na národní uvědomění a vojenské tradice České republiky. K tomu soustavně omlazuje svoji členskou základnu přijímáním nových aktivních a přesvědčených členů nejen z řad válečných veteránů AČR či vojensko-historických klubů, kteří budou pokračovat v propagování a rozvíjení myšlenek a tradic, na kterých vznikla a stojí </w:t>
      </w:r>
      <w:proofErr w:type="spellStart"/>
      <w:r>
        <w:rPr>
          <w:rStyle w:val="preformatted"/>
        </w:rPr>
        <w:t>ČsOL</w:t>
      </w:r>
      <w:proofErr w:type="spellEnd"/>
      <w:r>
        <w:rPr>
          <w:rStyle w:val="preformatted"/>
        </w:rPr>
        <w:t>, všestranně prosazovat a hájit zájmy jejích členů.</w:t>
      </w:r>
    </w:p>
    <w:p w:rsidR="00E8104F" w:rsidRDefault="00E8104F" w:rsidP="00746A03">
      <w:pPr>
        <w:pStyle w:val="Zkladntext"/>
        <w:tabs>
          <w:tab w:val="num" w:pos="360"/>
        </w:tabs>
        <w:spacing w:after="120"/>
        <w:ind w:left="357"/>
      </w:pPr>
      <w:r>
        <w:rPr>
          <w:rStyle w:val="preformatted"/>
        </w:rPr>
        <w:t xml:space="preserve">Plzeňská jednota </w:t>
      </w:r>
      <w:proofErr w:type="spellStart"/>
      <w:r>
        <w:rPr>
          <w:rStyle w:val="preformatted"/>
        </w:rPr>
        <w:t>ČsOL</w:t>
      </w:r>
      <w:proofErr w:type="spellEnd"/>
      <w:r>
        <w:rPr>
          <w:rStyle w:val="preformatted"/>
        </w:rPr>
        <w:t xml:space="preserve">, která mj. spravuje pomník </w:t>
      </w:r>
      <w:proofErr w:type="spellStart"/>
      <w:r>
        <w:rPr>
          <w:rStyle w:val="preformatted"/>
        </w:rPr>
        <w:t>ČsOL</w:t>
      </w:r>
      <w:proofErr w:type="spellEnd"/>
      <w:r>
        <w:rPr>
          <w:rStyle w:val="preformatted"/>
        </w:rPr>
        <w:t xml:space="preserve"> v Plzni na Homolce, úzce spolupracuje s dalšími spolky, zaměřuje se na organizování akcí podporující posilování národní hrdosti a uchovávání legionářských a masarykovských tradic. Při práci s mládeží se zaměřuje na rozvoj vlasteneckého cítění, fyzické, morální a duševní připravenosti. </w:t>
      </w:r>
    </w:p>
    <w:p w:rsidR="00746A03" w:rsidRPr="00592D22" w:rsidRDefault="00746A03" w:rsidP="00746A03">
      <w:pPr>
        <w:ind w:firstLine="357"/>
        <w:jc w:val="both"/>
      </w:pPr>
      <w:r w:rsidRPr="00592D22">
        <w:t>Požadovaná částka:</w:t>
      </w:r>
      <w:r w:rsidRPr="00592D22">
        <w:tab/>
      </w:r>
      <w:r w:rsidRPr="00592D22">
        <w:tab/>
      </w:r>
      <w:r w:rsidR="00D72D05">
        <w:t>70</w:t>
      </w:r>
      <w:r w:rsidRPr="00592D22">
        <w:t>.000,- Kč</w:t>
      </w:r>
    </w:p>
    <w:p w:rsidR="00746A03" w:rsidRPr="00592D22" w:rsidRDefault="00746A03" w:rsidP="00746A03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>
        <w:tab/>
      </w:r>
      <w:r w:rsidR="00D72D05">
        <w:t>70</w:t>
      </w:r>
      <w:r w:rsidRPr="00592D22">
        <w:t>.000,- Kč</w:t>
      </w:r>
    </w:p>
    <w:p w:rsidR="00746A03" w:rsidRDefault="00746A03" w:rsidP="00746A03">
      <w:pPr>
        <w:pStyle w:val="Zkladntext"/>
        <w:tabs>
          <w:tab w:val="num" w:pos="360"/>
        </w:tabs>
        <w:spacing w:after="120"/>
        <w:ind w:left="357" w:hanging="357"/>
      </w:pPr>
      <w:r>
        <w:tab/>
        <w:t>Dotace poskytnuté žadateli v období 201</w:t>
      </w:r>
      <w:r w:rsidR="00E8104F">
        <w:t>8</w:t>
      </w:r>
      <w:r w:rsidR="006208C5">
        <w:t xml:space="preserve"> -</w:t>
      </w:r>
      <w:r w:rsidR="00E8104F">
        <w:t xml:space="preserve"> 2020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496"/>
        <w:gridCol w:w="3405"/>
        <w:gridCol w:w="861"/>
        <w:gridCol w:w="981"/>
        <w:gridCol w:w="993"/>
        <w:gridCol w:w="992"/>
        <w:gridCol w:w="850"/>
      </w:tblGrid>
      <w:tr w:rsidR="00E8104F" w:rsidTr="00E8104F">
        <w:trPr>
          <w:trHeight w:val="255"/>
        </w:trPr>
        <w:tc>
          <w:tcPr>
            <w:tcW w:w="9781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104F" w:rsidRDefault="00E810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45247455 - Československá obec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legionářská,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E8104F" w:rsidTr="00E8104F">
        <w:trPr>
          <w:trHeight w:val="225"/>
        </w:trPr>
        <w:tc>
          <w:tcPr>
            <w:tcW w:w="120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104F" w:rsidRDefault="00E810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104F" w:rsidRDefault="00E810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40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104F" w:rsidRDefault="00E810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104F" w:rsidRDefault="00E810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104F" w:rsidRDefault="00E810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104F" w:rsidRDefault="00E810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104F" w:rsidRDefault="00E810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104F" w:rsidRDefault="00E810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E8104F" w:rsidTr="00E8104F">
        <w:trPr>
          <w:trHeight w:val="240"/>
        </w:trPr>
        <w:tc>
          <w:tcPr>
            <w:tcW w:w="120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8104F" w:rsidRDefault="00E81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8104F" w:rsidRDefault="00E81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8104F" w:rsidRDefault="00E81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104F" w:rsidRDefault="00E810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104F" w:rsidRDefault="00E810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104F" w:rsidRDefault="00E810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104F" w:rsidRDefault="00E810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104F" w:rsidRDefault="00E810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E8104F" w:rsidTr="006B7193">
        <w:trPr>
          <w:trHeight w:val="240"/>
        </w:trPr>
        <w:tc>
          <w:tcPr>
            <w:tcW w:w="120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104F" w:rsidRDefault="00E810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E8104F" w:rsidRDefault="00E8104F" w:rsidP="006B71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104F" w:rsidRDefault="00E810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(Jednoty ČSOL Plzeň) v roce 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E8104F" w:rsidRDefault="00E8104F" w:rsidP="006B71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E8104F" w:rsidRDefault="00E8104F" w:rsidP="006B71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E8104F" w:rsidRDefault="00E8104F" w:rsidP="006B71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E8104F" w:rsidRDefault="00E8104F" w:rsidP="006B71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E8104F" w:rsidRDefault="00E8104F" w:rsidP="006B71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8104F" w:rsidTr="00E8104F">
        <w:trPr>
          <w:trHeight w:val="240"/>
        </w:trPr>
        <w:tc>
          <w:tcPr>
            <w:tcW w:w="596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8104F" w:rsidTr="006B7193">
        <w:trPr>
          <w:trHeight w:val="240"/>
        </w:trPr>
        <w:tc>
          <w:tcPr>
            <w:tcW w:w="120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104F" w:rsidRDefault="00E810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E8104F" w:rsidRDefault="00E8104F" w:rsidP="006B71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104F" w:rsidRDefault="00E810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(Jednoty ČSOL Plzeň) v roce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E8104F" w:rsidRDefault="00E8104F" w:rsidP="006B71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E8104F" w:rsidRDefault="00E8104F" w:rsidP="006B71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E8104F" w:rsidRDefault="00E8104F" w:rsidP="006B71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E8104F" w:rsidRDefault="00E8104F" w:rsidP="006B71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E8104F" w:rsidRDefault="00E8104F" w:rsidP="006B71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8104F" w:rsidTr="00E8104F">
        <w:trPr>
          <w:trHeight w:val="240"/>
        </w:trPr>
        <w:tc>
          <w:tcPr>
            <w:tcW w:w="596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8104F" w:rsidTr="006B7193">
        <w:trPr>
          <w:trHeight w:val="240"/>
        </w:trPr>
        <w:tc>
          <w:tcPr>
            <w:tcW w:w="120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104F" w:rsidRDefault="00E810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E8104F" w:rsidRDefault="00E8104F" w:rsidP="006B71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104F" w:rsidRDefault="00E810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(Jednoty ČSOL Plzeň) v roce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E8104F" w:rsidRDefault="00E8104F" w:rsidP="006B71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E8104F" w:rsidRDefault="00E8104F" w:rsidP="006B71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E8104F" w:rsidRDefault="00E8104F" w:rsidP="006B71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E8104F" w:rsidRDefault="00E8104F" w:rsidP="006B71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E8104F" w:rsidRDefault="00E8104F" w:rsidP="006B71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8104F" w:rsidTr="00E8104F">
        <w:trPr>
          <w:trHeight w:val="240"/>
        </w:trPr>
        <w:tc>
          <w:tcPr>
            <w:tcW w:w="596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8104F" w:rsidTr="00E8104F">
        <w:trPr>
          <w:trHeight w:val="240"/>
        </w:trPr>
        <w:tc>
          <w:tcPr>
            <w:tcW w:w="596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2018 - 2020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104F" w:rsidRDefault="00E810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73A41" w:rsidRDefault="00B73A41" w:rsidP="00976FF1">
      <w:pPr>
        <w:pStyle w:val="Zkladntext"/>
        <w:tabs>
          <w:tab w:val="num" w:pos="360"/>
        </w:tabs>
        <w:spacing w:after="120"/>
        <w:ind w:left="357" w:hanging="357"/>
      </w:pPr>
    </w:p>
    <w:p w:rsidR="00BC2040" w:rsidRPr="00CC7406" w:rsidRDefault="00CB52B6" w:rsidP="00BC2040">
      <w:pPr>
        <w:ind w:firstLine="357"/>
        <w:rPr>
          <w:b/>
        </w:rPr>
      </w:pPr>
      <w:r>
        <w:rPr>
          <w:b/>
        </w:rPr>
        <w:t xml:space="preserve">Oblastní organizace </w:t>
      </w:r>
      <w:r w:rsidR="00BC2040" w:rsidRPr="00CC7406">
        <w:rPr>
          <w:b/>
        </w:rPr>
        <w:t>Česk</w:t>
      </w:r>
      <w:r>
        <w:rPr>
          <w:b/>
        </w:rPr>
        <w:t>ého</w:t>
      </w:r>
      <w:r w:rsidR="00BC2040" w:rsidRPr="00CC7406">
        <w:rPr>
          <w:b/>
        </w:rPr>
        <w:t xml:space="preserve"> svaz</w:t>
      </w:r>
      <w:r>
        <w:rPr>
          <w:b/>
        </w:rPr>
        <w:t>u</w:t>
      </w:r>
      <w:r w:rsidR="00BC2040" w:rsidRPr="00CC7406">
        <w:rPr>
          <w:b/>
        </w:rPr>
        <w:t xml:space="preserve"> bojovníků za svobodu </w:t>
      </w:r>
      <w:r>
        <w:rPr>
          <w:b/>
        </w:rPr>
        <w:t>Plzeň</w:t>
      </w:r>
    </w:p>
    <w:p w:rsidR="00BC2040" w:rsidRDefault="00BC2040" w:rsidP="00BC2040">
      <w:pPr>
        <w:pStyle w:val="Zkladntext"/>
        <w:tabs>
          <w:tab w:val="num" w:pos="360"/>
        </w:tabs>
        <w:spacing w:after="120"/>
        <w:ind w:left="357"/>
      </w:pPr>
      <w:r w:rsidRPr="00FB2D75">
        <w:t xml:space="preserve">IČ: </w:t>
      </w:r>
      <w:r>
        <w:t>424218, náměstí T. G. Masaryka 1110/2, 301 00 Plzeň</w:t>
      </w:r>
    </w:p>
    <w:p w:rsidR="00BC2040" w:rsidRDefault="00361BBC" w:rsidP="00BC2040">
      <w:pPr>
        <w:pStyle w:val="Zkladntext"/>
        <w:tabs>
          <w:tab w:val="num" w:pos="360"/>
        </w:tabs>
        <w:spacing w:after="120"/>
        <w:ind w:left="357"/>
      </w:pPr>
      <w:r>
        <w:t>Posláním spolku je podle zákonů ČR uplatňovat práva a oprávněné nároky přímých účastníků národního boje za osvobození Českoslovens</w:t>
      </w:r>
      <w:r w:rsidR="00A2786D">
        <w:t>ka a pozůstalých vdov, vdovců a </w:t>
      </w:r>
      <w:r>
        <w:t xml:space="preserve">sirotků po nich, zejména v oblasti sociální, zdravotní a občanskoprávní, </w:t>
      </w:r>
      <w:r w:rsidR="006208C5">
        <w:t>vyjadřovat se </w:t>
      </w:r>
      <w:r w:rsidR="00A2786D">
        <w:t xml:space="preserve">a prosazovat stanoviska bojovníků za svobodu k aktuálním společenským problémům a uchovávat paměť národa. Zdůrazňovat nezpochybnitelnost, nedotknutelnost a neměnnost </w:t>
      </w:r>
      <w:r w:rsidR="00A2786D">
        <w:lastRenderedPageBreak/>
        <w:t xml:space="preserve">rozhodnutí přijatých vítěznými spojenci po 2. světové válce pro mírové a bezpečnostní zajištění Evropy, seznamovat veřejnost, zejména českou a evropskou mládež, s historií a odkazem národního boje za svobodu Československa, vydávat publikace, periodika ČSBS, provádět přednášky, besedy a prostřednictvím veřejných sdělovacích prostředků šířit odkaz československého odboje, zdůrazňovat jednotu domácího a zahraničního boje proti nacismu a fašismu za 2. světové války a vystupovat proti </w:t>
      </w:r>
      <w:r w:rsidR="00BC4941">
        <w:t>snahám a útokům podrývajícím základy naší státnosti a proti účelovému zkreslování našich dějin</w:t>
      </w:r>
      <w:r w:rsidR="00A2786D">
        <w:t>. Dá</w:t>
      </w:r>
      <w:r w:rsidR="006208C5">
        <w:t>le se </w:t>
      </w:r>
      <w:r w:rsidR="00BC4941">
        <w:t>spolek stará o </w:t>
      </w:r>
      <w:r w:rsidR="00A2786D">
        <w:t>zřizování a udržování památníků, pomníků a pamětních</w:t>
      </w:r>
      <w:r w:rsidR="00BC4941">
        <w:t xml:space="preserve"> desek obětem národního boje za </w:t>
      </w:r>
      <w:r w:rsidR="00A2786D">
        <w:t>svobodu.</w:t>
      </w:r>
    </w:p>
    <w:p w:rsidR="00BC2040" w:rsidRPr="00592D22" w:rsidRDefault="00BC2040" w:rsidP="00BC2040">
      <w:pPr>
        <w:ind w:firstLine="357"/>
        <w:jc w:val="both"/>
      </w:pPr>
      <w:r w:rsidRPr="00592D22">
        <w:t>Požadovaná částka:</w:t>
      </w:r>
      <w:r w:rsidRPr="00592D22">
        <w:tab/>
      </w:r>
      <w:r w:rsidRPr="00592D22">
        <w:tab/>
      </w:r>
      <w:r>
        <w:t>70</w:t>
      </w:r>
      <w:r w:rsidRPr="00592D22">
        <w:t>.000,- Kč</w:t>
      </w:r>
    </w:p>
    <w:p w:rsidR="00BC2040" w:rsidRPr="00592D22" w:rsidRDefault="00BC2040" w:rsidP="00BC2040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>
        <w:tab/>
      </w:r>
      <w:r w:rsidR="00113E0C">
        <w:t>2</w:t>
      </w:r>
      <w:r>
        <w:t>0</w:t>
      </w:r>
      <w:r w:rsidRPr="00592D22">
        <w:t>.000,- Kč</w:t>
      </w:r>
      <w:r w:rsidR="00113E0C">
        <w:t xml:space="preserve"> (stejně jako v</w:t>
      </w:r>
      <w:r w:rsidR="00035F34">
        <w:t> loňském roce)</w:t>
      </w:r>
    </w:p>
    <w:p w:rsidR="00BC2040" w:rsidRDefault="00BC2040" w:rsidP="00BC2040">
      <w:pPr>
        <w:pStyle w:val="Zkladntext"/>
        <w:tabs>
          <w:tab w:val="num" w:pos="360"/>
        </w:tabs>
        <w:spacing w:after="120"/>
        <w:ind w:left="357" w:hanging="357"/>
      </w:pPr>
      <w:r>
        <w:tab/>
        <w:t>Dotace poskytnuté žadateli v období 201</w:t>
      </w:r>
      <w:r w:rsidR="00C004FB">
        <w:t>9 - 2020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567"/>
        <w:gridCol w:w="2976"/>
        <w:gridCol w:w="861"/>
        <w:gridCol w:w="982"/>
        <w:gridCol w:w="992"/>
        <w:gridCol w:w="914"/>
        <w:gridCol w:w="787"/>
      </w:tblGrid>
      <w:tr w:rsidR="00C004FB" w:rsidTr="00C004FB">
        <w:trPr>
          <w:trHeight w:val="255"/>
        </w:trPr>
        <w:tc>
          <w:tcPr>
            <w:tcW w:w="9654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004FB" w:rsidRDefault="00C004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424218 - Oblastní organizace Českého svazu bojovníků za svobodu Plzeň</w:t>
            </w:r>
          </w:p>
        </w:tc>
      </w:tr>
      <w:tr w:rsidR="00C004FB" w:rsidTr="00C004FB">
        <w:trPr>
          <w:trHeight w:val="225"/>
        </w:trPr>
        <w:tc>
          <w:tcPr>
            <w:tcW w:w="157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004FB" w:rsidRDefault="00C004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004FB" w:rsidRDefault="00C004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004FB" w:rsidRDefault="00C004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004FB" w:rsidRDefault="00C004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004FB" w:rsidRDefault="00C004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004FB" w:rsidRDefault="00C004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004FB" w:rsidRDefault="00C004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004FB" w:rsidRDefault="00C004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C004FB" w:rsidTr="00C004FB">
        <w:trPr>
          <w:trHeight w:val="240"/>
        </w:trPr>
        <w:tc>
          <w:tcPr>
            <w:tcW w:w="157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004FB" w:rsidRDefault="00C004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004FB" w:rsidRDefault="00C004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004FB" w:rsidRDefault="00C004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004FB" w:rsidRDefault="00C004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004FB" w:rsidRDefault="00C004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004FB" w:rsidRDefault="00C004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004FB" w:rsidRDefault="00C004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004FB" w:rsidRDefault="00C004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C004FB" w:rsidTr="00C004FB">
        <w:trPr>
          <w:trHeight w:val="240"/>
        </w:trPr>
        <w:tc>
          <w:tcPr>
            <w:tcW w:w="15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004FB" w:rsidRDefault="00C004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v roce 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004FB" w:rsidTr="00C004FB">
        <w:trPr>
          <w:trHeight w:val="240"/>
        </w:trPr>
        <w:tc>
          <w:tcPr>
            <w:tcW w:w="59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04FB" w:rsidTr="00C004FB">
        <w:trPr>
          <w:trHeight w:val="240"/>
        </w:trPr>
        <w:tc>
          <w:tcPr>
            <w:tcW w:w="15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004FB" w:rsidRDefault="00C004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pobočného spolku v roce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004FB" w:rsidTr="00C004FB">
        <w:trPr>
          <w:trHeight w:val="240"/>
        </w:trPr>
        <w:tc>
          <w:tcPr>
            <w:tcW w:w="59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04FB" w:rsidTr="00C004FB">
        <w:trPr>
          <w:trHeight w:val="240"/>
        </w:trPr>
        <w:tc>
          <w:tcPr>
            <w:tcW w:w="15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004FB" w:rsidRDefault="00C004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pobočného spolku v roce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004FB" w:rsidRDefault="00C004FB" w:rsidP="00C004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004FB" w:rsidTr="00C004FB">
        <w:trPr>
          <w:trHeight w:val="240"/>
        </w:trPr>
        <w:tc>
          <w:tcPr>
            <w:tcW w:w="59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04FB" w:rsidTr="00C004FB">
        <w:trPr>
          <w:trHeight w:val="240"/>
        </w:trPr>
        <w:tc>
          <w:tcPr>
            <w:tcW w:w="59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2018 - 2020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004FB" w:rsidRDefault="00C004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361BBC" w:rsidRDefault="00361BBC" w:rsidP="00976FF1">
      <w:pPr>
        <w:pStyle w:val="Zkladntext"/>
        <w:tabs>
          <w:tab w:val="num" w:pos="360"/>
        </w:tabs>
        <w:spacing w:after="120"/>
        <w:ind w:left="357" w:hanging="357"/>
      </w:pPr>
    </w:p>
    <w:p w:rsidR="00815878" w:rsidRPr="00403B3A" w:rsidRDefault="00815878" w:rsidP="00815878">
      <w:pPr>
        <w:ind w:firstLine="357"/>
        <w:rPr>
          <w:b/>
        </w:rPr>
      </w:pPr>
      <w:r w:rsidRPr="00403B3A">
        <w:rPr>
          <w:b/>
        </w:rPr>
        <w:t>Konfederace politických vězňů České republiky</w:t>
      </w:r>
    </w:p>
    <w:p w:rsidR="00815878" w:rsidRPr="00403B3A" w:rsidRDefault="00815878" w:rsidP="00815878">
      <w:pPr>
        <w:pStyle w:val="Zkladntext"/>
        <w:tabs>
          <w:tab w:val="num" w:pos="360"/>
        </w:tabs>
        <w:spacing w:after="120"/>
        <w:ind w:left="357"/>
      </w:pPr>
      <w:r w:rsidRPr="00403B3A">
        <w:t>IČ: 417581, Škrétova 44/6, 120 00 Praha</w:t>
      </w:r>
    </w:p>
    <w:p w:rsidR="00815878" w:rsidRPr="001B1F2F" w:rsidRDefault="00815878" w:rsidP="00815878">
      <w:pPr>
        <w:pStyle w:val="Zkladntext"/>
        <w:tabs>
          <w:tab w:val="num" w:pos="360"/>
        </w:tabs>
        <w:spacing w:after="120"/>
        <w:ind w:left="357"/>
      </w:pPr>
      <w:r w:rsidRPr="001B1F2F">
        <w:t xml:space="preserve">Spolek je dobrovolným sdružením politických vězňů komunistického režimu bývalého Československa (občan, který v období od 20. února 1948 do 31. prosince 1989 byl vězněn pro odboj nebo odpor </w:t>
      </w:r>
      <w:r w:rsidR="0018066C" w:rsidRPr="001B1F2F">
        <w:t>proti komunistickému režimu), bojuje proti jakýmkoli pokusům o obnovení, udržování a rozšiřování komunistické ideologie a proti pokusům o návrat komunistického režimu. KPV vyhledává, shromažďuje a zveřejňuje fakta, dokumenty a svědectví o zločinech KSČ a o porušování lidských práv a svobod orgány komunistické moci ve zmíněném období, hájí občanská, politická a sociální práva a ostatní oprávněné zájmy politických vězňů a prosazuje v právní a sociální oblasti morální satisfakci a komplexní rehabilitaci politických vězňů a svých členů.</w:t>
      </w:r>
    </w:p>
    <w:p w:rsidR="00421B85" w:rsidRPr="001B1F2F" w:rsidRDefault="00421B85" w:rsidP="00815878">
      <w:pPr>
        <w:pStyle w:val="Zkladntext"/>
        <w:tabs>
          <w:tab w:val="num" w:pos="360"/>
        </w:tabs>
        <w:spacing w:after="120"/>
        <w:ind w:left="357"/>
      </w:pPr>
      <w:r w:rsidRPr="001B1F2F">
        <w:t xml:space="preserve">Plzeňská pobočka KPV je třetí členskou personálně obsazenou pobočkou a v současnosti má </w:t>
      </w:r>
      <w:r w:rsidR="00EE2822">
        <w:t>68</w:t>
      </w:r>
      <w:r w:rsidRPr="001B1F2F">
        <w:t xml:space="preserve"> členů</w:t>
      </w:r>
      <w:r w:rsidR="0094268C" w:rsidRPr="001B1F2F">
        <w:t>,</w:t>
      </w:r>
      <w:r w:rsidRPr="001B1F2F">
        <w:t xml:space="preserve"> většinou starších 80 i 90 let.</w:t>
      </w:r>
    </w:p>
    <w:p w:rsidR="00815878" w:rsidRPr="001B1F2F" w:rsidRDefault="00815878" w:rsidP="00815878">
      <w:pPr>
        <w:ind w:firstLine="357"/>
        <w:jc w:val="both"/>
      </w:pPr>
      <w:r w:rsidRPr="001B1F2F">
        <w:t>Požadovaná částka:</w:t>
      </w:r>
      <w:r w:rsidRPr="001B1F2F">
        <w:tab/>
      </w:r>
      <w:r w:rsidRPr="001B1F2F">
        <w:tab/>
        <w:t>70.000,- Kč</w:t>
      </w:r>
    </w:p>
    <w:p w:rsidR="00815878" w:rsidRPr="001B1F2F" w:rsidRDefault="00815878" w:rsidP="00815878">
      <w:pPr>
        <w:spacing w:after="120"/>
        <w:ind w:firstLine="357"/>
        <w:jc w:val="both"/>
      </w:pPr>
      <w:r w:rsidRPr="001B1F2F">
        <w:t>Navržená částka:</w:t>
      </w:r>
      <w:r w:rsidRPr="001B1F2F">
        <w:tab/>
      </w:r>
      <w:r w:rsidRPr="001B1F2F">
        <w:tab/>
      </w:r>
      <w:r w:rsidRPr="001B1F2F">
        <w:tab/>
        <w:t>70.000,- Kč</w:t>
      </w:r>
    </w:p>
    <w:p w:rsidR="00815878" w:rsidRDefault="00815878" w:rsidP="00815878">
      <w:pPr>
        <w:pStyle w:val="Zkladntext"/>
        <w:tabs>
          <w:tab w:val="num" w:pos="360"/>
        </w:tabs>
        <w:spacing w:after="120"/>
        <w:ind w:left="357" w:hanging="357"/>
      </w:pPr>
      <w:r w:rsidRPr="001B1F2F">
        <w:tab/>
        <w:t>Dotace poskytnuté žadateli v období 201</w:t>
      </w:r>
      <w:r w:rsidR="00C874B2">
        <w:t>8 - 2020</w:t>
      </w:r>
    </w:p>
    <w:tbl>
      <w:tblPr>
        <w:tblW w:w="1017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496"/>
        <w:gridCol w:w="3616"/>
        <w:gridCol w:w="900"/>
        <w:gridCol w:w="1030"/>
        <w:gridCol w:w="1008"/>
        <w:gridCol w:w="992"/>
        <w:gridCol w:w="851"/>
      </w:tblGrid>
      <w:tr w:rsidR="00C874B2" w:rsidTr="00C874B2">
        <w:trPr>
          <w:trHeight w:val="255"/>
        </w:trPr>
        <w:tc>
          <w:tcPr>
            <w:tcW w:w="10177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874B2" w:rsidRDefault="00C874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417581 - Konfederace politických vězňů České republiky</w:t>
            </w:r>
          </w:p>
        </w:tc>
      </w:tr>
      <w:tr w:rsidR="00C874B2" w:rsidTr="00C874B2">
        <w:trPr>
          <w:trHeight w:val="225"/>
        </w:trPr>
        <w:tc>
          <w:tcPr>
            <w:tcW w:w="128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874B2" w:rsidRDefault="00C874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874B2" w:rsidRDefault="00C874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61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874B2" w:rsidRDefault="00C874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874B2" w:rsidRDefault="00C874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874B2" w:rsidRDefault="00C874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874B2" w:rsidRDefault="00C874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874B2" w:rsidRDefault="00C874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874B2" w:rsidRDefault="00C874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C874B2" w:rsidTr="00C874B2">
        <w:trPr>
          <w:trHeight w:val="240"/>
        </w:trPr>
        <w:tc>
          <w:tcPr>
            <w:tcW w:w="128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874B2" w:rsidRDefault="00C874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874B2" w:rsidRDefault="00C874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874B2" w:rsidRDefault="00C874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874B2" w:rsidRDefault="00C874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874B2" w:rsidRDefault="00C874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874B2" w:rsidRDefault="00C874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874B2" w:rsidRDefault="00C874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874B2" w:rsidRDefault="00C874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C874B2" w:rsidTr="00C874B2">
        <w:trPr>
          <w:trHeight w:val="240"/>
        </w:trPr>
        <w:tc>
          <w:tcPr>
            <w:tcW w:w="128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874B2" w:rsidRDefault="00C874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(plzeňské pobočky) v roce 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6 471,00</w:t>
            </w:r>
          </w:p>
        </w:tc>
      </w:tr>
      <w:tr w:rsidR="00C874B2" w:rsidTr="00C874B2">
        <w:trPr>
          <w:trHeight w:val="240"/>
        </w:trPr>
        <w:tc>
          <w:tcPr>
            <w:tcW w:w="62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6 471,00</w:t>
            </w:r>
          </w:p>
        </w:tc>
      </w:tr>
      <w:tr w:rsidR="00C874B2" w:rsidTr="00C874B2">
        <w:trPr>
          <w:trHeight w:val="240"/>
        </w:trPr>
        <w:tc>
          <w:tcPr>
            <w:tcW w:w="128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874B2" w:rsidRDefault="00C874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(plzeňské pobočky) v roce 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874B2" w:rsidTr="00C874B2">
        <w:trPr>
          <w:trHeight w:val="240"/>
        </w:trPr>
        <w:tc>
          <w:tcPr>
            <w:tcW w:w="62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874B2" w:rsidTr="00C874B2">
        <w:trPr>
          <w:trHeight w:val="240"/>
        </w:trPr>
        <w:tc>
          <w:tcPr>
            <w:tcW w:w="128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874B2" w:rsidRDefault="00C874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MMP-Kancelář primátora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(plzeňské pobočky) v roce 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874B2" w:rsidRDefault="00C874B2" w:rsidP="00C874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874B2" w:rsidTr="00C874B2">
        <w:trPr>
          <w:trHeight w:val="240"/>
        </w:trPr>
        <w:tc>
          <w:tcPr>
            <w:tcW w:w="62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874B2" w:rsidTr="00C874B2">
        <w:trPr>
          <w:trHeight w:val="240"/>
        </w:trPr>
        <w:tc>
          <w:tcPr>
            <w:tcW w:w="62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2018 - 2020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874B2" w:rsidRDefault="00C874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6 471,00</w:t>
            </w:r>
          </w:p>
        </w:tc>
      </w:tr>
    </w:tbl>
    <w:p w:rsidR="00361BBC" w:rsidRDefault="00361BBC" w:rsidP="00976FF1">
      <w:pPr>
        <w:pStyle w:val="Zkladntext"/>
        <w:tabs>
          <w:tab w:val="num" w:pos="360"/>
        </w:tabs>
        <w:spacing w:after="120"/>
        <w:ind w:left="357" w:hanging="357"/>
      </w:pPr>
    </w:p>
    <w:p w:rsidR="00117B39" w:rsidRDefault="00117B39" w:rsidP="00117B39">
      <w:pPr>
        <w:ind w:firstLine="357"/>
        <w:rPr>
          <w:b/>
        </w:rPr>
      </w:pPr>
      <w:r w:rsidRPr="002646FA">
        <w:rPr>
          <w:b/>
        </w:rPr>
        <w:t>Spolek PTP - Plzeň - Západní Čechy</w:t>
      </w:r>
    </w:p>
    <w:p w:rsidR="00117B39" w:rsidRDefault="00117B39" w:rsidP="00117B39">
      <w:pPr>
        <w:pStyle w:val="Zkladntext"/>
        <w:tabs>
          <w:tab w:val="num" w:pos="360"/>
        </w:tabs>
        <w:spacing w:after="120"/>
        <w:ind w:left="357"/>
      </w:pPr>
      <w:r w:rsidRPr="002646FA">
        <w:t>IČ</w:t>
      </w:r>
      <w:r>
        <w:t>:</w:t>
      </w:r>
      <w:r w:rsidRPr="002646FA">
        <w:t xml:space="preserve"> </w:t>
      </w:r>
      <w:r>
        <w:t>5622786</w:t>
      </w:r>
      <w:r w:rsidRPr="002646FA">
        <w:t xml:space="preserve">, </w:t>
      </w:r>
      <w:r>
        <w:t>Hřbitovní 1286/38, 312 00 Plzeň</w:t>
      </w:r>
    </w:p>
    <w:p w:rsidR="00117B39" w:rsidRDefault="00117B39" w:rsidP="00117B39">
      <w:pPr>
        <w:pStyle w:val="Zkladntext"/>
        <w:tabs>
          <w:tab w:val="num" w:pos="360"/>
        </w:tabs>
        <w:spacing w:after="120"/>
        <w:ind w:left="357"/>
      </w:pPr>
      <w:r>
        <w:t xml:space="preserve">Posláním spolku je převzetí činnosti zrušeného </w:t>
      </w:r>
      <w:r w:rsidR="00250D3D">
        <w:t xml:space="preserve">pobočného spolku </w:t>
      </w:r>
      <w:r w:rsidR="00250D3D">
        <w:rPr>
          <w:rStyle w:val="tsubjname"/>
        </w:rPr>
        <w:t>Českého svazu PTP - vojenské tábory nucených prací 305 Okresní klub Plzeň</w:t>
      </w:r>
      <w:r>
        <w:t>, podpora uplatňování oprávněných společenských zájmů členů a napomáhání při řešení jejich sociálních a zdravotních situací. Spolek bude účinně spolupracovat s demokratickými hnut</w:t>
      </w:r>
      <w:r w:rsidR="00250D3D">
        <w:t>ími a s místními samosprávami a </w:t>
      </w:r>
      <w:r>
        <w:t>bude prosazovat debolševizaci, bojovat proti přežívající totalitě a komunistické ideologii, a to zejména prostřednictvím besed s mládeží organizovaných vedením škol.</w:t>
      </w:r>
    </w:p>
    <w:p w:rsidR="0094268C" w:rsidRDefault="0094268C" w:rsidP="00117B39">
      <w:pPr>
        <w:pStyle w:val="Zkladntext"/>
        <w:tabs>
          <w:tab w:val="num" w:pos="360"/>
        </w:tabs>
        <w:spacing w:after="120"/>
        <w:ind w:left="357"/>
      </w:pPr>
      <w:r>
        <w:t xml:space="preserve">Akce, které spolek pro své členy pořádá, by byly pro jejich účastníky velice nákladné a skoro neuskutečnitelné. Kromě toho </w:t>
      </w:r>
      <w:r w:rsidR="00E82835">
        <w:t xml:space="preserve">spolek již druhým rokem </w:t>
      </w:r>
      <w:r>
        <w:t>vydáv</w:t>
      </w:r>
      <w:r w:rsidR="00E82835">
        <w:t>á</w:t>
      </w:r>
      <w:r>
        <w:t xml:space="preserve"> svůj Zpravodaj</w:t>
      </w:r>
      <w:r w:rsidR="00250D3D">
        <w:t xml:space="preserve"> (</w:t>
      </w:r>
      <w:r w:rsidR="00E82835">
        <w:t xml:space="preserve">nepravidelně, ale min. </w:t>
      </w:r>
      <w:r w:rsidR="00250D3D">
        <w:t>4x ročně)</w:t>
      </w:r>
      <w:r>
        <w:t xml:space="preserve">, ve kterém informuje své </w:t>
      </w:r>
      <w:r w:rsidR="00250D3D">
        <w:t xml:space="preserve">nemocné nebo nechodící </w:t>
      </w:r>
      <w:r>
        <w:t>členy</w:t>
      </w:r>
      <w:r w:rsidR="00250D3D">
        <w:t xml:space="preserve"> o uskutečněných aktivitách, aby tito členové nebyli pouhými přispívateli na činnost spolku. </w:t>
      </w:r>
      <w:r w:rsidR="00E82835">
        <w:t>Zpravodaj je mezi č</w:t>
      </w:r>
      <w:r w:rsidR="00250D3D">
        <w:t>lensk</w:t>
      </w:r>
      <w:r w:rsidR="00E82835">
        <w:t>ou</w:t>
      </w:r>
      <w:r w:rsidR="00250D3D">
        <w:t xml:space="preserve"> základn</w:t>
      </w:r>
      <w:r w:rsidR="00E82835">
        <w:t>ou</w:t>
      </w:r>
      <w:r w:rsidR="00250D3D">
        <w:t xml:space="preserve"> </w:t>
      </w:r>
      <w:r w:rsidR="00E82835">
        <w:t>velice oblíben.</w:t>
      </w:r>
    </w:p>
    <w:p w:rsidR="00117B39" w:rsidRPr="00592D22" w:rsidRDefault="00117B39" w:rsidP="00117B39">
      <w:pPr>
        <w:ind w:firstLine="357"/>
        <w:jc w:val="both"/>
      </w:pPr>
      <w:r w:rsidRPr="00592D22">
        <w:t>Požadovaná částka:</w:t>
      </w:r>
      <w:r w:rsidRPr="00592D22">
        <w:tab/>
      </w:r>
      <w:r w:rsidRPr="00592D22">
        <w:tab/>
      </w:r>
      <w:r w:rsidR="0094268C">
        <w:t>6</w:t>
      </w:r>
      <w:r>
        <w:t>5</w:t>
      </w:r>
      <w:r w:rsidRPr="00592D22">
        <w:t>.000,- Kč</w:t>
      </w:r>
    </w:p>
    <w:p w:rsidR="00117B39" w:rsidRPr="00592D22" w:rsidRDefault="00117B39" w:rsidP="00117B39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>
        <w:tab/>
      </w:r>
      <w:r w:rsidR="0094268C">
        <w:t>6</w:t>
      </w:r>
      <w:r>
        <w:t>5</w:t>
      </w:r>
      <w:r w:rsidRPr="00592D22">
        <w:t>.000,- Kč</w:t>
      </w:r>
    </w:p>
    <w:p w:rsidR="00117B39" w:rsidRDefault="00117B39" w:rsidP="00117B39">
      <w:pPr>
        <w:pStyle w:val="Zkladntext"/>
        <w:tabs>
          <w:tab w:val="num" w:pos="360"/>
        </w:tabs>
        <w:spacing w:after="120"/>
        <w:ind w:left="357" w:hanging="357"/>
      </w:pPr>
      <w:r>
        <w:tab/>
        <w:t>Dotace poskytnuté žadateli v období 201</w:t>
      </w:r>
      <w:r w:rsidR="00E82835">
        <w:t>8 - 2020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2126"/>
        <w:gridCol w:w="992"/>
        <w:gridCol w:w="993"/>
        <w:gridCol w:w="992"/>
        <w:gridCol w:w="992"/>
        <w:gridCol w:w="851"/>
      </w:tblGrid>
      <w:tr w:rsidR="00E82835" w:rsidTr="00E82835">
        <w:trPr>
          <w:trHeight w:val="255"/>
        </w:trPr>
        <w:tc>
          <w:tcPr>
            <w:tcW w:w="96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2835" w:rsidRDefault="00E828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5622786 - Spolek PTP - Plzeň - Západní Čechy</w:t>
            </w:r>
          </w:p>
        </w:tc>
      </w:tr>
      <w:tr w:rsidR="00E82835" w:rsidTr="00E82835">
        <w:trPr>
          <w:trHeight w:val="225"/>
        </w:trPr>
        <w:tc>
          <w:tcPr>
            <w:tcW w:w="212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2835" w:rsidRDefault="00E828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2835" w:rsidRDefault="00E828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2835" w:rsidRDefault="00E828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2835" w:rsidRDefault="00E828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2835" w:rsidRDefault="00E828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2835" w:rsidRDefault="00E828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2835" w:rsidRDefault="00E828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2835" w:rsidRDefault="00E828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E82835" w:rsidTr="00E82835">
        <w:trPr>
          <w:trHeight w:val="240"/>
        </w:trPr>
        <w:tc>
          <w:tcPr>
            <w:tcW w:w="212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82835" w:rsidRDefault="00E82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82835" w:rsidRDefault="00E82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82835" w:rsidRDefault="00E82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2835" w:rsidRDefault="00E828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2835" w:rsidRDefault="00E828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2835" w:rsidRDefault="00E828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2835" w:rsidRDefault="00E828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2835" w:rsidRDefault="00E828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E82835" w:rsidTr="00E82835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 w:rsidP="00E828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v roce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 w:rsidP="00E828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82835" w:rsidTr="00E82835">
        <w:trPr>
          <w:trHeight w:val="240"/>
        </w:trPr>
        <w:tc>
          <w:tcPr>
            <w:tcW w:w="581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82835" w:rsidTr="00E82835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 w:rsidP="00E828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v roce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 w:rsidP="00E828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82835" w:rsidTr="00E82835">
        <w:trPr>
          <w:trHeight w:val="240"/>
        </w:trPr>
        <w:tc>
          <w:tcPr>
            <w:tcW w:w="581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82835" w:rsidTr="00E82835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 w:rsidP="00E828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v roce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 w:rsidP="00E828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82835" w:rsidTr="00E82835">
        <w:trPr>
          <w:trHeight w:val="240"/>
        </w:trPr>
        <w:tc>
          <w:tcPr>
            <w:tcW w:w="581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82835" w:rsidTr="00E82835">
        <w:trPr>
          <w:trHeight w:val="240"/>
        </w:trPr>
        <w:tc>
          <w:tcPr>
            <w:tcW w:w="581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2018 - 2020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2835" w:rsidRDefault="00E828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117B39" w:rsidRDefault="00117B39" w:rsidP="00117B39">
      <w:pPr>
        <w:pStyle w:val="Zkladntext"/>
        <w:tabs>
          <w:tab w:val="num" w:pos="360"/>
        </w:tabs>
        <w:spacing w:after="120"/>
        <w:ind w:left="357" w:hanging="357"/>
      </w:pPr>
    </w:p>
    <w:p w:rsidR="0018066C" w:rsidRPr="00FB2D75" w:rsidRDefault="0018066C" w:rsidP="0018066C">
      <w:pPr>
        <w:ind w:firstLine="357"/>
        <w:rPr>
          <w:b/>
        </w:rPr>
      </w:pPr>
      <w:r w:rsidRPr="00FB2D75">
        <w:rPr>
          <w:b/>
        </w:rPr>
        <w:t xml:space="preserve">Aeroklub </w:t>
      </w:r>
      <w:proofErr w:type="gramStart"/>
      <w:r w:rsidRPr="00FB2D75">
        <w:rPr>
          <w:b/>
        </w:rPr>
        <w:t xml:space="preserve">Plasy </w:t>
      </w:r>
      <w:proofErr w:type="spellStart"/>
      <w:r w:rsidRPr="00FB2D75">
        <w:rPr>
          <w:b/>
        </w:rPr>
        <w:t>z.s</w:t>
      </w:r>
      <w:proofErr w:type="spellEnd"/>
      <w:r w:rsidRPr="00FB2D75">
        <w:rPr>
          <w:b/>
        </w:rPr>
        <w:t>.</w:t>
      </w:r>
      <w:proofErr w:type="gramEnd"/>
    </w:p>
    <w:p w:rsidR="0018066C" w:rsidRDefault="0018066C" w:rsidP="0018066C">
      <w:pPr>
        <w:pStyle w:val="Zkladntext"/>
        <w:tabs>
          <w:tab w:val="num" w:pos="360"/>
        </w:tabs>
        <w:spacing w:after="120"/>
        <w:ind w:left="357"/>
      </w:pPr>
      <w:r w:rsidRPr="00FB2D75">
        <w:t xml:space="preserve">IČ: </w:t>
      </w:r>
      <w:r>
        <w:t>480452, K Letišti 404, 33101 Plasy</w:t>
      </w:r>
    </w:p>
    <w:p w:rsidR="0018066C" w:rsidRDefault="005C2590" w:rsidP="0018066C">
      <w:pPr>
        <w:pStyle w:val="Zkladntext"/>
        <w:tabs>
          <w:tab w:val="num" w:pos="360"/>
        </w:tabs>
        <w:spacing w:after="120"/>
        <w:ind w:left="357"/>
      </w:pPr>
      <w:r>
        <w:t xml:space="preserve">Aeroklub Plasy je dlouholetým pořadatelem úspěšných leteckých dnů </w:t>
      </w:r>
      <w:r w:rsidR="00EA34E0">
        <w:t>pořádaných pod názvem „</w:t>
      </w:r>
      <w:r>
        <w:t>Den</w:t>
      </w:r>
      <w:r w:rsidR="00DB318D">
        <w:t xml:space="preserve"> ve vzduchu</w:t>
      </w:r>
      <w:r w:rsidR="00EA34E0">
        <w:t>“</w:t>
      </w:r>
      <w:r>
        <w:t>, který se letos uskuteční ve dnech 2</w:t>
      </w:r>
      <w:r w:rsidR="004220BD">
        <w:t>5</w:t>
      </w:r>
      <w:r>
        <w:t xml:space="preserve">. - </w:t>
      </w:r>
      <w:r w:rsidR="00DB318D">
        <w:t>2</w:t>
      </w:r>
      <w:r w:rsidR="004220BD">
        <w:t>6</w:t>
      </w:r>
      <w:r>
        <w:t>. 4. 20</w:t>
      </w:r>
      <w:r w:rsidR="004220BD">
        <w:t>20</w:t>
      </w:r>
      <w:r>
        <w:t>.</w:t>
      </w:r>
      <w:r w:rsidR="00EA34E0">
        <w:t xml:space="preserve"> Vzhledem k významu této akce, překračujícím svým rozsahem hranice celého regionu, se dnes již jedná v očích veřejnosti o velice respektovanou akci se širokým sportovním i kulturním dopadem. Pravidelně se této akce, která je součástí doprovodného programu Slavností svobody a jejíž rozpočet je </w:t>
      </w:r>
      <w:r w:rsidR="004220BD">
        <w:t>3</w:t>
      </w:r>
      <w:r w:rsidR="00EA34E0">
        <w:t>,</w:t>
      </w:r>
      <w:r w:rsidR="004220BD">
        <w:t>4</w:t>
      </w:r>
      <w:r w:rsidR="009A6A79">
        <w:t xml:space="preserve"> mil Kč, účastní kolem 15</w:t>
      </w:r>
      <w:r w:rsidR="00EA34E0">
        <w:t xml:space="preserve"> tisíc návštěvníků. Poskytnutá dotace by byla použita na úhradu režie leteckého dn</w:t>
      </w:r>
      <w:r w:rsidR="009A6A79">
        <w:t>e</w:t>
      </w:r>
      <w:r w:rsidR="00EA34E0">
        <w:t>, zejména na zaplacení leteckých vystoupení.</w:t>
      </w:r>
    </w:p>
    <w:p w:rsidR="0018066C" w:rsidRPr="00592D22" w:rsidRDefault="0018066C" w:rsidP="0018066C">
      <w:pPr>
        <w:ind w:firstLine="357"/>
        <w:jc w:val="both"/>
      </w:pPr>
      <w:r w:rsidRPr="00592D22">
        <w:t>Požadovaná částka:</w:t>
      </w:r>
      <w:r w:rsidRPr="00592D22">
        <w:tab/>
      </w:r>
      <w:r w:rsidRPr="00592D22">
        <w:tab/>
      </w:r>
      <w:r w:rsidR="004220BD">
        <w:t>10</w:t>
      </w:r>
      <w:r>
        <w:t>0</w:t>
      </w:r>
      <w:r w:rsidRPr="00592D22">
        <w:t>.000,- Kč</w:t>
      </w:r>
    </w:p>
    <w:p w:rsidR="0018066C" w:rsidRDefault="0018066C" w:rsidP="0018066C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>
        <w:tab/>
      </w:r>
      <w:r w:rsidR="004220BD">
        <w:t>100</w:t>
      </w:r>
      <w:r w:rsidRPr="00592D22">
        <w:t>.000,- Kč</w:t>
      </w:r>
    </w:p>
    <w:p w:rsidR="0018066C" w:rsidRDefault="0018066C" w:rsidP="0018066C">
      <w:pPr>
        <w:pStyle w:val="Zkladntext"/>
        <w:tabs>
          <w:tab w:val="num" w:pos="360"/>
        </w:tabs>
        <w:spacing w:after="120"/>
        <w:ind w:left="357" w:hanging="357"/>
      </w:pPr>
      <w:r>
        <w:tab/>
        <w:t>Dotace poskytnuté žadateli v období 201</w:t>
      </w:r>
      <w:r w:rsidR="004220BD">
        <w:t>8 - 2020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67"/>
        <w:gridCol w:w="1832"/>
        <w:gridCol w:w="861"/>
        <w:gridCol w:w="1134"/>
        <w:gridCol w:w="992"/>
        <w:gridCol w:w="1134"/>
        <w:gridCol w:w="993"/>
      </w:tblGrid>
      <w:tr w:rsidR="004220BD" w:rsidTr="004220BD">
        <w:trPr>
          <w:trHeight w:val="255"/>
        </w:trPr>
        <w:tc>
          <w:tcPr>
            <w:tcW w:w="9513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220BD" w:rsidRDefault="004220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480452 - Aeroklub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Plasy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4220BD" w:rsidTr="004220BD">
        <w:trPr>
          <w:trHeight w:val="225"/>
        </w:trPr>
        <w:tc>
          <w:tcPr>
            <w:tcW w:w="2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220BD" w:rsidRDefault="004220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220BD" w:rsidRDefault="004220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220BD" w:rsidRDefault="004220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220BD" w:rsidRDefault="004220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220BD" w:rsidRDefault="004220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220BD" w:rsidRDefault="004220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220BD" w:rsidRDefault="004220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220BD" w:rsidRDefault="004220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4220BD" w:rsidTr="004220BD">
        <w:trPr>
          <w:trHeight w:val="240"/>
        </w:trPr>
        <w:tc>
          <w:tcPr>
            <w:tcW w:w="2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4220BD" w:rsidRDefault="004220B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4220BD" w:rsidRDefault="004220B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4220BD" w:rsidRDefault="004220B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220BD" w:rsidRDefault="004220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220BD" w:rsidRDefault="004220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220BD" w:rsidRDefault="004220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220BD" w:rsidRDefault="004220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220BD" w:rsidRDefault="004220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4220BD" w:rsidTr="004220BD"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 w:rsidP="004220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 ve vzduchu 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 w:rsidP="004220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220BD" w:rsidTr="004220BD">
        <w:trPr>
          <w:trHeight w:val="240"/>
        </w:trPr>
        <w:tc>
          <w:tcPr>
            <w:tcW w:w="52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220BD" w:rsidTr="004220BD"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 w:rsidP="004220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 ve vzduchu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 w:rsidP="004220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220BD" w:rsidTr="004220BD">
        <w:trPr>
          <w:trHeight w:val="240"/>
        </w:trPr>
        <w:tc>
          <w:tcPr>
            <w:tcW w:w="52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220BD" w:rsidTr="004220BD"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 w:rsidP="004220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 ve vzduchu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 w:rsidP="004220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220BD" w:rsidTr="004220BD">
        <w:trPr>
          <w:trHeight w:val="240"/>
        </w:trPr>
        <w:tc>
          <w:tcPr>
            <w:tcW w:w="52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220BD" w:rsidTr="004220BD">
        <w:trPr>
          <w:trHeight w:val="240"/>
        </w:trPr>
        <w:tc>
          <w:tcPr>
            <w:tcW w:w="52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220BD" w:rsidRDefault="004220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4220BD" w:rsidRDefault="004220BD" w:rsidP="004220BD">
      <w:pPr>
        <w:pStyle w:val="Zkladntext"/>
        <w:tabs>
          <w:tab w:val="num" w:pos="360"/>
        </w:tabs>
        <w:spacing w:after="120"/>
        <w:ind w:left="357" w:hanging="357"/>
      </w:pPr>
    </w:p>
    <w:p w:rsidR="004220BD" w:rsidRPr="00FB2D75" w:rsidRDefault="00C14FBF" w:rsidP="004220BD">
      <w:pPr>
        <w:ind w:firstLine="357"/>
        <w:rPr>
          <w:b/>
        </w:rPr>
      </w:pPr>
      <w:r>
        <w:rPr>
          <w:b/>
        </w:rPr>
        <w:t>POST BELLUM, o.p.s.</w:t>
      </w:r>
    </w:p>
    <w:p w:rsidR="004220BD" w:rsidRDefault="004220BD" w:rsidP="004220BD">
      <w:pPr>
        <w:pStyle w:val="Zkladntext"/>
        <w:tabs>
          <w:tab w:val="num" w:pos="360"/>
        </w:tabs>
        <w:spacing w:after="120"/>
        <w:ind w:left="357"/>
      </w:pPr>
      <w:r w:rsidRPr="00FB2D75">
        <w:t xml:space="preserve">IČ: </w:t>
      </w:r>
      <w:r w:rsidR="00C14FBF">
        <w:t>26548526, Štěpánská 704/61, 110 00 Praha 1</w:t>
      </w:r>
    </w:p>
    <w:p w:rsidR="004220BD" w:rsidRDefault="00C14FBF" w:rsidP="004220BD">
      <w:pPr>
        <w:pStyle w:val="Zkladntext"/>
        <w:tabs>
          <w:tab w:val="num" w:pos="360"/>
        </w:tabs>
        <w:spacing w:after="120"/>
        <w:ind w:left="357"/>
      </w:pPr>
      <w:r>
        <w:t>Posláním společnosti je dokumentace vzpomínek pamětníků důležitých historických fenoménů a rozšiřování povědomí veřejnosti o těchto příbězích, svědectvích, hodnotách předešlých generací, zkoumání a analýza historických fenoménů a událostí.</w:t>
      </w:r>
      <w:r w:rsidR="00DD2688">
        <w:t xml:space="preserve"> Společnost k naplnění tohoto poslání pořádá konference, besedy, semináře, výstavy a spolupracuje s</w:t>
      </w:r>
      <w:r w:rsidR="00BB0A60">
        <w:t>e </w:t>
      </w:r>
      <w:r w:rsidR="00DD2688">
        <w:t>subjekty přispívající k naplnění poslání.</w:t>
      </w:r>
    </w:p>
    <w:p w:rsidR="00C14FBF" w:rsidRDefault="00C14FBF" w:rsidP="004220BD">
      <w:pPr>
        <w:pStyle w:val="Zkladntext"/>
        <w:tabs>
          <w:tab w:val="num" w:pos="360"/>
        </w:tabs>
        <w:spacing w:after="120"/>
        <w:ind w:left="357"/>
      </w:pPr>
      <w:r>
        <w:t>Dotace bude použita na celoroční provoz pobočky Paměť národa Plzeňský kraj</w:t>
      </w:r>
      <w:r w:rsidR="00DD2688">
        <w:t xml:space="preserve"> (zejména na plat ředitelky pobočky a produkční, honoráře související s natáčením a zpracováním pamětníků, kancelářské potřeby, poštovné, nájem, zabezpečení objektu atd.), včetně natáčení vzpomínek pamětníků 20. století.</w:t>
      </w:r>
    </w:p>
    <w:p w:rsidR="004220BD" w:rsidRPr="00592D22" w:rsidRDefault="004220BD" w:rsidP="004220BD">
      <w:pPr>
        <w:ind w:firstLine="357"/>
        <w:jc w:val="both"/>
      </w:pPr>
      <w:r w:rsidRPr="00592D22">
        <w:t>Požadovaná částka:</w:t>
      </w:r>
      <w:r w:rsidRPr="00592D22">
        <w:tab/>
      </w:r>
      <w:r w:rsidRPr="00592D22">
        <w:tab/>
      </w:r>
      <w:r w:rsidR="00C14FBF">
        <w:t>2</w:t>
      </w:r>
      <w:r>
        <w:t>00</w:t>
      </w:r>
      <w:r w:rsidRPr="00592D22">
        <w:t>.000,- Kč</w:t>
      </w:r>
    </w:p>
    <w:p w:rsidR="004220BD" w:rsidRPr="00592D22" w:rsidRDefault="004220BD" w:rsidP="004220BD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>
        <w:tab/>
      </w:r>
      <w:r w:rsidR="00C14FBF">
        <w:t>2</w:t>
      </w:r>
      <w:r>
        <w:t>00</w:t>
      </w:r>
      <w:r w:rsidRPr="00592D22">
        <w:t>.000,- Kč</w:t>
      </w:r>
    </w:p>
    <w:p w:rsidR="004220BD" w:rsidRDefault="004220BD" w:rsidP="004220BD">
      <w:pPr>
        <w:pStyle w:val="Zkladntext"/>
        <w:tabs>
          <w:tab w:val="num" w:pos="360"/>
        </w:tabs>
        <w:spacing w:after="120"/>
        <w:ind w:left="357" w:hanging="357"/>
      </w:pPr>
      <w:r>
        <w:tab/>
        <w:t>Dotace poskytnuté žadateli v období 2018 - 2020</w:t>
      </w:r>
    </w:p>
    <w:tbl>
      <w:tblPr>
        <w:tblW w:w="1091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4111"/>
        <w:gridCol w:w="992"/>
        <w:gridCol w:w="992"/>
        <w:gridCol w:w="993"/>
        <w:gridCol w:w="992"/>
        <w:gridCol w:w="850"/>
      </w:tblGrid>
      <w:tr w:rsidR="00C14FBF" w:rsidTr="00C14FBF">
        <w:trPr>
          <w:trHeight w:val="255"/>
        </w:trPr>
        <w:tc>
          <w:tcPr>
            <w:tcW w:w="1091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14FBF" w:rsidRDefault="00C14F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26548526 - POST BELLUM, o.p.s.</w:t>
            </w:r>
          </w:p>
        </w:tc>
      </w:tr>
      <w:tr w:rsidR="00C14FBF" w:rsidTr="00C14FBF">
        <w:trPr>
          <w:trHeight w:val="225"/>
        </w:trPr>
        <w:tc>
          <w:tcPr>
            <w:tcW w:w="127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14FBF" w:rsidRDefault="00C14F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14FBF" w:rsidRDefault="00C14F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14FBF" w:rsidRDefault="00C14F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14FBF" w:rsidRDefault="00C14F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14FBF" w:rsidRDefault="00C14F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14FBF" w:rsidRDefault="00C14F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14FBF" w:rsidRDefault="00C14F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14FBF" w:rsidRDefault="00C14F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C14FBF" w:rsidTr="00C14FBF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14FBF" w:rsidRDefault="00C14F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14FBF" w:rsidRDefault="00C14F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14FBF" w:rsidRDefault="00C14F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14FBF" w:rsidRDefault="00C14F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14FBF" w:rsidRDefault="00C14F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14FBF" w:rsidRDefault="00C14F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14FBF" w:rsidRDefault="00C14F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14FBF" w:rsidRDefault="00C14F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C14FBF" w:rsidTr="00C14FBF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V/II/10 - Běh pro paměť národa v Plzni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14FBF" w:rsidTr="00C14FBF">
        <w:trPr>
          <w:trHeight w:val="358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M/4 - POST BELLUM, o.p.s. - Běh pro Paměť národa - doprovodný program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14FBF" w:rsidTr="00C14FBF">
        <w:trPr>
          <w:trHeight w:val="391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zabezpečení akce Běh pro Paměť národa - kancelářské potřeby, vyznačení trasy, zázemí závodu, propagace, doprava, pronájmy a tisk materiálů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14FBF" w:rsidTr="00C14FBF">
        <w:trPr>
          <w:trHeight w:val="240"/>
        </w:trPr>
        <w:tc>
          <w:tcPr>
            <w:tcW w:w="708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14FBF" w:rsidTr="00C14FBF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P/III/1 - POST BELLUM - Století žen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14FBF" w:rsidTr="00C14FBF">
        <w:trPr>
          <w:trHeight w:val="434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Pořádání příměstských táborů s tematickou náplní historie a české dějiny (mzdové náklady lektorů, vedení projektu, produkce, finanční řízení projektu, spotřební materiál, vstupné a pronájmy, pojištění organizátora)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14FBF" w:rsidTr="00C14FBF">
        <w:trPr>
          <w:trHeight w:val="389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Technické a organizační zajištění sportovní akce "Běh pro paměť národa"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14FBF" w:rsidTr="00C14FBF">
        <w:trPr>
          <w:trHeight w:val="408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Běh pro Paměť národa - materiálové náklady (kancelářské potřeby, občerstvení pro běžce, medaile), tisk, propagace, časomíra, ozvučení, doprava, cedule na trasu, produkce,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fotobudka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14FBF" w:rsidTr="00C14FBF">
        <w:trPr>
          <w:trHeight w:val="349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projekt Příběhy našich sousedů - organizační, materiální a technické zajištění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14FBF" w:rsidTr="00C14FBF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Příměstský tábor Paměti národa v Plzni "Svoboda za všechny prachy", pořádaný v čase podzimních prázdnin - 29. a 30. října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14FBF" w:rsidTr="00C14FBF">
        <w:trPr>
          <w:trHeight w:val="240"/>
        </w:trPr>
        <w:tc>
          <w:tcPr>
            <w:tcW w:w="708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14FBF" w:rsidTr="00C14FBF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 komiks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Out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Barrels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14FBF" w:rsidTr="00C14FBF">
        <w:trPr>
          <w:trHeight w:val="298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Příměstské tábory pro děti 10 - 14 let (jarní, velikonoční a podzimní prázdniny)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14FBF" w:rsidTr="00C14FBF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14FBF" w:rsidRDefault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pobočky Paměť národa Plzeňský kraj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C14FBF" w:rsidRDefault="00C14FBF" w:rsidP="00C14F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14FBF" w:rsidTr="00C14FBF">
        <w:trPr>
          <w:trHeight w:val="240"/>
        </w:trPr>
        <w:tc>
          <w:tcPr>
            <w:tcW w:w="708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14FBF" w:rsidTr="00C14FBF">
        <w:trPr>
          <w:trHeight w:val="240"/>
        </w:trPr>
        <w:tc>
          <w:tcPr>
            <w:tcW w:w="708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2018 - 2020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910 300,00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14FBF" w:rsidRDefault="00C14FB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73A41" w:rsidRDefault="00B73A41" w:rsidP="00976FF1">
      <w:pPr>
        <w:pStyle w:val="Zkladntext"/>
        <w:tabs>
          <w:tab w:val="num" w:pos="360"/>
        </w:tabs>
        <w:spacing w:after="120"/>
        <w:ind w:left="357" w:hanging="357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lastRenderedPageBreak/>
        <w:t>Předpokládaný cílový stav</w:t>
      </w:r>
    </w:p>
    <w:p w:rsidR="00CC1235" w:rsidRDefault="00CC1235">
      <w:pPr>
        <w:pStyle w:val="Paragrafneslovan"/>
        <w:tabs>
          <w:tab w:val="num" w:pos="360"/>
        </w:tabs>
        <w:ind w:left="360" w:hanging="360"/>
      </w:pPr>
      <w:r>
        <w:tab/>
      </w:r>
      <w:r w:rsidR="002E6B5C">
        <w:t>Poskytnutí individuálních neinvestičních dotací z rozpočtu Kanceláře primátora žadatelům dle návrhu usnesení.</w:t>
      </w:r>
    </w:p>
    <w:p w:rsidR="00202403" w:rsidRDefault="00202403">
      <w:pPr>
        <w:pStyle w:val="Paragrafneslovan"/>
        <w:tabs>
          <w:tab w:val="num" w:pos="360"/>
        </w:tabs>
        <w:ind w:left="360" w:hanging="36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Navrhované varianty řešení</w:t>
      </w:r>
    </w:p>
    <w:p w:rsidR="00CC1235" w:rsidRDefault="00CC1235" w:rsidP="00EF7298">
      <w:pPr>
        <w:pStyle w:val="vlevo"/>
      </w:pPr>
      <w:r>
        <w:t>Není navrhováno variantní řešení.</w:t>
      </w:r>
    </w:p>
    <w:p w:rsidR="00CC1235" w:rsidRDefault="00CC1235" w:rsidP="00EF7298">
      <w:pPr>
        <w:pStyle w:val="vlevo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Doporučená varianta řešení</w:t>
      </w:r>
    </w:p>
    <w:p w:rsidR="00CC1235" w:rsidRDefault="00CC1235" w:rsidP="00EF7298">
      <w:pPr>
        <w:pStyle w:val="vlevo"/>
      </w:pPr>
      <w:r>
        <w:t>Viz návrh usnesení - bod II.</w:t>
      </w:r>
    </w:p>
    <w:p w:rsidR="00CC1235" w:rsidRDefault="00CC1235" w:rsidP="00EF7298">
      <w:pPr>
        <w:pStyle w:val="vlevo"/>
      </w:pPr>
    </w:p>
    <w:p w:rsidR="00CC1235" w:rsidRDefault="00CC1235">
      <w:pPr>
        <w:pStyle w:val="ostzahl"/>
        <w:keepNext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Finanční nároky řešení a možnosti finančního krytí</w:t>
      </w:r>
    </w:p>
    <w:p w:rsidR="00E01508" w:rsidRDefault="00E01508" w:rsidP="00EF7298">
      <w:pPr>
        <w:pStyle w:val="vlevo"/>
      </w:pPr>
      <w:r>
        <w:t>Finanční krytí je zajištěno v rámci schváleného objemu rozpočtu Kanceláře primátora na rok 2020.</w:t>
      </w:r>
    </w:p>
    <w:p w:rsidR="00CC1235" w:rsidRDefault="00CC1235" w:rsidP="00EF7298">
      <w:pPr>
        <w:pStyle w:val="vlevo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Návrh termínů realizace a určení zodpovědných pracovníků</w:t>
      </w:r>
    </w:p>
    <w:p w:rsidR="00CC1235" w:rsidRDefault="00CC1235" w:rsidP="00EF7298">
      <w:pPr>
        <w:pStyle w:val="vlevo"/>
      </w:pPr>
      <w:r>
        <w:t>Viz</w:t>
      </w:r>
      <w:r w:rsidR="007A4F6F">
        <w:t xml:space="preserve"> návrh usnesení - bod </w:t>
      </w:r>
      <w:r w:rsidR="00EF7298">
        <w:t>III</w:t>
      </w:r>
      <w:r>
        <w:t>.</w:t>
      </w:r>
    </w:p>
    <w:p w:rsidR="005E555A" w:rsidRDefault="005E555A" w:rsidP="00EF7298">
      <w:pPr>
        <w:pStyle w:val="vlevo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Dříve přijatá usnesení orgánů města nebo městských obvodů, která s tímto návrhem souvisejí</w:t>
      </w:r>
    </w:p>
    <w:p w:rsidR="00CC1235" w:rsidRDefault="00E90965" w:rsidP="00EF7298">
      <w:pPr>
        <w:pStyle w:val="vlevo"/>
      </w:pPr>
      <w:r>
        <w:t xml:space="preserve">Usnesení ZMP č. </w:t>
      </w:r>
      <w:r w:rsidR="004E26A0">
        <w:t>4</w:t>
      </w:r>
      <w:r w:rsidR="00C242AB">
        <w:t>8</w:t>
      </w:r>
      <w:r w:rsidR="006C10D8">
        <w:t>1</w:t>
      </w:r>
      <w:r>
        <w:t xml:space="preserve"> ze dne </w:t>
      </w:r>
      <w:r w:rsidR="006C10D8">
        <w:t>9</w:t>
      </w:r>
      <w:bookmarkStart w:id="0" w:name="_GoBack"/>
      <w:bookmarkEnd w:id="0"/>
      <w:r>
        <w:t>. 12. 201</w:t>
      </w:r>
      <w:r w:rsidR="006C10D8">
        <w:t>9</w:t>
      </w:r>
      <w:r>
        <w:t xml:space="preserve"> - </w:t>
      </w:r>
      <w:r w:rsidRPr="00422B02">
        <w:rPr>
          <w:i/>
        </w:rPr>
        <w:t>schválení rozpočtu města Plzně na rok 20</w:t>
      </w:r>
      <w:r w:rsidR="006C10D8" w:rsidRPr="00422B02">
        <w:rPr>
          <w:i/>
        </w:rPr>
        <w:t>20</w:t>
      </w:r>
    </w:p>
    <w:p w:rsidR="00EF7298" w:rsidRDefault="00EF7298" w:rsidP="00EF7298">
      <w:pPr>
        <w:pStyle w:val="vlevo"/>
      </w:pPr>
      <w:r w:rsidRPr="001F017D">
        <w:t>U</w:t>
      </w:r>
      <w:r>
        <w:t xml:space="preserve">snesení RMP č. 2 ze dne 20. 1. 2020 - </w:t>
      </w:r>
      <w:r>
        <w:rPr>
          <w:i/>
        </w:rPr>
        <w:t>projednání předloženého usnesení v RMP</w:t>
      </w:r>
    </w:p>
    <w:p w:rsidR="00CC1235" w:rsidRDefault="00CC1235" w:rsidP="00EF7298">
      <w:pPr>
        <w:pStyle w:val="vlevo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C42C4F">
        <w:t>Závazky</w:t>
      </w:r>
      <w:r>
        <w:t xml:space="preserve"> či pohledávky vůči městu Plzni</w:t>
      </w:r>
    </w:p>
    <w:p w:rsidR="00CC1235" w:rsidRPr="00B737BE" w:rsidRDefault="00B737BE" w:rsidP="00B737BE">
      <w:pPr>
        <w:pStyle w:val="ostzahl"/>
        <w:numPr>
          <w:ilvl w:val="0"/>
          <w:numId w:val="0"/>
        </w:numPr>
        <w:tabs>
          <w:tab w:val="num" w:pos="360"/>
        </w:tabs>
        <w:spacing w:before="0" w:after="0"/>
        <w:ind w:left="360"/>
        <w:jc w:val="both"/>
        <w:rPr>
          <w:b w:val="0"/>
          <w:spacing w:val="0"/>
        </w:rPr>
      </w:pPr>
      <w:r w:rsidRPr="00E01508">
        <w:rPr>
          <w:b w:val="0"/>
          <w:spacing w:val="0"/>
        </w:rPr>
        <w:t>Nejsou.</w:t>
      </w:r>
    </w:p>
    <w:p w:rsidR="00CC1235" w:rsidRDefault="00CC1235" w:rsidP="00EF7298">
      <w:pPr>
        <w:pStyle w:val="vlevo"/>
      </w:pPr>
    </w:p>
    <w:p w:rsidR="00216DC9" w:rsidRDefault="00216DC9" w:rsidP="00216DC9">
      <w:pPr>
        <w:pStyle w:val="ostzahl"/>
        <w:numPr>
          <w:ilvl w:val="0"/>
          <w:numId w:val="2"/>
        </w:numPr>
        <w:tabs>
          <w:tab w:val="clear" w:pos="720"/>
          <w:tab w:val="num" w:pos="426"/>
        </w:tabs>
        <w:ind w:left="360"/>
      </w:pPr>
      <w:r>
        <w:t>Přílohy</w:t>
      </w:r>
    </w:p>
    <w:p w:rsidR="00CC1235" w:rsidRDefault="002C761D">
      <w:pPr>
        <w:ind w:left="360"/>
      </w:pPr>
      <w:r>
        <w:t>---</w:t>
      </w:r>
    </w:p>
    <w:p w:rsidR="00CC1235" w:rsidRDefault="00CC1235"/>
    <w:sectPr w:rsidR="00CC1235" w:rsidSect="00290A62">
      <w:headerReference w:type="default" r:id="rId8"/>
      <w:footerReference w:type="default" r:id="rId9"/>
      <w:pgSz w:w="11906" w:h="16838"/>
      <w:pgMar w:top="1418" w:right="128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3A" w:rsidRDefault="00403B3A">
      <w:r>
        <w:separator/>
      </w:r>
    </w:p>
  </w:endnote>
  <w:endnote w:type="continuationSeparator" w:id="0">
    <w:p w:rsidR="00403B3A" w:rsidRDefault="0040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3A" w:rsidRPr="00647A5C" w:rsidRDefault="00403B3A" w:rsidP="00647A5C">
    <w:pPr>
      <w:pStyle w:val="Zpat"/>
      <w:ind w:firstLine="0"/>
      <w:jc w:val="center"/>
      <w:rPr>
        <w:sz w:val="20"/>
      </w:rPr>
    </w:pPr>
    <w:r w:rsidRPr="009E580C">
      <w:rPr>
        <w:sz w:val="20"/>
      </w:rPr>
      <w:t xml:space="preserve">Strana </w:t>
    </w:r>
    <w:r w:rsidRPr="009E580C">
      <w:rPr>
        <w:sz w:val="20"/>
      </w:rPr>
      <w:fldChar w:fldCharType="begin"/>
    </w:r>
    <w:r w:rsidRPr="009E580C">
      <w:rPr>
        <w:sz w:val="20"/>
      </w:rPr>
      <w:instrText xml:space="preserve"> PAGE </w:instrText>
    </w:r>
    <w:r w:rsidRPr="009E580C">
      <w:rPr>
        <w:sz w:val="20"/>
      </w:rPr>
      <w:fldChar w:fldCharType="separate"/>
    </w:r>
    <w:r w:rsidR="00422B02">
      <w:rPr>
        <w:noProof/>
        <w:sz w:val="20"/>
      </w:rPr>
      <w:t>6</w:t>
    </w:r>
    <w:r w:rsidRPr="009E580C">
      <w:rPr>
        <w:sz w:val="20"/>
      </w:rPr>
      <w:fldChar w:fldCharType="end"/>
    </w:r>
    <w:r w:rsidRPr="009E580C">
      <w:rPr>
        <w:sz w:val="20"/>
      </w:rPr>
      <w:t xml:space="preserve"> (celkem </w:t>
    </w:r>
    <w:r w:rsidRPr="009E580C">
      <w:rPr>
        <w:sz w:val="20"/>
      </w:rPr>
      <w:fldChar w:fldCharType="begin"/>
    </w:r>
    <w:r w:rsidRPr="009E580C">
      <w:rPr>
        <w:sz w:val="20"/>
      </w:rPr>
      <w:instrText xml:space="preserve"> NUMPAGES </w:instrText>
    </w:r>
    <w:r w:rsidRPr="009E580C">
      <w:rPr>
        <w:sz w:val="20"/>
      </w:rPr>
      <w:fldChar w:fldCharType="separate"/>
    </w:r>
    <w:r w:rsidR="00422B02">
      <w:rPr>
        <w:noProof/>
        <w:sz w:val="20"/>
      </w:rPr>
      <w:t>6</w:t>
    </w:r>
    <w:r w:rsidRPr="009E580C">
      <w:rPr>
        <w:sz w:val="20"/>
      </w:rPr>
      <w:fldChar w:fldCharType="end"/>
    </w:r>
    <w:r w:rsidRPr="009E580C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3A" w:rsidRDefault="00403B3A">
      <w:r>
        <w:separator/>
      </w:r>
    </w:p>
  </w:footnote>
  <w:footnote w:type="continuationSeparator" w:id="0">
    <w:p w:rsidR="00403B3A" w:rsidRDefault="0040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3A" w:rsidRPr="004F7A64" w:rsidRDefault="004F7A64">
    <w:pPr>
      <w:pStyle w:val="Zhlav"/>
      <w:jc w:val="right"/>
      <w:rPr>
        <w:sz w:val="20"/>
        <w:szCs w:val="20"/>
      </w:rPr>
    </w:pPr>
    <w:r>
      <w:rPr>
        <w:sz w:val="20"/>
        <w:szCs w:val="20"/>
      </w:rPr>
      <w:t>Z</w:t>
    </w:r>
    <w:r w:rsidR="00403B3A" w:rsidRPr="004F7A64">
      <w:rPr>
        <w:sz w:val="20"/>
        <w:szCs w:val="20"/>
      </w:rPr>
      <w:t xml:space="preserve">MP </w:t>
    </w:r>
    <w:r>
      <w:rPr>
        <w:sz w:val="20"/>
        <w:szCs w:val="20"/>
      </w:rPr>
      <w:t>3</w:t>
    </w:r>
    <w:r w:rsidR="00403B3A" w:rsidRPr="004F7A64">
      <w:rPr>
        <w:sz w:val="20"/>
        <w:szCs w:val="20"/>
      </w:rPr>
      <w:t xml:space="preserve">. </w:t>
    </w:r>
    <w:r>
      <w:rPr>
        <w:sz w:val="20"/>
        <w:szCs w:val="20"/>
      </w:rPr>
      <w:t>2</w:t>
    </w:r>
    <w:r w:rsidR="00403B3A" w:rsidRPr="004F7A64">
      <w:rPr>
        <w:sz w:val="20"/>
        <w:szCs w:val="20"/>
      </w:rPr>
      <w:t>. 2020 - KP/1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D0A04"/>
    <w:multiLevelType w:val="hybridMultilevel"/>
    <w:tmpl w:val="967EF2CA"/>
    <w:lvl w:ilvl="0" w:tplc="FB04925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11AC"/>
    <w:multiLevelType w:val="hybridMultilevel"/>
    <w:tmpl w:val="90929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A75981"/>
    <w:multiLevelType w:val="hybridMultilevel"/>
    <w:tmpl w:val="0172D3AA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6F"/>
    <w:rsid w:val="00035F34"/>
    <w:rsid w:val="00053C52"/>
    <w:rsid w:val="00055E85"/>
    <w:rsid w:val="00060C3D"/>
    <w:rsid w:val="00062850"/>
    <w:rsid w:val="000A3493"/>
    <w:rsid w:val="000A45AF"/>
    <w:rsid w:val="000B4A7B"/>
    <w:rsid w:val="000C1EC6"/>
    <w:rsid w:val="000C4C55"/>
    <w:rsid w:val="000C5B80"/>
    <w:rsid w:val="000C77FA"/>
    <w:rsid w:val="000E2270"/>
    <w:rsid w:val="000E2A52"/>
    <w:rsid w:val="000F0482"/>
    <w:rsid w:val="000F0C6A"/>
    <w:rsid w:val="00113E0C"/>
    <w:rsid w:val="00117B39"/>
    <w:rsid w:val="00122F12"/>
    <w:rsid w:val="001255F2"/>
    <w:rsid w:val="0016346A"/>
    <w:rsid w:val="0018066C"/>
    <w:rsid w:val="00183831"/>
    <w:rsid w:val="001B1F2F"/>
    <w:rsid w:val="001C37EF"/>
    <w:rsid w:val="00202403"/>
    <w:rsid w:val="0020265B"/>
    <w:rsid w:val="00207327"/>
    <w:rsid w:val="00210201"/>
    <w:rsid w:val="00216B40"/>
    <w:rsid w:val="00216DC9"/>
    <w:rsid w:val="00240F46"/>
    <w:rsid w:val="00250D3D"/>
    <w:rsid w:val="00257602"/>
    <w:rsid w:val="00261FFC"/>
    <w:rsid w:val="002874CB"/>
    <w:rsid w:val="00290A62"/>
    <w:rsid w:val="00293886"/>
    <w:rsid w:val="002C0FC8"/>
    <w:rsid w:val="002C27A2"/>
    <w:rsid w:val="002C29B2"/>
    <w:rsid w:val="002C54B5"/>
    <w:rsid w:val="002C761D"/>
    <w:rsid w:val="002E1599"/>
    <w:rsid w:val="002E6B5C"/>
    <w:rsid w:val="002F069E"/>
    <w:rsid w:val="003106A1"/>
    <w:rsid w:val="0033274F"/>
    <w:rsid w:val="00334046"/>
    <w:rsid w:val="003402FA"/>
    <w:rsid w:val="00361BBC"/>
    <w:rsid w:val="00373C90"/>
    <w:rsid w:val="00392A5F"/>
    <w:rsid w:val="003B0442"/>
    <w:rsid w:val="003D0D91"/>
    <w:rsid w:val="003F6FBC"/>
    <w:rsid w:val="00403B3A"/>
    <w:rsid w:val="00421B85"/>
    <w:rsid w:val="004220BD"/>
    <w:rsid w:val="00422B02"/>
    <w:rsid w:val="004A2FA5"/>
    <w:rsid w:val="004C595B"/>
    <w:rsid w:val="004E26A0"/>
    <w:rsid w:val="004F7A64"/>
    <w:rsid w:val="00500C6E"/>
    <w:rsid w:val="005431C1"/>
    <w:rsid w:val="005558D0"/>
    <w:rsid w:val="0058616A"/>
    <w:rsid w:val="005B5B70"/>
    <w:rsid w:val="005C025F"/>
    <w:rsid w:val="005C2590"/>
    <w:rsid w:val="005C4234"/>
    <w:rsid w:val="005E555A"/>
    <w:rsid w:val="00611576"/>
    <w:rsid w:val="006208C5"/>
    <w:rsid w:val="00634E13"/>
    <w:rsid w:val="0064041F"/>
    <w:rsid w:val="00645B4A"/>
    <w:rsid w:val="00647A5C"/>
    <w:rsid w:val="006740D5"/>
    <w:rsid w:val="0068062E"/>
    <w:rsid w:val="00685BBF"/>
    <w:rsid w:val="006929FC"/>
    <w:rsid w:val="006973EA"/>
    <w:rsid w:val="006A3DC7"/>
    <w:rsid w:val="006A7832"/>
    <w:rsid w:val="006A797D"/>
    <w:rsid w:val="006B7193"/>
    <w:rsid w:val="006C10D8"/>
    <w:rsid w:val="006D0844"/>
    <w:rsid w:val="006E7DCE"/>
    <w:rsid w:val="00703F44"/>
    <w:rsid w:val="00721A55"/>
    <w:rsid w:val="00746A03"/>
    <w:rsid w:val="00751BD3"/>
    <w:rsid w:val="00793DDE"/>
    <w:rsid w:val="007A4F6F"/>
    <w:rsid w:val="007B126C"/>
    <w:rsid w:val="007B6317"/>
    <w:rsid w:val="007D2822"/>
    <w:rsid w:val="007D2905"/>
    <w:rsid w:val="007D2BE3"/>
    <w:rsid w:val="007E06F6"/>
    <w:rsid w:val="007F5F21"/>
    <w:rsid w:val="00801CAD"/>
    <w:rsid w:val="00803095"/>
    <w:rsid w:val="00815878"/>
    <w:rsid w:val="00824960"/>
    <w:rsid w:val="00842152"/>
    <w:rsid w:val="00846884"/>
    <w:rsid w:val="008757C7"/>
    <w:rsid w:val="00887B6F"/>
    <w:rsid w:val="008A19A5"/>
    <w:rsid w:val="008B1E82"/>
    <w:rsid w:val="008B5E92"/>
    <w:rsid w:val="008C572B"/>
    <w:rsid w:val="00910980"/>
    <w:rsid w:val="0094268C"/>
    <w:rsid w:val="009607F3"/>
    <w:rsid w:val="00971478"/>
    <w:rsid w:val="00972CD6"/>
    <w:rsid w:val="00976FF1"/>
    <w:rsid w:val="00980BEF"/>
    <w:rsid w:val="00983828"/>
    <w:rsid w:val="0099447A"/>
    <w:rsid w:val="009A6A79"/>
    <w:rsid w:val="009D5458"/>
    <w:rsid w:val="00A16CBB"/>
    <w:rsid w:val="00A2786D"/>
    <w:rsid w:val="00A333C9"/>
    <w:rsid w:val="00A41CF4"/>
    <w:rsid w:val="00A816AF"/>
    <w:rsid w:val="00AD0964"/>
    <w:rsid w:val="00B054DC"/>
    <w:rsid w:val="00B06763"/>
    <w:rsid w:val="00B27882"/>
    <w:rsid w:val="00B40CDB"/>
    <w:rsid w:val="00B737BE"/>
    <w:rsid w:val="00B73A41"/>
    <w:rsid w:val="00B77F96"/>
    <w:rsid w:val="00B8502D"/>
    <w:rsid w:val="00BB0A60"/>
    <w:rsid w:val="00BB6578"/>
    <w:rsid w:val="00BC2040"/>
    <w:rsid w:val="00BC4941"/>
    <w:rsid w:val="00BD51D5"/>
    <w:rsid w:val="00BE015B"/>
    <w:rsid w:val="00BE2C37"/>
    <w:rsid w:val="00BF42AD"/>
    <w:rsid w:val="00C004FB"/>
    <w:rsid w:val="00C123E4"/>
    <w:rsid w:val="00C14FBF"/>
    <w:rsid w:val="00C242AB"/>
    <w:rsid w:val="00C42C4F"/>
    <w:rsid w:val="00C47B63"/>
    <w:rsid w:val="00C62624"/>
    <w:rsid w:val="00C64CFF"/>
    <w:rsid w:val="00C874B2"/>
    <w:rsid w:val="00CB52B6"/>
    <w:rsid w:val="00CC1235"/>
    <w:rsid w:val="00CC1311"/>
    <w:rsid w:val="00CD2EDE"/>
    <w:rsid w:val="00CD4FE0"/>
    <w:rsid w:val="00D20BD4"/>
    <w:rsid w:val="00D20C6C"/>
    <w:rsid w:val="00D210F1"/>
    <w:rsid w:val="00D323BA"/>
    <w:rsid w:val="00D32518"/>
    <w:rsid w:val="00D333D9"/>
    <w:rsid w:val="00D46AD6"/>
    <w:rsid w:val="00D72D05"/>
    <w:rsid w:val="00D8155F"/>
    <w:rsid w:val="00D858C2"/>
    <w:rsid w:val="00DB318D"/>
    <w:rsid w:val="00DC291D"/>
    <w:rsid w:val="00DD2688"/>
    <w:rsid w:val="00DF2A44"/>
    <w:rsid w:val="00E01508"/>
    <w:rsid w:val="00E34A36"/>
    <w:rsid w:val="00E37BC7"/>
    <w:rsid w:val="00E477EE"/>
    <w:rsid w:val="00E67B16"/>
    <w:rsid w:val="00E8104F"/>
    <w:rsid w:val="00E82835"/>
    <w:rsid w:val="00E90965"/>
    <w:rsid w:val="00E933C8"/>
    <w:rsid w:val="00EA34E0"/>
    <w:rsid w:val="00EE2822"/>
    <w:rsid w:val="00EF7298"/>
    <w:rsid w:val="00F102D8"/>
    <w:rsid w:val="00F155F2"/>
    <w:rsid w:val="00F43C0E"/>
    <w:rsid w:val="00F50C94"/>
    <w:rsid w:val="00F53506"/>
    <w:rsid w:val="00F61A0E"/>
    <w:rsid w:val="00F70DA3"/>
    <w:rsid w:val="00FC05A3"/>
    <w:rsid w:val="00FD269D"/>
    <w:rsid w:val="00FD295F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357"/>
      <w:jc w:val="both"/>
    </w:pPr>
  </w:style>
  <w:style w:type="paragraph" w:customStyle="1" w:styleId="vlevo">
    <w:name w:val="vlevo"/>
    <w:basedOn w:val="Normln"/>
    <w:autoRedefine/>
    <w:rsid w:val="00EF7298"/>
    <w:pPr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  <w:style w:type="paragraph" w:customStyle="1" w:styleId="nadpcent">
    <w:name w:val="nadpcent"/>
    <w:basedOn w:val="Normln"/>
    <w:next w:val="vlevo"/>
    <w:rsid w:val="006A797D"/>
    <w:pPr>
      <w:spacing w:before="600" w:after="480"/>
      <w:jc w:val="center"/>
    </w:pPr>
    <w:rPr>
      <w:b/>
      <w:caps/>
      <w:spacing w:val="22"/>
      <w:szCs w:val="20"/>
      <w:lang w:val="en-AU"/>
    </w:rPr>
  </w:style>
  <w:style w:type="character" w:customStyle="1" w:styleId="preformatted">
    <w:name w:val="preformatted"/>
    <w:basedOn w:val="Standardnpsmoodstavce"/>
    <w:rsid w:val="00D72D05"/>
  </w:style>
  <w:style w:type="character" w:styleId="Odkaznakoment">
    <w:name w:val="annotation reference"/>
    <w:basedOn w:val="Standardnpsmoodstavce"/>
    <w:rsid w:val="008030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30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3095"/>
  </w:style>
  <w:style w:type="paragraph" w:styleId="Pedmtkomente">
    <w:name w:val="annotation subject"/>
    <w:basedOn w:val="Textkomente"/>
    <w:next w:val="Textkomente"/>
    <w:link w:val="PedmtkomenteChar"/>
    <w:rsid w:val="008030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3095"/>
    <w:rPr>
      <w:b/>
      <w:bCs/>
    </w:rPr>
  </w:style>
  <w:style w:type="character" w:customStyle="1" w:styleId="ZpatChar">
    <w:name w:val="Zápatí Char"/>
    <w:basedOn w:val="Standardnpsmoodstavce"/>
    <w:link w:val="Zpat"/>
    <w:rsid w:val="00647A5C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220B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357"/>
      <w:jc w:val="both"/>
    </w:pPr>
  </w:style>
  <w:style w:type="paragraph" w:customStyle="1" w:styleId="vlevo">
    <w:name w:val="vlevo"/>
    <w:basedOn w:val="Normln"/>
    <w:autoRedefine/>
    <w:rsid w:val="00EF7298"/>
    <w:pPr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  <w:style w:type="paragraph" w:customStyle="1" w:styleId="nadpcent">
    <w:name w:val="nadpcent"/>
    <w:basedOn w:val="Normln"/>
    <w:next w:val="vlevo"/>
    <w:rsid w:val="006A797D"/>
    <w:pPr>
      <w:spacing w:before="600" w:after="480"/>
      <w:jc w:val="center"/>
    </w:pPr>
    <w:rPr>
      <w:b/>
      <w:caps/>
      <w:spacing w:val="22"/>
      <w:szCs w:val="20"/>
      <w:lang w:val="en-AU"/>
    </w:rPr>
  </w:style>
  <w:style w:type="character" w:customStyle="1" w:styleId="preformatted">
    <w:name w:val="preformatted"/>
    <w:basedOn w:val="Standardnpsmoodstavce"/>
    <w:rsid w:val="00D72D05"/>
  </w:style>
  <w:style w:type="character" w:styleId="Odkaznakoment">
    <w:name w:val="annotation reference"/>
    <w:basedOn w:val="Standardnpsmoodstavce"/>
    <w:rsid w:val="008030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30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3095"/>
  </w:style>
  <w:style w:type="paragraph" w:styleId="Pedmtkomente">
    <w:name w:val="annotation subject"/>
    <w:basedOn w:val="Textkomente"/>
    <w:next w:val="Textkomente"/>
    <w:link w:val="PedmtkomenteChar"/>
    <w:rsid w:val="008030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3095"/>
    <w:rPr>
      <w:b/>
      <w:bCs/>
    </w:rPr>
  </w:style>
  <w:style w:type="character" w:customStyle="1" w:styleId="ZpatChar">
    <w:name w:val="Zápatí Char"/>
    <w:basedOn w:val="Standardnpsmoodstavce"/>
    <w:link w:val="Zpat"/>
    <w:rsid w:val="00647A5C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220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2455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konigovak</dc:creator>
  <cp:lastModifiedBy>Petr Kvarda</cp:lastModifiedBy>
  <cp:revision>5</cp:revision>
  <cp:lastPrinted>2020-01-21T10:31:00Z</cp:lastPrinted>
  <dcterms:created xsi:type="dcterms:W3CDTF">2020-01-21T09:55:00Z</dcterms:created>
  <dcterms:modified xsi:type="dcterms:W3CDTF">2020-01-21T10:31:00Z</dcterms:modified>
</cp:coreProperties>
</file>