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700"/>
        <w:gridCol w:w="3060"/>
      </w:tblGrid>
      <w:tr w:rsidR="0002789E">
        <w:tc>
          <w:tcPr>
            <w:tcW w:w="3490" w:type="dxa"/>
          </w:tcPr>
          <w:p w:rsidR="0002789E" w:rsidRDefault="0002789E">
            <w:pPr>
              <w:rPr>
                <w:b/>
              </w:rPr>
            </w:pPr>
            <w:r>
              <w:rPr>
                <w:b/>
              </w:rPr>
              <w:t>Zastupitelstvo MO Plzeň 4 dne:</w:t>
            </w:r>
          </w:p>
        </w:tc>
        <w:tc>
          <w:tcPr>
            <w:tcW w:w="2700" w:type="dxa"/>
          </w:tcPr>
          <w:p w:rsidR="0002789E" w:rsidRDefault="009573C8" w:rsidP="00803CC1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1</w:t>
            </w:r>
            <w:r w:rsidR="00803CC1">
              <w:rPr>
                <w:b/>
              </w:rPr>
              <w:t>0</w:t>
            </w:r>
            <w:r w:rsidR="00D83918">
              <w:rPr>
                <w:b/>
              </w:rPr>
              <w:t>.</w:t>
            </w:r>
            <w:r w:rsidR="00803CC1">
              <w:rPr>
                <w:b/>
              </w:rPr>
              <w:t xml:space="preserve"> září</w:t>
            </w:r>
            <w:r w:rsidR="0002789E">
              <w:rPr>
                <w:b/>
              </w:rPr>
              <w:t xml:space="preserve"> </w:t>
            </w:r>
            <w:r w:rsidR="00F837BE">
              <w:rPr>
                <w:b/>
              </w:rPr>
              <w:t>2020</w:t>
            </w:r>
          </w:p>
        </w:tc>
        <w:tc>
          <w:tcPr>
            <w:tcW w:w="3060" w:type="dxa"/>
          </w:tcPr>
          <w:p w:rsidR="0002789E" w:rsidRDefault="0002789E" w:rsidP="00803CC1">
            <w:pPr>
              <w:jc w:val="right"/>
              <w:rPr>
                <w:b/>
              </w:rPr>
            </w:pPr>
            <w:r>
              <w:rPr>
                <w:b/>
              </w:rPr>
              <w:t>FIN/</w:t>
            </w:r>
            <w:r w:rsidR="00803CC1">
              <w:rPr>
                <w:b/>
              </w:rPr>
              <w:t>1</w:t>
            </w:r>
          </w:p>
        </w:tc>
      </w:tr>
    </w:tbl>
    <w:p w:rsidR="0002789E" w:rsidRDefault="0002789E">
      <w:pPr>
        <w:pStyle w:val="vlevo"/>
      </w:pPr>
    </w:p>
    <w:p w:rsidR="0002789E" w:rsidRDefault="0002789E">
      <w:pPr>
        <w:pStyle w:val="vlevo"/>
      </w:pPr>
    </w:p>
    <w:p w:rsidR="0002789E" w:rsidRDefault="0002789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02789E" w:rsidRDefault="0002789E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02789E">
        <w:tc>
          <w:tcPr>
            <w:tcW w:w="570" w:type="dxa"/>
          </w:tcPr>
          <w:p w:rsidR="0002789E" w:rsidRDefault="0002789E">
            <w:pPr>
              <w:pStyle w:val="vlevo"/>
            </w:pPr>
            <w:r>
              <w:t>Č.:</w:t>
            </w:r>
          </w:p>
        </w:tc>
        <w:tc>
          <w:tcPr>
            <w:tcW w:w="2799" w:type="dxa"/>
          </w:tcPr>
          <w:p w:rsidR="0002789E" w:rsidRDefault="0002789E">
            <w:pPr>
              <w:pStyle w:val="vlevo"/>
            </w:pPr>
          </w:p>
        </w:tc>
      </w:tr>
    </w:tbl>
    <w:p w:rsidR="0002789E" w:rsidRDefault="0002789E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02789E">
        <w:tc>
          <w:tcPr>
            <w:tcW w:w="1101" w:type="dxa"/>
          </w:tcPr>
          <w:p w:rsidR="0002789E" w:rsidRDefault="0002789E">
            <w:pPr>
              <w:pStyle w:val="vlevo"/>
            </w:pPr>
            <w:r>
              <w:t>Ve věci:</w:t>
            </w:r>
          </w:p>
        </w:tc>
        <w:tc>
          <w:tcPr>
            <w:tcW w:w="7512" w:type="dxa"/>
          </w:tcPr>
          <w:p w:rsidR="0002789E" w:rsidRDefault="00EA21BC" w:rsidP="00EA21BC">
            <w:pPr>
              <w:pStyle w:val="vlevo"/>
              <w:rPr>
                <w:b/>
                <w:bCs/>
              </w:rPr>
            </w:pPr>
            <w:r>
              <w:rPr>
                <w:b/>
                <w:bCs/>
              </w:rPr>
              <w:t>Přehled</w:t>
            </w:r>
            <w:r w:rsidR="0002789E">
              <w:rPr>
                <w:b/>
                <w:bCs/>
              </w:rPr>
              <w:t xml:space="preserve"> hospodaření MO Plzeň 4 za </w:t>
            </w:r>
            <w:r w:rsidR="004E599D">
              <w:rPr>
                <w:b/>
                <w:bCs/>
              </w:rPr>
              <w:t>1.</w:t>
            </w:r>
            <w:r w:rsidR="00D83918">
              <w:rPr>
                <w:b/>
                <w:bCs/>
              </w:rPr>
              <w:t xml:space="preserve"> </w:t>
            </w:r>
            <w:r w:rsidR="00803CC1">
              <w:rPr>
                <w:b/>
                <w:bCs/>
              </w:rPr>
              <w:t>pololetí</w:t>
            </w:r>
            <w:r w:rsidR="00D83918">
              <w:rPr>
                <w:b/>
                <w:bCs/>
              </w:rPr>
              <w:t xml:space="preserve"> roku</w:t>
            </w:r>
            <w:r w:rsidR="004E599D">
              <w:rPr>
                <w:b/>
                <w:bCs/>
              </w:rPr>
              <w:t xml:space="preserve"> </w:t>
            </w:r>
            <w:r w:rsidR="00F837BE">
              <w:rPr>
                <w:b/>
                <w:bCs/>
              </w:rPr>
              <w:t>2020</w:t>
            </w:r>
          </w:p>
        </w:tc>
      </w:tr>
    </w:tbl>
    <w:p w:rsidR="0002789E" w:rsidRDefault="004C136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7869E2" wp14:editId="4B82E3E9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KM7&#10;l8LcAAAACAEAAA8AAAAAAAAAAAAAAAAAawQAAGRycy9kb3ducmV2LnhtbFBLBQYAAAAABAAEAPMA&#10;AAB0BQAAAAA=&#10;" o:allowincell="f"/>
            </w:pict>
          </mc:Fallback>
        </mc:AlternateContent>
      </w:r>
    </w:p>
    <w:p w:rsidR="0002789E" w:rsidRDefault="0002789E">
      <w:pPr>
        <w:pStyle w:val="vlevo"/>
      </w:pPr>
    </w:p>
    <w:p w:rsidR="0002789E" w:rsidRDefault="0002789E">
      <w:pPr>
        <w:pStyle w:val="vlevot"/>
      </w:pPr>
      <w:r>
        <w:t xml:space="preserve">Zastupitelstvo městského obvodu Plzeň 4 </w:t>
      </w:r>
    </w:p>
    <w:p w:rsidR="0002789E" w:rsidRDefault="0002789E" w:rsidP="00EA21BC">
      <w:pPr>
        <w:pStyle w:val="parzahlN"/>
        <w:tabs>
          <w:tab w:val="clear" w:pos="567"/>
          <w:tab w:val="num" w:pos="426"/>
        </w:tabs>
      </w:pPr>
      <w:r>
        <w:t>Bere na vědomí</w:t>
      </w:r>
    </w:p>
    <w:p w:rsidR="0002789E" w:rsidRDefault="00B82736" w:rsidP="00EA21BC">
      <w:pPr>
        <w:pStyle w:val="Paragrafneslovan"/>
        <w:numPr>
          <w:ilvl w:val="2"/>
          <w:numId w:val="15"/>
        </w:numPr>
        <w:tabs>
          <w:tab w:val="left" w:pos="709"/>
        </w:tabs>
        <w:spacing w:before="60"/>
        <w:ind w:left="709" w:hanging="283"/>
      </w:pPr>
      <w:r>
        <w:t xml:space="preserve">přehled plnění rozpočtu jednotlivých závazných ukazatelů rozpočtu na rok </w:t>
      </w:r>
      <w:r w:rsidR="00F837BE">
        <w:t>2020</w:t>
      </w:r>
      <w:r>
        <w:t xml:space="preserve"> k </w:t>
      </w:r>
      <w:proofErr w:type="gramStart"/>
      <w:r>
        <w:t>3</w:t>
      </w:r>
      <w:r w:rsidR="00803CC1">
        <w:t>0</w:t>
      </w:r>
      <w:r>
        <w:t>.</w:t>
      </w:r>
      <w:r w:rsidR="00803CC1">
        <w:t>6</w:t>
      </w:r>
      <w:r>
        <w:t>.</w:t>
      </w:r>
      <w:r w:rsidR="00F837BE">
        <w:t>2020</w:t>
      </w:r>
      <w:proofErr w:type="gramEnd"/>
      <w:r w:rsidR="00EA21BC">
        <w:t>,</w:t>
      </w:r>
    </w:p>
    <w:p w:rsidR="004C1366" w:rsidRDefault="004C1366" w:rsidP="00EA21BC">
      <w:pPr>
        <w:pStyle w:val="Paragrafneslovan"/>
        <w:numPr>
          <w:ilvl w:val="2"/>
          <w:numId w:val="15"/>
        </w:numPr>
        <w:tabs>
          <w:tab w:val="left" w:pos="709"/>
        </w:tabs>
        <w:spacing w:before="60"/>
        <w:ind w:left="567" w:hanging="141"/>
      </w:pPr>
      <w:r>
        <w:t xml:space="preserve">usnesení FV ZMO Plzeň 4 č. </w:t>
      </w:r>
      <w:r w:rsidR="00803CC1">
        <w:t>8</w:t>
      </w:r>
      <w:r w:rsidR="00F837BE">
        <w:t>/20</w:t>
      </w:r>
      <w:r>
        <w:t xml:space="preserve"> ze dne 2</w:t>
      </w:r>
      <w:r w:rsidR="00803CC1">
        <w:t>6</w:t>
      </w:r>
      <w:r>
        <w:t xml:space="preserve">. </w:t>
      </w:r>
      <w:r w:rsidR="00803CC1">
        <w:t>8</w:t>
      </w:r>
      <w:r>
        <w:t xml:space="preserve">. </w:t>
      </w:r>
      <w:r w:rsidR="00F837BE">
        <w:t>2020</w:t>
      </w:r>
    </w:p>
    <w:p w:rsidR="0002789E" w:rsidRDefault="0002789E" w:rsidP="004C1366">
      <w:pPr>
        <w:pStyle w:val="Paragrafneslovan"/>
        <w:numPr>
          <w:ilvl w:val="2"/>
          <w:numId w:val="15"/>
        </w:numPr>
        <w:tabs>
          <w:tab w:val="left" w:pos="709"/>
        </w:tabs>
        <w:spacing w:before="60"/>
        <w:ind w:left="567" w:hanging="141"/>
      </w:pPr>
      <w:r>
        <w:t xml:space="preserve">usnesení RMO Plzeň 4 č. </w:t>
      </w:r>
      <w:proofErr w:type="gramStart"/>
      <w:r>
        <w:t>…./</w:t>
      </w:r>
      <w:r w:rsidR="00F837BE">
        <w:t>20</w:t>
      </w:r>
      <w:proofErr w:type="gramEnd"/>
      <w:r>
        <w:t xml:space="preserve"> ze dne </w:t>
      </w:r>
      <w:r w:rsidR="00803CC1">
        <w:t>2</w:t>
      </w:r>
      <w:r w:rsidR="00D83918">
        <w:t xml:space="preserve">. </w:t>
      </w:r>
      <w:r w:rsidR="00803CC1">
        <w:t>9</w:t>
      </w:r>
      <w:r>
        <w:t xml:space="preserve">. </w:t>
      </w:r>
      <w:r w:rsidR="00F837BE">
        <w:t>2020</w:t>
      </w:r>
      <w:r w:rsidR="004C1366">
        <w:t>.</w:t>
      </w:r>
    </w:p>
    <w:p w:rsidR="0002789E" w:rsidRDefault="0002789E">
      <w:pPr>
        <w:pStyle w:val="Paragrafneslovan"/>
      </w:pPr>
    </w:p>
    <w:p w:rsidR="0002789E" w:rsidRDefault="0002789E" w:rsidP="00EA21BC">
      <w:pPr>
        <w:pStyle w:val="parzahlN"/>
        <w:tabs>
          <w:tab w:val="clear" w:pos="567"/>
          <w:tab w:val="left" w:pos="284"/>
        </w:tabs>
        <w:ind w:left="426" w:hanging="426"/>
      </w:pPr>
      <w:r>
        <w:t>Schvaluje</w:t>
      </w:r>
    </w:p>
    <w:p w:rsidR="0002789E" w:rsidRDefault="00B82736" w:rsidP="00EA21BC">
      <w:pPr>
        <w:ind w:left="426"/>
      </w:pPr>
      <w:r>
        <w:t>hospodaření MO Plzeň 4 za 1.</w:t>
      </w:r>
      <w:r w:rsidR="00D83918">
        <w:t xml:space="preserve"> </w:t>
      </w:r>
      <w:r w:rsidR="00803CC1">
        <w:t>pololetí</w:t>
      </w:r>
      <w:r w:rsidR="00D83918">
        <w:t xml:space="preserve"> roku</w:t>
      </w:r>
      <w:r>
        <w:t xml:space="preserve"> </w:t>
      </w:r>
      <w:r w:rsidR="00F837BE">
        <w:t>2020</w:t>
      </w:r>
      <w:r>
        <w:t xml:space="preserve"> </w:t>
      </w:r>
      <w:r w:rsidR="004C1366">
        <w:t xml:space="preserve">předložené </w:t>
      </w:r>
      <w:r>
        <w:t>ve formě přehledu plnění rozpočtu podle závazných ukazatelů bez připomínek.</w:t>
      </w:r>
    </w:p>
    <w:p w:rsidR="0002789E" w:rsidRDefault="0002789E"/>
    <w:p w:rsidR="0002789E" w:rsidRDefault="0002789E">
      <w:pPr>
        <w:pStyle w:val="Zhlav"/>
        <w:tabs>
          <w:tab w:val="clear" w:pos="4153"/>
          <w:tab w:val="clear" w:pos="8306"/>
        </w:tabs>
      </w:pPr>
      <w:bookmarkStart w:id="0" w:name="_GoBack"/>
      <w:bookmarkEnd w:id="0"/>
    </w:p>
    <w:p w:rsidR="0002789E" w:rsidRDefault="0002789E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3402"/>
      </w:tblGrid>
      <w:tr w:rsidR="0002789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02789E">
            <w:pPr>
              <w:pStyle w:val="Paragrafneslovan"/>
            </w:pPr>
            <w:r>
              <w:t>Zprávu předkládá: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02789E" w:rsidP="00F837BE">
            <w:pPr>
              <w:pStyle w:val="Paragrafneslovan"/>
              <w:ind w:left="71"/>
            </w:pPr>
            <w:r>
              <w:t xml:space="preserve">Ing. </w:t>
            </w:r>
            <w:r w:rsidR="00F837BE">
              <w:t>Štěpánka Majerová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2CDB" w:rsidRDefault="00852CDB" w:rsidP="00F837BE">
            <w:pPr>
              <w:pStyle w:val="Paragrafneslovan"/>
              <w:ind w:left="72"/>
            </w:pPr>
            <w:r>
              <w:t>VO</w:t>
            </w:r>
            <w:r w:rsidR="0002789E">
              <w:t xml:space="preserve"> FIN ÚMO P4</w:t>
            </w:r>
          </w:p>
        </w:tc>
      </w:tr>
      <w:tr w:rsidR="0002789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02789E">
            <w:pPr>
              <w:pStyle w:val="Paragrafneslovan"/>
            </w:pPr>
            <w:r>
              <w:t xml:space="preserve">Zprávu zpracoval dne: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351755">
            <w:pPr>
              <w:pStyle w:val="Paragrafneslovan"/>
              <w:ind w:left="567" w:hanging="495"/>
            </w:pPr>
            <w:r>
              <w:t>Ing</w:t>
            </w:r>
            <w:r w:rsidR="0002789E">
              <w:t>. Jana Vladyková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02789E">
            <w:pPr>
              <w:pStyle w:val="Paragrafneslovan"/>
              <w:ind w:left="72"/>
            </w:pPr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CE2ED8">
              <w:rPr>
                <w:noProof/>
              </w:rPr>
              <w:t>27. srpna 2020</w:t>
            </w:r>
            <w:r>
              <w:fldChar w:fldCharType="end"/>
            </w:r>
          </w:p>
        </w:tc>
      </w:tr>
      <w:tr w:rsidR="0002789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02789E">
            <w:pPr>
              <w:pStyle w:val="Paragrafneslovan"/>
            </w:pPr>
            <w:r>
              <w:t>Jednání se zúčastní: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02789E">
            <w:pPr>
              <w:pStyle w:val="Paragrafneslovan"/>
              <w:ind w:left="71"/>
            </w:pPr>
            <w:r>
              <w:t>Ing. Štěpánka Majerová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02789E">
            <w:pPr>
              <w:pStyle w:val="Paragrafneslovan"/>
              <w:ind w:left="72"/>
            </w:pPr>
          </w:p>
        </w:tc>
      </w:tr>
      <w:tr w:rsidR="0002789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02789E">
            <w:pPr>
              <w:pStyle w:val="Paragrafneslovan"/>
            </w:pPr>
            <w:r>
              <w:t>Zpráva projednána 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351755">
            <w:pPr>
              <w:pStyle w:val="Paragrafneslovan"/>
              <w:ind w:left="851" w:hanging="779"/>
            </w:pPr>
            <w:r>
              <w:t>FV ZMO P4</w:t>
            </w:r>
          </w:p>
          <w:p w:rsidR="002C7B99" w:rsidRDefault="00852CDB">
            <w:pPr>
              <w:pStyle w:val="Paragrafneslovan"/>
              <w:ind w:left="851" w:hanging="779"/>
            </w:pPr>
            <w:r>
              <w:t>Tomáš Soukup</w:t>
            </w:r>
          </w:p>
          <w:p w:rsidR="00281DEA" w:rsidRDefault="00351755" w:rsidP="00852CDB">
            <w:pPr>
              <w:pStyle w:val="Paragrafneslovan"/>
              <w:ind w:left="851" w:hanging="779"/>
            </w:pPr>
            <w:r>
              <w:t>Ing. Zdeněk Mádr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9573C8">
            <w:pPr>
              <w:pStyle w:val="Paragrafneslovan"/>
              <w:ind w:left="567" w:hanging="495"/>
            </w:pPr>
            <w:proofErr w:type="gramStart"/>
            <w:r>
              <w:t>2</w:t>
            </w:r>
            <w:r w:rsidR="00CE2ED8">
              <w:t>6</w:t>
            </w:r>
            <w:r>
              <w:t>.</w:t>
            </w:r>
            <w:r w:rsidR="00CE2ED8">
              <w:t>8</w:t>
            </w:r>
            <w:r w:rsidR="00351755">
              <w:t>.</w:t>
            </w:r>
            <w:r w:rsidR="00F837BE">
              <w:t>2020</w:t>
            </w:r>
            <w:proofErr w:type="gramEnd"/>
          </w:p>
          <w:p w:rsidR="002C7B99" w:rsidRDefault="002C7B99">
            <w:pPr>
              <w:pStyle w:val="Paragrafneslovan"/>
              <w:ind w:left="567" w:hanging="495"/>
            </w:pPr>
            <w:r>
              <w:t>ST MO Plzeň 4</w:t>
            </w:r>
          </w:p>
          <w:p w:rsidR="00351755" w:rsidRDefault="00281DEA" w:rsidP="00852CDB">
            <w:pPr>
              <w:pStyle w:val="Paragrafneslovan"/>
              <w:ind w:left="567" w:hanging="495"/>
            </w:pPr>
            <w:r>
              <w:t>M</w:t>
            </w:r>
            <w:r w:rsidR="00351755">
              <w:t>ST MO Plzeň 4</w:t>
            </w:r>
          </w:p>
        </w:tc>
      </w:tr>
      <w:tr w:rsidR="0002789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02789E">
            <w:pPr>
              <w:pStyle w:val="Paragrafneslovan"/>
            </w:pPr>
            <w:r>
              <w:t>Vyvěšeno na úřední desce: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789E" w:rsidRPr="00BA6C17" w:rsidRDefault="00BA6C17">
            <w:pPr>
              <w:pStyle w:val="Paragrafneslovan"/>
              <w:rPr>
                <w:i/>
              </w:rPr>
            </w:pPr>
            <w:r>
              <w:rPr>
                <w:i/>
              </w:rPr>
              <w:t xml:space="preserve"> n</w:t>
            </w:r>
            <w:r w:rsidRPr="00BA6C17">
              <w:rPr>
                <w:i/>
              </w:rPr>
              <w:t>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789E" w:rsidRDefault="0002789E">
            <w:pPr>
              <w:pStyle w:val="Paragrafneslovan"/>
            </w:pPr>
            <w:r>
              <w:t xml:space="preserve">od:                     </w:t>
            </w:r>
            <w:proofErr w:type="gramStart"/>
            <w:r>
              <w:t>do</w:t>
            </w:r>
            <w:proofErr w:type="gramEnd"/>
            <w:r>
              <w:t>:</w:t>
            </w:r>
          </w:p>
        </w:tc>
      </w:tr>
    </w:tbl>
    <w:p w:rsidR="0002789E" w:rsidRDefault="0002789E"/>
    <w:sectPr w:rsidR="0002789E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F2" w:rsidRDefault="006778F2">
      <w:r>
        <w:separator/>
      </w:r>
    </w:p>
  </w:endnote>
  <w:endnote w:type="continuationSeparator" w:id="0">
    <w:p w:rsidR="006778F2" w:rsidRDefault="0067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9E" w:rsidRDefault="0002789E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CE2ED8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F2" w:rsidRDefault="006778F2">
      <w:r>
        <w:separator/>
      </w:r>
    </w:p>
  </w:footnote>
  <w:footnote w:type="continuationSeparator" w:id="0">
    <w:p w:rsidR="006778F2" w:rsidRDefault="0067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4FF"/>
    <w:multiLevelType w:val="hybridMultilevel"/>
    <w:tmpl w:val="16E6BBF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7">
      <w:start w:val="1"/>
      <w:numFmt w:val="lowerLetter"/>
      <w:lvlText w:val="%3)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67B66EF"/>
    <w:multiLevelType w:val="hybridMultilevel"/>
    <w:tmpl w:val="DD70BA28"/>
    <w:lvl w:ilvl="0" w:tplc="EAEC1C7A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4F0296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2E7465C8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4B34371"/>
    <w:multiLevelType w:val="hybridMultilevel"/>
    <w:tmpl w:val="32E4AB8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98"/>
    <w:rsid w:val="0002789E"/>
    <w:rsid w:val="001C4AE3"/>
    <w:rsid w:val="001C75F5"/>
    <w:rsid w:val="00281DEA"/>
    <w:rsid w:val="002C7B99"/>
    <w:rsid w:val="002E1DF6"/>
    <w:rsid w:val="003009EB"/>
    <w:rsid w:val="00351755"/>
    <w:rsid w:val="00367B85"/>
    <w:rsid w:val="004C1366"/>
    <w:rsid w:val="004E599D"/>
    <w:rsid w:val="005A68BA"/>
    <w:rsid w:val="005B2827"/>
    <w:rsid w:val="005C0498"/>
    <w:rsid w:val="006778F2"/>
    <w:rsid w:val="0079688F"/>
    <w:rsid w:val="00803CC1"/>
    <w:rsid w:val="008333D1"/>
    <w:rsid w:val="00852CDB"/>
    <w:rsid w:val="008D0667"/>
    <w:rsid w:val="008E5495"/>
    <w:rsid w:val="009573C8"/>
    <w:rsid w:val="00B76233"/>
    <w:rsid w:val="00B82736"/>
    <w:rsid w:val="00BA6C17"/>
    <w:rsid w:val="00C00CF9"/>
    <w:rsid w:val="00C5105B"/>
    <w:rsid w:val="00C71033"/>
    <w:rsid w:val="00C9144F"/>
    <w:rsid w:val="00CE288F"/>
    <w:rsid w:val="00CE2ED8"/>
    <w:rsid w:val="00D129D9"/>
    <w:rsid w:val="00D80538"/>
    <w:rsid w:val="00D83918"/>
    <w:rsid w:val="00DA5632"/>
    <w:rsid w:val="00E10692"/>
    <w:rsid w:val="00EA21BC"/>
    <w:rsid w:val="00EC4670"/>
    <w:rsid w:val="00F602E7"/>
    <w:rsid w:val="00F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pPr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pPr>
      <w:jc w:val="both"/>
    </w:p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zahlN">
    <w:name w:val="parzahlN"/>
    <w:basedOn w:val="Normln"/>
    <w:next w:val="Normln"/>
    <w:pPr>
      <w:numPr>
        <w:numId w:val="13"/>
      </w:numPr>
      <w:spacing w:before="120" w:after="120"/>
    </w:pPr>
    <w:rPr>
      <w:b/>
      <w:spacing w:val="80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semiHidden/>
    <w:rsid w:val="0083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pPr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pPr>
      <w:jc w:val="both"/>
    </w:p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zahlN">
    <w:name w:val="parzahlN"/>
    <w:basedOn w:val="Normln"/>
    <w:next w:val="Normln"/>
    <w:pPr>
      <w:numPr>
        <w:numId w:val="13"/>
      </w:numPr>
      <w:spacing w:before="120" w:after="120"/>
    </w:pPr>
    <w:rPr>
      <w:b/>
      <w:spacing w:val="80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semiHidden/>
    <w:rsid w:val="0083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UMO%204\NU%20ZMO%20P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 ZMO P4.dot</Template>
  <TotalTime>1</TotalTime>
  <Pages>1</Pages>
  <Words>145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vladykova</dc:creator>
  <cp:lastModifiedBy>Vladyková Jana</cp:lastModifiedBy>
  <cp:revision>3</cp:revision>
  <cp:lastPrinted>2016-06-15T07:25:00Z</cp:lastPrinted>
  <dcterms:created xsi:type="dcterms:W3CDTF">2020-08-26T08:54:00Z</dcterms:created>
  <dcterms:modified xsi:type="dcterms:W3CDTF">2020-08-27T08:05:00Z</dcterms:modified>
</cp:coreProperties>
</file>