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0848B" w14:textId="77777777" w:rsidR="00A36BAD" w:rsidRPr="00251CF2" w:rsidRDefault="00A36BAD" w:rsidP="00A36BAD">
      <w:pPr>
        <w:pStyle w:val="Nzev"/>
        <w:rPr>
          <w:b/>
          <w:bCs/>
          <w:sz w:val="36"/>
        </w:rPr>
      </w:pPr>
      <w:r w:rsidRPr="00251CF2">
        <w:rPr>
          <w:b/>
          <w:bCs/>
          <w:sz w:val="36"/>
        </w:rPr>
        <w:t>Jednací řád Zastupitelstva městského obvodu Plzeň 1</w:t>
      </w:r>
    </w:p>
    <w:p w14:paraId="3F898111" w14:textId="77777777" w:rsidR="00A36BAD" w:rsidRPr="00251CF2" w:rsidRDefault="00A36BAD" w:rsidP="00A36BAD">
      <w:pPr>
        <w:tabs>
          <w:tab w:val="right" w:pos="9072"/>
        </w:tabs>
      </w:pPr>
      <w:r w:rsidRPr="00251CF2">
        <w:rPr>
          <w:noProof/>
        </w:rPr>
        <mc:AlternateContent>
          <mc:Choice Requires="wps">
            <w:drawing>
              <wp:anchor distT="0" distB="0" distL="114300" distR="114300" simplePos="0" relativeHeight="251659264" behindDoc="0" locked="0" layoutInCell="1" allowOverlap="1" wp14:anchorId="51EAEAE4" wp14:editId="3C421DD2">
                <wp:simplePos x="0" y="0"/>
                <wp:positionH relativeFrom="column">
                  <wp:posOffset>-48260</wp:posOffset>
                </wp:positionH>
                <wp:positionV relativeFrom="paragraph">
                  <wp:posOffset>126365</wp:posOffset>
                </wp:positionV>
                <wp:extent cx="5829300" cy="0"/>
                <wp:effectExtent l="13335" t="6350" r="5715" b="1270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8FE05" id="Přímá spojnic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9.95pt" to="455.2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"/>
            </w:pict>
          </mc:Fallback>
        </mc:AlternateContent>
      </w:r>
    </w:p>
    <w:p w14:paraId="19294856" w14:textId="77777777" w:rsidR="00A36BAD" w:rsidRPr="00251CF2" w:rsidRDefault="00A36BAD" w:rsidP="00A36BAD">
      <w:pPr>
        <w:tabs>
          <w:tab w:val="right" w:pos="9072"/>
        </w:tabs>
      </w:pPr>
    </w:p>
    <w:p w14:paraId="5FC8D8F1" w14:textId="77777777" w:rsidR="00A36BAD" w:rsidRPr="00251CF2" w:rsidRDefault="00A36BAD" w:rsidP="00A36BAD">
      <w:pPr>
        <w:tabs>
          <w:tab w:val="right" w:pos="9072"/>
        </w:tabs>
        <w:jc w:val="both"/>
      </w:pPr>
    </w:p>
    <w:p w14:paraId="37377D41" w14:textId="77777777" w:rsidR="00A36BAD" w:rsidRPr="00251CF2" w:rsidRDefault="00A36BAD" w:rsidP="00A36BAD">
      <w:pPr>
        <w:tabs>
          <w:tab w:val="right" w:pos="9072"/>
        </w:tabs>
        <w:jc w:val="both"/>
      </w:pPr>
    </w:p>
    <w:p w14:paraId="66CCE913" w14:textId="77777777" w:rsidR="00A36BAD" w:rsidRPr="00251CF2" w:rsidRDefault="00A36BAD" w:rsidP="00A36BAD">
      <w:pPr>
        <w:pStyle w:val="Zkladntext"/>
        <w:jc w:val="both"/>
      </w:pPr>
      <w:r w:rsidRPr="00251CF2">
        <w:tab/>
        <w:t>Zastupitelstvo městského obvodu Plzeň 1 (dále jen „ZMO Plzeň 1“) vydává podle §</w:t>
      </w:r>
      <w:r w:rsidR="00AF3556" w:rsidRPr="00251CF2">
        <w:t> </w:t>
      </w:r>
      <w:r w:rsidRPr="00251CF2">
        <w:t>96 zákona č. 128/2000 Sb., o obcích (dále jen „zákon o obcích“), v platném znění</w:t>
      </w:r>
      <w:r w:rsidR="00AF3556" w:rsidRPr="00251CF2">
        <w:t>,</w:t>
      </w:r>
      <w:r w:rsidRPr="00251CF2">
        <w:t xml:space="preserve"> tento svůj jednací řád:</w:t>
      </w:r>
    </w:p>
    <w:p w14:paraId="5E165C29" w14:textId="77777777" w:rsidR="00A36BAD" w:rsidRPr="00251CF2" w:rsidRDefault="00A36BAD" w:rsidP="00AF3556">
      <w:pPr>
        <w:pStyle w:val="Zkladntext"/>
        <w:jc w:val="center"/>
        <w:rPr>
          <w:b/>
        </w:rPr>
      </w:pPr>
    </w:p>
    <w:p w14:paraId="1ADA7E11" w14:textId="77777777" w:rsidR="00A36BAD" w:rsidRPr="00251CF2" w:rsidRDefault="00A36BAD" w:rsidP="00A36BAD">
      <w:pPr>
        <w:pStyle w:val="Nadpis1"/>
        <w:rPr>
          <w:b/>
          <w:bCs/>
        </w:rPr>
      </w:pPr>
      <w:r w:rsidRPr="00251CF2">
        <w:rPr>
          <w:b/>
          <w:bCs/>
        </w:rPr>
        <w:t>Článek 1</w:t>
      </w:r>
    </w:p>
    <w:p w14:paraId="4B231E9A" w14:textId="77777777" w:rsidR="00A36BAD" w:rsidRPr="00251CF2" w:rsidRDefault="00A36BAD" w:rsidP="00A36BAD">
      <w:pPr>
        <w:jc w:val="center"/>
        <w:rPr>
          <w:b/>
          <w:bCs/>
        </w:rPr>
      </w:pPr>
      <w:r w:rsidRPr="00251CF2">
        <w:rPr>
          <w:b/>
          <w:bCs/>
        </w:rPr>
        <w:t>Úvodní ustanovení</w:t>
      </w:r>
    </w:p>
    <w:p w14:paraId="1D59DE47" w14:textId="77777777" w:rsidR="00A36BAD" w:rsidRPr="00251CF2" w:rsidRDefault="00A36BAD" w:rsidP="00AF3556">
      <w:pPr>
        <w:pStyle w:val="Zkladntext"/>
        <w:jc w:val="center"/>
        <w:rPr>
          <w:b/>
          <w:bCs/>
        </w:rPr>
      </w:pPr>
    </w:p>
    <w:p w14:paraId="1BB10597" w14:textId="77777777" w:rsidR="00A36BAD" w:rsidRPr="00251CF2" w:rsidRDefault="00A36BAD" w:rsidP="00A36BAD">
      <w:pPr>
        <w:pStyle w:val="Zkladntext"/>
        <w:jc w:val="both"/>
      </w:pPr>
      <w:r w:rsidRPr="00251CF2">
        <w:tab/>
        <w:t>Jednací řád ZMO Plzeň 1, nejvyššího orgánu samosprávy městského obvodu Plzeň 1, upravuje přípravu, svolání, průběh zasedání, usnášení se a kontrolu plnění usnesení ZMO Plzeň 1, jakož i další otázky s jednáním ZMO Plzeň 1 spojené.</w:t>
      </w:r>
    </w:p>
    <w:p w14:paraId="71302361" w14:textId="77777777" w:rsidR="00A36BAD" w:rsidRPr="00251CF2" w:rsidRDefault="00A36BAD" w:rsidP="00A36BAD">
      <w:pPr>
        <w:pStyle w:val="Zkladntext"/>
        <w:jc w:val="center"/>
        <w:rPr>
          <w:b/>
          <w:bCs/>
        </w:rPr>
      </w:pPr>
    </w:p>
    <w:p w14:paraId="5ECA42E9" w14:textId="77777777" w:rsidR="00A36BAD" w:rsidRPr="00251CF2" w:rsidRDefault="00A36BAD" w:rsidP="00A36BAD">
      <w:pPr>
        <w:pStyle w:val="Zkladntext"/>
        <w:jc w:val="center"/>
        <w:rPr>
          <w:b/>
          <w:bCs/>
        </w:rPr>
      </w:pPr>
      <w:r w:rsidRPr="00251CF2">
        <w:rPr>
          <w:b/>
          <w:bCs/>
        </w:rPr>
        <w:t>Článek 2</w:t>
      </w:r>
    </w:p>
    <w:p w14:paraId="1075DC75" w14:textId="77777777" w:rsidR="00A36BAD" w:rsidRPr="00251CF2" w:rsidRDefault="00A36BAD" w:rsidP="00A36BAD">
      <w:pPr>
        <w:pStyle w:val="Zkladntext"/>
        <w:jc w:val="center"/>
        <w:rPr>
          <w:b/>
          <w:bCs/>
        </w:rPr>
      </w:pPr>
      <w:r w:rsidRPr="00251CF2">
        <w:rPr>
          <w:b/>
          <w:bCs/>
        </w:rPr>
        <w:t>Pravomoci ZMO Plzeň 1</w:t>
      </w:r>
    </w:p>
    <w:p w14:paraId="149738FE" w14:textId="77777777" w:rsidR="00A36BAD" w:rsidRPr="00251CF2" w:rsidRDefault="00A36BAD" w:rsidP="00A36BAD">
      <w:pPr>
        <w:pStyle w:val="Zkladntext"/>
        <w:jc w:val="center"/>
        <w:rPr>
          <w:b/>
          <w:bCs/>
        </w:rPr>
      </w:pPr>
    </w:p>
    <w:p w14:paraId="08721C81" w14:textId="618D8720" w:rsidR="00A36BAD" w:rsidRPr="00251CF2" w:rsidRDefault="00A36BAD" w:rsidP="00A36BAD">
      <w:pPr>
        <w:pStyle w:val="Zkladntext"/>
        <w:jc w:val="both"/>
      </w:pPr>
      <w:r w:rsidRPr="00251CF2">
        <w:rPr>
          <w:b/>
          <w:bCs/>
        </w:rPr>
        <w:tab/>
      </w:r>
      <w:r w:rsidRPr="00251CF2">
        <w:t>(1) ZMO Plzeň 1 může rozhodovat o všech záležitostech patřících do samostatné působnosti městského obvodu Plzeň 1 podle platných zákonů, zejména podle zákona o</w:t>
      </w:r>
      <w:r w:rsidR="0036095F" w:rsidRPr="00251CF2">
        <w:t> </w:t>
      </w:r>
      <w:r w:rsidRPr="00251CF2">
        <w:t xml:space="preserve">obcích, vyjma záležitostí vyhrazených zákonem o obcích Radě městského obvodu Plzeň 1 </w:t>
      </w:r>
      <w:r w:rsidRPr="00251CF2">
        <w:rPr>
          <w:iCs/>
        </w:rPr>
        <w:t>(dále jen „RMO Plzeň 1“)</w:t>
      </w:r>
      <w:r w:rsidRPr="00251CF2">
        <w:t xml:space="preserve"> a personálních rozhodnutí příslušejících starostovi MO Plzeň 1 </w:t>
      </w:r>
      <w:r w:rsidRPr="00251CF2">
        <w:rPr>
          <w:iCs/>
        </w:rPr>
        <w:t>(jmenování a odvolání tajemníka Ú</w:t>
      </w:r>
      <w:r w:rsidR="008F6120" w:rsidRPr="00251CF2">
        <w:rPr>
          <w:iCs/>
        </w:rPr>
        <w:t xml:space="preserve">řadu městského obvodu </w:t>
      </w:r>
      <w:r w:rsidRPr="00251CF2">
        <w:rPr>
          <w:iCs/>
        </w:rPr>
        <w:t>Plzeň 1)</w:t>
      </w:r>
      <w:r w:rsidRPr="00251CF2">
        <w:t xml:space="preserve"> a tajemníkovi </w:t>
      </w:r>
      <w:r w:rsidR="008F6120" w:rsidRPr="00251CF2">
        <w:rPr>
          <w:iCs/>
        </w:rPr>
        <w:t>Úřadu městského obvodu Plzeň 1</w:t>
      </w:r>
      <w:r w:rsidRPr="00251CF2">
        <w:t xml:space="preserve"> </w:t>
      </w:r>
      <w:r w:rsidRPr="00251CF2">
        <w:rPr>
          <w:iCs/>
        </w:rPr>
        <w:t>(pracovněprávní úkony vůči zaměstnancům Ú</w:t>
      </w:r>
      <w:r w:rsidR="008F6120" w:rsidRPr="00251CF2">
        <w:rPr>
          <w:iCs/>
        </w:rPr>
        <w:t>řadu městského obvodu</w:t>
      </w:r>
      <w:r w:rsidRPr="00251CF2">
        <w:rPr>
          <w:iCs/>
        </w:rPr>
        <w:t xml:space="preserve"> Plzeň 1</w:t>
      </w:r>
      <w:r w:rsidR="008F6120" w:rsidRPr="00251CF2">
        <w:rPr>
          <w:iCs/>
        </w:rPr>
        <w:t>(dále jen „ÚMO Plzeň 1“)</w:t>
      </w:r>
      <w:r w:rsidRPr="00251CF2">
        <w:rPr>
          <w:iCs/>
        </w:rPr>
        <w:t>)</w:t>
      </w:r>
      <w:r w:rsidRPr="00251CF2">
        <w:t>. ZMO Plzeň 1 rozhoduje i o záležitostech patřících do přenesené působnosti, stanoví-li tak zákon o obcích nebo zvláštní zákon.</w:t>
      </w:r>
    </w:p>
    <w:p w14:paraId="1CBC2522" w14:textId="77777777" w:rsidR="00A36BAD" w:rsidRPr="00251CF2" w:rsidRDefault="00A36BAD" w:rsidP="00A36BAD">
      <w:pPr>
        <w:pStyle w:val="Zkladntext"/>
        <w:jc w:val="both"/>
      </w:pPr>
    </w:p>
    <w:p w14:paraId="78E93987" w14:textId="77777777" w:rsidR="00A36BAD" w:rsidRPr="00251CF2" w:rsidRDefault="00A36BAD" w:rsidP="00A36BAD">
      <w:pPr>
        <w:pStyle w:val="Zkladntext"/>
        <w:jc w:val="both"/>
      </w:pPr>
      <w:r w:rsidRPr="00251CF2">
        <w:tab/>
        <w:t>(2) ZMO Plzeň 1 je přímo vyhrazeno rozhodování ve věcech podle § 84 odst. 2 a § 85 zákona o obcích.</w:t>
      </w:r>
    </w:p>
    <w:p w14:paraId="2650E861" w14:textId="77777777" w:rsidR="00A36BAD" w:rsidRPr="00251CF2" w:rsidRDefault="00A36BAD" w:rsidP="00A36BAD">
      <w:pPr>
        <w:pStyle w:val="Zkladntext"/>
        <w:jc w:val="both"/>
      </w:pPr>
    </w:p>
    <w:p w14:paraId="08EFA04B" w14:textId="77777777" w:rsidR="00A36BAD" w:rsidRPr="00251CF2" w:rsidRDefault="00A36BAD" w:rsidP="00A36BAD">
      <w:pPr>
        <w:pStyle w:val="Zkladntext"/>
        <w:jc w:val="both"/>
      </w:pPr>
      <w:r w:rsidRPr="00251CF2">
        <w:tab/>
        <w:t>(3) ZMO Plzeň 1 si může vyhradit i další pravomoci v samostatné působnosti, vyjma pravomocí vyhrazených zákonem RMO Plzeň 1. K vyhrazení dalších pravomocí přijme ZMO Plzeň 1 samostatné usnesení, přičemž musí být zřejmé, od kterého data si tyto další pravomoci vyhrazuje.</w:t>
      </w:r>
    </w:p>
    <w:p w14:paraId="6BE5028F" w14:textId="77777777" w:rsidR="00A36BAD" w:rsidRPr="00251CF2" w:rsidRDefault="00A36BAD" w:rsidP="00A36BAD">
      <w:pPr>
        <w:pStyle w:val="Zkladntext"/>
        <w:jc w:val="center"/>
        <w:rPr>
          <w:b/>
          <w:bCs/>
        </w:rPr>
      </w:pPr>
    </w:p>
    <w:p w14:paraId="4BA01352" w14:textId="77777777" w:rsidR="00A36BAD" w:rsidRPr="00251CF2" w:rsidRDefault="00A36BAD" w:rsidP="00A36BAD">
      <w:pPr>
        <w:pStyle w:val="Zkladntext"/>
        <w:jc w:val="center"/>
        <w:rPr>
          <w:b/>
          <w:bCs/>
        </w:rPr>
      </w:pPr>
      <w:r w:rsidRPr="00251CF2">
        <w:rPr>
          <w:b/>
          <w:bCs/>
        </w:rPr>
        <w:t>Článek 3</w:t>
      </w:r>
    </w:p>
    <w:p w14:paraId="571215DE" w14:textId="77777777" w:rsidR="00A36BAD" w:rsidRPr="00251CF2" w:rsidRDefault="00A36BAD" w:rsidP="00A36BAD">
      <w:pPr>
        <w:pStyle w:val="Zkladntext"/>
        <w:jc w:val="center"/>
        <w:rPr>
          <w:b/>
          <w:bCs/>
        </w:rPr>
      </w:pPr>
      <w:r w:rsidRPr="00251CF2">
        <w:rPr>
          <w:b/>
          <w:bCs/>
        </w:rPr>
        <w:t>Svolání jednání ZMO Plzeň 1</w:t>
      </w:r>
    </w:p>
    <w:p w14:paraId="6BDDC0C2" w14:textId="77777777" w:rsidR="00A36BAD" w:rsidRPr="00251CF2" w:rsidRDefault="00A36BAD" w:rsidP="00A36BAD">
      <w:pPr>
        <w:pStyle w:val="Zkladntext"/>
        <w:jc w:val="center"/>
        <w:rPr>
          <w:b/>
          <w:bCs/>
        </w:rPr>
      </w:pPr>
    </w:p>
    <w:p w14:paraId="3538CDE2" w14:textId="1CD362B5" w:rsidR="00A36BAD" w:rsidRPr="00251CF2" w:rsidRDefault="00A36BAD" w:rsidP="00D22DA0">
      <w:pPr>
        <w:pStyle w:val="Zkladntext"/>
        <w:jc w:val="both"/>
      </w:pPr>
      <w:r w:rsidRPr="00251CF2">
        <w:tab/>
        <w:t xml:space="preserve">ZMO Plzeň 1 se schází podle potřeby, nejméně však jednou za tři měsíce. Plánovaná zasedání se zpravidla konají v termínech dle harmonogramu </w:t>
      </w:r>
      <w:r w:rsidR="00B9172F" w:rsidRPr="00251CF2">
        <w:t>na celý kalendářní rok</w:t>
      </w:r>
      <w:r w:rsidR="00B320B2" w:rsidRPr="00251CF2">
        <w:t>, který</w:t>
      </w:r>
      <w:r w:rsidR="00B9172F" w:rsidRPr="00251CF2">
        <w:t xml:space="preserve"> </w:t>
      </w:r>
      <w:r w:rsidR="00B320B2" w:rsidRPr="00251CF2">
        <w:t>je</w:t>
      </w:r>
      <w:r w:rsidRPr="00251CF2">
        <w:t xml:space="preserve"> ZMO Plzeň </w:t>
      </w:r>
      <w:r w:rsidR="00B320B2" w:rsidRPr="00251CF2">
        <w:t>vždy vzat na vědomí</w:t>
      </w:r>
      <w:r w:rsidRPr="00251CF2">
        <w:t xml:space="preserve">. Zasedání ZMO Plzeň 1 svolává a řídí starosta MO Plzeň 1, pokud touto činností nepověří místostarostu. Zasedání se svolává nejpozději 7 dní před plánovaným dnem jednání. Starosta MO Plzeň 1 je povinen svolat zasedání členů ZMO Plzeň 1, požádá-li o to alespoň jedna třetina členů ZMO Plzeň 1, uloží-li svolání ZMO Plzeň 1 starostovi primátor města Plzně nebo hejtman </w:t>
      </w:r>
      <w:r w:rsidR="003B7E95" w:rsidRPr="00251CF2">
        <w:t xml:space="preserve">Plzeňského </w:t>
      </w:r>
      <w:r w:rsidRPr="00251CF2">
        <w:t xml:space="preserve">kraje. ZMO Plzeň 1 musí být svoláno nejpozději </w:t>
      </w:r>
      <w:r w:rsidR="0036095F" w:rsidRPr="00251CF2">
        <w:t>do 21 </w:t>
      </w:r>
      <w:r w:rsidRPr="00251CF2">
        <w:t>dnů ode dne, kdy byla žádost o svolání zasedání doručena na ÚMO Plzeň 1.</w:t>
      </w:r>
    </w:p>
    <w:p w14:paraId="5F3F373C" w14:textId="77777777" w:rsidR="00DE1BF0" w:rsidRPr="00251CF2" w:rsidRDefault="00DE1BF0">
      <w:pPr>
        <w:spacing w:after="200" w:line="276" w:lineRule="auto"/>
      </w:pPr>
      <w:r w:rsidRPr="00251CF2">
        <w:br w:type="page"/>
      </w:r>
    </w:p>
    <w:p w14:paraId="1736D45D" w14:textId="77777777" w:rsidR="00A36BAD" w:rsidRPr="00251CF2" w:rsidRDefault="00A36BAD" w:rsidP="00DE1BF0">
      <w:pPr>
        <w:pStyle w:val="Zkladntext"/>
        <w:jc w:val="center"/>
        <w:rPr>
          <w:b/>
          <w:bCs/>
        </w:rPr>
      </w:pPr>
    </w:p>
    <w:p w14:paraId="2D7DA5EA" w14:textId="77777777" w:rsidR="00A36BAD" w:rsidRPr="00251CF2" w:rsidRDefault="00A36BAD" w:rsidP="00A36BAD">
      <w:pPr>
        <w:pStyle w:val="Zkladntext"/>
        <w:jc w:val="center"/>
        <w:rPr>
          <w:b/>
          <w:bCs/>
        </w:rPr>
      </w:pPr>
      <w:r w:rsidRPr="00251CF2">
        <w:rPr>
          <w:b/>
          <w:bCs/>
        </w:rPr>
        <w:t>Článek 4</w:t>
      </w:r>
    </w:p>
    <w:p w14:paraId="4852C957" w14:textId="77777777" w:rsidR="00A36BAD" w:rsidRPr="00251CF2" w:rsidRDefault="00A36BAD" w:rsidP="00A36BAD">
      <w:pPr>
        <w:pStyle w:val="Zkladntext"/>
        <w:jc w:val="center"/>
        <w:rPr>
          <w:b/>
          <w:bCs/>
        </w:rPr>
      </w:pPr>
      <w:r w:rsidRPr="00251CF2">
        <w:rPr>
          <w:b/>
          <w:bCs/>
        </w:rPr>
        <w:t>Příprava jednání ZMO Plzeň 1</w:t>
      </w:r>
    </w:p>
    <w:p w14:paraId="2B02E573" w14:textId="77777777" w:rsidR="00A36BAD" w:rsidRPr="00251CF2" w:rsidRDefault="00A36BAD" w:rsidP="00A36BAD">
      <w:pPr>
        <w:pStyle w:val="Zkladntext"/>
        <w:jc w:val="center"/>
        <w:rPr>
          <w:b/>
          <w:bCs/>
        </w:rPr>
      </w:pPr>
    </w:p>
    <w:p w14:paraId="29293443" w14:textId="77777777" w:rsidR="00A36BAD" w:rsidRPr="00251CF2" w:rsidRDefault="00A36BAD" w:rsidP="00A36BAD">
      <w:pPr>
        <w:pStyle w:val="Zkladntext"/>
        <w:jc w:val="both"/>
        <w:rPr>
          <w:szCs w:val="24"/>
        </w:rPr>
      </w:pPr>
      <w:r w:rsidRPr="00251CF2">
        <w:tab/>
      </w:r>
      <w:r w:rsidRPr="00251CF2">
        <w:rPr>
          <w:szCs w:val="24"/>
        </w:rPr>
        <w:t>(1) Přípravu jednání ZMO Plzeň 1 organizuje starosta MO Plzeň 1 podle programu připraveného a doporučeného RMO Plzeň 1. Přitom zejména stanoví:</w:t>
      </w:r>
    </w:p>
    <w:p w14:paraId="2CC6ACC2" w14:textId="77777777" w:rsidR="00A36BAD" w:rsidRPr="00251CF2" w:rsidRDefault="00A36BAD" w:rsidP="00A36BAD">
      <w:pPr>
        <w:pStyle w:val="Zkladntext"/>
        <w:jc w:val="both"/>
        <w:rPr>
          <w:szCs w:val="24"/>
        </w:rPr>
      </w:pPr>
    </w:p>
    <w:p w14:paraId="5CDE4DB7" w14:textId="77777777" w:rsidR="00A36BAD" w:rsidRPr="00251CF2" w:rsidRDefault="00A36BAD" w:rsidP="00A36BAD">
      <w:pPr>
        <w:pStyle w:val="Zkladntext"/>
        <w:numPr>
          <w:ilvl w:val="0"/>
          <w:numId w:val="3"/>
        </w:numPr>
        <w:jc w:val="both"/>
        <w:rPr>
          <w:szCs w:val="24"/>
        </w:rPr>
      </w:pPr>
      <w:r w:rsidRPr="00251CF2">
        <w:rPr>
          <w:szCs w:val="24"/>
        </w:rPr>
        <w:t>dobu (začátek a předpokládaný konec) a místo jednání,</w:t>
      </w:r>
    </w:p>
    <w:p w14:paraId="57584B02" w14:textId="77777777" w:rsidR="00A36BAD" w:rsidRPr="00251CF2" w:rsidRDefault="00A36BAD" w:rsidP="00A36BAD">
      <w:pPr>
        <w:pStyle w:val="Zkladntext"/>
        <w:numPr>
          <w:ilvl w:val="0"/>
          <w:numId w:val="3"/>
        </w:numPr>
        <w:jc w:val="both"/>
        <w:rPr>
          <w:szCs w:val="24"/>
        </w:rPr>
      </w:pPr>
      <w:r w:rsidRPr="00251CF2">
        <w:rPr>
          <w:szCs w:val="24"/>
        </w:rPr>
        <w:t>program zasedání ZMO Plzeň 1,</w:t>
      </w:r>
    </w:p>
    <w:p w14:paraId="71426A49" w14:textId="77777777" w:rsidR="00A36BAD" w:rsidRPr="00251CF2" w:rsidRDefault="00A36BAD" w:rsidP="00A36BAD">
      <w:pPr>
        <w:pStyle w:val="Zkladntext"/>
        <w:numPr>
          <w:ilvl w:val="0"/>
          <w:numId w:val="3"/>
        </w:numPr>
        <w:jc w:val="both"/>
        <w:rPr>
          <w:szCs w:val="24"/>
        </w:rPr>
      </w:pPr>
      <w:r w:rsidRPr="00251CF2">
        <w:rPr>
          <w:szCs w:val="24"/>
        </w:rPr>
        <w:t>odpovědnost za zpracování a předložení jednotlivých návrhů uvedených v programu,</w:t>
      </w:r>
    </w:p>
    <w:p w14:paraId="1BF45534" w14:textId="77777777" w:rsidR="00A36BAD" w:rsidRPr="00251CF2" w:rsidRDefault="00A36BAD" w:rsidP="00A36BAD">
      <w:pPr>
        <w:pStyle w:val="Zkladntext"/>
        <w:numPr>
          <w:ilvl w:val="0"/>
          <w:numId w:val="3"/>
        </w:numPr>
        <w:jc w:val="both"/>
        <w:rPr>
          <w:szCs w:val="24"/>
        </w:rPr>
      </w:pPr>
      <w:r w:rsidRPr="00251CF2">
        <w:rPr>
          <w:szCs w:val="24"/>
        </w:rPr>
        <w:t>způsob projednávání nestandardních bodů programů (prezentace obchodních společností, institucí atp.)</w:t>
      </w:r>
      <w:r w:rsidR="00DE1BF0" w:rsidRPr="00251CF2">
        <w:rPr>
          <w:szCs w:val="24"/>
        </w:rPr>
        <w:t>.</w:t>
      </w:r>
    </w:p>
    <w:p w14:paraId="077567E9" w14:textId="77777777" w:rsidR="00A36BAD" w:rsidRPr="00251CF2" w:rsidRDefault="00A36BAD" w:rsidP="00A36BAD">
      <w:pPr>
        <w:pStyle w:val="Zkladntext"/>
        <w:jc w:val="both"/>
        <w:rPr>
          <w:szCs w:val="24"/>
        </w:rPr>
      </w:pPr>
    </w:p>
    <w:p w14:paraId="3E201C14" w14:textId="3D73C182" w:rsidR="00A36BAD" w:rsidRPr="00251CF2" w:rsidRDefault="00A36BAD" w:rsidP="00A36BAD">
      <w:pPr>
        <w:pStyle w:val="Zkladntext"/>
        <w:ind w:firstLine="705"/>
        <w:jc w:val="both"/>
        <w:rPr>
          <w:szCs w:val="24"/>
        </w:rPr>
      </w:pPr>
      <w:r w:rsidRPr="00251CF2">
        <w:rPr>
          <w:szCs w:val="24"/>
        </w:rPr>
        <w:t xml:space="preserve">(2) Návrhy usnesení ZMO Plzeň 1, </w:t>
      </w:r>
      <w:r w:rsidR="003B7E95" w:rsidRPr="00251CF2">
        <w:rPr>
          <w:szCs w:val="24"/>
        </w:rPr>
        <w:t>i</w:t>
      </w:r>
      <w:r w:rsidRPr="00251CF2">
        <w:rPr>
          <w:szCs w:val="24"/>
        </w:rPr>
        <w:t>nformativní zprávy, případně další materiály předkládá RMO Plzeň 1, výbory ZMO Plzeň 1 a členové ZMO Plzeň 1 Organizačnímu odboru Ú</w:t>
      </w:r>
      <w:r w:rsidR="005843FC" w:rsidRPr="00251CF2">
        <w:rPr>
          <w:szCs w:val="24"/>
        </w:rPr>
        <w:t xml:space="preserve">řadu </w:t>
      </w:r>
      <w:r w:rsidR="007640E0" w:rsidRPr="00251CF2">
        <w:rPr>
          <w:szCs w:val="24"/>
        </w:rPr>
        <w:t>městského obvodu</w:t>
      </w:r>
      <w:r w:rsidRPr="00251CF2">
        <w:rPr>
          <w:szCs w:val="24"/>
        </w:rPr>
        <w:t xml:space="preserve"> Plzeň 1 (dále jen „ORG. ODB. ÚMO Plzeň 1“). Navrhovatel bude informován o zařazení materiálu na pořad jednání ZMO Plzeň 1.</w:t>
      </w:r>
      <w:r w:rsidR="00473FED" w:rsidRPr="00251CF2">
        <w:rPr>
          <w:szCs w:val="24"/>
        </w:rPr>
        <w:t xml:space="preserve"> Členové ZMO Plzeň 1 předkládají materiály k zařazení do programu nejpozději do 17:00 hodin 9. dne před konáním ZMO Plzeň</w:t>
      </w:r>
      <w:r w:rsidR="0036095F" w:rsidRPr="00251CF2">
        <w:rPr>
          <w:szCs w:val="24"/>
        </w:rPr>
        <w:t> </w:t>
      </w:r>
      <w:r w:rsidR="00473FED" w:rsidRPr="00251CF2">
        <w:rPr>
          <w:szCs w:val="24"/>
        </w:rPr>
        <w:t xml:space="preserve">1 </w:t>
      </w:r>
      <w:r w:rsidR="00DE1BF0" w:rsidRPr="00251CF2">
        <w:rPr>
          <w:szCs w:val="24"/>
        </w:rPr>
        <w:t>ORG. ODB. ÚMO Plzeň 1</w:t>
      </w:r>
      <w:r w:rsidR="00473FED" w:rsidRPr="00251CF2">
        <w:rPr>
          <w:szCs w:val="24"/>
        </w:rPr>
        <w:t>. Materiály musí být předloženy v podobě dle vzoru v příloze č. 2 tohoto jednacího řádu a splňovat veškeré náležitosti stanovené tímto jednacím řádem.</w:t>
      </w:r>
      <w:r w:rsidRPr="00251CF2">
        <w:rPr>
          <w:szCs w:val="24"/>
        </w:rPr>
        <w:t xml:space="preserve"> </w:t>
      </w:r>
    </w:p>
    <w:p w14:paraId="70E1FB36" w14:textId="77777777" w:rsidR="00A36BAD" w:rsidRPr="00251CF2" w:rsidRDefault="00A36BAD" w:rsidP="00826615">
      <w:pPr>
        <w:pStyle w:val="Zkladntext"/>
        <w:jc w:val="both"/>
        <w:rPr>
          <w:szCs w:val="24"/>
        </w:rPr>
      </w:pPr>
    </w:p>
    <w:p w14:paraId="286F3F8E" w14:textId="078E647A" w:rsidR="00A36BAD" w:rsidRPr="00251CF2" w:rsidRDefault="00A36BAD" w:rsidP="00A36BAD">
      <w:pPr>
        <w:pStyle w:val="Zkladntext"/>
        <w:tabs>
          <w:tab w:val="left" w:pos="1134"/>
        </w:tabs>
        <w:ind w:firstLine="567"/>
        <w:jc w:val="both"/>
        <w:rPr>
          <w:szCs w:val="24"/>
        </w:rPr>
      </w:pPr>
      <w:r w:rsidRPr="00251CF2">
        <w:rPr>
          <w:szCs w:val="24"/>
        </w:rPr>
        <w:t>(</w:t>
      </w:r>
      <w:r w:rsidR="001D1DBE" w:rsidRPr="00251CF2">
        <w:rPr>
          <w:szCs w:val="24"/>
        </w:rPr>
        <w:t>3</w:t>
      </w:r>
      <w:r w:rsidRPr="00251CF2">
        <w:rPr>
          <w:szCs w:val="24"/>
        </w:rPr>
        <w:t xml:space="preserve">) Zkompletované podkladové materiály pro jednání ZMO Plzeň 1 včetně programu jednání jsou připraveny v ORG. ODB. ÚMO Plzeň 1. Zároveň jsou materiály vkládány </w:t>
      </w:r>
      <w:r w:rsidR="0036095F" w:rsidRPr="00251CF2">
        <w:rPr>
          <w:szCs w:val="24"/>
        </w:rPr>
        <w:t>do </w:t>
      </w:r>
      <w:r w:rsidRPr="00251CF2">
        <w:rPr>
          <w:szCs w:val="24"/>
        </w:rPr>
        <w:t xml:space="preserve">programu </w:t>
      </w:r>
      <w:r w:rsidR="00686269" w:rsidRPr="00251CF2">
        <w:rPr>
          <w:szCs w:val="24"/>
        </w:rPr>
        <w:t>s názvem „</w:t>
      </w:r>
      <w:proofErr w:type="spellStart"/>
      <w:r w:rsidRPr="00251CF2">
        <w:rPr>
          <w:szCs w:val="24"/>
        </w:rPr>
        <w:t>IPodklady</w:t>
      </w:r>
      <w:proofErr w:type="spellEnd"/>
      <w:r w:rsidR="00686269" w:rsidRPr="00251CF2">
        <w:rPr>
          <w:szCs w:val="24"/>
        </w:rPr>
        <w:t>“</w:t>
      </w:r>
      <w:r w:rsidRPr="00251CF2">
        <w:rPr>
          <w:szCs w:val="24"/>
        </w:rPr>
        <w:t xml:space="preserve"> a zpracovány v elektronické podobě. Členové ZMO Plzeň</w:t>
      </w:r>
      <w:r w:rsidR="00686269" w:rsidRPr="00251CF2">
        <w:rPr>
          <w:szCs w:val="24"/>
        </w:rPr>
        <w:t> </w:t>
      </w:r>
      <w:r w:rsidRPr="00251CF2">
        <w:rPr>
          <w:szCs w:val="24"/>
        </w:rPr>
        <w:t>1 mohou požádat o CD nebo si materiály prohlédnout na webovém rozhraní po zadání webové stránky a přístupového hesla. Členové ZMO Plzeň 1 budou mít k dispozici materiály v termínu od 7. dne před konáním příslušného ZMO Plzeň 1.</w:t>
      </w:r>
    </w:p>
    <w:p w14:paraId="4EE5E4A8" w14:textId="77777777" w:rsidR="00A36BAD" w:rsidRPr="00251CF2" w:rsidRDefault="00A36BAD" w:rsidP="00826615">
      <w:pPr>
        <w:pStyle w:val="Zkladntext"/>
        <w:jc w:val="both"/>
        <w:rPr>
          <w:szCs w:val="24"/>
        </w:rPr>
      </w:pPr>
    </w:p>
    <w:p w14:paraId="6481D21A" w14:textId="77777777" w:rsidR="00A36BAD" w:rsidRPr="00251CF2" w:rsidRDefault="00A36BAD" w:rsidP="00A36BAD">
      <w:pPr>
        <w:pStyle w:val="Zkladntext"/>
        <w:ind w:firstLine="705"/>
        <w:jc w:val="both"/>
        <w:rPr>
          <w:szCs w:val="24"/>
        </w:rPr>
      </w:pPr>
      <w:r w:rsidRPr="00251CF2">
        <w:rPr>
          <w:szCs w:val="24"/>
        </w:rPr>
        <w:t>(</w:t>
      </w:r>
      <w:r w:rsidR="001D1DBE" w:rsidRPr="00251CF2">
        <w:rPr>
          <w:szCs w:val="24"/>
        </w:rPr>
        <w:t>4</w:t>
      </w:r>
      <w:r w:rsidRPr="00251CF2">
        <w:rPr>
          <w:szCs w:val="24"/>
        </w:rPr>
        <w:t xml:space="preserve">) Materiály pro jednání ZMO Plzeň 1 </w:t>
      </w:r>
      <w:r w:rsidRPr="00251CF2">
        <w:rPr>
          <w:w w:val="110"/>
          <w:szCs w:val="24"/>
        </w:rPr>
        <w:t>se předkládají v předepsané grafické úpravě a rozlišují se na:</w:t>
      </w:r>
    </w:p>
    <w:p w14:paraId="63661DD0" w14:textId="77777777" w:rsidR="00A36BAD" w:rsidRPr="00251CF2" w:rsidRDefault="00A36BAD" w:rsidP="00826615">
      <w:pPr>
        <w:pStyle w:val="Zkladntext"/>
        <w:jc w:val="both"/>
        <w:rPr>
          <w:szCs w:val="24"/>
        </w:rPr>
      </w:pPr>
    </w:p>
    <w:p w14:paraId="5F92A3C1" w14:textId="77777777" w:rsidR="00A36BAD" w:rsidRPr="00251CF2" w:rsidRDefault="00A36BAD" w:rsidP="00A36BAD">
      <w:pPr>
        <w:pStyle w:val="Zkladntext"/>
        <w:numPr>
          <w:ilvl w:val="0"/>
          <w:numId w:val="4"/>
        </w:numPr>
        <w:jc w:val="both"/>
        <w:rPr>
          <w:szCs w:val="24"/>
        </w:rPr>
      </w:pPr>
      <w:r w:rsidRPr="00251CF2">
        <w:rPr>
          <w:szCs w:val="24"/>
        </w:rPr>
        <w:t>materiály s návrhem usnesení</w:t>
      </w:r>
    </w:p>
    <w:p w14:paraId="17A1123C" w14:textId="77777777" w:rsidR="00A36BAD" w:rsidRPr="00251CF2" w:rsidRDefault="00A36BAD" w:rsidP="00A36BAD">
      <w:pPr>
        <w:pStyle w:val="Zkladntext"/>
        <w:ind w:left="1365"/>
        <w:jc w:val="both"/>
        <w:rPr>
          <w:szCs w:val="24"/>
        </w:rPr>
      </w:pPr>
      <w:r w:rsidRPr="00251CF2">
        <w:rPr>
          <w:szCs w:val="24"/>
        </w:rPr>
        <w:t>vzor návrhu usnesení včetně členění důvodové zprávy je přílohou č. 2 tohoto jednacího řádu,</w:t>
      </w:r>
    </w:p>
    <w:p w14:paraId="19454996" w14:textId="77777777" w:rsidR="00A36BAD" w:rsidRPr="00251CF2" w:rsidRDefault="00A36BAD" w:rsidP="00826615">
      <w:pPr>
        <w:pStyle w:val="Zkladntext"/>
        <w:jc w:val="both"/>
        <w:rPr>
          <w:szCs w:val="24"/>
        </w:rPr>
      </w:pPr>
    </w:p>
    <w:p w14:paraId="1224C567" w14:textId="77777777" w:rsidR="00A36BAD" w:rsidRPr="00251CF2" w:rsidRDefault="00A36BAD" w:rsidP="00A36BAD">
      <w:pPr>
        <w:pStyle w:val="Zkladntext"/>
        <w:numPr>
          <w:ilvl w:val="0"/>
          <w:numId w:val="4"/>
        </w:numPr>
        <w:jc w:val="both"/>
        <w:rPr>
          <w:szCs w:val="24"/>
        </w:rPr>
      </w:pPr>
      <w:r w:rsidRPr="00251CF2">
        <w:rPr>
          <w:szCs w:val="24"/>
        </w:rPr>
        <w:t xml:space="preserve">informativní zprávy </w:t>
      </w:r>
    </w:p>
    <w:p w14:paraId="27B5C5F4" w14:textId="77777777" w:rsidR="00A36BAD" w:rsidRPr="00251CF2" w:rsidRDefault="00A36BAD" w:rsidP="00A36BAD">
      <w:pPr>
        <w:pStyle w:val="Zkladntext"/>
        <w:ind w:left="1365"/>
        <w:jc w:val="both"/>
        <w:rPr>
          <w:szCs w:val="24"/>
        </w:rPr>
      </w:pPr>
      <w:r w:rsidRPr="00251CF2">
        <w:rPr>
          <w:szCs w:val="24"/>
        </w:rPr>
        <w:t>materiály předkládané jako informativní zprávy se zpracovávají dle vzoru, který je přílohou č. 3 tohoto jednacího řádu.</w:t>
      </w:r>
    </w:p>
    <w:p w14:paraId="0377EAB3" w14:textId="77777777" w:rsidR="00A36BAD" w:rsidRPr="00251CF2" w:rsidRDefault="00A36BAD" w:rsidP="00826615">
      <w:pPr>
        <w:pStyle w:val="Zkladntext"/>
        <w:jc w:val="both"/>
        <w:rPr>
          <w:szCs w:val="24"/>
        </w:rPr>
      </w:pPr>
    </w:p>
    <w:p w14:paraId="2A738C53" w14:textId="77777777" w:rsidR="00A36BAD" w:rsidRPr="00251CF2" w:rsidRDefault="00A36BAD" w:rsidP="00A36BAD">
      <w:pPr>
        <w:pStyle w:val="Zkladntext"/>
        <w:jc w:val="both"/>
        <w:rPr>
          <w:szCs w:val="24"/>
        </w:rPr>
      </w:pPr>
      <w:r w:rsidRPr="00251CF2">
        <w:rPr>
          <w:szCs w:val="24"/>
        </w:rPr>
        <w:tab/>
        <w:t>(</w:t>
      </w:r>
      <w:r w:rsidR="001D1DBE" w:rsidRPr="00251CF2">
        <w:rPr>
          <w:szCs w:val="24"/>
        </w:rPr>
        <w:t>5</w:t>
      </w:r>
      <w:r w:rsidRPr="00251CF2">
        <w:rPr>
          <w:szCs w:val="24"/>
        </w:rPr>
        <w:t xml:space="preserve">) Předkládané materiály musí být zpracovány tak, aby umožnily členům </w:t>
      </w:r>
      <w:r w:rsidR="0036095F" w:rsidRPr="00251CF2">
        <w:rPr>
          <w:szCs w:val="24"/>
        </w:rPr>
        <w:t>ZMO </w:t>
      </w:r>
      <w:r w:rsidRPr="00251CF2">
        <w:rPr>
          <w:szCs w:val="24"/>
        </w:rPr>
        <w:t>Plzeň</w:t>
      </w:r>
      <w:r w:rsidR="0036095F" w:rsidRPr="00251CF2">
        <w:rPr>
          <w:szCs w:val="24"/>
        </w:rPr>
        <w:t> </w:t>
      </w:r>
      <w:r w:rsidRPr="00251CF2">
        <w:rPr>
          <w:szCs w:val="24"/>
        </w:rPr>
        <w:t>1 komplexně posoudit problematiku a přijmout formou usnesení optimální řešení. Když návrh usnesení ukládá úkoly osobám, které nejsou předkladateli nebo zhotoviteli návrhu usnesení, musí tyto osoby potvrdit svým podpisem souhlas s návrhem usnesení přímo v písemném návrhu; v případě, že s návrhem usnesení nesouhlasí, uvedou důvody, které je k tomu vedou.</w:t>
      </w:r>
    </w:p>
    <w:p w14:paraId="2DDB27F1" w14:textId="77777777" w:rsidR="001D1DBE" w:rsidRPr="00251CF2" w:rsidRDefault="001D1DBE" w:rsidP="00826615">
      <w:pPr>
        <w:pStyle w:val="Zkladntext"/>
        <w:jc w:val="both"/>
        <w:rPr>
          <w:szCs w:val="24"/>
        </w:rPr>
      </w:pPr>
    </w:p>
    <w:p w14:paraId="4B980F95" w14:textId="77777777" w:rsidR="001D1DBE" w:rsidRPr="00251CF2" w:rsidRDefault="001D1DBE" w:rsidP="00826615">
      <w:pPr>
        <w:pStyle w:val="Zkladntext"/>
        <w:ind w:firstLine="708"/>
        <w:jc w:val="both"/>
        <w:rPr>
          <w:szCs w:val="24"/>
        </w:rPr>
      </w:pPr>
      <w:r w:rsidRPr="00251CF2">
        <w:rPr>
          <w:szCs w:val="24"/>
        </w:rPr>
        <w:t xml:space="preserve">(6) Předkladatel návrhů usnesení zodpovídá za jejich obsah, jejich věcnou správnost </w:t>
      </w:r>
      <w:r w:rsidR="0036095F" w:rsidRPr="00251CF2">
        <w:rPr>
          <w:szCs w:val="24"/>
        </w:rPr>
        <w:t>a </w:t>
      </w:r>
      <w:r w:rsidRPr="00251CF2">
        <w:rPr>
          <w:szCs w:val="24"/>
        </w:rPr>
        <w:t xml:space="preserve">za to, že materiál je zpracován v souladu s platnými právními předpisy, vnitřními předpisy </w:t>
      </w:r>
      <w:r w:rsidR="0036095F" w:rsidRPr="00251CF2">
        <w:rPr>
          <w:szCs w:val="24"/>
        </w:rPr>
        <w:t>a </w:t>
      </w:r>
      <w:r w:rsidRPr="00251CF2">
        <w:rPr>
          <w:szCs w:val="24"/>
        </w:rPr>
        <w:t>usneseními schválenými orgány obce.</w:t>
      </w:r>
    </w:p>
    <w:p w14:paraId="239AA876" w14:textId="77777777" w:rsidR="001D1DBE" w:rsidRPr="00251CF2" w:rsidRDefault="001D1DBE">
      <w:pPr>
        <w:pStyle w:val="Zkladntext"/>
        <w:jc w:val="both"/>
        <w:rPr>
          <w:szCs w:val="24"/>
        </w:rPr>
      </w:pPr>
    </w:p>
    <w:p w14:paraId="7F3D8ED4" w14:textId="6DA7DBBC" w:rsidR="00A36BAD" w:rsidRPr="00251CF2" w:rsidRDefault="00A36BAD">
      <w:pPr>
        <w:pStyle w:val="Zkladntext"/>
        <w:jc w:val="both"/>
        <w:rPr>
          <w:szCs w:val="24"/>
        </w:rPr>
      </w:pPr>
      <w:r w:rsidRPr="00251CF2">
        <w:rPr>
          <w:szCs w:val="24"/>
        </w:rPr>
        <w:tab/>
        <w:t>(7) O místě, době a navržení pořadu zasedání ZMO Plzeň 1 informuje starosta MO</w:t>
      </w:r>
      <w:r w:rsidR="0036095F" w:rsidRPr="00251CF2">
        <w:rPr>
          <w:szCs w:val="24"/>
        </w:rPr>
        <w:t> </w:t>
      </w:r>
      <w:r w:rsidRPr="00251CF2">
        <w:rPr>
          <w:szCs w:val="24"/>
        </w:rPr>
        <w:t xml:space="preserve">Plzeň 1 občany zpravidla do 7 dnů před zasedáním ZMO Plzeň 1, a to vyvěšením </w:t>
      </w:r>
      <w:r w:rsidR="0036095F" w:rsidRPr="00251CF2">
        <w:rPr>
          <w:szCs w:val="24"/>
        </w:rPr>
        <w:t>na </w:t>
      </w:r>
      <w:r w:rsidRPr="00251CF2">
        <w:rPr>
          <w:szCs w:val="24"/>
        </w:rPr>
        <w:t xml:space="preserve">úřední desce </w:t>
      </w:r>
      <w:r w:rsidR="00682E4D" w:rsidRPr="00251CF2">
        <w:rPr>
          <w:szCs w:val="24"/>
        </w:rPr>
        <w:t>Ú</w:t>
      </w:r>
      <w:r w:rsidRPr="00251CF2">
        <w:rPr>
          <w:szCs w:val="24"/>
        </w:rPr>
        <w:t xml:space="preserve">MO Plzeň 1, </w:t>
      </w:r>
      <w:r w:rsidR="00144B90" w:rsidRPr="00251CF2">
        <w:rPr>
          <w:szCs w:val="24"/>
        </w:rPr>
        <w:t xml:space="preserve">eventuálně </w:t>
      </w:r>
      <w:r w:rsidRPr="00251CF2">
        <w:rPr>
          <w:szCs w:val="24"/>
        </w:rPr>
        <w:t>prostřednictvím sdělovacích prostředků, popřípadě jiným vhodným způsobem (zveřejněním na oficiálních internetových stránkách MO Plzeň 1).</w:t>
      </w:r>
    </w:p>
    <w:p w14:paraId="779D64A8" w14:textId="77777777" w:rsidR="00A36BAD" w:rsidRPr="00251CF2" w:rsidRDefault="00A36BAD">
      <w:pPr>
        <w:pStyle w:val="Zkladntext"/>
        <w:jc w:val="both"/>
        <w:rPr>
          <w:szCs w:val="24"/>
        </w:rPr>
      </w:pPr>
    </w:p>
    <w:p w14:paraId="6C2B74CB" w14:textId="6361BFAF" w:rsidR="00A36BAD" w:rsidRPr="00251CF2" w:rsidRDefault="008F7176">
      <w:pPr>
        <w:pStyle w:val="Zkladntext"/>
        <w:jc w:val="both"/>
        <w:rPr>
          <w:szCs w:val="24"/>
        </w:rPr>
      </w:pPr>
      <w:r w:rsidRPr="00251CF2">
        <w:tab/>
      </w:r>
      <w:r w:rsidR="00A36BAD" w:rsidRPr="00251CF2">
        <w:t>(8) Ve výjimečných a odůvodněných případech, kdy městu nebo jeho občanům hrozí újma nebo, je-li to nutné k dodržení povinností města, které mu ukládá zákon, mohou být nutné materiály předloženy členům ZMO Plzeň 1 v termínu kratším, popř. v den konání ZMO Plzeň</w:t>
      </w:r>
      <w:r w:rsidR="00160557" w:rsidRPr="00251CF2">
        <w:t> </w:t>
      </w:r>
      <w:r w:rsidR="00A36BAD" w:rsidRPr="00251CF2">
        <w:t xml:space="preserve">1. V tomto případě předkladatel materiálu v rámci projednávání programu jednání ústně odůvodní nutnost zařazení takového materiálu na program jednání a v průběhu zasedání bude </w:t>
      </w:r>
      <w:r w:rsidR="009C0689" w:rsidRPr="00251CF2">
        <w:t xml:space="preserve">členům ZMO Plzeň 1 </w:t>
      </w:r>
      <w:r w:rsidR="00A36BAD" w:rsidRPr="00251CF2">
        <w:t>poskytnut dostatečný čas k jeho prostudování.</w:t>
      </w:r>
    </w:p>
    <w:p w14:paraId="5A2C8203" w14:textId="77777777" w:rsidR="0038559A" w:rsidRPr="00251CF2" w:rsidRDefault="0038559A" w:rsidP="00826615">
      <w:pPr>
        <w:pStyle w:val="Zkladntext"/>
        <w:jc w:val="center"/>
        <w:rPr>
          <w:b/>
          <w:bCs/>
        </w:rPr>
      </w:pPr>
    </w:p>
    <w:p w14:paraId="78848713" w14:textId="77777777" w:rsidR="00A36BAD" w:rsidRPr="00251CF2" w:rsidRDefault="00A36BAD" w:rsidP="00A36BAD">
      <w:pPr>
        <w:pStyle w:val="Zkladntext"/>
        <w:jc w:val="center"/>
        <w:rPr>
          <w:b/>
          <w:bCs/>
        </w:rPr>
      </w:pPr>
      <w:r w:rsidRPr="00251CF2">
        <w:rPr>
          <w:b/>
          <w:bCs/>
        </w:rPr>
        <w:t>Článek 5</w:t>
      </w:r>
    </w:p>
    <w:p w14:paraId="0F3EE9E1" w14:textId="77777777" w:rsidR="00A36BAD" w:rsidRPr="00251CF2" w:rsidRDefault="00A36BAD" w:rsidP="00A36BAD">
      <w:pPr>
        <w:pStyle w:val="Zkladntext"/>
        <w:jc w:val="center"/>
        <w:rPr>
          <w:b/>
          <w:bCs/>
        </w:rPr>
      </w:pPr>
      <w:r w:rsidRPr="00251CF2">
        <w:rPr>
          <w:b/>
          <w:bCs/>
        </w:rPr>
        <w:t>Účast členů ZMO Plzeň 1 na zasedání</w:t>
      </w:r>
    </w:p>
    <w:p w14:paraId="7B9F0785" w14:textId="77777777" w:rsidR="00B050AB" w:rsidRPr="00251CF2" w:rsidRDefault="00B050AB" w:rsidP="00A36BAD">
      <w:pPr>
        <w:pStyle w:val="Zkladntext"/>
        <w:jc w:val="center"/>
        <w:rPr>
          <w:b/>
          <w:bCs/>
        </w:rPr>
      </w:pPr>
    </w:p>
    <w:p w14:paraId="1EF06EA8" w14:textId="77777777" w:rsidR="00A36BAD" w:rsidRPr="00251CF2" w:rsidRDefault="00B050AB" w:rsidP="00B050AB">
      <w:pPr>
        <w:pStyle w:val="Zkladntext"/>
        <w:jc w:val="both"/>
      </w:pPr>
      <w:r w:rsidRPr="00251CF2">
        <w:tab/>
        <w:t xml:space="preserve">(1) </w:t>
      </w:r>
      <w:r w:rsidR="00A36BAD" w:rsidRPr="00251CF2">
        <w:t>Členové ZMO Plzeň 1 jsou povinni osobně se zúčastnit každého jednání, jinak jsou povinni písemně se omluvit starostovi MO Plzeň 1 s uvedením důvodu. Také pozdní příchod nebo předčasný odchod se omlouvá starostovi MO Plzeň 1 nebo členu ZMO Plzeň 1, kterého starosta MO Plzeň 1 pověřil vedením zasedání (dále „předsedající“).</w:t>
      </w:r>
    </w:p>
    <w:p w14:paraId="08D1E7E5" w14:textId="77777777" w:rsidR="00B06F42" w:rsidRPr="00251CF2" w:rsidRDefault="00B06F42" w:rsidP="00B06F42">
      <w:pPr>
        <w:pStyle w:val="Zkladntext"/>
        <w:jc w:val="both"/>
      </w:pPr>
    </w:p>
    <w:p w14:paraId="77B9ECE4" w14:textId="62A3EBE2" w:rsidR="00B06F42" w:rsidRPr="00251CF2" w:rsidRDefault="00B06F42" w:rsidP="00087FF1">
      <w:pPr>
        <w:pStyle w:val="Zkladntext"/>
        <w:jc w:val="both"/>
      </w:pPr>
      <w:r w:rsidRPr="00251CF2">
        <w:tab/>
        <w:t xml:space="preserve">(2) Za účast na </w:t>
      </w:r>
      <w:r w:rsidR="003B734F" w:rsidRPr="00251CF2">
        <w:t>zasedání</w:t>
      </w:r>
      <w:r w:rsidRPr="00251CF2">
        <w:t xml:space="preserve"> </w:t>
      </w:r>
      <w:r w:rsidR="003B734F" w:rsidRPr="00251CF2">
        <w:t xml:space="preserve">ZMO </w:t>
      </w:r>
      <w:r w:rsidRPr="00251CF2">
        <w:t>Plzeň 1</w:t>
      </w:r>
      <w:r w:rsidR="00160557" w:rsidRPr="00251CF2">
        <w:t xml:space="preserve"> dle předchozího odstavce</w:t>
      </w:r>
      <w:r w:rsidRPr="00251CF2">
        <w:t xml:space="preserve"> je považována i </w:t>
      </w:r>
      <w:r w:rsidR="006C7E3A" w:rsidRPr="00251CF2">
        <w:t xml:space="preserve">distanční </w:t>
      </w:r>
      <w:r w:rsidRPr="00251CF2">
        <w:t xml:space="preserve">účast </w:t>
      </w:r>
      <w:r w:rsidR="002A41D6" w:rsidRPr="00251CF2">
        <w:t>členů ZMO</w:t>
      </w:r>
      <w:r w:rsidR="00D2710A" w:rsidRPr="00251CF2">
        <w:t> Plzeň </w:t>
      </w:r>
      <w:r w:rsidR="002A41D6" w:rsidRPr="00251CF2">
        <w:t xml:space="preserve">1 </w:t>
      </w:r>
      <w:r w:rsidRPr="00251CF2">
        <w:t xml:space="preserve">prostřednictvím </w:t>
      </w:r>
      <w:r w:rsidR="008F7613" w:rsidRPr="00251CF2">
        <w:t>hlasovacího systému a videokonferenční aplikace</w:t>
      </w:r>
      <w:r w:rsidRPr="00251CF2">
        <w:t xml:space="preserve"> umožňující účast </w:t>
      </w:r>
      <w:r w:rsidR="002A41D6" w:rsidRPr="00251CF2">
        <w:t>člena</w:t>
      </w:r>
      <w:r w:rsidR="00B2443F" w:rsidRPr="00251CF2">
        <w:t xml:space="preserve"> ZMO Plzeň 1</w:t>
      </w:r>
      <w:r w:rsidR="002A41D6" w:rsidRPr="00251CF2">
        <w:t xml:space="preserve"> </w:t>
      </w:r>
      <w:r w:rsidRPr="00251CF2">
        <w:t xml:space="preserve">na schůzi v reálném čase bez </w:t>
      </w:r>
      <w:r w:rsidR="00E9198E">
        <w:t>jeho</w:t>
      </w:r>
      <w:r w:rsidRPr="00251CF2">
        <w:t xml:space="preserve"> osobní přítomnosti</w:t>
      </w:r>
      <w:r w:rsidR="002A41D6" w:rsidRPr="00251CF2">
        <w:t>.</w:t>
      </w:r>
    </w:p>
    <w:p w14:paraId="32C1E994" w14:textId="77777777" w:rsidR="00A36BAD" w:rsidRPr="00251CF2" w:rsidRDefault="00A36BAD">
      <w:pPr>
        <w:pStyle w:val="Zkladntext"/>
        <w:jc w:val="both"/>
      </w:pPr>
    </w:p>
    <w:p w14:paraId="542AAB41" w14:textId="77777777" w:rsidR="00A36BAD" w:rsidRPr="00251CF2" w:rsidRDefault="00A36BAD">
      <w:pPr>
        <w:pStyle w:val="Zkladntext"/>
        <w:jc w:val="both"/>
      </w:pPr>
      <w:r w:rsidRPr="00251CF2">
        <w:tab/>
        <w:t>(</w:t>
      </w:r>
      <w:r w:rsidR="00B06F42" w:rsidRPr="00251CF2">
        <w:t>3</w:t>
      </w:r>
      <w:r w:rsidRPr="00251CF2">
        <w:t>) Členové ZMO Plzeň 1 potvrzují svoji účast na zasedání ZMO Plzeň 1 podpisem do</w:t>
      </w:r>
      <w:r w:rsidR="0036095F" w:rsidRPr="00251CF2">
        <w:t> </w:t>
      </w:r>
      <w:r w:rsidRPr="00251CF2">
        <w:t>prezenční listiny.</w:t>
      </w:r>
    </w:p>
    <w:p w14:paraId="03F8CA50" w14:textId="77777777" w:rsidR="00DD3899" w:rsidRPr="00251CF2" w:rsidRDefault="00DD3899">
      <w:pPr>
        <w:pStyle w:val="Zkladntext"/>
        <w:jc w:val="both"/>
      </w:pPr>
    </w:p>
    <w:p w14:paraId="7A760F8A" w14:textId="2562CED4" w:rsidR="00DB7A41" w:rsidRPr="00251CF2" w:rsidRDefault="00B06F42" w:rsidP="005116CE">
      <w:pPr>
        <w:pStyle w:val="Zkladntext"/>
        <w:jc w:val="both"/>
      </w:pPr>
      <w:r w:rsidRPr="00251CF2">
        <w:tab/>
        <w:t xml:space="preserve">(4) </w:t>
      </w:r>
      <w:r w:rsidR="00DD3899" w:rsidRPr="00251CF2">
        <w:t xml:space="preserve">V případě, že se </w:t>
      </w:r>
      <w:r w:rsidR="00FB1D3E" w:rsidRPr="00251CF2">
        <w:t>č</w:t>
      </w:r>
      <w:r w:rsidR="00DD3899" w:rsidRPr="00251CF2">
        <w:t>lenové ZMO Plzeň 1 účastní zasedání ZMO</w:t>
      </w:r>
      <w:r w:rsidR="00B00DF7" w:rsidRPr="00251CF2">
        <w:t> </w:t>
      </w:r>
      <w:r w:rsidR="00DD3899" w:rsidRPr="00251CF2">
        <w:t>Plzeň</w:t>
      </w:r>
      <w:r w:rsidR="00B00DF7" w:rsidRPr="00251CF2">
        <w:t> </w:t>
      </w:r>
      <w:r w:rsidR="00DD3899" w:rsidRPr="00251CF2">
        <w:t>1</w:t>
      </w:r>
      <w:r w:rsidR="00B00DF7" w:rsidRPr="00251CF2">
        <w:t> </w:t>
      </w:r>
      <w:r w:rsidR="005116CE" w:rsidRPr="00251CF2">
        <w:t>prostřednictvím</w:t>
      </w:r>
      <w:r w:rsidR="00DB7A41" w:rsidRPr="00251CF2">
        <w:t xml:space="preserve"> videokonference, </w:t>
      </w:r>
      <w:r w:rsidR="00FF6362" w:rsidRPr="00251CF2">
        <w:t xml:space="preserve">zaznamená </w:t>
      </w:r>
      <w:r w:rsidR="00DB7A41" w:rsidRPr="00251CF2">
        <w:t>potvrzení o jejich účasti do</w:t>
      </w:r>
      <w:r w:rsidR="00D2710A" w:rsidRPr="00251CF2">
        <w:t> </w:t>
      </w:r>
      <w:r w:rsidR="00DB7A41" w:rsidRPr="00251CF2">
        <w:t>prezenční listiny zaměstnanec ORG. ODB. ÚMO Plzeň 1.</w:t>
      </w:r>
    </w:p>
    <w:p w14:paraId="1E3F0EFB" w14:textId="77777777" w:rsidR="00DD3899" w:rsidRPr="00251CF2" w:rsidRDefault="00DD3899" w:rsidP="005116CE">
      <w:pPr>
        <w:pStyle w:val="Zkladntext"/>
        <w:jc w:val="center"/>
        <w:rPr>
          <w:b/>
          <w:bCs/>
        </w:rPr>
      </w:pPr>
    </w:p>
    <w:p w14:paraId="742E71BF" w14:textId="77777777" w:rsidR="00307334" w:rsidRPr="00251CF2" w:rsidRDefault="00307334" w:rsidP="00307334">
      <w:pPr>
        <w:pStyle w:val="Zhlav"/>
        <w:tabs>
          <w:tab w:val="clear" w:pos="4536"/>
          <w:tab w:val="clear" w:pos="9072"/>
        </w:tabs>
        <w:jc w:val="center"/>
        <w:rPr>
          <w:b/>
          <w:spacing w:val="2"/>
        </w:rPr>
      </w:pPr>
      <w:r w:rsidRPr="00251CF2">
        <w:rPr>
          <w:b/>
          <w:spacing w:val="2"/>
        </w:rPr>
        <w:t xml:space="preserve">Článek </w:t>
      </w:r>
      <w:proofErr w:type="gramStart"/>
      <w:r w:rsidR="000F38D5" w:rsidRPr="00251CF2">
        <w:rPr>
          <w:b/>
          <w:spacing w:val="2"/>
        </w:rPr>
        <w:t>5</w:t>
      </w:r>
      <w:r w:rsidRPr="00251CF2">
        <w:rPr>
          <w:b/>
          <w:spacing w:val="2"/>
        </w:rPr>
        <w:t>a</w:t>
      </w:r>
      <w:proofErr w:type="gramEnd"/>
    </w:p>
    <w:p w14:paraId="34CE9FED" w14:textId="77777777" w:rsidR="00307334" w:rsidRPr="00251CF2" w:rsidRDefault="00307334" w:rsidP="00307334">
      <w:pPr>
        <w:pStyle w:val="Zhlav"/>
        <w:tabs>
          <w:tab w:val="clear" w:pos="4536"/>
          <w:tab w:val="clear" w:pos="9072"/>
        </w:tabs>
        <w:jc w:val="center"/>
        <w:rPr>
          <w:b/>
          <w:spacing w:val="2"/>
        </w:rPr>
      </w:pPr>
      <w:r w:rsidRPr="00251CF2">
        <w:rPr>
          <w:b/>
          <w:spacing w:val="2"/>
        </w:rPr>
        <w:t xml:space="preserve">Distanční účast na jednání </w:t>
      </w:r>
      <w:r w:rsidR="00F8279E" w:rsidRPr="00251CF2">
        <w:rPr>
          <w:b/>
          <w:spacing w:val="2"/>
        </w:rPr>
        <w:t>ZMO Plzeň 1</w:t>
      </w:r>
    </w:p>
    <w:p w14:paraId="75DA2488" w14:textId="77777777" w:rsidR="00307334" w:rsidRPr="00251CF2" w:rsidRDefault="00307334" w:rsidP="00B00DF7">
      <w:pPr>
        <w:pStyle w:val="Zkladntext"/>
        <w:jc w:val="both"/>
      </w:pPr>
    </w:p>
    <w:p w14:paraId="23DF234C" w14:textId="06CF917C" w:rsidR="004F3DA7" w:rsidRDefault="002C4840" w:rsidP="002C4840">
      <w:pPr>
        <w:pStyle w:val="Zkladntext"/>
        <w:shd w:val="clear" w:color="auto" w:fill="FFFFFF" w:themeFill="background1"/>
        <w:jc w:val="both"/>
      </w:pPr>
      <w:r w:rsidRPr="00251CF2">
        <w:tab/>
        <w:t xml:space="preserve">(1) </w:t>
      </w:r>
      <w:r w:rsidR="002D3814">
        <w:t>N</w:t>
      </w:r>
      <w:r w:rsidR="004F3DA7">
        <w:rPr>
          <w:color w:val="000000"/>
        </w:rPr>
        <w:t xml:space="preserve">emůže-li se člen </w:t>
      </w:r>
      <w:r w:rsidR="004F3DA7" w:rsidRPr="0036095F">
        <w:rPr>
          <w:color w:val="000000"/>
        </w:rPr>
        <w:t xml:space="preserve">ZMO Plzeň 1 </w:t>
      </w:r>
      <w:r w:rsidR="000F1E1A">
        <w:rPr>
          <w:color w:val="000000"/>
        </w:rPr>
        <w:t xml:space="preserve">z důvodu nařízené karantény </w:t>
      </w:r>
      <w:r w:rsidR="004F3DA7">
        <w:rPr>
          <w:color w:val="000000"/>
        </w:rPr>
        <w:t xml:space="preserve">zúčastnit zasedání </w:t>
      </w:r>
      <w:r w:rsidR="004F3DA7" w:rsidRPr="0036095F">
        <w:rPr>
          <w:color w:val="000000"/>
        </w:rPr>
        <w:t>ZMO Plzeň 1</w:t>
      </w:r>
      <w:r w:rsidR="004F3DA7">
        <w:rPr>
          <w:color w:val="000000"/>
        </w:rPr>
        <w:t xml:space="preserve"> v místě jeho konání, může mu být umožněna tato účast distančním způsobem, pokud to </w:t>
      </w:r>
      <w:r w:rsidR="004F3DA7" w:rsidRPr="00D2710A">
        <w:rPr>
          <w:color w:val="000000"/>
        </w:rPr>
        <w:t xml:space="preserve">technické </w:t>
      </w:r>
      <w:r w:rsidR="004F3DA7">
        <w:rPr>
          <w:color w:val="000000"/>
        </w:rPr>
        <w:t>nebo organizační podmínky dovolí</w:t>
      </w:r>
      <w:r w:rsidR="004F3DA7" w:rsidRPr="00D2710A">
        <w:rPr>
          <w:color w:val="000000"/>
        </w:rPr>
        <w:t>.</w:t>
      </w:r>
    </w:p>
    <w:p w14:paraId="58AD7436" w14:textId="77777777" w:rsidR="00501884" w:rsidRPr="00251CF2" w:rsidRDefault="00501884" w:rsidP="00D2710A">
      <w:pPr>
        <w:pStyle w:val="Zkladntext"/>
        <w:shd w:val="clear" w:color="auto" w:fill="FFFFFF" w:themeFill="background1"/>
        <w:jc w:val="both"/>
      </w:pPr>
    </w:p>
    <w:p w14:paraId="115029C4" w14:textId="1D542F6E" w:rsidR="00501884" w:rsidRPr="00251CF2" w:rsidRDefault="00501884" w:rsidP="00AB151E">
      <w:pPr>
        <w:pStyle w:val="Zkladntext"/>
        <w:shd w:val="clear" w:color="auto" w:fill="FFFFFF" w:themeFill="background1"/>
        <w:jc w:val="both"/>
      </w:pPr>
      <w:r w:rsidRPr="00251CF2">
        <w:tab/>
        <w:t xml:space="preserve">(2) </w:t>
      </w:r>
      <w:r w:rsidR="004F3DA7" w:rsidRPr="00251CF2">
        <w:t xml:space="preserve">Členové ZMO Plzeň 1 se mohou </w:t>
      </w:r>
      <w:r w:rsidR="00F2693F">
        <w:t xml:space="preserve">rovněž </w:t>
      </w:r>
      <w:r w:rsidR="004F3DA7" w:rsidRPr="00251CF2">
        <w:t>zasedání ZMO Plzeň 1 účastnit distančně z dostatečně závažného důvodu, a to zejména v případě existuje-li na jejich straně překážka, která jim neumožňuje účastnit se zasedání ZMO Plzeň 1 prezenční formou.</w:t>
      </w:r>
      <w:r w:rsidR="00F2693F">
        <w:t xml:space="preserve"> </w:t>
      </w:r>
      <w:r w:rsidRPr="00251CF2">
        <w:t xml:space="preserve">O tom, zda je dán závažný důvod pro umožnění distanční účasti a zda ji dovolují technické nebo organizační podmínky, rozhoduje </w:t>
      </w:r>
      <w:r w:rsidR="00CB72C3">
        <w:t xml:space="preserve">dle tohoto odstavce </w:t>
      </w:r>
      <w:r w:rsidRPr="00251CF2">
        <w:t>starosta MO Plzeň 1, případně osoba jej zastupující.</w:t>
      </w:r>
    </w:p>
    <w:p w14:paraId="4B5EF821" w14:textId="77777777" w:rsidR="002E79D4" w:rsidRPr="00251CF2" w:rsidRDefault="002E79D4" w:rsidP="00D2710A">
      <w:pPr>
        <w:pStyle w:val="Zkladntext"/>
        <w:shd w:val="clear" w:color="auto" w:fill="FFFFFF" w:themeFill="background1"/>
        <w:jc w:val="both"/>
      </w:pPr>
    </w:p>
    <w:p w14:paraId="1561DF1C" w14:textId="5E60A3EB" w:rsidR="003E2835" w:rsidRPr="00251CF2" w:rsidRDefault="00501884" w:rsidP="00D2710A">
      <w:pPr>
        <w:pStyle w:val="Zkladntext"/>
        <w:shd w:val="clear" w:color="auto" w:fill="FFFFFF" w:themeFill="background1"/>
        <w:jc w:val="both"/>
      </w:pPr>
      <w:r w:rsidRPr="00251CF2">
        <w:tab/>
        <w:t>(</w:t>
      </w:r>
      <w:r w:rsidR="00BD3E1B" w:rsidRPr="00251CF2">
        <w:t>3</w:t>
      </w:r>
      <w:r w:rsidRPr="00251CF2">
        <w:t xml:space="preserve">) </w:t>
      </w:r>
      <w:r w:rsidR="002E79D4" w:rsidRPr="00251CF2">
        <w:t>Na členy ZMO Plzeň 1, kteří se účastní zasedání osobně</w:t>
      </w:r>
      <w:r w:rsidR="006F5E0A" w:rsidRPr="00251CF2">
        <w:t>,</w:t>
      </w:r>
      <w:r w:rsidR="002E79D4" w:rsidRPr="00251CF2">
        <w:t xml:space="preserve"> se vztahuje Jednací řád </w:t>
      </w:r>
      <w:r w:rsidR="00303B1E" w:rsidRPr="00251CF2">
        <w:t>ZMO Plzeň 1</w:t>
      </w:r>
      <w:r w:rsidR="002E79D4" w:rsidRPr="00251CF2">
        <w:t xml:space="preserve"> v plném rozsahu.</w:t>
      </w:r>
    </w:p>
    <w:p w14:paraId="66B8F5D5" w14:textId="77777777" w:rsidR="00B100A7" w:rsidRPr="00251CF2" w:rsidRDefault="00B100A7" w:rsidP="00D2710A">
      <w:pPr>
        <w:pStyle w:val="Zkladntext"/>
        <w:shd w:val="clear" w:color="auto" w:fill="FFFFFF" w:themeFill="background1"/>
        <w:jc w:val="both"/>
      </w:pPr>
    </w:p>
    <w:p w14:paraId="60BBE337" w14:textId="3CA0FDD3" w:rsidR="00B100A7" w:rsidRPr="00251CF2" w:rsidRDefault="00B100A7" w:rsidP="00D2710A">
      <w:pPr>
        <w:pStyle w:val="Zkladntext"/>
        <w:shd w:val="clear" w:color="auto" w:fill="FFFFFF" w:themeFill="background1"/>
        <w:jc w:val="both"/>
      </w:pPr>
      <w:r w:rsidRPr="00251CF2">
        <w:lastRenderedPageBreak/>
        <w:tab/>
        <w:t>(</w:t>
      </w:r>
      <w:r w:rsidR="000B39B8" w:rsidRPr="00251CF2">
        <w:t>4</w:t>
      </w:r>
      <w:r w:rsidRPr="00251CF2">
        <w:t>) Na členy ZMO Plzeň 1, kteří se účastní zasedání distančně</w:t>
      </w:r>
      <w:r w:rsidR="001D5D3E" w:rsidRPr="00251CF2">
        <w:t>,</w:t>
      </w:r>
      <w:r w:rsidRPr="00251CF2">
        <w:t xml:space="preserve"> se vztahuje </w:t>
      </w:r>
      <w:r w:rsidR="000B39B8" w:rsidRPr="00251CF2">
        <w:t xml:space="preserve">Jednací řád </w:t>
      </w:r>
      <w:r w:rsidR="00303B1E" w:rsidRPr="00251CF2">
        <w:t xml:space="preserve">ZMO Plzeň 1 </w:t>
      </w:r>
      <w:r w:rsidRPr="00251CF2">
        <w:t>tam, kde to povaha věci umožňuje.</w:t>
      </w:r>
    </w:p>
    <w:p w14:paraId="230891F8" w14:textId="77777777" w:rsidR="00501884" w:rsidRPr="00251CF2" w:rsidRDefault="00501884" w:rsidP="00D2710A">
      <w:pPr>
        <w:pStyle w:val="Zkladntext"/>
        <w:shd w:val="clear" w:color="auto" w:fill="FFFFFF" w:themeFill="background1"/>
        <w:jc w:val="both"/>
      </w:pPr>
    </w:p>
    <w:p w14:paraId="1AD49A88" w14:textId="7168AAE0" w:rsidR="00503FE4" w:rsidRPr="00251CF2" w:rsidRDefault="009C6885" w:rsidP="00AB151E">
      <w:pPr>
        <w:pStyle w:val="Zkladntext"/>
        <w:shd w:val="clear" w:color="auto" w:fill="FFFFFF" w:themeFill="background1"/>
        <w:jc w:val="both"/>
      </w:pPr>
      <w:r w:rsidRPr="00251CF2">
        <w:tab/>
        <w:t>(</w:t>
      </w:r>
      <w:r w:rsidR="008F7613" w:rsidRPr="00251CF2">
        <w:t>5</w:t>
      </w:r>
      <w:r w:rsidRPr="00251CF2">
        <w:t xml:space="preserve">) </w:t>
      </w:r>
      <w:r w:rsidR="00503FE4" w:rsidRPr="00251CF2">
        <w:t xml:space="preserve">Členové </w:t>
      </w:r>
      <w:r w:rsidR="00F02DA4" w:rsidRPr="00251CF2">
        <w:t>ZMO Plzeň 1</w:t>
      </w:r>
      <w:r w:rsidR="00503FE4" w:rsidRPr="00251CF2">
        <w:t xml:space="preserve"> mohou požádat o distanční účast písemně ze své e-mailové adresy na e-mailovou adresu </w:t>
      </w:r>
      <w:r w:rsidR="00F02DA4" w:rsidRPr="00251CF2">
        <w:t>starosty MO Plzeň 1</w:t>
      </w:r>
      <w:r w:rsidR="00503FE4" w:rsidRPr="00251CF2">
        <w:t xml:space="preserve"> a současně v kopii na e-mailovou adresu </w:t>
      </w:r>
      <w:r w:rsidR="008E225D" w:rsidRPr="00251CF2">
        <w:t>tajemníka Ú</w:t>
      </w:r>
      <w:r w:rsidR="007640E0" w:rsidRPr="00251CF2">
        <w:t>řadu městského obvodu</w:t>
      </w:r>
      <w:r w:rsidR="008E225D" w:rsidRPr="00251CF2">
        <w:t xml:space="preserve"> Plzeň 1</w:t>
      </w:r>
      <w:r w:rsidR="007640E0" w:rsidRPr="00251CF2">
        <w:t xml:space="preserve"> (dále jen „tajemník“)</w:t>
      </w:r>
      <w:r w:rsidR="00503FE4" w:rsidRPr="00251CF2">
        <w:t xml:space="preserve">, a to nejpozději do 9:00 hod. </w:t>
      </w:r>
      <w:r w:rsidR="00686269" w:rsidRPr="00251CF2">
        <w:t>3.</w:t>
      </w:r>
      <w:r w:rsidR="00503FE4" w:rsidRPr="00251CF2">
        <w:t xml:space="preserve"> pracovního dne předcházejícího dni zasedání </w:t>
      </w:r>
      <w:r w:rsidR="008E225D" w:rsidRPr="00251CF2">
        <w:t>ZMO Plzeň 1</w:t>
      </w:r>
      <w:r w:rsidR="00503FE4" w:rsidRPr="00251CF2">
        <w:t>. Na později doručené žádosti nebude brán z technických a organizačních důvodů zřetel</w:t>
      </w:r>
      <w:r w:rsidR="009E64E6" w:rsidRPr="00251CF2">
        <w:t>, nebude-li starostou MO Plzeň 1</w:t>
      </w:r>
      <w:r w:rsidR="00C301A5" w:rsidRPr="00251CF2">
        <w:t>, případně osoba jej zastupující,</w:t>
      </w:r>
      <w:r w:rsidR="009E64E6" w:rsidRPr="00251CF2">
        <w:t xml:space="preserve"> stanoveno jinak</w:t>
      </w:r>
      <w:r w:rsidR="00503FE4" w:rsidRPr="00251CF2">
        <w:t xml:space="preserve">. V žádosti </w:t>
      </w:r>
      <w:r w:rsidR="001C1BB4" w:rsidRPr="00251CF2">
        <w:t>člen ZMO Plzeň 1</w:t>
      </w:r>
      <w:r w:rsidR="00503FE4" w:rsidRPr="00251CF2">
        <w:t xml:space="preserve"> specifikuje závažné důvody</w:t>
      </w:r>
      <w:r w:rsidR="001C1BB4" w:rsidRPr="00251CF2">
        <w:t>, kter</w:t>
      </w:r>
      <w:r w:rsidR="00292707">
        <w:t>é</w:t>
      </w:r>
      <w:r w:rsidR="001C1BB4" w:rsidRPr="00251CF2">
        <w:t xml:space="preserve"> mu neumožňují</w:t>
      </w:r>
      <w:r w:rsidR="00503FE4" w:rsidRPr="00251CF2">
        <w:t xml:space="preserve"> účastnit se zasedání </w:t>
      </w:r>
      <w:r w:rsidR="008E225D" w:rsidRPr="00251CF2">
        <w:t>ZMO Plzeň 1</w:t>
      </w:r>
      <w:r w:rsidR="00503FE4" w:rsidRPr="00251CF2">
        <w:t xml:space="preserve"> </w:t>
      </w:r>
      <w:r w:rsidR="001C1BB4" w:rsidRPr="00251CF2">
        <w:t xml:space="preserve">prezenčně </w:t>
      </w:r>
      <w:r w:rsidR="00503FE4" w:rsidRPr="00251CF2">
        <w:t>v místě jeho konání</w:t>
      </w:r>
      <w:r w:rsidR="00B100A7" w:rsidRPr="00251CF2">
        <w:t>.</w:t>
      </w:r>
      <w:r w:rsidR="00503FE4" w:rsidRPr="00251CF2">
        <w:t xml:space="preserve"> </w:t>
      </w:r>
      <w:r w:rsidR="00FF7EAF" w:rsidRPr="00251CF2">
        <w:t>Starosta MO Plzeň 1</w:t>
      </w:r>
      <w:r w:rsidR="00503FE4" w:rsidRPr="00251CF2">
        <w:t xml:space="preserve">, </w:t>
      </w:r>
      <w:r w:rsidR="00D842E9" w:rsidRPr="00251CF2">
        <w:t>tajemník</w:t>
      </w:r>
      <w:r w:rsidR="007640E0" w:rsidRPr="00251CF2">
        <w:t>,</w:t>
      </w:r>
      <w:r w:rsidR="00D842E9" w:rsidRPr="00251CF2">
        <w:t xml:space="preserve"> </w:t>
      </w:r>
      <w:r w:rsidR="00503FE4" w:rsidRPr="00251CF2">
        <w:t xml:space="preserve">případně osoba je zastupující, či osoba jimi pověřená, sdělí žadateli na jeho oficiální e-mailovou adresu nejpozději do 12:00 hod. druhého pracovního dne předcházejícího dni zasedání </w:t>
      </w:r>
      <w:r w:rsidR="00FF7EAF" w:rsidRPr="00251CF2">
        <w:t>ZMO Plzeň 1</w:t>
      </w:r>
      <w:r w:rsidR="00503FE4" w:rsidRPr="00251CF2">
        <w:t>, zda je mu distanční účast umožněna.</w:t>
      </w:r>
    </w:p>
    <w:p w14:paraId="6939192A" w14:textId="77777777" w:rsidR="000B39B8" w:rsidRPr="00251CF2" w:rsidRDefault="000B39B8" w:rsidP="00AB151E">
      <w:pPr>
        <w:pStyle w:val="Zkladntext"/>
        <w:shd w:val="clear" w:color="auto" w:fill="FFFFFF" w:themeFill="background1"/>
        <w:jc w:val="both"/>
      </w:pPr>
    </w:p>
    <w:p w14:paraId="4E873E38" w14:textId="54A2C8EE" w:rsidR="000B39B8" w:rsidRPr="00251CF2" w:rsidRDefault="008F7613" w:rsidP="00D2710A">
      <w:pPr>
        <w:pStyle w:val="Zkladntext"/>
        <w:shd w:val="clear" w:color="auto" w:fill="FFFFFF" w:themeFill="background1"/>
        <w:jc w:val="both"/>
      </w:pPr>
      <w:r w:rsidRPr="00251CF2">
        <w:tab/>
        <w:t xml:space="preserve">(6) </w:t>
      </w:r>
      <w:r w:rsidR="000B39B8" w:rsidRPr="00251CF2">
        <w:t xml:space="preserve">Účast na zasedání stvrzují členové ZMO Plzeň 1 přihlášením se do hlasovacího systému a videokonferenční aplikace tak, aby bylo možno je ztotožnit </w:t>
      </w:r>
      <w:r w:rsidR="00CF412E">
        <w:t>prostřednictvím</w:t>
      </w:r>
      <w:r w:rsidR="000B39B8" w:rsidRPr="00251CF2">
        <w:t xml:space="preserve"> hlasovací</w:t>
      </w:r>
      <w:r w:rsidR="00CF412E">
        <w:t>ho</w:t>
      </w:r>
      <w:r w:rsidR="000B39B8" w:rsidRPr="00251CF2">
        <w:t xml:space="preserve"> systému</w:t>
      </w:r>
      <w:r w:rsidR="005D0563">
        <w:t xml:space="preserve"> a</w:t>
      </w:r>
      <w:r w:rsidR="007A04FD">
        <w:t xml:space="preserve"> v rámci </w:t>
      </w:r>
      <w:r w:rsidR="00CF412E" w:rsidRPr="00251CF2">
        <w:t>videokonferenční aplikace</w:t>
      </w:r>
      <w:r w:rsidR="007A04FD">
        <w:t xml:space="preserve"> </w:t>
      </w:r>
      <w:r w:rsidR="00F60270">
        <w:t xml:space="preserve">rovněž </w:t>
      </w:r>
      <w:r w:rsidR="007A04FD">
        <w:t>prostřednictvím obrazu a zvuku</w:t>
      </w:r>
      <w:r w:rsidR="000B39B8" w:rsidRPr="00251CF2">
        <w:t>.</w:t>
      </w:r>
    </w:p>
    <w:p w14:paraId="356ABBA4" w14:textId="77777777" w:rsidR="008F7613" w:rsidRPr="00251CF2" w:rsidRDefault="008F7613" w:rsidP="00D2710A">
      <w:pPr>
        <w:pStyle w:val="Zkladntext"/>
        <w:shd w:val="clear" w:color="auto" w:fill="FFFFFF" w:themeFill="background1"/>
        <w:jc w:val="both"/>
      </w:pPr>
    </w:p>
    <w:p w14:paraId="5AAD5F7D" w14:textId="282BBEB8" w:rsidR="008F7613" w:rsidRPr="00251CF2" w:rsidRDefault="00777F66" w:rsidP="00D2710A">
      <w:pPr>
        <w:pStyle w:val="Zkladntext"/>
        <w:shd w:val="clear" w:color="auto" w:fill="FFFFFF" w:themeFill="background1"/>
        <w:jc w:val="both"/>
      </w:pPr>
      <w:r w:rsidRPr="00251CF2">
        <w:tab/>
        <w:t xml:space="preserve">(7) </w:t>
      </w:r>
      <w:r w:rsidR="008F7613" w:rsidRPr="00251CF2">
        <w:t xml:space="preserve">Do diskuse se členové </w:t>
      </w:r>
      <w:r w:rsidR="00303B1E" w:rsidRPr="00251CF2">
        <w:t xml:space="preserve">ZMO Plzeň 1 </w:t>
      </w:r>
      <w:r w:rsidR="008F7613" w:rsidRPr="00251CF2">
        <w:t>hlásí prostřednictvím hlasovacího systému.</w:t>
      </w:r>
    </w:p>
    <w:p w14:paraId="4835213E" w14:textId="77777777" w:rsidR="00777F66" w:rsidRPr="00251CF2" w:rsidRDefault="00777F66" w:rsidP="00D2710A">
      <w:pPr>
        <w:pStyle w:val="Zkladntext"/>
        <w:shd w:val="clear" w:color="auto" w:fill="FFFFFF" w:themeFill="background1"/>
        <w:jc w:val="both"/>
      </w:pPr>
    </w:p>
    <w:p w14:paraId="39491167" w14:textId="0B6C0F93" w:rsidR="00777F66" w:rsidRPr="00251CF2" w:rsidRDefault="00777F66" w:rsidP="00AB151E">
      <w:pPr>
        <w:pStyle w:val="Zkladntext"/>
        <w:shd w:val="clear" w:color="auto" w:fill="FFFFFF" w:themeFill="background1"/>
        <w:jc w:val="both"/>
      </w:pPr>
      <w:r w:rsidRPr="00251CF2">
        <w:tab/>
        <w:t xml:space="preserve">(8) Člen </w:t>
      </w:r>
      <w:r w:rsidR="00303B1E" w:rsidRPr="00251CF2">
        <w:t>ZMO Plzeň 1</w:t>
      </w:r>
      <w:r w:rsidRPr="00251CF2">
        <w:t>, který není v okamžiku, kdy je mu uděleno slovo, přihlášen ve videokonferenční aplikaci, ztrácí pořadí.</w:t>
      </w:r>
    </w:p>
    <w:p w14:paraId="432D7A01" w14:textId="77777777" w:rsidR="00FF7EAF" w:rsidRPr="00251CF2" w:rsidRDefault="00FF7EAF" w:rsidP="00AB151E">
      <w:pPr>
        <w:pStyle w:val="Zkladntext"/>
        <w:shd w:val="clear" w:color="auto" w:fill="FFFFFF" w:themeFill="background1"/>
        <w:jc w:val="both"/>
      </w:pPr>
    </w:p>
    <w:p w14:paraId="42AE4D2F" w14:textId="2407E649" w:rsidR="00503FE4" w:rsidRPr="00251CF2" w:rsidRDefault="001A6204" w:rsidP="00AB151E">
      <w:pPr>
        <w:pStyle w:val="Zkladntext"/>
        <w:shd w:val="clear" w:color="auto" w:fill="FFFFFF" w:themeFill="background1"/>
        <w:jc w:val="both"/>
      </w:pPr>
      <w:r w:rsidRPr="00251CF2">
        <w:tab/>
        <w:t>(</w:t>
      </w:r>
      <w:r w:rsidR="00D13BEF" w:rsidRPr="00251CF2">
        <w:t>9</w:t>
      </w:r>
      <w:r w:rsidRPr="00251CF2">
        <w:t xml:space="preserve">) </w:t>
      </w:r>
      <w:r w:rsidR="00503FE4" w:rsidRPr="00251CF2">
        <w:t xml:space="preserve">Distanční účast může probíhat pouze formou komunikace s distančně se účastnícím členem </w:t>
      </w:r>
      <w:r w:rsidRPr="00251CF2">
        <w:t>ZM</w:t>
      </w:r>
      <w:r w:rsidR="00D85F76" w:rsidRPr="00251CF2">
        <w:t>O</w:t>
      </w:r>
      <w:r w:rsidRPr="00251CF2">
        <w:t xml:space="preserve"> Plzeň 1</w:t>
      </w:r>
      <w:r w:rsidR="00503FE4" w:rsidRPr="00251CF2">
        <w:t xml:space="preserve"> v reálném čase. Přehrání předem zaznamenaného vyjádření člena </w:t>
      </w:r>
      <w:r w:rsidR="00D85F76" w:rsidRPr="00251CF2">
        <w:t xml:space="preserve">ZMO Plzeň 1 </w:t>
      </w:r>
      <w:r w:rsidR="00503FE4" w:rsidRPr="00251CF2">
        <w:t>není považováno za distanční účast.</w:t>
      </w:r>
    </w:p>
    <w:p w14:paraId="33D3CF3A" w14:textId="77777777" w:rsidR="00D85F76" w:rsidRPr="00251CF2" w:rsidRDefault="00D85F76" w:rsidP="00AB151E">
      <w:pPr>
        <w:pStyle w:val="Zkladntext"/>
        <w:shd w:val="clear" w:color="auto" w:fill="FFFFFF" w:themeFill="background1"/>
        <w:jc w:val="both"/>
      </w:pPr>
    </w:p>
    <w:p w14:paraId="5FC1C507" w14:textId="697B891F" w:rsidR="00503FE4" w:rsidRPr="00251CF2" w:rsidRDefault="00D85F76" w:rsidP="00AB151E">
      <w:pPr>
        <w:pStyle w:val="Zkladntext"/>
        <w:shd w:val="clear" w:color="auto" w:fill="FFFFFF" w:themeFill="background1"/>
        <w:jc w:val="both"/>
      </w:pPr>
      <w:r w:rsidRPr="00251CF2">
        <w:tab/>
        <w:t>(</w:t>
      </w:r>
      <w:r w:rsidR="00D13BEF" w:rsidRPr="00251CF2">
        <w:t>10</w:t>
      </w:r>
      <w:r w:rsidRPr="00251CF2">
        <w:t xml:space="preserve">) </w:t>
      </w:r>
      <w:r w:rsidR="00503FE4" w:rsidRPr="00251CF2">
        <w:t xml:space="preserve">Distančně účastnící se člen </w:t>
      </w:r>
      <w:r w:rsidRPr="00251CF2">
        <w:t>ZMO Plzeň 1</w:t>
      </w:r>
      <w:r w:rsidR="00503FE4" w:rsidRPr="00251CF2">
        <w:t xml:space="preserve"> je povinen průběžně audiovizuálně sledovat zasedání </w:t>
      </w:r>
      <w:r w:rsidRPr="00251CF2">
        <w:t>ZMO Plzeň 1</w:t>
      </w:r>
      <w:r w:rsidR="00503FE4" w:rsidRPr="00251CF2">
        <w:t xml:space="preserve"> a sám odpovídá za to, že včas uplatní svá práva v rámci projednávání příslušných bodů programu.</w:t>
      </w:r>
    </w:p>
    <w:p w14:paraId="27B07908" w14:textId="77777777" w:rsidR="00D85F76" w:rsidRPr="00251CF2" w:rsidRDefault="00D85F76" w:rsidP="00AB151E">
      <w:pPr>
        <w:pStyle w:val="Zkladntext20"/>
        <w:shd w:val="clear" w:color="auto" w:fill="FFFFFF" w:themeFill="background1"/>
        <w:tabs>
          <w:tab w:val="left" w:pos="864"/>
        </w:tabs>
        <w:spacing w:before="0" w:after="56" w:line="250" w:lineRule="exact"/>
        <w:jc w:val="both"/>
        <w:rPr>
          <w:rFonts w:ascii="Times New Roman" w:hAnsi="Times New Roman" w:cs="Times New Roman"/>
          <w:b w:val="0"/>
        </w:rPr>
      </w:pPr>
    </w:p>
    <w:p w14:paraId="403904FA" w14:textId="41F0A0B7" w:rsidR="00503FE4" w:rsidRPr="00251CF2" w:rsidRDefault="00541EE4" w:rsidP="00D2710A">
      <w:pPr>
        <w:pStyle w:val="Zkladntext"/>
        <w:shd w:val="clear" w:color="auto" w:fill="FFFFFF" w:themeFill="background1"/>
        <w:jc w:val="both"/>
      </w:pPr>
      <w:r w:rsidRPr="00251CF2">
        <w:tab/>
        <w:t>(</w:t>
      </w:r>
      <w:r w:rsidR="00D13BEF" w:rsidRPr="00251CF2">
        <w:t>12</w:t>
      </w:r>
      <w:r w:rsidRPr="00251CF2">
        <w:t xml:space="preserve">) </w:t>
      </w:r>
      <w:r w:rsidR="00503FE4" w:rsidRPr="00251CF2">
        <w:t xml:space="preserve">V případě nefunkčnosti </w:t>
      </w:r>
      <w:r w:rsidR="004439DE" w:rsidRPr="00251CF2">
        <w:t xml:space="preserve">hlasovacího systému </w:t>
      </w:r>
      <w:r w:rsidR="00503FE4" w:rsidRPr="00251CF2">
        <w:t>vyzve předsedající jednotlivé distančně se účastnící členy ZM</w:t>
      </w:r>
      <w:r w:rsidR="00EF2500" w:rsidRPr="00251CF2">
        <w:t>O Plzeň 1</w:t>
      </w:r>
      <w:r w:rsidR="00503FE4" w:rsidRPr="00251CF2">
        <w:t xml:space="preserve">, aby postupně hlasovali tak, že slyšitelně uvedou své jméno a příjmení a některou z následujících variant svého rozhodnutí: </w:t>
      </w:r>
      <w:r w:rsidR="003F108E" w:rsidRPr="00251CF2">
        <w:t>„hlasuji pro“, „hlasuji proti“, nebo „zdržuji se“</w:t>
      </w:r>
      <w:r w:rsidR="00503FE4" w:rsidRPr="00251CF2">
        <w:t>. Podmínkou platnosti takového distančního hlasování je funkčnost audiovizuálního přenosu v okamžiku hlasování.</w:t>
      </w:r>
    </w:p>
    <w:p w14:paraId="6680B5D2" w14:textId="77777777" w:rsidR="00541EE4" w:rsidRPr="00251CF2" w:rsidRDefault="00541EE4" w:rsidP="00D2710A">
      <w:pPr>
        <w:pStyle w:val="Zkladntext"/>
        <w:shd w:val="clear" w:color="auto" w:fill="FFFFFF" w:themeFill="background1"/>
        <w:jc w:val="both"/>
      </w:pPr>
    </w:p>
    <w:p w14:paraId="72CC32AC" w14:textId="20525993" w:rsidR="00503FE4" w:rsidRPr="00251CF2" w:rsidRDefault="00512E09" w:rsidP="00AB151E">
      <w:pPr>
        <w:pStyle w:val="Zkladntext"/>
        <w:shd w:val="clear" w:color="auto" w:fill="FFFFFF" w:themeFill="background1"/>
        <w:jc w:val="both"/>
      </w:pPr>
      <w:r w:rsidRPr="00251CF2">
        <w:tab/>
        <w:t>(</w:t>
      </w:r>
      <w:r w:rsidR="00D13BEF" w:rsidRPr="00251CF2">
        <w:t>13</w:t>
      </w:r>
      <w:r w:rsidRPr="00251CF2">
        <w:t>) O</w:t>
      </w:r>
      <w:r w:rsidR="00503FE4" w:rsidRPr="00251CF2">
        <w:t xml:space="preserve"> případných dalších záležitostech souvisejících s distanční účastí</w:t>
      </w:r>
      <w:r w:rsidR="004439DE" w:rsidRPr="00251CF2">
        <w:t xml:space="preserve"> členů ZMO</w:t>
      </w:r>
      <w:r w:rsidR="00D13BEF" w:rsidRPr="00251CF2">
        <w:t> </w:t>
      </w:r>
      <w:r w:rsidR="004439DE" w:rsidRPr="00251CF2">
        <w:t>Plzeň 1</w:t>
      </w:r>
      <w:r w:rsidR="00503FE4" w:rsidRPr="00251CF2">
        <w:t xml:space="preserve">, neupravených tímto jednacím řádem, rozhoduje v jednotlivých případech </w:t>
      </w:r>
      <w:r w:rsidR="0048130C" w:rsidRPr="00251CF2">
        <w:t>starosta MO Plzeň 1</w:t>
      </w:r>
      <w:r w:rsidR="00503FE4" w:rsidRPr="00251CF2">
        <w:t>, případně osoba jej zastupující, a v době konání zasedání ZM</w:t>
      </w:r>
      <w:r w:rsidR="0048130C" w:rsidRPr="00251CF2">
        <w:t>O Plzeň 1</w:t>
      </w:r>
      <w:r w:rsidR="00503FE4" w:rsidRPr="00251CF2">
        <w:t xml:space="preserve"> předsedající.</w:t>
      </w:r>
    </w:p>
    <w:p w14:paraId="1EC0D437" w14:textId="77777777" w:rsidR="00503FE4" w:rsidRPr="00251CF2" w:rsidRDefault="00503FE4" w:rsidP="00AB151E">
      <w:pPr>
        <w:pStyle w:val="Zkladntext"/>
        <w:shd w:val="clear" w:color="auto" w:fill="FFFFFF" w:themeFill="background1"/>
        <w:jc w:val="both"/>
      </w:pPr>
    </w:p>
    <w:p w14:paraId="2E8A3B66" w14:textId="524E14AF" w:rsidR="0083238E" w:rsidRPr="00251CF2" w:rsidRDefault="00087FF1" w:rsidP="00D2710A">
      <w:pPr>
        <w:pStyle w:val="Zkladntext"/>
        <w:shd w:val="clear" w:color="auto" w:fill="FFFFFF" w:themeFill="background1"/>
        <w:jc w:val="both"/>
      </w:pPr>
      <w:r w:rsidRPr="00251CF2">
        <w:tab/>
        <w:t>(</w:t>
      </w:r>
      <w:r w:rsidR="00D13BEF" w:rsidRPr="00251CF2">
        <w:t>14</w:t>
      </w:r>
      <w:r w:rsidRPr="00251CF2">
        <w:t xml:space="preserve">) </w:t>
      </w:r>
      <w:r w:rsidR="0083238E" w:rsidRPr="00251CF2">
        <w:t>Pozměňující, resp. doplňující návrhy</w:t>
      </w:r>
      <w:r w:rsidR="00D85B92" w:rsidRPr="00251CF2">
        <w:t>,</w:t>
      </w:r>
      <w:r w:rsidR="0083238E" w:rsidRPr="00251CF2">
        <w:t xml:space="preserve"> </w:t>
      </w:r>
      <w:r w:rsidR="00743934">
        <w:t xml:space="preserve">sdělí člen </w:t>
      </w:r>
      <w:r w:rsidR="00743934" w:rsidRPr="00251CF2">
        <w:t xml:space="preserve">ZMO Plzeň 1 </w:t>
      </w:r>
      <w:r w:rsidR="00743934">
        <w:t>na zasedání</w:t>
      </w:r>
      <w:r w:rsidR="00743934" w:rsidRPr="00251CF2">
        <w:t xml:space="preserve"> ZMO Plzeň 1 </w:t>
      </w:r>
      <w:r w:rsidR="00743934">
        <w:t>ústně, či je zašle</w:t>
      </w:r>
      <w:r w:rsidR="0083238E" w:rsidRPr="00251CF2">
        <w:t xml:space="preserve"> </w:t>
      </w:r>
      <w:r w:rsidR="009E7AA6" w:rsidRPr="00251CF2">
        <w:t>f</w:t>
      </w:r>
      <w:r w:rsidR="00F339CC" w:rsidRPr="00251CF2">
        <w:t>ormou e-mailové komunikace na</w:t>
      </w:r>
      <w:r w:rsidR="0061697E" w:rsidRPr="00251CF2">
        <w:t> </w:t>
      </w:r>
      <w:r w:rsidR="00F339CC" w:rsidRPr="00251CF2">
        <w:t>e</w:t>
      </w:r>
      <w:r w:rsidR="0061574C">
        <w:t>-</w:t>
      </w:r>
      <w:r w:rsidR="00F339CC" w:rsidRPr="00251CF2">
        <w:t xml:space="preserve">mailovou doménu </w:t>
      </w:r>
      <w:hyperlink r:id="rId8" w:history="1">
        <w:r w:rsidR="00F339CC" w:rsidRPr="00251CF2">
          <w:t>postaumo1@plzen.eu</w:t>
        </w:r>
      </w:hyperlink>
      <w:r w:rsidR="00F339CC" w:rsidRPr="00251CF2">
        <w:t>.</w:t>
      </w:r>
      <w:r w:rsidR="0083238E" w:rsidRPr="00251CF2">
        <w:t xml:space="preserve"> </w:t>
      </w:r>
      <w:r w:rsidR="00F339CC" w:rsidRPr="00251CF2">
        <w:t xml:space="preserve">Návrh následně </w:t>
      </w:r>
      <w:r w:rsidR="0083238E" w:rsidRPr="00251CF2">
        <w:t xml:space="preserve">návrhové </w:t>
      </w:r>
      <w:r w:rsidR="004D190D" w:rsidRPr="00251CF2">
        <w:t>komisi</w:t>
      </w:r>
      <w:r w:rsidR="00F339CC" w:rsidRPr="00251CF2">
        <w:t xml:space="preserve"> doručí pověřený zaměstnanec ORG. ODB. ÚMO Plzeň 1</w:t>
      </w:r>
      <w:r w:rsidR="00790E5D" w:rsidRPr="00251CF2">
        <w:t>.</w:t>
      </w:r>
    </w:p>
    <w:p w14:paraId="081585AF" w14:textId="77777777" w:rsidR="0061697E" w:rsidRPr="00251CF2" w:rsidRDefault="0061697E" w:rsidP="00D2710A">
      <w:pPr>
        <w:pStyle w:val="Zkladntext"/>
        <w:shd w:val="clear" w:color="auto" w:fill="FFFFFF" w:themeFill="background1"/>
        <w:jc w:val="both"/>
      </w:pPr>
    </w:p>
    <w:p w14:paraId="596DE905" w14:textId="203F62EC" w:rsidR="007B298E" w:rsidRPr="00251CF2" w:rsidRDefault="00087FF1" w:rsidP="004E5D35">
      <w:pPr>
        <w:pStyle w:val="Zkladntext"/>
        <w:shd w:val="clear" w:color="auto" w:fill="FFFFFF" w:themeFill="background1"/>
        <w:jc w:val="both"/>
      </w:pPr>
      <w:r w:rsidRPr="00251CF2">
        <w:lastRenderedPageBreak/>
        <w:tab/>
        <w:t>(</w:t>
      </w:r>
      <w:r w:rsidR="00395ACE" w:rsidRPr="00251CF2">
        <w:t>1</w:t>
      </w:r>
      <w:r w:rsidR="00D13BEF" w:rsidRPr="00251CF2">
        <w:t>5</w:t>
      </w:r>
      <w:r w:rsidRPr="00251CF2">
        <w:t xml:space="preserve">) </w:t>
      </w:r>
      <w:r w:rsidR="003A442E" w:rsidRPr="00251CF2">
        <w:t xml:space="preserve">Ze zasedání ZMO Plzeň 1 </w:t>
      </w:r>
      <w:r w:rsidR="001B26FF" w:rsidRPr="00251CF2">
        <w:t>s distanční účastí členů ZMO Plzeň 1 se pořizuje záznam, který slouží zejména ke zpracování a ověření zápisu.</w:t>
      </w:r>
    </w:p>
    <w:p w14:paraId="48AF758A" w14:textId="77777777" w:rsidR="003A442E" w:rsidRPr="00251CF2" w:rsidRDefault="003A442E" w:rsidP="00D2710A">
      <w:pPr>
        <w:pStyle w:val="Zkladntext"/>
        <w:shd w:val="clear" w:color="auto" w:fill="FFFFFF" w:themeFill="background1"/>
        <w:jc w:val="both"/>
      </w:pPr>
    </w:p>
    <w:p w14:paraId="66019842" w14:textId="77777777" w:rsidR="00A36BAD" w:rsidRPr="00251CF2" w:rsidRDefault="00A36BAD" w:rsidP="00A36BAD">
      <w:pPr>
        <w:pStyle w:val="Zkladntext"/>
        <w:jc w:val="center"/>
        <w:rPr>
          <w:b/>
          <w:bCs/>
        </w:rPr>
      </w:pPr>
      <w:r w:rsidRPr="00251CF2">
        <w:rPr>
          <w:b/>
          <w:bCs/>
        </w:rPr>
        <w:t>Článek 6</w:t>
      </w:r>
    </w:p>
    <w:p w14:paraId="663AFE6E" w14:textId="77777777" w:rsidR="00A36BAD" w:rsidRPr="00251CF2" w:rsidRDefault="00A36BAD" w:rsidP="00A36BAD">
      <w:pPr>
        <w:pStyle w:val="Zkladntext"/>
        <w:jc w:val="center"/>
        <w:rPr>
          <w:b/>
          <w:bCs/>
        </w:rPr>
      </w:pPr>
      <w:r w:rsidRPr="00251CF2">
        <w:rPr>
          <w:b/>
          <w:bCs/>
        </w:rPr>
        <w:t>Program zasedání</w:t>
      </w:r>
    </w:p>
    <w:p w14:paraId="003FB5BB" w14:textId="77777777" w:rsidR="00A36BAD" w:rsidRPr="00251CF2" w:rsidRDefault="00A36BAD" w:rsidP="00A36BAD">
      <w:pPr>
        <w:pStyle w:val="Zkladntext"/>
        <w:jc w:val="center"/>
        <w:rPr>
          <w:b/>
          <w:bCs/>
        </w:rPr>
      </w:pPr>
    </w:p>
    <w:p w14:paraId="272B6C66" w14:textId="77777777" w:rsidR="00A36BAD" w:rsidRPr="00251CF2" w:rsidRDefault="00A36BAD" w:rsidP="00A36BAD">
      <w:pPr>
        <w:pStyle w:val="Zkladntext"/>
        <w:ind w:firstLine="705"/>
        <w:jc w:val="both"/>
      </w:pPr>
      <w:r w:rsidRPr="00251CF2">
        <w:t>(1) Program zasedání ZMO Plzeň 1 navrhuje RMO Plzeň 1. Do programu každého řádného jednání ZMO Plzeň 1 musí být zařazeny zprávy o činnosti Rady MO Plzeň 1, starosty MO Plzeň 1, místostarostů MO Plzeň 1</w:t>
      </w:r>
      <w:r w:rsidR="00E75A98" w:rsidRPr="00251CF2">
        <w:t>,</w:t>
      </w:r>
      <w:r w:rsidRPr="00251CF2">
        <w:t xml:space="preserve"> předsedy Kontrolního výboru ZMO</w:t>
      </w:r>
      <w:r w:rsidR="00B00DF7" w:rsidRPr="00251CF2">
        <w:t> </w:t>
      </w:r>
      <w:r w:rsidRPr="00251CF2">
        <w:t>Plzeň</w:t>
      </w:r>
      <w:r w:rsidR="00B00DF7" w:rsidRPr="00251CF2">
        <w:t> </w:t>
      </w:r>
      <w:r w:rsidRPr="00251CF2">
        <w:t>1</w:t>
      </w:r>
      <w:r w:rsidR="00B00DF7" w:rsidRPr="00251CF2">
        <w:t> </w:t>
      </w:r>
      <w:r w:rsidR="00E75A98" w:rsidRPr="00251CF2">
        <w:t>a</w:t>
      </w:r>
      <w:r w:rsidR="00C914AB" w:rsidRPr="00251CF2">
        <w:t xml:space="preserve"> případně dalších uvolněných členů ZMO Plzeň 1</w:t>
      </w:r>
      <w:r w:rsidRPr="00251CF2">
        <w:t xml:space="preserve"> a bod Různé.</w:t>
      </w:r>
    </w:p>
    <w:p w14:paraId="47EA5800" w14:textId="77777777" w:rsidR="00A36BAD" w:rsidRPr="00251CF2" w:rsidRDefault="00A36BAD" w:rsidP="00A36BAD">
      <w:pPr>
        <w:pStyle w:val="Zkladntext"/>
        <w:jc w:val="both"/>
      </w:pPr>
    </w:p>
    <w:p w14:paraId="043EE327" w14:textId="77777777" w:rsidR="009D7438" w:rsidRPr="00251CF2" w:rsidRDefault="00A36BAD" w:rsidP="00826615">
      <w:pPr>
        <w:pStyle w:val="Zkladntext"/>
        <w:ind w:firstLine="705"/>
        <w:jc w:val="both"/>
        <w:rPr>
          <w:b/>
          <w:bCs/>
        </w:rPr>
      </w:pPr>
      <w:r w:rsidRPr="00251CF2">
        <w:t>(2) Na zasedání ZMO Plzeň 1 může být jednáno jenom o věcech, které byly dány do</w:t>
      </w:r>
      <w:r w:rsidR="0036095F" w:rsidRPr="00251CF2">
        <w:t> </w:t>
      </w:r>
      <w:r w:rsidRPr="00251CF2">
        <w:t xml:space="preserve">programu a o návrzích, s jejichž zařazením vysloví ZMO Plzeň 1 souhlas. </w:t>
      </w:r>
      <w:r w:rsidR="0036095F" w:rsidRPr="00251CF2">
        <w:t>Starosta MO </w:t>
      </w:r>
      <w:r w:rsidRPr="00251CF2">
        <w:t>Plzeň 1 sdělí návrh programu zasedání při jeho zahájení. O programu zasedání či</w:t>
      </w:r>
      <w:r w:rsidR="0036095F" w:rsidRPr="00251CF2">
        <w:t> </w:t>
      </w:r>
      <w:r w:rsidRPr="00251CF2">
        <w:t>o námitkách proti němu rozhoduje ZMO Plzeň 1 hlasováním.</w:t>
      </w:r>
    </w:p>
    <w:p w14:paraId="7B9CF8E6" w14:textId="77777777" w:rsidR="00A36BAD" w:rsidRPr="00251CF2" w:rsidRDefault="00A36BAD" w:rsidP="00826615">
      <w:pPr>
        <w:pStyle w:val="Zkladntext"/>
        <w:jc w:val="center"/>
        <w:rPr>
          <w:b/>
          <w:bCs/>
        </w:rPr>
      </w:pPr>
    </w:p>
    <w:p w14:paraId="5005966D" w14:textId="77777777" w:rsidR="00A36BAD" w:rsidRPr="00251CF2" w:rsidRDefault="00A36BAD" w:rsidP="00A36BAD">
      <w:pPr>
        <w:pStyle w:val="Zkladntext"/>
        <w:jc w:val="center"/>
        <w:rPr>
          <w:b/>
          <w:bCs/>
        </w:rPr>
      </w:pPr>
      <w:r w:rsidRPr="00251CF2">
        <w:rPr>
          <w:b/>
          <w:bCs/>
        </w:rPr>
        <w:t>Článek 7</w:t>
      </w:r>
    </w:p>
    <w:p w14:paraId="0168ABA4" w14:textId="77777777" w:rsidR="00A36BAD" w:rsidRPr="00251CF2" w:rsidRDefault="00A36BAD" w:rsidP="00A36BAD">
      <w:pPr>
        <w:pStyle w:val="Zkladntext"/>
        <w:jc w:val="center"/>
        <w:rPr>
          <w:b/>
          <w:bCs/>
        </w:rPr>
      </w:pPr>
      <w:r w:rsidRPr="00251CF2">
        <w:rPr>
          <w:b/>
          <w:bCs/>
        </w:rPr>
        <w:t>Průběh zasedání ZMO Plzeň 1</w:t>
      </w:r>
    </w:p>
    <w:p w14:paraId="278D7677" w14:textId="77777777" w:rsidR="00A36BAD" w:rsidRPr="00251CF2" w:rsidRDefault="00A36BAD" w:rsidP="00A36BAD">
      <w:pPr>
        <w:pStyle w:val="Zkladntext"/>
        <w:jc w:val="center"/>
        <w:rPr>
          <w:b/>
          <w:bCs/>
        </w:rPr>
      </w:pPr>
    </w:p>
    <w:p w14:paraId="79067C6F" w14:textId="30F10BF9" w:rsidR="00A36BAD" w:rsidRPr="00251CF2" w:rsidRDefault="00A36BAD" w:rsidP="00A36BAD">
      <w:pPr>
        <w:pStyle w:val="Zkladntext"/>
        <w:jc w:val="both"/>
      </w:pPr>
      <w:r w:rsidRPr="00251CF2">
        <w:tab/>
        <w:t>(1) Zasedání ZMO Plzeň 1 řídí starosta MO Plzeň 1 nebo předsedající.</w:t>
      </w:r>
    </w:p>
    <w:p w14:paraId="08E0A56D" w14:textId="77777777" w:rsidR="0038559A" w:rsidRPr="00251CF2" w:rsidRDefault="0038559A" w:rsidP="00A36BAD">
      <w:pPr>
        <w:pStyle w:val="Zkladntext"/>
        <w:jc w:val="both"/>
      </w:pPr>
    </w:p>
    <w:p w14:paraId="2D370278" w14:textId="77777777" w:rsidR="00A36BAD" w:rsidRPr="00251CF2" w:rsidRDefault="00A36BAD" w:rsidP="00A36BAD">
      <w:pPr>
        <w:pStyle w:val="Zkladntext"/>
        <w:jc w:val="both"/>
      </w:pPr>
      <w:r w:rsidRPr="00251CF2">
        <w:tab/>
        <w:t>(2) Starosta MO Plzeň 1 nebo předsedající řídí průběh zasedání dle jednotlivých bodů schváleného programu včetně hlasování, zjišťuje a vyhlašuje jeho výsledek, ukončuje a</w:t>
      </w:r>
      <w:r w:rsidR="0036095F" w:rsidRPr="00251CF2">
        <w:t> </w:t>
      </w:r>
      <w:r w:rsidRPr="00251CF2">
        <w:t>přerušuje zasedání a dbá na to, aby mělo pracovní charakter a věcný průběh. Není-li při zahájení přítomna nadpoloviční většina všech členů ZMO Plzeň 1, ukončí předsedající zasedání a starosta MO Plzeň 1 svolá do 15 dnů nové jednání ZMO Plzeň 1 k témuž programu.</w:t>
      </w:r>
    </w:p>
    <w:p w14:paraId="32666E17" w14:textId="77777777" w:rsidR="00A36BAD" w:rsidRPr="00251CF2" w:rsidRDefault="00A36BAD" w:rsidP="00A36BAD">
      <w:pPr>
        <w:pStyle w:val="Zkladntext"/>
        <w:jc w:val="both"/>
      </w:pPr>
    </w:p>
    <w:p w14:paraId="1E9A408C" w14:textId="77777777" w:rsidR="00A36BAD" w:rsidRPr="00251CF2" w:rsidRDefault="00A36BAD" w:rsidP="00A36BAD">
      <w:pPr>
        <w:pStyle w:val="Zkladntext"/>
        <w:jc w:val="both"/>
      </w:pPr>
      <w:r w:rsidRPr="00251CF2">
        <w:tab/>
        <w:t>(3) V zahajovací části zasedání předsedající prohlásí, že zasedání ZMO Plzeň 1 bylo řádně svoláno a vyhlášeno, konstatuje přítomnost nadpoloviční většiny členů,</w:t>
      </w:r>
      <w:r w:rsidR="00505D62" w:rsidRPr="00251CF2">
        <w:t xml:space="preserve"> oznámí počet omluvených, jména členů, kteří se účastní distančně,</w:t>
      </w:r>
      <w:r w:rsidRPr="00251CF2">
        <w:t xml:space="preserve"> dá schválit program zasedání, dá zvolit návrhovou komisi, případně volební komisi a jmenuje dva členy ZMO Plzeň 1 za ověřovatele zápisu z tohoto jednání. Potom sdělí, zda byl ověřen zápis z předchozího zasedání, kde je uložen k nahlédnutí a jaké námitky byly proti němu podány.</w:t>
      </w:r>
    </w:p>
    <w:p w14:paraId="1EAB0CAF" w14:textId="77777777" w:rsidR="00A36BAD" w:rsidRPr="00251CF2" w:rsidRDefault="00A36BAD" w:rsidP="00A36BAD">
      <w:pPr>
        <w:pStyle w:val="Zkladntext"/>
        <w:jc w:val="both"/>
      </w:pPr>
    </w:p>
    <w:p w14:paraId="2312568A" w14:textId="77777777" w:rsidR="00A36BAD" w:rsidRPr="00251CF2" w:rsidRDefault="00A36BAD" w:rsidP="00A36BAD">
      <w:pPr>
        <w:pStyle w:val="Zkladntext"/>
        <w:jc w:val="both"/>
      </w:pPr>
      <w:r w:rsidRPr="00251CF2">
        <w:tab/>
        <w:t xml:space="preserve">(4) Zápis, proti němuž nebyly námitky podány, se pokládá za schválený. Pokud byly uplatněny, rozhodne o nich ZMO Plzeň 1 po vyjádření ověřovatelů. </w:t>
      </w:r>
    </w:p>
    <w:p w14:paraId="118EB21E" w14:textId="77777777" w:rsidR="00A36BAD" w:rsidRPr="00251CF2" w:rsidRDefault="00A36BAD" w:rsidP="00A36BAD">
      <w:pPr>
        <w:pStyle w:val="Zkladntext"/>
        <w:jc w:val="both"/>
      </w:pPr>
    </w:p>
    <w:p w14:paraId="2A53F567" w14:textId="77777777" w:rsidR="00A36BAD" w:rsidRPr="00251CF2" w:rsidRDefault="00A36BAD" w:rsidP="00A36BAD">
      <w:pPr>
        <w:pStyle w:val="Zkladntext"/>
        <w:jc w:val="both"/>
      </w:pPr>
      <w:r w:rsidRPr="00251CF2">
        <w:tab/>
        <w:t>(5) Zápis z předchozího zasedání je při zasedání ZMO Plzeň 1 připraven k nahlédnutí.</w:t>
      </w:r>
    </w:p>
    <w:p w14:paraId="71FA3559" w14:textId="77777777" w:rsidR="00A36BAD" w:rsidRPr="00251CF2" w:rsidRDefault="00A36BAD" w:rsidP="00A36BAD">
      <w:pPr>
        <w:pStyle w:val="Zkladntext"/>
        <w:jc w:val="both"/>
      </w:pPr>
    </w:p>
    <w:p w14:paraId="26DD9BBB" w14:textId="77777777" w:rsidR="00A36BAD" w:rsidRPr="00251CF2" w:rsidRDefault="00A36BAD" w:rsidP="00A36BAD">
      <w:pPr>
        <w:pStyle w:val="Zkladntext"/>
        <w:jc w:val="both"/>
      </w:pPr>
      <w:r w:rsidRPr="00251CF2">
        <w:tab/>
        <w:t>(6) Úvodní slovo k jednání ve věci zařazené na pořad zasedání ZMO Plzeň 1 může přednést její předkladatel nebo zpracovatel.</w:t>
      </w:r>
    </w:p>
    <w:p w14:paraId="1EAC2D47" w14:textId="77777777" w:rsidR="00A36BAD" w:rsidRPr="00251CF2" w:rsidRDefault="00A36BAD" w:rsidP="00A36BAD">
      <w:pPr>
        <w:pStyle w:val="Zkladntext"/>
        <w:jc w:val="both"/>
      </w:pPr>
    </w:p>
    <w:p w14:paraId="4E51B630" w14:textId="0F3246F2" w:rsidR="0022467B" w:rsidRPr="00251CF2" w:rsidRDefault="00A36BAD" w:rsidP="00A36BAD">
      <w:pPr>
        <w:pStyle w:val="Zkladntext"/>
        <w:ind w:firstLine="708"/>
        <w:jc w:val="both"/>
      </w:pPr>
      <w:r w:rsidRPr="00251CF2">
        <w:t>(7) Člen ZMO Plzeň 1, u kterého skutečnosti nasvědčují tomu, že by mohlo z jeho strany při projednávání určité záležitosti dojít ke střetu zájmu dle § 83 odst. 2 zákona o obcích, je povinen tuto skutečnost sdělit ZMO Plzeň 1 před zahájením jednání o této záležitosti.</w:t>
      </w:r>
    </w:p>
    <w:p w14:paraId="2FC72E86" w14:textId="77777777" w:rsidR="00A36BAD" w:rsidRPr="00251CF2" w:rsidRDefault="00A36BAD" w:rsidP="00826615">
      <w:pPr>
        <w:pStyle w:val="Zkladntext"/>
        <w:jc w:val="both"/>
      </w:pPr>
    </w:p>
    <w:p w14:paraId="0750916A" w14:textId="77777777" w:rsidR="00A36BAD" w:rsidRPr="00251CF2" w:rsidRDefault="00A36BAD" w:rsidP="00A36BAD">
      <w:pPr>
        <w:pStyle w:val="Zkladntext"/>
        <w:ind w:firstLine="708"/>
        <w:jc w:val="both"/>
      </w:pPr>
      <w:r w:rsidRPr="00251CF2">
        <w:t>(8) Do rozpravy se přihlašují účastníci zasedání prostřednictvím elektronického hlasovacího a nahrávacího zařízení v průběhu jednání. V případě, že není toto zařízení</w:t>
      </w:r>
      <w:r w:rsidRPr="00251CF2">
        <w:rPr>
          <w:b/>
        </w:rPr>
        <w:t xml:space="preserve"> </w:t>
      </w:r>
      <w:r w:rsidRPr="00251CF2">
        <w:t xml:space="preserve">použito, písemně nebo zvednutím ruky. Bez ohledu na pořadí přihlášek do diskuse musí být uděleno </w:t>
      </w:r>
      <w:r w:rsidRPr="00251CF2">
        <w:lastRenderedPageBreak/>
        <w:t>slovo tomu členovi ZMO Plzeň 1, který namítá nedodržení jednacího řádu nebo platných právních předpisů (technické poznámky).</w:t>
      </w:r>
    </w:p>
    <w:p w14:paraId="38E754F8" w14:textId="77777777" w:rsidR="00A36BAD" w:rsidRPr="00251CF2" w:rsidRDefault="00A36BAD" w:rsidP="00826615">
      <w:pPr>
        <w:pStyle w:val="Zkladntext"/>
        <w:jc w:val="both"/>
      </w:pPr>
    </w:p>
    <w:p w14:paraId="1DB3702F" w14:textId="53621981" w:rsidR="00A36BAD" w:rsidRPr="00251CF2" w:rsidRDefault="00A36BAD" w:rsidP="00A36BAD">
      <w:pPr>
        <w:pStyle w:val="Zkladntext"/>
        <w:ind w:firstLine="708"/>
        <w:jc w:val="both"/>
      </w:pPr>
      <w:r w:rsidRPr="00251CF2">
        <w:t>(9) Starosta MO Plzeň 1 předkládá ZMO Plzeň 1 k rozhodnutí usnesení RMO Plzeň 1 v otázkách samostatné působnosti, jehož výkon byl starostou MO Plzeň 1 pozastaven pro</w:t>
      </w:r>
      <w:r w:rsidR="00B00DF7" w:rsidRPr="00251CF2">
        <w:t> </w:t>
      </w:r>
      <w:r w:rsidRPr="00251CF2">
        <w:t>nesprávnost. Je povinen věc vysvětlit a zdůvodnit předkládaný návrh. ZMO Plzeň 1 rozhodne v této věci hlasováním.</w:t>
      </w:r>
    </w:p>
    <w:p w14:paraId="07E3767F" w14:textId="77777777" w:rsidR="00A36BAD" w:rsidRPr="00251CF2" w:rsidRDefault="00A36BAD" w:rsidP="00826615">
      <w:pPr>
        <w:pStyle w:val="Zkladntext"/>
        <w:jc w:val="both"/>
      </w:pPr>
    </w:p>
    <w:p w14:paraId="3C459B30" w14:textId="77777777" w:rsidR="00A36BAD" w:rsidRPr="00251CF2" w:rsidRDefault="00A36BAD" w:rsidP="00A36BAD">
      <w:pPr>
        <w:pStyle w:val="Zkladntext"/>
        <w:ind w:firstLine="708"/>
        <w:jc w:val="both"/>
      </w:pPr>
      <w:r w:rsidRPr="00251CF2">
        <w:t>(10) ZMO Plzeň 1 může v průběhu jednání hlasováním bez rozpravy body programu přesunout nebo sloučit rozpravu ke dvěma nebo i více bodům pořadu.</w:t>
      </w:r>
    </w:p>
    <w:p w14:paraId="555F4AFD" w14:textId="77777777" w:rsidR="00A36BAD" w:rsidRPr="00251CF2" w:rsidRDefault="00A36BAD" w:rsidP="00826615">
      <w:pPr>
        <w:pStyle w:val="Zkladntext"/>
        <w:jc w:val="both"/>
      </w:pPr>
    </w:p>
    <w:p w14:paraId="43CCC1D9" w14:textId="77777777" w:rsidR="00A36BAD" w:rsidRPr="00251CF2" w:rsidRDefault="00A36BAD" w:rsidP="00A36BAD">
      <w:pPr>
        <w:pStyle w:val="Zkladntext"/>
        <w:ind w:firstLine="708"/>
        <w:jc w:val="both"/>
      </w:pPr>
      <w:r w:rsidRPr="00251CF2">
        <w:t>(11) Do diskuse se mohou členové ZMO Plzeň 1 přihlásit jenom do konce rozpravy.</w:t>
      </w:r>
    </w:p>
    <w:p w14:paraId="213577ED" w14:textId="77777777" w:rsidR="00A36BAD" w:rsidRPr="00251CF2" w:rsidRDefault="00A36BAD" w:rsidP="00826615">
      <w:pPr>
        <w:pStyle w:val="Zkladntext"/>
        <w:jc w:val="both"/>
      </w:pPr>
    </w:p>
    <w:p w14:paraId="1B468DA0" w14:textId="7579589B" w:rsidR="00A36BAD" w:rsidRPr="00251CF2" w:rsidRDefault="00A36BAD" w:rsidP="00A36BAD">
      <w:pPr>
        <w:pStyle w:val="Zkladntext"/>
        <w:ind w:firstLine="708"/>
        <w:jc w:val="both"/>
      </w:pPr>
      <w:r w:rsidRPr="00251CF2">
        <w:t>(12) Nikdo, komu předsedající neudělil slovo, se nemůže sám slova ujmout.</w:t>
      </w:r>
    </w:p>
    <w:p w14:paraId="7CB3F462" w14:textId="77777777" w:rsidR="00A36BAD" w:rsidRPr="00251CF2" w:rsidRDefault="00A36BAD" w:rsidP="00826615">
      <w:pPr>
        <w:pStyle w:val="Zkladntext"/>
        <w:jc w:val="both"/>
      </w:pPr>
    </w:p>
    <w:p w14:paraId="1EB35BD3" w14:textId="77777777" w:rsidR="00A36BAD" w:rsidRPr="00251CF2" w:rsidRDefault="00A36BAD" w:rsidP="00A36BAD">
      <w:pPr>
        <w:pStyle w:val="Zkladntext"/>
        <w:ind w:firstLine="708"/>
        <w:jc w:val="both"/>
      </w:pPr>
      <w:r w:rsidRPr="00251CF2">
        <w:t>(13) Omezujícími opatřeními průběhu jednání ZMO Plzeň 1 jsou:</w:t>
      </w:r>
    </w:p>
    <w:p w14:paraId="61D669D1" w14:textId="77777777" w:rsidR="00A36BAD" w:rsidRPr="00251CF2" w:rsidRDefault="00A36BAD" w:rsidP="00826615">
      <w:pPr>
        <w:pStyle w:val="Zkladntext"/>
        <w:jc w:val="both"/>
      </w:pPr>
    </w:p>
    <w:p w14:paraId="79A671A8" w14:textId="77777777" w:rsidR="00A36BAD" w:rsidRPr="00251CF2" w:rsidRDefault="00A36BAD" w:rsidP="00A36BAD">
      <w:pPr>
        <w:pStyle w:val="Zkladntext"/>
        <w:numPr>
          <w:ilvl w:val="0"/>
          <w:numId w:val="6"/>
        </w:numPr>
        <w:tabs>
          <w:tab w:val="clear" w:pos="2148"/>
          <w:tab w:val="left" w:pos="1134"/>
        </w:tabs>
        <w:ind w:left="1418" w:hanging="275"/>
        <w:jc w:val="both"/>
      </w:pPr>
      <w:r w:rsidRPr="00251CF2">
        <w:t>nikdo nemůže mluvit v téže věci vícekrát než dvakrát, a to včetně ústních dotazů a interpelací,</w:t>
      </w:r>
    </w:p>
    <w:p w14:paraId="0163281B" w14:textId="77777777" w:rsidR="00A36BAD" w:rsidRPr="00251CF2" w:rsidRDefault="00A36BAD" w:rsidP="00826615">
      <w:pPr>
        <w:pStyle w:val="Zkladntext"/>
        <w:tabs>
          <w:tab w:val="left" w:pos="1134"/>
        </w:tabs>
        <w:jc w:val="both"/>
      </w:pPr>
    </w:p>
    <w:p w14:paraId="540640D7" w14:textId="77777777" w:rsidR="00A36BAD" w:rsidRPr="00251CF2" w:rsidRDefault="00A36BAD" w:rsidP="00A36BAD">
      <w:pPr>
        <w:pStyle w:val="Zkladntext"/>
        <w:numPr>
          <w:ilvl w:val="0"/>
          <w:numId w:val="6"/>
        </w:numPr>
        <w:tabs>
          <w:tab w:val="clear" w:pos="2148"/>
          <w:tab w:val="left" w:pos="1134"/>
        </w:tabs>
        <w:ind w:left="1418" w:hanging="275"/>
        <w:jc w:val="both"/>
      </w:pPr>
      <w:r w:rsidRPr="00251CF2">
        <w:t>doba diskusního vystoupení se omezuje (maximálně však na 3 minuty a</w:t>
      </w:r>
      <w:r w:rsidR="0036095F" w:rsidRPr="00251CF2">
        <w:t> u </w:t>
      </w:r>
      <w:r w:rsidRPr="00251CF2">
        <w:t>předkladatele na 5 minut),</w:t>
      </w:r>
    </w:p>
    <w:p w14:paraId="0EF25851" w14:textId="77777777" w:rsidR="0038559A" w:rsidRPr="00251CF2" w:rsidRDefault="0038559A" w:rsidP="002475A5">
      <w:pPr>
        <w:pStyle w:val="Zkladntext"/>
        <w:tabs>
          <w:tab w:val="left" w:pos="1134"/>
        </w:tabs>
        <w:jc w:val="both"/>
      </w:pPr>
    </w:p>
    <w:p w14:paraId="0232E310" w14:textId="77777777" w:rsidR="00A36BAD" w:rsidRPr="00251CF2" w:rsidRDefault="00A36BAD" w:rsidP="00A36BAD">
      <w:pPr>
        <w:pStyle w:val="Zkladntext"/>
        <w:numPr>
          <w:ilvl w:val="0"/>
          <w:numId w:val="6"/>
        </w:numPr>
        <w:tabs>
          <w:tab w:val="clear" w:pos="2148"/>
          <w:tab w:val="left" w:pos="1134"/>
        </w:tabs>
        <w:ind w:left="1418" w:hanging="305"/>
        <w:jc w:val="both"/>
      </w:pPr>
      <w:r w:rsidRPr="00251CF2">
        <w:t>technické poznámky se zkracují na dobu 1 minuty.</w:t>
      </w:r>
    </w:p>
    <w:p w14:paraId="753D82CC" w14:textId="77777777" w:rsidR="00A36BAD" w:rsidRPr="00251CF2" w:rsidRDefault="00A36BAD" w:rsidP="00A36BAD">
      <w:pPr>
        <w:pStyle w:val="Zkladntext"/>
        <w:tabs>
          <w:tab w:val="left" w:pos="1134"/>
        </w:tabs>
        <w:jc w:val="both"/>
      </w:pPr>
    </w:p>
    <w:p w14:paraId="53CFCFD6" w14:textId="77777777" w:rsidR="00A36BAD" w:rsidRPr="00251CF2" w:rsidRDefault="00A36BAD" w:rsidP="00A36BAD">
      <w:pPr>
        <w:pStyle w:val="Zkladntext"/>
        <w:jc w:val="both"/>
      </w:pPr>
      <w:r w:rsidRPr="00251CF2">
        <w:tab/>
        <w:t>ZMO Plzeň 1 může rozhodnout hlasováním o výjimkách z těchto opatření.</w:t>
      </w:r>
    </w:p>
    <w:p w14:paraId="66651BBB" w14:textId="77777777" w:rsidR="00A36BAD" w:rsidRPr="00251CF2" w:rsidRDefault="00A36BAD" w:rsidP="00A36BAD">
      <w:pPr>
        <w:pStyle w:val="Zkladntext"/>
        <w:jc w:val="both"/>
      </w:pPr>
    </w:p>
    <w:p w14:paraId="4FE5D0B7" w14:textId="77777777" w:rsidR="00A36BAD" w:rsidRPr="00251CF2" w:rsidRDefault="00A36BAD" w:rsidP="00A36BAD">
      <w:pPr>
        <w:pStyle w:val="Zkladntext"/>
        <w:jc w:val="both"/>
      </w:pPr>
      <w:r w:rsidRPr="00251CF2">
        <w:tab/>
        <w:t xml:space="preserve">(14) Návrh na ukončení rozpravy může podat kterýkoliv člen ZMO Plzeň 1, o jeho návrhu se hlasuje bez rozpravy. V případě schválení návrhu na ukončení rozpravy je umožněno vystoupit těm členům ZMO Plzeň 1, kteří již byli v době vznesení požadavku </w:t>
      </w:r>
      <w:r w:rsidR="0036095F" w:rsidRPr="00251CF2">
        <w:t>do </w:t>
      </w:r>
      <w:r w:rsidRPr="00251CF2">
        <w:t xml:space="preserve">rozpravy přihlášeni. </w:t>
      </w:r>
    </w:p>
    <w:p w14:paraId="3E84D904" w14:textId="77777777" w:rsidR="00A36BAD" w:rsidRPr="00251CF2" w:rsidRDefault="00A36BAD" w:rsidP="00A36BAD">
      <w:pPr>
        <w:pStyle w:val="Zkladntext"/>
        <w:jc w:val="both"/>
      </w:pPr>
    </w:p>
    <w:p w14:paraId="098654CF" w14:textId="36469AA1" w:rsidR="00A36BAD" w:rsidRPr="00251CF2" w:rsidRDefault="00A36BAD" w:rsidP="00A36BAD">
      <w:pPr>
        <w:ind w:firstLine="708"/>
        <w:jc w:val="both"/>
      </w:pPr>
      <w:r w:rsidRPr="00251CF2">
        <w:t>(15) Osobě odlišné od člena, jedná-li se o občana</w:t>
      </w:r>
      <w:r w:rsidR="00315F9C" w:rsidRPr="00251CF2">
        <w:t xml:space="preserve"> </w:t>
      </w:r>
      <w:r w:rsidR="0022467B" w:rsidRPr="00251CF2">
        <w:t xml:space="preserve">městského </w:t>
      </w:r>
      <w:r w:rsidRPr="00251CF2">
        <w:t>obvodu Plzeň</w:t>
      </w:r>
      <w:r w:rsidR="00B00DF7" w:rsidRPr="00251CF2">
        <w:t> </w:t>
      </w:r>
      <w:r w:rsidRPr="00251CF2">
        <w:t>1</w:t>
      </w:r>
      <w:r w:rsidR="00B00DF7" w:rsidRPr="00251CF2">
        <w:t> </w:t>
      </w:r>
      <w:r w:rsidR="0036095F" w:rsidRPr="00251CF2">
        <w:t>nebo o </w:t>
      </w:r>
      <w:r w:rsidRPr="00251CF2">
        <w:t xml:space="preserve">fyzickou osobu, která dosáhla věku 18 let a vlastní na území </w:t>
      </w:r>
      <w:r w:rsidR="0022467B" w:rsidRPr="00251CF2">
        <w:t xml:space="preserve">městského </w:t>
      </w:r>
      <w:r w:rsidRPr="00251CF2">
        <w:t xml:space="preserve">obvodu Plzeň 1 nemovitost, musí být umožněno vyjadřovat na zasedání ZMO Plzeň 1 svá stanoviska k projednávaným bodům i k samotnému programu </w:t>
      </w:r>
      <w:r w:rsidR="0018461F" w:rsidRPr="00251CF2">
        <w:t>ZMO Plzeň 1</w:t>
      </w:r>
      <w:r w:rsidRPr="00251CF2">
        <w:t>, a to ještě před schválením bodu nebo programu. Ostatním osobám může být na zasedání uděleno slovo, pokud s tím ZMO Plzeň 1 souhlasí.</w:t>
      </w:r>
    </w:p>
    <w:p w14:paraId="01704153" w14:textId="77777777" w:rsidR="00A36BAD" w:rsidRPr="00251CF2" w:rsidRDefault="00A36BAD" w:rsidP="00A36BAD">
      <w:pPr>
        <w:pStyle w:val="Zkladntext"/>
        <w:jc w:val="both"/>
      </w:pPr>
    </w:p>
    <w:p w14:paraId="4A86C280" w14:textId="77777777" w:rsidR="00A36BAD" w:rsidRPr="00251CF2" w:rsidRDefault="00A36BAD" w:rsidP="00A36BAD">
      <w:pPr>
        <w:pStyle w:val="Zkladntext"/>
        <w:jc w:val="both"/>
      </w:pPr>
      <w:r w:rsidRPr="00251CF2">
        <w:tab/>
        <w:t>(16) Přihlášky do diskuse budou předneseny všechny v pořadí, v jakém byly předloženy.</w:t>
      </w:r>
    </w:p>
    <w:p w14:paraId="2EE08EEE" w14:textId="5A65B643" w:rsidR="005D2E31" w:rsidRPr="00251CF2" w:rsidRDefault="005D2E31">
      <w:pPr>
        <w:spacing w:after="200" w:line="276" w:lineRule="auto"/>
        <w:rPr>
          <w:b/>
          <w:bCs/>
        </w:rPr>
      </w:pPr>
      <w:r w:rsidRPr="00251CF2">
        <w:rPr>
          <w:b/>
          <w:bCs/>
        </w:rPr>
        <w:br w:type="page"/>
      </w:r>
    </w:p>
    <w:p w14:paraId="0B0E15E3" w14:textId="77777777" w:rsidR="0038559A" w:rsidRPr="00251CF2" w:rsidRDefault="0038559A" w:rsidP="00826615">
      <w:pPr>
        <w:pStyle w:val="Zkladntext"/>
        <w:jc w:val="center"/>
        <w:rPr>
          <w:b/>
          <w:bCs/>
        </w:rPr>
      </w:pPr>
    </w:p>
    <w:p w14:paraId="77D80B03" w14:textId="77777777" w:rsidR="00A36BAD" w:rsidRPr="00251CF2" w:rsidRDefault="00A36BAD" w:rsidP="00A36BAD">
      <w:pPr>
        <w:pStyle w:val="Zkladntext"/>
        <w:jc w:val="center"/>
        <w:rPr>
          <w:b/>
          <w:bCs/>
        </w:rPr>
      </w:pPr>
      <w:r w:rsidRPr="00251CF2">
        <w:rPr>
          <w:b/>
          <w:bCs/>
        </w:rPr>
        <w:t>Článek 8</w:t>
      </w:r>
    </w:p>
    <w:p w14:paraId="362B6807" w14:textId="77777777" w:rsidR="00A36BAD" w:rsidRPr="00251CF2" w:rsidRDefault="00A36BAD" w:rsidP="00A36BAD">
      <w:pPr>
        <w:pStyle w:val="Zkladntext"/>
        <w:jc w:val="center"/>
        <w:rPr>
          <w:b/>
          <w:bCs/>
        </w:rPr>
      </w:pPr>
      <w:r w:rsidRPr="00251CF2">
        <w:rPr>
          <w:b/>
          <w:bCs/>
        </w:rPr>
        <w:t>Příprava usnesení ZMO Plzeň 1</w:t>
      </w:r>
    </w:p>
    <w:p w14:paraId="3A42AAC9" w14:textId="77777777" w:rsidR="00A36BAD" w:rsidRPr="00251CF2" w:rsidRDefault="00A36BAD" w:rsidP="00826615">
      <w:pPr>
        <w:pStyle w:val="Zkladntext"/>
        <w:jc w:val="center"/>
        <w:rPr>
          <w:b/>
          <w:bCs/>
        </w:rPr>
      </w:pPr>
    </w:p>
    <w:p w14:paraId="2A9EBD7C" w14:textId="77777777" w:rsidR="00A36BAD" w:rsidRPr="00251CF2" w:rsidRDefault="00A36BAD">
      <w:pPr>
        <w:pStyle w:val="Zkladntext"/>
        <w:jc w:val="both"/>
      </w:pPr>
      <w:r w:rsidRPr="00251CF2">
        <w:tab/>
        <w:t>(1) Každý jednotlivý návrh usnesení předkládaný ZMO Plzeň 1 ke schválení vychází z materiálů tomuto orgánu předkládaných, tímto orgánem projednávaných a z diskuse členů ZMO Plzeň 1.</w:t>
      </w:r>
    </w:p>
    <w:p w14:paraId="26D7F712" w14:textId="77777777" w:rsidR="00A36BAD" w:rsidRPr="00251CF2" w:rsidRDefault="00A36BAD">
      <w:pPr>
        <w:pStyle w:val="Zkladntext"/>
        <w:jc w:val="both"/>
      </w:pPr>
    </w:p>
    <w:p w14:paraId="462E29C8" w14:textId="37C8C2D2" w:rsidR="00A36BAD" w:rsidRPr="00251CF2" w:rsidRDefault="00A36BAD">
      <w:pPr>
        <w:pStyle w:val="Zkladntext"/>
        <w:jc w:val="both"/>
      </w:pPr>
      <w:r w:rsidRPr="00251CF2">
        <w:tab/>
        <w:t>(2) Usnesení ZMO Plzeň 1 musí obsahově odpovídat výsledkům jednání. Závěry, opatření a způsob kontroly musí být v usnesení formulovány stručně, adresně, s termíny a</w:t>
      </w:r>
      <w:r w:rsidR="0036095F" w:rsidRPr="00251CF2">
        <w:t> </w:t>
      </w:r>
      <w:r w:rsidRPr="00251CF2">
        <w:t xml:space="preserve">odpovědností za splnění ukládaných úkolů. Návrh usnesení k odsouhlasení předkládá </w:t>
      </w:r>
      <w:r w:rsidR="009C0689" w:rsidRPr="00251CF2">
        <w:t xml:space="preserve">ZMO Plzeň 1 </w:t>
      </w:r>
      <w:r w:rsidRPr="00251CF2">
        <w:t>předkladatel nebo zvolená návrhová komise.</w:t>
      </w:r>
    </w:p>
    <w:p w14:paraId="7405B8FE" w14:textId="77777777" w:rsidR="00A36BAD" w:rsidRPr="00251CF2" w:rsidRDefault="00A36BAD">
      <w:pPr>
        <w:pStyle w:val="Zkladntext"/>
        <w:jc w:val="both"/>
      </w:pPr>
    </w:p>
    <w:p w14:paraId="1A96D23A" w14:textId="77777777" w:rsidR="00A36BAD" w:rsidRPr="00251CF2" w:rsidRDefault="00A36BAD">
      <w:pPr>
        <w:pStyle w:val="Zkladntext"/>
        <w:jc w:val="both"/>
      </w:pPr>
      <w:r w:rsidRPr="00251CF2">
        <w:tab/>
        <w:t xml:space="preserve">(3) Usnesením ZMO Plzeň 1 se ukládají úkoly v otázkách samostatné působnosti starostovi MO Plzeň 1, jiným členům ZMO Plzeň 1, RMO Plzeň 1 a výborům ZMO Plzeň 1 </w:t>
      </w:r>
      <w:r w:rsidR="0036095F" w:rsidRPr="00251CF2">
        <w:t>a </w:t>
      </w:r>
      <w:r w:rsidRPr="00251CF2">
        <w:t>tajemníkovi ÚMO Plzeň 1.</w:t>
      </w:r>
    </w:p>
    <w:p w14:paraId="270BA88E" w14:textId="77777777" w:rsidR="00A36BAD" w:rsidRPr="00251CF2" w:rsidRDefault="00A36BAD" w:rsidP="00826615">
      <w:pPr>
        <w:pStyle w:val="Zkladntext"/>
        <w:jc w:val="center"/>
        <w:rPr>
          <w:b/>
          <w:bCs/>
        </w:rPr>
      </w:pPr>
    </w:p>
    <w:p w14:paraId="054E0CE2" w14:textId="77777777" w:rsidR="00A36BAD" w:rsidRPr="00251CF2" w:rsidRDefault="00A36BAD" w:rsidP="00A36BAD">
      <w:pPr>
        <w:pStyle w:val="Zkladntext"/>
        <w:jc w:val="center"/>
        <w:rPr>
          <w:b/>
          <w:bCs/>
        </w:rPr>
      </w:pPr>
      <w:r w:rsidRPr="00251CF2">
        <w:rPr>
          <w:b/>
          <w:bCs/>
        </w:rPr>
        <w:t>Článek 9</w:t>
      </w:r>
    </w:p>
    <w:p w14:paraId="1E50DD8C" w14:textId="77777777" w:rsidR="00A36BAD" w:rsidRPr="00251CF2" w:rsidRDefault="00A36BAD" w:rsidP="00A36BAD">
      <w:pPr>
        <w:pStyle w:val="Zkladntext"/>
        <w:jc w:val="center"/>
        <w:rPr>
          <w:b/>
          <w:bCs/>
        </w:rPr>
      </w:pPr>
      <w:r w:rsidRPr="00251CF2">
        <w:rPr>
          <w:b/>
          <w:bCs/>
        </w:rPr>
        <w:t>Hlasování na zasedáních ZMO Plzeň 1</w:t>
      </w:r>
    </w:p>
    <w:p w14:paraId="1F4FF41E" w14:textId="77777777" w:rsidR="00A36BAD" w:rsidRPr="00251CF2" w:rsidRDefault="00A36BAD" w:rsidP="00826615">
      <w:pPr>
        <w:pStyle w:val="Zkladntext"/>
        <w:jc w:val="center"/>
        <w:rPr>
          <w:b/>
          <w:bCs/>
        </w:rPr>
      </w:pPr>
    </w:p>
    <w:p w14:paraId="5954D579" w14:textId="77777777" w:rsidR="00A36BAD" w:rsidRPr="00251CF2" w:rsidRDefault="00A36BAD" w:rsidP="00A36BAD">
      <w:pPr>
        <w:pStyle w:val="Zkladntext"/>
        <w:jc w:val="both"/>
      </w:pPr>
      <w:r w:rsidRPr="00251CF2">
        <w:tab/>
        <w:t>(1) ZMO Plzeň 1 je schopno se usnášet, je-li přítomna nadpoloviční většina všech jeho členů.</w:t>
      </w:r>
    </w:p>
    <w:p w14:paraId="268E741A" w14:textId="77777777" w:rsidR="00A36BAD" w:rsidRPr="00251CF2" w:rsidRDefault="00A36BAD" w:rsidP="00A36BAD">
      <w:pPr>
        <w:pStyle w:val="Zkladntext"/>
        <w:jc w:val="both"/>
      </w:pPr>
    </w:p>
    <w:p w14:paraId="4208C790" w14:textId="77777777" w:rsidR="00A36BAD" w:rsidRPr="00251CF2" w:rsidRDefault="00A36BAD" w:rsidP="00A36BAD">
      <w:pPr>
        <w:pStyle w:val="Zkladntext"/>
        <w:jc w:val="both"/>
      </w:pPr>
      <w:r w:rsidRPr="00251CF2">
        <w:tab/>
        <w:t>(2) Vyžaduje-li povaha usnesení, aby ZMO Plzeň 1 hlasovalo o jednotlivých bodech navrženého usnesení, stanoví jejich pořadí pro postupné hlasování předsedající.</w:t>
      </w:r>
    </w:p>
    <w:p w14:paraId="65DCA90A" w14:textId="77777777" w:rsidR="00A36BAD" w:rsidRPr="00251CF2" w:rsidRDefault="00A36BAD" w:rsidP="00A36BAD">
      <w:pPr>
        <w:pStyle w:val="Zkladntext"/>
        <w:jc w:val="both"/>
      </w:pPr>
    </w:p>
    <w:p w14:paraId="5D4DDAA5" w14:textId="77777777" w:rsidR="00A36BAD" w:rsidRPr="00251CF2" w:rsidRDefault="00A36BAD" w:rsidP="00A36BAD">
      <w:pPr>
        <w:pStyle w:val="Zkladntext"/>
        <w:jc w:val="both"/>
      </w:pPr>
      <w:r w:rsidRPr="00251CF2">
        <w:tab/>
        <w:t xml:space="preserve">(3) Byly-li uplatněny pozměňující návrhy, dá přednášející hlasovat nejprve o těchto změnách a poté o ostatních částech návrhu. O pozměňovacích návrzích se hlasuje v opačném pořadí, než byly předneseny. </w:t>
      </w:r>
    </w:p>
    <w:p w14:paraId="0EC9C901" w14:textId="77777777" w:rsidR="00A36BAD" w:rsidRPr="00251CF2" w:rsidRDefault="00A36BAD" w:rsidP="00A36BAD">
      <w:pPr>
        <w:pStyle w:val="Zkladntext"/>
        <w:jc w:val="both"/>
      </w:pPr>
    </w:p>
    <w:p w14:paraId="6E30F5C4" w14:textId="77777777" w:rsidR="00A36BAD" w:rsidRPr="00251CF2" w:rsidRDefault="00A36BAD" w:rsidP="00A36BAD">
      <w:pPr>
        <w:pStyle w:val="Zkladntext"/>
        <w:jc w:val="both"/>
      </w:pPr>
      <w:r w:rsidRPr="00251CF2">
        <w:tab/>
        <w:t>(4) V případě, že je předložen návrh usnesení v několika variantách, hlasuje ZMO Plzeň 1 nejprve o variantě doporučené předkladatelem nebo návrhovou komisí. V případě uplatnění protinávrhu se hlasuje nejdříve o tomto protinávrhu. Schválením jedné varianty se považují ostatní varianty za nepřijaté.</w:t>
      </w:r>
    </w:p>
    <w:p w14:paraId="67514834" w14:textId="77777777" w:rsidR="00A36BAD" w:rsidRPr="00251CF2" w:rsidRDefault="00A36BAD" w:rsidP="00A36BAD">
      <w:pPr>
        <w:pStyle w:val="Zkladntext"/>
        <w:jc w:val="both"/>
      </w:pPr>
    </w:p>
    <w:p w14:paraId="344BD13A" w14:textId="77777777" w:rsidR="00A36BAD" w:rsidRPr="00251CF2" w:rsidRDefault="00A36BAD" w:rsidP="00A36BAD">
      <w:pPr>
        <w:pStyle w:val="Zkladntext"/>
        <w:jc w:val="both"/>
      </w:pPr>
      <w:r w:rsidRPr="00251CF2">
        <w:tab/>
        <w:t>(5) Jestliže předložený návrh nezískal při hlasování potřebnou většinu, může se</w:t>
      </w:r>
      <w:r w:rsidR="0036095F" w:rsidRPr="00251CF2">
        <w:t> ZMO </w:t>
      </w:r>
      <w:r w:rsidRPr="00251CF2">
        <w:t>Plzeň 1 na návrh jeho člena usnést na dohadovacím řízení. Předsedající v tomto</w:t>
      </w:r>
      <w:r w:rsidR="0036095F" w:rsidRPr="00251CF2">
        <w:t> </w:t>
      </w:r>
      <w:r w:rsidRPr="00251CF2">
        <w:t xml:space="preserve">případě vyzve politické kluby členů ZMO Plzeň 1, aby jmenovaly po jednom zástupci pro toto řízení a zasedání ZMO Plzeň 1 přeruší. Dohadovací řízení vede předsedající, který, dojde-li k dohodě nasvědčující tomu, že návrh získá potřebnou většinu, obnoví přerušené zasedání ZMO Plzeň 1, vyzve předsedy </w:t>
      </w:r>
      <w:r w:rsidR="00B00DF7" w:rsidRPr="00251CF2">
        <w:t xml:space="preserve">politických </w:t>
      </w:r>
      <w:r w:rsidRPr="00251CF2">
        <w:t xml:space="preserve">klubů k přednesení stanoviska a dá </w:t>
      </w:r>
      <w:r w:rsidR="0036095F" w:rsidRPr="00251CF2">
        <w:t>o </w:t>
      </w:r>
      <w:r w:rsidRPr="00251CF2">
        <w:t xml:space="preserve">něm hlasovat. Nezíská-li návrh potřebnou většinu, prohlásí předsedající návrh za zamítnutý. </w:t>
      </w:r>
    </w:p>
    <w:p w14:paraId="5BA66BD8" w14:textId="77777777" w:rsidR="00A36BAD" w:rsidRPr="00251CF2" w:rsidRDefault="00A36BAD" w:rsidP="00A36BAD">
      <w:pPr>
        <w:pStyle w:val="Zkladntext"/>
        <w:jc w:val="both"/>
      </w:pPr>
    </w:p>
    <w:p w14:paraId="1A842C24" w14:textId="4C390A0B" w:rsidR="00A36BAD" w:rsidRPr="00251CF2" w:rsidRDefault="00A36BAD" w:rsidP="00A36BAD">
      <w:pPr>
        <w:pStyle w:val="Zkladntext"/>
        <w:jc w:val="both"/>
      </w:pPr>
      <w:r w:rsidRPr="00251CF2">
        <w:tab/>
        <w:t xml:space="preserve">(6) Hlasování se provádí veřejně, pokud se ZMO Plzeň 1 neusnese jinak, či pokud jiný způsob hlasování o určitém návrhu nestanoví zákon. Veřejné hlasování se provádí </w:t>
      </w:r>
      <w:r w:rsidR="00DB0EAA">
        <w:t>prostřednictvím hlasovacího zařízení</w:t>
      </w:r>
      <w:r w:rsidRPr="00251CF2">
        <w:t>. V případě, že není toto zařízení použito, zdvižením ruky pro návrh nebo proti návrhu nebo se lze hlasování zdržet. Hlasování nesmí být přerušeno.</w:t>
      </w:r>
    </w:p>
    <w:p w14:paraId="5B9E1F6B" w14:textId="77777777" w:rsidR="00A36BAD" w:rsidRPr="00251CF2" w:rsidRDefault="00A36BAD" w:rsidP="00A36BAD">
      <w:pPr>
        <w:pStyle w:val="Zkladntext"/>
        <w:jc w:val="both"/>
      </w:pPr>
    </w:p>
    <w:p w14:paraId="5C282A81" w14:textId="77777777" w:rsidR="00A36BAD" w:rsidRPr="00251CF2" w:rsidRDefault="00A36BAD" w:rsidP="00A36BAD">
      <w:pPr>
        <w:pStyle w:val="Zkladntext"/>
        <w:ind w:firstLine="708"/>
        <w:jc w:val="both"/>
      </w:pPr>
      <w:r w:rsidRPr="00251CF2">
        <w:t>(7) Usnesení je přijato, hlasuje-li pro návrh nadpoloviční většina všech členů ZMO</w:t>
      </w:r>
      <w:r w:rsidR="0036095F" w:rsidRPr="00251CF2">
        <w:t> </w:t>
      </w:r>
      <w:r w:rsidRPr="00251CF2">
        <w:t>Plzeň 1, nestanoví-li zákon jinak.</w:t>
      </w:r>
    </w:p>
    <w:p w14:paraId="0BF38084" w14:textId="77777777" w:rsidR="00A36BAD" w:rsidRPr="00251CF2" w:rsidRDefault="00A36BAD" w:rsidP="00A36BAD">
      <w:pPr>
        <w:pStyle w:val="Zkladntext"/>
        <w:jc w:val="both"/>
      </w:pPr>
    </w:p>
    <w:p w14:paraId="1795FFC7" w14:textId="77777777" w:rsidR="00A36BAD" w:rsidRPr="00251CF2" w:rsidRDefault="00A36BAD" w:rsidP="00A36BAD">
      <w:pPr>
        <w:pStyle w:val="Zkladntext"/>
        <w:jc w:val="both"/>
      </w:pPr>
      <w:r w:rsidRPr="00251CF2">
        <w:tab/>
        <w:t>(8) Při hlasování o procedurálních otázkách postačuje pro přijetí předloženého návrhu, hlasuje-li pro něj nadpoloviční většina přítomných členů ZMO Plzeň 1.</w:t>
      </w:r>
    </w:p>
    <w:p w14:paraId="70823521" w14:textId="77777777" w:rsidR="00A36BAD" w:rsidRPr="00251CF2" w:rsidRDefault="00A36BAD" w:rsidP="00A36BAD">
      <w:pPr>
        <w:pStyle w:val="Zkladntext"/>
        <w:jc w:val="both"/>
      </w:pPr>
    </w:p>
    <w:p w14:paraId="4E3D29E6" w14:textId="77777777" w:rsidR="00A36BAD" w:rsidRPr="00251CF2" w:rsidRDefault="00A36BAD" w:rsidP="00A36BAD">
      <w:pPr>
        <w:pStyle w:val="Zkladntext"/>
        <w:jc w:val="both"/>
      </w:pPr>
      <w:r w:rsidRPr="00251CF2">
        <w:tab/>
        <w:t>(9) Usnesení ZMO Plzeň 1 podepisuje starosta MO Plzeň 1 spolu s místostarostou MO</w:t>
      </w:r>
      <w:r w:rsidR="0036095F" w:rsidRPr="00251CF2">
        <w:t> </w:t>
      </w:r>
      <w:r w:rsidRPr="00251CF2">
        <w:t>Plzeň 1 nebo jiným členem RMO Plzeň 1.</w:t>
      </w:r>
    </w:p>
    <w:p w14:paraId="1B7D4096" w14:textId="77777777" w:rsidR="00A36BAD" w:rsidRPr="00251CF2" w:rsidRDefault="00A36BAD" w:rsidP="00826615">
      <w:pPr>
        <w:pStyle w:val="Zkladntext"/>
        <w:jc w:val="center"/>
        <w:rPr>
          <w:b/>
          <w:bCs/>
        </w:rPr>
      </w:pPr>
    </w:p>
    <w:p w14:paraId="2F2380C7" w14:textId="77777777" w:rsidR="00A36BAD" w:rsidRPr="00251CF2" w:rsidRDefault="00A36BAD" w:rsidP="00A36BAD">
      <w:pPr>
        <w:pStyle w:val="Zkladntext"/>
        <w:jc w:val="center"/>
        <w:rPr>
          <w:b/>
          <w:bCs/>
        </w:rPr>
      </w:pPr>
      <w:r w:rsidRPr="00251CF2">
        <w:rPr>
          <w:b/>
          <w:bCs/>
        </w:rPr>
        <w:t>Článek 10</w:t>
      </w:r>
    </w:p>
    <w:p w14:paraId="0010144F" w14:textId="77777777" w:rsidR="00A36BAD" w:rsidRPr="00251CF2" w:rsidRDefault="00A36BAD" w:rsidP="00A36BAD">
      <w:pPr>
        <w:pStyle w:val="Zkladntext"/>
        <w:jc w:val="center"/>
        <w:rPr>
          <w:b/>
          <w:bCs/>
        </w:rPr>
      </w:pPr>
      <w:r w:rsidRPr="00251CF2">
        <w:rPr>
          <w:b/>
          <w:bCs/>
        </w:rPr>
        <w:t>Dotazy členů ZMO Plzeň 1</w:t>
      </w:r>
    </w:p>
    <w:p w14:paraId="03E7CF27" w14:textId="77777777" w:rsidR="00A36BAD" w:rsidRPr="00251CF2" w:rsidRDefault="00A36BAD" w:rsidP="00826615">
      <w:pPr>
        <w:pStyle w:val="Zkladntext"/>
        <w:jc w:val="center"/>
        <w:rPr>
          <w:b/>
          <w:bCs/>
        </w:rPr>
      </w:pPr>
    </w:p>
    <w:p w14:paraId="6F02C456" w14:textId="77777777" w:rsidR="00A36BAD" w:rsidRPr="00251CF2" w:rsidRDefault="00A36BAD">
      <w:pPr>
        <w:pStyle w:val="Zkladntext"/>
        <w:ind w:firstLine="705"/>
        <w:jc w:val="both"/>
      </w:pPr>
      <w:r w:rsidRPr="00251CF2">
        <w:t xml:space="preserve">(1) Členové ZMO Plzeň 1 mají právo vznášet dotazy, připomínky a podněty </w:t>
      </w:r>
      <w:r w:rsidR="0036095F" w:rsidRPr="00251CF2">
        <w:t>na </w:t>
      </w:r>
      <w:r w:rsidRPr="00251CF2">
        <w:t>RMO</w:t>
      </w:r>
      <w:r w:rsidR="0036095F" w:rsidRPr="00251CF2">
        <w:t> </w:t>
      </w:r>
      <w:r w:rsidRPr="00251CF2">
        <w:t>Plzeň 1, její jednotlivé členy, na další orgány MO Plzeň 1.</w:t>
      </w:r>
    </w:p>
    <w:p w14:paraId="58331570" w14:textId="77777777" w:rsidR="00A36BAD" w:rsidRPr="00251CF2" w:rsidRDefault="00A36BAD" w:rsidP="00826615">
      <w:pPr>
        <w:pStyle w:val="Zkladntext"/>
        <w:jc w:val="both"/>
      </w:pPr>
    </w:p>
    <w:p w14:paraId="3ACA5D9A" w14:textId="77777777" w:rsidR="00A36BAD" w:rsidRPr="00251CF2" w:rsidRDefault="00A36BAD">
      <w:pPr>
        <w:pStyle w:val="Zkladntext"/>
        <w:numPr>
          <w:ilvl w:val="0"/>
          <w:numId w:val="7"/>
        </w:numPr>
        <w:jc w:val="both"/>
      </w:pPr>
      <w:r w:rsidRPr="00251CF2">
        <w:t xml:space="preserve"> Na dotazy a připomínky odpovídá dotazovaný bezodkladně.</w:t>
      </w:r>
    </w:p>
    <w:p w14:paraId="0075B6B7" w14:textId="77777777" w:rsidR="00A36BAD" w:rsidRPr="00251CF2" w:rsidRDefault="00A36BAD">
      <w:pPr>
        <w:pStyle w:val="Zkladntext"/>
        <w:jc w:val="both"/>
      </w:pPr>
    </w:p>
    <w:p w14:paraId="3EEF2ED2" w14:textId="033AB178" w:rsidR="00A36BAD" w:rsidRPr="00251CF2" w:rsidRDefault="00A36BAD">
      <w:pPr>
        <w:pStyle w:val="Zkladntext"/>
        <w:ind w:firstLine="705"/>
        <w:jc w:val="both"/>
      </w:pPr>
      <w:r w:rsidRPr="00251CF2">
        <w:t>(3) Připomínky, dotazy, požadavky a podněty (interpelace), na které není možno odpovědět bezodkladně, předloží žadatel předsedajícímu v písemné podobě do ukončení zasedání ZMO Plzeň 1. Na takto vznesenou interpelaci bude odeslána písemná odpověď do</w:t>
      </w:r>
      <w:r w:rsidR="0036095F" w:rsidRPr="00251CF2">
        <w:t> </w:t>
      </w:r>
      <w:r w:rsidR="00BD1581" w:rsidRPr="00251CF2">
        <w:t>30</w:t>
      </w:r>
      <w:r w:rsidRPr="00251CF2">
        <w:t xml:space="preserve"> dnů.</w:t>
      </w:r>
    </w:p>
    <w:p w14:paraId="78E40BCC" w14:textId="77777777" w:rsidR="00A36BAD" w:rsidRPr="00251CF2" w:rsidRDefault="00A36BAD" w:rsidP="00826615">
      <w:pPr>
        <w:pStyle w:val="Zkladntext"/>
        <w:jc w:val="both"/>
      </w:pPr>
    </w:p>
    <w:p w14:paraId="5FA590C9" w14:textId="77777777" w:rsidR="00A36BAD" w:rsidRPr="00251CF2" w:rsidRDefault="00A36BAD">
      <w:pPr>
        <w:pStyle w:val="Zkladntext"/>
        <w:ind w:firstLine="705"/>
        <w:jc w:val="both"/>
      </w:pPr>
      <w:r w:rsidRPr="00251CF2">
        <w:t>(4) Souhrnnou zprávu o vyřízení písemných interpelací předkládá RMO Plzeň 1 k jednání ZMO Plzeň 1 na jeho následujícím zasedání. Pokud tazatel vyjádří v této souvislosti nespokojenost s vyřízením svého dotazu, zaujímá k tomu konečné stanovisko ZMO Plzeň 1.</w:t>
      </w:r>
    </w:p>
    <w:p w14:paraId="6DB05CA3" w14:textId="77777777" w:rsidR="00A36BAD" w:rsidRPr="00251CF2" w:rsidRDefault="00A36BAD" w:rsidP="00826615">
      <w:pPr>
        <w:pStyle w:val="Zkladntext"/>
        <w:jc w:val="both"/>
      </w:pPr>
    </w:p>
    <w:p w14:paraId="21DECF74" w14:textId="77777777" w:rsidR="00A36BAD" w:rsidRPr="00251CF2" w:rsidRDefault="00A36BAD">
      <w:pPr>
        <w:pStyle w:val="Zkladntext"/>
        <w:ind w:firstLine="705"/>
        <w:jc w:val="both"/>
      </w:pPr>
      <w:r w:rsidRPr="00251CF2">
        <w:t>(5) Dotazy vznesené na zasedání ZMO Plzeň 1 se zaznamenávají v zápise.</w:t>
      </w:r>
    </w:p>
    <w:p w14:paraId="7BC960E4" w14:textId="77777777" w:rsidR="00A36BAD" w:rsidRPr="00251CF2" w:rsidRDefault="00A36BAD" w:rsidP="00826615">
      <w:pPr>
        <w:pStyle w:val="Zkladntext"/>
        <w:jc w:val="center"/>
        <w:rPr>
          <w:b/>
          <w:bCs/>
        </w:rPr>
      </w:pPr>
    </w:p>
    <w:p w14:paraId="7796FD2A" w14:textId="77777777" w:rsidR="00A36BAD" w:rsidRPr="00251CF2" w:rsidRDefault="00A36BAD" w:rsidP="00A36BAD">
      <w:pPr>
        <w:pStyle w:val="Zkladntext"/>
        <w:jc w:val="center"/>
        <w:rPr>
          <w:b/>
          <w:bCs/>
        </w:rPr>
      </w:pPr>
      <w:r w:rsidRPr="00251CF2">
        <w:rPr>
          <w:b/>
          <w:bCs/>
        </w:rPr>
        <w:t>Článek 11</w:t>
      </w:r>
    </w:p>
    <w:p w14:paraId="767B3BA6" w14:textId="77777777" w:rsidR="00A36BAD" w:rsidRPr="00251CF2" w:rsidRDefault="00A36BAD" w:rsidP="00A36BAD">
      <w:pPr>
        <w:pStyle w:val="Zkladntext"/>
        <w:jc w:val="center"/>
        <w:rPr>
          <w:b/>
          <w:bCs/>
        </w:rPr>
      </w:pPr>
      <w:r w:rsidRPr="00251CF2">
        <w:rPr>
          <w:b/>
          <w:bCs/>
        </w:rPr>
        <w:t>Péče o nerušený průběh zasedání ZMO Plzeň 1</w:t>
      </w:r>
    </w:p>
    <w:p w14:paraId="70AC5832" w14:textId="77777777" w:rsidR="00A36BAD" w:rsidRPr="00251CF2" w:rsidRDefault="00A36BAD" w:rsidP="00A36BAD">
      <w:pPr>
        <w:pStyle w:val="Zkladntext"/>
        <w:jc w:val="center"/>
        <w:rPr>
          <w:b/>
          <w:bCs/>
        </w:rPr>
      </w:pPr>
    </w:p>
    <w:p w14:paraId="1EC070F9" w14:textId="77777777" w:rsidR="00A36BAD" w:rsidRPr="00251CF2" w:rsidRDefault="00A36BAD" w:rsidP="00A36BAD">
      <w:pPr>
        <w:pStyle w:val="Zkladntext"/>
        <w:jc w:val="both"/>
      </w:pPr>
      <w:r w:rsidRPr="00251CF2">
        <w:rPr>
          <w:b/>
          <w:bCs/>
        </w:rPr>
        <w:tab/>
      </w:r>
      <w:r w:rsidRPr="00251CF2">
        <w:t>(1) Nikdo nesmí rušit průběh zasedání ZMO Plzeň 1, předsedající může rušitele z řad hostů vykázat ze zasedací síně po předchozím upozornění.</w:t>
      </w:r>
    </w:p>
    <w:p w14:paraId="57BACF35" w14:textId="77777777" w:rsidR="00A36BAD" w:rsidRPr="00251CF2" w:rsidRDefault="00A36BAD" w:rsidP="00A36BAD">
      <w:pPr>
        <w:pStyle w:val="Zkladntext"/>
        <w:jc w:val="both"/>
      </w:pPr>
    </w:p>
    <w:p w14:paraId="34ABFA6C" w14:textId="77777777" w:rsidR="00A36BAD" w:rsidRPr="00251CF2" w:rsidRDefault="00A36BAD" w:rsidP="00A36BAD">
      <w:pPr>
        <w:pStyle w:val="Zkladntext"/>
        <w:jc w:val="both"/>
      </w:pPr>
      <w:r w:rsidRPr="00251CF2">
        <w:tab/>
        <w:t>(2) Nemluví-li řečník k věci nebo překročí-li stanovený časový limit, může mu předsedající odejmout slovo po předchozím upozornění. Proti odejmutí slova může řečník vznést námitku, o níž rozhodne ZMO Plzeň 1 hlasováním bez rozpravy.</w:t>
      </w:r>
    </w:p>
    <w:p w14:paraId="44B2D6BA" w14:textId="77777777" w:rsidR="00A36BAD" w:rsidRPr="00251CF2" w:rsidRDefault="00A36BAD" w:rsidP="00826615">
      <w:pPr>
        <w:pStyle w:val="Zkladntext"/>
        <w:jc w:val="center"/>
        <w:rPr>
          <w:b/>
          <w:bCs/>
        </w:rPr>
      </w:pPr>
    </w:p>
    <w:p w14:paraId="1BE48114" w14:textId="77777777" w:rsidR="00A36BAD" w:rsidRPr="00251CF2" w:rsidRDefault="00A36BAD" w:rsidP="00A36BAD">
      <w:pPr>
        <w:pStyle w:val="Zkladntext"/>
        <w:jc w:val="center"/>
        <w:rPr>
          <w:b/>
          <w:bCs/>
        </w:rPr>
      </w:pPr>
      <w:r w:rsidRPr="00251CF2">
        <w:rPr>
          <w:b/>
          <w:bCs/>
        </w:rPr>
        <w:t>Článek 12</w:t>
      </w:r>
    </w:p>
    <w:p w14:paraId="28389823" w14:textId="77777777" w:rsidR="00A36BAD" w:rsidRPr="00251CF2" w:rsidRDefault="00A36BAD" w:rsidP="00A36BAD">
      <w:pPr>
        <w:pStyle w:val="Zkladntext"/>
        <w:jc w:val="center"/>
        <w:rPr>
          <w:b/>
          <w:bCs/>
        </w:rPr>
      </w:pPr>
      <w:r w:rsidRPr="00251CF2">
        <w:rPr>
          <w:b/>
          <w:bCs/>
        </w:rPr>
        <w:t>Ukončení zasedání ZMO Plzeň 1</w:t>
      </w:r>
    </w:p>
    <w:p w14:paraId="1E312F37" w14:textId="77777777" w:rsidR="00A36BAD" w:rsidRPr="00251CF2" w:rsidRDefault="00A36BAD" w:rsidP="00826615">
      <w:pPr>
        <w:pStyle w:val="Zkladntext"/>
        <w:jc w:val="center"/>
        <w:rPr>
          <w:b/>
          <w:bCs/>
        </w:rPr>
      </w:pPr>
    </w:p>
    <w:p w14:paraId="5FED02CE" w14:textId="55DDBB8E" w:rsidR="00A36BAD" w:rsidRPr="00251CF2" w:rsidRDefault="00A36BAD" w:rsidP="00A36BAD">
      <w:pPr>
        <w:pStyle w:val="Zkladntext"/>
        <w:jc w:val="both"/>
      </w:pPr>
      <w:r w:rsidRPr="00251CF2">
        <w:tab/>
        <w:t xml:space="preserve">Předsedající prohlásí zasedání ZMO Plzeň 1 za ukončené, byl-li program jednání vyčerpán. Rovněž prohlásí zasedání za ukončené, klesl-li počet přítomných členů ZMO Plzeň 1 pod nadpoloviční většinu nebo z jiných závažných důvodů, zejména nastaly-li skutečnosti znemožňující nerušené jednání, v těchto případech se zasedání svolá znovu do </w:t>
      </w:r>
      <w:r w:rsidR="007D5EBF" w:rsidRPr="00251CF2">
        <w:t>15</w:t>
      </w:r>
      <w:r w:rsidRPr="00251CF2">
        <w:t xml:space="preserve"> dnů.</w:t>
      </w:r>
    </w:p>
    <w:p w14:paraId="22919106" w14:textId="77777777" w:rsidR="0038559A" w:rsidRPr="00251CF2" w:rsidRDefault="0038559A" w:rsidP="00826615">
      <w:pPr>
        <w:pStyle w:val="Zkladntext"/>
        <w:jc w:val="center"/>
        <w:rPr>
          <w:b/>
          <w:bCs/>
        </w:rPr>
      </w:pPr>
    </w:p>
    <w:p w14:paraId="45755424" w14:textId="77777777" w:rsidR="00A36BAD" w:rsidRPr="00251CF2" w:rsidRDefault="00A36BAD" w:rsidP="00A36BAD">
      <w:pPr>
        <w:pStyle w:val="Zkladntext"/>
        <w:jc w:val="center"/>
        <w:rPr>
          <w:b/>
          <w:bCs/>
        </w:rPr>
      </w:pPr>
      <w:r w:rsidRPr="00251CF2">
        <w:rPr>
          <w:b/>
          <w:bCs/>
        </w:rPr>
        <w:t>Článek 13</w:t>
      </w:r>
    </w:p>
    <w:p w14:paraId="4129D56D" w14:textId="77777777" w:rsidR="00A36BAD" w:rsidRPr="00251CF2" w:rsidRDefault="00A36BAD" w:rsidP="00A36BAD">
      <w:pPr>
        <w:pStyle w:val="Zkladntext"/>
        <w:jc w:val="center"/>
        <w:rPr>
          <w:b/>
          <w:bCs/>
        </w:rPr>
      </w:pPr>
      <w:r w:rsidRPr="00251CF2">
        <w:rPr>
          <w:b/>
          <w:bCs/>
        </w:rPr>
        <w:t>Organizačně technické záležitosti zasedání ZMO Plzeň 1</w:t>
      </w:r>
    </w:p>
    <w:p w14:paraId="7CED8319" w14:textId="77777777" w:rsidR="00A36BAD" w:rsidRPr="00251CF2" w:rsidRDefault="00A36BAD" w:rsidP="00826615">
      <w:pPr>
        <w:pStyle w:val="Zkladntext"/>
        <w:jc w:val="center"/>
        <w:rPr>
          <w:b/>
          <w:bCs/>
        </w:rPr>
      </w:pPr>
    </w:p>
    <w:p w14:paraId="3ECB4161" w14:textId="6EEFF4A3" w:rsidR="00A36BAD" w:rsidRPr="00251CF2" w:rsidRDefault="00A36BAD">
      <w:pPr>
        <w:pStyle w:val="Zkladntext"/>
        <w:jc w:val="both"/>
        <w:rPr>
          <w:szCs w:val="24"/>
        </w:rPr>
      </w:pPr>
      <w:r w:rsidRPr="00251CF2">
        <w:rPr>
          <w:szCs w:val="24"/>
        </w:rPr>
        <w:tab/>
        <w:t xml:space="preserve">(1) O průběhu celého zasedání ZMO Plzeň 1 se pořizuje zápis, za jehož vyhotovení odpovídá ORG. ODB. ÚMO Plzeň 1. Zároveň odpovídá za vypracování a archivaci přijatých usnesení ZMO Plzeň 1. </w:t>
      </w:r>
      <w:bookmarkStart w:id="0" w:name="_Hlk61613614"/>
      <w:r w:rsidRPr="00251CF2">
        <w:rPr>
          <w:szCs w:val="24"/>
        </w:rPr>
        <w:t xml:space="preserve">Z průběhu jednání ZMO Plzeň 1 se pořizuje </w:t>
      </w:r>
      <w:r w:rsidR="007E5547">
        <w:rPr>
          <w:szCs w:val="24"/>
        </w:rPr>
        <w:t xml:space="preserve">audiozáznam a </w:t>
      </w:r>
      <w:r w:rsidRPr="00251CF2">
        <w:rPr>
          <w:szCs w:val="24"/>
        </w:rPr>
        <w:lastRenderedPageBreak/>
        <w:t>audio</w:t>
      </w:r>
      <w:r w:rsidR="001903C1">
        <w:rPr>
          <w:szCs w:val="24"/>
        </w:rPr>
        <w:t xml:space="preserve">vizuální </w:t>
      </w:r>
      <w:r w:rsidRPr="00251CF2">
        <w:rPr>
          <w:szCs w:val="24"/>
        </w:rPr>
        <w:t>záznam, kter</w:t>
      </w:r>
      <w:r w:rsidR="007E5547">
        <w:rPr>
          <w:szCs w:val="24"/>
        </w:rPr>
        <w:t>é</w:t>
      </w:r>
      <w:r w:rsidRPr="00251CF2">
        <w:rPr>
          <w:szCs w:val="24"/>
        </w:rPr>
        <w:t xml:space="preserve"> se archivuj</w:t>
      </w:r>
      <w:r w:rsidR="007E5547">
        <w:rPr>
          <w:szCs w:val="24"/>
        </w:rPr>
        <w:t>í</w:t>
      </w:r>
      <w:r w:rsidRPr="00251CF2">
        <w:rPr>
          <w:szCs w:val="24"/>
        </w:rPr>
        <w:t xml:space="preserve"> po dobu minimálně </w:t>
      </w:r>
      <w:r w:rsidR="001D1DBE" w:rsidRPr="00251CF2">
        <w:rPr>
          <w:szCs w:val="24"/>
        </w:rPr>
        <w:t>5 let</w:t>
      </w:r>
      <w:r w:rsidRPr="00251CF2">
        <w:rPr>
          <w:szCs w:val="24"/>
        </w:rPr>
        <w:t xml:space="preserve"> po pořízení</w:t>
      </w:r>
      <w:bookmarkEnd w:id="0"/>
      <w:r w:rsidRPr="00251CF2">
        <w:rPr>
          <w:szCs w:val="24"/>
        </w:rPr>
        <w:t xml:space="preserve">. </w:t>
      </w:r>
      <w:bookmarkStart w:id="1" w:name="_Hlk61613737"/>
      <w:r w:rsidRPr="00251CF2">
        <w:rPr>
          <w:szCs w:val="24"/>
        </w:rPr>
        <w:t>Z</w:t>
      </w:r>
      <w:r w:rsidR="00934996">
        <w:rPr>
          <w:szCs w:val="24"/>
        </w:rPr>
        <w:t>e</w:t>
      </w:r>
      <w:r w:rsidRPr="00251CF2">
        <w:rPr>
          <w:szCs w:val="24"/>
        </w:rPr>
        <w:t xml:space="preserve"> zasedání ZMO Plzeň 1</w:t>
      </w:r>
      <w:r w:rsidR="0095612D">
        <w:rPr>
          <w:szCs w:val="24"/>
        </w:rPr>
        <w:t xml:space="preserve"> konaném v mimořádném termínu</w:t>
      </w:r>
      <w:r w:rsidRPr="00251CF2">
        <w:rPr>
          <w:szCs w:val="24"/>
        </w:rPr>
        <w:t xml:space="preserve">, pokud není rozhodnuto jinak, se </w:t>
      </w:r>
      <w:r w:rsidR="007E5547" w:rsidRPr="00251CF2">
        <w:rPr>
          <w:szCs w:val="24"/>
        </w:rPr>
        <w:t>nepořizuje</w:t>
      </w:r>
      <w:r w:rsidR="007E5547">
        <w:rPr>
          <w:szCs w:val="24"/>
        </w:rPr>
        <w:t xml:space="preserve"> </w:t>
      </w:r>
      <w:r w:rsidR="0063615E">
        <w:rPr>
          <w:szCs w:val="24"/>
        </w:rPr>
        <w:t>audiozáznam</w:t>
      </w:r>
      <w:r w:rsidR="0063615E" w:rsidRPr="00251CF2">
        <w:rPr>
          <w:szCs w:val="24"/>
        </w:rPr>
        <w:t xml:space="preserve"> </w:t>
      </w:r>
      <w:r w:rsidR="007E5547">
        <w:rPr>
          <w:szCs w:val="24"/>
        </w:rPr>
        <w:t xml:space="preserve">ani </w:t>
      </w:r>
      <w:r w:rsidRPr="00251CF2">
        <w:rPr>
          <w:szCs w:val="24"/>
        </w:rPr>
        <w:t>audio</w:t>
      </w:r>
      <w:r w:rsidR="001903C1">
        <w:rPr>
          <w:szCs w:val="24"/>
        </w:rPr>
        <w:t xml:space="preserve">vizuální </w:t>
      </w:r>
      <w:r w:rsidRPr="00251CF2">
        <w:rPr>
          <w:szCs w:val="24"/>
        </w:rPr>
        <w:t>záznam, postačí písemný zápis.</w:t>
      </w:r>
      <w:bookmarkEnd w:id="1"/>
    </w:p>
    <w:p w14:paraId="16980447" w14:textId="77777777" w:rsidR="00A36BAD" w:rsidRPr="00251CF2" w:rsidRDefault="00A36BAD">
      <w:pPr>
        <w:pStyle w:val="Zkladntext"/>
        <w:jc w:val="both"/>
        <w:rPr>
          <w:szCs w:val="24"/>
        </w:rPr>
      </w:pPr>
    </w:p>
    <w:p w14:paraId="60E8C9B2" w14:textId="434321AF" w:rsidR="00A36BAD" w:rsidRPr="00251CF2" w:rsidRDefault="00A36BAD">
      <w:pPr>
        <w:pStyle w:val="Zkladntext"/>
        <w:jc w:val="both"/>
        <w:rPr>
          <w:szCs w:val="24"/>
        </w:rPr>
      </w:pPr>
      <w:r w:rsidRPr="00251CF2">
        <w:rPr>
          <w:szCs w:val="24"/>
        </w:rPr>
        <w:tab/>
        <w:t>(2) Schválený zápis dosvědčuje průběh zasedání ZMO Plzeň 1. Jeho nedílnou součástí je prezenční listina přítomných, souhrn přijatých usnesení ZMO</w:t>
      </w:r>
      <w:r w:rsidR="0036095F" w:rsidRPr="00251CF2">
        <w:rPr>
          <w:szCs w:val="24"/>
        </w:rPr>
        <w:t> </w:t>
      </w:r>
      <w:r w:rsidRPr="00251CF2">
        <w:rPr>
          <w:szCs w:val="24"/>
        </w:rPr>
        <w:t>Plzeň 1, návrhy, dotazy a diskusní vystoupení podaná při zasedání ZMO</w:t>
      </w:r>
      <w:r w:rsidR="00B00DF7" w:rsidRPr="00251CF2">
        <w:rPr>
          <w:szCs w:val="24"/>
        </w:rPr>
        <w:t> </w:t>
      </w:r>
      <w:r w:rsidRPr="00251CF2">
        <w:rPr>
          <w:szCs w:val="24"/>
        </w:rPr>
        <w:t>Plzeň</w:t>
      </w:r>
      <w:r w:rsidR="00B00DF7" w:rsidRPr="00251CF2">
        <w:rPr>
          <w:szCs w:val="24"/>
        </w:rPr>
        <w:t> </w:t>
      </w:r>
      <w:r w:rsidRPr="00251CF2">
        <w:rPr>
          <w:szCs w:val="24"/>
        </w:rPr>
        <w:t>1</w:t>
      </w:r>
      <w:r w:rsidR="00B00DF7" w:rsidRPr="00251CF2">
        <w:rPr>
          <w:szCs w:val="24"/>
        </w:rPr>
        <w:t> </w:t>
      </w:r>
      <w:r w:rsidRPr="00251CF2">
        <w:rPr>
          <w:szCs w:val="24"/>
        </w:rPr>
        <w:t>písemně.</w:t>
      </w:r>
    </w:p>
    <w:p w14:paraId="5D8E8A74" w14:textId="77777777" w:rsidR="00A36BAD" w:rsidRPr="00251CF2" w:rsidRDefault="00A36BAD">
      <w:pPr>
        <w:pStyle w:val="Zkladntext"/>
        <w:jc w:val="both"/>
        <w:rPr>
          <w:szCs w:val="24"/>
        </w:rPr>
      </w:pPr>
    </w:p>
    <w:p w14:paraId="40626759" w14:textId="77777777" w:rsidR="00A36BAD" w:rsidRPr="00251CF2" w:rsidRDefault="00BC09AB" w:rsidP="00826615">
      <w:pPr>
        <w:pStyle w:val="Zkladntext"/>
        <w:jc w:val="both"/>
        <w:rPr>
          <w:szCs w:val="24"/>
        </w:rPr>
      </w:pPr>
      <w:r w:rsidRPr="00251CF2">
        <w:rPr>
          <w:szCs w:val="24"/>
        </w:rPr>
        <w:tab/>
        <w:t xml:space="preserve">(3) </w:t>
      </w:r>
      <w:r w:rsidR="00A36BAD" w:rsidRPr="00251CF2">
        <w:rPr>
          <w:szCs w:val="24"/>
        </w:rPr>
        <w:t>V zápisu se uvádí:</w:t>
      </w:r>
    </w:p>
    <w:p w14:paraId="1A2387B1" w14:textId="77777777" w:rsidR="00A36BAD" w:rsidRPr="00251CF2" w:rsidRDefault="00A36BAD">
      <w:pPr>
        <w:pStyle w:val="Zkladntext"/>
        <w:jc w:val="both"/>
        <w:rPr>
          <w:szCs w:val="24"/>
        </w:rPr>
      </w:pPr>
    </w:p>
    <w:p w14:paraId="60195A48" w14:textId="77777777" w:rsidR="00A36BAD" w:rsidRPr="00251CF2" w:rsidRDefault="00A36BAD">
      <w:pPr>
        <w:pStyle w:val="Zkladntext"/>
        <w:numPr>
          <w:ilvl w:val="1"/>
          <w:numId w:val="5"/>
        </w:numPr>
        <w:jc w:val="both"/>
        <w:rPr>
          <w:szCs w:val="24"/>
        </w:rPr>
      </w:pPr>
      <w:r w:rsidRPr="00251CF2">
        <w:rPr>
          <w:szCs w:val="24"/>
        </w:rPr>
        <w:t>den a místo zasedání,</w:t>
      </w:r>
    </w:p>
    <w:p w14:paraId="47A952D9" w14:textId="77777777" w:rsidR="00A36BAD" w:rsidRPr="00251CF2" w:rsidRDefault="00A36BAD">
      <w:pPr>
        <w:pStyle w:val="Zkladntext"/>
        <w:numPr>
          <w:ilvl w:val="1"/>
          <w:numId w:val="5"/>
        </w:numPr>
        <w:jc w:val="both"/>
        <w:rPr>
          <w:szCs w:val="24"/>
        </w:rPr>
      </w:pPr>
      <w:r w:rsidRPr="00251CF2">
        <w:rPr>
          <w:szCs w:val="24"/>
        </w:rPr>
        <w:t>hodina zahájení a ukončení,</w:t>
      </w:r>
    </w:p>
    <w:p w14:paraId="45DC2EBD" w14:textId="77777777" w:rsidR="00A36BAD" w:rsidRPr="00251CF2" w:rsidRDefault="00A36BAD">
      <w:pPr>
        <w:pStyle w:val="Zkladntext"/>
        <w:numPr>
          <w:ilvl w:val="1"/>
          <w:numId w:val="5"/>
        </w:numPr>
        <w:jc w:val="both"/>
        <w:rPr>
          <w:szCs w:val="24"/>
        </w:rPr>
      </w:pPr>
      <w:r w:rsidRPr="00251CF2">
        <w:rPr>
          <w:szCs w:val="24"/>
        </w:rPr>
        <w:t>doba přerušení,</w:t>
      </w:r>
    </w:p>
    <w:p w14:paraId="2AF9F5AF" w14:textId="77777777" w:rsidR="00A36BAD" w:rsidRPr="00251CF2" w:rsidRDefault="00A36BAD">
      <w:pPr>
        <w:pStyle w:val="Zkladntext"/>
        <w:numPr>
          <w:ilvl w:val="1"/>
          <w:numId w:val="5"/>
        </w:numPr>
        <w:jc w:val="both"/>
        <w:rPr>
          <w:szCs w:val="24"/>
        </w:rPr>
      </w:pPr>
      <w:r w:rsidRPr="00251CF2">
        <w:rPr>
          <w:szCs w:val="24"/>
        </w:rPr>
        <w:t>jména jmenovaných ověřovatelů zápisu,</w:t>
      </w:r>
    </w:p>
    <w:p w14:paraId="5252F910" w14:textId="77777777" w:rsidR="00A36BAD" w:rsidRPr="00251CF2" w:rsidRDefault="00A36BAD">
      <w:pPr>
        <w:pStyle w:val="Zkladntext"/>
        <w:numPr>
          <w:ilvl w:val="1"/>
          <w:numId w:val="5"/>
        </w:numPr>
        <w:jc w:val="both"/>
        <w:rPr>
          <w:szCs w:val="24"/>
        </w:rPr>
      </w:pPr>
      <w:r w:rsidRPr="00251CF2">
        <w:rPr>
          <w:szCs w:val="24"/>
        </w:rPr>
        <w:t>počet přítomných členů ZMO Plzeň 1,</w:t>
      </w:r>
    </w:p>
    <w:p w14:paraId="5429C762" w14:textId="652CF030" w:rsidR="006363FC" w:rsidRPr="00251CF2" w:rsidRDefault="006363FC" w:rsidP="006363FC">
      <w:pPr>
        <w:pStyle w:val="Zkladntext"/>
        <w:numPr>
          <w:ilvl w:val="1"/>
          <w:numId w:val="5"/>
        </w:numPr>
        <w:jc w:val="both"/>
        <w:rPr>
          <w:szCs w:val="24"/>
        </w:rPr>
      </w:pPr>
      <w:r w:rsidRPr="00251CF2">
        <w:rPr>
          <w:szCs w:val="24"/>
        </w:rPr>
        <w:t xml:space="preserve">počet </w:t>
      </w:r>
      <w:r w:rsidR="00FD6B23" w:rsidRPr="00251CF2">
        <w:rPr>
          <w:szCs w:val="24"/>
        </w:rPr>
        <w:t xml:space="preserve">přítomných </w:t>
      </w:r>
      <w:r w:rsidRPr="00251CF2">
        <w:rPr>
          <w:szCs w:val="24"/>
        </w:rPr>
        <w:t xml:space="preserve">členů ZMO Plzeň 1 </w:t>
      </w:r>
      <w:r w:rsidR="00DB0EAA">
        <w:rPr>
          <w:szCs w:val="24"/>
        </w:rPr>
        <w:t xml:space="preserve">distanční </w:t>
      </w:r>
      <w:r w:rsidRPr="00251CF2">
        <w:rPr>
          <w:szCs w:val="24"/>
        </w:rPr>
        <w:t>formou,</w:t>
      </w:r>
    </w:p>
    <w:p w14:paraId="61D2DC02" w14:textId="77777777" w:rsidR="00A36BAD" w:rsidRPr="00251CF2" w:rsidRDefault="00A36BAD">
      <w:pPr>
        <w:pStyle w:val="Zkladntext"/>
        <w:numPr>
          <w:ilvl w:val="1"/>
          <w:numId w:val="5"/>
        </w:numPr>
        <w:jc w:val="both"/>
        <w:rPr>
          <w:szCs w:val="24"/>
        </w:rPr>
      </w:pPr>
      <w:r w:rsidRPr="00251CF2">
        <w:rPr>
          <w:szCs w:val="24"/>
        </w:rPr>
        <w:t>jména omluvených i neomluvených členů ZMO Plzeň 1,</w:t>
      </w:r>
    </w:p>
    <w:p w14:paraId="714F17A8" w14:textId="77777777" w:rsidR="00A36BAD" w:rsidRPr="00251CF2" w:rsidRDefault="00A36BAD">
      <w:pPr>
        <w:pStyle w:val="Zkladntext"/>
        <w:numPr>
          <w:ilvl w:val="1"/>
          <w:numId w:val="5"/>
        </w:numPr>
        <w:jc w:val="both"/>
        <w:rPr>
          <w:szCs w:val="24"/>
        </w:rPr>
      </w:pPr>
      <w:r w:rsidRPr="00251CF2">
        <w:rPr>
          <w:szCs w:val="24"/>
        </w:rPr>
        <w:t>program jednání ZMO Plzeň 1,</w:t>
      </w:r>
    </w:p>
    <w:p w14:paraId="024B8D8F" w14:textId="77777777" w:rsidR="00A36BAD" w:rsidRPr="00251CF2" w:rsidRDefault="00A36BAD">
      <w:pPr>
        <w:pStyle w:val="Zkladntext"/>
        <w:numPr>
          <w:ilvl w:val="1"/>
          <w:numId w:val="5"/>
        </w:numPr>
        <w:jc w:val="both"/>
        <w:rPr>
          <w:szCs w:val="24"/>
        </w:rPr>
      </w:pPr>
      <w:r w:rsidRPr="00251CF2">
        <w:rPr>
          <w:szCs w:val="24"/>
        </w:rPr>
        <w:t>průběh rozpravy se jmény řečníků,</w:t>
      </w:r>
    </w:p>
    <w:p w14:paraId="27824E70" w14:textId="77777777" w:rsidR="00A36BAD" w:rsidRPr="00251CF2" w:rsidRDefault="00A36BAD">
      <w:pPr>
        <w:pStyle w:val="Zkladntext"/>
        <w:numPr>
          <w:ilvl w:val="1"/>
          <w:numId w:val="5"/>
        </w:numPr>
        <w:jc w:val="both"/>
        <w:rPr>
          <w:szCs w:val="24"/>
        </w:rPr>
      </w:pPr>
      <w:r w:rsidRPr="00251CF2">
        <w:rPr>
          <w:szCs w:val="24"/>
        </w:rPr>
        <w:t>podané návrhy na usnesení,</w:t>
      </w:r>
    </w:p>
    <w:p w14:paraId="4D07EDF7" w14:textId="77777777" w:rsidR="00A36BAD" w:rsidRPr="00251CF2" w:rsidRDefault="00A36BAD">
      <w:pPr>
        <w:pStyle w:val="Zkladntext"/>
        <w:numPr>
          <w:ilvl w:val="1"/>
          <w:numId w:val="5"/>
        </w:numPr>
        <w:jc w:val="both"/>
        <w:rPr>
          <w:szCs w:val="24"/>
        </w:rPr>
      </w:pPr>
      <w:r w:rsidRPr="00251CF2">
        <w:rPr>
          <w:szCs w:val="24"/>
        </w:rPr>
        <w:t>průběh a výsledek hlasování,</w:t>
      </w:r>
    </w:p>
    <w:p w14:paraId="4440EDF4" w14:textId="77777777" w:rsidR="00A36BAD" w:rsidRPr="00251CF2" w:rsidRDefault="00A36BAD">
      <w:pPr>
        <w:pStyle w:val="Zkladntext"/>
        <w:numPr>
          <w:ilvl w:val="1"/>
          <w:numId w:val="5"/>
        </w:numPr>
        <w:jc w:val="both"/>
        <w:rPr>
          <w:szCs w:val="24"/>
        </w:rPr>
      </w:pPr>
      <w:r w:rsidRPr="00251CF2">
        <w:rPr>
          <w:szCs w:val="24"/>
        </w:rPr>
        <w:t>schválené znění přijatých usnesení ZMO Plzeň 1 (je samostatným souborem)</w:t>
      </w:r>
    </w:p>
    <w:p w14:paraId="09F57F96" w14:textId="77777777" w:rsidR="00A36BAD" w:rsidRPr="00251CF2" w:rsidRDefault="00A36BAD">
      <w:pPr>
        <w:pStyle w:val="Zkladntext"/>
        <w:numPr>
          <w:ilvl w:val="1"/>
          <w:numId w:val="5"/>
        </w:numPr>
        <w:jc w:val="both"/>
        <w:rPr>
          <w:szCs w:val="24"/>
        </w:rPr>
      </w:pPr>
      <w:r w:rsidRPr="00251CF2">
        <w:rPr>
          <w:szCs w:val="24"/>
        </w:rPr>
        <w:t>další skutečnosti, které by se podle rozhodnutí členů ZMO Plzeň 1 měly stát součástí zápisu.</w:t>
      </w:r>
    </w:p>
    <w:p w14:paraId="2A2C5E15" w14:textId="77777777" w:rsidR="00A36BAD" w:rsidRPr="00251CF2" w:rsidRDefault="00A36BAD">
      <w:pPr>
        <w:pStyle w:val="Zkladntext"/>
        <w:jc w:val="both"/>
        <w:rPr>
          <w:szCs w:val="24"/>
        </w:rPr>
      </w:pPr>
    </w:p>
    <w:p w14:paraId="03221523" w14:textId="4B491DFB" w:rsidR="00A36BAD" w:rsidRPr="00251CF2" w:rsidRDefault="00A36BAD">
      <w:pPr>
        <w:pStyle w:val="Zkladntext"/>
        <w:ind w:firstLine="708"/>
        <w:jc w:val="both"/>
        <w:rPr>
          <w:szCs w:val="24"/>
        </w:rPr>
      </w:pPr>
      <w:r w:rsidRPr="00251CF2">
        <w:rPr>
          <w:szCs w:val="24"/>
        </w:rPr>
        <w:t>(4) Zápis se vyhotovuje do 10 dnů po skončení zasedání ZMO Plzeň 1 a podepisují</w:t>
      </w:r>
      <w:r w:rsidR="0036095F" w:rsidRPr="00251CF2">
        <w:rPr>
          <w:szCs w:val="24"/>
        </w:rPr>
        <w:t xml:space="preserve"> </w:t>
      </w:r>
      <w:r w:rsidRPr="00251CF2">
        <w:rPr>
          <w:szCs w:val="24"/>
        </w:rPr>
        <w:t>jej starosta MO Plzeň 1 a určení ověřovatelé. Musí být uložen na ORG. ODB. ÚMO</w:t>
      </w:r>
      <w:r w:rsidR="00B00DF7" w:rsidRPr="00251CF2">
        <w:rPr>
          <w:szCs w:val="24"/>
        </w:rPr>
        <w:t> </w:t>
      </w:r>
      <w:r w:rsidRPr="00251CF2">
        <w:rPr>
          <w:szCs w:val="24"/>
        </w:rPr>
        <w:t>Plzeň</w:t>
      </w:r>
      <w:r w:rsidR="00B00DF7" w:rsidRPr="00251CF2">
        <w:rPr>
          <w:szCs w:val="24"/>
        </w:rPr>
        <w:t> </w:t>
      </w:r>
      <w:r w:rsidRPr="00251CF2">
        <w:rPr>
          <w:szCs w:val="24"/>
        </w:rPr>
        <w:t>1</w:t>
      </w:r>
      <w:r w:rsidR="00B00DF7" w:rsidRPr="00251CF2">
        <w:rPr>
          <w:szCs w:val="24"/>
        </w:rPr>
        <w:t> </w:t>
      </w:r>
      <w:r w:rsidRPr="00251CF2">
        <w:rPr>
          <w:szCs w:val="24"/>
        </w:rPr>
        <w:t>k nahlédnutí. Po uplynutí 4 let se předá Archivu města Plzně k archivaci.</w:t>
      </w:r>
    </w:p>
    <w:p w14:paraId="4D919A75" w14:textId="77777777" w:rsidR="00A36BAD" w:rsidRPr="00251CF2" w:rsidRDefault="00A36BAD" w:rsidP="00826615">
      <w:pPr>
        <w:pStyle w:val="Zkladntext"/>
        <w:jc w:val="both"/>
        <w:rPr>
          <w:szCs w:val="24"/>
        </w:rPr>
      </w:pPr>
    </w:p>
    <w:p w14:paraId="65DF63EE" w14:textId="08074F70" w:rsidR="00A36BAD" w:rsidRPr="00251CF2" w:rsidRDefault="00A36BAD">
      <w:pPr>
        <w:pStyle w:val="Zkladntext"/>
        <w:ind w:firstLine="708"/>
        <w:jc w:val="both"/>
        <w:rPr>
          <w:szCs w:val="24"/>
        </w:rPr>
      </w:pPr>
      <w:r w:rsidRPr="00251CF2">
        <w:rPr>
          <w:szCs w:val="24"/>
        </w:rPr>
        <w:t>(5) Schválený zápis ze zasedání ZMO Plzeň 1 bude zveřejněn na webových stránkách MO Plzeň 1 bez zbytečného odkladu po jeho podepsání starostou MO Plzeň 1 a oběma ověřovateli zápisu. Zápis se bude zveřejňovat v plném rozsahu včetně jmenovitého hlasování za podmínky dodržení zákona č. 11</w:t>
      </w:r>
      <w:r w:rsidR="00905696" w:rsidRPr="00251CF2">
        <w:rPr>
          <w:szCs w:val="24"/>
        </w:rPr>
        <w:t>0</w:t>
      </w:r>
      <w:r w:rsidRPr="00251CF2">
        <w:rPr>
          <w:szCs w:val="24"/>
        </w:rPr>
        <w:t>/</w:t>
      </w:r>
      <w:r w:rsidR="00905696" w:rsidRPr="00251CF2">
        <w:rPr>
          <w:szCs w:val="24"/>
        </w:rPr>
        <w:t xml:space="preserve">2019 </w:t>
      </w:r>
      <w:r w:rsidRPr="00251CF2">
        <w:rPr>
          <w:szCs w:val="24"/>
        </w:rPr>
        <w:t xml:space="preserve">Sb., o ochraně osobních údajů, </w:t>
      </w:r>
      <w:r w:rsidR="00905696" w:rsidRPr="00251CF2">
        <w:rPr>
          <w:szCs w:val="24"/>
        </w:rPr>
        <w:t>v platném znění</w:t>
      </w:r>
      <w:r w:rsidRPr="00251CF2">
        <w:rPr>
          <w:szCs w:val="24"/>
        </w:rPr>
        <w:t>.</w:t>
      </w:r>
    </w:p>
    <w:p w14:paraId="460981BE" w14:textId="77777777" w:rsidR="00A36BAD" w:rsidRPr="00251CF2" w:rsidRDefault="00A36BAD" w:rsidP="00826615">
      <w:pPr>
        <w:pStyle w:val="Zkladntext"/>
        <w:jc w:val="both"/>
        <w:rPr>
          <w:szCs w:val="24"/>
        </w:rPr>
      </w:pPr>
    </w:p>
    <w:p w14:paraId="75C33F85" w14:textId="308FB4F6" w:rsidR="00A36BAD" w:rsidRPr="00251CF2" w:rsidRDefault="00A36BAD">
      <w:pPr>
        <w:pStyle w:val="Zkladntext"/>
        <w:ind w:firstLine="708"/>
        <w:jc w:val="both"/>
        <w:rPr>
          <w:szCs w:val="24"/>
        </w:rPr>
      </w:pPr>
      <w:r w:rsidRPr="00251CF2">
        <w:rPr>
          <w:szCs w:val="24"/>
        </w:rPr>
        <w:t>(6) O námitkách člena ZMO Plzeň 1 proti zápisu rozhodne ZMO Plzeň 1 na svém nejbližším zasedání.</w:t>
      </w:r>
    </w:p>
    <w:p w14:paraId="141DFB97" w14:textId="65E4ED59" w:rsidR="00D1325C" w:rsidRPr="00251CF2" w:rsidRDefault="00D1325C" w:rsidP="00C05F48">
      <w:pPr>
        <w:pStyle w:val="Zkladntext"/>
        <w:jc w:val="both"/>
        <w:rPr>
          <w:szCs w:val="24"/>
        </w:rPr>
      </w:pPr>
    </w:p>
    <w:p w14:paraId="0186C895" w14:textId="78E19AA5" w:rsidR="00C05F48" w:rsidRPr="00251CF2" w:rsidRDefault="00AA262A" w:rsidP="00C05F48">
      <w:pPr>
        <w:pStyle w:val="Zkladntext"/>
        <w:ind w:firstLine="708"/>
        <w:jc w:val="both"/>
        <w:rPr>
          <w:szCs w:val="24"/>
        </w:rPr>
      </w:pPr>
      <w:r w:rsidRPr="00251CF2">
        <w:rPr>
          <w:szCs w:val="24"/>
        </w:rPr>
        <w:t xml:space="preserve">(7) </w:t>
      </w:r>
      <w:r w:rsidR="00D1325C" w:rsidRPr="00251CF2">
        <w:rPr>
          <w:szCs w:val="24"/>
        </w:rPr>
        <w:t xml:space="preserve">Z jednání </w:t>
      </w:r>
      <w:r w:rsidR="00303B1E" w:rsidRPr="00251CF2">
        <w:t xml:space="preserve">ZMO Plzeň 1 </w:t>
      </w:r>
      <w:r w:rsidR="00D1325C" w:rsidRPr="00251CF2">
        <w:rPr>
          <w:szCs w:val="24"/>
        </w:rPr>
        <w:t xml:space="preserve">se pořizuje audiovizuální přenos, který je </w:t>
      </w:r>
      <w:r w:rsidR="00636280" w:rsidRPr="00251CF2">
        <w:rPr>
          <w:szCs w:val="24"/>
        </w:rPr>
        <w:t xml:space="preserve">on-line </w:t>
      </w:r>
      <w:r w:rsidR="00636280">
        <w:rPr>
          <w:szCs w:val="24"/>
        </w:rPr>
        <w:t>vysílán</w:t>
      </w:r>
      <w:r w:rsidR="00D1325C" w:rsidRPr="00251CF2">
        <w:rPr>
          <w:szCs w:val="24"/>
        </w:rPr>
        <w:t xml:space="preserve"> </w:t>
      </w:r>
      <w:r w:rsidRPr="00251CF2">
        <w:rPr>
          <w:szCs w:val="24"/>
        </w:rPr>
        <w:t xml:space="preserve">na internetových stránkách </w:t>
      </w:r>
      <w:hyperlink r:id="rId9" w:history="1">
        <w:r w:rsidR="00C05F48" w:rsidRPr="00251CF2">
          <w:rPr>
            <w:szCs w:val="24"/>
          </w:rPr>
          <w:t>http://bitest.videostream.sk/plzen1/</w:t>
        </w:r>
      </w:hyperlink>
      <w:r w:rsidR="00370B60" w:rsidRPr="00251CF2">
        <w:rPr>
          <w:szCs w:val="24"/>
        </w:rPr>
        <w:t>.</w:t>
      </w:r>
    </w:p>
    <w:p w14:paraId="5E68C7ED" w14:textId="77777777" w:rsidR="002F6342" w:rsidRPr="00251CF2" w:rsidRDefault="002F6342" w:rsidP="00826615">
      <w:pPr>
        <w:pStyle w:val="Zkladntext"/>
        <w:jc w:val="both"/>
        <w:rPr>
          <w:szCs w:val="24"/>
        </w:rPr>
      </w:pPr>
    </w:p>
    <w:p w14:paraId="74CABD9D" w14:textId="5DB2D33C" w:rsidR="002F6342" w:rsidRPr="00251CF2" w:rsidRDefault="002F6342">
      <w:pPr>
        <w:pStyle w:val="Zkladntext"/>
        <w:ind w:firstLine="708"/>
        <w:jc w:val="both"/>
      </w:pPr>
      <w:r w:rsidRPr="00251CF2">
        <w:rPr>
          <w:szCs w:val="24"/>
        </w:rPr>
        <w:t>(</w:t>
      </w:r>
      <w:r w:rsidR="00AA262A" w:rsidRPr="00251CF2">
        <w:rPr>
          <w:szCs w:val="24"/>
        </w:rPr>
        <w:t>8</w:t>
      </w:r>
      <w:r w:rsidRPr="00251CF2">
        <w:rPr>
          <w:szCs w:val="24"/>
        </w:rPr>
        <w:t>) Z</w:t>
      </w:r>
      <w:r w:rsidRPr="00251CF2">
        <w:t xml:space="preserve"> průběhu jednání ZMO Plzeň 1 se pořizuje </w:t>
      </w:r>
      <w:r w:rsidR="00370B60" w:rsidRPr="00251CF2">
        <w:rPr>
          <w:szCs w:val="24"/>
        </w:rPr>
        <w:t>audiovizuální záznam</w:t>
      </w:r>
      <w:r w:rsidRPr="00251CF2">
        <w:t>, který se společně s přehledem hlasování o jednotlivých bodech programu archivuje po dobu minimálně 5 let po</w:t>
      </w:r>
      <w:r w:rsidR="00DF33FC" w:rsidRPr="00251CF2">
        <w:t> </w:t>
      </w:r>
      <w:r w:rsidRPr="00251CF2">
        <w:t>pořízení a je dostupný na ÚMO Plzeň 1.</w:t>
      </w:r>
      <w:r w:rsidR="00A64C22">
        <w:t xml:space="preserve"> </w:t>
      </w:r>
      <w:r w:rsidR="00452C61">
        <w:rPr>
          <w:szCs w:val="24"/>
        </w:rPr>
        <w:t>Indexované a</w:t>
      </w:r>
      <w:r w:rsidR="00A64C22" w:rsidRPr="00251CF2">
        <w:rPr>
          <w:szCs w:val="24"/>
        </w:rPr>
        <w:t xml:space="preserve">udiovizuální záznamy z třech posledně konaných zasedání ZMO Plzeň 1 jsou zveřejňovány na webové stránce </w:t>
      </w:r>
      <w:hyperlink r:id="rId10" w:history="1">
        <w:r w:rsidR="00452C61" w:rsidRPr="005E0362">
          <w:rPr>
            <w:rStyle w:val="Hypertextovodkaz"/>
          </w:rPr>
          <w:t>http://bitest.videostream.sk/plzen1/archiv/</w:t>
        </w:r>
      </w:hyperlink>
      <w:r w:rsidR="00A64C22">
        <w:t>.</w:t>
      </w:r>
      <w:r w:rsidR="00452C61">
        <w:t xml:space="preserve"> </w:t>
      </w:r>
      <w:r w:rsidRPr="00251CF2">
        <w:rPr>
          <w:szCs w:val="24"/>
        </w:rPr>
        <w:t>Audiozáznam</w:t>
      </w:r>
      <w:r w:rsidRPr="00251CF2">
        <w:t xml:space="preserve"> průběhu jednání ZMO Plzeň 1 společně s přehledem hlasování o jednotlivých bodech programu bude </w:t>
      </w:r>
      <w:r w:rsidR="00473FED" w:rsidRPr="00251CF2">
        <w:t>zveřejněn</w:t>
      </w:r>
      <w:r w:rsidRPr="00251CF2">
        <w:t xml:space="preserve"> </w:t>
      </w:r>
      <w:r w:rsidR="00473FED" w:rsidRPr="00251CF2">
        <w:t>na</w:t>
      </w:r>
      <w:r w:rsidR="00DF33FC" w:rsidRPr="00251CF2">
        <w:t> </w:t>
      </w:r>
      <w:r w:rsidRPr="00251CF2">
        <w:t>internetových stránkách MO Plzeň 1</w:t>
      </w:r>
      <w:r w:rsidR="00473FED" w:rsidRPr="00251CF2">
        <w:t xml:space="preserve"> </w:t>
      </w:r>
      <w:r w:rsidRPr="00251CF2">
        <w:t>(</w:t>
      </w:r>
      <w:r w:rsidR="00473FED" w:rsidRPr="00251CF2">
        <w:t>www.umo1.plzen.eu</w:t>
      </w:r>
      <w:r w:rsidRPr="00251CF2">
        <w:t>), a to do 10 dnů od skončení zasedání</w:t>
      </w:r>
      <w:r w:rsidR="00237876" w:rsidRPr="00251CF2">
        <w:rPr>
          <w:szCs w:val="24"/>
        </w:rPr>
        <w:t>.</w:t>
      </w:r>
    </w:p>
    <w:p w14:paraId="1B694667" w14:textId="56ACFD45" w:rsidR="006421F1" w:rsidRPr="00251CF2" w:rsidRDefault="006421F1" w:rsidP="00AB151E">
      <w:pPr>
        <w:pStyle w:val="Zkladntext"/>
        <w:ind w:firstLine="708"/>
        <w:jc w:val="both"/>
        <w:rPr>
          <w:szCs w:val="24"/>
        </w:rPr>
      </w:pPr>
      <w:r w:rsidRPr="00251CF2">
        <w:rPr>
          <w:szCs w:val="24"/>
        </w:rPr>
        <w:br w:type="page"/>
      </w:r>
    </w:p>
    <w:p w14:paraId="20D92D2B" w14:textId="77777777" w:rsidR="00A36BAD" w:rsidRPr="00251CF2" w:rsidRDefault="00A36BAD" w:rsidP="00826615">
      <w:pPr>
        <w:pStyle w:val="Zkladntext"/>
        <w:jc w:val="both"/>
        <w:rPr>
          <w:b/>
          <w:bCs/>
          <w:szCs w:val="24"/>
        </w:rPr>
      </w:pPr>
    </w:p>
    <w:p w14:paraId="46A68B49" w14:textId="77777777" w:rsidR="00A36BAD" w:rsidRPr="00251CF2" w:rsidRDefault="00A36BAD" w:rsidP="00A36BAD">
      <w:pPr>
        <w:pStyle w:val="Zkladntext"/>
        <w:jc w:val="center"/>
        <w:rPr>
          <w:b/>
          <w:bCs/>
        </w:rPr>
      </w:pPr>
      <w:r w:rsidRPr="00251CF2">
        <w:rPr>
          <w:b/>
          <w:bCs/>
        </w:rPr>
        <w:t>Článek 14</w:t>
      </w:r>
    </w:p>
    <w:p w14:paraId="7E3A3FFD" w14:textId="77777777" w:rsidR="00A36BAD" w:rsidRPr="00251CF2" w:rsidRDefault="00A36BAD" w:rsidP="00A36BAD">
      <w:pPr>
        <w:pStyle w:val="Zkladntext"/>
        <w:jc w:val="center"/>
        <w:rPr>
          <w:b/>
          <w:bCs/>
        </w:rPr>
      </w:pPr>
      <w:r w:rsidRPr="00251CF2">
        <w:rPr>
          <w:b/>
          <w:bCs/>
        </w:rPr>
        <w:t>Zabezpečení a kontrola usnesení ZMO Plzeň 1</w:t>
      </w:r>
    </w:p>
    <w:p w14:paraId="1BB5D043" w14:textId="77777777" w:rsidR="00A36BAD" w:rsidRPr="00251CF2" w:rsidRDefault="00A36BAD" w:rsidP="00A36BAD">
      <w:pPr>
        <w:pStyle w:val="Zkladntext"/>
        <w:jc w:val="center"/>
        <w:rPr>
          <w:b/>
          <w:bCs/>
        </w:rPr>
      </w:pPr>
    </w:p>
    <w:p w14:paraId="29035DDA" w14:textId="77777777" w:rsidR="00A36BAD" w:rsidRPr="00251CF2" w:rsidRDefault="00A36BAD" w:rsidP="00A36BAD">
      <w:pPr>
        <w:pStyle w:val="Zkladntext"/>
        <w:jc w:val="both"/>
      </w:pPr>
      <w:r w:rsidRPr="00251CF2">
        <w:tab/>
        <w:t xml:space="preserve">(1) RMO Plzeň 1 projedná na svém nejbližším zasedání organizační opatření k zabezpečení přijatých usnesení ZMO Plzeň 1 a k vyřízení přijatých interpelací členů </w:t>
      </w:r>
      <w:r w:rsidR="00DF33FC" w:rsidRPr="00251CF2">
        <w:t>ZMO </w:t>
      </w:r>
      <w:r w:rsidRPr="00251CF2">
        <w:t>Plzeň 1. Návrh radě předkládá tajemník ÚMO Plzeň 1 a zpracovává jej ORG. ODB. ÚMO Plzeň 1.</w:t>
      </w:r>
    </w:p>
    <w:p w14:paraId="013440ED" w14:textId="77777777" w:rsidR="00A36BAD" w:rsidRPr="00251CF2" w:rsidRDefault="00A36BAD" w:rsidP="00A36BAD">
      <w:pPr>
        <w:pStyle w:val="Zkladntext"/>
        <w:jc w:val="both"/>
      </w:pPr>
    </w:p>
    <w:p w14:paraId="69171413" w14:textId="1C2E5D1A" w:rsidR="00B00DF7" w:rsidRPr="00251CF2" w:rsidRDefault="00A36BAD" w:rsidP="00AB151E">
      <w:pPr>
        <w:pStyle w:val="Zkladntext"/>
        <w:jc w:val="both"/>
      </w:pPr>
      <w:r w:rsidRPr="00251CF2">
        <w:tab/>
        <w:t xml:space="preserve">(2) Výbory ZMO Plzeň 1 a komise RMO Plzeň 1 sledují a kontrolují výsledky plnění na úsecích spadajících do jejich působnosti. Kontrolu plnění přijatých usnesení ZMO Plzeň </w:t>
      </w:r>
      <w:r w:rsidR="00B00DF7" w:rsidRPr="00251CF2">
        <w:t>1 </w:t>
      </w:r>
      <w:r w:rsidRPr="00251CF2">
        <w:t xml:space="preserve">zajišťuje dle § 119 odst. 3, 4, a 5 zákona o obcích Kontrolní výbor ZMO Plzeň </w:t>
      </w:r>
      <w:r w:rsidR="00B00DF7" w:rsidRPr="00251CF2">
        <w:t>1 </w:t>
      </w:r>
      <w:r w:rsidR="00DF33FC" w:rsidRPr="00251CF2">
        <w:t>ve </w:t>
      </w:r>
      <w:r w:rsidRPr="00251CF2">
        <w:t>spolupráci s Kontrolním oddělením ÚMO Plzeň 1.</w:t>
      </w:r>
    </w:p>
    <w:p w14:paraId="3ED235AF" w14:textId="77777777" w:rsidR="00A36BAD" w:rsidRPr="00251CF2" w:rsidRDefault="00A36BAD" w:rsidP="00826615">
      <w:pPr>
        <w:pStyle w:val="Zkladntext"/>
        <w:jc w:val="center"/>
        <w:rPr>
          <w:b/>
          <w:bCs/>
        </w:rPr>
      </w:pPr>
    </w:p>
    <w:p w14:paraId="21625BFC" w14:textId="77777777" w:rsidR="00A36BAD" w:rsidRPr="00251CF2" w:rsidRDefault="00A36BAD" w:rsidP="00A36BAD">
      <w:pPr>
        <w:pStyle w:val="Zkladntext"/>
        <w:jc w:val="center"/>
        <w:rPr>
          <w:b/>
          <w:bCs/>
        </w:rPr>
      </w:pPr>
      <w:r w:rsidRPr="00251CF2">
        <w:rPr>
          <w:b/>
          <w:bCs/>
        </w:rPr>
        <w:t>Článek 15</w:t>
      </w:r>
    </w:p>
    <w:p w14:paraId="556F8B1E" w14:textId="77777777" w:rsidR="00A36BAD" w:rsidRPr="00251CF2" w:rsidRDefault="00A36BAD" w:rsidP="00A36BAD">
      <w:pPr>
        <w:pStyle w:val="Zkladntext"/>
        <w:jc w:val="center"/>
        <w:rPr>
          <w:b/>
          <w:bCs/>
        </w:rPr>
      </w:pPr>
      <w:r w:rsidRPr="00251CF2">
        <w:rPr>
          <w:b/>
          <w:bCs/>
        </w:rPr>
        <w:t>Závěrečná ustanovení</w:t>
      </w:r>
    </w:p>
    <w:p w14:paraId="3338DD0F" w14:textId="77777777" w:rsidR="00A36BAD" w:rsidRPr="00251CF2" w:rsidRDefault="00A36BAD" w:rsidP="00826615">
      <w:pPr>
        <w:pStyle w:val="Zkladntext"/>
        <w:jc w:val="center"/>
        <w:rPr>
          <w:b/>
          <w:bCs/>
        </w:rPr>
      </w:pPr>
    </w:p>
    <w:p w14:paraId="27855627" w14:textId="7215639A" w:rsidR="00A36BAD" w:rsidRPr="00251CF2" w:rsidRDefault="00A36BAD" w:rsidP="00A36BAD">
      <w:pPr>
        <w:pStyle w:val="Zkladntext"/>
        <w:jc w:val="both"/>
        <w:rPr>
          <w:b/>
        </w:rPr>
      </w:pPr>
      <w:r w:rsidRPr="00251CF2">
        <w:tab/>
        <w:t xml:space="preserve">(1) Tento Jednací řád ZMO Plzeň 1 schválilo ZMO Plzeň 1 svým usnesením </w:t>
      </w:r>
      <w:r w:rsidRPr="00251CF2">
        <w:rPr>
          <w:b/>
        </w:rPr>
        <w:t xml:space="preserve">č. </w:t>
      </w:r>
      <w:r w:rsidR="002A2EF0" w:rsidRPr="00251CF2">
        <w:rPr>
          <w:b/>
        </w:rPr>
        <w:t xml:space="preserve">____ </w:t>
      </w:r>
      <w:r w:rsidRPr="00251CF2">
        <w:rPr>
          <w:b/>
        </w:rPr>
        <w:t>ze</w:t>
      </w:r>
      <w:r w:rsidR="00AF635A" w:rsidRPr="00251CF2">
        <w:rPr>
          <w:b/>
        </w:rPr>
        <w:t> </w:t>
      </w:r>
      <w:r w:rsidRPr="00251CF2">
        <w:rPr>
          <w:b/>
        </w:rPr>
        <w:t>dne 2</w:t>
      </w:r>
      <w:r w:rsidR="00D4623C" w:rsidRPr="00251CF2">
        <w:rPr>
          <w:b/>
        </w:rPr>
        <w:t>7</w:t>
      </w:r>
      <w:r w:rsidRPr="00251CF2">
        <w:rPr>
          <w:b/>
        </w:rPr>
        <w:t xml:space="preserve">. </w:t>
      </w:r>
      <w:r w:rsidR="002A2EF0" w:rsidRPr="00251CF2">
        <w:rPr>
          <w:b/>
        </w:rPr>
        <w:t>1</w:t>
      </w:r>
      <w:r w:rsidRPr="00251CF2">
        <w:rPr>
          <w:b/>
        </w:rPr>
        <w:t xml:space="preserve">. </w:t>
      </w:r>
      <w:r w:rsidR="002A2EF0" w:rsidRPr="00251CF2">
        <w:rPr>
          <w:b/>
        </w:rPr>
        <w:t>202</w:t>
      </w:r>
      <w:r w:rsidR="00D4623C" w:rsidRPr="00251CF2">
        <w:rPr>
          <w:b/>
        </w:rPr>
        <w:t>1</w:t>
      </w:r>
      <w:r w:rsidR="002A2EF0" w:rsidRPr="00251CF2">
        <w:rPr>
          <w:b/>
        </w:rPr>
        <w:t>.</w:t>
      </w:r>
    </w:p>
    <w:p w14:paraId="4146D781" w14:textId="77777777" w:rsidR="00A36BAD" w:rsidRPr="00251CF2" w:rsidRDefault="00A36BAD" w:rsidP="00A36BAD">
      <w:pPr>
        <w:pStyle w:val="Zkladntext"/>
        <w:jc w:val="both"/>
      </w:pPr>
    </w:p>
    <w:p w14:paraId="55C658B0" w14:textId="740D6BF5" w:rsidR="00A36BAD" w:rsidRPr="00251CF2" w:rsidRDefault="00A36BAD" w:rsidP="00A36BAD">
      <w:pPr>
        <w:pStyle w:val="Zkladntext"/>
        <w:jc w:val="both"/>
        <w:rPr>
          <w:b/>
        </w:rPr>
      </w:pPr>
      <w:r w:rsidRPr="00251CF2">
        <w:tab/>
        <w:t xml:space="preserve">(2) Tento Jednací řád ZMO Plzeň 1 nabývá své platnosti a účinnosti dnem </w:t>
      </w:r>
      <w:r w:rsidR="00D4623C" w:rsidRPr="00251CF2">
        <w:rPr>
          <w:b/>
        </w:rPr>
        <w:t>28</w:t>
      </w:r>
      <w:r w:rsidRPr="00251CF2">
        <w:rPr>
          <w:b/>
        </w:rPr>
        <w:t xml:space="preserve">. </w:t>
      </w:r>
      <w:r w:rsidR="002A2EF0" w:rsidRPr="00251CF2">
        <w:rPr>
          <w:b/>
        </w:rPr>
        <w:t>1</w:t>
      </w:r>
      <w:r w:rsidR="00AF3556" w:rsidRPr="00251CF2">
        <w:rPr>
          <w:b/>
        </w:rPr>
        <w:t>.</w:t>
      </w:r>
      <w:r w:rsidRPr="00251CF2">
        <w:rPr>
          <w:b/>
        </w:rPr>
        <w:t xml:space="preserve"> </w:t>
      </w:r>
      <w:r w:rsidR="002A2EF0" w:rsidRPr="00251CF2">
        <w:rPr>
          <w:b/>
        </w:rPr>
        <w:t>202</w:t>
      </w:r>
      <w:r w:rsidR="00D4623C" w:rsidRPr="00251CF2">
        <w:rPr>
          <w:b/>
        </w:rPr>
        <w:t>1</w:t>
      </w:r>
      <w:r w:rsidRPr="00251CF2">
        <w:t xml:space="preserve">. Tímto dnem zároveň pozbývá platnosti a účinnosti Jednací řád ZMO Plzeň 1 schválený </w:t>
      </w:r>
      <w:r w:rsidR="002A2EF0" w:rsidRPr="00251CF2">
        <w:t xml:space="preserve">usnesením </w:t>
      </w:r>
      <w:r w:rsidRPr="00251CF2">
        <w:t>ZMO Plzeň 1</w:t>
      </w:r>
      <w:r w:rsidR="00944745" w:rsidRPr="00251CF2">
        <w:t xml:space="preserve"> č. </w:t>
      </w:r>
      <w:r w:rsidR="00D4623C" w:rsidRPr="00251CF2">
        <w:t>220</w:t>
      </w:r>
      <w:r w:rsidRPr="00251CF2">
        <w:t xml:space="preserve"> dne </w:t>
      </w:r>
      <w:r w:rsidR="00D4623C" w:rsidRPr="00251CF2">
        <w:rPr>
          <w:b/>
        </w:rPr>
        <w:t>2</w:t>
      </w:r>
      <w:r w:rsidRPr="00251CF2">
        <w:rPr>
          <w:b/>
        </w:rPr>
        <w:t xml:space="preserve">. </w:t>
      </w:r>
      <w:r w:rsidR="00D4623C" w:rsidRPr="00251CF2">
        <w:rPr>
          <w:b/>
        </w:rPr>
        <w:t>12</w:t>
      </w:r>
      <w:r w:rsidR="00AF3556" w:rsidRPr="00251CF2">
        <w:rPr>
          <w:b/>
        </w:rPr>
        <w:t>.</w:t>
      </w:r>
      <w:r w:rsidRPr="00251CF2">
        <w:rPr>
          <w:b/>
        </w:rPr>
        <w:t xml:space="preserve"> </w:t>
      </w:r>
      <w:r w:rsidR="00944745" w:rsidRPr="00251CF2">
        <w:rPr>
          <w:b/>
        </w:rPr>
        <w:t>20</w:t>
      </w:r>
      <w:r w:rsidR="00D4623C" w:rsidRPr="00251CF2">
        <w:rPr>
          <w:b/>
        </w:rPr>
        <w:t>20</w:t>
      </w:r>
      <w:r w:rsidRPr="00251CF2">
        <w:rPr>
          <w:b/>
        </w:rPr>
        <w:t>.</w:t>
      </w:r>
    </w:p>
    <w:p w14:paraId="35453633" w14:textId="77777777" w:rsidR="00A36BAD" w:rsidRPr="00251CF2" w:rsidRDefault="00A36BAD" w:rsidP="00A36BAD">
      <w:pPr>
        <w:pStyle w:val="Zkladntext"/>
        <w:jc w:val="both"/>
      </w:pPr>
    </w:p>
    <w:p w14:paraId="3B3D0956" w14:textId="77777777" w:rsidR="00A36BAD" w:rsidRPr="00251CF2" w:rsidRDefault="00A36BAD" w:rsidP="00A36BAD">
      <w:pPr>
        <w:pStyle w:val="Zkladntext"/>
        <w:jc w:val="both"/>
      </w:pPr>
    </w:p>
    <w:p w14:paraId="2F9BF4AC" w14:textId="77777777" w:rsidR="00A36BAD" w:rsidRPr="00251CF2" w:rsidRDefault="00A36BAD" w:rsidP="00A36BAD">
      <w:pPr>
        <w:pStyle w:val="Zkladntext"/>
        <w:jc w:val="both"/>
      </w:pPr>
    </w:p>
    <w:p w14:paraId="0D062874" w14:textId="77777777" w:rsidR="00A36BAD" w:rsidRPr="00251CF2" w:rsidRDefault="00A36BAD" w:rsidP="00A36BAD">
      <w:pPr>
        <w:pStyle w:val="Zkladntext"/>
        <w:jc w:val="both"/>
      </w:pPr>
    </w:p>
    <w:p w14:paraId="404AA5EF" w14:textId="77777777" w:rsidR="00A36BAD" w:rsidRPr="00251CF2" w:rsidRDefault="00A36BAD" w:rsidP="00A36BAD">
      <w:pPr>
        <w:pStyle w:val="Zkladntext"/>
        <w:jc w:val="both"/>
      </w:pPr>
    </w:p>
    <w:p w14:paraId="0ACC99B8" w14:textId="77777777" w:rsidR="00A36BAD" w:rsidRPr="00251CF2" w:rsidRDefault="00A36BAD" w:rsidP="00A36BAD">
      <w:pPr>
        <w:pStyle w:val="Zkladntext"/>
        <w:jc w:val="both"/>
      </w:pPr>
    </w:p>
    <w:p w14:paraId="6631DDCA" w14:textId="77777777" w:rsidR="00A36BAD" w:rsidRPr="00251CF2" w:rsidRDefault="00A36BAD" w:rsidP="00A36BAD">
      <w:pPr>
        <w:pStyle w:val="Zkladntext"/>
        <w:jc w:val="both"/>
      </w:pPr>
    </w:p>
    <w:p w14:paraId="22168632" w14:textId="77777777" w:rsidR="00AF3556" w:rsidRPr="00251CF2" w:rsidRDefault="00AF3556" w:rsidP="00AF3556">
      <w:pPr>
        <w:pStyle w:val="Zkladntext"/>
        <w:rPr>
          <w:b/>
        </w:rPr>
      </w:pPr>
      <w:r w:rsidRPr="00251CF2">
        <w:rPr>
          <w:b/>
        </w:rPr>
        <w:t>Ing. Helena Řežábová,</w:t>
      </w:r>
    </w:p>
    <w:p w14:paraId="5526F0A6" w14:textId="2209B636" w:rsidR="00113EFB" w:rsidRDefault="00AF3556" w:rsidP="00826615">
      <w:pPr>
        <w:pStyle w:val="Zkladntext"/>
        <w:rPr>
          <w:b/>
        </w:rPr>
      </w:pPr>
      <w:r w:rsidRPr="00251CF2">
        <w:rPr>
          <w:b/>
        </w:rPr>
        <w:t>starostka MO Plzeň 1</w:t>
      </w:r>
    </w:p>
    <w:p w14:paraId="699FEAD0" w14:textId="77777777" w:rsidR="00113EFB" w:rsidRDefault="00113EFB">
      <w:pPr>
        <w:spacing w:after="200" w:line="276" w:lineRule="auto"/>
        <w:rPr>
          <w:b/>
        </w:rPr>
      </w:pPr>
      <w:r>
        <w:rPr>
          <w:b/>
        </w:rPr>
        <w:br w:type="page"/>
      </w:r>
    </w:p>
    <w:p w14:paraId="64A71DBA" w14:textId="384E7594" w:rsidR="00113EFB" w:rsidRDefault="00113EFB" w:rsidP="003C3CA0">
      <w:pPr>
        <w:jc w:val="right"/>
        <w:rPr>
          <w:bCs/>
        </w:rPr>
      </w:pPr>
      <w:r w:rsidRPr="003C3CA0">
        <w:lastRenderedPageBreak/>
        <w:t>Příloha č. 1 Jednacího řádu Zastupitelstva MO Plzeň 1</w:t>
      </w:r>
    </w:p>
    <w:p w14:paraId="7A2C5B82" w14:textId="77777777" w:rsidR="00113EFB" w:rsidRDefault="00113EFB" w:rsidP="00113EFB">
      <w:pPr>
        <w:jc w:val="center"/>
        <w:rPr>
          <w:b/>
          <w:sz w:val="40"/>
        </w:rPr>
      </w:pPr>
    </w:p>
    <w:p w14:paraId="12BF7C7F" w14:textId="77777777" w:rsidR="00113EFB" w:rsidRDefault="00113EFB" w:rsidP="00113EFB">
      <w:pPr>
        <w:jc w:val="center"/>
        <w:rPr>
          <w:b/>
          <w:sz w:val="40"/>
        </w:rPr>
      </w:pPr>
      <w:r>
        <w:rPr>
          <w:b/>
          <w:sz w:val="40"/>
        </w:rPr>
        <w:t>V o l e b n í    ř á d</w:t>
      </w:r>
    </w:p>
    <w:p w14:paraId="5717C7C3" w14:textId="77777777" w:rsidR="00113EFB" w:rsidRDefault="00113EFB" w:rsidP="00113EFB">
      <w:pPr>
        <w:jc w:val="center"/>
        <w:rPr>
          <w:b/>
        </w:rPr>
      </w:pPr>
      <w:r>
        <w:rPr>
          <w:b/>
        </w:rPr>
        <w:t>pro volby konané Zastupitelstvem městského obvodu Plzeň 1</w:t>
      </w:r>
    </w:p>
    <w:p w14:paraId="46576373" w14:textId="77777777" w:rsidR="00113EFB" w:rsidRDefault="00113EFB" w:rsidP="00113EFB">
      <w:pPr>
        <w:jc w:val="center"/>
        <w:rPr>
          <w:b/>
        </w:rPr>
      </w:pPr>
    </w:p>
    <w:p w14:paraId="53701F9C" w14:textId="77777777" w:rsidR="00113EFB" w:rsidRDefault="00113EFB" w:rsidP="00113EFB">
      <w:pPr>
        <w:jc w:val="center"/>
      </w:pPr>
      <w:r>
        <w:t>Čl. 1</w:t>
      </w:r>
    </w:p>
    <w:p w14:paraId="0F79932B" w14:textId="77777777" w:rsidR="00113EFB" w:rsidRDefault="00113EFB" w:rsidP="00113EFB">
      <w:pPr>
        <w:jc w:val="center"/>
      </w:pPr>
    </w:p>
    <w:p w14:paraId="460F96E3" w14:textId="77777777" w:rsidR="00113EFB" w:rsidRDefault="00113EFB" w:rsidP="00113EFB">
      <w:pPr>
        <w:jc w:val="both"/>
      </w:pPr>
      <w:r>
        <w:tab/>
        <w:t>Tento volební řád upravuje postup Zastupitelstva městského obvodu Plzeň 1 (dále jen „ZMO Plzeň 1“) při volbě či odvolání funkcionářů v oblasti samosprávy, jestliže ze zákona tyto funkce volbou obsazuje zastupitelstvo obvodu.</w:t>
      </w:r>
    </w:p>
    <w:p w14:paraId="5F1C5A21" w14:textId="77777777" w:rsidR="00113EFB" w:rsidRDefault="00113EFB" w:rsidP="00113EFB">
      <w:pPr>
        <w:jc w:val="both"/>
      </w:pPr>
    </w:p>
    <w:p w14:paraId="367CE33F" w14:textId="77777777" w:rsidR="00113EFB" w:rsidRDefault="00113EFB" w:rsidP="00113EFB">
      <w:pPr>
        <w:jc w:val="center"/>
      </w:pPr>
      <w:r>
        <w:t>Čl. 2</w:t>
      </w:r>
    </w:p>
    <w:p w14:paraId="7026A6AD" w14:textId="77777777" w:rsidR="00113EFB" w:rsidRDefault="00113EFB" w:rsidP="00113EFB">
      <w:pPr>
        <w:numPr>
          <w:ilvl w:val="12"/>
          <w:numId w:val="0"/>
        </w:numPr>
        <w:ind w:left="283" w:hanging="283"/>
        <w:jc w:val="center"/>
      </w:pPr>
    </w:p>
    <w:p w14:paraId="15D51CEF" w14:textId="77777777" w:rsidR="00113EFB" w:rsidRDefault="00113EFB" w:rsidP="00113EFB">
      <w:pPr>
        <w:numPr>
          <w:ilvl w:val="0"/>
          <w:numId w:val="22"/>
        </w:numPr>
        <w:overflowPunct w:val="0"/>
        <w:autoSpaceDE w:val="0"/>
        <w:autoSpaceDN w:val="0"/>
        <w:adjustRightInd w:val="0"/>
        <w:jc w:val="both"/>
        <w:textAlignment w:val="baseline"/>
      </w:pPr>
      <w:r>
        <w:t>Volby konané ZMO Plzeň 1 připravuje pro ZMO Plzeň 1 volební komise ZMO Plzeň 1.</w:t>
      </w:r>
    </w:p>
    <w:p w14:paraId="2BC3A776" w14:textId="77777777" w:rsidR="00113EFB" w:rsidRDefault="00113EFB" w:rsidP="00113EFB">
      <w:pPr>
        <w:numPr>
          <w:ilvl w:val="0"/>
          <w:numId w:val="22"/>
        </w:numPr>
        <w:overflowPunct w:val="0"/>
        <w:autoSpaceDE w:val="0"/>
        <w:autoSpaceDN w:val="0"/>
        <w:adjustRightInd w:val="0"/>
        <w:jc w:val="both"/>
        <w:textAlignment w:val="baseline"/>
      </w:pPr>
      <w:r>
        <w:t>Návrh na ustavení volební komise předkládá z návrhů předložených kluby zastupitelů nebo jednotlivými členy ZMO Plzeň 1 starosta MO Plzeň 1, případně člen ZMO Plzeň 1 pověřený řízením zasedání ZMO Plzeň 1.</w:t>
      </w:r>
    </w:p>
    <w:p w14:paraId="0BFC1AE9" w14:textId="77777777" w:rsidR="00113EFB" w:rsidRDefault="00113EFB" w:rsidP="00113EFB">
      <w:pPr>
        <w:numPr>
          <w:ilvl w:val="0"/>
          <w:numId w:val="22"/>
        </w:numPr>
        <w:overflowPunct w:val="0"/>
        <w:autoSpaceDE w:val="0"/>
        <w:autoSpaceDN w:val="0"/>
        <w:adjustRightInd w:val="0"/>
        <w:jc w:val="both"/>
        <w:textAlignment w:val="baseline"/>
      </w:pPr>
      <w:r>
        <w:t>Volební komise je nejméně tříčlenná, počet jejich členů je zásadně lichý. Členem volební komise nemůže být člen ZMO Plzeň 1, který je kandidátem pro volby.</w:t>
      </w:r>
    </w:p>
    <w:p w14:paraId="61A1033B" w14:textId="77777777" w:rsidR="00113EFB" w:rsidRDefault="00113EFB" w:rsidP="00113EFB">
      <w:pPr>
        <w:numPr>
          <w:ilvl w:val="0"/>
          <w:numId w:val="22"/>
        </w:numPr>
        <w:overflowPunct w:val="0"/>
        <w:autoSpaceDE w:val="0"/>
        <w:autoSpaceDN w:val="0"/>
        <w:adjustRightInd w:val="0"/>
        <w:jc w:val="both"/>
        <w:textAlignment w:val="baseline"/>
      </w:pPr>
      <w:r>
        <w:t>Volební komise zvolí ze svého středu předsedu.</w:t>
      </w:r>
    </w:p>
    <w:p w14:paraId="7905DD2D" w14:textId="77777777" w:rsidR="00113EFB" w:rsidRDefault="00113EFB" w:rsidP="00113EFB">
      <w:pPr>
        <w:numPr>
          <w:ilvl w:val="0"/>
          <w:numId w:val="22"/>
        </w:numPr>
        <w:overflowPunct w:val="0"/>
        <w:autoSpaceDE w:val="0"/>
        <w:autoSpaceDN w:val="0"/>
        <w:adjustRightInd w:val="0"/>
        <w:jc w:val="both"/>
        <w:textAlignment w:val="baseline"/>
      </w:pPr>
      <w:r>
        <w:t>Volby konané ZMO Plzeň 1 řídí předseda volební komise.</w:t>
      </w:r>
    </w:p>
    <w:p w14:paraId="29A11D7D" w14:textId="77777777" w:rsidR="00113EFB" w:rsidRDefault="00113EFB" w:rsidP="00113EFB">
      <w:pPr>
        <w:jc w:val="both"/>
      </w:pPr>
    </w:p>
    <w:p w14:paraId="24F4FB8F" w14:textId="77777777" w:rsidR="00113EFB" w:rsidRDefault="00113EFB" w:rsidP="00113EFB">
      <w:pPr>
        <w:jc w:val="center"/>
      </w:pPr>
      <w:r>
        <w:t>Čl. 3</w:t>
      </w:r>
    </w:p>
    <w:p w14:paraId="65636ACC" w14:textId="77777777" w:rsidR="00113EFB" w:rsidRDefault="00113EFB" w:rsidP="00113EFB">
      <w:pPr>
        <w:jc w:val="center"/>
      </w:pPr>
    </w:p>
    <w:p w14:paraId="320509BF" w14:textId="77777777" w:rsidR="00113EFB" w:rsidRDefault="00113EFB" w:rsidP="005D037F">
      <w:pPr>
        <w:numPr>
          <w:ilvl w:val="0"/>
          <w:numId w:val="27"/>
        </w:numPr>
        <w:overflowPunct w:val="0"/>
        <w:autoSpaceDE w:val="0"/>
        <w:autoSpaceDN w:val="0"/>
        <w:adjustRightInd w:val="0"/>
        <w:jc w:val="both"/>
        <w:textAlignment w:val="baseline"/>
      </w:pPr>
      <w:r>
        <w:t>Volby probíhají tajným hlasováním.</w:t>
      </w:r>
    </w:p>
    <w:p w14:paraId="0653C4F9" w14:textId="77777777" w:rsidR="00113EFB" w:rsidRDefault="00113EFB" w:rsidP="005D037F">
      <w:pPr>
        <w:numPr>
          <w:ilvl w:val="0"/>
          <w:numId w:val="27"/>
        </w:numPr>
        <w:overflowPunct w:val="0"/>
        <w:autoSpaceDE w:val="0"/>
        <w:autoSpaceDN w:val="0"/>
        <w:adjustRightInd w:val="0"/>
        <w:jc w:val="both"/>
        <w:textAlignment w:val="baseline"/>
      </w:pPr>
      <w:r>
        <w:t>Návrhy kandidátů pro volby je nutno předat volební komisi v dostatečném čase před uzavřením seznamu kandidátů, který bude ZMO Plzeň 1 předán.</w:t>
      </w:r>
    </w:p>
    <w:p w14:paraId="56B83D1A" w14:textId="77777777" w:rsidR="00113EFB" w:rsidRDefault="00113EFB" w:rsidP="005D037F">
      <w:pPr>
        <w:numPr>
          <w:ilvl w:val="0"/>
          <w:numId w:val="27"/>
        </w:numPr>
        <w:overflowPunct w:val="0"/>
        <w:autoSpaceDE w:val="0"/>
        <w:autoSpaceDN w:val="0"/>
        <w:adjustRightInd w:val="0"/>
        <w:jc w:val="both"/>
        <w:textAlignment w:val="baseline"/>
      </w:pPr>
      <w:r>
        <w:t>Volby se konají nejvýše ve třech kolech.</w:t>
      </w:r>
    </w:p>
    <w:p w14:paraId="2507A969" w14:textId="77777777" w:rsidR="00113EFB" w:rsidRDefault="00113EFB" w:rsidP="00113EFB">
      <w:pPr>
        <w:jc w:val="both"/>
      </w:pPr>
    </w:p>
    <w:p w14:paraId="31FAEE06" w14:textId="77777777" w:rsidR="00113EFB" w:rsidRDefault="00113EFB" w:rsidP="00113EFB">
      <w:pPr>
        <w:jc w:val="center"/>
      </w:pPr>
      <w:r>
        <w:t>Čl. 4</w:t>
      </w:r>
    </w:p>
    <w:p w14:paraId="028A1D99" w14:textId="77777777" w:rsidR="00113EFB" w:rsidRDefault="00113EFB" w:rsidP="00113EFB">
      <w:pPr>
        <w:jc w:val="center"/>
      </w:pPr>
    </w:p>
    <w:p w14:paraId="079E19A7" w14:textId="77777777" w:rsidR="00113EFB" w:rsidRDefault="00113EFB" w:rsidP="005D037F">
      <w:pPr>
        <w:numPr>
          <w:ilvl w:val="0"/>
          <w:numId w:val="28"/>
        </w:numPr>
        <w:overflowPunct w:val="0"/>
        <w:autoSpaceDE w:val="0"/>
        <w:autoSpaceDN w:val="0"/>
        <w:adjustRightInd w:val="0"/>
        <w:jc w:val="both"/>
        <w:textAlignment w:val="baseline"/>
      </w:pPr>
      <w:r>
        <w:t>Volba se může konat, jestliže je přítomna nadpoloviční většina členů ZMO Plzeň 1, která se voleb zúčastní. Tajná volba je platná, byly-li hlasovací lístky vydány v každém kole nadpoloviční většině všech členů ZMO Plzeň 1.</w:t>
      </w:r>
    </w:p>
    <w:p w14:paraId="574ACF72" w14:textId="77777777" w:rsidR="00113EFB" w:rsidRDefault="00113EFB" w:rsidP="005D037F">
      <w:pPr>
        <w:numPr>
          <w:ilvl w:val="0"/>
          <w:numId w:val="28"/>
        </w:numPr>
        <w:overflowPunct w:val="0"/>
        <w:autoSpaceDE w:val="0"/>
        <w:autoSpaceDN w:val="0"/>
        <w:adjustRightInd w:val="0"/>
        <w:jc w:val="both"/>
        <w:textAlignment w:val="baseline"/>
      </w:pPr>
      <w:r>
        <w:t>Před zahájením volby v každém kole zkontroluje volební komise volební schránku. Zkontroluje též připravenost hlasovacích lístků. Hlasovací lístky jsou čisté, opatřené razítkem městského obvodu Plzeň 1. Pro volby ve více kolech jsou hlasovací lístky odlišeny.</w:t>
      </w:r>
    </w:p>
    <w:p w14:paraId="6C052696" w14:textId="77777777" w:rsidR="00113EFB" w:rsidRDefault="00113EFB" w:rsidP="005D037F">
      <w:pPr>
        <w:numPr>
          <w:ilvl w:val="0"/>
          <w:numId w:val="28"/>
        </w:numPr>
        <w:overflowPunct w:val="0"/>
        <w:autoSpaceDE w:val="0"/>
        <w:autoSpaceDN w:val="0"/>
        <w:adjustRightInd w:val="0"/>
        <w:jc w:val="both"/>
        <w:textAlignment w:val="baseline"/>
      </w:pPr>
      <w:r>
        <w:t>Volební komise vydává jednotlivým členům ZMO Plzeň 1 hlasovací lístky, jejichž vydání poznamená do seznamu členů ZMO Plzeň 1. Členové ZMO Plzeň 1 jsou povinni před vložením hlasovacích lístků do volební schránky využít zvláštního prostoru určeného pro úpravu hlasovacích lístků.</w:t>
      </w:r>
    </w:p>
    <w:p w14:paraId="1CA645C6" w14:textId="77777777" w:rsidR="00113EFB" w:rsidRDefault="00113EFB" w:rsidP="005D037F">
      <w:pPr>
        <w:numPr>
          <w:ilvl w:val="0"/>
          <w:numId w:val="28"/>
        </w:numPr>
        <w:overflowPunct w:val="0"/>
        <w:autoSpaceDE w:val="0"/>
        <w:autoSpaceDN w:val="0"/>
        <w:adjustRightInd w:val="0"/>
        <w:jc w:val="both"/>
        <w:textAlignment w:val="baseline"/>
      </w:pPr>
      <w:r>
        <w:t>Člen ZMO Plzeň 1 volí tak, že na hlasovací lístek vepíše jména kandidátů, jimž dává svůj hlas.</w:t>
      </w:r>
    </w:p>
    <w:p w14:paraId="31CF8B61" w14:textId="77777777" w:rsidR="00113EFB" w:rsidRDefault="00113EFB" w:rsidP="005D037F">
      <w:pPr>
        <w:numPr>
          <w:ilvl w:val="0"/>
          <w:numId w:val="28"/>
        </w:numPr>
        <w:overflowPunct w:val="0"/>
        <w:autoSpaceDE w:val="0"/>
        <w:autoSpaceDN w:val="0"/>
        <w:adjustRightInd w:val="0"/>
        <w:jc w:val="both"/>
        <w:textAlignment w:val="baseline"/>
      </w:pPr>
      <w:r>
        <w:t>V místnosti, kde se sčítají hlasy, jsou přítomni pouze členové volební komise.</w:t>
      </w:r>
    </w:p>
    <w:p w14:paraId="0222E8E6" w14:textId="77777777" w:rsidR="00113EFB" w:rsidRDefault="00113EFB" w:rsidP="005D037F">
      <w:pPr>
        <w:numPr>
          <w:ilvl w:val="0"/>
          <w:numId w:val="28"/>
        </w:numPr>
        <w:overflowPunct w:val="0"/>
        <w:autoSpaceDE w:val="0"/>
        <w:autoSpaceDN w:val="0"/>
        <w:adjustRightInd w:val="0"/>
        <w:jc w:val="both"/>
        <w:textAlignment w:val="baseline"/>
      </w:pPr>
      <w:r>
        <w:t>Neplatný je hlasovací lístek odevzdaný na jiném než vydaném tiskopise a ten, který je vyplněn jiným způsobem, než je stanoveno v předchozích bodech tohoto volebního řádu.</w:t>
      </w:r>
    </w:p>
    <w:p w14:paraId="104D7F2C" w14:textId="54D74980" w:rsidR="00113EFB" w:rsidRDefault="00113EFB" w:rsidP="005D037F">
      <w:pPr>
        <w:numPr>
          <w:ilvl w:val="0"/>
          <w:numId w:val="28"/>
        </w:numPr>
        <w:overflowPunct w:val="0"/>
        <w:autoSpaceDE w:val="0"/>
        <w:autoSpaceDN w:val="0"/>
        <w:adjustRightInd w:val="0"/>
        <w:jc w:val="both"/>
        <w:textAlignment w:val="baseline"/>
      </w:pPr>
      <w:r>
        <w:t>Vznikne-li pochybnost o platnosti hlasovacího lístku, rozhodne o ní volební komise a</w:t>
      </w:r>
      <w:r w:rsidR="005D037F">
        <w:t> </w:t>
      </w:r>
      <w:r>
        <w:t>poznamená to v zápise o výsledku hlasování.</w:t>
      </w:r>
    </w:p>
    <w:p w14:paraId="081476A2" w14:textId="7174B329" w:rsidR="00113EFB" w:rsidRDefault="00113EFB" w:rsidP="005D037F">
      <w:pPr>
        <w:numPr>
          <w:ilvl w:val="0"/>
          <w:numId w:val="28"/>
        </w:numPr>
        <w:overflowPunct w:val="0"/>
        <w:autoSpaceDE w:val="0"/>
        <w:autoSpaceDN w:val="0"/>
        <w:adjustRightInd w:val="0"/>
        <w:jc w:val="both"/>
        <w:textAlignment w:val="baseline"/>
      </w:pPr>
      <w:r>
        <w:lastRenderedPageBreak/>
        <w:t>V prvním kole je zvolen kandidát, případně kandidáti, kteří získali nadpoloviční většinu hlasů všech členů ZMO Plzeň 1. Je-li na jednu funkci navržen jediný kandidát nebo je-li na</w:t>
      </w:r>
      <w:r w:rsidR="005D037F">
        <w:t> </w:t>
      </w:r>
      <w:r>
        <w:t>více funkcí navržen počet kandidátů rovnající se počtu volených funkcí, druhé kolo se nekoná. Nebyl-li zvolen kandidát, koná se po dohadovacím řízení klubů zastupitelů nová volba podle tohoto volebního řádu, nerozhodne-li ZMO Plzeň 1 jinak.</w:t>
      </w:r>
    </w:p>
    <w:p w14:paraId="1417DF73" w14:textId="77777777" w:rsidR="00113EFB" w:rsidRDefault="00113EFB" w:rsidP="005D037F">
      <w:pPr>
        <w:numPr>
          <w:ilvl w:val="0"/>
          <w:numId w:val="28"/>
        </w:numPr>
        <w:overflowPunct w:val="0"/>
        <w:autoSpaceDE w:val="0"/>
        <w:autoSpaceDN w:val="0"/>
        <w:adjustRightInd w:val="0"/>
        <w:jc w:val="both"/>
        <w:textAlignment w:val="baseline"/>
      </w:pPr>
      <w:r>
        <w:t>Je-li obsazována volbou jedna funkce, postupují do druhého kola ti dva kandidáti, kteří získali nejvyšší počet hlasů v prvním kole. Je-li volbou obsazováno více funkcí, postupují do druhého kola na každou volenou funkci nejvýše dva kandidáti, kteří získali největší počet hlasů v prvním kole, nejméně však kandidáti v počtu o jednoho více, než kolik má být volbou obsazeno funkcí.</w:t>
      </w:r>
    </w:p>
    <w:p w14:paraId="72E3F3E6" w14:textId="77777777" w:rsidR="00113EFB" w:rsidRDefault="00113EFB" w:rsidP="005D037F">
      <w:pPr>
        <w:numPr>
          <w:ilvl w:val="0"/>
          <w:numId w:val="28"/>
        </w:numPr>
        <w:overflowPunct w:val="0"/>
        <w:autoSpaceDE w:val="0"/>
        <w:autoSpaceDN w:val="0"/>
        <w:adjustRightInd w:val="0"/>
        <w:jc w:val="both"/>
        <w:textAlignment w:val="baseline"/>
      </w:pPr>
      <w:r>
        <w:t>Ve druhém kole jsou zvoleni kandidáti, kteří získali nadpoloviční většinu hlasů všech členů ZMO Plzeň 1.</w:t>
      </w:r>
    </w:p>
    <w:p w14:paraId="2E10B671" w14:textId="77777777" w:rsidR="00113EFB" w:rsidRDefault="00113EFB" w:rsidP="005D037F">
      <w:pPr>
        <w:numPr>
          <w:ilvl w:val="0"/>
          <w:numId w:val="28"/>
        </w:numPr>
        <w:overflowPunct w:val="0"/>
        <w:autoSpaceDE w:val="0"/>
        <w:autoSpaceDN w:val="0"/>
        <w:adjustRightInd w:val="0"/>
        <w:jc w:val="both"/>
        <w:textAlignment w:val="baseline"/>
      </w:pPr>
      <w:r>
        <w:t>Nebyl-li zvolen kandidát ani ve druhém kole, koná se třetí kolo voleb podle tohoto volebního řádu.</w:t>
      </w:r>
    </w:p>
    <w:p w14:paraId="5233D881" w14:textId="77777777" w:rsidR="00113EFB" w:rsidRDefault="00113EFB" w:rsidP="005D037F">
      <w:pPr>
        <w:numPr>
          <w:ilvl w:val="0"/>
          <w:numId w:val="28"/>
        </w:numPr>
        <w:overflowPunct w:val="0"/>
        <w:autoSpaceDE w:val="0"/>
        <w:autoSpaceDN w:val="0"/>
        <w:adjustRightInd w:val="0"/>
        <w:jc w:val="both"/>
        <w:textAlignment w:val="baseline"/>
      </w:pPr>
      <w:r>
        <w:t>Nebyl-li zvolen kandidát ani ve třetím kole, rozhodne ZMO Plzeň 1, po dohadovacím řízení klubů, svým usnesením o dalším postupu.</w:t>
      </w:r>
    </w:p>
    <w:p w14:paraId="2A05A355" w14:textId="622B9894" w:rsidR="00113EFB" w:rsidRDefault="00113EFB" w:rsidP="005D037F">
      <w:pPr>
        <w:numPr>
          <w:ilvl w:val="0"/>
          <w:numId w:val="28"/>
        </w:numPr>
        <w:overflowPunct w:val="0"/>
        <w:autoSpaceDE w:val="0"/>
        <w:autoSpaceDN w:val="0"/>
        <w:adjustRightInd w:val="0"/>
        <w:jc w:val="both"/>
        <w:textAlignment w:val="baseline"/>
      </w:pPr>
      <w:r>
        <w:t>O výsledku hlasování každého kola volby se sepíše zápis, který podepíší všichni členové volební komise. V zápise o hlasování se uvede:</w:t>
      </w:r>
    </w:p>
    <w:p w14:paraId="3557BEE2" w14:textId="77777777" w:rsidR="00113EFB" w:rsidRDefault="00113EFB" w:rsidP="00113EFB">
      <w:pPr>
        <w:jc w:val="both"/>
      </w:pPr>
      <w:r>
        <w:tab/>
        <w:t>a/ počet vydaných hlasovacích lístků</w:t>
      </w:r>
    </w:p>
    <w:p w14:paraId="0242B720" w14:textId="77777777" w:rsidR="00113EFB" w:rsidRDefault="00113EFB" w:rsidP="00113EFB">
      <w:pPr>
        <w:jc w:val="both"/>
      </w:pPr>
      <w:r>
        <w:tab/>
        <w:t>b/ počet odevzdaných platných hlasovacích lístků</w:t>
      </w:r>
    </w:p>
    <w:p w14:paraId="547803FE" w14:textId="77777777" w:rsidR="00113EFB" w:rsidRDefault="00113EFB" w:rsidP="00113EFB">
      <w:pPr>
        <w:jc w:val="both"/>
      </w:pPr>
      <w:r>
        <w:tab/>
        <w:t>c/ počet odevzdaných neplatných hlasovacích lístků</w:t>
      </w:r>
    </w:p>
    <w:p w14:paraId="1B3DF80D" w14:textId="77777777" w:rsidR="00113EFB" w:rsidRDefault="00113EFB" w:rsidP="00113EFB">
      <w:pPr>
        <w:jc w:val="both"/>
      </w:pPr>
      <w:r>
        <w:tab/>
        <w:t>d/ počet neodevzdaných hlasovacích lístků</w:t>
      </w:r>
    </w:p>
    <w:p w14:paraId="3361CDDC" w14:textId="77777777" w:rsidR="00113EFB" w:rsidRDefault="00113EFB" w:rsidP="00113EFB">
      <w:pPr>
        <w:jc w:val="both"/>
      </w:pPr>
      <w:r>
        <w:tab/>
        <w:t>e/ počet platných hlasů odevzdaných pro navržené kandidáty</w:t>
      </w:r>
    </w:p>
    <w:p w14:paraId="4A23412B" w14:textId="77777777" w:rsidR="00113EFB" w:rsidRDefault="00113EFB" w:rsidP="00113EFB">
      <w:pPr>
        <w:jc w:val="both"/>
      </w:pPr>
      <w:r>
        <w:tab/>
        <w:t>f/ konstatování o zvolení nebo nezvolení kandidáta</w:t>
      </w:r>
    </w:p>
    <w:p w14:paraId="4587FD11" w14:textId="55E74487" w:rsidR="00113EFB" w:rsidRDefault="00113EFB" w:rsidP="005D037F">
      <w:pPr>
        <w:numPr>
          <w:ilvl w:val="0"/>
          <w:numId w:val="28"/>
        </w:numPr>
        <w:overflowPunct w:val="0"/>
        <w:autoSpaceDE w:val="0"/>
        <w:autoSpaceDN w:val="0"/>
        <w:adjustRightInd w:val="0"/>
        <w:jc w:val="both"/>
        <w:textAlignment w:val="baseline"/>
      </w:pPr>
      <w:r>
        <w:t>Výsledky hlasování každého kola volby oznámí ZMO Plzeň 1 předseda volební komise.</w:t>
      </w:r>
    </w:p>
    <w:p w14:paraId="0D0444FA" w14:textId="2C9B4F85" w:rsidR="00113EFB" w:rsidRDefault="00113EFB" w:rsidP="005D037F">
      <w:pPr>
        <w:numPr>
          <w:ilvl w:val="0"/>
          <w:numId w:val="28"/>
        </w:numPr>
        <w:overflowPunct w:val="0"/>
        <w:autoSpaceDE w:val="0"/>
        <w:autoSpaceDN w:val="0"/>
        <w:adjustRightInd w:val="0"/>
        <w:jc w:val="both"/>
        <w:textAlignment w:val="baseline"/>
      </w:pPr>
      <w:r>
        <w:t xml:space="preserve">O námitkách proti výsledkům hlasování rozhoduje ZMO Plzeň 1 na základě návrhu klubu </w:t>
      </w:r>
    </w:p>
    <w:p w14:paraId="77D6EF74" w14:textId="4DF384D5" w:rsidR="00113EFB" w:rsidRDefault="00113EFB" w:rsidP="005D037F">
      <w:pPr>
        <w:numPr>
          <w:ilvl w:val="0"/>
          <w:numId w:val="28"/>
        </w:numPr>
        <w:overflowPunct w:val="0"/>
        <w:autoSpaceDE w:val="0"/>
        <w:autoSpaceDN w:val="0"/>
        <w:adjustRightInd w:val="0"/>
        <w:jc w:val="both"/>
        <w:textAlignment w:val="baseline"/>
      </w:pPr>
      <w:r>
        <w:t>zastupitelů nebo člena ZMO Plzeň 1.</w:t>
      </w:r>
    </w:p>
    <w:p w14:paraId="0BAD1DAB" w14:textId="112E6441" w:rsidR="00113EFB" w:rsidRDefault="00113EFB" w:rsidP="005D037F">
      <w:pPr>
        <w:numPr>
          <w:ilvl w:val="0"/>
          <w:numId w:val="28"/>
        </w:numPr>
        <w:overflowPunct w:val="0"/>
        <w:autoSpaceDE w:val="0"/>
        <w:autoSpaceDN w:val="0"/>
        <w:adjustRightInd w:val="0"/>
        <w:jc w:val="both"/>
        <w:textAlignment w:val="baseline"/>
      </w:pPr>
      <w:r>
        <w:t>Materiálně technické zabezpečení tajného hlasování zajišťuje Organizační odbor ÚMO Plzeň 1.</w:t>
      </w:r>
    </w:p>
    <w:p w14:paraId="0B57EB96" w14:textId="77777777" w:rsidR="00113EFB" w:rsidRDefault="00113EFB" w:rsidP="00113EFB">
      <w:pPr>
        <w:jc w:val="both"/>
      </w:pPr>
    </w:p>
    <w:p w14:paraId="55D77022" w14:textId="77777777" w:rsidR="00113EFB" w:rsidRDefault="00113EFB" w:rsidP="00113EFB">
      <w:pPr>
        <w:jc w:val="center"/>
      </w:pPr>
      <w:r>
        <w:t>Čl. 5</w:t>
      </w:r>
    </w:p>
    <w:p w14:paraId="44F5BB24" w14:textId="77777777" w:rsidR="00113EFB" w:rsidRDefault="00113EFB" w:rsidP="00113EFB">
      <w:pPr>
        <w:jc w:val="center"/>
      </w:pPr>
    </w:p>
    <w:p w14:paraId="22193869" w14:textId="77777777" w:rsidR="00113EFB" w:rsidRDefault="00113EFB" w:rsidP="00113EFB">
      <w:pPr>
        <w:jc w:val="both"/>
      </w:pPr>
      <w:r>
        <w:t>Funkcionáři volení ZMO Plzeň 1 mohou být zastupitelstvem též odvoláni. O odvolání rozhoduje ZMO Plzeň 1 jednokolovým tajným hlasováním za přiměřené aplikace ustanovení tohoto volebního řádu platného pro volbu.</w:t>
      </w:r>
    </w:p>
    <w:p w14:paraId="3C95CFF0" w14:textId="77777777" w:rsidR="00113EFB" w:rsidRDefault="00113EFB" w:rsidP="00113EFB">
      <w:pPr>
        <w:jc w:val="both"/>
      </w:pPr>
    </w:p>
    <w:p w14:paraId="5A570214" w14:textId="77777777" w:rsidR="00113EFB" w:rsidRDefault="00113EFB" w:rsidP="00113EFB">
      <w:pPr>
        <w:jc w:val="both"/>
      </w:pPr>
      <w:r>
        <w:t>Tento volební řád ZMO Plzeň 1 byl schválen usnesením ZMO Plzeň 1 č. 171 ze dne 22.5.2012.</w:t>
      </w:r>
    </w:p>
    <w:p w14:paraId="56F79594" w14:textId="77777777" w:rsidR="00113EFB" w:rsidRDefault="00113EFB" w:rsidP="00113EFB">
      <w:pPr>
        <w:spacing w:after="200" w:line="276" w:lineRule="auto"/>
      </w:pPr>
      <w:r>
        <w:br w:type="page"/>
      </w:r>
    </w:p>
    <w:p w14:paraId="73322036" w14:textId="77777777" w:rsidR="00113EFB" w:rsidRDefault="00113EFB" w:rsidP="00113EFB">
      <w:pPr>
        <w:jc w:val="right"/>
      </w:pPr>
      <w:r>
        <w:lastRenderedPageBreak/>
        <w:t>Příloha č. 2 Jednacího řádu Zastupitelstva městského obvodu Plzeň 1</w:t>
      </w:r>
    </w:p>
    <w:p w14:paraId="30D9C2D5" w14:textId="77777777" w:rsidR="00113EFB" w:rsidRDefault="00113EFB" w:rsidP="00113EFB">
      <w:pPr>
        <w:jc w:val="center"/>
        <w:rPr>
          <w:b/>
          <w:sz w:val="36"/>
        </w:rPr>
      </w:pPr>
    </w:p>
    <w:p w14:paraId="650AA277" w14:textId="0C58419C" w:rsidR="00113EFB" w:rsidRDefault="00113EFB" w:rsidP="00113EFB">
      <w:pPr>
        <w:jc w:val="center"/>
        <w:rPr>
          <w:b/>
          <w:sz w:val="36"/>
        </w:rPr>
      </w:pPr>
      <w:r>
        <w:rPr>
          <w:b/>
          <w:sz w:val="36"/>
        </w:rPr>
        <w:t>V Z O R</w:t>
      </w:r>
    </w:p>
    <w:p w14:paraId="640789F7" w14:textId="77777777" w:rsidR="00113EFB" w:rsidRDefault="00113EFB" w:rsidP="00113EFB">
      <w:pPr>
        <w:jc w:val="center"/>
        <w:rPr>
          <w:b/>
        </w:rPr>
      </w:pPr>
      <w:r>
        <w:rPr>
          <w:b/>
        </w:rPr>
        <w:t>písemného návrhu usnesení včetně důvodové zprávy k projednání v ZMO Plzeň 1</w:t>
      </w:r>
    </w:p>
    <w:p w14:paraId="1044C7AA" w14:textId="77777777" w:rsidR="00113EFB" w:rsidRDefault="00113EFB" w:rsidP="00113EFB">
      <w:pPr>
        <w:numPr>
          <w:ilvl w:val="12"/>
          <w:numId w:val="0"/>
        </w:numPr>
        <w:ind w:left="67"/>
        <w:jc w:val="both"/>
      </w:pPr>
    </w:p>
    <w:tbl>
      <w:tblPr>
        <w:tblW w:w="0" w:type="auto"/>
        <w:tblLayout w:type="fixed"/>
        <w:tblCellMar>
          <w:left w:w="70" w:type="dxa"/>
          <w:right w:w="70" w:type="dxa"/>
        </w:tblCellMar>
        <w:tblLook w:val="04A0" w:firstRow="1" w:lastRow="0" w:firstColumn="1" w:lastColumn="0" w:noHBand="0" w:noVBand="1"/>
      </w:tblPr>
      <w:tblGrid>
        <w:gridCol w:w="3763"/>
        <w:gridCol w:w="1877"/>
        <w:gridCol w:w="2950"/>
      </w:tblGrid>
      <w:tr w:rsidR="00113EFB" w14:paraId="63410D01" w14:textId="77777777" w:rsidTr="00113EFB">
        <w:trPr>
          <w:trHeight w:val="710"/>
        </w:trPr>
        <w:tc>
          <w:tcPr>
            <w:tcW w:w="3763" w:type="dxa"/>
            <w:hideMark/>
          </w:tcPr>
          <w:p w14:paraId="39AC6CB2" w14:textId="77777777" w:rsidR="00113EFB" w:rsidRDefault="00113EFB">
            <w:pPr>
              <w:spacing w:line="276" w:lineRule="auto"/>
              <w:rPr>
                <w:b/>
                <w:lang w:eastAsia="en-US"/>
              </w:rPr>
            </w:pPr>
            <w:bookmarkStart w:id="2" w:name="Text1" w:colFirst="0" w:colLast="0"/>
            <w:bookmarkStart w:id="3" w:name="Text5" w:colFirst="0" w:colLast="0"/>
            <w:bookmarkStart w:id="4" w:name="Text2" w:colFirst="0" w:colLast="1"/>
            <w:r>
              <w:rPr>
                <w:b/>
                <w:lang w:eastAsia="en-US"/>
              </w:rPr>
              <w:t>Zastupitelstvo MO Plzeň 1 dne:</w:t>
            </w:r>
          </w:p>
        </w:tc>
        <w:tc>
          <w:tcPr>
            <w:tcW w:w="1877" w:type="dxa"/>
            <w:hideMark/>
          </w:tcPr>
          <w:p w14:paraId="26D2BB63" w14:textId="77777777" w:rsidR="00113EFB" w:rsidRDefault="00113EFB">
            <w:pPr>
              <w:pStyle w:val="Zpat"/>
              <w:spacing w:line="276" w:lineRule="auto"/>
              <w:rPr>
                <w:i/>
                <w:lang w:eastAsia="en-US"/>
              </w:rPr>
            </w:pPr>
            <w:r>
              <w:rPr>
                <w:i/>
                <w:lang w:eastAsia="en-US"/>
              </w:rPr>
              <w:t xml:space="preserve">(datum konání) </w:t>
            </w:r>
          </w:p>
        </w:tc>
        <w:tc>
          <w:tcPr>
            <w:tcW w:w="2950" w:type="dxa"/>
          </w:tcPr>
          <w:p w14:paraId="7D6B8CD1" w14:textId="558ACCC8" w:rsidR="00113EFB" w:rsidRDefault="00113EFB">
            <w:pPr>
              <w:spacing w:line="276" w:lineRule="auto"/>
              <w:rPr>
                <w:b/>
                <w:lang w:eastAsia="en-US"/>
              </w:rPr>
            </w:pPr>
            <w:r>
              <w:rPr>
                <w:i/>
                <w:lang w:eastAsia="en-US"/>
              </w:rPr>
              <w:t xml:space="preserve">(označení předkladatele dle spisového řádu ÚMO Plzeň 1) např. </w:t>
            </w:r>
            <w:r>
              <w:rPr>
                <w:b/>
                <w:lang w:eastAsia="en-US"/>
              </w:rPr>
              <w:t>ORG/1</w:t>
            </w:r>
          </w:p>
          <w:p w14:paraId="2206358C" w14:textId="77777777" w:rsidR="00113EFB" w:rsidRDefault="00113EFB">
            <w:pPr>
              <w:spacing w:line="276" w:lineRule="auto"/>
              <w:rPr>
                <w:b/>
                <w:lang w:eastAsia="en-US"/>
              </w:rPr>
            </w:pPr>
          </w:p>
        </w:tc>
      </w:tr>
    </w:tbl>
    <w:bookmarkEnd w:id="2"/>
    <w:bookmarkEnd w:id="3"/>
    <w:bookmarkEnd w:id="4"/>
    <w:p w14:paraId="519CD4B3" w14:textId="77777777" w:rsidR="00113EFB" w:rsidRDefault="00113EFB" w:rsidP="00113EFB">
      <w:pPr>
        <w:pStyle w:val="vlevot"/>
        <w:rPr>
          <w:sz w:val="20"/>
        </w:rPr>
      </w:pPr>
      <w:r>
        <w:rPr>
          <w:sz w:val="20"/>
        </w:rPr>
        <w:t>Předloženo na stůl!</w:t>
      </w:r>
    </w:p>
    <w:p w14:paraId="0898C21B" w14:textId="77777777" w:rsidR="00113EFB" w:rsidRDefault="00113EFB" w:rsidP="00113EFB">
      <w:pPr>
        <w:pStyle w:val="vlevot"/>
        <w:rPr>
          <w:sz w:val="20"/>
        </w:rPr>
      </w:pPr>
      <w:r>
        <w:rPr>
          <w:sz w:val="20"/>
        </w:rPr>
        <w:t>Variantní návrh!</w:t>
      </w:r>
    </w:p>
    <w:p w14:paraId="675B2893" w14:textId="77777777" w:rsidR="00113EFB" w:rsidRDefault="00113EFB" w:rsidP="00113EFB">
      <w:pPr>
        <w:pStyle w:val="vlevo"/>
        <w:rPr>
          <w:i/>
          <w:sz w:val="20"/>
        </w:rPr>
      </w:pPr>
      <w:r>
        <w:rPr>
          <w:i/>
          <w:sz w:val="20"/>
        </w:rPr>
        <w:t>(Nehodící se odstranit)</w:t>
      </w:r>
    </w:p>
    <w:p w14:paraId="2F307408" w14:textId="77777777" w:rsidR="00113EFB" w:rsidRDefault="00113EFB" w:rsidP="00113EFB">
      <w:pPr>
        <w:pStyle w:val="nadpcent"/>
      </w:pPr>
      <w:r>
        <w:t>Návrh usnesení</w:t>
      </w:r>
    </w:p>
    <w:tbl>
      <w:tblPr>
        <w:tblW w:w="0" w:type="auto"/>
        <w:tblLayout w:type="fixed"/>
        <w:tblLook w:val="04A0" w:firstRow="1" w:lastRow="0" w:firstColumn="1" w:lastColumn="0" w:noHBand="0" w:noVBand="1"/>
      </w:tblPr>
      <w:tblGrid>
        <w:gridCol w:w="570"/>
        <w:gridCol w:w="3691"/>
        <w:gridCol w:w="1092"/>
        <w:gridCol w:w="3260"/>
      </w:tblGrid>
      <w:tr w:rsidR="00113EFB" w14:paraId="0866F7D3" w14:textId="77777777" w:rsidTr="00113EFB">
        <w:tc>
          <w:tcPr>
            <w:tcW w:w="570" w:type="dxa"/>
            <w:hideMark/>
          </w:tcPr>
          <w:p w14:paraId="70E02E92" w14:textId="77777777" w:rsidR="00113EFB" w:rsidRDefault="00113EFB">
            <w:pPr>
              <w:pStyle w:val="vlevo"/>
              <w:spacing w:line="276" w:lineRule="auto"/>
              <w:rPr>
                <w:lang w:eastAsia="en-US"/>
              </w:rPr>
            </w:pPr>
            <w:r>
              <w:rPr>
                <w:lang w:eastAsia="en-US"/>
              </w:rPr>
              <w:t>Č.:</w:t>
            </w:r>
          </w:p>
        </w:tc>
        <w:tc>
          <w:tcPr>
            <w:tcW w:w="3691" w:type="dxa"/>
            <w:hideMark/>
          </w:tcPr>
          <w:p w14:paraId="636784CF" w14:textId="77777777" w:rsidR="00113EFB" w:rsidRDefault="00113EFB">
            <w:pPr>
              <w:pStyle w:val="vlevo"/>
              <w:spacing w:line="276" w:lineRule="auto"/>
              <w:rPr>
                <w:i/>
                <w:lang w:eastAsia="en-US"/>
              </w:rPr>
            </w:pPr>
            <w:r>
              <w:rPr>
                <w:lang w:eastAsia="en-US"/>
              </w:rPr>
              <w:t xml:space="preserve">…… </w:t>
            </w:r>
            <w:r>
              <w:rPr>
                <w:i/>
                <w:lang w:eastAsia="en-US"/>
              </w:rPr>
              <w:t>(nevyplňovat)</w:t>
            </w:r>
          </w:p>
        </w:tc>
        <w:tc>
          <w:tcPr>
            <w:tcW w:w="1092" w:type="dxa"/>
            <w:hideMark/>
          </w:tcPr>
          <w:p w14:paraId="155ED716" w14:textId="77777777" w:rsidR="00113EFB" w:rsidRDefault="00113EFB">
            <w:pPr>
              <w:pStyle w:val="vlevo"/>
              <w:spacing w:line="276" w:lineRule="auto"/>
              <w:rPr>
                <w:lang w:eastAsia="en-US"/>
              </w:rPr>
            </w:pPr>
            <w:r>
              <w:rPr>
                <w:lang w:eastAsia="en-US"/>
              </w:rPr>
              <w:t xml:space="preserve">ze dne: </w:t>
            </w:r>
          </w:p>
        </w:tc>
        <w:tc>
          <w:tcPr>
            <w:tcW w:w="3260" w:type="dxa"/>
            <w:hideMark/>
          </w:tcPr>
          <w:p w14:paraId="726E3151" w14:textId="77777777" w:rsidR="00113EFB" w:rsidRDefault="00113EFB">
            <w:pPr>
              <w:pStyle w:val="vlevo"/>
              <w:spacing w:line="276" w:lineRule="auto"/>
              <w:rPr>
                <w:i/>
                <w:lang w:eastAsia="en-US"/>
              </w:rPr>
            </w:pPr>
            <w:r>
              <w:rPr>
                <w:i/>
                <w:lang w:eastAsia="en-US"/>
              </w:rPr>
              <w:t>(datum konání ZMO Plzeň 1)</w:t>
            </w:r>
          </w:p>
        </w:tc>
      </w:tr>
    </w:tbl>
    <w:p w14:paraId="713E15D1" w14:textId="77777777" w:rsidR="00113EFB" w:rsidRDefault="00113EFB" w:rsidP="00113EFB">
      <w:pPr>
        <w:pStyle w:val="Paragrafneslovan"/>
      </w:pPr>
    </w:p>
    <w:tbl>
      <w:tblPr>
        <w:tblW w:w="0" w:type="auto"/>
        <w:tblLayout w:type="fixed"/>
        <w:tblLook w:val="04A0" w:firstRow="1" w:lastRow="0" w:firstColumn="1" w:lastColumn="0" w:noHBand="0" w:noVBand="1"/>
      </w:tblPr>
      <w:tblGrid>
        <w:gridCol w:w="1275"/>
        <w:gridCol w:w="7338"/>
      </w:tblGrid>
      <w:tr w:rsidR="00113EFB" w14:paraId="63725C94" w14:textId="77777777" w:rsidTr="00113EFB">
        <w:trPr>
          <w:cantSplit/>
        </w:trPr>
        <w:tc>
          <w:tcPr>
            <w:tcW w:w="1275" w:type="dxa"/>
            <w:hideMark/>
          </w:tcPr>
          <w:p w14:paraId="75D7EDA8" w14:textId="77777777" w:rsidR="00113EFB" w:rsidRDefault="00113EFB">
            <w:pPr>
              <w:pStyle w:val="vlevo"/>
              <w:spacing w:line="276" w:lineRule="auto"/>
              <w:rPr>
                <w:lang w:eastAsia="en-US"/>
              </w:rPr>
            </w:pPr>
            <w:r>
              <w:rPr>
                <w:lang w:eastAsia="en-US"/>
              </w:rPr>
              <w:t>Ve věci:</w:t>
            </w:r>
          </w:p>
        </w:tc>
        <w:tc>
          <w:tcPr>
            <w:tcW w:w="7338" w:type="dxa"/>
            <w:hideMark/>
          </w:tcPr>
          <w:p w14:paraId="77C5343F" w14:textId="77777777" w:rsidR="00113EFB" w:rsidRDefault="00113EFB">
            <w:pPr>
              <w:pStyle w:val="vlevo"/>
              <w:spacing w:line="276" w:lineRule="auto"/>
              <w:rPr>
                <w:i/>
                <w:lang w:eastAsia="en-US"/>
              </w:rPr>
            </w:pPr>
            <w:r>
              <w:rPr>
                <w:i/>
                <w:lang w:eastAsia="en-US"/>
              </w:rPr>
              <w:t>(stručný název předloženého návrhu)</w:t>
            </w:r>
          </w:p>
        </w:tc>
      </w:tr>
    </w:tbl>
    <w:p w14:paraId="3556982C" w14:textId="288834A4" w:rsidR="00113EFB" w:rsidRDefault="00113EFB" w:rsidP="00113EFB">
      <w:pPr>
        <w:pStyle w:val="vlevo"/>
      </w:pPr>
      <w:r>
        <w:rPr>
          <w:noProof/>
        </w:rPr>
        <mc:AlternateContent>
          <mc:Choice Requires="wps">
            <w:drawing>
              <wp:anchor distT="0" distB="0" distL="114300" distR="114300" simplePos="0" relativeHeight="251661312" behindDoc="0" locked="0" layoutInCell="0" allowOverlap="1" wp14:anchorId="79C03359" wp14:editId="26E7DFFA">
                <wp:simplePos x="0" y="0"/>
                <wp:positionH relativeFrom="column">
                  <wp:posOffset>-45720</wp:posOffset>
                </wp:positionH>
                <wp:positionV relativeFrom="paragraph">
                  <wp:posOffset>152400</wp:posOffset>
                </wp:positionV>
                <wp:extent cx="5303520" cy="0"/>
                <wp:effectExtent l="0" t="0" r="0" b="0"/>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176D6" id="Přímá spojnic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pt" to="41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" o:allowincell="f"/>
            </w:pict>
          </mc:Fallback>
        </mc:AlternateContent>
      </w:r>
    </w:p>
    <w:p w14:paraId="561893DE" w14:textId="77777777" w:rsidR="00113EFB" w:rsidRDefault="00113EFB" w:rsidP="00113EFB">
      <w:pPr>
        <w:pStyle w:val="vlevo"/>
      </w:pPr>
    </w:p>
    <w:p w14:paraId="07ED9B38" w14:textId="77777777" w:rsidR="00113EFB" w:rsidRDefault="00113EFB" w:rsidP="00113EFB">
      <w:pPr>
        <w:pStyle w:val="vlevot"/>
      </w:pPr>
      <w:r>
        <w:t>Zastupitelstvo městského obvodu Plzeň 1</w:t>
      </w:r>
    </w:p>
    <w:p w14:paraId="41687894" w14:textId="77777777" w:rsidR="00113EFB" w:rsidRDefault="00113EFB" w:rsidP="00113EFB">
      <w:pPr>
        <w:pStyle w:val="vlevo"/>
        <w:ind w:left="993" w:hanging="993"/>
        <w:rPr>
          <w:i/>
        </w:rPr>
      </w:pPr>
      <w:r>
        <w:t>k návrhu</w:t>
      </w:r>
      <w:r>
        <w:tab/>
      </w:r>
      <w:r>
        <w:rPr>
          <w:i/>
        </w:rPr>
        <w:t>(Rady MO Plzeň 1 – píše se v případě, že v této věci bylo přijato usnesení RMO Plzeň 1)</w:t>
      </w:r>
    </w:p>
    <w:p w14:paraId="5FE6994F" w14:textId="77777777" w:rsidR="00113EFB" w:rsidRDefault="00113EFB" w:rsidP="00113EFB">
      <w:pPr>
        <w:pStyle w:val="vlevo"/>
        <w:ind w:left="993"/>
        <w:rPr>
          <w:i/>
        </w:rPr>
      </w:pPr>
      <w:r>
        <w:rPr>
          <w:i/>
        </w:rPr>
        <w:t>nebo (jméno předkladatele návrhu, kterým mohou být členové ZMO Plzeň 1, RMO Plzeň 1 a výbory ZMO Plzeň 1)</w:t>
      </w:r>
    </w:p>
    <w:p w14:paraId="2C9459D8" w14:textId="77777777" w:rsidR="00113EFB" w:rsidRDefault="00113EFB" w:rsidP="00113EFB">
      <w:pPr>
        <w:pStyle w:val="vlevo"/>
        <w:ind w:left="993"/>
        <w:rPr>
          <w:i/>
        </w:rPr>
      </w:pPr>
      <w:r>
        <w:rPr>
          <w:i/>
        </w:rPr>
        <w:t>V případě, že předkládá výbor ZMO Plzeň 1, předkládá se prostřednictvím jeho předsedy.</w:t>
      </w:r>
    </w:p>
    <w:p w14:paraId="52478DC2" w14:textId="77777777" w:rsidR="00113EFB" w:rsidRDefault="00113EFB" w:rsidP="00113EFB">
      <w:pPr>
        <w:pStyle w:val="Paragrafneslovan"/>
      </w:pPr>
    </w:p>
    <w:p w14:paraId="1E162099" w14:textId="77777777" w:rsidR="00113EFB" w:rsidRDefault="00113EFB" w:rsidP="00113EFB">
      <w:pPr>
        <w:rPr>
          <w:i/>
          <w:sz w:val="22"/>
        </w:rPr>
      </w:pPr>
      <w:r>
        <w:rPr>
          <w:i/>
          <w:sz w:val="22"/>
        </w:rPr>
        <w:t>Text návrhu usnesení, např.:</w:t>
      </w:r>
    </w:p>
    <w:p w14:paraId="51ED4E3F" w14:textId="77777777" w:rsidR="00113EFB" w:rsidRDefault="00113EFB" w:rsidP="00113EFB">
      <w:pPr>
        <w:rPr>
          <w:i/>
        </w:rPr>
      </w:pPr>
    </w:p>
    <w:p w14:paraId="17DF975D" w14:textId="77777777" w:rsidR="00113EFB" w:rsidRDefault="00113EFB" w:rsidP="00113EFB">
      <w:pPr>
        <w:pStyle w:val="Nadpis2"/>
        <w:numPr>
          <w:ilvl w:val="0"/>
          <w:numId w:val="25"/>
        </w:numPr>
        <w:spacing w:before="0" w:after="0"/>
        <w:jc w:val="left"/>
        <w:rPr>
          <w:rFonts w:ascii="Times New Roman" w:hAnsi="Times New Roman" w:cs="Times New Roman"/>
          <w:sz w:val="24"/>
        </w:rPr>
      </w:pPr>
      <w:r>
        <w:rPr>
          <w:rFonts w:ascii="Times New Roman" w:hAnsi="Times New Roman" w:cs="Times New Roman"/>
          <w:sz w:val="24"/>
        </w:rPr>
        <w:t>B e r e    n a    v ě d o m í</w:t>
      </w:r>
    </w:p>
    <w:p w14:paraId="77BE8168" w14:textId="77777777" w:rsidR="00113EFB" w:rsidRDefault="00113EFB" w:rsidP="00113EFB"/>
    <w:p w14:paraId="62775C94" w14:textId="77777777" w:rsidR="00113EFB" w:rsidRDefault="00113EFB" w:rsidP="00113EFB">
      <w:pPr>
        <w:rPr>
          <w:i/>
          <w:sz w:val="22"/>
        </w:rPr>
      </w:pPr>
      <w:r>
        <w:rPr>
          <w:i/>
          <w:sz w:val="22"/>
        </w:rPr>
        <w:t>(nebo Konstatuje, Schvaluje, Souhlasí atd.) – může být případně v dalších bodech</w:t>
      </w:r>
    </w:p>
    <w:p w14:paraId="182785E4" w14:textId="77777777" w:rsidR="00113EFB" w:rsidRDefault="00113EFB" w:rsidP="00113EFB">
      <w:pPr>
        <w:rPr>
          <w:b/>
        </w:rPr>
      </w:pPr>
    </w:p>
    <w:p w14:paraId="3F48336D" w14:textId="77777777" w:rsidR="00113EFB" w:rsidRDefault="00113EFB" w:rsidP="00113EFB">
      <w:pPr>
        <w:pStyle w:val="Nadpis3"/>
        <w:numPr>
          <w:ilvl w:val="0"/>
          <w:numId w:val="25"/>
        </w:numPr>
        <w:spacing w:before="0" w:after="0"/>
        <w:rPr>
          <w:rFonts w:ascii="Times New Roman" w:hAnsi="Times New Roman" w:cs="Times New Roman"/>
        </w:rPr>
      </w:pPr>
      <w:r>
        <w:rPr>
          <w:rFonts w:ascii="Times New Roman" w:hAnsi="Times New Roman" w:cs="Times New Roman"/>
        </w:rPr>
        <w:t>U k l á d á</w:t>
      </w:r>
    </w:p>
    <w:p w14:paraId="4FE9ADE5" w14:textId="77777777" w:rsidR="00113EFB" w:rsidRDefault="00113EFB" w:rsidP="00113EFB"/>
    <w:p w14:paraId="52C1071A" w14:textId="77777777" w:rsidR="00113EFB" w:rsidRDefault="00113EFB" w:rsidP="00113EFB">
      <w:pPr>
        <w:pStyle w:val="Zpat"/>
        <w:tabs>
          <w:tab w:val="left" w:pos="708"/>
        </w:tabs>
        <w:rPr>
          <w:i/>
        </w:rPr>
      </w:pPr>
      <w:r>
        <w:rPr>
          <w:i/>
        </w:rPr>
        <w:t>(</w:t>
      </w:r>
      <w:r>
        <w:rPr>
          <w:i/>
          <w:sz w:val="22"/>
        </w:rPr>
        <w:t>starostovi MO Plzeň 1, jiným členům ZMO Plzeň 1, RMO Plzeň 1, výborům ZMO Plzeň 1, tajemníkovi ÚMO Plzeň 1</w:t>
      </w:r>
      <w:r>
        <w:rPr>
          <w:i/>
        </w:rPr>
        <w:t>)</w:t>
      </w:r>
    </w:p>
    <w:p w14:paraId="523A5346" w14:textId="77777777" w:rsidR="00113EFB" w:rsidRDefault="00113EFB" w:rsidP="00113EFB">
      <w:pPr>
        <w:pStyle w:val="Zpat"/>
        <w:tabs>
          <w:tab w:val="left" w:pos="708"/>
        </w:tabs>
        <w:rPr>
          <w:i/>
        </w:rPr>
      </w:pPr>
    </w:p>
    <w:p w14:paraId="229994AD" w14:textId="77777777" w:rsidR="00113EFB" w:rsidRDefault="00113EFB" w:rsidP="00113EFB">
      <w:pPr>
        <w:rPr>
          <w:i/>
          <w:sz w:val="22"/>
        </w:rPr>
      </w:pPr>
      <w:r>
        <w:rPr>
          <w:i/>
          <w:sz w:val="22"/>
        </w:rPr>
        <w:t>(text úkolu)</w:t>
      </w:r>
    </w:p>
    <w:p w14:paraId="78E96811" w14:textId="77777777" w:rsidR="00113EFB" w:rsidRDefault="00113EFB" w:rsidP="00113EFB">
      <w:pPr>
        <w:rPr>
          <w:i/>
        </w:rPr>
      </w:pPr>
    </w:p>
    <w:p w14:paraId="2D4A4F5C" w14:textId="77777777" w:rsidR="00113EFB" w:rsidRDefault="00113EFB" w:rsidP="00113EFB">
      <w:pPr>
        <w:rPr>
          <w:i/>
          <w:sz w:val="22"/>
        </w:rPr>
      </w:pPr>
      <w:r>
        <w:t xml:space="preserve">Termín: </w:t>
      </w:r>
      <w:r>
        <w:rPr>
          <w:i/>
          <w:sz w:val="22"/>
        </w:rPr>
        <w:t>(případně kontrolní termín</w:t>
      </w:r>
      <w:r>
        <w:rPr>
          <w:i/>
          <w:sz w:val="22"/>
        </w:rPr>
        <w:tab/>
      </w:r>
      <w:r>
        <w:t>Zodpovídá</w:t>
      </w:r>
      <w:r>
        <w:rPr>
          <w:i/>
          <w:sz w:val="22"/>
        </w:rPr>
        <w:t>: (v případě uložení úkolu vícečlennému orgánu)</w:t>
      </w:r>
    </w:p>
    <w:p w14:paraId="16D34794" w14:textId="77777777" w:rsidR="00113EFB" w:rsidRDefault="00113EFB" w:rsidP="00113EFB">
      <w:pPr>
        <w:rPr>
          <w:i/>
        </w:rPr>
      </w:pPr>
      <w:r>
        <w:rPr>
          <w:i/>
          <w:sz w:val="22"/>
        </w:rPr>
        <w:tab/>
        <w:t xml:space="preserve">  u dlouhodobých úkolů)</w:t>
      </w:r>
    </w:p>
    <w:p w14:paraId="56D1E964" w14:textId="77777777" w:rsidR="00113EFB" w:rsidRDefault="00113EFB" w:rsidP="00113EFB">
      <w:pPr>
        <w:rPr>
          <w:szCs w:val="24"/>
        </w:rPr>
      </w:pPr>
    </w:p>
    <w:p w14:paraId="426DB35C" w14:textId="64EF991D" w:rsidR="00113EFB" w:rsidRDefault="00113EFB" w:rsidP="00113EFB">
      <w:r>
        <w:rPr>
          <w:noProof/>
        </w:rPr>
        <mc:AlternateContent>
          <mc:Choice Requires="wps">
            <w:drawing>
              <wp:anchor distT="0" distB="0" distL="114300" distR="114300" simplePos="0" relativeHeight="251662336" behindDoc="0" locked="0" layoutInCell="0" allowOverlap="1" wp14:anchorId="5D7ECDB9" wp14:editId="12BBB8F8">
                <wp:simplePos x="0" y="0"/>
                <wp:positionH relativeFrom="column">
                  <wp:posOffset>0</wp:posOffset>
                </wp:positionH>
                <wp:positionV relativeFrom="paragraph">
                  <wp:posOffset>12700</wp:posOffset>
                </wp:positionV>
                <wp:extent cx="5303520" cy="0"/>
                <wp:effectExtent l="0" t="0" r="0" b="0"/>
                <wp:wrapNone/>
                <wp:docPr id="4" name="Přímá spojnic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F150D" id="Přímá spojnic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417.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" o:allowincell="f"/>
            </w:pict>
          </mc:Fallback>
        </mc:AlternateContent>
      </w:r>
      <w:r>
        <w:rPr>
          <w:szCs w:val="24"/>
        </w:rPr>
        <w:t>Zprávu předkládá</w:t>
      </w:r>
      <w:r>
        <w:t xml:space="preserve">: </w:t>
      </w:r>
    </w:p>
    <w:p w14:paraId="0586ABEA" w14:textId="77777777" w:rsidR="00113EFB" w:rsidRDefault="00113EFB" w:rsidP="00113EFB">
      <w:pPr>
        <w:rPr>
          <w:szCs w:val="24"/>
        </w:rPr>
      </w:pPr>
      <w:r>
        <w:rPr>
          <w:szCs w:val="24"/>
        </w:rPr>
        <w:t>Zprávu zpracoval dne:</w:t>
      </w:r>
    </w:p>
    <w:p w14:paraId="1A7DDB2B" w14:textId="77777777" w:rsidR="00113EFB" w:rsidRDefault="00113EFB" w:rsidP="00113EFB">
      <w:pPr>
        <w:pStyle w:val="Paragrafneslovan"/>
        <w:rPr>
          <w:sz w:val="20"/>
          <w:szCs w:val="20"/>
        </w:rPr>
      </w:pPr>
      <w:r>
        <w:t xml:space="preserve">Schůze ZMO Plzeň 1 se zúčastní: </w:t>
      </w:r>
    </w:p>
    <w:p w14:paraId="694DCC12" w14:textId="77777777" w:rsidR="00113EFB" w:rsidRDefault="00113EFB" w:rsidP="00113EFB">
      <w:pPr>
        <w:pStyle w:val="Paragrafneslovan"/>
      </w:pPr>
      <w:r>
        <w:t>S obsahem návrhu usnesení seznámen:</w:t>
      </w:r>
      <w:r>
        <w:tab/>
      </w:r>
      <w:r>
        <w:tab/>
      </w:r>
      <w:r>
        <w:tab/>
      </w:r>
      <w:r>
        <w:tab/>
      </w:r>
    </w:p>
    <w:p w14:paraId="689ACB5E" w14:textId="77777777" w:rsidR="00113EFB" w:rsidRDefault="00113EFB" w:rsidP="00113EFB">
      <w:pPr>
        <w:pStyle w:val="Paragrafneslovan"/>
        <w:ind w:left="4676" w:firstLine="280"/>
      </w:pPr>
      <w:r>
        <w:lastRenderedPageBreak/>
        <w:t>souhlasí:</w:t>
      </w:r>
      <w:r>
        <w:tab/>
      </w:r>
      <w:r>
        <w:tab/>
        <w:t>nesouhlasí:</w:t>
      </w:r>
      <w:r>
        <w:tab/>
      </w:r>
    </w:p>
    <w:p w14:paraId="1578C685" w14:textId="77777777" w:rsidR="00113EFB" w:rsidRDefault="00113EFB" w:rsidP="00113EFB">
      <w:pPr>
        <w:pStyle w:val="Paragrafneslovan"/>
      </w:pPr>
      <w:r>
        <w:t xml:space="preserve">Zveřejněno na úřední desce: </w:t>
      </w:r>
      <w:r>
        <w:tab/>
      </w:r>
      <w:r>
        <w:tab/>
      </w:r>
      <w:r>
        <w:tab/>
      </w:r>
      <w:r>
        <w:tab/>
        <w:t>od:</w:t>
      </w:r>
      <w:r>
        <w:tab/>
      </w:r>
      <w:r>
        <w:tab/>
      </w:r>
      <w:r>
        <w:tab/>
        <w:t>do:</w:t>
      </w:r>
    </w:p>
    <w:p w14:paraId="556488F9" w14:textId="48DEF4B7" w:rsidR="00113EFB" w:rsidRDefault="00113EFB" w:rsidP="00113EFB">
      <w:pPr>
        <w:pStyle w:val="Paragrafneslovan"/>
      </w:pPr>
      <w:r>
        <w:t>Projednáno v RMO Plzeň 1:</w:t>
      </w:r>
      <w:r>
        <w:tab/>
      </w:r>
      <w:r>
        <w:tab/>
      </w:r>
      <w:r>
        <w:tab/>
      </w:r>
      <w:r>
        <w:tab/>
        <w:t>dne:</w:t>
      </w:r>
      <w:r>
        <w:tab/>
      </w:r>
      <w:r>
        <w:tab/>
      </w:r>
      <w:r>
        <w:tab/>
        <w:t>č. usnesení:</w:t>
      </w:r>
    </w:p>
    <w:p w14:paraId="18E35990" w14:textId="77777777" w:rsidR="00113EFB" w:rsidRDefault="00113EFB" w:rsidP="00113EFB">
      <w:pPr>
        <w:jc w:val="right"/>
        <w:rPr>
          <w:b/>
          <w:i/>
          <w:caps/>
        </w:rPr>
      </w:pPr>
    </w:p>
    <w:p w14:paraId="0CE79C31" w14:textId="41168B1B" w:rsidR="00113EFB" w:rsidRDefault="00113EFB" w:rsidP="00113EFB">
      <w:pPr>
        <w:jc w:val="right"/>
        <w:rPr>
          <w:i/>
        </w:rPr>
      </w:pPr>
      <w:r>
        <w:rPr>
          <w:b/>
          <w:i/>
          <w:caps/>
        </w:rPr>
        <w:t xml:space="preserve">* </w:t>
      </w:r>
      <w:r>
        <w:rPr>
          <w:i/>
        </w:rPr>
        <w:t>Nehodící se škrtněte.</w:t>
      </w:r>
    </w:p>
    <w:p w14:paraId="7ACD4FE7" w14:textId="3FF93B49" w:rsidR="00113EFB" w:rsidRDefault="00113EFB">
      <w:pPr>
        <w:spacing w:after="200" w:line="276" w:lineRule="auto"/>
      </w:pPr>
    </w:p>
    <w:p w14:paraId="7C5AC3CD" w14:textId="77777777" w:rsidR="00113EFB" w:rsidRDefault="00113EFB" w:rsidP="00113EFB">
      <w:pPr>
        <w:jc w:val="right"/>
      </w:pPr>
    </w:p>
    <w:p w14:paraId="2C5FAE36" w14:textId="77777777" w:rsidR="00113EFB" w:rsidRDefault="00113EFB" w:rsidP="00113EFB">
      <w:pPr>
        <w:jc w:val="center"/>
        <w:rPr>
          <w:b/>
          <w:caps/>
          <w:sz w:val="28"/>
        </w:rPr>
      </w:pPr>
      <w:r>
        <w:rPr>
          <w:b/>
          <w:caps/>
          <w:sz w:val="28"/>
        </w:rPr>
        <w:t>Důvodová zpráva</w:t>
      </w:r>
    </w:p>
    <w:p w14:paraId="6DAB201C" w14:textId="77777777" w:rsidR="00113EFB" w:rsidRDefault="00113EFB" w:rsidP="00113EFB">
      <w:pPr>
        <w:jc w:val="both"/>
        <w:rPr>
          <w:szCs w:val="24"/>
        </w:rPr>
      </w:pPr>
    </w:p>
    <w:p w14:paraId="58FBD1D9" w14:textId="77777777" w:rsidR="00113EFB" w:rsidRDefault="00113EFB" w:rsidP="00113EFB">
      <w:pPr>
        <w:tabs>
          <w:tab w:val="left" w:pos="567"/>
        </w:tabs>
        <w:ind w:left="567" w:hanging="567"/>
        <w:jc w:val="both"/>
        <w:rPr>
          <w:szCs w:val="24"/>
        </w:rPr>
      </w:pPr>
      <w:r>
        <w:rPr>
          <w:b/>
          <w:szCs w:val="24"/>
        </w:rPr>
        <w:t xml:space="preserve">1. </w:t>
      </w:r>
      <w:r>
        <w:rPr>
          <w:b/>
          <w:szCs w:val="24"/>
        </w:rPr>
        <w:tab/>
        <w:t>Název problému a jeho charakteristika</w:t>
      </w:r>
    </w:p>
    <w:p w14:paraId="4FAE5F74" w14:textId="77777777" w:rsidR="00113EFB" w:rsidRDefault="00113EFB" w:rsidP="00113EFB">
      <w:pPr>
        <w:tabs>
          <w:tab w:val="left" w:pos="567"/>
        </w:tabs>
        <w:ind w:left="567" w:hanging="567"/>
        <w:jc w:val="both"/>
        <w:rPr>
          <w:szCs w:val="24"/>
        </w:rPr>
      </w:pPr>
    </w:p>
    <w:p w14:paraId="6F90B503" w14:textId="77777777" w:rsidR="00113EFB" w:rsidRDefault="00113EFB" w:rsidP="00113EFB">
      <w:pPr>
        <w:tabs>
          <w:tab w:val="left" w:pos="567"/>
        </w:tabs>
        <w:ind w:left="567" w:hanging="567"/>
        <w:jc w:val="both"/>
        <w:rPr>
          <w:b/>
          <w:szCs w:val="24"/>
        </w:rPr>
      </w:pPr>
      <w:r>
        <w:rPr>
          <w:b/>
          <w:szCs w:val="24"/>
        </w:rPr>
        <w:t xml:space="preserve">2. </w:t>
      </w:r>
      <w:r>
        <w:rPr>
          <w:b/>
          <w:szCs w:val="24"/>
        </w:rPr>
        <w:tab/>
        <w:t>Konstatování současného stavu a jeho analýza</w:t>
      </w:r>
    </w:p>
    <w:p w14:paraId="1D7D260F" w14:textId="77777777" w:rsidR="00113EFB" w:rsidRDefault="00113EFB" w:rsidP="00113EFB">
      <w:pPr>
        <w:tabs>
          <w:tab w:val="left" w:pos="567"/>
        </w:tabs>
        <w:ind w:left="567" w:hanging="567"/>
        <w:jc w:val="both"/>
        <w:rPr>
          <w:szCs w:val="24"/>
        </w:rPr>
      </w:pPr>
    </w:p>
    <w:p w14:paraId="6529CB90" w14:textId="77777777" w:rsidR="00113EFB" w:rsidRDefault="00113EFB" w:rsidP="00113EFB">
      <w:pPr>
        <w:tabs>
          <w:tab w:val="left" w:pos="567"/>
        </w:tabs>
        <w:ind w:left="567" w:hanging="567"/>
        <w:jc w:val="both"/>
        <w:rPr>
          <w:b/>
          <w:szCs w:val="24"/>
        </w:rPr>
      </w:pPr>
      <w:r>
        <w:rPr>
          <w:b/>
          <w:szCs w:val="24"/>
        </w:rPr>
        <w:t xml:space="preserve">3. </w:t>
      </w:r>
      <w:r>
        <w:rPr>
          <w:b/>
          <w:szCs w:val="24"/>
        </w:rPr>
        <w:tab/>
        <w:t>Předpokládaný cílový stav</w:t>
      </w:r>
    </w:p>
    <w:p w14:paraId="0F734369" w14:textId="77777777" w:rsidR="00113EFB" w:rsidRDefault="00113EFB" w:rsidP="00113EFB">
      <w:pPr>
        <w:tabs>
          <w:tab w:val="left" w:pos="567"/>
        </w:tabs>
        <w:ind w:left="567" w:hanging="567"/>
        <w:jc w:val="both"/>
        <w:rPr>
          <w:szCs w:val="24"/>
        </w:rPr>
      </w:pPr>
    </w:p>
    <w:p w14:paraId="53EDBC6E" w14:textId="77777777" w:rsidR="00113EFB" w:rsidRDefault="00113EFB" w:rsidP="00113EFB">
      <w:pPr>
        <w:tabs>
          <w:tab w:val="left" w:pos="567"/>
        </w:tabs>
        <w:ind w:left="567" w:hanging="567"/>
        <w:jc w:val="both"/>
        <w:rPr>
          <w:szCs w:val="24"/>
        </w:rPr>
      </w:pPr>
      <w:r>
        <w:rPr>
          <w:b/>
          <w:szCs w:val="24"/>
        </w:rPr>
        <w:t xml:space="preserve">4. </w:t>
      </w:r>
      <w:r>
        <w:rPr>
          <w:b/>
          <w:szCs w:val="24"/>
        </w:rPr>
        <w:tab/>
        <w:t>Navrhované varianty řešení</w:t>
      </w:r>
    </w:p>
    <w:p w14:paraId="6262A505" w14:textId="77777777" w:rsidR="00113EFB" w:rsidRDefault="00113EFB" w:rsidP="00113EFB">
      <w:pPr>
        <w:tabs>
          <w:tab w:val="left" w:pos="567"/>
        </w:tabs>
        <w:ind w:left="567" w:hanging="567"/>
        <w:jc w:val="both"/>
        <w:rPr>
          <w:szCs w:val="24"/>
        </w:rPr>
      </w:pPr>
    </w:p>
    <w:p w14:paraId="7D61A194" w14:textId="77777777" w:rsidR="00113EFB" w:rsidRDefault="00113EFB" w:rsidP="00113EFB">
      <w:pPr>
        <w:tabs>
          <w:tab w:val="left" w:pos="567"/>
        </w:tabs>
        <w:ind w:left="567" w:hanging="567"/>
        <w:jc w:val="both"/>
        <w:rPr>
          <w:szCs w:val="24"/>
        </w:rPr>
      </w:pPr>
      <w:r>
        <w:rPr>
          <w:b/>
          <w:szCs w:val="24"/>
        </w:rPr>
        <w:t xml:space="preserve">5. </w:t>
      </w:r>
      <w:r>
        <w:rPr>
          <w:b/>
          <w:szCs w:val="24"/>
        </w:rPr>
        <w:tab/>
        <w:t>Doporučená varianta řešení</w:t>
      </w:r>
    </w:p>
    <w:p w14:paraId="2580B922" w14:textId="77777777" w:rsidR="00113EFB" w:rsidRDefault="00113EFB" w:rsidP="00113EFB">
      <w:pPr>
        <w:tabs>
          <w:tab w:val="left" w:pos="567"/>
        </w:tabs>
        <w:ind w:left="567" w:hanging="567"/>
        <w:jc w:val="both"/>
        <w:rPr>
          <w:szCs w:val="24"/>
        </w:rPr>
      </w:pPr>
    </w:p>
    <w:p w14:paraId="564B0552" w14:textId="77777777" w:rsidR="00113EFB" w:rsidRDefault="00113EFB" w:rsidP="00113EFB">
      <w:pPr>
        <w:numPr>
          <w:ilvl w:val="0"/>
          <w:numId w:val="26"/>
        </w:numPr>
        <w:tabs>
          <w:tab w:val="left" w:pos="567"/>
        </w:tabs>
        <w:ind w:left="567" w:hanging="567"/>
        <w:jc w:val="both"/>
        <w:rPr>
          <w:b/>
          <w:szCs w:val="24"/>
        </w:rPr>
      </w:pPr>
      <w:r>
        <w:rPr>
          <w:b/>
          <w:szCs w:val="24"/>
        </w:rPr>
        <w:t>Finanční nároky řešení a možnosti finančního krytí (včetně všech následných například provozních nákladů)</w:t>
      </w:r>
    </w:p>
    <w:p w14:paraId="17180EEE" w14:textId="77777777" w:rsidR="00113EFB" w:rsidRDefault="00113EFB" w:rsidP="00113EFB">
      <w:pPr>
        <w:tabs>
          <w:tab w:val="left" w:pos="567"/>
        </w:tabs>
        <w:ind w:left="567" w:hanging="567"/>
        <w:jc w:val="both"/>
        <w:rPr>
          <w:szCs w:val="24"/>
        </w:rPr>
      </w:pPr>
    </w:p>
    <w:p w14:paraId="110188C5" w14:textId="77777777" w:rsidR="00113EFB" w:rsidRDefault="00113EFB" w:rsidP="00113EFB">
      <w:pPr>
        <w:numPr>
          <w:ilvl w:val="0"/>
          <w:numId w:val="26"/>
        </w:numPr>
        <w:tabs>
          <w:tab w:val="left" w:pos="567"/>
        </w:tabs>
        <w:ind w:left="567" w:hanging="567"/>
        <w:jc w:val="both"/>
        <w:rPr>
          <w:b/>
          <w:szCs w:val="24"/>
        </w:rPr>
      </w:pPr>
      <w:r>
        <w:rPr>
          <w:b/>
          <w:szCs w:val="24"/>
        </w:rPr>
        <w:t>Návrh termínů realizace a určení zodpovědných pracovníků</w:t>
      </w:r>
    </w:p>
    <w:p w14:paraId="02E8ABE9" w14:textId="77777777" w:rsidR="00113EFB" w:rsidRDefault="00113EFB" w:rsidP="00113EFB">
      <w:pPr>
        <w:tabs>
          <w:tab w:val="left" w:pos="567"/>
        </w:tabs>
        <w:ind w:left="567" w:hanging="567"/>
        <w:jc w:val="both"/>
        <w:rPr>
          <w:szCs w:val="24"/>
        </w:rPr>
      </w:pPr>
    </w:p>
    <w:p w14:paraId="3317C1EB" w14:textId="77777777" w:rsidR="00113EFB" w:rsidRDefault="00113EFB" w:rsidP="00113EFB">
      <w:pPr>
        <w:numPr>
          <w:ilvl w:val="0"/>
          <w:numId w:val="26"/>
        </w:numPr>
        <w:tabs>
          <w:tab w:val="left" w:pos="567"/>
        </w:tabs>
        <w:ind w:left="567" w:hanging="567"/>
        <w:jc w:val="both"/>
        <w:rPr>
          <w:b/>
          <w:szCs w:val="24"/>
        </w:rPr>
      </w:pPr>
      <w:r>
        <w:rPr>
          <w:b/>
          <w:szCs w:val="24"/>
        </w:rPr>
        <w:t>Dříve vydaná usnesení orgánů města nebo městských obvodů, která s tímto návrhem souvisí</w:t>
      </w:r>
    </w:p>
    <w:p w14:paraId="317717A9" w14:textId="77777777" w:rsidR="00113EFB" w:rsidRDefault="00113EFB" w:rsidP="00113EFB">
      <w:pPr>
        <w:tabs>
          <w:tab w:val="left" w:pos="567"/>
        </w:tabs>
        <w:ind w:left="567" w:hanging="567"/>
        <w:jc w:val="both"/>
        <w:rPr>
          <w:b/>
          <w:szCs w:val="24"/>
        </w:rPr>
      </w:pPr>
    </w:p>
    <w:p w14:paraId="40D37D38" w14:textId="77777777" w:rsidR="00113EFB" w:rsidRDefault="00113EFB" w:rsidP="00113EFB">
      <w:pPr>
        <w:numPr>
          <w:ilvl w:val="0"/>
          <w:numId w:val="26"/>
        </w:numPr>
        <w:tabs>
          <w:tab w:val="left" w:pos="567"/>
        </w:tabs>
        <w:ind w:left="567" w:hanging="567"/>
        <w:rPr>
          <w:b/>
          <w:szCs w:val="24"/>
        </w:rPr>
      </w:pPr>
      <w:r>
        <w:rPr>
          <w:b/>
          <w:szCs w:val="24"/>
        </w:rPr>
        <w:t>Závazky či pohledávky vůči městu Plzni (městskému obvodu Plzeň 1)</w:t>
      </w:r>
    </w:p>
    <w:p w14:paraId="0C77AA7C" w14:textId="77777777" w:rsidR="00113EFB" w:rsidRDefault="00113EFB" w:rsidP="00113EFB">
      <w:pPr>
        <w:tabs>
          <w:tab w:val="left" w:pos="567"/>
        </w:tabs>
        <w:ind w:left="567" w:hanging="567"/>
        <w:rPr>
          <w:b/>
          <w:szCs w:val="24"/>
        </w:rPr>
      </w:pPr>
    </w:p>
    <w:p w14:paraId="65D4020E" w14:textId="77777777" w:rsidR="00113EFB" w:rsidRDefault="00113EFB" w:rsidP="00113EFB">
      <w:pPr>
        <w:numPr>
          <w:ilvl w:val="0"/>
          <w:numId w:val="26"/>
        </w:numPr>
        <w:tabs>
          <w:tab w:val="left" w:pos="567"/>
        </w:tabs>
        <w:ind w:left="567" w:hanging="567"/>
        <w:rPr>
          <w:b/>
          <w:szCs w:val="24"/>
        </w:rPr>
      </w:pPr>
      <w:r>
        <w:rPr>
          <w:b/>
          <w:szCs w:val="24"/>
        </w:rPr>
        <w:t>Přílohy</w:t>
      </w:r>
    </w:p>
    <w:p w14:paraId="115FB6F8" w14:textId="77777777" w:rsidR="00113EFB" w:rsidRDefault="00113EFB" w:rsidP="00113EFB">
      <w:pPr>
        <w:spacing w:after="200" w:line="276" w:lineRule="auto"/>
      </w:pPr>
      <w:r>
        <w:br w:type="page"/>
      </w:r>
    </w:p>
    <w:p w14:paraId="1FFB0071" w14:textId="77777777" w:rsidR="00113EFB" w:rsidRDefault="00113EFB" w:rsidP="00113EFB">
      <w:pPr>
        <w:jc w:val="right"/>
      </w:pPr>
      <w:r>
        <w:lastRenderedPageBreak/>
        <w:t>Příloha č. 3 Jednacího řádu Zastupitelstva městského obvodu Plzeň 1</w:t>
      </w:r>
    </w:p>
    <w:p w14:paraId="7B4CB94D" w14:textId="77777777" w:rsidR="00113EFB" w:rsidRDefault="00113EFB" w:rsidP="00113EFB">
      <w:pPr>
        <w:jc w:val="right"/>
        <w:rPr>
          <w:b/>
        </w:rPr>
      </w:pPr>
    </w:p>
    <w:p w14:paraId="496DBF66" w14:textId="77777777" w:rsidR="00113EFB" w:rsidRDefault="00113EFB" w:rsidP="00113EFB">
      <w:pPr>
        <w:jc w:val="center"/>
        <w:rPr>
          <w:b/>
          <w:sz w:val="36"/>
        </w:rPr>
      </w:pPr>
    </w:p>
    <w:p w14:paraId="125492C9" w14:textId="77777777" w:rsidR="00113EFB" w:rsidRDefault="00113EFB" w:rsidP="00113EFB">
      <w:pPr>
        <w:jc w:val="center"/>
        <w:rPr>
          <w:b/>
          <w:sz w:val="36"/>
        </w:rPr>
      </w:pPr>
      <w:r>
        <w:rPr>
          <w:b/>
          <w:sz w:val="36"/>
        </w:rPr>
        <w:t>V Z O R</w:t>
      </w:r>
    </w:p>
    <w:p w14:paraId="518FDD9E" w14:textId="77777777" w:rsidR="00113EFB" w:rsidRDefault="00113EFB" w:rsidP="00113EFB">
      <w:pPr>
        <w:jc w:val="center"/>
        <w:rPr>
          <w:b/>
        </w:rPr>
      </w:pPr>
      <w:r>
        <w:rPr>
          <w:b/>
        </w:rPr>
        <w:t>písemné informativní zprávy k projednání v ZMO Plzeň 1</w:t>
      </w:r>
    </w:p>
    <w:p w14:paraId="1735E3DF" w14:textId="77777777" w:rsidR="00113EFB" w:rsidRDefault="00113EFB" w:rsidP="00113EFB">
      <w:pPr>
        <w:ind w:left="67"/>
        <w:jc w:val="center"/>
      </w:pPr>
    </w:p>
    <w:p w14:paraId="0973A3F4" w14:textId="77777777" w:rsidR="00113EFB" w:rsidRDefault="00113EFB" w:rsidP="00113EFB">
      <w:pPr>
        <w:ind w:left="67"/>
        <w:jc w:val="both"/>
      </w:pPr>
    </w:p>
    <w:tbl>
      <w:tblPr>
        <w:tblW w:w="0" w:type="auto"/>
        <w:tblLayout w:type="fixed"/>
        <w:tblCellMar>
          <w:left w:w="70" w:type="dxa"/>
          <w:right w:w="70" w:type="dxa"/>
        </w:tblCellMar>
        <w:tblLook w:val="04A0" w:firstRow="1" w:lastRow="0" w:firstColumn="1" w:lastColumn="0" w:noHBand="0" w:noVBand="1"/>
      </w:tblPr>
      <w:tblGrid>
        <w:gridCol w:w="3472"/>
        <w:gridCol w:w="2158"/>
        <w:gridCol w:w="3654"/>
      </w:tblGrid>
      <w:tr w:rsidR="00113EFB" w14:paraId="7E3902F6" w14:textId="77777777" w:rsidTr="00113EFB">
        <w:tc>
          <w:tcPr>
            <w:tcW w:w="3472" w:type="dxa"/>
            <w:hideMark/>
          </w:tcPr>
          <w:p w14:paraId="34657520" w14:textId="77777777" w:rsidR="00113EFB" w:rsidRDefault="00113EFB">
            <w:pPr>
              <w:spacing w:line="276" w:lineRule="auto"/>
              <w:rPr>
                <w:b/>
                <w:szCs w:val="24"/>
                <w:lang w:eastAsia="en-US"/>
              </w:rPr>
            </w:pPr>
            <w:r>
              <w:rPr>
                <w:b/>
                <w:szCs w:val="24"/>
                <w:lang w:eastAsia="en-US"/>
              </w:rPr>
              <w:t>Zastupitelstvo MO Plzeň 1 dne:</w:t>
            </w:r>
          </w:p>
        </w:tc>
        <w:tc>
          <w:tcPr>
            <w:tcW w:w="2158" w:type="dxa"/>
            <w:hideMark/>
          </w:tcPr>
          <w:p w14:paraId="334B09EB" w14:textId="77777777" w:rsidR="00113EFB" w:rsidRDefault="00113EFB">
            <w:pPr>
              <w:pStyle w:val="Zpat"/>
              <w:spacing w:line="276" w:lineRule="auto"/>
              <w:rPr>
                <w:i/>
                <w:lang w:eastAsia="en-US"/>
              </w:rPr>
            </w:pPr>
            <w:r>
              <w:rPr>
                <w:i/>
                <w:lang w:eastAsia="en-US"/>
              </w:rPr>
              <w:t xml:space="preserve">(datum konání) </w:t>
            </w:r>
          </w:p>
        </w:tc>
        <w:tc>
          <w:tcPr>
            <w:tcW w:w="3654" w:type="dxa"/>
            <w:hideMark/>
          </w:tcPr>
          <w:p w14:paraId="60C8462C" w14:textId="77777777" w:rsidR="00113EFB" w:rsidRDefault="00113EFB">
            <w:pPr>
              <w:spacing w:line="276" w:lineRule="auto"/>
              <w:rPr>
                <w:b/>
                <w:lang w:eastAsia="en-US"/>
              </w:rPr>
            </w:pPr>
            <w:r>
              <w:rPr>
                <w:i/>
                <w:lang w:eastAsia="en-US"/>
              </w:rPr>
              <w:t xml:space="preserve">(označení předkladatele dle spisového řádu MO Plzeň 1) např.                </w:t>
            </w:r>
            <w:r>
              <w:rPr>
                <w:b/>
                <w:szCs w:val="24"/>
                <w:lang w:eastAsia="en-US"/>
              </w:rPr>
              <w:t>ORG1/1</w:t>
            </w:r>
          </w:p>
        </w:tc>
      </w:tr>
    </w:tbl>
    <w:p w14:paraId="6C3396AB" w14:textId="77777777" w:rsidR="00113EFB" w:rsidRDefault="00113EFB" w:rsidP="00113EFB">
      <w:pPr>
        <w:pStyle w:val="vlevo"/>
      </w:pPr>
    </w:p>
    <w:p w14:paraId="12280F57" w14:textId="77777777" w:rsidR="00113EFB" w:rsidRDefault="00113EFB" w:rsidP="00113EFB">
      <w:pPr>
        <w:pStyle w:val="vlevo"/>
      </w:pPr>
    </w:p>
    <w:p w14:paraId="25E141C4" w14:textId="77777777" w:rsidR="00113EFB" w:rsidRDefault="00113EFB" w:rsidP="00113EFB">
      <w:pPr>
        <w:pStyle w:val="vlevot"/>
      </w:pPr>
      <w:r>
        <w:t>Předloženo na stůl!</w:t>
      </w:r>
    </w:p>
    <w:p w14:paraId="4DA4C8C8" w14:textId="77777777" w:rsidR="00113EFB" w:rsidRDefault="00113EFB" w:rsidP="00113EFB">
      <w:pPr>
        <w:pStyle w:val="vlevo"/>
        <w:rPr>
          <w:i/>
        </w:rPr>
      </w:pPr>
      <w:r>
        <w:rPr>
          <w:i/>
        </w:rPr>
        <w:t>(pokud není, odstranit)</w:t>
      </w:r>
    </w:p>
    <w:p w14:paraId="45B76C8F" w14:textId="77777777" w:rsidR="00113EFB" w:rsidRDefault="00113EFB" w:rsidP="00113EFB">
      <w:pPr>
        <w:pStyle w:val="nadpcent"/>
        <w:rPr>
          <w:lang w:val="de-DE"/>
        </w:rPr>
      </w:pPr>
      <w:r>
        <w:rPr>
          <w:lang w:val="de-DE"/>
        </w:rPr>
        <w:t>INFORMATIVNÍ ZPRÁVA</w:t>
      </w:r>
    </w:p>
    <w:p w14:paraId="28CC83DD" w14:textId="77777777" w:rsidR="00113EFB" w:rsidRDefault="00113EFB" w:rsidP="00113EFB">
      <w:pPr>
        <w:pStyle w:val="vlevo"/>
        <w:rPr>
          <w:i/>
        </w:rPr>
      </w:pPr>
      <w:r>
        <w:t xml:space="preserve">pro jednání ZMO Plzeň 1 dne: </w:t>
      </w:r>
      <w:r>
        <w:rPr>
          <w:i/>
        </w:rPr>
        <w:t>(datum konání ZMO Plzeň 1)</w:t>
      </w:r>
    </w:p>
    <w:p w14:paraId="48EB8DED" w14:textId="77777777" w:rsidR="00113EFB" w:rsidRDefault="00113EFB" w:rsidP="00113EFB">
      <w:pPr>
        <w:pStyle w:val="Paragrafneslovan"/>
      </w:pPr>
    </w:p>
    <w:tbl>
      <w:tblPr>
        <w:tblW w:w="0" w:type="auto"/>
        <w:tblLayout w:type="fixed"/>
        <w:tblLook w:val="04A0" w:firstRow="1" w:lastRow="0" w:firstColumn="1" w:lastColumn="0" w:noHBand="0" w:noVBand="1"/>
      </w:tblPr>
      <w:tblGrid>
        <w:gridCol w:w="1275"/>
        <w:gridCol w:w="7338"/>
      </w:tblGrid>
      <w:tr w:rsidR="00113EFB" w14:paraId="0D3303FC" w14:textId="77777777" w:rsidTr="00113EFB">
        <w:trPr>
          <w:cantSplit/>
        </w:trPr>
        <w:tc>
          <w:tcPr>
            <w:tcW w:w="1275" w:type="dxa"/>
            <w:hideMark/>
          </w:tcPr>
          <w:p w14:paraId="0FB0925F" w14:textId="77777777" w:rsidR="00113EFB" w:rsidRDefault="00113EFB">
            <w:pPr>
              <w:pStyle w:val="vlevo"/>
              <w:spacing w:line="276" w:lineRule="auto"/>
              <w:rPr>
                <w:lang w:eastAsia="en-US"/>
              </w:rPr>
            </w:pPr>
            <w:r>
              <w:rPr>
                <w:lang w:eastAsia="en-US"/>
              </w:rPr>
              <w:t>Ve věci:</w:t>
            </w:r>
          </w:p>
        </w:tc>
        <w:tc>
          <w:tcPr>
            <w:tcW w:w="7338" w:type="dxa"/>
            <w:hideMark/>
          </w:tcPr>
          <w:p w14:paraId="03EBEEC1" w14:textId="77777777" w:rsidR="00113EFB" w:rsidRDefault="00113EFB">
            <w:pPr>
              <w:pStyle w:val="vlevo"/>
              <w:spacing w:line="276" w:lineRule="auto"/>
              <w:rPr>
                <w:i/>
                <w:lang w:eastAsia="en-US"/>
              </w:rPr>
            </w:pPr>
            <w:r>
              <w:rPr>
                <w:i/>
                <w:lang w:eastAsia="en-US"/>
              </w:rPr>
              <w:t>(stručný název předloženého návrhu)</w:t>
            </w:r>
          </w:p>
        </w:tc>
      </w:tr>
    </w:tbl>
    <w:p w14:paraId="792C91EA" w14:textId="77777777" w:rsidR="00113EFB" w:rsidRDefault="00113EFB" w:rsidP="00113EFB">
      <w:pPr>
        <w:ind w:left="67"/>
        <w:jc w:val="both"/>
      </w:pPr>
    </w:p>
    <w:p w14:paraId="3DE6C721" w14:textId="77777777" w:rsidR="00113EFB" w:rsidRDefault="00113EFB" w:rsidP="00113EFB">
      <w:pPr>
        <w:ind w:left="67"/>
        <w:jc w:val="center"/>
      </w:pPr>
    </w:p>
    <w:p w14:paraId="0D5A101A" w14:textId="3BA2E877" w:rsidR="00113EFB" w:rsidRDefault="00113EFB" w:rsidP="00113EFB">
      <w:pPr>
        <w:jc w:val="both"/>
        <w:rPr>
          <w:i/>
        </w:rPr>
      </w:pPr>
      <w:r>
        <w:rPr>
          <w:i/>
        </w:rPr>
        <w:t>(text Informativní zprávy)</w:t>
      </w:r>
    </w:p>
    <w:p w14:paraId="53287D9A" w14:textId="77777777" w:rsidR="00113EFB" w:rsidRDefault="00113EFB" w:rsidP="00113EFB">
      <w:pPr>
        <w:jc w:val="both"/>
        <w:rPr>
          <w:i/>
        </w:rPr>
      </w:pPr>
    </w:p>
    <w:p w14:paraId="536753B6" w14:textId="77777777" w:rsidR="00113EFB" w:rsidRDefault="00113EFB" w:rsidP="00113EFB">
      <w:pPr>
        <w:jc w:val="both"/>
        <w:rPr>
          <w:i/>
        </w:rPr>
      </w:pPr>
    </w:p>
    <w:p w14:paraId="3E0353FF" w14:textId="77777777" w:rsidR="00113EFB" w:rsidRDefault="00113EFB" w:rsidP="00113EFB"/>
    <w:p w14:paraId="20BA202D" w14:textId="77777777" w:rsidR="00113EFB" w:rsidRDefault="00113EFB" w:rsidP="00113EFB"/>
    <w:p w14:paraId="1F711D37" w14:textId="77777777" w:rsidR="00113EFB" w:rsidRDefault="00113EFB" w:rsidP="00113EFB">
      <w:pPr>
        <w:rPr>
          <w:sz w:val="22"/>
        </w:rPr>
      </w:pPr>
      <w:r>
        <w:rPr>
          <w:sz w:val="22"/>
        </w:rPr>
        <w:t>Zprávu předkládá:</w:t>
      </w:r>
    </w:p>
    <w:p w14:paraId="517A89AA" w14:textId="77777777" w:rsidR="00113EFB" w:rsidRDefault="00113EFB" w:rsidP="00113EFB">
      <w:pPr>
        <w:rPr>
          <w:sz w:val="22"/>
        </w:rPr>
      </w:pPr>
      <w:r>
        <w:rPr>
          <w:sz w:val="22"/>
        </w:rPr>
        <w:t>Zprávu zpracoval dne:</w:t>
      </w:r>
    </w:p>
    <w:p w14:paraId="650031EC" w14:textId="77777777" w:rsidR="00113EFB" w:rsidRDefault="00113EFB" w:rsidP="00113EFB">
      <w:pPr>
        <w:rPr>
          <w:sz w:val="22"/>
        </w:rPr>
      </w:pPr>
      <w:r>
        <w:rPr>
          <w:sz w:val="22"/>
        </w:rPr>
        <w:t>Schůze ZMO Plzeň 1 se zúčastní:</w:t>
      </w:r>
    </w:p>
    <w:p w14:paraId="53880B8A" w14:textId="77777777" w:rsidR="00113EFB" w:rsidRDefault="00113EFB" w:rsidP="00113EFB">
      <w:pPr>
        <w:rPr>
          <w:sz w:val="22"/>
        </w:rPr>
      </w:pPr>
      <w:r>
        <w:rPr>
          <w:sz w:val="22"/>
        </w:rPr>
        <w:t>Obsah zprávy projednán s:</w:t>
      </w:r>
    </w:p>
    <w:sectPr w:rsidR="00113EFB" w:rsidSect="006A6A5C">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4982A" w14:textId="77777777" w:rsidR="00140985" w:rsidRDefault="00140985">
      <w:r>
        <w:separator/>
      </w:r>
    </w:p>
    <w:p w14:paraId="76CE498A" w14:textId="77777777" w:rsidR="00140985" w:rsidRDefault="00140985"/>
  </w:endnote>
  <w:endnote w:type="continuationSeparator" w:id="0">
    <w:p w14:paraId="7D74251C" w14:textId="77777777" w:rsidR="00140985" w:rsidRDefault="00140985">
      <w:r>
        <w:continuationSeparator/>
      </w:r>
    </w:p>
    <w:p w14:paraId="6BC0B009" w14:textId="77777777" w:rsidR="00140985" w:rsidRDefault="00140985"/>
  </w:endnote>
  <w:endnote w:type="continuationNotice" w:id="1">
    <w:p w14:paraId="39CE9AD9" w14:textId="77777777" w:rsidR="00140985" w:rsidRDefault="001409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21F90" w14:textId="77777777" w:rsidR="00BC1731" w:rsidRDefault="00A36BA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3A1AB9C" w14:textId="77777777" w:rsidR="00BC1731" w:rsidRDefault="00140985">
    <w:pPr>
      <w:pStyle w:val="Zpat"/>
    </w:pPr>
  </w:p>
  <w:p w14:paraId="5C414069" w14:textId="77777777" w:rsidR="00F7128F" w:rsidRDefault="00F7128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1FA5C" w14:textId="77777777" w:rsidR="00BC1731" w:rsidRDefault="00A36BA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751C8C">
      <w:rPr>
        <w:rStyle w:val="slostrnky"/>
        <w:noProof/>
      </w:rPr>
      <w:t>10</w:t>
    </w:r>
    <w:r>
      <w:rPr>
        <w:rStyle w:val="slostrnky"/>
      </w:rPr>
      <w:fldChar w:fldCharType="end"/>
    </w:r>
  </w:p>
  <w:p w14:paraId="4B7E5F3B" w14:textId="77777777" w:rsidR="00BC1731" w:rsidRDefault="00140985">
    <w:pPr>
      <w:pStyle w:val="Zpat"/>
    </w:pPr>
  </w:p>
  <w:p w14:paraId="4A184308" w14:textId="77777777" w:rsidR="00F7128F" w:rsidRDefault="00F7128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6041A" w14:textId="77777777" w:rsidR="00CA754E" w:rsidRDefault="00CA754E" w:rsidP="00CA754E">
    <w:pPr>
      <w:pStyle w:val="Zpat"/>
      <w:jc w:val="center"/>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rPr>
      <w:t>2</w:t>
    </w:r>
    <w:r>
      <w:rPr>
        <w:rStyle w:val="slostrnky"/>
      </w:rPr>
      <w:fldChar w:fldCharType="end"/>
    </w:r>
  </w:p>
  <w:p w14:paraId="029E1F41" w14:textId="2342474C" w:rsidR="00B70C78" w:rsidRDefault="00B70C78" w:rsidP="00CA754E">
    <w:pPr>
      <w:pStyle w:val="Zpat"/>
      <w:tabs>
        <w:tab w:val="clear" w:pos="4536"/>
        <w:tab w:val="clear" w:pos="9072"/>
        <w:tab w:val="left" w:pos="2428"/>
      </w:tabs>
    </w:pPr>
    <w:bookmarkStart w:id="5" w:name="_GoBack"/>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39830" w14:textId="77777777" w:rsidR="00140985" w:rsidRDefault="00140985">
      <w:r>
        <w:separator/>
      </w:r>
    </w:p>
    <w:p w14:paraId="12E25CAE" w14:textId="77777777" w:rsidR="00140985" w:rsidRDefault="00140985"/>
  </w:footnote>
  <w:footnote w:type="continuationSeparator" w:id="0">
    <w:p w14:paraId="515E038E" w14:textId="77777777" w:rsidR="00140985" w:rsidRDefault="00140985">
      <w:r>
        <w:continuationSeparator/>
      </w:r>
    </w:p>
    <w:p w14:paraId="1EBB38BA" w14:textId="77777777" w:rsidR="00140985" w:rsidRDefault="00140985"/>
  </w:footnote>
  <w:footnote w:type="continuationNotice" w:id="1">
    <w:p w14:paraId="22E8FB05" w14:textId="77777777" w:rsidR="00140985" w:rsidRDefault="001409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E4780" w14:textId="77777777" w:rsidR="00B70C78" w:rsidRDefault="00B70C7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E7509" w14:textId="77777777" w:rsidR="00B70C78" w:rsidRDefault="00B70C7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6C24C" w14:textId="3581EB73" w:rsidR="00F00441" w:rsidRDefault="00F00441" w:rsidP="00F00441">
    <w:r>
      <w:rPr>
        <w:szCs w:val="24"/>
      </w:rPr>
      <w:t xml:space="preserve">Příloha č. </w:t>
    </w:r>
    <w:r w:rsidR="00B70C78">
      <w:rPr>
        <w:szCs w:val="24"/>
      </w:rPr>
      <w:t>2</w:t>
    </w:r>
    <w:r>
      <w:rPr>
        <w:szCs w:val="24"/>
      </w:rPr>
      <w:t xml:space="preserve"> - Nové znění </w:t>
    </w:r>
    <w:r w:rsidRPr="0037583E">
      <w:rPr>
        <w:szCs w:val="24"/>
      </w:rPr>
      <w:t>Jednací</w:t>
    </w:r>
    <w:r>
      <w:rPr>
        <w:szCs w:val="24"/>
      </w:rPr>
      <w:t>ho</w:t>
    </w:r>
    <w:r w:rsidRPr="0037583E">
      <w:rPr>
        <w:szCs w:val="24"/>
      </w:rPr>
      <w:t xml:space="preserve"> řádu </w:t>
    </w:r>
    <w:r w:rsidRPr="00FC52AA">
      <w:rPr>
        <w:szCs w:val="24"/>
      </w:rPr>
      <w:t xml:space="preserve">Zastupitelstva </w:t>
    </w:r>
    <w:r>
      <w:rPr>
        <w:szCs w:val="24"/>
      </w:rPr>
      <w:t>MO Plzeň 1</w:t>
    </w:r>
  </w:p>
  <w:p w14:paraId="18E8A8EA" w14:textId="77777777" w:rsidR="00F00441" w:rsidRDefault="00F0044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65ACD"/>
    <w:multiLevelType w:val="hybridMultilevel"/>
    <w:tmpl w:val="F3A83EE2"/>
    <w:lvl w:ilvl="0" w:tplc="FADED904">
      <w:start w:val="1"/>
      <w:numFmt w:val="lowerLetter"/>
      <w:lvlText w:val="%1)"/>
      <w:lvlJc w:val="left"/>
      <w:pPr>
        <w:tabs>
          <w:tab w:val="num" w:pos="2148"/>
        </w:tabs>
        <w:ind w:left="2148" w:hanging="1005"/>
      </w:pPr>
      <w:rPr>
        <w:rFonts w:hint="default"/>
      </w:rPr>
    </w:lvl>
    <w:lvl w:ilvl="1" w:tplc="04050019" w:tentative="1">
      <w:start w:val="1"/>
      <w:numFmt w:val="lowerLetter"/>
      <w:lvlText w:val="%2."/>
      <w:lvlJc w:val="left"/>
      <w:pPr>
        <w:tabs>
          <w:tab w:val="num" w:pos="2223"/>
        </w:tabs>
        <w:ind w:left="2223" w:hanging="360"/>
      </w:pPr>
    </w:lvl>
    <w:lvl w:ilvl="2" w:tplc="0405001B" w:tentative="1">
      <w:start w:val="1"/>
      <w:numFmt w:val="lowerRoman"/>
      <w:lvlText w:val="%3."/>
      <w:lvlJc w:val="right"/>
      <w:pPr>
        <w:tabs>
          <w:tab w:val="num" w:pos="2943"/>
        </w:tabs>
        <w:ind w:left="2943" w:hanging="180"/>
      </w:pPr>
    </w:lvl>
    <w:lvl w:ilvl="3" w:tplc="0405000F" w:tentative="1">
      <w:start w:val="1"/>
      <w:numFmt w:val="decimal"/>
      <w:lvlText w:val="%4."/>
      <w:lvlJc w:val="left"/>
      <w:pPr>
        <w:tabs>
          <w:tab w:val="num" w:pos="3663"/>
        </w:tabs>
        <w:ind w:left="3663" w:hanging="360"/>
      </w:pPr>
    </w:lvl>
    <w:lvl w:ilvl="4" w:tplc="04050019" w:tentative="1">
      <w:start w:val="1"/>
      <w:numFmt w:val="lowerLetter"/>
      <w:lvlText w:val="%5."/>
      <w:lvlJc w:val="left"/>
      <w:pPr>
        <w:tabs>
          <w:tab w:val="num" w:pos="4383"/>
        </w:tabs>
        <w:ind w:left="4383" w:hanging="360"/>
      </w:pPr>
    </w:lvl>
    <w:lvl w:ilvl="5" w:tplc="0405001B" w:tentative="1">
      <w:start w:val="1"/>
      <w:numFmt w:val="lowerRoman"/>
      <w:lvlText w:val="%6."/>
      <w:lvlJc w:val="right"/>
      <w:pPr>
        <w:tabs>
          <w:tab w:val="num" w:pos="5103"/>
        </w:tabs>
        <w:ind w:left="5103" w:hanging="180"/>
      </w:pPr>
    </w:lvl>
    <w:lvl w:ilvl="6" w:tplc="0405000F" w:tentative="1">
      <w:start w:val="1"/>
      <w:numFmt w:val="decimal"/>
      <w:lvlText w:val="%7."/>
      <w:lvlJc w:val="left"/>
      <w:pPr>
        <w:tabs>
          <w:tab w:val="num" w:pos="5823"/>
        </w:tabs>
        <w:ind w:left="5823" w:hanging="360"/>
      </w:pPr>
    </w:lvl>
    <w:lvl w:ilvl="7" w:tplc="04050019" w:tentative="1">
      <w:start w:val="1"/>
      <w:numFmt w:val="lowerLetter"/>
      <w:lvlText w:val="%8."/>
      <w:lvlJc w:val="left"/>
      <w:pPr>
        <w:tabs>
          <w:tab w:val="num" w:pos="6543"/>
        </w:tabs>
        <w:ind w:left="6543" w:hanging="360"/>
      </w:pPr>
    </w:lvl>
    <w:lvl w:ilvl="8" w:tplc="0405001B" w:tentative="1">
      <w:start w:val="1"/>
      <w:numFmt w:val="lowerRoman"/>
      <w:lvlText w:val="%9."/>
      <w:lvlJc w:val="right"/>
      <w:pPr>
        <w:tabs>
          <w:tab w:val="num" w:pos="7263"/>
        </w:tabs>
        <w:ind w:left="7263" w:hanging="180"/>
      </w:pPr>
    </w:lvl>
  </w:abstractNum>
  <w:abstractNum w:abstractNumId="1" w15:restartNumberingAfterBreak="0">
    <w:nsid w:val="10D97F3B"/>
    <w:multiLevelType w:val="hybridMultilevel"/>
    <w:tmpl w:val="A5CC2C5A"/>
    <w:lvl w:ilvl="0" w:tplc="69183B26">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 w15:restartNumberingAfterBreak="0">
    <w:nsid w:val="17153D07"/>
    <w:multiLevelType w:val="hybridMultilevel"/>
    <w:tmpl w:val="B71A000A"/>
    <w:lvl w:ilvl="0" w:tplc="52FAA59A">
      <w:start w:val="1"/>
      <w:numFmt w:val="lowerLetter"/>
      <w:lvlText w:val="%1)"/>
      <w:lvlJc w:val="left"/>
      <w:pPr>
        <w:tabs>
          <w:tab w:val="num" w:pos="1365"/>
        </w:tabs>
        <w:ind w:left="1365" w:hanging="360"/>
      </w:pPr>
      <w:rPr>
        <w:rFonts w:hint="default"/>
      </w:rPr>
    </w:lvl>
    <w:lvl w:ilvl="1" w:tplc="04050019" w:tentative="1">
      <w:start w:val="1"/>
      <w:numFmt w:val="lowerLetter"/>
      <w:lvlText w:val="%2."/>
      <w:lvlJc w:val="left"/>
      <w:pPr>
        <w:tabs>
          <w:tab w:val="num" w:pos="2085"/>
        </w:tabs>
        <w:ind w:left="2085" w:hanging="360"/>
      </w:pPr>
    </w:lvl>
    <w:lvl w:ilvl="2" w:tplc="0405001B" w:tentative="1">
      <w:start w:val="1"/>
      <w:numFmt w:val="lowerRoman"/>
      <w:lvlText w:val="%3."/>
      <w:lvlJc w:val="right"/>
      <w:pPr>
        <w:tabs>
          <w:tab w:val="num" w:pos="2805"/>
        </w:tabs>
        <w:ind w:left="2805" w:hanging="180"/>
      </w:pPr>
    </w:lvl>
    <w:lvl w:ilvl="3" w:tplc="0405000F" w:tentative="1">
      <w:start w:val="1"/>
      <w:numFmt w:val="decimal"/>
      <w:lvlText w:val="%4."/>
      <w:lvlJc w:val="left"/>
      <w:pPr>
        <w:tabs>
          <w:tab w:val="num" w:pos="3525"/>
        </w:tabs>
        <w:ind w:left="3525" w:hanging="360"/>
      </w:pPr>
    </w:lvl>
    <w:lvl w:ilvl="4" w:tplc="04050019" w:tentative="1">
      <w:start w:val="1"/>
      <w:numFmt w:val="lowerLetter"/>
      <w:lvlText w:val="%5."/>
      <w:lvlJc w:val="left"/>
      <w:pPr>
        <w:tabs>
          <w:tab w:val="num" w:pos="4245"/>
        </w:tabs>
        <w:ind w:left="4245" w:hanging="360"/>
      </w:pPr>
    </w:lvl>
    <w:lvl w:ilvl="5" w:tplc="0405001B" w:tentative="1">
      <w:start w:val="1"/>
      <w:numFmt w:val="lowerRoman"/>
      <w:lvlText w:val="%6."/>
      <w:lvlJc w:val="right"/>
      <w:pPr>
        <w:tabs>
          <w:tab w:val="num" w:pos="4965"/>
        </w:tabs>
        <w:ind w:left="4965" w:hanging="180"/>
      </w:pPr>
    </w:lvl>
    <w:lvl w:ilvl="6" w:tplc="0405000F" w:tentative="1">
      <w:start w:val="1"/>
      <w:numFmt w:val="decimal"/>
      <w:lvlText w:val="%7."/>
      <w:lvlJc w:val="left"/>
      <w:pPr>
        <w:tabs>
          <w:tab w:val="num" w:pos="5685"/>
        </w:tabs>
        <w:ind w:left="5685" w:hanging="360"/>
      </w:pPr>
    </w:lvl>
    <w:lvl w:ilvl="7" w:tplc="04050019" w:tentative="1">
      <w:start w:val="1"/>
      <w:numFmt w:val="lowerLetter"/>
      <w:lvlText w:val="%8."/>
      <w:lvlJc w:val="left"/>
      <w:pPr>
        <w:tabs>
          <w:tab w:val="num" w:pos="6405"/>
        </w:tabs>
        <w:ind w:left="6405" w:hanging="360"/>
      </w:pPr>
    </w:lvl>
    <w:lvl w:ilvl="8" w:tplc="0405001B" w:tentative="1">
      <w:start w:val="1"/>
      <w:numFmt w:val="lowerRoman"/>
      <w:lvlText w:val="%9."/>
      <w:lvlJc w:val="right"/>
      <w:pPr>
        <w:tabs>
          <w:tab w:val="num" w:pos="7125"/>
        </w:tabs>
        <w:ind w:left="7125" w:hanging="180"/>
      </w:pPr>
    </w:lvl>
  </w:abstractNum>
  <w:abstractNum w:abstractNumId="3" w15:restartNumberingAfterBreak="0">
    <w:nsid w:val="180A5BA5"/>
    <w:multiLevelType w:val="hybridMultilevel"/>
    <w:tmpl w:val="0FBE6848"/>
    <w:lvl w:ilvl="0" w:tplc="8CCCF1DC">
      <w:start w:val="1"/>
      <w:numFmt w:val="decimal"/>
      <w:lvlText w:val="(%1)"/>
      <w:lvlJc w:val="left"/>
      <w:pPr>
        <w:ind w:left="1065" w:hanging="360"/>
      </w:pPr>
      <w:rPr>
        <w:rFonts w:hint="default"/>
        <w:color w:val="000000"/>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 w15:restartNumberingAfterBreak="0">
    <w:nsid w:val="18D72AD5"/>
    <w:multiLevelType w:val="multilevel"/>
    <w:tmpl w:val="D4AEAC86"/>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91342E"/>
    <w:multiLevelType w:val="multilevel"/>
    <w:tmpl w:val="30C0AE6E"/>
    <w:lvl w:ilvl="0">
      <w:start w:val="1"/>
      <w:numFmt w:val="decimal"/>
      <w:lvlText w:val="%1"/>
      <w:lvlJc w:val="left"/>
      <w:pPr>
        <w:tabs>
          <w:tab w:val="num" w:pos="-720"/>
        </w:tabs>
        <w:ind w:left="-1080" w:firstLine="0"/>
      </w:pPr>
      <w:rPr>
        <w:rFonts w:hint="default"/>
      </w:rPr>
    </w:lvl>
    <w:lvl w:ilvl="1">
      <w:start w:val="1"/>
      <w:numFmt w:val="decimal"/>
      <w:pStyle w:val="Nadpis2"/>
      <w:lvlText w:val="%1.%2"/>
      <w:lvlJc w:val="left"/>
      <w:pPr>
        <w:tabs>
          <w:tab w:val="num" w:pos="0"/>
        </w:tabs>
        <w:ind w:left="-288" w:hanging="432"/>
      </w:pPr>
      <w:rPr>
        <w:rFonts w:hint="default"/>
      </w:rPr>
    </w:lvl>
    <w:lvl w:ilvl="2">
      <w:start w:val="1"/>
      <w:numFmt w:val="decimal"/>
      <w:pStyle w:val="Nadpis3"/>
      <w:lvlText w:val="%1.%2.%3"/>
      <w:lvlJc w:val="left"/>
      <w:pPr>
        <w:tabs>
          <w:tab w:val="num" w:pos="360"/>
        </w:tabs>
        <w:ind w:left="144" w:hanging="504"/>
      </w:pPr>
      <w:rPr>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080"/>
        </w:tabs>
        <w:ind w:left="648" w:hanging="648"/>
      </w:pPr>
      <w:rPr>
        <w:rFonts w:hint="default"/>
      </w:rPr>
    </w:lvl>
    <w:lvl w:ilvl="4">
      <w:start w:val="1"/>
      <w:numFmt w:val="decimal"/>
      <w:lvlText w:val="%1.%2.%3.%4.%5."/>
      <w:lvlJc w:val="left"/>
      <w:pPr>
        <w:tabs>
          <w:tab w:val="num" w:pos="1800"/>
        </w:tabs>
        <w:ind w:left="1152" w:hanging="792"/>
      </w:pPr>
      <w:rPr>
        <w:rFonts w:hint="default"/>
      </w:rPr>
    </w:lvl>
    <w:lvl w:ilvl="5">
      <w:start w:val="1"/>
      <w:numFmt w:val="decimal"/>
      <w:lvlText w:val="%1.%2.%3.%4.%5.%6."/>
      <w:lvlJc w:val="left"/>
      <w:pPr>
        <w:tabs>
          <w:tab w:val="num" w:pos="2520"/>
        </w:tabs>
        <w:ind w:left="1656" w:hanging="936"/>
      </w:pPr>
      <w:rPr>
        <w:rFonts w:hint="default"/>
      </w:rPr>
    </w:lvl>
    <w:lvl w:ilvl="6">
      <w:start w:val="1"/>
      <w:numFmt w:val="decimal"/>
      <w:lvlText w:val="%1.%2.%3.%4.%5.%6.%7."/>
      <w:lvlJc w:val="left"/>
      <w:pPr>
        <w:tabs>
          <w:tab w:val="num" w:pos="3240"/>
        </w:tabs>
        <w:ind w:left="2160" w:hanging="1080"/>
      </w:pPr>
      <w:rPr>
        <w:rFonts w:hint="default"/>
      </w:rPr>
    </w:lvl>
    <w:lvl w:ilvl="7">
      <w:start w:val="1"/>
      <w:numFmt w:val="decimal"/>
      <w:lvlText w:val="%1.%2.%3.%4.%5.%6.%7.%8."/>
      <w:lvlJc w:val="left"/>
      <w:pPr>
        <w:tabs>
          <w:tab w:val="num" w:pos="3600"/>
        </w:tabs>
        <w:ind w:left="2664" w:hanging="1224"/>
      </w:pPr>
      <w:rPr>
        <w:rFonts w:hint="default"/>
      </w:rPr>
    </w:lvl>
    <w:lvl w:ilvl="8">
      <w:start w:val="1"/>
      <w:numFmt w:val="decimal"/>
      <w:lvlText w:val="%1.%2.%3.%4.%5.%6.%7.%8.%9."/>
      <w:lvlJc w:val="left"/>
      <w:pPr>
        <w:tabs>
          <w:tab w:val="num" w:pos="4320"/>
        </w:tabs>
        <w:ind w:left="3240" w:hanging="1440"/>
      </w:pPr>
      <w:rPr>
        <w:rFonts w:hint="default"/>
      </w:rPr>
    </w:lvl>
  </w:abstractNum>
  <w:abstractNum w:abstractNumId="6" w15:restartNumberingAfterBreak="0">
    <w:nsid w:val="24673DC4"/>
    <w:multiLevelType w:val="hybridMultilevel"/>
    <w:tmpl w:val="28A6B77A"/>
    <w:lvl w:ilvl="0" w:tplc="61E028DA">
      <w:start w:val="1"/>
      <w:numFmt w:val="decimal"/>
      <w:lvlText w:val="(%1)"/>
      <w:lvlJc w:val="left"/>
      <w:pPr>
        <w:tabs>
          <w:tab w:val="num" w:pos="1065"/>
        </w:tabs>
        <w:ind w:left="1065" w:hanging="360"/>
      </w:pPr>
      <w:rPr>
        <w:rFonts w:hint="default"/>
      </w:rPr>
    </w:lvl>
    <w:lvl w:ilvl="1" w:tplc="666215AA">
      <w:start w:val="1"/>
      <w:numFmt w:val="lowerLetter"/>
      <w:lvlText w:val="%2)"/>
      <w:lvlJc w:val="left"/>
      <w:pPr>
        <w:tabs>
          <w:tab w:val="num" w:pos="1785"/>
        </w:tabs>
        <w:ind w:left="1785" w:hanging="360"/>
      </w:pPr>
      <w:rPr>
        <w:rFonts w:hint="default"/>
      </w:r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7" w15:restartNumberingAfterBreak="0">
    <w:nsid w:val="298164EF"/>
    <w:multiLevelType w:val="hybridMultilevel"/>
    <w:tmpl w:val="593CD85C"/>
    <w:lvl w:ilvl="0" w:tplc="86BAEC22">
      <w:start w:val="1"/>
      <w:numFmt w:val="decimal"/>
      <w:lvlText w:val="(%1)"/>
      <w:lvlJc w:val="left"/>
      <w:pPr>
        <w:ind w:left="1095" w:hanging="39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8" w15:restartNumberingAfterBreak="0">
    <w:nsid w:val="2FF2098A"/>
    <w:multiLevelType w:val="hybridMultilevel"/>
    <w:tmpl w:val="3808FD62"/>
    <w:lvl w:ilvl="0" w:tplc="273A3562">
      <w:start w:val="1"/>
      <w:numFmt w:val="decimal"/>
      <w:lvlText w:val="(%1)"/>
      <w:lvlJc w:val="left"/>
      <w:pPr>
        <w:ind w:left="1095" w:hanging="39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9" w15:restartNumberingAfterBreak="0">
    <w:nsid w:val="35262373"/>
    <w:multiLevelType w:val="singleLevel"/>
    <w:tmpl w:val="977A99B8"/>
    <w:lvl w:ilvl="0">
      <w:start w:val="1"/>
      <w:numFmt w:val="decimal"/>
      <w:lvlText w:val="%1."/>
      <w:legacy w:legacy="1" w:legacySpace="0" w:legacyIndent="283"/>
      <w:lvlJc w:val="left"/>
      <w:pPr>
        <w:ind w:left="283" w:hanging="283"/>
      </w:pPr>
    </w:lvl>
  </w:abstractNum>
  <w:abstractNum w:abstractNumId="10" w15:restartNumberingAfterBreak="0">
    <w:nsid w:val="358B5917"/>
    <w:multiLevelType w:val="singleLevel"/>
    <w:tmpl w:val="6F00EF98"/>
    <w:lvl w:ilvl="0">
      <w:start w:val="1"/>
      <w:numFmt w:val="upperRoman"/>
      <w:lvlText w:val="%1."/>
      <w:lvlJc w:val="left"/>
      <w:pPr>
        <w:tabs>
          <w:tab w:val="num" w:pos="720"/>
        </w:tabs>
        <w:ind w:left="720" w:hanging="720"/>
      </w:pPr>
    </w:lvl>
  </w:abstractNum>
  <w:abstractNum w:abstractNumId="11" w15:restartNumberingAfterBreak="0">
    <w:nsid w:val="364063DA"/>
    <w:multiLevelType w:val="hybridMultilevel"/>
    <w:tmpl w:val="7D5A6842"/>
    <w:lvl w:ilvl="0" w:tplc="A7948352">
      <w:start w:val="1"/>
      <w:numFmt w:val="decimal"/>
      <w:lvlText w:val="(%1)"/>
      <w:lvlJc w:val="left"/>
      <w:pPr>
        <w:ind w:left="1110" w:hanging="405"/>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2" w15:restartNumberingAfterBreak="0">
    <w:nsid w:val="36CF5263"/>
    <w:multiLevelType w:val="hybridMultilevel"/>
    <w:tmpl w:val="9E44FDF2"/>
    <w:lvl w:ilvl="0" w:tplc="1060846C">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3" w15:restartNumberingAfterBreak="0">
    <w:nsid w:val="3A407004"/>
    <w:multiLevelType w:val="hybridMultilevel"/>
    <w:tmpl w:val="23303C8E"/>
    <w:lvl w:ilvl="0" w:tplc="E60E6348">
      <w:start w:val="2"/>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4" w15:restartNumberingAfterBreak="0">
    <w:nsid w:val="40EB485F"/>
    <w:multiLevelType w:val="hybridMultilevel"/>
    <w:tmpl w:val="7084F3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41882F2D"/>
    <w:multiLevelType w:val="singleLevel"/>
    <w:tmpl w:val="0AD6045E"/>
    <w:lvl w:ilvl="0">
      <w:start w:val="6"/>
      <w:numFmt w:val="decimal"/>
      <w:lvlText w:val="%1. "/>
      <w:legacy w:legacy="1" w:legacySpace="0" w:legacyIndent="283"/>
      <w:lvlJc w:val="left"/>
      <w:pPr>
        <w:ind w:left="283" w:hanging="283"/>
      </w:pPr>
      <w:rPr>
        <w:rFonts w:ascii="Times New Roman" w:hAnsi="Times New Roman" w:cs="Times New Roman" w:hint="default"/>
        <w:b/>
        <w:i w:val="0"/>
        <w:strike w:val="0"/>
        <w:dstrike w:val="0"/>
        <w:sz w:val="24"/>
        <w:u w:val="none"/>
        <w:effect w:val="none"/>
      </w:rPr>
    </w:lvl>
  </w:abstractNum>
  <w:abstractNum w:abstractNumId="16" w15:restartNumberingAfterBreak="0">
    <w:nsid w:val="467C40E3"/>
    <w:multiLevelType w:val="hybridMultilevel"/>
    <w:tmpl w:val="95DCB19E"/>
    <w:lvl w:ilvl="0" w:tplc="B566AB78">
      <w:start w:val="1"/>
      <w:numFmt w:val="decimal"/>
      <w:lvlText w:val="(%1)"/>
      <w:lvlJc w:val="left"/>
      <w:pPr>
        <w:ind w:left="1065" w:hanging="360"/>
      </w:pPr>
      <w:rPr>
        <w:rFonts w:hint="default"/>
        <w:color w:val="000000"/>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7" w15:restartNumberingAfterBreak="0">
    <w:nsid w:val="4CFA5087"/>
    <w:multiLevelType w:val="singleLevel"/>
    <w:tmpl w:val="977A99B8"/>
    <w:lvl w:ilvl="0">
      <w:start w:val="1"/>
      <w:numFmt w:val="decimal"/>
      <w:lvlText w:val="%1."/>
      <w:legacy w:legacy="1" w:legacySpace="0" w:legacyIndent="283"/>
      <w:lvlJc w:val="left"/>
      <w:pPr>
        <w:ind w:left="283" w:hanging="283"/>
      </w:pPr>
    </w:lvl>
  </w:abstractNum>
  <w:abstractNum w:abstractNumId="18" w15:restartNumberingAfterBreak="0">
    <w:nsid w:val="51B97DBF"/>
    <w:multiLevelType w:val="hybridMultilevel"/>
    <w:tmpl w:val="F07A3CE0"/>
    <w:lvl w:ilvl="0" w:tplc="9544DE68">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9" w15:restartNumberingAfterBreak="0">
    <w:nsid w:val="553349DE"/>
    <w:multiLevelType w:val="singleLevel"/>
    <w:tmpl w:val="977A99B8"/>
    <w:lvl w:ilvl="0">
      <w:start w:val="1"/>
      <w:numFmt w:val="decimal"/>
      <w:lvlText w:val="%1."/>
      <w:legacy w:legacy="1" w:legacySpace="0" w:legacyIndent="283"/>
      <w:lvlJc w:val="left"/>
      <w:pPr>
        <w:ind w:left="283" w:hanging="283"/>
      </w:pPr>
    </w:lvl>
  </w:abstractNum>
  <w:abstractNum w:abstractNumId="20" w15:restartNumberingAfterBreak="0">
    <w:nsid w:val="5FFF011B"/>
    <w:multiLevelType w:val="hybridMultilevel"/>
    <w:tmpl w:val="94B09C6A"/>
    <w:lvl w:ilvl="0" w:tplc="152A44A4">
      <w:start w:val="1"/>
      <w:numFmt w:val="lowerLetter"/>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21" w15:restartNumberingAfterBreak="0">
    <w:nsid w:val="63F871D7"/>
    <w:multiLevelType w:val="singleLevel"/>
    <w:tmpl w:val="977A99B8"/>
    <w:lvl w:ilvl="0">
      <w:start w:val="1"/>
      <w:numFmt w:val="decimal"/>
      <w:lvlText w:val="%1."/>
      <w:legacy w:legacy="1" w:legacySpace="0" w:legacyIndent="283"/>
      <w:lvlJc w:val="left"/>
      <w:pPr>
        <w:ind w:left="283" w:hanging="283"/>
      </w:pPr>
    </w:lvl>
  </w:abstractNum>
  <w:abstractNum w:abstractNumId="22" w15:restartNumberingAfterBreak="0">
    <w:nsid w:val="72FD156D"/>
    <w:multiLevelType w:val="hybridMultilevel"/>
    <w:tmpl w:val="1A241B3C"/>
    <w:lvl w:ilvl="0" w:tplc="3708A3A2">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3" w15:restartNumberingAfterBreak="0">
    <w:nsid w:val="7676688A"/>
    <w:multiLevelType w:val="singleLevel"/>
    <w:tmpl w:val="977A99B8"/>
    <w:lvl w:ilvl="0">
      <w:start w:val="1"/>
      <w:numFmt w:val="decimal"/>
      <w:lvlText w:val="%1."/>
      <w:legacy w:legacy="1" w:legacySpace="0" w:legacyIndent="283"/>
      <w:lvlJc w:val="left"/>
      <w:pPr>
        <w:ind w:left="283" w:hanging="283"/>
      </w:pPr>
    </w:lvl>
  </w:abstractNum>
  <w:abstractNum w:abstractNumId="24" w15:restartNumberingAfterBreak="0">
    <w:nsid w:val="78470EAC"/>
    <w:multiLevelType w:val="hybridMultilevel"/>
    <w:tmpl w:val="4CE66FCE"/>
    <w:lvl w:ilvl="0" w:tplc="67908CA0">
      <w:start w:val="1"/>
      <w:numFmt w:val="decimal"/>
      <w:lvlText w:val="(%1)"/>
      <w:lvlJc w:val="left"/>
      <w:pPr>
        <w:ind w:left="1065" w:hanging="360"/>
      </w:pPr>
      <w:rPr>
        <w:rFonts w:hint="default"/>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5" w15:restartNumberingAfterBreak="0">
    <w:nsid w:val="7BD33208"/>
    <w:multiLevelType w:val="hybridMultilevel"/>
    <w:tmpl w:val="B4D01A26"/>
    <w:lvl w:ilvl="0" w:tplc="CAF837F2">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num w:numId="1">
    <w:abstractNumId w:val="5"/>
  </w:num>
  <w:num w:numId="2">
    <w:abstractNumId w:val="5"/>
  </w:num>
  <w:num w:numId="3">
    <w:abstractNumId w:val="20"/>
  </w:num>
  <w:num w:numId="4">
    <w:abstractNumId w:val="2"/>
  </w:num>
  <w:num w:numId="5">
    <w:abstractNumId w:val="6"/>
  </w:num>
  <w:num w:numId="6">
    <w:abstractNumId w:val="0"/>
  </w:num>
  <w:num w:numId="7">
    <w:abstractNumId w:val="13"/>
  </w:num>
  <w:num w:numId="8">
    <w:abstractNumId w:val="3"/>
  </w:num>
  <w:num w:numId="9">
    <w:abstractNumId w:val="16"/>
  </w:num>
  <w:num w:numId="10">
    <w:abstractNumId w:val="22"/>
  </w:num>
  <w:num w:numId="11">
    <w:abstractNumId w:val="25"/>
  </w:num>
  <w:num w:numId="12">
    <w:abstractNumId w:val="1"/>
  </w:num>
  <w:num w:numId="13">
    <w:abstractNumId w:val="4"/>
  </w:num>
  <w:num w:numId="14">
    <w:abstractNumId w:val="12"/>
  </w:num>
  <w:num w:numId="15">
    <w:abstractNumId w:val="18"/>
  </w:num>
  <w:num w:numId="16">
    <w:abstractNumId w:val="8"/>
  </w:num>
  <w:num w:numId="17">
    <w:abstractNumId w:val="24"/>
  </w:num>
  <w:num w:numId="18">
    <w:abstractNumId w:val="7"/>
  </w:num>
  <w:num w:numId="19">
    <w:abstractNumId w:val="11"/>
  </w:num>
  <w:num w:numId="20">
    <w:abstractNumId w:val="14"/>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num>
  <w:num w:numId="23">
    <w:abstractNumId w:val="19"/>
    <w:lvlOverride w:ilvl="0">
      <w:startOverride w:val="1"/>
    </w:lvlOverride>
  </w:num>
  <w:num w:numId="24">
    <w:abstractNumId w:val="21"/>
    <w:lvlOverride w:ilvl="0">
      <w:startOverride w:val="1"/>
    </w:lvlOverride>
  </w:num>
  <w:num w:numId="25">
    <w:abstractNumId w:val="10"/>
    <w:lvlOverride w:ilvl="0">
      <w:startOverride w:val="1"/>
    </w:lvlOverride>
  </w:num>
  <w:num w:numId="26">
    <w:abstractNumId w:val="15"/>
    <w:lvlOverride w:ilvl="0">
      <w:startOverride w:val="6"/>
    </w:lvlOverride>
  </w:num>
  <w:num w:numId="27">
    <w:abstractNumId w:val="17"/>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BAD"/>
    <w:rsid w:val="0000522E"/>
    <w:rsid w:val="00006CDA"/>
    <w:rsid w:val="00011F2E"/>
    <w:rsid w:val="00021FE5"/>
    <w:rsid w:val="00087FF1"/>
    <w:rsid w:val="000B39B8"/>
    <w:rsid w:val="000C3BAD"/>
    <w:rsid w:val="000C59C2"/>
    <w:rsid w:val="000E21F5"/>
    <w:rsid w:val="000F1E1A"/>
    <w:rsid w:val="000F25BE"/>
    <w:rsid w:val="000F38D5"/>
    <w:rsid w:val="000F77A4"/>
    <w:rsid w:val="001007A4"/>
    <w:rsid w:val="00101055"/>
    <w:rsid w:val="00111313"/>
    <w:rsid w:val="00113620"/>
    <w:rsid w:val="00113EFB"/>
    <w:rsid w:val="0012613D"/>
    <w:rsid w:val="00140985"/>
    <w:rsid w:val="00144B90"/>
    <w:rsid w:val="00160557"/>
    <w:rsid w:val="0017278F"/>
    <w:rsid w:val="0018461F"/>
    <w:rsid w:val="001903C1"/>
    <w:rsid w:val="001A0928"/>
    <w:rsid w:val="001A6204"/>
    <w:rsid w:val="001B26FF"/>
    <w:rsid w:val="001B46B1"/>
    <w:rsid w:val="001C1BB4"/>
    <w:rsid w:val="001D1DBE"/>
    <w:rsid w:val="001D5D3E"/>
    <w:rsid w:val="001D7FEA"/>
    <w:rsid w:val="001E6467"/>
    <w:rsid w:val="00204BB7"/>
    <w:rsid w:val="00214E2D"/>
    <w:rsid w:val="0022467B"/>
    <w:rsid w:val="002255BE"/>
    <w:rsid w:val="00233106"/>
    <w:rsid w:val="00237876"/>
    <w:rsid w:val="002475A5"/>
    <w:rsid w:val="00247AE3"/>
    <w:rsid w:val="00251CF2"/>
    <w:rsid w:val="00266C43"/>
    <w:rsid w:val="00292707"/>
    <w:rsid w:val="00293942"/>
    <w:rsid w:val="002A2EF0"/>
    <w:rsid w:val="002A41D6"/>
    <w:rsid w:val="002A53D6"/>
    <w:rsid w:val="002B0D0F"/>
    <w:rsid w:val="002B4DE3"/>
    <w:rsid w:val="002C2F79"/>
    <w:rsid w:val="002C4840"/>
    <w:rsid w:val="002D2036"/>
    <w:rsid w:val="002D3814"/>
    <w:rsid w:val="002E79D4"/>
    <w:rsid w:val="002F6342"/>
    <w:rsid w:val="002F7919"/>
    <w:rsid w:val="00303B1E"/>
    <w:rsid w:val="00307334"/>
    <w:rsid w:val="00310A71"/>
    <w:rsid w:val="00313150"/>
    <w:rsid w:val="00315F9C"/>
    <w:rsid w:val="00334213"/>
    <w:rsid w:val="0035291A"/>
    <w:rsid w:val="00354C2D"/>
    <w:rsid w:val="0035729C"/>
    <w:rsid w:val="0036095F"/>
    <w:rsid w:val="00370B60"/>
    <w:rsid w:val="00383CC3"/>
    <w:rsid w:val="0038559A"/>
    <w:rsid w:val="00395ACE"/>
    <w:rsid w:val="003A0040"/>
    <w:rsid w:val="003A442E"/>
    <w:rsid w:val="003B734F"/>
    <w:rsid w:val="003B7E95"/>
    <w:rsid w:val="003C3CA0"/>
    <w:rsid w:val="003D570D"/>
    <w:rsid w:val="003E127D"/>
    <w:rsid w:val="003E25DB"/>
    <w:rsid w:val="003E2835"/>
    <w:rsid w:val="003F108E"/>
    <w:rsid w:val="003F1D3D"/>
    <w:rsid w:val="003F2315"/>
    <w:rsid w:val="003F733D"/>
    <w:rsid w:val="004439DE"/>
    <w:rsid w:val="00452C61"/>
    <w:rsid w:val="00473FED"/>
    <w:rsid w:val="0048130C"/>
    <w:rsid w:val="004A53EB"/>
    <w:rsid w:val="004D190D"/>
    <w:rsid w:val="004E5D35"/>
    <w:rsid w:val="004F216B"/>
    <w:rsid w:val="004F3DA7"/>
    <w:rsid w:val="004F4965"/>
    <w:rsid w:val="00501884"/>
    <w:rsid w:val="00503FE4"/>
    <w:rsid w:val="00505D62"/>
    <w:rsid w:val="005105D3"/>
    <w:rsid w:val="005116CE"/>
    <w:rsid w:val="00512E09"/>
    <w:rsid w:val="00515AB0"/>
    <w:rsid w:val="00520332"/>
    <w:rsid w:val="00541EE4"/>
    <w:rsid w:val="0055224F"/>
    <w:rsid w:val="0056234E"/>
    <w:rsid w:val="00576394"/>
    <w:rsid w:val="005843FC"/>
    <w:rsid w:val="00595F5F"/>
    <w:rsid w:val="005A7DF0"/>
    <w:rsid w:val="005D037F"/>
    <w:rsid w:val="005D0563"/>
    <w:rsid w:val="005D2E31"/>
    <w:rsid w:val="005E2128"/>
    <w:rsid w:val="005E5B03"/>
    <w:rsid w:val="005F09AF"/>
    <w:rsid w:val="005F3B08"/>
    <w:rsid w:val="005F4580"/>
    <w:rsid w:val="0061574C"/>
    <w:rsid w:val="0061697E"/>
    <w:rsid w:val="00622E5B"/>
    <w:rsid w:val="00631F5D"/>
    <w:rsid w:val="0063615E"/>
    <w:rsid w:val="00636280"/>
    <w:rsid w:val="006363FC"/>
    <w:rsid w:val="006421F1"/>
    <w:rsid w:val="00644FFE"/>
    <w:rsid w:val="006736F7"/>
    <w:rsid w:val="00682E4D"/>
    <w:rsid w:val="00686269"/>
    <w:rsid w:val="006A6A5C"/>
    <w:rsid w:val="006B2C3F"/>
    <w:rsid w:val="006B6961"/>
    <w:rsid w:val="006C4C15"/>
    <w:rsid w:val="006C7E3A"/>
    <w:rsid w:val="006D4473"/>
    <w:rsid w:val="006E2B68"/>
    <w:rsid w:val="006F30B5"/>
    <w:rsid w:val="006F5E0A"/>
    <w:rsid w:val="00710E6B"/>
    <w:rsid w:val="00743934"/>
    <w:rsid w:val="00751C8C"/>
    <w:rsid w:val="00755410"/>
    <w:rsid w:val="00755D0D"/>
    <w:rsid w:val="007630F8"/>
    <w:rsid w:val="007640E0"/>
    <w:rsid w:val="0077408A"/>
    <w:rsid w:val="00777F66"/>
    <w:rsid w:val="00784E76"/>
    <w:rsid w:val="00790E5D"/>
    <w:rsid w:val="007A04FD"/>
    <w:rsid w:val="007A37E5"/>
    <w:rsid w:val="007A7E9E"/>
    <w:rsid w:val="007B298E"/>
    <w:rsid w:val="007D5EBF"/>
    <w:rsid w:val="007E4D90"/>
    <w:rsid w:val="007E5547"/>
    <w:rsid w:val="00802936"/>
    <w:rsid w:val="008044E5"/>
    <w:rsid w:val="00804515"/>
    <w:rsid w:val="00826615"/>
    <w:rsid w:val="00831832"/>
    <w:rsid w:val="0083238E"/>
    <w:rsid w:val="00834D7D"/>
    <w:rsid w:val="00836770"/>
    <w:rsid w:val="00840B8E"/>
    <w:rsid w:val="0085086B"/>
    <w:rsid w:val="0085202F"/>
    <w:rsid w:val="00853C49"/>
    <w:rsid w:val="00865731"/>
    <w:rsid w:val="0088390F"/>
    <w:rsid w:val="00892490"/>
    <w:rsid w:val="008A50DF"/>
    <w:rsid w:val="008B024C"/>
    <w:rsid w:val="008E225D"/>
    <w:rsid w:val="008F6120"/>
    <w:rsid w:val="008F6820"/>
    <w:rsid w:val="008F7176"/>
    <w:rsid w:val="008F7613"/>
    <w:rsid w:val="009011D1"/>
    <w:rsid w:val="00905696"/>
    <w:rsid w:val="009101E7"/>
    <w:rsid w:val="009127EC"/>
    <w:rsid w:val="00915101"/>
    <w:rsid w:val="00917BE2"/>
    <w:rsid w:val="00934996"/>
    <w:rsid w:val="00944745"/>
    <w:rsid w:val="00945FA0"/>
    <w:rsid w:val="0095612D"/>
    <w:rsid w:val="009625E6"/>
    <w:rsid w:val="009643D6"/>
    <w:rsid w:val="009A6ACE"/>
    <w:rsid w:val="009A6B31"/>
    <w:rsid w:val="009C0689"/>
    <w:rsid w:val="009C075C"/>
    <w:rsid w:val="009C29B6"/>
    <w:rsid w:val="009C6885"/>
    <w:rsid w:val="009D4084"/>
    <w:rsid w:val="009D709F"/>
    <w:rsid w:val="009D7438"/>
    <w:rsid w:val="009E64E6"/>
    <w:rsid w:val="009E7AA6"/>
    <w:rsid w:val="009F0D8B"/>
    <w:rsid w:val="00A237FE"/>
    <w:rsid w:val="00A36BAD"/>
    <w:rsid w:val="00A64C22"/>
    <w:rsid w:val="00A667FF"/>
    <w:rsid w:val="00A762B5"/>
    <w:rsid w:val="00A80BE6"/>
    <w:rsid w:val="00AA262A"/>
    <w:rsid w:val="00AA4B29"/>
    <w:rsid w:val="00AB151E"/>
    <w:rsid w:val="00AB6C0C"/>
    <w:rsid w:val="00AC4234"/>
    <w:rsid w:val="00AE21C8"/>
    <w:rsid w:val="00AE5599"/>
    <w:rsid w:val="00AF10D1"/>
    <w:rsid w:val="00AF3556"/>
    <w:rsid w:val="00AF635A"/>
    <w:rsid w:val="00B00DF7"/>
    <w:rsid w:val="00B050AB"/>
    <w:rsid w:val="00B06F42"/>
    <w:rsid w:val="00B100A7"/>
    <w:rsid w:val="00B2443F"/>
    <w:rsid w:val="00B320B2"/>
    <w:rsid w:val="00B42C68"/>
    <w:rsid w:val="00B54A08"/>
    <w:rsid w:val="00B70C78"/>
    <w:rsid w:val="00B8287F"/>
    <w:rsid w:val="00B82BB3"/>
    <w:rsid w:val="00B9172F"/>
    <w:rsid w:val="00B97DBA"/>
    <w:rsid w:val="00BA5934"/>
    <w:rsid w:val="00BC09AB"/>
    <w:rsid w:val="00BD1581"/>
    <w:rsid w:val="00BD3A7C"/>
    <w:rsid w:val="00BD3E1B"/>
    <w:rsid w:val="00BF3A93"/>
    <w:rsid w:val="00C042F3"/>
    <w:rsid w:val="00C05F48"/>
    <w:rsid w:val="00C2768D"/>
    <w:rsid w:val="00C301A5"/>
    <w:rsid w:val="00C47C09"/>
    <w:rsid w:val="00C7037C"/>
    <w:rsid w:val="00C82513"/>
    <w:rsid w:val="00C91274"/>
    <w:rsid w:val="00C914AB"/>
    <w:rsid w:val="00CA754E"/>
    <w:rsid w:val="00CB5059"/>
    <w:rsid w:val="00CB72C3"/>
    <w:rsid w:val="00CD47BE"/>
    <w:rsid w:val="00CE3165"/>
    <w:rsid w:val="00CF2643"/>
    <w:rsid w:val="00CF412E"/>
    <w:rsid w:val="00D01FF5"/>
    <w:rsid w:val="00D115EF"/>
    <w:rsid w:val="00D13079"/>
    <w:rsid w:val="00D1325C"/>
    <w:rsid w:val="00D13BEF"/>
    <w:rsid w:val="00D22DA0"/>
    <w:rsid w:val="00D2710A"/>
    <w:rsid w:val="00D272B9"/>
    <w:rsid w:val="00D4623C"/>
    <w:rsid w:val="00D51541"/>
    <w:rsid w:val="00D52C8E"/>
    <w:rsid w:val="00D56980"/>
    <w:rsid w:val="00D7028A"/>
    <w:rsid w:val="00D842E9"/>
    <w:rsid w:val="00D85B92"/>
    <w:rsid w:val="00D85F76"/>
    <w:rsid w:val="00D9333E"/>
    <w:rsid w:val="00D97CB3"/>
    <w:rsid w:val="00DB0EAA"/>
    <w:rsid w:val="00DB7A41"/>
    <w:rsid w:val="00DD3899"/>
    <w:rsid w:val="00DD46E9"/>
    <w:rsid w:val="00DE1BF0"/>
    <w:rsid w:val="00DE7D50"/>
    <w:rsid w:val="00DF33FC"/>
    <w:rsid w:val="00DF3C68"/>
    <w:rsid w:val="00E149E7"/>
    <w:rsid w:val="00E23CFF"/>
    <w:rsid w:val="00E75A98"/>
    <w:rsid w:val="00E8100A"/>
    <w:rsid w:val="00E910C0"/>
    <w:rsid w:val="00E9198E"/>
    <w:rsid w:val="00E944CD"/>
    <w:rsid w:val="00EC199A"/>
    <w:rsid w:val="00EC333A"/>
    <w:rsid w:val="00EE1289"/>
    <w:rsid w:val="00EF2500"/>
    <w:rsid w:val="00F00441"/>
    <w:rsid w:val="00F02DA4"/>
    <w:rsid w:val="00F11B56"/>
    <w:rsid w:val="00F11C17"/>
    <w:rsid w:val="00F2693F"/>
    <w:rsid w:val="00F3318B"/>
    <w:rsid w:val="00F339CC"/>
    <w:rsid w:val="00F46B39"/>
    <w:rsid w:val="00F52706"/>
    <w:rsid w:val="00F60270"/>
    <w:rsid w:val="00F7128F"/>
    <w:rsid w:val="00F778C6"/>
    <w:rsid w:val="00F8279E"/>
    <w:rsid w:val="00FB1D3E"/>
    <w:rsid w:val="00FD6B23"/>
    <w:rsid w:val="00FF6362"/>
    <w:rsid w:val="00FF7E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EC795"/>
  <w15:docId w15:val="{BC781B4E-9CD2-4008-92B5-38A82EA7A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8559A"/>
    <w:pPr>
      <w:spacing w:after="0" w:line="240" w:lineRule="auto"/>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A36BAD"/>
    <w:pPr>
      <w:keepNext/>
      <w:jc w:val="center"/>
      <w:outlineLvl w:val="0"/>
    </w:pPr>
  </w:style>
  <w:style w:type="paragraph" w:styleId="Nadpis2">
    <w:name w:val="heading 2"/>
    <w:basedOn w:val="Normln"/>
    <w:next w:val="Normln"/>
    <w:link w:val="Nadpis2Char"/>
    <w:qFormat/>
    <w:rsid w:val="008F6820"/>
    <w:pPr>
      <w:keepNext/>
      <w:numPr>
        <w:ilvl w:val="1"/>
        <w:numId w:val="2"/>
      </w:numPr>
      <w:spacing w:before="120" w:after="60"/>
      <w:jc w:val="both"/>
      <w:outlineLvl w:val="1"/>
    </w:pPr>
    <w:rPr>
      <w:rFonts w:ascii="Arial" w:hAnsi="Arial" w:cs="Arial"/>
      <w:b/>
      <w:bCs/>
      <w:iCs/>
      <w:sz w:val="28"/>
      <w:szCs w:val="28"/>
    </w:rPr>
  </w:style>
  <w:style w:type="paragraph" w:styleId="Nadpis3">
    <w:name w:val="heading 3"/>
    <w:basedOn w:val="Normln"/>
    <w:next w:val="Normln"/>
    <w:link w:val="Nadpis3Char"/>
    <w:qFormat/>
    <w:rsid w:val="008F6820"/>
    <w:pPr>
      <w:keepNext/>
      <w:numPr>
        <w:ilvl w:val="2"/>
        <w:numId w:val="2"/>
      </w:numPr>
      <w:spacing w:before="120" w:after="60"/>
      <w:jc w:val="both"/>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8F6820"/>
    <w:rPr>
      <w:rFonts w:ascii="Arial" w:eastAsia="Times New Roman" w:hAnsi="Arial" w:cs="Arial"/>
      <w:b/>
      <w:bCs/>
      <w:iCs/>
      <w:sz w:val="28"/>
      <w:szCs w:val="28"/>
      <w:lang w:eastAsia="cs-CZ"/>
    </w:rPr>
  </w:style>
  <w:style w:type="character" w:customStyle="1" w:styleId="Nadpis3Char">
    <w:name w:val="Nadpis 3 Char"/>
    <w:basedOn w:val="Standardnpsmoodstavce"/>
    <w:link w:val="Nadpis3"/>
    <w:rsid w:val="008F6820"/>
    <w:rPr>
      <w:rFonts w:ascii="Arial" w:eastAsia="Times New Roman" w:hAnsi="Arial" w:cs="Arial"/>
      <w:b/>
      <w:bCs/>
      <w:sz w:val="26"/>
      <w:szCs w:val="26"/>
      <w:lang w:eastAsia="cs-CZ"/>
    </w:rPr>
  </w:style>
  <w:style w:type="character" w:customStyle="1" w:styleId="Nadpis1Char">
    <w:name w:val="Nadpis 1 Char"/>
    <w:basedOn w:val="Standardnpsmoodstavce"/>
    <w:link w:val="Nadpis1"/>
    <w:rsid w:val="00A36BAD"/>
    <w:rPr>
      <w:rFonts w:ascii="Times New Roman" w:eastAsia="Times New Roman" w:hAnsi="Times New Roman" w:cs="Times New Roman"/>
      <w:sz w:val="24"/>
      <w:szCs w:val="20"/>
      <w:lang w:eastAsia="cs-CZ"/>
    </w:rPr>
  </w:style>
  <w:style w:type="paragraph" w:styleId="Nzev">
    <w:name w:val="Title"/>
    <w:basedOn w:val="Normln"/>
    <w:link w:val="NzevChar"/>
    <w:qFormat/>
    <w:rsid w:val="00A36BAD"/>
    <w:pPr>
      <w:jc w:val="center"/>
    </w:pPr>
    <w:rPr>
      <w:sz w:val="32"/>
    </w:rPr>
  </w:style>
  <w:style w:type="character" w:customStyle="1" w:styleId="NzevChar">
    <w:name w:val="Název Char"/>
    <w:basedOn w:val="Standardnpsmoodstavce"/>
    <w:link w:val="Nzev"/>
    <w:rsid w:val="00A36BAD"/>
    <w:rPr>
      <w:rFonts w:ascii="Times New Roman" w:eastAsia="Times New Roman" w:hAnsi="Times New Roman" w:cs="Times New Roman"/>
      <w:sz w:val="32"/>
      <w:szCs w:val="20"/>
      <w:lang w:eastAsia="cs-CZ"/>
    </w:rPr>
  </w:style>
  <w:style w:type="paragraph" w:styleId="Zkladntext">
    <w:name w:val="Body Text"/>
    <w:basedOn w:val="Normln"/>
    <w:link w:val="ZkladntextChar"/>
    <w:semiHidden/>
    <w:rsid w:val="00A36BAD"/>
  </w:style>
  <w:style w:type="character" w:customStyle="1" w:styleId="ZkladntextChar">
    <w:name w:val="Základní text Char"/>
    <w:basedOn w:val="Standardnpsmoodstavce"/>
    <w:link w:val="Zkladntext"/>
    <w:semiHidden/>
    <w:rsid w:val="00A36BAD"/>
    <w:rPr>
      <w:rFonts w:ascii="Times New Roman" w:eastAsia="Times New Roman" w:hAnsi="Times New Roman" w:cs="Times New Roman"/>
      <w:sz w:val="24"/>
      <w:szCs w:val="20"/>
      <w:lang w:eastAsia="cs-CZ"/>
    </w:rPr>
  </w:style>
  <w:style w:type="paragraph" w:styleId="Zpat">
    <w:name w:val="footer"/>
    <w:basedOn w:val="Normln"/>
    <w:link w:val="ZpatChar"/>
    <w:semiHidden/>
    <w:rsid w:val="00A36BAD"/>
    <w:pPr>
      <w:tabs>
        <w:tab w:val="center" w:pos="4536"/>
        <w:tab w:val="right" w:pos="9072"/>
      </w:tabs>
    </w:pPr>
  </w:style>
  <w:style w:type="character" w:customStyle="1" w:styleId="ZpatChar">
    <w:name w:val="Zápatí Char"/>
    <w:basedOn w:val="Standardnpsmoodstavce"/>
    <w:link w:val="Zpat"/>
    <w:semiHidden/>
    <w:rsid w:val="00A36BAD"/>
    <w:rPr>
      <w:rFonts w:ascii="Times New Roman" w:eastAsia="Times New Roman" w:hAnsi="Times New Roman" w:cs="Times New Roman"/>
      <w:sz w:val="20"/>
      <w:szCs w:val="20"/>
      <w:lang w:eastAsia="cs-CZ"/>
    </w:rPr>
  </w:style>
  <w:style w:type="character" w:styleId="slostrnky">
    <w:name w:val="page number"/>
    <w:basedOn w:val="Standardnpsmoodstavce"/>
    <w:semiHidden/>
    <w:rsid w:val="00A36BAD"/>
  </w:style>
  <w:style w:type="paragraph" w:styleId="Zhlav">
    <w:name w:val="header"/>
    <w:basedOn w:val="Normln"/>
    <w:link w:val="ZhlavChar"/>
    <w:unhideWhenUsed/>
    <w:rsid w:val="00A36BAD"/>
    <w:pPr>
      <w:tabs>
        <w:tab w:val="center" w:pos="4536"/>
        <w:tab w:val="right" w:pos="9072"/>
      </w:tabs>
    </w:pPr>
  </w:style>
  <w:style w:type="character" w:customStyle="1" w:styleId="ZhlavChar">
    <w:name w:val="Záhlaví Char"/>
    <w:basedOn w:val="Standardnpsmoodstavce"/>
    <w:link w:val="Zhlav"/>
    <w:rsid w:val="00A36BAD"/>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1D1DBE"/>
    <w:rPr>
      <w:rFonts w:ascii="Tahoma" w:hAnsi="Tahoma" w:cs="Tahoma"/>
      <w:sz w:val="16"/>
      <w:szCs w:val="16"/>
    </w:rPr>
  </w:style>
  <w:style w:type="character" w:customStyle="1" w:styleId="TextbublinyChar">
    <w:name w:val="Text bubliny Char"/>
    <w:basedOn w:val="Standardnpsmoodstavce"/>
    <w:link w:val="Textbubliny"/>
    <w:uiPriority w:val="99"/>
    <w:semiHidden/>
    <w:rsid w:val="001D1DBE"/>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2F6342"/>
    <w:rPr>
      <w:color w:val="0000FF" w:themeColor="hyperlink"/>
      <w:u w:val="single"/>
    </w:rPr>
  </w:style>
  <w:style w:type="character" w:styleId="Odkaznakoment">
    <w:name w:val="annotation reference"/>
    <w:basedOn w:val="Standardnpsmoodstavce"/>
    <w:semiHidden/>
    <w:unhideWhenUsed/>
    <w:rsid w:val="00AF635A"/>
    <w:rPr>
      <w:sz w:val="16"/>
      <w:szCs w:val="16"/>
    </w:rPr>
  </w:style>
  <w:style w:type="paragraph" w:styleId="Textkomente">
    <w:name w:val="annotation text"/>
    <w:basedOn w:val="Normln"/>
    <w:link w:val="TextkomenteChar"/>
    <w:semiHidden/>
    <w:unhideWhenUsed/>
    <w:rsid w:val="00AF635A"/>
    <w:rPr>
      <w:sz w:val="20"/>
    </w:rPr>
  </w:style>
  <w:style w:type="character" w:customStyle="1" w:styleId="TextkomenteChar">
    <w:name w:val="Text komentáře Char"/>
    <w:basedOn w:val="Standardnpsmoodstavce"/>
    <w:link w:val="Textkomente"/>
    <w:semiHidden/>
    <w:rsid w:val="00AF635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F635A"/>
    <w:rPr>
      <w:b/>
      <w:bCs/>
    </w:rPr>
  </w:style>
  <w:style w:type="character" w:customStyle="1" w:styleId="PedmtkomenteChar">
    <w:name w:val="Předmět komentáře Char"/>
    <w:basedOn w:val="TextkomenteChar"/>
    <w:link w:val="Pedmtkomente"/>
    <w:uiPriority w:val="99"/>
    <w:semiHidden/>
    <w:rsid w:val="00AF635A"/>
    <w:rPr>
      <w:rFonts w:ascii="Times New Roman" w:eastAsia="Times New Roman" w:hAnsi="Times New Roman" w:cs="Times New Roman"/>
      <w:b/>
      <w:bCs/>
      <w:sz w:val="20"/>
      <w:szCs w:val="20"/>
      <w:lang w:eastAsia="cs-CZ"/>
    </w:rPr>
  </w:style>
  <w:style w:type="paragraph" w:styleId="Revize">
    <w:name w:val="Revision"/>
    <w:hidden/>
    <w:uiPriority w:val="99"/>
    <w:semiHidden/>
    <w:rsid w:val="00A237FE"/>
    <w:pPr>
      <w:spacing w:after="0" w:line="240" w:lineRule="auto"/>
    </w:pPr>
    <w:rPr>
      <w:rFonts w:ascii="Times New Roman" w:eastAsia="Times New Roman" w:hAnsi="Times New Roman" w:cs="Times New Roman"/>
      <w:sz w:val="24"/>
      <w:szCs w:val="20"/>
      <w:lang w:eastAsia="cs-CZ"/>
    </w:rPr>
  </w:style>
  <w:style w:type="character" w:customStyle="1" w:styleId="hgkelc">
    <w:name w:val="hgkelc"/>
    <w:basedOn w:val="Standardnpsmoodstavce"/>
    <w:rsid w:val="00EC333A"/>
  </w:style>
  <w:style w:type="character" w:styleId="Zdraznn">
    <w:name w:val="Emphasis"/>
    <w:basedOn w:val="Standardnpsmoodstavce"/>
    <w:uiPriority w:val="20"/>
    <w:qFormat/>
    <w:rsid w:val="006F30B5"/>
    <w:rPr>
      <w:i/>
      <w:iCs/>
    </w:rPr>
  </w:style>
  <w:style w:type="character" w:customStyle="1" w:styleId="Zkladntext2">
    <w:name w:val="Základní text (2)_"/>
    <w:basedOn w:val="Standardnpsmoodstavce"/>
    <w:link w:val="Zkladntext20"/>
    <w:rsid w:val="002D2036"/>
    <w:rPr>
      <w:rFonts w:ascii="Arial" w:eastAsia="Arial" w:hAnsi="Arial" w:cs="Arial"/>
      <w:b/>
      <w:bCs/>
      <w:sz w:val="20"/>
      <w:szCs w:val="20"/>
      <w:shd w:val="clear" w:color="auto" w:fill="FFFFFF"/>
    </w:rPr>
  </w:style>
  <w:style w:type="paragraph" w:customStyle="1" w:styleId="Zkladntext20">
    <w:name w:val="Základní text (2)"/>
    <w:basedOn w:val="Normln"/>
    <w:link w:val="Zkladntext2"/>
    <w:rsid w:val="002D2036"/>
    <w:pPr>
      <w:widowControl w:val="0"/>
      <w:shd w:val="clear" w:color="auto" w:fill="FFFFFF"/>
      <w:spacing w:before="60" w:after="4260" w:line="0" w:lineRule="atLeast"/>
      <w:jc w:val="right"/>
    </w:pPr>
    <w:rPr>
      <w:rFonts w:ascii="Arial" w:eastAsia="Arial" w:hAnsi="Arial" w:cs="Arial"/>
      <w:b/>
      <w:bCs/>
      <w:sz w:val="20"/>
      <w:lang w:eastAsia="en-US"/>
    </w:rPr>
  </w:style>
  <w:style w:type="paragraph" w:styleId="Textpoznpodarou">
    <w:name w:val="footnote text"/>
    <w:basedOn w:val="Normln"/>
    <w:link w:val="TextpoznpodarouChar"/>
    <w:uiPriority w:val="99"/>
    <w:semiHidden/>
    <w:unhideWhenUsed/>
    <w:rsid w:val="005E5B03"/>
    <w:rPr>
      <w:sz w:val="20"/>
    </w:rPr>
  </w:style>
  <w:style w:type="character" w:customStyle="1" w:styleId="TextpoznpodarouChar">
    <w:name w:val="Text pozn. pod čarou Char"/>
    <w:basedOn w:val="Standardnpsmoodstavce"/>
    <w:link w:val="Textpoznpodarou"/>
    <w:uiPriority w:val="99"/>
    <w:semiHidden/>
    <w:rsid w:val="005E5B03"/>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5E5B03"/>
    <w:rPr>
      <w:vertAlign w:val="superscript"/>
    </w:rPr>
  </w:style>
  <w:style w:type="character" w:styleId="Nevyeenzmnka">
    <w:name w:val="Unresolved Mention"/>
    <w:basedOn w:val="Standardnpsmoodstavce"/>
    <w:uiPriority w:val="99"/>
    <w:semiHidden/>
    <w:unhideWhenUsed/>
    <w:rsid w:val="00892490"/>
    <w:rPr>
      <w:color w:val="605E5C"/>
      <w:shd w:val="clear" w:color="auto" w:fill="E1DFDD"/>
    </w:rPr>
  </w:style>
  <w:style w:type="paragraph" w:styleId="Odstavecseseznamem">
    <w:name w:val="List Paragraph"/>
    <w:basedOn w:val="Normln"/>
    <w:uiPriority w:val="34"/>
    <w:qFormat/>
    <w:rsid w:val="00C05F48"/>
    <w:pPr>
      <w:ind w:left="720"/>
    </w:pPr>
    <w:rPr>
      <w:rFonts w:ascii="Calibri" w:eastAsia="Calibri" w:hAnsi="Calibri"/>
      <w:sz w:val="22"/>
      <w:szCs w:val="22"/>
      <w:lang w:eastAsia="en-US"/>
    </w:rPr>
  </w:style>
  <w:style w:type="paragraph" w:customStyle="1" w:styleId="Paragrafneslovan">
    <w:name w:val="Paragraf nečíslovaný"/>
    <w:basedOn w:val="Normln"/>
    <w:autoRedefine/>
    <w:rsid w:val="00113EFB"/>
    <w:pPr>
      <w:ind w:left="2552" w:hanging="2552"/>
    </w:pPr>
    <w:rPr>
      <w:szCs w:val="24"/>
    </w:rPr>
  </w:style>
  <w:style w:type="paragraph" w:customStyle="1" w:styleId="vlevo">
    <w:name w:val="vlevo"/>
    <w:basedOn w:val="Normln"/>
    <w:autoRedefine/>
    <w:rsid w:val="00113EFB"/>
    <w:pPr>
      <w:jc w:val="both"/>
    </w:pPr>
  </w:style>
  <w:style w:type="paragraph" w:customStyle="1" w:styleId="nadpcent">
    <w:name w:val="nadpcent"/>
    <w:basedOn w:val="Normln"/>
    <w:next w:val="vlevo"/>
    <w:autoRedefine/>
    <w:rsid w:val="00113EFB"/>
    <w:pPr>
      <w:spacing w:before="360" w:after="360"/>
      <w:jc w:val="center"/>
    </w:pPr>
    <w:rPr>
      <w:b/>
      <w:caps/>
      <w:spacing w:val="22"/>
      <w:sz w:val="28"/>
      <w:lang w:val="en-AU"/>
    </w:rPr>
  </w:style>
  <w:style w:type="paragraph" w:customStyle="1" w:styleId="vlevot">
    <w:name w:val="vlevot"/>
    <w:basedOn w:val="vlevo"/>
    <w:autoRedefine/>
    <w:rsid w:val="00113EF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22236">
      <w:bodyDiv w:val="1"/>
      <w:marLeft w:val="0"/>
      <w:marRight w:val="0"/>
      <w:marTop w:val="0"/>
      <w:marBottom w:val="0"/>
      <w:divBdr>
        <w:top w:val="none" w:sz="0" w:space="0" w:color="auto"/>
        <w:left w:val="none" w:sz="0" w:space="0" w:color="auto"/>
        <w:bottom w:val="none" w:sz="0" w:space="0" w:color="auto"/>
        <w:right w:val="none" w:sz="0" w:space="0" w:color="auto"/>
      </w:divBdr>
    </w:div>
    <w:div w:id="89315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umo1@plzen.e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bitest.videostream.sk/plzen1/archiv/" TargetMode="External"/><Relationship Id="rId4" Type="http://schemas.openxmlformats.org/officeDocument/2006/relationships/settings" Target="settings.xml"/><Relationship Id="rId9" Type="http://schemas.openxmlformats.org/officeDocument/2006/relationships/hyperlink" Target="http://bitest.videostream.sk/plzen1/" TargetMode="Externa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4AD77-4CCA-4B64-A6E7-1607A59E9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15</Pages>
  <Words>4425</Words>
  <Characters>26113</Characters>
  <Application>Microsoft Office Word</Application>
  <DocSecurity>0</DocSecurity>
  <Lines>217</Lines>
  <Paragraphs>60</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30478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Petrová Jana</dc:creator>
  <cp:lastModifiedBy>Petrová Jana</cp:lastModifiedBy>
  <cp:revision>24</cp:revision>
  <cp:lastPrinted>2021-01-19T10:54:00Z</cp:lastPrinted>
  <dcterms:created xsi:type="dcterms:W3CDTF">2021-01-14T11:05:00Z</dcterms:created>
  <dcterms:modified xsi:type="dcterms:W3CDTF">2021-01-19T10:59:00Z</dcterms:modified>
</cp:coreProperties>
</file>