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016"/>
        <w:gridCol w:w="2945"/>
      </w:tblGrid>
      <w:tr w:rsidR="00F234E6" w:rsidRPr="00F234E6" w:rsidTr="00114C3B">
        <w:tc>
          <w:tcPr>
            <w:tcW w:w="3544" w:type="dxa"/>
          </w:tcPr>
          <w:p w:rsidR="00F234E6" w:rsidRDefault="00FB2C11" w:rsidP="00373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Zastupitelstvo</w:t>
            </w:r>
            <w:r w:rsidR="00F234E6" w:rsidRPr="009F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města Plzně</w:t>
            </w:r>
            <w:bookmarkStart w:id="0" w:name="Text1"/>
            <w:bookmarkStart w:id="1" w:name="Text5"/>
            <w:bookmarkStart w:id="2" w:name="Text2"/>
            <w:r w:rsidR="00F234E6" w:rsidRPr="009F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  <w:p w:rsidR="00373E19" w:rsidRPr="009F6276" w:rsidRDefault="00373E19" w:rsidP="00693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End w:id="0"/>
        <w:bookmarkEnd w:id="1"/>
        <w:tc>
          <w:tcPr>
            <w:tcW w:w="2016" w:type="dxa"/>
          </w:tcPr>
          <w:p w:rsidR="00F234E6" w:rsidRPr="00F234E6" w:rsidRDefault="00E14B52" w:rsidP="0084718F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FB2C11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 xml:space="preserve">. </w:t>
            </w:r>
            <w:r w:rsidR="00FB2C1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. </w:t>
            </w:r>
            <w:r w:rsidR="0084718F">
              <w:rPr>
                <w:b/>
                <w:sz w:val="24"/>
              </w:rPr>
              <w:t>202</w:t>
            </w:r>
            <w:r w:rsidR="00DE54F2">
              <w:rPr>
                <w:b/>
                <w:sz w:val="24"/>
              </w:rPr>
              <w:t>1</w:t>
            </w:r>
          </w:p>
        </w:tc>
        <w:bookmarkEnd w:id="2"/>
        <w:tc>
          <w:tcPr>
            <w:tcW w:w="2945" w:type="dxa"/>
          </w:tcPr>
          <w:p w:rsidR="00F234E6" w:rsidRPr="00F234E6" w:rsidRDefault="00CF78C1" w:rsidP="0084718F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SPORT</w:t>
            </w:r>
            <w:r w:rsidR="00E14B52" w:rsidRPr="00E14B52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DE54F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F234E6" w:rsidRPr="00F234E6" w:rsidRDefault="00F234E6" w:rsidP="00BB12A7">
      <w:pPr>
        <w:pStyle w:val="nadpcent"/>
      </w:pPr>
      <w:r w:rsidRPr="00F234E6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405"/>
        <w:gridCol w:w="3181"/>
        <w:gridCol w:w="1092"/>
        <w:gridCol w:w="3260"/>
        <w:gridCol w:w="318"/>
      </w:tblGrid>
      <w:tr w:rsidR="00F234E6" w:rsidRPr="00F234E6" w:rsidTr="0069369F">
        <w:trPr>
          <w:gridBefore w:val="1"/>
          <w:gridAfter w:val="1"/>
          <w:wBefore w:w="108" w:type="dxa"/>
          <w:wAfter w:w="318" w:type="dxa"/>
        </w:trPr>
        <w:tc>
          <w:tcPr>
            <w:tcW w:w="567" w:type="dxa"/>
          </w:tcPr>
          <w:p w:rsidR="00F234E6" w:rsidRPr="00F234E6" w:rsidRDefault="00F234E6" w:rsidP="00114C3B">
            <w:pPr>
              <w:rPr>
                <w:rFonts w:ascii="Times New Roman" w:hAnsi="Times New Roman" w:cs="Times New Roman"/>
                <w:bCs/>
              </w:rPr>
            </w:pPr>
            <w:r w:rsidRPr="00F234E6">
              <w:rPr>
                <w:rFonts w:ascii="Times New Roman" w:hAnsi="Times New Roman" w:cs="Times New Roman"/>
                <w:bCs/>
              </w:rPr>
              <w:t>Č.:</w:t>
            </w:r>
          </w:p>
        </w:tc>
        <w:tc>
          <w:tcPr>
            <w:tcW w:w="3586" w:type="dxa"/>
            <w:gridSpan w:val="2"/>
          </w:tcPr>
          <w:p w:rsidR="00F234E6" w:rsidRPr="00F234E6" w:rsidRDefault="00F234E6" w:rsidP="00114C3B">
            <w:pPr>
              <w:rPr>
                <w:rFonts w:ascii="Times New Roman" w:hAnsi="Times New Roman" w:cs="Times New Roman"/>
                <w:bCs/>
              </w:rPr>
            </w:pPr>
            <w:r w:rsidRPr="00F234E6">
              <w:rPr>
                <w:rFonts w:ascii="Times New Roman" w:hAnsi="Times New Roman" w:cs="Times New Roman"/>
                <w:bCs/>
              </w:rPr>
              <w:t>……</w:t>
            </w:r>
          </w:p>
        </w:tc>
        <w:tc>
          <w:tcPr>
            <w:tcW w:w="1092" w:type="dxa"/>
          </w:tcPr>
          <w:p w:rsidR="00F234E6" w:rsidRPr="00F234E6" w:rsidRDefault="00F234E6" w:rsidP="00114C3B">
            <w:pPr>
              <w:rPr>
                <w:rFonts w:ascii="Times New Roman" w:hAnsi="Times New Roman" w:cs="Times New Roman"/>
                <w:bCs/>
              </w:rPr>
            </w:pPr>
            <w:r w:rsidRPr="00F234E6">
              <w:rPr>
                <w:rFonts w:ascii="Times New Roman" w:hAnsi="Times New Roman" w:cs="Times New Roman"/>
                <w:bCs/>
              </w:rPr>
              <w:t xml:space="preserve">ze dne: </w:t>
            </w:r>
          </w:p>
        </w:tc>
        <w:tc>
          <w:tcPr>
            <w:tcW w:w="3260" w:type="dxa"/>
          </w:tcPr>
          <w:p w:rsidR="00F234E6" w:rsidRPr="00F234E6" w:rsidRDefault="00E14B52" w:rsidP="00B8125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</w:t>
            </w:r>
            <w:r w:rsidR="00B81258"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FB2C11">
              <w:rPr>
                <w:rFonts w:ascii="Times New Roman" w:hAnsi="Times New Roman" w:cs="Times New Roman"/>
                <w:bCs/>
              </w:rPr>
              <w:t>10</w:t>
            </w:r>
            <w:r w:rsidR="00F234E6" w:rsidRPr="00F234E6">
              <w:rPr>
                <w:rFonts w:ascii="Times New Roman" w:hAnsi="Times New Roman" w:cs="Times New Roman"/>
                <w:bCs/>
              </w:rPr>
              <w:t xml:space="preserve">. </w:t>
            </w:r>
            <w:r w:rsidR="00FB2C11">
              <w:rPr>
                <w:rFonts w:ascii="Times New Roman" w:hAnsi="Times New Roman" w:cs="Times New Roman"/>
                <w:bCs/>
              </w:rPr>
              <w:t>5</w:t>
            </w:r>
            <w:r w:rsidR="00B8125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20</w:t>
            </w:r>
            <w:r w:rsidR="0084718F">
              <w:rPr>
                <w:rFonts w:ascii="Times New Roman" w:hAnsi="Times New Roman" w:cs="Times New Roman"/>
                <w:bCs/>
              </w:rPr>
              <w:t>2</w:t>
            </w:r>
            <w:r w:rsidR="00DE54F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81258" w:rsidRPr="00F234E6" w:rsidTr="0069369F">
        <w:trPr>
          <w:gridBefore w:val="1"/>
          <w:gridAfter w:val="1"/>
          <w:wBefore w:w="108" w:type="dxa"/>
          <w:wAfter w:w="318" w:type="dxa"/>
        </w:trPr>
        <w:tc>
          <w:tcPr>
            <w:tcW w:w="567" w:type="dxa"/>
          </w:tcPr>
          <w:p w:rsidR="00B81258" w:rsidRPr="00F234E6" w:rsidRDefault="00B81258" w:rsidP="00114C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6" w:type="dxa"/>
            <w:gridSpan w:val="2"/>
          </w:tcPr>
          <w:p w:rsidR="00B81258" w:rsidRPr="00F234E6" w:rsidRDefault="00B81258" w:rsidP="00114C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2" w:type="dxa"/>
          </w:tcPr>
          <w:p w:rsidR="00B81258" w:rsidRPr="00F234E6" w:rsidRDefault="00B81258" w:rsidP="00114C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81258" w:rsidRDefault="00B81258" w:rsidP="0084718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34E6" w:rsidRPr="000D6258" w:rsidTr="0069369F">
        <w:trPr>
          <w:cantSplit/>
        </w:trPr>
        <w:tc>
          <w:tcPr>
            <w:tcW w:w="1080" w:type="dxa"/>
            <w:gridSpan w:val="3"/>
          </w:tcPr>
          <w:p w:rsidR="00F234E6" w:rsidRPr="000D6258" w:rsidRDefault="00F234E6" w:rsidP="00114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258">
              <w:rPr>
                <w:rFonts w:ascii="Times New Roman" w:hAnsi="Times New Roman" w:cs="Times New Roman"/>
                <w:bCs/>
                <w:sz w:val="24"/>
                <w:szCs w:val="24"/>
              </w:rPr>
              <w:t>Ve věci:</w:t>
            </w:r>
          </w:p>
        </w:tc>
        <w:tc>
          <w:tcPr>
            <w:tcW w:w="7851" w:type="dxa"/>
            <w:gridSpan w:val="4"/>
          </w:tcPr>
          <w:p w:rsidR="00F234E6" w:rsidRPr="000D6258" w:rsidRDefault="00326884" w:rsidP="00B37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234E6" w:rsidRPr="000D6258">
              <w:rPr>
                <w:rFonts w:ascii="Times New Roman" w:hAnsi="Times New Roman" w:cs="Times New Roman"/>
                <w:sz w:val="24"/>
                <w:szCs w:val="24"/>
              </w:rPr>
              <w:t>oskytnutí individuální investiční dotac</w:t>
            </w:r>
            <w:r w:rsidR="00DE54F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234E6" w:rsidRPr="000D6258">
              <w:rPr>
                <w:rFonts w:ascii="Times New Roman" w:hAnsi="Times New Roman" w:cs="Times New Roman"/>
                <w:sz w:val="24"/>
                <w:szCs w:val="24"/>
              </w:rPr>
              <w:t xml:space="preserve"> z rozpočtu Odboru sportu</w:t>
            </w:r>
            <w:r w:rsidR="0084718F">
              <w:rPr>
                <w:rFonts w:ascii="Times New Roman" w:hAnsi="Times New Roman" w:cs="Times New Roman"/>
                <w:sz w:val="24"/>
                <w:szCs w:val="24"/>
              </w:rPr>
              <w:t>, Smart Cities a podpory podnikání</w:t>
            </w:r>
            <w:r w:rsidR="00F234E6" w:rsidRPr="000D6258">
              <w:rPr>
                <w:rFonts w:ascii="Times New Roman" w:hAnsi="Times New Roman" w:cs="Times New Roman"/>
                <w:sz w:val="24"/>
                <w:szCs w:val="24"/>
              </w:rPr>
              <w:t xml:space="preserve"> MMP </w:t>
            </w:r>
            <w:r w:rsidR="00DE54F2">
              <w:rPr>
                <w:rFonts w:ascii="Times New Roman" w:hAnsi="Times New Roman" w:cs="Times New Roman"/>
                <w:sz w:val="24"/>
                <w:szCs w:val="24"/>
              </w:rPr>
              <w:t xml:space="preserve">subjektu </w:t>
            </w:r>
            <w:r w:rsidR="00DE54F2" w:rsidRPr="00DE54F2">
              <w:rPr>
                <w:rFonts w:ascii="Times New Roman" w:hAnsi="Times New Roman" w:cs="Times New Roman"/>
                <w:sz w:val="24"/>
                <w:szCs w:val="24"/>
              </w:rPr>
              <w:t xml:space="preserve">PREDATOR GYM, z.s.   </w:t>
            </w:r>
          </w:p>
        </w:tc>
      </w:tr>
    </w:tbl>
    <w:p w:rsidR="00F234E6" w:rsidRPr="00F234E6" w:rsidRDefault="00F234E6" w:rsidP="00F234E6">
      <w:pPr>
        <w:pStyle w:val="vlevo"/>
      </w:pPr>
      <w:r w:rsidRPr="00F234E6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CB438" wp14:editId="2F7ACCF8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5715000" cy="0"/>
                <wp:effectExtent l="13335" t="10160" r="5715" b="889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B9E6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6pt" to="445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"/>
            </w:pict>
          </mc:Fallback>
        </mc:AlternateContent>
      </w:r>
    </w:p>
    <w:p w:rsidR="00F234E6" w:rsidRPr="00F234E6" w:rsidRDefault="00FB2C11" w:rsidP="00F234E6">
      <w:pPr>
        <w:pStyle w:val="Nadpis1"/>
      </w:pPr>
      <w:r w:rsidRPr="00FB2C11">
        <w:t>Zastupitelstvo</w:t>
      </w:r>
      <w:r w:rsidR="00F234E6" w:rsidRPr="00F234E6">
        <w:t xml:space="preserve"> města Plzně</w:t>
      </w:r>
    </w:p>
    <w:p w:rsidR="00F234E6" w:rsidRPr="0052654F" w:rsidRDefault="00F234E6" w:rsidP="00F234E6">
      <w:pPr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hAnsi="Times New Roman" w:cs="Times New Roman"/>
          <w:sz w:val="24"/>
          <w:szCs w:val="24"/>
        </w:rPr>
        <w:t>k</w:t>
      </w:r>
      <w:r w:rsidR="00FB2C11">
        <w:rPr>
          <w:rFonts w:ascii="Times New Roman" w:hAnsi="Times New Roman" w:cs="Times New Roman"/>
          <w:sz w:val="24"/>
          <w:szCs w:val="24"/>
        </w:rPr>
        <w:t xml:space="preserve"> návrhu </w:t>
      </w:r>
      <w:r w:rsidR="00FB2C11" w:rsidRPr="00FB2C11">
        <w:rPr>
          <w:rFonts w:ascii="Times New Roman" w:hAnsi="Times New Roman" w:cs="Times New Roman"/>
          <w:sz w:val="24"/>
          <w:szCs w:val="24"/>
        </w:rPr>
        <w:t>Rad</w:t>
      </w:r>
      <w:r w:rsidR="00FB2C11">
        <w:rPr>
          <w:rFonts w:ascii="Times New Roman" w:hAnsi="Times New Roman" w:cs="Times New Roman"/>
          <w:sz w:val="24"/>
          <w:szCs w:val="24"/>
        </w:rPr>
        <w:t>y</w:t>
      </w:r>
      <w:r w:rsidR="00FB2C11" w:rsidRPr="00FB2C11">
        <w:rPr>
          <w:rFonts w:ascii="Times New Roman" w:hAnsi="Times New Roman" w:cs="Times New Roman"/>
          <w:sz w:val="24"/>
          <w:szCs w:val="24"/>
        </w:rPr>
        <w:t xml:space="preserve"> města Plzně</w:t>
      </w:r>
    </w:p>
    <w:p w:rsidR="00F234E6" w:rsidRPr="00F234E6" w:rsidRDefault="00F234E6" w:rsidP="00F234E6">
      <w:pPr>
        <w:pStyle w:val="parzahl"/>
      </w:pPr>
      <w:r w:rsidRPr="00F234E6">
        <w:t>B e r e   n a   v ě d o m í</w:t>
      </w:r>
      <w:r w:rsidR="007D4389">
        <w:t>:</w:t>
      </w:r>
    </w:p>
    <w:p w:rsidR="00F234E6" w:rsidRPr="00CB27EA" w:rsidRDefault="007D4389" w:rsidP="00CB27EA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1"/>
      <w:r w:rsidRPr="00CB27EA">
        <w:rPr>
          <w:rFonts w:ascii="Times New Roman" w:hAnsi="Times New Roman" w:cs="Times New Roman"/>
          <w:sz w:val="24"/>
          <w:szCs w:val="24"/>
        </w:rPr>
        <w:t>D</w:t>
      </w:r>
      <w:r w:rsidR="00F234E6" w:rsidRPr="00CB27EA">
        <w:rPr>
          <w:rFonts w:ascii="Times New Roman" w:hAnsi="Times New Roman" w:cs="Times New Roman"/>
          <w:sz w:val="24"/>
          <w:szCs w:val="24"/>
        </w:rPr>
        <w:t>ůvodov</w:t>
      </w:r>
      <w:r w:rsidR="005610EF" w:rsidRPr="00CB27EA">
        <w:rPr>
          <w:rFonts w:ascii="Times New Roman" w:hAnsi="Times New Roman" w:cs="Times New Roman"/>
          <w:sz w:val="24"/>
          <w:szCs w:val="24"/>
        </w:rPr>
        <w:t>ou</w:t>
      </w:r>
      <w:r w:rsidR="00F234E6" w:rsidRPr="00CB27EA">
        <w:rPr>
          <w:rFonts w:ascii="Times New Roman" w:hAnsi="Times New Roman" w:cs="Times New Roman"/>
          <w:sz w:val="24"/>
          <w:szCs w:val="24"/>
        </w:rPr>
        <w:t xml:space="preserve"> zpráv</w:t>
      </w:r>
      <w:r w:rsidR="005610EF" w:rsidRPr="00CB27EA">
        <w:rPr>
          <w:rFonts w:ascii="Times New Roman" w:hAnsi="Times New Roman" w:cs="Times New Roman"/>
          <w:sz w:val="24"/>
          <w:szCs w:val="24"/>
        </w:rPr>
        <w:t>u</w:t>
      </w:r>
      <w:r w:rsidR="00F234E6" w:rsidRPr="00CB27EA">
        <w:rPr>
          <w:rFonts w:ascii="Times New Roman" w:hAnsi="Times New Roman" w:cs="Times New Roman"/>
          <w:sz w:val="24"/>
          <w:szCs w:val="24"/>
        </w:rPr>
        <w:t xml:space="preserve"> ve věci poskytnutí individuální</w:t>
      </w:r>
      <w:r w:rsidRPr="00CB27EA">
        <w:rPr>
          <w:rFonts w:ascii="Times New Roman" w:hAnsi="Times New Roman" w:cs="Times New Roman"/>
          <w:sz w:val="24"/>
          <w:szCs w:val="24"/>
        </w:rPr>
        <w:t xml:space="preserve"> </w:t>
      </w:r>
      <w:r w:rsidR="00CD23B1" w:rsidRPr="00CB27EA">
        <w:rPr>
          <w:rFonts w:ascii="Times New Roman" w:hAnsi="Times New Roman" w:cs="Times New Roman"/>
          <w:sz w:val="24"/>
          <w:szCs w:val="24"/>
        </w:rPr>
        <w:t>investiční</w:t>
      </w:r>
      <w:r w:rsidR="00F234E6" w:rsidRPr="00CB27EA">
        <w:rPr>
          <w:rFonts w:ascii="Times New Roman" w:hAnsi="Times New Roman" w:cs="Times New Roman"/>
          <w:sz w:val="24"/>
          <w:szCs w:val="24"/>
        </w:rPr>
        <w:t xml:space="preserve"> dotac</w:t>
      </w:r>
      <w:r w:rsidRPr="00CB27EA">
        <w:rPr>
          <w:rFonts w:ascii="Times New Roman" w:hAnsi="Times New Roman" w:cs="Times New Roman"/>
          <w:sz w:val="24"/>
          <w:szCs w:val="24"/>
        </w:rPr>
        <w:t>e</w:t>
      </w:r>
      <w:r w:rsidR="00F234E6" w:rsidRPr="00CB27EA">
        <w:rPr>
          <w:rFonts w:ascii="Times New Roman" w:hAnsi="Times New Roman" w:cs="Times New Roman"/>
          <w:sz w:val="24"/>
          <w:szCs w:val="24"/>
        </w:rPr>
        <w:t xml:space="preserve"> z </w:t>
      </w:r>
      <w:r w:rsidRPr="00CB27EA">
        <w:rPr>
          <w:rFonts w:ascii="Times New Roman" w:hAnsi="Times New Roman" w:cs="Times New Roman"/>
          <w:sz w:val="24"/>
          <w:szCs w:val="24"/>
        </w:rPr>
        <w:t>Odboru sportu, Smart Cities a podpory podnikání MMP</w:t>
      </w:r>
      <w:r w:rsidR="00F234E6" w:rsidRPr="00CB27EA">
        <w:rPr>
          <w:rFonts w:ascii="Times New Roman" w:hAnsi="Times New Roman" w:cs="Times New Roman"/>
          <w:sz w:val="24"/>
          <w:szCs w:val="24"/>
        </w:rPr>
        <w:t>.</w:t>
      </w:r>
    </w:p>
    <w:p w:rsidR="007D4389" w:rsidRPr="007D4389" w:rsidRDefault="007D4389" w:rsidP="007D4389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389">
        <w:rPr>
          <w:rFonts w:ascii="Times New Roman" w:hAnsi="Times New Roman" w:cs="Times New Roman"/>
          <w:sz w:val="24"/>
          <w:szCs w:val="24"/>
        </w:rPr>
        <w:t>Žádost subjektu PREDATOR GYM, z.s., IČ: 06637612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B52" w:rsidRPr="00676ECE" w:rsidRDefault="00E14B52" w:rsidP="00E14B5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234E6" w:rsidRDefault="00FB2C11" w:rsidP="00F234E6">
      <w:pPr>
        <w:pStyle w:val="parzahl"/>
        <w:jc w:val="both"/>
      </w:pPr>
      <w:r>
        <w:t>S c h v a l u j e</w:t>
      </w:r>
      <w:r w:rsidR="00926265">
        <w:t>:</w:t>
      </w:r>
    </w:p>
    <w:p w:rsidR="00575528" w:rsidRDefault="00FB2C11" w:rsidP="009D4779">
      <w:pPr>
        <w:pStyle w:val="Paragrafneslovan"/>
        <w:numPr>
          <w:ilvl w:val="0"/>
          <w:numId w:val="8"/>
        </w:numPr>
        <w:ind w:left="709"/>
      </w:pPr>
      <w:r>
        <w:t>R</w:t>
      </w:r>
      <w:r w:rsidR="00575528">
        <w:t>ozpočtov</w:t>
      </w:r>
      <w:r>
        <w:t>é</w:t>
      </w:r>
      <w:r w:rsidR="00575528">
        <w:t xml:space="preserve"> opatření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134"/>
        <w:gridCol w:w="1553"/>
        <w:gridCol w:w="2132"/>
      </w:tblGrid>
      <w:tr w:rsidR="00926265" w:rsidRPr="009918EC" w:rsidTr="001D00DF">
        <w:trPr>
          <w:trHeight w:val="4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65" w:rsidRPr="009918EC" w:rsidRDefault="00926265" w:rsidP="00926265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 w:rsidRPr="009918EC">
              <w:rPr>
                <w:szCs w:val="24"/>
              </w:rPr>
              <w:t>Subjekt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65" w:rsidRPr="009918EC" w:rsidRDefault="00926265" w:rsidP="00926265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 w:rsidRPr="009918EC">
              <w:rPr>
                <w:szCs w:val="24"/>
              </w:rPr>
              <w:t>Ukazatel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65" w:rsidRPr="009918EC" w:rsidRDefault="00926265" w:rsidP="00926265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 w:rsidRPr="009918EC">
              <w:rPr>
                <w:szCs w:val="24"/>
              </w:rPr>
              <w:t>Operace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65" w:rsidRPr="00926265" w:rsidRDefault="00926265" w:rsidP="00CD23B1">
            <w:pPr>
              <w:pStyle w:val="slovanseznam"/>
              <w:numPr>
                <w:ilvl w:val="0"/>
                <w:numId w:val="0"/>
              </w:numPr>
              <w:spacing w:before="60"/>
              <w:jc w:val="center"/>
              <w:rPr>
                <w:rFonts w:ascii="Helvetica" w:hAnsi="Helvetica" w:cs="Helvetica"/>
                <w:color w:val="060200"/>
                <w:sz w:val="17"/>
                <w:szCs w:val="17"/>
                <w:shd w:val="clear" w:color="auto" w:fill="F5F5B5"/>
              </w:rPr>
            </w:pPr>
            <w:r w:rsidRPr="009918EC">
              <w:rPr>
                <w:szCs w:val="24"/>
              </w:rPr>
              <w:t>Částka v</w:t>
            </w:r>
            <w:r>
              <w:rPr>
                <w:szCs w:val="24"/>
              </w:rPr>
              <w:t xml:space="preserve"> tis. </w:t>
            </w:r>
            <w:r w:rsidRPr="009918EC">
              <w:rPr>
                <w:szCs w:val="24"/>
              </w:rPr>
              <w:t>Kč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65" w:rsidRPr="00926265" w:rsidRDefault="00926265" w:rsidP="00926265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 w:val="20"/>
                <w:szCs w:val="24"/>
              </w:rPr>
            </w:pPr>
            <w:r w:rsidRPr="00926265">
              <w:rPr>
                <w:sz w:val="20"/>
                <w:szCs w:val="24"/>
              </w:rPr>
              <w:t>Závazný účel</w:t>
            </w:r>
          </w:p>
        </w:tc>
      </w:tr>
      <w:bookmarkEnd w:id="3"/>
      <w:tr w:rsidR="001D00DF" w:rsidRPr="002A66CB" w:rsidTr="001D00DF">
        <w:trPr>
          <w:trHeight w:val="1344"/>
          <w:jc w:val="center"/>
        </w:trPr>
        <w:tc>
          <w:tcPr>
            <w:tcW w:w="2127" w:type="dxa"/>
            <w:shd w:val="clear" w:color="auto" w:fill="auto"/>
          </w:tcPr>
          <w:p w:rsidR="001D00DF" w:rsidRPr="009918EC" w:rsidRDefault="001D00DF" w:rsidP="003D190F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Odbor sportu, Smart Cities a podpory </w:t>
            </w:r>
            <w:proofErr w:type="gramStart"/>
            <w:r>
              <w:rPr>
                <w:szCs w:val="24"/>
              </w:rPr>
              <w:t>podnikání - sport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D00DF" w:rsidRDefault="001D00DF" w:rsidP="003D190F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Provozní výdaje – transfery jiným organizacím a veřejným rozpočtům </w:t>
            </w:r>
          </w:p>
        </w:tc>
        <w:tc>
          <w:tcPr>
            <w:tcW w:w="1134" w:type="dxa"/>
            <w:shd w:val="clear" w:color="auto" w:fill="auto"/>
          </w:tcPr>
          <w:p w:rsidR="001D00DF" w:rsidRDefault="001D00DF" w:rsidP="003D190F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</w:p>
          <w:p w:rsidR="001D00DF" w:rsidRPr="009918EC" w:rsidRDefault="001D00DF" w:rsidP="003D190F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Snížení</w:t>
            </w:r>
            <w:r w:rsidRPr="009918EC">
              <w:rPr>
                <w:szCs w:val="24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:rsidR="001D00DF" w:rsidRDefault="00230AA7" w:rsidP="00DE54F2">
            <w:pPr>
              <w:pStyle w:val="slovanseznam"/>
              <w:numPr>
                <w:ilvl w:val="0"/>
                <w:numId w:val="0"/>
              </w:numPr>
              <w:spacing w:before="60"/>
            </w:pPr>
            <w:r>
              <w:t xml:space="preserve">        3</w:t>
            </w:r>
            <w:r w:rsidR="001D00DF">
              <w:t>10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1D00DF" w:rsidRPr="002A66CB" w:rsidRDefault="00352E80" w:rsidP="0069369F">
            <w:pPr>
              <w:pStyle w:val="slovanseznam"/>
              <w:numPr>
                <w:ilvl w:val="0"/>
                <w:numId w:val="0"/>
              </w:numPr>
              <w:spacing w:before="60"/>
              <w:rPr>
                <w:sz w:val="20"/>
                <w:szCs w:val="24"/>
              </w:rPr>
            </w:pPr>
            <w:r w:rsidRPr="00230AA7">
              <w:rPr>
                <w:sz w:val="20"/>
                <w:szCs w:val="24"/>
              </w:rPr>
              <w:t>PREDATOR GYM</w:t>
            </w:r>
            <w:r w:rsidR="00B34085">
              <w:rPr>
                <w:sz w:val="20"/>
                <w:szCs w:val="24"/>
              </w:rPr>
              <w:t xml:space="preserve"> z.s.</w:t>
            </w:r>
            <w:r w:rsidR="001D00DF">
              <w:rPr>
                <w:sz w:val="20"/>
                <w:szCs w:val="24"/>
              </w:rPr>
              <w:t xml:space="preserve">, IČ: </w:t>
            </w:r>
            <w:r w:rsidR="00230AA7" w:rsidRPr="00230AA7">
              <w:rPr>
                <w:sz w:val="20"/>
                <w:szCs w:val="24"/>
              </w:rPr>
              <w:t>0663761</w:t>
            </w:r>
          </w:p>
          <w:p w:rsidR="001D00DF" w:rsidRPr="002A66CB" w:rsidRDefault="001D00DF" w:rsidP="003D190F">
            <w:pPr>
              <w:pStyle w:val="slovanseznam"/>
              <w:spacing w:before="60"/>
              <w:ind w:left="0"/>
              <w:jc w:val="left"/>
              <w:rPr>
                <w:sz w:val="20"/>
                <w:szCs w:val="24"/>
              </w:rPr>
            </w:pPr>
          </w:p>
        </w:tc>
      </w:tr>
      <w:tr w:rsidR="001D00DF" w:rsidRPr="002A66CB" w:rsidTr="001D00DF">
        <w:trPr>
          <w:jc w:val="center"/>
        </w:trPr>
        <w:tc>
          <w:tcPr>
            <w:tcW w:w="2127" w:type="dxa"/>
            <w:shd w:val="clear" w:color="auto" w:fill="auto"/>
          </w:tcPr>
          <w:p w:rsidR="001D00DF" w:rsidRPr="009918EC" w:rsidRDefault="001D00DF" w:rsidP="003D190F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Odbor sportu, Smart Cities a podpory </w:t>
            </w:r>
            <w:proofErr w:type="gramStart"/>
            <w:r>
              <w:rPr>
                <w:szCs w:val="24"/>
              </w:rPr>
              <w:t>podnikání - sport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D00DF" w:rsidRPr="009918EC" w:rsidRDefault="001D00DF" w:rsidP="003D190F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Kapitálové výdaje – transfery jiným organizacím a veřejným rozpočtům </w:t>
            </w:r>
          </w:p>
        </w:tc>
        <w:tc>
          <w:tcPr>
            <w:tcW w:w="1134" w:type="dxa"/>
            <w:shd w:val="clear" w:color="auto" w:fill="auto"/>
          </w:tcPr>
          <w:p w:rsidR="001D00DF" w:rsidRDefault="001D00DF" w:rsidP="003D190F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</w:p>
          <w:p w:rsidR="001D00DF" w:rsidRPr="009918EC" w:rsidRDefault="001D00DF" w:rsidP="003D190F">
            <w:pPr>
              <w:pStyle w:val="slovanseznam"/>
              <w:numPr>
                <w:ilvl w:val="0"/>
                <w:numId w:val="0"/>
              </w:numPr>
              <w:spacing w:before="60"/>
              <w:jc w:val="left"/>
              <w:rPr>
                <w:szCs w:val="24"/>
              </w:rPr>
            </w:pPr>
            <w:r w:rsidRPr="009918EC">
              <w:rPr>
                <w:szCs w:val="24"/>
              </w:rPr>
              <w:t xml:space="preserve">Zvýšení </w:t>
            </w:r>
          </w:p>
        </w:tc>
        <w:tc>
          <w:tcPr>
            <w:tcW w:w="1553" w:type="dxa"/>
            <w:shd w:val="clear" w:color="auto" w:fill="auto"/>
          </w:tcPr>
          <w:p w:rsidR="001D00DF" w:rsidRPr="00530387" w:rsidRDefault="00230AA7" w:rsidP="00926265">
            <w:pPr>
              <w:pStyle w:val="slovanseznam"/>
              <w:numPr>
                <w:ilvl w:val="0"/>
                <w:numId w:val="0"/>
              </w:numPr>
              <w:spacing w:before="60"/>
              <w:jc w:val="center"/>
            </w:pPr>
            <w:r>
              <w:t>3</w:t>
            </w:r>
            <w:r w:rsidR="001D00DF">
              <w:t>10</w:t>
            </w:r>
          </w:p>
          <w:p w:rsidR="001D00DF" w:rsidRPr="009918EC" w:rsidRDefault="001D00DF" w:rsidP="00926265">
            <w:pPr>
              <w:pStyle w:val="slovanseznam"/>
              <w:numPr>
                <w:ilvl w:val="0"/>
                <w:numId w:val="0"/>
              </w:numPr>
              <w:spacing w:before="60"/>
              <w:ind w:left="360" w:hanging="360"/>
              <w:jc w:val="center"/>
              <w:rPr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1D00DF" w:rsidRPr="002A66CB" w:rsidRDefault="001D00DF" w:rsidP="003D190F">
            <w:pPr>
              <w:pStyle w:val="slovanseznam"/>
              <w:spacing w:before="60"/>
              <w:ind w:left="0"/>
              <w:jc w:val="left"/>
              <w:rPr>
                <w:sz w:val="20"/>
                <w:szCs w:val="24"/>
              </w:rPr>
            </w:pPr>
          </w:p>
        </w:tc>
      </w:tr>
    </w:tbl>
    <w:p w:rsidR="00575528" w:rsidRDefault="00FB2C11" w:rsidP="009D4779">
      <w:pPr>
        <w:pStyle w:val="parzahl"/>
        <w:numPr>
          <w:ilvl w:val="0"/>
          <w:numId w:val="8"/>
        </w:numPr>
        <w:spacing w:before="360"/>
        <w:ind w:left="709"/>
        <w:jc w:val="both"/>
        <w:rPr>
          <w:b w:val="0"/>
        </w:rPr>
      </w:pPr>
      <w:r>
        <w:rPr>
          <w:b w:val="0"/>
        </w:rPr>
        <w:t>P</w:t>
      </w:r>
      <w:r w:rsidR="00575528" w:rsidRPr="00F534F8">
        <w:rPr>
          <w:b w:val="0"/>
        </w:rPr>
        <w:t>oskytnutí indivi</w:t>
      </w:r>
      <w:r w:rsidR="00575528">
        <w:rPr>
          <w:b w:val="0"/>
        </w:rPr>
        <w:t xml:space="preserve">duální </w:t>
      </w:r>
      <w:r w:rsidR="00575528" w:rsidRPr="00B856E4">
        <w:rPr>
          <w:b w:val="0"/>
        </w:rPr>
        <w:t>investiční</w:t>
      </w:r>
      <w:r w:rsidR="00575528">
        <w:rPr>
          <w:b w:val="0"/>
        </w:rPr>
        <w:t xml:space="preserve"> dotace ve výši </w:t>
      </w:r>
      <w:r w:rsidR="00352E80">
        <w:rPr>
          <w:b w:val="0"/>
        </w:rPr>
        <w:t>3</w:t>
      </w:r>
      <w:r w:rsidR="00CD23B1">
        <w:rPr>
          <w:b w:val="0"/>
        </w:rPr>
        <w:t>1</w:t>
      </w:r>
      <w:r w:rsidR="00575528" w:rsidRPr="00F534F8">
        <w:rPr>
          <w:b w:val="0"/>
        </w:rPr>
        <w:t xml:space="preserve">0 000,- Kč </w:t>
      </w:r>
      <w:r w:rsidR="00236296" w:rsidRPr="00352E80">
        <w:rPr>
          <w:b w:val="0"/>
        </w:rPr>
        <w:t xml:space="preserve">subjektu </w:t>
      </w:r>
      <w:r w:rsidR="00352E80" w:rsidRPr="00352E80">
        <w:rPr>
          <w:b w:val="0"/>
        </w:rPr>
        <w:t>PREDATOR GYM, z.s., IČ: 06637612</w:t>
      </w:r>
      <w:r w:rsidR="00575528" w:rsidRPr="005610EF">
        <w:rPr>
          <w:b w:val="0"/>
        </w:rPr>
        <w:t xml:space="preserve">, </w:t>
      </w:r>
      <w:r w:rsidR="00352E80" w:rsidRPr="00352E80">
        <w:rPr>
          <w:b w:val="0"/>
        </w:rPr>
        <w:t>Doudlevecká 1081/27</w:t>
      </w:r>
      <w:r w:rsidR="00CD23B1" w:rsidRPr="005610EF">
        <w:rPr>
          <w:b w:val="0"/>
        </w:rPr>
        <w:t xml:space="preserve">, </w:t>
      </w:r>
      <w:r w:rsidR="00352E80" w:rsidRPr="00352E80">
        <w:rPr>
          <w:b w:val="0"/>
        </w:rPr>
        <w:t>Jižní Předměstí, 301 00 Plzeň</w:t>
      </w:r>
      <w:r w:rsidR="00575528" w:rsidRPr="005610EF">
        <w:rPr>
          <w:b w:val="0"/>
        </w:rPr>
        <w:t xml:space="preserve">, na </w:t>
      </w:r>
      <w:r w:rsidR="00352E80">
        <w:rPr>
          <w:b w:val="0"/>
        </w:rPr>
        <w:t>výstavbu venkovního cvičebního prostoru v areálu DEPO2015</w:t>
      </w:r>
      <w:r w:rsidR="00761742">
        <w:rPr>
          <w:b w:val="0"/>
        </w:rPr>
        <w:t xml:space="preserve">, a uzavření veřejnoprávní smlouvy. </w:t>
      </w:r>
    </w:p>
    <w:p w:rsidR="00FB2C11" w:rsidRPr="00FB2C11" w:rsidRDefault="00FB2C11" w:rsidP="009D4779">
      <w:pPr>
        <w:pStyle w:val="Paragrafneslovan"/>
      </w:pPr>
      <w:r>
        <w:t>V případě, že smlouva nebude ze strany žadatele podepsána nejdéle do 2 měsíců ode dne doručení výzvy k podpisu smlouvy na kontaktní adresu uvedenou v žádosti o dotaci, pozbývá usnesení vůči příjemci dotace účinnosti</w:t>
      </w:r>
      <w:r w:rsidR="00310F5D">
        <w:t>.</w:t>
      </w:r>
    </w:p>
    <w:p w:rsidR="00E14B52" w:rsidRPr="00676ECE" w:rsidRDefault="00E14B52" w:rsidP="00E1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4E6" w:rsidRPr="00F234E6" w:rsidRDefault="00FC71E4" w:rsidP="00575528">
      <w:pPr>
        <w:pStyle w:val="parzahl"/>
      </w:pPr>
      <w:r>
        <w:t>U k l á d á</w:t>
      </w:r>
    </w:p>
    <w:p w:rsidR="00310F5D" w:rsidRDefault="00310F5D" w:rsidP="009D4779">
      <w:pPr>
        <w:pStyle w:val="Paragrafneslovan"/>
      </w:pPr>
      <w:r w:rsidRPr="00310F5D">
        <w:t>Radě města Plzně</w:t>
      </w:r>
    </w:p>
    <w:p w:rsidR="00326884" w:rsidRDefault="00441C16" w:rsidP="00BF0B2C">
      <w:pPr>
        <w:pStyle w:val="Paragrafneslovan"/>
        <w:numPr>
          <w:ilvl w:val="0"/>
          <w:numId w:val="7"/>
        </w:numPr>
        <w:ind w:left="709"/>
      </w:pPr>
      <w:r>
        <w:t>Provést rozpočtové opatření dle bodu II. tohoto usnesení</w:t>
      </w:r>
    </w:p>
    <w:p w:rsidR="0062542A" w:rsidRPr="006F044D" w:rsidRDefault="00AA2D04" w:rsidP="009D4779">
      <w:pPr>
        <w:pStyle w:val="Paragrafneslovan"/>
        <w:rPr>
          <w:b/>
        </w:rPr>
      </w:pPr>
      <w:r>
        <w:t xml:space="preserve">   </w:t>
      </w:r>
      <w:r w:rsidR="00326884">
        <w:t xml:space="preserve">Termín: </w:t>
      </w:r>
      <w:r w:rsidR="007B0490">
        <w:t>15</w:t>
      </w:r>
      <w:r w:rsidR="00326884">
        <w:t xml:space="preserve">. </w:t>
      </w:r>
      <w:r w:rsidR="007B0490">
        <w:t>6</w:t>
      </w:r>
      <w:r w:rsidR="00326884">
        <w:t>. 20</w:t>
      </w:r>
      <w:r w:rsidR="004029AB">
        <w:t>21</w:t>
      </w:r>
      <w:r>
        <w:tab/>
        <w:t xml:space="preserve">       </w:t>
      </w:r>
      <w:r w:rsidR="009D4779">
        <w:tab/>
        <w:t xml:space="preserve">       </w:t>
      </w:r>
      <w:r w:rsidR="00326884">
        <w:t xml:space="preserve">Zodpovídá: </w:t>
      </w:r>
      <w:r w:rsidR="0062542A">
        <w:t>Bc. Šlouf, MBA, člen RMP</w:t>
      </w:r>
      <w:r w:rsidR="0062542A" w:rsidRPr="006F044D">
        <w:t xml:space="preserve"> </w:t>
      </w:r>
    </w:p>
    <w:p w:rsidR="0062542A" w:rsidRPr="006F044D" w:rsidRDefault="0062542A" w:rsidP="009D4779">
      <w:pPr>
        <w:pStyle w:val="Paragrafneslovan"/>
        <w:rPr>
          <w:b/>
        </w:rPr>
      </w:pPr>
      <w:r w:rsidRPr="006F044D"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</w:t>
      </w:r>
      <w:r w:rsidR="009D4779">
        <w:tab/>
        <w:t xml:space="preserve">   </w:t>
      </w:r>
      <w:r w:rsidRPr="006F044D">
        <w:t>Ing. Dezortová, VO FIN MMP</w:t>
      </w:r>
    </w:p>
    <w:p w:rsidR="00FC71E4" w:rsidRDefault="007B0490" w:rsidP="00BF0B2C">
      <w:pPr>
        <w:pStyle w:val="Paragrafneslovan"/>
        <w:numPr>
          <w:ilvl w:val="0"/>
          <w:numId w:val="7"/>
        </w:numPr>
        <w:ind w:left="709"/>
      </w:pPr>
      <w:r>
        <w:t>Zajistit podpis dotační smlouvy dle bodu II. tohoto usnesení</w:t>
      </w:r>
    </w:p>
    <w:p w:rsidR="007B0490" w:rsidRDefault="00AA2D04" w:rsidP="009D4779">
      <w:pPr>
        <w:pStyle w:val="Paragrafneslovan"/>
      </w:pPr>
      <w:r>
        <w:t xml:space="preserve">    </w:t>
      </w:r>
      <w:r w:rsidR="007B0490" w:rsidRPr="007B0490">
        <w:t>Termín: 1</w:t>
      </w:r>
      <w:r w:rsidR="007B0490">
        <w:t>0</w:t>
      </w:r>
      <w:r w:rsidR="007B0490" w:rsidRPr="007B0490">
        <w:t xml:space="preserve">. </w:t>
      </w:r>
      <w:r w:rsidR="007B0490">
        <w:t>7</w:t>
      </w:r>
      <w:r w:rsidR="007B0490" w:rsidRPr="007B0490">
        <w:t>. 2021</w:t>
      </w:r>
      <w:r w:rsidR="007B0490" w:rsidRPr="007B0490">
        <w:tab/>
      </w:r>
      <w:r>
        <w:t xml:space="preserve">       </w:t>
      </w:r>
      <w:r w:rsidR="009D4779">
        <w:tab/>
        <w:t xml:space="preserve">       </w:t>
      </w:r>
      <w:r w:rsidR="007B0490" w:rsidRPr="007B0490">
        <w:t xml:space="preserve">Zodpovídá: </w:t>
      </w:r>
      <w:r w:rsidR="007B0490">
        <w:t>Mgr. Zarzycký, 1. náměstek primátora MP</w:t>
      </w:r>
      <w:r w:rsidR="007B0490" w:rsidRPr="007B0490">
        <w:t xml:space="preserve"> </w:t>
      </w:r>
      <w:r w:rsidR="0062542A">
        <w:tab/>
      </w:r>
      <w:r w:rsidR="0062542A">
        <w:tab/>
      </w:r>
      <w:r w:rsidR="0062542A">
        <w:tab/>
      </w:r>
      <w:r w:rsidR="0062542A">
        <w:tab/>
      </w:r>
      <w:r w:rsidR="0062542A">
        <w:tab/>
        <w:t xml:space="preserve">          </w:t>
      </w:r>
      <w:r>
        <w:t xml:space="preserve">     </w:t>
      </w:r>
      <w:r w:rsidR="009D4779">
        <w:t xml:space="preserve">            </w:t>
      </w:r>
      <w:r w:rsidR="007B0490" w:rsidRPr="007B0490">
        <w:t>Ing. P. Švarc, VO SPORT MMP</w:t>
      </w:r>
    </w:p>
    <w:p w:rsidR="003C73F3" w:rsidRDefault="003C73F3" w:rsidP="009D4779">
      <w:pPr>
        <w:pStyle w:val="Paragrafneslovan"/>
      </w:pPr>
    </w:p>
    <w:p w:rsidR="00F234E6" w:rsidRPr="00F234E6" w:rsidRDefault="00F234E6" w:rsidP="009D4779">
      <w:pPr>
        <w:pStyle w:val="Paragrafneslovan"/>
      </w:pPr>
      <w:r w:rsidRPr="00F234E6">
        <w:t xml:space="preserve">                                                                   </w:t>
      </w:r>
      <w:r w:rsidRPr="00F234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22E0B" wp14:editId="7C5D22A6">
                <wp:simplePos x="0" y="0"/>
                <wp:positionH relativeFrom="column">
                  <wp:posOffset>-62865</wp:posOffset>
                </wp:positionH>
                <wp:positionV relativeFrom="paragraph">
                  <wp:posOffset>117475</wp:posOffset>
                </wp:positionV>
                <wp:extent cx="5829300" cy="0"/>
                <wp:effectExtent l="13335" t="12700" r="5715" b="63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66FE1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25pt" to="454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"/>
            </w:pict>
          </mc:Fallback>
        </mc:AlternateContent>
      </w:r>
    </w:p>
    <w:p w:rsidR="00F234E6" w:rsidRDefault="00E14B52" w:rsidP="0084718F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Zprávu předkládá: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471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471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</w:t>
      </w:r>
      <w:r w:rsidR="008263A6" w:rsidRPr="008263A6">
        <w:rPr>
          <w:rFonts w:ascii="Times New Roman" w:eastAsia="Times New Roman" w:hAnsi="Times New Roman" w:cs="Times New Roman"/>
          <w:sz w:val="24"/>
          <w:szCs w:val="20"/>
          <w:lang w:eastAsia="cs-CZ"/>
        </w:rPr>
        <w:t>Mgr. Roman Zarzycký, 1. náměstek primátora</w:t>
      </w:r>
      <w:r w:rsidR="009D477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MP</w:t>
      </w:r>
    </w:p>
    <w:p w:rsidR="00E14B52" w:rsidRDefault="00BB12A7" w:rsidP="00E14B52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</w:t>
      </w:r>
      <w:r w:rsidR="00E14B52">
        <w:rPr>
          <w:rFonts w:ascii="Times New Roman" w:eastAsia="Times New Roman" w:hAnsi="Times New Roman" w:cs="Times New Roman"/>
          <w:sz w:val="24"/>
          <w:szCs w:val="20"/>
          <w:lang w:eastAsia="cs-CZ"/>
        </w:rPr>
        <w:t>právu zpracoval dne:</w:t>
      </w:r>
      <w:r w:rsidR="00E14B5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263A6">
        <w:rPr>
          <w:rFonts w:ascii="Times New Roman" w:eastAsia="Times New Roman" w:hAnsi="Times New Roman" w:cs="Times New Roman"/>
          <w:sz w:val="24"/>
          <w:szCs w:val="20"/>
          <w:lang w:eastAsia="cs-CZ"/>
        </w:rPr>
        <w:t>22</w:t>
      </w:r>
      <w:r w:rsidR="00A3054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326884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="00A3054A">
        <w:rPr>
          <w:rFonts w:ascii="Times New Roman" w:eastAsia="Times New Roman" w:hAnsi="Times New Roman" w:cs="Times New Roman"/>
          <w:sz w:val="24"/>
          <w:szCs w:val="20"/>
          <w:lang w:eastAsia="cs-CZ"/>
        </w:rPr>
        <w:t>. 202</w:t>
      </w:r>
      <w:r w:rsidR="00326884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="008471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</w:t>
      </w:r>
      <w:r w:rsidR="008706E9">
        <w:rPr>
          <w:rFonts w:ascii="Times New Roman" w:eastAsia="Times New Roman" w:hAnsi="Times New Roman" w:cs="Times New Roman"/>
          <w:sz w:val="24"/>
          <w:szCs w:val="20"/>
          <w:lang w:eastAsia="cs-CZ"/>
        </w:rPr>
        <w:t>Mgr. Vítězslav Černý,</w:t>
      </w:r>
      <w:r w:rsidR="00E14B5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SPORT MMP</w:t>
      </w:r>
    </w:p>
    <w:p w:rsidR="00BB12A7" w:rsidRDefault="0084718F" w:rsidP="00EB1974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Schůze </w:t>
      </w:r>
      <w:r w:rsidR="008263A6">
        <w:rPr>
          <w:rFonts w:ascii="Times New Roman" w:eastAsia="Times New Roman" w:hAnsi="Times New Roman" w:cs="Times New Roman"/>
          <w:sz w:val="24"/>
          <w:szCs w:val="20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MP se zúčastní: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</w:t>
      </w:r>
      <w:r w:rsidR="00BB12A7">
        <w:rPr>
          <w:rFonts w:ascii="Times New Roman" w:eastAsia="Times New Roman" w:hAnsi="Times New Roman" w:cs="Times New Roman"/>
          <w:sz w:val="24"/>
          <w:szCs w:val="20"/>
          <w:lang w:eastAsia="cs-CZ"/>
        </w:rPr>
        <w:t>Ing. Přemysl Švarc, VO SPORT MMP</w:t>
      </w:r>
    </w:p>
    <w:p w:rsidR="00EB1974" w:rsidRDefault="00EB1974" w:rsidP="00BB12A7">
      <w:pPr>
        <w:tabs>
          <w:tab w:val="left" w:pos="269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263A6" w:rsidRPr="008263A6" w:rsidRDefault="00BB12A7" w:rsidP="008263A6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Obsah zprávy projednán</w:t>
      </w:r>
      <w:r w:rsidR="00EB197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="00EB197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B197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263A6" w:rsidRPr="008263A6">
        <w:rPr>
          <w:rFonts w:ascii="Times New Roman" w:eastAsia="Times New Roman" w:hAnsi="Times New Roman" w:cs="Times New Roman"/>
          <w:sz w:val="24"/>
          <w:szCs w:val="20"/>
          <w:lang w:eastAsia="cs-CZ"/>
        </w:rPr>
        <w:t>Bc. Davidem Šloufem, MBA</w:t>
      </w:r>
    </w:p>
    <w:p w:rsidR="0069369F" w:rsidRDefault="008263A6" w:rsidP="008263A6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263A6">
        <w:rPr>
          <w:rFonts w:ascii="Times New Roman" w:eastAsia="Times New Roman" w:hAnsi="Times New Roman" w:cs="Times New Roman"/>
          <w:sz w:val="24"/>
          <w:szCs w:val="20"/>
          <w:lang w:eastAsia="cs-CZ"/>
        </w:rPr>
        <w:t>členem Rady města Plzně</w:t>
      </w:r>
    </w:p>
    <w:p w:rsidR="008263A6" w:rsidRDefault="008263A6" w:rsidP="008263A6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B1974" w:rsidRPr="00E14B52" w:rsidRDefault="0069369F" w:rsidP="00E14B52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1974" w:rsidRPr="00E14B52">
        <w:rPr>
          <w:rFonts w:ascii="Times New Roman" w:hAnsi="Times New Roman" w:cs="Times New Roman"/>
          <w:sz w:val="24"/>
          <w:szCs w:val="24"/>
        </w:rPr>
        <w:t xml:space="preserve">PhDr. Helenou </w:t>
      </w:r>
      <w:proofErr w:type="spellStart"/>
      <w:r w:rsidR="00EB1974" w:rsidRPr="00E14B52">
        <w:rPr>
          <w:rFonts w:ascii="Times New Roman" w:hAnsi="Times New Roman" w:cs="Times New Roman"/>
          <w:sz w:val="24"/>
          <w:szCs w:val="24"/>
        </w:rPr>
        <w:t>Knížovou</w:t>
      </w:r>
      <w:proofErr w:type="spellEnd"/>
      <w:r w:rsidR="00EB1974" w:rsidRPr="00E14B52">
        <w:rPr>
          <w:rFonts w:ascii="Times New Roman" w:hAnsi="Times New Roman" w:cs="Times New Roman"/>
          <w:sz w:val="24"/>
          <w:szCs w:val="24"/>
        </w:rPr>
        <w:tab/>
        <w:t xml:space="preserve">souhlasí: </w:t>
      </w:r>
      <w:r w:rsidR="00EB1974" w:rsidRPr="00E14B52">
        <w:rPr>
          <w:rFonts w:ascii="Times New Roman" w:hAnsi="Times New Roman" w:cs="Times New Roman"/>
          <w:sz w:val="24"/>
          <w:szCs w:val="24"/>
        </w:rPr>
        <w:tab/>
      </w:r>
    </w:p>
    <w:p w:rsidR="00EB1974" w:rsidRDefault="00EB1974" w:rsidP="009D4779">
      <w:pPr>
        <w:pStyle w:val="Paragrafneslovan"/>
      </w:pPr>
      <w:r w:rsidRPr="00E14B52">
        <w:tab/>
      </w:r>
      <w:r w:rsidRPr="00E14B52">
        <w:tab/>
      </w:r>
      <w:r w:rsidRPr="00E14B52">
        <w:tab/>
      </w:r>
      <w:r w:rsidRPr="00E14B52">
        <w:tab/>
        <w:t>ředitelkou ÚSO MMP</w:t>
      </w:r>
    </w:p>
    <w:p w:rsidR="00616CDB" w:rsidRDefault="00616CDB" w:rsidP="009D4779">
      <w:pPr>
        <w:pStyle w:val="Paragrafneslovan"/>
      </w:pPr>
      <w:r>
        <w:tab/>
      </w:r>
      <w:r>
        <w:tab/>
      </w:r>
      <w:r>
        <w:tab/>
      </w:r>
      <w:r>
        <w:tab/>
      </w:r>
    </w:p>
    <w:p w:rsidR="00616CDB" w:rsidRPr="00F234E6" w:rsidRDefault="00616CDB" w:rsidP="009D4779">
      <w:pPr>
        <w:pStyle w:val="Paragrafneslovan"/>
      </w:pPr>
      <w:r>
        <w:tab/>
      </w:r>
      <w:r>
        <w:tab/>
      </w:r>
      <w:r>
        <w:tab/>
      </w:r>
      <w:r>
        <w:tab/>
        <w:t xml:space="preserve">Ing. Petrou </w:t>
      </w:r>
      <w:proofErr w:type="spellStart"/>
      <w:r>
        <w:t>Dezortovou</w:t>
      </w:r>
      <w:proofErr w:type="spellEnd"/>
      <w:r w:rsidR="00326884" w:rsidRPr="00326884">
        <w:rPr>
          <w:szCs w:val="24"/>
        </w:rPr>
        <w:t xml:space="preserve"> </w:t>
      </w:r>
      <w:r w:rsidR="00326884">
        <w:rPr>
          <w:szCs w:val="24"/>
        </w:rPr>
        <w:tab/>
      </w:r>
      <w:r w:rsidR="00326884" w:rsidRPr="00E14B52">
        <w:rPr>
          <w:szCs w:val="24"/>
        </w:rPr>
        <w:t xml:space="preserve">souhlasí: </w:t>
      </w:r>
      <w:r w:rsidR="00326884" w:rsidRPr="00E14B52">
        <w:rPr>
          <w:szCs w:val="24"/>
        </w:rPr>
        <w:tab/>
      </w:r>
      <w:bookmarkStart w:id="4" w:name="_GoBack"/>
      <w:bookmarkEnd w:id="4"/>
    </w:p>
    <w:p w:rsidR="008263A6" w:rsidRDefault="00761742" w:rsidP="009D4779">
      <w:pPr>
        <w:pStyle w:val="Paragrafneslovan"/>
      </w:pPr>
      <w:r>
        <w:tab/>
      </w:r>
      <w:r>
        <w:tab/>
      </w:r>
      <w:r>
        <w:tab/>
      </w:r>
      <w:r>
        <w:tab/>
      </w:r>
      <w:r w:rsidRPr="00761742">
        <w:t>vedoucí Odboru financování</w:t>
      </w:r>
    </w:p>
    <w:p w:rsidR="00EB1974" w:rsidRDefault="00761742" w:rsidP="00071C8C">
      <w:pPr>
        <w:pStyle w:val="Paragrafneslovan"/>
        <w:ind w:left="2484" w:firstLine="348"/>
      </w:pPr>
      <w:r w:rsidRPr="00761742">
        <w:t>a rozpočtu</w:t>
      </w:r>
      <w:r>
        <w:t xml:space="preserve"> MMP</w:t>
      </w:r>
    </w:p>
    <w:p w:rsidR="00BB12A7" w:rsidRPr="00676ECE" w:rsidRDefault="00EB1974" w:rsidP="009D4779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 w:rsidR="00BB12A7">
        <w:tab/>
      </w:r>
      <w:r w:rsidR="00BB12A7">
        <w:tab/>
      </w:r>
      <w:r w:rsidR="00BB12A7">
        <w:tab/>
      </w:r>
    </w:p>
    <w:p w:rsidR="008263A6" w:rsidRDefault="008263A6" w:rsidP="009D4779">
      <w:pPr>
        <w:pStyle w:val="Paragrafneslovan"/>
      </w:pPr>
      <w:r>
        <w:t xml:space="preserve">Projednáno v RMP dne: </w:t>
      </w:r>
      <w:r>
        <w:tab/>
        <w:t>26. 4. 2021</w:t>
      </w:r>
      <w:r>
        <w:tab/>
      </w:r>
      <w:r>
        <w:tab/>
      </w:r>
      <w:r>
        <w:tab/>
      </w:r>
      <w:r>
        <w:tab/>
        <w:t xml:space="preserve">č. usnesení: </w:t>
      </w:r>
    </w:p>
    <w:p w:rsidR="00F234E6" w:rsidRDefault="00F234E6" w:rsidP="009D4779">
      <w:pPr>
        <w:pStyle w:val="Paragrafneslovan"/>
      </w:pPr>
      <w:r w:rsidRPr="00F234E6">
        <w:t xml:space="preserve">Zveřejněno na úřední </w:t>
      </w:r>
      <w:proofErr w:type="gramStart"/>
      <w:r w:rsidRPr="00F234E6">
        <w:t xml:space="preserve">desce:   </w:t>
      </w:r>
      <w:proofErr w:type="gramEnd"/>
      <w:r w:rsidRPr="00F234E6">
        <w:t xml:space="preserve">   nepodléhá zveřejnění</w:t>
      </w:r>
    </w:p>
    <w:p w:rsidR="00EB1974" w:rsidRPr="00F234E6" w:rsidRDefault="00EB1974" w:rsidP="009D4779">
      <w:pPr>
        <w:pStyle w:val="Paragrafneslovan"/>
      </w:pPr>
    </w:p>
    <w:p w:rsidR="003A0FB5" w:rsidRPr="00BB12A7" w:rsidRDefault="003A0FB5" w:rsidP="00BB12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FB5" w:rsidRPr="00BB12A7" w:rsidSect="00D111B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714E350"/>
    <w:lvl w:ilvl="0">
      <w:start w:val="1"/>
      <w:numFmt w:val="decimal"/>
      <w:pStyle w:val="slovanseznam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 w15:restartNumberingAfterBreak="0">
    <w:nsid w:val="0D842017"/>
    <w:multiLevelType w:val="hybridMultilevel"/>
    <w:tmpl w:val="1CF2DB4E"/>
    <w:lvl w:ilvl="0" w:tplc="79BEC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D32E0"/>
    <w:multiLevelType w:val="hybridMultilevel"/>
    <w:tmpl w:val="B680C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A2DC5"/>
    <w:multiLevelType w:val="hybridMultilevel"/>
    <w:tmpl w:val="507403B0"/>
    <w:lvl w:ilvl="0" w:tplc="E01073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21D0F"/>
    <w:multiLevelType w:val="hybridMultilevel"/>
    <w:tmpl w:val="1CF2DB4E"/>
    <w:lvl w:ilvl="0" w:tplc="79BEC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64546E"/>
    <w:multiLevelType w:val="hybridMultilevel"/>
    <w:tmpl w:val="BD90BE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9D3226"/>
    <w:multiLevelType w:val="hybridMultilevel"/>
    <w:tmpl w:val="2B106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E6"/>
    <w:rsid w:val="0004295C"/>
    <w:rsid w:val="00071C8C"/>
    <w:rsid w:val="000D2DBB"/>
    <w:rsid w:val="000D6258"/>
    <w:rsid w:val="001D00DF"/>
    <w:rsid w:val="00230AA7"/>
    <w:rsid w:val="00236296"/>
    <w:rsid w:val="00281290"/>
    <w:rsid w:val="002C155D"/>
    <w:rsid w:val="002D034F"/>
    <w:rsid w:val="002D0ED2"/>
    <w:rsid w:val="00310F5D"/>
    <w:rsid w:val="00326884"/>
    <w:rsid w:val="0033476F"/>
    <w:rsid w:val="00352E80"/>
    <w:rsid w:val="00373E19"/>
    <w:rsid w:val="003A0FB5"/>
    <w:rsid w:val="003C73F3"/>
    <w:rsid w:val="003E2CF0"/>
    <w:rsid w:val="004029AB"/>
    <w:rsid w:val="00441C16"/>
    <w:rsid w:val="004738C6"/>
    <w:rsid w:val="00473B37"/>
    <w:rsid w:val="0052654F"/>
    <w:rsid w:val="005610EF"/>
    <w:rsid w:val="00575528"/>
    <w:rsid w:val="00585AF4"/>
    <w:rsid w:val="00616CDB"/>
    <w:rsid w:val="006230BC"/>
    <w:rsid w:val="0062542A"/>
    <w:rsid w:val="00640F01"/>
    <w:rsid w:val="00676ECE"/>
    <w:rsid w:val="0069369F"/>
    <w:rsid w:val="006E33A1"/>
    <w:rsid w:val="006F0096"/>
    <w:rsid w:val="00761742"/>
    <w:rsid w:val="007B0490"/>
    <w:rsid w:val="007B2C8D"/>
    <w:rsid w:val="007D4389"/>
    <w:rsid w:val="008263A6"/>
    <w:rsid w:val="0084718F"/>
    <w:rsid w:val="008706E9"/>
    <w:rsid w:val="00926265"/>
    <w:rsid w:val="00945D34"/>
    <w:rsid w:val="009D4779"/>
    <w:rsid w:val="009F6276"/>
    <w:rsid w:val="00A26395"/>
    <w:rsid w:val="00A3054A"/>
    <w:rsid w:val="00AA20EE"/>
    <w:rsid w:val="00AA2C83"/>
    <w:rsid w:val="00AA2D04"/>
    <w:rsid w:val="00AB7918"/>
    <w:rsid w:val="00AE3D58"/>
    <w:rsid w:val="00B2162F"/>
    <w:rsid w:val="00B34085"/>
    <w:rsid w:val="00B376EB"/>
    <w:rsid w:val="00B801E6"/>
    <w:rsid w:val="00B81258"/>
    <w:rsid w:val="00BB12A7"/>
    <w:rsid w:val="00BB39C1"/>
    <w:rsid w:val="00BF0B2C"/>
    <w:rsid w:val="00C0348B"/>
    <w:rsid w:val="00C163B7"/>
    <w:rsid w:val="00C3298F"/>
    <w:rsid w:val="00C365D7"/>
    <w:rsid w:val="00CA6343"/>
    <w:rsid w:val="00CB27EA"/>
    <w:rsid w:val="00CD23B1"/>
    <w:rsid w:val="00CF78C1"/>
    <w:rsid w:val="00D111BB"/>
    <w:rsid w:val="00DA1637"/>
    <w:rsid w:val="00DE54F2"/>
    <w:rsid w:val="00E14B52"/>
    <w:rsid w:val="00E15E1C"/>
    <w:rsid w:val="00E5174E"/>
    <w:rsid w:val="00EB1974"/>
    <w:rsid w:val="00ED4330"/>
    <w:rsid w:val="00F07C92"/>
    <w:rsid w:val="00F234E6"/>
    <w:rsid w:val="00F459B4"/>
    <w:rsid w:val="00FB2C11"/>
    <w:rsid w:val="00F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082B"/>
  <w15:docId w15:val="{72512892-2087-4B6A-815A-A9DB98A7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234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3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9D4779"/>
    <w:pPr>
      <w:spacing w:after="0" w:line="240" w:lineRule="auto"/>
      <w:ind w:left="360" w:right="-20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zahl">
    <w:name w:val="parzahl"/>
    <w:basedOn w:val="Normln"/>
    <w:next w:val="Paragrafneslovan"/>
    <w:rsid w:val="00F234E6"/>
    <w:pPr>
      <w:numPr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F234E6"/>
    <w:pPr>
      <w:spacing w:after="0" w:line="240" w:lineRule="auto"/>
      <w:jc w:val="both"/>
    </w:pPr>
    <w:rPr>
      <w:rFonts w:ascii="Times New Roman" w:eastAsia="Times New Roman" w:hAnsi="Times New Roman" w:cs="Times New Roman"/>
      <w:w w:val="90"/>
      <w:kern w:val="24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BB12A7"/>
    <w:pPr>
      <w:spacing w:before="600"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styleId="Zpat">
    <w:name w:val="footer"/>
    <w:basedOn w:val="Normln"/>
    <w:link w:val="ZpatChar"/>
    <w:semiHidden/>
    <w:rsid w:val="00F234E6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F234E6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F234E6"/>
    <w:pPr>
      <w:ind w:left="360" w:hanging="360"/>
    </w:pPr>
    <w:rPr>
      <w:b/>
      <w:w w:val="100"/>
      <w:kern w:val="0"/>
    </w:rPr>
  </w:style>
  <w:style w:type="paragraph" w:styleId="slovanseznam">
    <w:name w:val="List Number"/>
    <w:basedOn w:val="Normln"/>
    <w:rsid w:val="00575528"/>
    <w:pPr>
      <w:numPr>
        <w:numId w:val="4"/>
      </w:numPr>
      <w:tabs>
        <w:tab w:val="clear" w:pos="644"/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cernyvi@plzen.eu</dc:creator>
  <cp:lastModifiedBy>Černý Vítězslav</cp:lastModifiedBy>
  <cp:revision>5</cp:revision>
  <cp:lastPrinted>2021-04-27T06:22:00Z</cp:lastPrinted>
  <dcterms:created xsi:type="dcterms:W3CDTF">2021-04-22T11:43:00Z</dcterms:created>
  <dcterms:modified xsi:type="dcterms:W3CDTF">2021-04-27T06:22:00Z</dcterms:modified>
</cp:coreProperties>
</file>