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0D" w:rsidRPr="007C503D" w:rsidRDefault="001F370D" w:rsidP="001F37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</w:pPr>
      <w:r>
        <w:rPr>
          <w:b/>
          <w:bCs/>
          <w:sz w:val="28"/>
          <w:szCs w:val="28"/>
        </w:rPr>
        <w:t>Důvodová zpráva č. 12</w:t>
      </w: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</w:p>
    <w:p w:rsidR="001F370D" w:rsidRDefault="001F370D" w:rsidP="001F370D">
      <w:pPr>
        <w:rPr>
          <w:b/>
          <w:bCs/>
        </w:rPr>
      </w:pPr>
      <w:r>
        <w:rPr>
          <w:b/>
          <w:bCs/>
        </w:rPr>
        <w:t xml:space="preserve">1.   Název </w:t>
      </w:r>
      <w:proofErr w:type="spellStart"/>
      <w:r>
        <w:rPr>
          <w:b/>
          <w:bCs/>
        </w:rPr>
        <w:t>probl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mu a jeho charakteristika</w:t>
      </w:r>
    </w:p>
    <w:p w:rsidR="001F370D" w:rsidRPr="0055787F" w:rsidRDefault="001F370D" w:rsidP="001F370D">
      <w:pPr>
        <w:ind w:left="360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Žádost </w:t>
      </w:r>
      <w:r w:rsidR="00ED1408">
        <w:t>SK SLOVAN Plzeň 1910, z.s</w:t>
      </w:r>
      <w:r w:rsidR="00ED1408" w:rsidRPr="00DC1924">
        <w:t>.</w:t>
      </w:r>
      <w:r w:rsidR="00ED1408">
        <w:t>, Křimická 1277/140, 301</w:t>
      </w:r>
      <w:r w:rsidR="00ED1408" w:rsidRPr="00EE2740">
        <w:t>00 Plzeň</w:t>
      </w:r>
      <w:r w:rsidR="00ED1408">
        <w:t xml:space="preserve">, IČ 00480126 (dále jen SK SLOVAN) </w:t>
      </w:r>
      <w:r>
        <w:t xml:space="preserve">o poskytnutí dotace </w:t>
      </w:r>
      <w:r w:rsidRPr="00334829">
        <w:rPr>
          <w:rFonts w:eastAsia="Times New Roman" w:cs="Times New Roman"/>
          <w:color w:val="auto"/>
          <w:bdr w:val="none" w:sz="0" w:space="0" w:color="auto"/>
        </w:rPr>
        <w:t xml:space="preserve">z dotačního programu Rekonstrukce, oprava a výstavba sportovních zařízení, areálů a </w:t>
      </w:r>
      <w:r>
        <w:rPr>
          <w:rFonts w:eastAsia="Times New Roman" w:cs="Times New Roman"/>
          <w:color w:val="auto"/>
          <w:bdr w:val="none" w:sz="0" w:space="0" w:color="auto"/>
        </w:rPr>
        <w:t>související infrast</w:t>
      </w:r>
      <w:r w:rsidRPr="00334829">
        <w:rPr>
          <w:rFonts w:eastAsia="Times New Roman" w:cs="Times New Roman"/>
          <w:color w:val="auto"/>
          <w:bdr w:val="none" w:sz="0" w:space="0" w:color="auto"/>
        </w:rPr>
        <w:t>ruktury na území města Plzně</w:t>
      </w:r>
      <w:r>
        <w:rPr>
          <w:rFonts w:eastAsia="Times New Roman" w:cs="Times New Roman"/>
          <w:color w:val="auto"/>
          <w:bdr w:val="none" w:sz="0" w:space="0" w:color="auto"/>
        </w:rPr>
        <w:t xml:space="preserve">. </w:t>
      </w:r>
    </w:p>
    <w:p w:rsidR="001F370D" w:rsidRDefault="001F370D" w:rsidP="001F370D">
      <w:pPr>
        <w:pStyle w:val="Zkladntextodsazen"/>
      </w:pP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 xml:space="preserve">2.   Konstatování </w:t>
      </w:r>
      <w:r>
        <w:rPr>
          <w:b/>
          <w:bCs/>
          <w:lang w:val="fr-FR"/>
        </w:rPr>
        <w:t>sou</w:t>
      </w:r>
      <w:proofErr w:type="spellStart"/>
      <w:r>
        <w:rPr>
          <w:b/>
          <w:bCs/>
        </w:rPr>
        <w:t>časn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stavu a jeho analýza</w:t>
      </w:r>
    </w:p>
    <w:p w:rsidR="001F370D" w:rsidRDefault="00ED1408" w:rsidP="001F370D">
      <w:pPr>
        <w:pStyle w:val="Zkladntextodsazen"/>
      </w:pPr>
      <w:r>
        <w:t xml:space="preserve">SK SLOVAN </w:t>
      </w:r>
      <w:r w:rsidR="001F370D">
        <w:t>podal žádost dne 1</w:t>
      </w:r>
      <w:r>
        <w:t>5</w:t>
      </w:r>
      <w:r w:rsidR="001F370D">
        <w:t xml:space="preserve">. 12. 2020 na odbor sportu, Smart Cities a podpory podnikání. Žádá o dotaci na </w:t>
      </w:r>
      <w:r w:rsidR="00DC3250">
        <w:t>v</w:t>
      </w:r>
      <w:r w:rsidRPr="00ED1408">
        <w:t xml:space="preserve">ybudování záchytného </w:t>
      </w:r>
      <w:proofErr w:type="spellStart"/>
      <w:r w:rsidRPr="00ED1408">
        <w:t>oplocení-navýšení</w:t>
      </w:r>
      <w:proofErr w:type="spellEnd"/>
      <w:r w:rsidRPr="00ED1408">
        <w:t xml:space="preserve"> stávajících a vybudování nových záchytných sítí</w:t>
      </w:r>
      <w:r w:rsidR="001F370D" w:rsidRPr="002B7756">
        <w:t xml:space="preserve"> </w:t>
      </w:r>
      <w:r w:rsidR="001F370D">
        <w:t>ve výši 6</w:t>
      </w:r>
      <w:r w:rsidR="00DC3250">
        <w:t>00</w:t>
      </w:r>
      <w:r w:rsidR="001F370D">
        <w:t xml:space="preserve"> </w:t>
      </w:r>
      <w:r w:rsidR="00DC3250">
        <w:t>0</w:t>
      </w:r>
      <w:r w:rsidR="001F370D">
        <w:t xml:space="preserve">00 Kč. Žádost byla posouzena Hodnotící komisí dne 11. 1. 2021 a následně Komisí pro sport a mládež RMP 20. 1. 2021. </w:t>
      </w:r>
    </w:p>
    <w:p w:rsidR="009E62B4" w:rsidRDefault="009E62B4" w:rsidP="001F370D">
      <w:pPr>
        <w:pStyle w:val="Zkladntextodsazen"/>
      </w:pPr>
      <w:r>
        <w:t xml:space="preserve">Na základě </w:t>
      </w:r>
      <w:r w:rsidR="00F06ACC">
        <w:t>zaslání žádosti o stanovisko, zdali je možno záměr investovat i při schválení dotace v měsíci září bylo odpovězeno, že ano, ale z důvodu zvýšených cen materiálu bude záměr realizován jiným materiálem a v kratší délce tak, aby byl zachován rozpočet investičního záměru dle žádosti.</w:t>
      </w:r>
    </w:p>
    <w:p w:rsidR="00F06ACC" w:rsidRDefault="00F06ACC" w:rsidP="001F370D">
      <w:pPr>
        <w:pStyle w:val="Zkladntextodsazen"/>
      </w:pPr>
    </w:p>
    <w:p w:rsidR="00CB5B4B" w:rsidRDefault="001F370D" w:rsidP="00CB5B4B">
      <w:pPr>
        <w:pStyle w:val="Zkladntextodsazen"/>
      </w:pPr>
      <w:r>
        <w:t xml:space="preserve">V předchozích letech byly z finančních prostředků města pro </w:t>
      </w:r>
      <w:r w:rsidR="00ED1408">
        <w:t xml:space="preserve">SK SLOVAN </w:t>
      </w:r>
      <w:r>
        <w:t>poskytnuty dotace (čerpáno z </w:t>
      </w:r>
      <w:proofErr w:type="spellStart"/>
      <w:r>
        <w:rPr>
          <w:lang w:val="en-US"/>
        </w:rPr>
        <w:t>informa</w:t>
      </w:r>
      <w:r>
        <w:t>čního</w:t>
      </w:r>
      <w:proofErr w:type="spellEnd"/>
      <w:r>
        <w:t xml:space="preserve">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mu města ke dni zpracování </w:t>
      </w:r>
      <w:proofErr w:type="spellStart"/>
      <w:r>
        <w:t>důvodov</w:t>
      </w:r>
      <w:proofErr w:type="spellEnd"/>
      <w:r>
        <w:rPr>
          <w:lang w:val="fr-FR"/>
        </w:rPr>
        <w:t xml:space="preserve">é </w:t>
      </w:r>
      <w:r>
        <w:t>zprávy)</w:t>
      </w:r>
      <w:r w:rsidR="004B79E7">
        <w:t>.</w:t>
      </w:r>
      <w:r>
        <w:t xml:space="preserve">   </w:t>
      </w:r>
      <w:r>
        <w:fldChar w:fldCharType="begin"/>
      </w:r>
      <w:r>
        <w:instrText xml:space="preserve"> LINK </w:instrText>
      </w:r>
      <w:r w:rsidR="000244CE">
        <w:instrText xml:space="preserve">Excel.SheetBinaryMacroEnabled.12 "C:\\Users\\radovaP\\Downloads\\souhrny (7).xls" "souhrny (7)!R1C1:R20C8" </w:instrText>
      </w:r>
      <w:r>
        <w:instrText xml:space="preserve">\a \f 4 \h  \* MERGEFORMAT </w:instrText>
      </w:r>
      <w:r>
        <w:fldChar w:fldCharType="end"/>
      </w:r>
    </w:p>
    <w:p w:rsidR="00CB5B4B" w:rsidRDefault="00CB5B4B" w:rsidP="00CB5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</w:pPr>
      <w:r>
        <w:fldChar w:fldCharType="begin"/>
      </w:r>
      <w:r>
        <w:instrText xml:space="preserve"> LINK </w:instrText>
      </w:r>
      <w:r w:rsidR="000244CE">
        <w:instrText xml:space="preserve">Excel.SheetBinaryMacroEnabled.12 "C:\\Users\\radovaP\\Downloads\\souhrny (23).xls" "souhrny (23)!R1C1:R17C8" </w:instrText>
      </w:r>
      <w:r>
        <w:instrText xml:space="preserve">\a \f 4 \h  \* MERGEFORMAT </w:instrText>
      </w:r>
      <w:r>
        <w:fldChar w:fldCharType="separate"/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6"/>
        <w:gridCol w:w="3606"/>
        <w:gridCol w:w="861"/>
        <w:gridCol w:w="1131"/>
        <w:gridCol w:w="993"/>
        <w:gridCol w:w="1134"/>
        <w:gridCol w:w="850"/>
      </w:tblGrid>
      <w:tr w:rsidR="00CB5B4B" w:rsidRPr="00CB5B4B" w:rsidTr="00CB5B4B">
        <w:trPr>
          <w:trHeight w:val="255"/>
        </w:trPr>
        <w:tc>
          <w:tcPr>
            <w:tcW w:w="977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</w:pPr>
            <w:proofErr w:type="gramStart"/>
            <w:r w:rsidRPr="00CB5B4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  <w:t xml:space="preserve">Souhrn za 00480126 - SK SLOVAN Plzeň 1910, </w:t>
            </w:r>
            <w:proofErr w:type="spellStart"/>
            <w:r w:rsidRPr="00CB5B4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  <w:t>z.s</w:t>
            </w:r>
            <w:proofErr w:type="spellEnd"/>
            <w:r w:rsidRPr="00CB5B4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  <w:t>.</w:t>
            </w:r>
          </w:p>
        </w:tc>
      </w:tr>
      <w:tr w:rsidR="00CB5B4B" w:rsidRPr="00CB5B4B" w:rsidTr="00CB5B4B">
        <w:trPr>
          <w:trHeight w:val="225"/>
        </w:trPr>
        <w:tc>
          <w:tcPr>
            <w:tcW w:w="7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Rok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Kázeň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Částka</w:t>
            </w:r>
          </w:p>
        </w:tc>
      </w:tr>
      <w:tr w:rsidR="00CB5B4B" w:rsidRPr="00CB5B4B" w:rsidTr="00CB5B4B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360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porušená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žádosti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vrácená</w:t>
            </w:r>
          </w:p>
        </w:tc>
      </w:tr>
      <w:tr w:rsidR="00CB5B4B" w:rsidRPr="00CB5B4B" w:rsidTr="00CB5B4B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2019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Uspořádání žákovských turnajů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2019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Provoz fotbalového areálu + náklady na utkání a tréninky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91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2019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Nájemné TV zařízení, provozní energie, nákup a oprava sportovního vybavení, nákup drobného sportovního materiálu, oprava a údržba sportovního areálu, startovné, licenční poplatky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340 000,00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240"/>
        </w:trPr>
        <w:tc>
          <w:tcPr>
            <w:tcW w:w="56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Suma 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630 000,00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162 000,00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Provoz fotbalového areálu + náklady na utkání a tréninky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Uspořádání žákovských turnajů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16/Vybudování záchytného oplocení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69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25/ Nájemné TV zařízení, provozní energie, nákup a oprava sportovního vybavení, oprava a údržba sportovního areálu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450 000,00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240"/>
        </w:trPr>
        <w:tc>
          <w:tcPr>
            <w:tcW w:w="56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Suma 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1 220 000,00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145 000,00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145 000,00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2021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12/Vybudování záchytného oplocení - navýšení stávajících a vybudování nových záchytných sítí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2021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Provoz fotbalového areálu + náklady na utkání a tréninky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69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2021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4/ Nájemné TV zařízení, provozní energie, nákup a oprava sportovního vybavení, oprava a údržba sportovního areálu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240"/>
        </w:trPr>
        <w:tc>
          <w:tcPr>
            <w:tcW w:w="56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Suma 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1 150 000,00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CB5B4B" w:rsidRPr="00CB5B4B" w:rsidTr="00CB5B4B">
        <w:trPr>
          <w:trHeight w:val="240"/>
        </w:trPr>
        <w:tc>
          <w:tcPr>
            <w:tcW w:w="56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Suma 2019 - 2021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307 000,00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307 000,00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B5B4B" w:rsidRPr="00CB5B4B" w:rsidRDefault="00CB5B4B" w:rsidP="00CB5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CB5B4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0</w:t>
            </w:r>
          </w:p>
        </w:tc>
      </w:tr>
    </w:tbl>
    <w:p w:rsidR="001F370D" w:rsidRDefault="00CB5B4B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</w:pPr>
      <w:r>
        <w:fldChar w:fldCharType="end"/>
      </w:r>
      <w:proofErr w:type="gramEnd"/>
    </w:p>
    <w:p w:rsidR="001F370D" w:rsidRDefault="001F370D" w:rsidP="00525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</w:pPr>
      <w:r>
        <w:t xml:space="preserve">      </w:t>
      </w:r>
      <w:r w:rsidR="005259A5">
        <w:t>Rada města Plzně</w:t>
      </w:r>
      <w:r>
        <w:t xml:space="preserve"> doporučuje </w:t>
      </w:r>
      <w:r w:rsidR="005259A5">
        <w:t>Z</w:t>
      </w:r>
      <w:r>
        <w:t xml:space="preserve">MP </w:t>
      </w:r>
      <w:r w:rsidR="005259A5">
        <w:t>schválit</w:t>
      </w:r>
      <w:r>
        <w:t xml:space="preserve"> dotaci pro </w:t>
      </w:r>
      <w:r w:rsidR="00DC3250">
        <w:t>SK SLOVAN</w:t>
      </w:r>
      <w:r w:rsidR="004F1C24">
        <w:t xml:space="preserve"> ve výši</w:t>
      </w:r>
      <w:r w:rsidR="00C02C53">
        <w:t xml:space="preserve"> 170.000 Kč.</w:t>
      </w: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</w:pPr>
      <w:r>
        <w:t xml:space="preserve"> </w:t>
      </w: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</w:pP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lastRenderedPageBreak/>
        <w:t>3.   Předpokládaný cílový stav</w:t>
      </w:r>
    </w:p>
    <w:p w:rsidR="001F370D" w:rsidRDefault="00C02C53" w:rsidP="001F370D">
      <w:pPr>
        <w:pStyle w:val="Zkladntextodsazen"/>
      </w:pPr>
      <w:r>
        <w:t>P</w:t>
      </w:r>
      <w:r w:rsidR="001F370D">
        <w:t xml:space="preserve">oskytnout dotaci pro </w:t>
      </w:r>
      <w:r w:rsidR="00DC3250">
        <w:t>SK SLOVAN</w:t>
      </w:r>
      <w:r w:rsidR="004B79E7">
        <w:t>.</w:t>
      </w:r>
      <w:r>
        <w:t xml:space="preserve"> </w:t>
      </w:r>
    </w:p>
    <w:p w:rsidR="001F370D" w:rsidRDefault="001F370D" w:rsidP="001F370D">
      <w:pPr>
        <w:pStyle w:val="Zkladntextodsazen"/>
      </w:pPr>
    </w:p>
    <w:p w:rsidR="001F370D" w:rsidRDefault="001F370D" w:rsidP="001F370D">
      <w:pPr>
        <w:pStyle w:val="Zkladntextodsazen"/>
      </w:pP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 xml:space="preserve">4.   </w:t>
      </w:r>
      <w:proofErr w:type="spellStart"/>
      <w:r>
        <w:rPr>
          <w:b/>
          <w:bCs/>
        </w:rPr>
        <w:t>Navrhovan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varianty řešení</w:t>
      </w: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</w:pPr>
      <w:r>
        <w:t xml:space="preserve">Doporučení komise: poskytnout dotaci pro </w:t>
      </w:r>
      <w:r w:rsidR="00DC3250">
        <w:t xml:space="preserve">SK SLOVAN </w:t>
      </w:r>
      <w:r>
        <w:t xml:space="preserve">na </w:t>
      </w:r>
      <w:r w:rsidR="00DC3250">
        <w:t>v</w:t>
      </w:r>
      <w:r w:rsidR="00DC3250" w:rsidRPr="00ED1408">
        <w:t>ybudování záchytné</w:t>
      </w:r>
      <w:r w:rsidR="00C22C87">
        <w:t xml:space="preserve"> </w:t>
      </w:r>
      <w:r w:rsidR="00DC3250" w:rsidRPr="00ED1408">
        <w:t>sít</w:t>
      </w:r>
      <w:r w:rsidR="00EB3E40">
        <w:t>ě 110 x 5 metrů</w:t>
      </w:r>
      <w:r w:rsidR="00DC3250">
        <w:t>.</w:t>
      </w:r>
    </w:p>
    <w:p w:rsidR="00DC3250" w:rsidRDefault="00DC3250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</w:pP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  <w:lang w:val="it-IT"/>
        </w:rPr>
        <w:t>5.   Doporu</w:t>
      </w:r>
      <w:proofErr w:type="spellStart"/>
      <w:r>
        <w:rPr>
          <w:b/>
          <w:bCs/>
        </w:rPr>
        <w:t>čená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pt-PT"/>
        </w:rPr>
        <w:t xml:space="preserve">varianta </w:t>
      </w:r>
      <w:r>
        <w:rPr>
          <w:b/>
          <w:bCs/>
        </w:rPr>
        <w:t>řešení</w:t>
      </w:r>
    </w:p>
    <w:p w:rsidR="001F370D" w:rsidRDefault="00C02C53" w:rsidP="001F370D">
      <w:pPr>
        <w:pStyle w:val="Zkladntextodsazen"/>
      </w:pPr>
      <w:r>
        <w:t>P</w:t>
      </w:r>
      <w:r w:rsidR="001F370D">
        <w:t xml:space="preserve">oskytnout dotaci podle bodu 4 </w:t>
      </w:r>
      <w:proofErr w:type="spellStart"/>
      <w:r w:rsidR="001F370D">
        <w:t>důvodov</w:t>
      </w:r>
      <w:proofErr w:type="spellEnd"/>
      <w:r w:rsidR="001F370D">
        <w:rPr>
          <w:lang w:val="fr-FR"/>
        </w:rPr>
        <w:t xml:space="preserve">é </w:t>
      </w:r>
      <w:r w:rsidR="001F370D">
        <w:t>zprávy.</w:t>
      </w:r>
    </w:p>
    <w:p w:rsidR="001F370D" w:rsidRDefault="001F370D" w:rsidP="001F370D">
      <w:pPr>
        <w:pStyle w:val="Zkladntextodsazen"/>
        <w:ind w:left="0"/>
      </w:pP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 xml:space="preserve">6.   Finanční nároky řešení a možnosti finančního krytí (včetně </w:t>
      </w:r>
      <w:proofErr w:type="spellStart"/>
      <w:r>
        <w:rPr>
          <w:b/>
          <w:bCs/>
        </w:rPr>
        <w:t>vš</w:t>
      </w:r>
      <w:r>
        <w:rPr>
          <w:b/>
          <w:bCs/>
          <w:lang w:val="de-DE"/>
        </w:rPr>
        <w:t>ech</w:t>
      </w:r>
      <w:proofErr w:type="spellEnd"/>
      <w:r>
        <w:rPr>
          <w:b/>
          <w:bCs/>
          <w:lang w:val="de-DE"/>
        </w:rPr>
        <w:t xml:space="preserve"> n</w:t>
      </w:r>
      <w:proofErr w:type="spellStart"/>
      <w:r>
        <w:rPr>
          <w:b/>
          <w:bCs/>
        </w:rPr>
        <w:t>ásledný</w:t>
      </w:r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   </w:t>
      </w: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 xml:space="preserve">      provozní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n</w:t>
      </w:r>
      <w:proofErr w:type="spellStart"/>
      <w:r>
        <w:rPr>
          <w:b/>
          <w:bCs/>
        </w:rPr>
        <w:t>ákladů</w:t>
      </w:r>
      <w:proofErr w:type="spellEnd"/>
      <w:r>
        <w:rPr>
          <w:b/>
          <w:bCs/>
        </w:rPr>
        <w:t>)</w:t>
      </w:r>
    </w:p>
    <w:p w:rsidR="001F370D" w:rsidRPr="00DB5BB0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auto"/>
        </w:rPr>
      </w:pPr>
      <w:r>
        <w:t xml:space="preserve">      </w:t>
      </w:r>
      <w:r w:rsidR="00FB3E99">
        <w:t xml:space="preserve">Je kryto </w:t>
      </w:r>
      <w:r w:rsidR="00D33E91">
        <w:t>schváleným rozpočtem SPORT MMP.</w:t>
      </w: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1F370D" w:rsidRDefault="001F370D" w:rsidP="001F370D">
      <w:pPr>
        <w:pStyle w:val="Zkladntextodsazen"/>
      </w:pPr>
      <w:r>
        <w:t>Podle tohoto usnesení.</w:t>
      </w:r>
    </w:p>
    <w:p w:rsidR="001F370D" w:rsidRDefault="001F370D" w:rsidP="001F370D">
      <w:pPr>
        <w:pStyle w:val="Zkladntextodsazen"/>
      </w:pPr>
    </w:p>
    <w:p w:rsidR="001F370D" w:rsidRDefault="001F370D" w:rsidP="001F370D">
      <w:pPr>
        <w:pStyle w:val="Zkladntextodsaz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rPr>
          <w:b/>
          <w:bCs/>
        </w:rPr>
      </w:pPr>
      <w:r>
        <w:rPr>
          <w:b/>
          <w:bCs/>
        </w:rPr>
        <w:t xml:space="preserve">8.   Dříve vydaná usnesení orgánů města, která </w:t>
      </w:r>
      <w:r>
        <w:rPr>
          <w:b/>
          <w:bCs/>
          <w:lang w:val="en-US"/>
        </w:rPr>
        <w:t>s t</w:t>
      </w:r>
      <w:proofErr w:type="spellStart"/>
      <w:r>
        <w:rPr>
          <w:b/>
          <w:bCs/>
        </w:rPr>
        <w:t>ímto</w:t>
      </w:r>
      <w:proofErr w:type="spellEnd"/>
      <w:r>
        <w:rPr>
          <w:b/>
          <w:bCs/>
        </w:rPr>
        <w:t xml:space="preserve"> návrhem souvisí</w:t>
      </w:r>
    </w:p>
    <w:p w:rsidR="004B79E7" w:rsidRDefault="001F370D" w:rsidP="004B79E7">
      <w:pPr>
        <w:pStyle w:val="Paragrafneslovan"/>
      </w:pPr>
      <w:r w:rsidRPr="00F81D83">
        <w:rPr>
          <w:color w:val="FF0000"/>
        </w:rPr>
        <w:t xml:space="preserve"> </w:t>
      </w:r>
      <w:r w:rsidR="004B79E7">
        <w:t xml:space="preserve">Usnesení ZMP č. 7 ze dne 8. 2. 2021 </w:t>
      </w:r>
    </w:p>
    <w:p w:rsidR="004B79E7" w:rsidRDefault="005259A5" w:rsidP="004B79E7">
      <w:pPr>
        <w:pStyle w:val="Paragrafneslovan"/>
      </w:pPr>
      <w:hyperlink r:id="rId7" w:history="1">
        <w:r w:rsidR="004B79E7" w:rsidRPr="00056150">
          <w:rPr>
            <w:rStyle w:val="Hypertextovodkaz"/>
          </w:rPr>
          <w:t>https://usneseni.plzen.eu/bin_Soubor.php?id=103025</w:t>
        </w:r>
      </w:hyperlink>
    </w:p>
    <w:p w:rsidR="004B79E7" w:rsidRDefault="004B79E7" w:rsidP="004B79E7">
      <w:pPr>
        <w:pStyle w:val="Paragrafneslovan"/>
      </w:pPr>
    </w:p>
    <w:p w:rsidR="004B79E7" w:rsidRDefault="004B79E7" w:rsidP="004B79E7">
      <w:pPr>
        <w:pStyle w:val="Paragrafneslovan"/>
      </w:pPr>
      <w:r>
        <w:t>Usnesení ZMP č. 11 ze dne 8. 2. 2021</w:t>
      </w:r>
    </w:p>
    <w:p w:rsidR="004B79E7" w:rsidRPr="006841E1" w:rsidRDefault="005259A5" w:rsidP="004B79E7">
      <w:pPr>
        <w:ind w:left="284"/>
        <w:jc w:val="both"/>
        <w:rPr>
          <w:color w:val="FF0000"/>
        </w:rPr>
      </w:pPr>
      <w:hyperlink r:id="rId8" w:history="1">
        <w:r w:rsidR="004B79E7" w:rsidRPr="00056150">
          <w:rPr>
            <w:rStyle w:val="Hypertextovodkaz"/>
          </w:rPr>
          <w:t>https://usneseni.plzen.eu/bin_Soubor.php?id=103029</w:t>
        </w:r>
      </w:hyperlink>
    </w:p>
    <w:p w:rsidR="004B79E7" w:rsidRPr="006841E1" w:rsidRDefault="004B79E7" w:rsidP="004B79E7">
      <w:pPr>
        <w:ind w:left="284"/>
        <w:jc w:val="both"/>
        <w:rPr>
          <w:color w:val="FF0000"/>
        </w:rPr>
      </w:pPr>
    </w:p>
    <w:p w:rsidR="004B79E7" w:rsidRPr="006841E1" w:rsidRDefault="004B79E7" w:rsidP="004B79E7">
      <w:pPr>
        <w:jc w:val="both"/>
        <w:rPr>
          <w:rFonts w:eastAsia="Times New Roman" w:cs="Times New Roman"/>
        </w:rPr>
      </w:pPr>
      <w:r>
        <w:t xml:space="preserve">     </w:t>
      </w:r>
      <w:r w:rsidRPr="006841E1">
        <w:t xml:space="preserve">Usnesení </w:t>
      </w:r>
      <w:r w:rsidRPr="006841E1">
        <w:rPr>
          <w:lang w:val="fr-FR"/>
        </w:rPr>
        <w:t xml:space="preserve">RMP </w:t>
      </w:r>
      <w:r w:rsidRPr="006841E1">
        <w:t>č. 934 ze dne 12. 10. 2020</w:t>
      </w:r>
    </w:p>
    <w:p w:rsidR="004B79E7" w:rsidRPr="006841E1" w:rsidRDefault="005259A5" w:rsidP="004B79E7">
      <w:pPr>
        <w:ind w:left="284"/>
        <w:jc w:val="both"/>
      </w:pPr>
      <w:hyperlink r:id="rId9" w:history="1">
        <w:r w:rsidR="004B79E7" w:rsidRPr="006841E1">
          <w:rPr>
            <w:color w:val="0000FF" w:themeColor="hyperlink"/>
            <w:u w:val="single"/>
          </w:rPr>
          <w:t>https://usneseni.plzen.eu/bin_Soubor.php?id=101734</w:t>
        </w:r>
      </w:hyperlink>
    </w:p>
    <w:p w:rsidR="004B79E7" w:rsidRDefault="004B79E7" w:rsidP="004B79E7">
      <w:pPr>
        <w:ind w:left="284"/>
        <w:jc w:val="both"/>
      </w:pPr>
    </w:p>
    <w:p w:rsidR="004B79E7" w:rsidRDefault="004B79E7" w:rsidP="004B79E7">
      <w:pPr>
        <w:pStyle w:val="Paragrafneslovan"/>
      </w:pPr>
      <w:r>
        <w:t>Usnesení ZMP č. 141 ze dne 10. 5. 2021</w:t>
      </w:r>
    </w:p>
    <w:p w:rsidR="001F370D" w:rsidRDefault="005259A5" w:rsidP="004B79E7">
      <w:pPr>
        <w:pStyle w:val="Paragrafneslovan"/>
      </w:pPr>
      <w:hyperlink r:id="rId10" w:history="1">
        <w:r w:rsidR="005D4DAE" w:rsidRPr="00994784">
          <w:rPr>
            <w:rStyle w:val="Hypertextovodkaz"/>
          </w:rPr>
          <w:t>https://usneseni.plzen.eu/bin_Soubor.php?id=104175</w:t>
        </w:r>
      </w:hyperlink>
    </w:p>
    <w:p w:rsidR="005D4DAE" w:rsidRDefault="005D4DAE" w:rsidP="004B79E7">
      <w:pPr>
        <w:pStyle w:val="Paragrafneslovan"/>
      </w:pPr>
    </w:p>
    <w:p w:rsidR="001F370D" w:rsidRDefault="001F370D" w:rsidP="001F370D">
      <w:pPr>
        <w:pStyle w:val="Paragrafneslovan"/>
      </w:pPr>
    </w:p>
    <w:p w:rsidR="001F370D" w:rsidRDefault="001F370D" w:rsidP="001F370D">
      <w:pPr>
        <w:pStyle w:val="Paragrafneslova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b/>
          <w:bCs/>
        </w:rPr>
        <w:t xml:space="preserve">      </w:t>
      </w:r>
      <w:r>
        <w:t>Nejsou.</w:t>
      </w: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>10. Přílohy</w:t>
      </w:r>
    </w:p>
    <w:p w:rsidR="001F370D" w:rsidRDefault="001F370D" w:rsidP="001F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t xml:space="preserve">      Nejsou.</w:t>
      </w:r>
    </w:p>
    <w:p w:rsidR="00E6375D" w:rsidRDefault="00E6375D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B5B4B" w:rsidRDefault="00CB5B4B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B5B4B" w:rsidRDefault="00CB5B4B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B5B4B" w:rsidRDefault="00CB5B4B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B5B4B" w:rsidRDefault="00CB5B4B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06ACC" w:rsidRDefault="00F06AC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B5B4B" w:rsidRDefault="00CB5B4B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76275B" w:rsidRPr="007C503D" w:rsidRDefault="0076275B" w:rsidP="00762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</w:pPr>
      <w:r>
        <w:rPr>
          <w:b/>
          <w:bCs/>
          <w:sz w:val="28"/>
          <w:szCs w:val="28"/>
        </w:rPr>
        <w:lastRenderedPageBreak/>
        <w:t>Důvodová zpráva č. 14</w:t>
      </w: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</w:p>
    <w:p w:rsidR="0076275B" w:rsidRDefault="0076275B" w:rsidP="0076275B">
      <w:pPr>
        <w:rPr>
          <w:b/>
          <w:bCs/>
        </w:rPr>
      </w:pPr>
      <w:r>
        <w:rPr>
          <w:b/>
          <w:bCs/>
        </w:rPr>
        <w:t xml:space="preserve">1.   Název </w:t>
      </w:r>
      <w:proofErr w:type="spellStart"/>
      <w:r>
        <w:rPr>
          <w:b/>
          <w:bCs/>
        </w:rPr>
        <w:t>probl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mu a jeho charakteristika</w:t>
      </w:r>
    </w:p>
    <w:p w:rsidR="0076275B" w:rsidRPr="0055787F" w:rsidRDefault="0076275B" w:rsidP="0076275B">
      <w:pPr>
        <w:ind w:left="360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t>Žádost TJ Sokol Plzeň-</w:t>
      </w:r>
      <w:proofErr w:type="spellStart"/>
      <w:r>
        <w:t>Doudlevce</w:t>
      </w:r>
      <w:proofErr w:type="spellEnd"/>
      <w:r>
        <w:t xml:space="preserve">, </w:t>
      </w:r>
      <w:r w:rsidR="00E83006" w:rsidRPr="00E83006">
        <w:t>Květná 414E, Plzeň 2-Slovany-Východní Předměstí, 32600 Plzeň</w:t>
      </w:r>
      <w:r>
        <w:t xml:space="preserve">, IČ 64353958 (dále jen TJ </w:t>
      </w:r>
      <w:proofErr w:type="spellStart"/>
      <w:r>
        <w:t>Doudlevce</w:t>
      </w:r>
      <w:proofErr w:type="spellEnd"/>
      <w:r>
        <w:t xml:space="preserve">) o poskytnutí dotace </w:t>
      </w:r>
      <w:r w:rsidRPr="00334829">
        <w:rPr>
          <w:rFonts w:eastAsia="Times New Roman" w:cs="Times New Roman"/>
          <w:color w:val="auto"/>
          <w:bdr w:val="none" w:sz="0" w:space="0" w:color="auto"/>
        </w:rPr>
        <w:t xml:space="preserve">z dotačního programu Rekonstrukce, oprava a výstavba sportovních zařízení, areálů a </w:t>
      </w:r>
      <w:r>
        <w:rPr>
          <w:rFonts w:eastAsia="Times New Roman" w:cs="Times New Roman"/>
          <w:color w:val="auto"/>
          <w:bdr w:val="none" w:sz="0" w:space="0" w:color="auto"/>
        </w:rPr>
        <w:t>související infrast</w:t>
      </w:r>
      <w:r w:rsidRPr="00334829">
        <w:rPr>
          <w:rFonts w:eastAsia="Times New Roman" w:cs="Times New Roman"/>
          <w:color w:val="auto"/>
          <w:bdr w:val="none" w:sz="0" w:space="0" w:color="auto"/>
        </w:rPr>
        <w:t>ruktury na území města Plzně</w:t>
      </w:r>
      <w:r>
        <w:rPr>
          <w:rFonts w:eastAsia="Times New Roman" w:cs="Times New Roman"/>
          <w:color w:val="auto"/>
          <w:bdr w:val="none" w:sz="0" w:space="0" w:color="auto"/>
        </w:rPr>
        <w:t xml:space="preserve">. </w:t>
      </w:r>
    </w:p>
    <w:p w:rsidR="0076275B" w:rsidRDefault="0076275B" w:rsidP="0076275B">
      <w:pPr>
        <w:pStyle w:val="Zkladntextodsazen"/>
      </w:pP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 xml:space="preserve">2.   Konstatování </w:t>
      </w:r>
      <w:r>
        <w:rPr>
          <w:b/>
          <w:bCs/>
          <w:lang w:val="fr-FR"/>
        </w:rPr>
        <w:t>sou</w:t>
      </w:r>
      <w:proofErr w:type="spellStart"/>
      <w:r>
        <w:rPr>
          <w:b/>
          <w:bCs/>
        </w:rPr>
        <w:t>časn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stavu a jeho analýza</w:t>
      </w:r>
    </w:p>
    <w:p w:rsidR="0076275B" w:rsidRDefault="002A27D7" w:rsidP="0076275B">
      <w:pPr>
        <w:pStyle w:val="Zkladntextodsazen"/>
      </w:pPr>
      <w:r>
        <w:t xml:space="preserve">TJ </w:t>
      </w:r>
      <w:proofErr w:type="spellStart"/>
      <w:r>
        <w:t>Doudlevce</w:t>
      </w:r>
      <w:proofErr w:type="spellEnd"/>
      <w:r w:rsidR="0076275B">
        <w:t xml:space="preserve"> podal</w:t>
      </w:r>
      <w:r w:rsidR="00E43278">
        <w:t>a</w:t>
      </w:r>
      <w:r w:rsidR="0076275B">
        <w:t xml:space="preserve"> žádost dne 1</w:t>
      </w:r>
      <w:r>
        <w:t>6</w:t>
      </w:r>
      <w:r w:rsidR="0076275B">
        <w:t xml:space="preserve">. 12. 2020 na odbor sportu, Smart Cities a podpory podnikání. Žádá o dotaci na </w:t>
      </w:r>
      <w:r w:rsidR="00E83006">
        <w:t>d</w:t>
      </w:r>
      <w:r w:rsidR="00E83006" w:rsidRPr="00E83006">
        <w:t>okončení rekonstrukce oplocení tenisových dvorců</w:t>
      </w:r>
      <w:r w:rsidR="0076275B" w:rsidRPr="00D91AEE">
        <w:t xml:space="preserve"> </w:t>
      </w:r>
      <w:r w:rsidR="0076275B">
        <w:t xml:space="preserve">ve výši </w:t>
      </w:r>
      <w:r w:rsidR="00E83006">
        <w:t>328</w:t>
      </w:r>
      <w:r w:rsidR="0076275B">
        <w:t xml:space="preserve"> </w:t>
      </w:r>
      <w:r w:rsidR="00E83006">
        <w:t>979</w:t>
      </w:r>
      <w:r w:rsidR="0076275B">
        <w:t xml:space="preserve"> Kč. Žádost byla posouzena Hodnotící komisí dne 11. 1. 2021 a následně Komisí pro sport a mládež RMP 20. 1. 2021. </w:t>
      </w:r>
    </w:p>
    <w:p w:rsidR="0076275B" w:rsidRDefault="0076275B" w:rsidP="0076275B">
      <w:pPr>
        <w:pStyle w:val="Zkladntextodsazen"/>
      </w:pPr>
      <w:r>
        <w:t xml:space="preserve">V předchozích letech byly z finančních prostředků města pro </w:t>
      </w:r>
      <w:r w:rsidR="00471C2E">
        <w:t xml:space="preserve">TJ </w:t>
      </w:r>
      <w:proofErr w:type="spellStart"/>
      <w:r w:rsidR="00471C2E">
        <w:t>Doudlevce</w:t>
      </w:r>
      <w:proofErr w:type="spellEnd"/>
      <w:r w:rsidR="00471C2E">
        <w:t xml:space="preserve"> </w:t>
      </w:r>
      <w:r>
        <w:t>poskytnuty dotace (čerpáno z </w:t>
      </w:r>
      <w:proofErr w:type="spellStart"/>
      <w:r>
        <w:rPr>
          <w:lang w:val="en-US"/>
        </w:rPr>
        <w:t>informa</w:t>
      </w:r>
      <w:r>
        <w:t>čního</w:t>
      </w:r>
      <w:proofErr w:type="spellEnd"/>
      <w:r>
        <w:t xml:space="preserve">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mu města ke dni zpracování </w:t>
      </w:r>
      <w:proofErr w:type="spellStart"/>
      <w:r>
        <w:t>důvodov</w:t>
      </w:r>
      <w:proofErr w:type="spellEnd"/>
      <w:r>
        <w:rPr>
          <w:lang w:val="fr-FR"/>
        </w:rPr>
        <w:t xml:space="preserve">é </w:t>
      </w:r>
      <w:r>
        <w:t xml:space="preserve">zprávy):  </w:t>
      </w:r>
    </w:p>
    <w:p w:rsidR="001E7C37" w:rsidRPr="001E7C37" w:rsidRDefault="0076275B" w:rsidP="001E7C37">
      <w:pPr>
        <w:pStyle w:val="Zkladntextodsazen"/>
      </w:pPr>
      <w:r>
        <w:t xml:space="preserve">  </w:t>
      </w:r>
      <w:r>
        <w:fldChar w:fldCharType="begin"/>
      </w:r>
      <w:r>
        <w:instrText xml:space="preserve"> LINK </w:instrText>
      </w:r>
      <w:r w:rsidR="000244CE">
        <w:instrText xml:space="preserve">Excel.SheetBinaryMacroEnabled.12 "C:\\Users\\radovaP\\Downloads\\souhrny (7).xls" "souhrny (7)!R1C1:R20C8" </w:instrText>
      </w:r>
      <w:r>
        <w:instrText xml:space="preserve">\a \f 4 \h  \* MERGEFORMAT </w:instrText>
      </w:r>
      <w:r>
        <w:fldChar w:fldCharType="end"/>
      </w:r>
      <w:proofErr w:type="gramStart"/>
      <w:r w:rsidR="001E7C37">
        <w:fldChar w:fldCharType="begin"/>
      </w:r>
      <w:r w:rsidR="001E7C37">
        <w:instrText xml:space="preserve"> LINK </w:instrText>
      </w:r>
      <w:r w:rsidR="000244CE">
        <w:instrText xml:space="preserve">Excel.SheetBinaryMacroEnabled.12 "C:\\Users\\radovaP\\Downloads\\souhrny (25).xls" "souhrny (25)!R1C1:R11C8" </w:instrText>
      </w:r>
      <w:r w:rsidR="001E7C37">
        <w:instrText xml:space="preserve">\a \f 4 \h  \* MERGEFORMAT </w:instrText>
      </w:r>
      <w:r w:rsidR="001E7C37">
        <w:fldChar w:fldCharType="separate"/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67"/>
        <w:gridCol w:w="3536"/>
        <w:gridCol w:w="861"/>
        <w:gridCol w:w="1132"/>
        <w:gridCol w:w="992"/>
        <w:gridCol w:w="1052"/>
        <w:gridCol w:w="760"/>
      </w:tblGrid>
      <w:tr w:rsidR="001E7C37" w:rsidRPr="001E7C37" w:rsidTr="001E7C37">
        <w:trPr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  <w:t xml:space="preserve">Souhrn za 64353958 - Tělocvičná jednota Sokol Plzeň - </w:t>
            </w:r>
            <w:proofErr w:type="spellStart"/>
            <w:r w:rsidRPr="001E7C37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  <w:t>Doudlevce</w:t>
            </w:r>
            <w:proofErr w:type="spellEnd"/>
          </w:p>
        </w:tc>
      </w:tr>
      <w:tr w:rsidR="001E7C37" w:rsidRPr="001E7C37" w:rsidTr="001E7C37">
        <w:trPr>
          <w:trHeight w:val="225"/>
        </w:trPr>
        <w:tc>
          <w:tcPr>
            <w:tcW w:w="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Rok</w:t>
            </w:r>
          </w:p>
        </w:tc>
        <w:tc>
          <w:tcPr>
            <w:tcW w:w="353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Kázeň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Částka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Částka</w:t>
            </w:r>
          </w:p>
        </w:tc>
      </w:tr>
      <w:tr w:rsidR="001E7C37" w:rsidRPr="001E7C37" w:rsidTr="001E7C37">
        <w:trPr>
          <w:trHeight w:val="240"/>
        </w:trPr>
        <w:tc>
          <w:tcPr>
            <w:tcW w:w="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porušená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schválená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vrácená</w:t>
            </w:r>
          </w:p>
        </w:tc>
      </w:tr>
      <w:tr w:rsidR="001E7C37" w:rsidRPr="001E7C37" w:rsidTr="001E7C37">
        <w:trPr>
          <w:trHeight w:val="240"/>
        </w:trPr>
        <w:tc>
          <w:tcPr>
            <w:tcW w:w="8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Provozní energie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47 000,00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47 000,00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1E7C37" w:rsidRPr="001E7C37" w:rsidTr="001E7C37">
        <w:trPr>
          <w:trHeight w:val="240"/>
        </w:trPr>
        <w:tc>
          <w:tcPr>
            <w:tcW w:w="58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Suma 2019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47 000,00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47 000,00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1E7C37" w:rsidRPr="001E7C37" w:rsidTr="001E7C37">
        <w:trPr>
          <w:trHeight w:val="240"/>
        </w:trPr>
        <w:tc>
          <w:tcPr>
            <w:tcW w:w="8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20/Výměna oplocení areálu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318 241,00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318 241,00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1E7C37" w:rsidRPr="001E7C37" w:rsidTr="001E7C37">
        <w:trPr>
          <w:trHeight w:val="240"/>
        </w:trPr>
        <w:tc>
          <w:tcPr>
            <w:tcW w:w="8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1/ Provozní energie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1E7C37" w:rsidRPr="001E7C37" w:rsidTr="001E7C37">
        <w:trPr>
          <w:trHeight w:val="240"/>
        </w:trPr>
        <w:tc>
          <w:tcPr>
            <w:tcW w:w="58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Suma 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553 000,00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338 241,00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338 241,00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1E7C37" w:rsidRPr="001E7C37" w:rsidTr="001E7C37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2021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14/Dokončení rekonstrukce oplocení tenisových dvorců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328 979,00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1E7C37" w:rsidRPr="001E7C37" w:rsidTr="001E7C37">
        <w:trPr>
          <w:trHeight w:val="240"/>
        </w:trPr>
        <w:tc>
          <w:tcPr>
            <w:tcW w:w="58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Suma 2021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328 979,00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0</w:t>
            </w:r>
          </w:p>
        </w:tc>
      </w:tr>
      <w:tr w:rsidR="001E7C37" w:rsidRPr="001E7C37" w:rsidTr="001E7C37">
        <w:trPr>
          <w:trHeight w:val="240"/>
        </w:trPr>
        <w:tc>
          <w:tcPr>
            <w:tcW w:w="58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Suma 2019 - 2021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934 979,00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385 241,00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385 241,00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E7C37" w:rsidRPr="001E7C37" w:rsidRDefault="001E7C37" w:rsidP="001E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</w:pPr>
            <w:r w:rsidRPr="001E7C37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0</w:t>
            </w:r>
          </w:p>
        </w:tc>
      </w:tr>
    </w:tbl>
    <w:p w:rsidR="0076275B" w:rsidRDefault="001E7C37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</w:pPr>
      <w:r>
        <w:fldChar w:fldCharType="end"/>
      </w:r>
      <w:r w:rsidR="0076275B">
        <w:fldChar w:fldCharType="begin"/>
      </w:r>
      <w:r w:rsidR="0076275B">
        <w:instrText xml:space="preserve"> LINK </w:instrText>
      </w:r>
      <w:r w:rsidR="000244CE">
        <w:instrText xml:space="preserve">Excel.SheetBinaryMacroEnabled.12 "C:\\Users\\radovaP\\Downloads\\souhrny (23).xls" "souhrny (23)!R1C1:R17C8" </w:instrText>
      </w:r>
      <w:r w:rsidR="0076275B">
        <w:instrText xml:space="preserve">\a \f 4 \h  \* MERGEFORMAT </w:instrText>
      </w:r>
      <w:r w:rsidR="0076275B">
        <w:fldChar w:fldCharType="separate"/>
      </w:r>
    </w:p>
    <w:p w:rsidR="0076275B" w:rsidRDefault="0076275B" w:rsidP="00525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fldChar w:fldCharType="end"/>
      </w:r>
      <w:proofErr w:type="gramEnd"/>
      <w:r>
        <w:t xml:space="preserve">      </w:t>
      </w:r>
      <w:r w:rsidR="005259A5">
        <w:t xml:space="preserve">Rada města Plzně doporučuje ZMP schválit </w:t>
      </w:r>
      <w:r>
        <w:t xml:space="preserve">dotaci pro </w:t>
      </w:r>
      <w:r w:rsidR="00471C2E">
        <w:t xml:space="preserve">TJ </w:t>
      </w:r>
      <w:proofErr w:type="spellStart"/>
      <w:r w:rsidR="00471C2E">
        <w:t>Doudlevce</w:t>
      </w:r>
      <w:proofErr w:type="spellEnd"/>
      <w:r w:rsidR="00880433">
        <w:t xml:space="preserve"> ve výši </w:t>
      </w:r>
      <w:r w:rsidR="00EE360F">
        <w:t>96 278 Kč.</w:t>
      </w: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</w:pPr>
      <w:r>
        <w:t xml:space="preserve"> </w:t>
      </w: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76275B" w:rsidRDefault="00EE360F" w:rsidP="0076275B">
      <w:pPr>
        <w:pStyle w:val="Zkladntextodsazen"/>
      </w:pPr>
      <w:r>
        <w:t>P</w:t>
      </w:r>
      <w:r w:rsidR="0076275B">
        <w:t xml:space="preserve">oskytnout dotaci pro </w:t>
      </w:r>
      <w:r w:rsidR="00471C2E">
        <w:t xml:space="preserve">TJ </w:t>
      </w:r>
      <w:proofErr w:type="spellStart"/>
      <w:r w:rsidR="00471C2E">
        <w:t>Doudlevce</w:t>
      </w:r>
      <w:proofErr w:type="spellEnd"/>
      <w:r w:rsidR="0076275B">
        <w:t>.</w:t>
      </w:r>
    </w:p>
    <w:p w:rsidR="0076275B" w:rsidRDefault="0076275B" w:rsidP="0076275B">
      <w:pPr>
        <w:pStyle w:val="Zkladntextodsazen"/>
      </w:pP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 xml:space="preserve">4.   </w:t>
      </w:r>
      <w:proofErr w:type="spellStart"/>
      <w:r>
        <w:rPr>
          <w:b/>
          <w:bCs/>
        </w:rPr>
        <w:t>Navrhovan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varianty řešení</w:t>
      </w: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</w:pPr>
      <w:r>
        <w:t xml:space="preserve">Doporučení komise: poskytnout dotaci pro </w:t>
      </w:r>
      <w:r w:rsidR="00471C2E">
        <w:t xml:space="preserve">TJ </w:t>
      </w:r>
      <w:proofErr w:type="spellStart"/>
      <w:r w:rsidR="00471C2E">
        <w:t>Doudlevce</w:t>
      </w:r>
      <w:proofErr w:type="spellEnd"/>
      <w:r w:rsidR="00471C2E">
        <w:t xml:space="preserve"> </w:t>
      </w:r>
      <w:r>
        <w:t xml:space="preserve">na </w:t>
      </w:r>
      <w:r w:rsidR="00471C2E">
        <w:t>d</w:t>
      </w:r>
      <w:r w:rsidR="00471C2E" w:rsidRPr="00E83006">
        <w:t>okončení rekonstrukce</w:t>
      </w:r>
      <w:r w:rsidR="003716E1">
        <w:t xml:space="preserve"> vnějšího</w:t>
      </w:r>
      <w:r w:rsidR="00471C2E" w:rsidRPr="00E83006">
        <w:t xml:space="preserve"> oplocení tenisových dvorců</w:t>
      </w:r>
      <w:r w:rsidR="003716E1">
        <w:t xml:space="preserve"> č. 7-9</w:t>
      </w:r>
      <w:r w:rsidR="00471C2E">
        <w:t>.</w:t>
      </w:r>
    </w:p>
    <w:p w:rsidR="00471C2E" w:rsidRDefault="00471C2E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</w:pP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  <w:lang w:val="it-IT"/>
        </w:rPr>
        <w:t>5.   Doporu</w:t>
      </w:r>
      <w:proofErr w:type="spellStart"/>
      <w:r>
        <w:rPr>
          <w:b/>
          <w:bCs/>
        </w:rPr>
        <w:t>čená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pt-PT"/>
        </w:rPr>
        <w:t xml:space="preserve">varianta </w:t>
      </w:r>
      <w:r>
        <w:rPr>
          <w:b/>
          <w:bCs/>
        </w:rPr>
        <w:t>řešení</w:t>
      </w:r>
    </w:p>
    <w:p w:rsidR="0076275B" w:rsidRDefault="00FB3E99" w:rsidP="0076275B">
      <w:pPr>
        <w:pStyle w:val="Zkladntextodsazen"/>
      </w:pPr>
      <w:r>
        <w:t>P</w:t>
      </w:r>
      <w:r w:rsidR="0076275B">
        <w:t xml:space="preserve">oskytnout dotaci podle bodu 4 </w:t>
      </w:r>
      <w:proofErr w:type="spellStart"/>
      <w:r w:rsidR="0076275B">
        <w:t>důvodov</w:t>
      </w:r>
      <w:proofErr w:type="spellEnd"/>
      <w:r w:rsidR="0076275B">
        <w:rPr>
          <w:lang w:val="fr-FR"/>
        </w:rPr>
        <w:t xml:space="preserve">é </w:t>
      </w:r>
      <w:r w:rsidR="0076275B">
        <w:t>zprávy.</w:t>
      </w:r>
    </w:p>
    <w:p w:rsidR="00D33E91" w:rsidRDefault="00D33E91" w:rsidP="0076275B">
      <w:pPr>
        <w:pStyle w:val="Zkladntextodsazen"/>
      </w:pP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 xml:space="preserve">6.   Finanční nároky řešení a možnosti finančního krytí (včetně </w:t>
      </w:r>
      <w:proofErr w:type="spellStart"/>
      <w:r>
        <w:rPr>
          <w:b/>
          <w:bCs/>
        </w:rPr>
        <w:t>vš</w:t>
      </w:r>
      <w:r>
        <w:rPr>
          <w:b/>
          <w:bCs/>
          <w:lang w:val="de-DE"/>
        </w:rPr>
        <w:t>ech</w:t>
      </w:r>
      <w:proofErr w:type="spellEnd"/>
      <w:r>
        <w:rPr>
          <w:b/>
          <w:bCs/>
          <w:lang w:val="de-DE"/>
        </w:rPr>
        <w:t xml:space="preserve"> n</w:t>
      </w:r>
      <w:proofErr w:type="spellStart"/>
      <w:r>
        <w:rPr>
          <w:b/>
          <w:bCs/>
        </w:rPr>
        <w:t>ásledný</w:t>
      </w:r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   </w:t>
      </w: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 xml:space="preserve">      provozní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n</w:t>
      </w:r>
      <w:proofErr w:type="spellStart"/>
      <w:r>
        <w:rPr>
          <w:b/>
          <w:bCs/>
        </w:rPr>
        <w:t>ákladů</w:t>
      </w:r>
      <w:proofErr w:type="spellEnd"/>
      <w:r>
        <w:rPr>
          <w:b/>
          <w:bCs/>
        </w:rPr>
        <w:t>)</w:t>
      </w:r>
    </w:p>
    <w:p w:rsidR="00D33E91" w:rsidRPr="00DB5BB0" w:rsidRDefault="0076275B" w:rsidP="00D33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auto"/>
        </w:rPr>
      </w:pPr>
      <w:r>
        <w:t xml:space="preserve">      </w:t>
      </w:r>
      <w:r w:rsidR="00D33E91">
        <w:t>Je kryto schváleným rozpočtem SPORT MMP.</w:t>
      </w: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76275B" w:rsidRDefault="0076275B" w:rsidP="0076275B">
      <w:pPr>
        <w:pStyle w:val="Zkladntextodsazen"/>
      </w:pPr>
      <w:r>
        <w:t>Podle tohoto usnesení.</w:t>
      </w:r>
    </w:p>
    <w:p w:rsidR="00F06ACC" w:rsidRDefault="00F06ACC" w:rsidP="0076275B">
      <w:pPr>
        <w:pStyle w:val="Zkladntextodsazen"/>
      </w:pPr>
    </w:p>
    <w:p w:rsidR="0076275B" w:rsidRDefault="0076275B" w:rsidP="0076275B">
      <w:pPr>
        <w:pStyle w:val="Zkladntextodsaz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rPr>
          <w:b/>
          <w:bCs/>
        </w:rPr>
      </w:pPr>
      <w:r>
        <w:rPr>
          <w:b/>
          <w:bCs/>
        </w:rPr>
        <w:t xml:space="preserve">8.   Dříve vydaná usnesení orgánů města, která </w:t>
      </w:r>
      <w:r>
        <w:rPr>
          <w:b/>
          <w:bCs/>
          <w:lang w:val="en-US"/>
        </w:rPr>
        <w:t>s t</w:t>
      </w:r>
      <w:proofErr w:type="spellStart"/>
      <w:r>
        <w:rPr>
          <w:b/>
          <w:bCs/>
        </w:rPr>
        <w:t>ímto</w:t>
      </w:r>
      <w:proofErr w:type="spellEnd"/>
      <w:r>
        <w:rPr>
          <w:b/>
          <w:bCs/>
        </w:rPr>
        <w:t xml:space="preserve"> návrhem souvisí</w:t>
      </w:r>
    </w:p>
    <w:p w:rsidR="004B79E7" w:rsidRDefault="0076275B" w:rsidP="004B79E7">
      <w:pPr>
        <w:pStyle w:val="Paragrafneslovan"/>
      </w:pPr>
      <w:r w:rsidRPr="00F81D83">
        <w:rPr>
          <w:color w:val="FF0000"/>
        </w:rPr>
        <w:lastRenderedPageBreak/>
        <w:t xml:space="preserve"> </w:t>
      </w:r>
      <w:r w:rsidR="004B79E7">
        <w:t xml:space="preserve">Usnesení ZMP č. 7 ze dne 8. 2. 2021 </w:t>
      </w:r>
    </w:p>
    <w:p w:rsidR="004B79E7" w:rsidRDefault="005259A5" w:rsidP="004B79E7">
      <w:pPr>
        <w:pStyle w:val="Paragrafneslovan"/>
      </w:pPr>
      <w:hyperlink r:id="rId11" w:history="1">
        <w:r w:rsidR="004B79E7" w:rsidRPr="00056150">
          <w:rPr>
            <w:rStyle w:val="Hypertextovodkaz"/>
          </w:rPr>
          <w:t>https://usneseni.plzen.eu/bin_Soubor.php?id=103025</w:t>
        </w:r>
      </w:hyperlink>
    </w:p>
    <w:p w:rsidR="004B79E7" w:rsidRDefault="004B79E7" w:rsidP="004B79E7">
      <w:pPr>
        <w:pStyle w:val="Paragrafneslovan"/>
      </w:pPr>
    </w:p>
    <w:p w:rsidR="004B79E7" w:rsidRDefault="004B79E7" w:rsidP="004B79E7">
      <w:pPr>
        <w:pStyle w:val="Paragrafneslovan"/>
      </w:pPr>
      <w:r>
        <w:t>Usnesení ZMP č. 11 ze dne 8. 2. 2021</w:t>
      </w:r>
    </w:p>
    <w:p w:rsidR="004B79E7" w:rsidRPr="006841E1" w:rsidRDefault="005259A5" w:rsidP="004B79E7">
      <w:pPr>
        <w:ind w:left="284"/>
        <w:jc w:val="both"/>
        <w:rPr>
          <w:color w:val="FF0000"/>
        </w:rPr>
      </w:pPr>
      <w:hyperlink r:id="rId12" w:history="1">
        <w:r w:rsidR="004B79E7" w:rsidRPr="00056150">
          <w:rPr>
            <w:rStyle w:val="Hypertextovodkaz"/>
          </w:rPr>
          <w:t>https://usneseni.plzen.eu/bin_Soubor.php?id=103029</w:t>
        </w:r>
      </w:hyperlink>
    </w:p>
    <w:p w:rsidR="004B79E7" w:rsidRPr="006841E1" w:rsidRDefault="004B79E7" w:rsidP="004B79E7">
      <w:pPr>
        <w:ind w:left="284"/>
        <w:jc w:val="both"/>
        <w:rPr>
          <w:color w:val="FF0000"/>
        </w:rPr>
      </w:pPr>
    </w:p>
    <w:p w:rsidR="004B79E7" w:rsidRPr="006841E1" w:rsidRDefault="004B79E7" w:rsidP="004B79E7">
      <w:pPr>
        <w:jc w:val="both"/>
        <w:rPr>
          <w:rFonts w:eastAsia="Times New Roman" w:cs="Times New Roman"/>
        </w:rPr>
      </w:pPr>
      <w:r>
        <w:t xml:space="preserve">     </w:t>
      </w:r>
      <w:r w:rsidRPr="006841E1">
        <w:t xml:space="preserve">Usnesení </w:t>
      </w:r>
      <w:r w:rsidRPr="006841E1">
        <w:rPr>
          <w:lang w:val="fr-FR"/>
        </w:rPr>
        <w:t xml:space="preserve">RMP </w:t>
      </w:r>
      <w:r w:rsidRPr="006841E1">
        <w:t>č. 934 ze dne 12. 10. 2020</w:t>
      </w:r>
    </w:p>
    <w:p w:rsidR="004B79E7" w:rsidRPr="006841E1" w:rsidRDefault="005259A5" w:rsidP="004B79E7">
      <w:pPr>
        <w:ind w:left="284"/>
        <w:jc w:val="both"/>
      </w:pPr>
      <w:hyperlink r:id="rId13" w:history="1">
        <w:r w:rsidR="004B79E7" w:rsidRPr="006841E1">
          <w:rPr>
            <w:color w:val="0000FF" w:themeColor="hyperlink"/>
            <w:u w:val="single"/>
          </w:rPr>
          <w:t>https://usneseni.plzen.eu/bin_Soubor.php?id=101734</w:t>
        </w:r>
      </w:hyperlink>
    </w:p>
    <w:p w:rsidR="004B79E7" w:rsidRDefault="004B79E7" w:rsidP="004B79E7">
      <w:pPr>
        <w:ind w:left="284"/>
        <w:jc w:val="both"/>
      </w:pPr>
    </w:p>
    <w:p w:rsidR="004B79E7" w:rsidRDefault="004B79E7" w:rsidP="004B79E7">
      <w:pPr>
        <w:pStyle w:val="Paragrafneslovan"/>
      </w:pPr>
      <w:r>
        <w:t>Usnesení ZMP č. 141 ze dne 10. 5. 2021</w:t>
      </w:r>
    </w:p>
    <w:p w:rsidR="0076275B" w:rsidRDefault="005259A5" w:rsidP="004B79E7">
      <w:pPr>
        <w:pStyle w:val="Paragrafneslovan"/>
      </w:pPr>
      <w:hyperlink r:id="rId14" w:history="1">
        <w:r w:rsidR="005D4DAE" w:rsidRPr="00994784">
          <w:rPr>
            <w:rStyle w:val="Hypertextovodkaz"/>
          </w:rPr>
          <w:t>https://usneseni.plzen.eu/bin_Soubor.php?id=104175</w:t>
        </w:r>
      </w:hyperlink>
    </w:p>
    <w:p w:rsidR="005D4DAE" w:rsidRDefault="005D4DAE" w:rsidP="004B79E7">
      <w:pPr>
        <w:pStyle w:val="Paragrafneslovan"/>
      </w:pPr>
    </w:p>
    <w:p w:rsidR="0076275B" w:rsidRDefault="0076275B" w:rsidP="0076275B">
      <w:pPr>
        <w:pStyle w:val="Paragrafneslovan"/>
      </w:pPr>
    </w:p>
    <w:p w:rsidR="0076275B" w:rsidRDefault="0076275B" w:rsidP="0076275B">
      <w:pPr>
        <w:pStyle w:val="Paragrafneslova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b/>
          <w:bCs/>
        </w:rPr>
        <w:t xml:space="preserve">      </w:t>
      </w:r>
      <w:r>
        <w:t>Nejsou.</w:t>
      </w: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>10. Přílohy</w:t>
      </w:r>
    </w:p>
    <w:p w:rsidR="0076275B" w:rsidRDefault="0076275B" w:rsidP="007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t xml:space="preserve">      Nejsou.</w:t>
      </w:r>
    </w:p>
    <w:p w:rsidR="0076275B" w:rsidRDefault="0076275B" w:rsidP="00762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226A6" w:rsidRDefault="00F226A6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1E7C37" w:rsidRDefault="001E7C3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1E7C37" w:rsidRDefault="001E7C3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1E7C37" w:rsidRDefault="001E7C3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1E7C37" w:rsidRDefault="001E7C3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1E7C37" w:rsidRDefault="001E7C3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1E7C37" w:rsidRDefault="001E7C3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1E7C37" w:rsidRDefault="001E7C3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1E7C37" w:rsidRDefault="001E7C3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1E7C37" w:rsidRDefault="001E7C3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4B79E7" w:rsidRDefault="004B79E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4B79E7" w:rsidRDefault="004B79E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1E7C37" w:rsidRDefault="001E7C3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1E7C37" w:rsidRDefault="001E7C3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06ACC" w:rsidRDefault="00F06ACC" w:rsidP="00D12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b/>
          <w:bCs/>
          <w:sz w:val="28"/>
          <w:szCs w:val="28"/>
        </w:rPr>
      </w:pPr>
    </w:p>
    <w:p w:rsidR="00F06ACC" w:rsidRDefault="00F06ACC" w:rsidP="00D12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b/>
          <w:bCs/>
          <w:sz w:val="28"/>
          <w:szCs w:val="28"/>
        </w:rPr>
      </w:pPr>
    </w:p>
    <w:p w:rsidR="00D12030" w:rsidRPr="007C503D" w:rsidRDefault="00D12030" w:rsidP="00D12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</w:pPr>
      <w:r>
        <w:rPr>
          <w:b/>
          <w:bCs/>
          <w:sz w:val="28"/>
          <w:szCs w:val="28"/>
        </w:rPr>
        <w:lastRenderedPageBreak/>
        <w:t>Důvodová zpráva č. 15</w:t>
      </w: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</w:p>
    <w:p w:rsidR="00D12030" w:rsidRDefault="00D12030" w:rsidP="00D12030">
      <w:pPr>
        <w:rPr>
          <w:b/>
          <w:bCs/>
        </w:rPr>
      </w:pPr>
      <w:r>
        <w:rPr>
          <w:b/>
          <w:bCs/>
        </w:rPr>
        <w:t xml:space="preserve">1.   Název </w:t>
      </w:r>
      <w:proofErr w:type="spellStart"/>
      <w:r>
        <w:rPr>
          <w:b/>
          <w:bCs/>
        </w:rPr>
        <w:t>probl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mu a jeho charakteristika</w:t>
      </w:r>
    </w:p>
    <w:p w:rsidR="00D12030" w:rsidRPr="0055787F" w:rsidRDefault="00D12030" w:rsidP="00D12030">
      <w:pPr>
        <w:ind w:left="360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Žádost </w:t>
      </w:r>
      <w:r w:rsidR="00F80FDA">
        <w:t>SK PETŘÍN PLZEŇ z.s., Lobezská 984/22, 326</w:t>
      </w:r>
      <w:r w:rsidR="00F80FDA" w:rsidRPr="0049695E">
        <w:t>00 Plzeň</w:t>
      </w:r>
      <w:r w:rsidR="00F80FDA">
        <w:t xml:space="preserve">, IČ 00479250 (dále jen SK PETŘÍN) </w:t>
      </w:r>
      <w:r>
        <w:t xml:space="preserve">o poskytnutí dotace </w:t>
      </w:r>
      <w:r w:rsidRPr="00334829">
        <w:rPr>
          <w:rFonts w:eastAsia="Times New Roman" w:cs="Times New Roman"/>
          <w:color w:val="auto"/>
          <w:bdr w:val="none" w:sz="0" w:space="0" w:color="auto"/>
        </w:rPr>
        <w:t xml:space="preserve">z dotačního programu Rekonstrukce, oprava a výstavba sportovních zařízení, areálů a </w:t>
      </w:r>
      <w:r>
        <w:rPr>
          <w:rFonts w:eastAsia="Times New Roman" w:cs="Times New Roman"/>
          <w:color w:val="auto"/>
          <w:bdr w:val="none" w:sz="0" w:space="0" w:color="auto"/>
        </w:rPr>
        <w:t>související infrast</w:t>
      </w:r>
      <w:r w:rsidRPr="00334829">
        <w:rPr>
          <w:rFonts w:eastAsia="Times New Roman" w:cs="Times New Roman"/>
          <w:color w:val="auto"/>
          <w:bdr w:val="none" w:sz="0" w:space="0" w:color="auto"/>
        </w:rPr>
        <w:t>ruktury na území města Plzně</w:t>
      </w:r>
      <w:r>
        <w:rPr>
          <w:rFonts w:eastAsia="Times New Roman" w:cs="Times New Roman"/>
          <w:color w:val="auto"/>
          <w:bdr w:val="none" w:sz="0" w:space="0" w:color="auto"/>
        </w:rPr>
        <w:t xml:space="preserve">. </w:t>
      </w:r>
    </w:p>
    <w:p w:rsidR="00D12030" w:rsidRDefault="00D12030" w:rsidP="00D12030">
      <w:pPr>
        <w:pStyle w:val="Zkladntextodsazen"/>
      </w:pP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 xml:space="preserve">2.   Konstatování </w:t>
      </w:r>
      <w:r>
        <w:rPr>
          <w:b/>
          <w:bCs/>
          <w:lang w:val="fr-FR"/>
        </w:rPr>
        <w:t>sou</w:t>
      </w:r>
      <w:proofErr w:type="spellStart"/>
      <w:r>
        <w:rPr>
          <w:b/>
          <w:bCs/>
        </w:rPr>
        <w:t>časn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stavu a jeho analýza</w:t>
      </w:r>
    </w:p>
    <w:p w:rsidR="00D12030" w:rsidRDefault="00F80FDA" w:rsidP="00D12030">
      <w:pPr>
        <w:pStyle w:val="Zkladntextodsazen"/>
      </w:pPr>
      <w:r>
        <w:t xml:space="preserve">SK PETŘÍN </w:t>
      </w:r>
      <w:r w:rsidR="00D12030">
        <w:t xml:space="preserve">podal žádost dne 16. 12. 2020 na odbor sportu, Smart Cities a podpory podnikání. Žádá o dotaci na </w:t>
      </w:r>
      <w:r w:rsidR="007061C0">
        <w:t>v</w:t>
      </w:r>
      <w:r w:rsidR="007061C0" w:rsidRPr="007061C0">
        <w:t>ybudování vodního vrtu pro potřeby závlahy hlavního i dětského travnatého hřiště</w:t>
      </w:r>
      <w:r w:rsidR="00D12030" w:rsidRPr="00D91AEE">
        <w:t xml:space="preserve"> </w:t>
      </w:r>
      <w:r w:rsidR="00D12030">
        <w:t xml:space="preserve">ve výši </w:t>
      </w:r>
      <w:r w:rsidR="007061C0">
        <w:t>505</w:t>
      </w:r>
      <w:r w:rsidR="00D12030">
        <w:t xml:space="preserve"> </w:t>
      </w:r>
      <w:r w:rsidR="007061C0">
        <w:t>045</w:t>
      </w:r>
      <w:r w:rsidR="00D12030">
        <w:t xml:space="preserve"> Kč. Žádost byla posouzena Hodnotící komisí dne 11. 1. 2021 a následně Komisí pro sport a mládež RMP 20. 1. 2021. </w:t>
      </w:r>
    </w:p>
    <w:p w:rsidR="00D12030" w:rsidRDefault="00D12030" w:rsidP="00D12030">
      <w:pPr>
        <w:pStyle w:val="Zkladntextodsazen"/>
      </w:pPr>
      <w:r>
        <w:t xml:space="preserve">V předchozích letech byly z finančních prostředků města pro </w:t>
      </w:r>
      <w:r w:rsidR="00F80FDA">
        <w:t xml:space="preserve">SK PETŘÍN </w:t>
      </w:r>
      <w:r>
        <w:t>poskytnuty dotace (čerpáno z </w:t>
      </w:r>
      <w:proofErr w:type="spellStart"/>
      <w:r>
        <w:rPr>
          <w:lang w:val="en-US"/>
        </w:rPr>
        <w:t>informa</w:t>
      </w:r>
      <w:r>
        <w:t>čního</w:t>
      </w:r>
      <w:proofErr w:type="spellEnd"/>
      <w:r>
        <w:t xml:space="preserve">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mu města ke dni zpracování </w:t>
      </w:r>
      <w:proofErr w:type="spellStart"/>
      <w:r>
        <w:t>důvodov</w:t>
      </w:r>
      <w:proofErr w:type="spellEnd"/>
      <w:r>
        <w:rPr>
          <w:lang w:val="fr-FR"/>
        </w:rPr>
        <w:t xml:space="preserve">é </w:t>
      </w:r>
      <w:r>
        <w:t xml:space="preserve">zprávy):  </w:t>
      </w:r>
    </w:p>
    <w:p w:rsidR="005E63F6" w:rsidRDefault="00D12030" w:rsidP="00D12030">
      <w:pPr>
        <w:pStyle w:val="Zkladntextodsazen"/>
      </w:pPr>
      <w:r>
        <w:t xml:space="preserve">  </w:t>
      </w:r>
    </w:p>
    <w:tbl>
      <w:tblPr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52"/>
        <w:gridCol w:w="3728"/>
        <w:gridCol w:w="830"/>
        <w:gridCol w:w="1104"/>
        <w:gridCol w:w="966"/>
        <w:gridCol w:w="1022"/>
        <w:gridCol w:w="742"/>
      </w:tblGrid>
      <w:tr w:rsidR="005E63F6" w:rsidTr="005E63F6">
        <w:trPr>
          <w:trHeight w:val="258"/>
        </w:trPr>
        <w:tc>
          <w:tcPr>
            <w:tcW w:w="9624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Souhrn za 00479250 - SK PETŘÍN PLZEŇ z.s.</w:t>
            </w:r>
          </w:p>
        </w:tc>
      </w:tr>
      <w:tr w:rsidR="005E63F6" w:rsidTr="005E63F6">
        <w:trPr>
          <w:trHeight w:val="228"/>
        </w:trPr>
        <w:tc>
          <w:tcPr>
            <w:tcW w:w="6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Zdroj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akce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Kázeň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Částka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Částka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Částka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Částka</w:t>
            </w:r>
          </w:p>
        </w:tc>
      </w:tr>
      <w:tr w:rsidR="005E63F6" w:rsidTr="005E63F6">
        <w:trPr>
          <w:trHeight w:val="243"/>
        </w:trPr>
        <w:tc>
          <w:tcPr>
            <w:tcW w:w="6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E63F6" w:rsidRDefault="005E63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E63F6" w:rsidRDefault="005E63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E63F6" w:rsidRDefault="005E63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porušená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žádosti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schválená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vyplacená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3F6" w:rsidRDefault="005E6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vrácená</w:t>
            </w:r>
          </w:p>
        </w:tc>
      </w:tr>
      <w:tr w:rsidR="005E63F6" w:rsidTr="005E63F6">
        <w:trPr>
          <w:trHeight w:val="1156"/>
        </w:trPr>
        <w:tc>
          <w:tcPr>
            <w:tcW w:w="6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MMP-SPORT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Nájemné TV zařízení, provozní energie, nákup a oprava sportovního vybavení, nákup drobného sportovního materiálu, oprava a údržba sportovního areálu, odměny trenérům, doprava, startovné, ubytování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E63F6" w:rsidTr="005E63F6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MMP-SPORT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/ Realizace závlahy tréninkového hřiště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E63F6" w:rsidTr="005E63F6">
        <w:trPr>
          <w:trHeight w:val="243"/>
        </w:trPr>
        <w:tc>
          <w:tcPr>
            <w:tcW w:w="579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1 365 000,00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5E63F6" w:rsidTr="005E63F6">
        <w:trPr>
          <w:trHeight w:val="471"/>
        </w:trPr>
        <w:tc>
          <w:tcPr>
            <w:tcW w:w="6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MMP-SPORT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25/Umělá závlaha tréninkového fotbalového hřiště pro mládež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418 976,00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418 976,00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418 976,00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E63F6" w:rsidTr="005E63F6">
        <w:trPr>
          <w:trHeight w:val="700"/>
        </w:trPr>
        <w:tc>
          <w:tcPr>
            <w:tcW w:w="6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MMP-SPORT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117/ Provozní energie, nákup a oprava sportovního vybavení, oprava a údržba sportovního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areálu,odměny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trenérům, doprava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210 400,00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E63F6" w:rsidTr="005E63F6">
        <w:trPr>
          <w:trHeight w:val="243"/>
        </w:trPr>
        <w:tc>
          <w:tcPr>
            <w:tcW w:w="579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1 398 976,00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629 376,00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629 376,00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5E63F6" w:rsidTr="005E63F6">
        <w:trPr>
          <w:trHeight w:val="471"/>
        </w:trPr>
        <w:tc>
          <w:tcPr>
            <w:tcW w:w="6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MMP-SPORT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15/Vybudování vodního vrtu pro potřeby závlahy hlavního i dětského travnatého hřiště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505 045,00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E63F6" w:rsidTr="005E63F6">
        <w:trPr>
          <w:trHeight w:val="243"/>
        </w:trPr>
        <w:tc>
          <w:tcPr>
            <w:tcW w:w="579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505 045,00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5E63F6" w:rsidTr="005E63F6">
        <w:trPr>
          <w:trHeight w:val="243"/>
        </w:trPr>
        <w:tc>
          <w:tcPr>
            <w:tcW w:w="579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3 269 021,00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879 376,00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879 376,00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3F6" w:rsidRDefault="005E63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D12030" w:rsidRPr="005E63F6" w:rsidRDefault="005E63F6" w:rsidP="005E63F6">
      <w:pPr>
        <w:pStyle w:val="Zkladntextodsazen"/>
      </w:pPr>
      <w:r>
        <w:t xml:space="preserve"> </w:t>
      </w:r>
      <w:r w:rsidR="00D12030">
        <w:fldChar w:fldCharType="begin"/>
      </w:r>
      <w:r w:rsidR="00D12030">
        <w:instrText xml:space="preserve"> LINK </w:instrText>
      </w:r>
      <w:r w:rsidR="000244CE">
        <w:instrText xml:space="preserve">Excel.SheetBinaryMacroEnabled.12 "C:\\Users\\radovaP\\Downloads\\souhrny (7).xls" "souhrny (7)!R1C1:R20C8" </w:instrText>
      </w:r>
      <w:r w:rsidR="00D12030">
        <w:instrText xml:space="preserve">\a \f 4 \h  \* MERGEFORMAT </w:instrText>
      </w:r>
      <w:r w:rsidR="00D12030">
        <w:fldChar w:fldCharType="end"/>
      </w:r>
      <w:r w:rsidR="00D12030">
        <w:fldChar w:fldCharType="begin"/>
      </w:r>
      <w:r w:rsidR="00D12030">
        <w:instrText xml:space="preserve"> LINK </w:instrText>
      </w:r>
      <w:r w:rsidR="000244CE">
        <w:instrText xml:space="preserve">Excel.SheetBinaryMacroEnabled.12 "C:\\Users\\radovaP\\Downloads\\souhrny (23).xls" "souhrny (23)!R1C1:R17C8" </w:instrText>
      </w:r>
      <w:r w:rsidR="00D12030">
        <w:instrText xml:space="preserve">\a \f 4 \h  \* MERGEFORMAT </w:instrText>
      </w:r>
      <w:r w:rsidR="00D12030">
        <w:fldChar w:fldCharType="separate"/>
      </w:r>
    </w:p>
    <w:p w:rsidR="00D12030" w:rsidRDefault="00D12030" w:rsidP="00907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fldChar w:fldCharType="end"/>
      </w:r>
      <w:r>
        <w:t xml:space="preserve">      </w:t>
      </w:r>
      <w:r w:rsidR="00907F0A">
        <w:t xml:space="preserve">Rada města Plzně doporučuje ZMP schválit </w:t>
      </w:r>
      <w:r>
        <w:t xml:space="preserve">dotaci pro </w:t>
      </w:r>
      <w:r w:rsidR="007061C0">
        <w:t>SK PETŘÍN</w:t>
      </w:r>
      <w:r w:rsidR="00D33E91">
        <w:t xml:space="preserve"> ve výši 275 206 Kč.</w:t>
      </w: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</w:pPr>
      <w:r>
        <w:t xml:space="preserve"> </w:t>
      </w: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D12030" w:rsidRDefault="00065FDC" w:rsidP="00D12030">
      <w:pPr>
        <w:pStyle w:val="Zkladntextodsazen"/>
      </w:pPr>
      <w:r>
        <w:t>P</w:t>
      </w:r>
      <w:r w:rsidR="00D12030">
        <w:t xml:space="preserve">oskytnout dotaci pro </w:t>
      </w:r>
      <w:r w:rsidR="007061C0">
        <w:t>SK PETŘÍN</w:t>
      </w:r>
      <w:r w:rsidR="00D12030">
        <w:t>.</w:t>
      </w:r>
    </w:p>
    <w:p w:rsidR="00D12030" w:rsidRDefault="00D12030" w:rsidP="00D12030">
      <w:pPr>
        <w:pStyle w:val="Zkladntextodsazen"/>
      </w:pP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 xml:space="preserve">4.   </w:t>
      </w:r>
      <w:proofErr w:type="spellStart"/>
      <w:r>
        <w:rPr>
          <w:b/>
          <w:bCs/>
        </w:rPr>
        <w:t>Navrhovan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varianty řešení</w:t>
      </w: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</w:pPr>
      <w:r>
        <w:t xml:space="preserve">Doporučení komise: poskytnout dotaci pro </w:t>
      </w:r>
      <w:r w:rsidR="007061C0">
        <w:t xml:space="preserve">SK PETŘÍN </w:t>
      </w:r>
      <w:r>
        <w:t xml:space="preserve">na </w:t>
      </w:r>
      <w:r w:rsidR="007061C0">
        <w:t>v</w:t>
      </w:r>
      <w:r w:rsidR="007061C0" w:rsidRPr="007061C0">
        <w:t xml:space="preserve">ybudování vodního vrtu pro potřeby závlahy hlavního </w:t>
      </w:r>
      <w:r w:rsidR="00DF658C">
        <w:t>hřiště</w:t>
      </w:r>
      <w:r w:rsidR="007061C0">
        <w:t>.</w:t>
      </w:r>
    </w:p>
    <w:p w:rsidR="007061C0" w:rsidRDefault="007061C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</w:pP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  <w:lang w:val="it-IT"/>
        </w:rPr>
        <w:t>5.   Doporu</w:t>
      </w:r>
      <w:proofErr w:type="spellStart"/>
      <w:r>
        <w:rPr>
          <w:b/>
          <w:bCs/>
        </w:rPr>
        <w:t>čená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pt-PT"/>
        </w:rPr>
        <w:t xml:space="preserve">varianta </w:t>
      </w:r>
      <w:r>
        <w:rPr>
          <w:b/>
          <w:bCs/>
        </w:rPr>
        <w:t>řešení</w:t>
      </w:r>
    </w:p>
    <w:p w:rsidR="00D12030" w:rsidRDefault="00DF658C" w:rsidP="00D12030">
      <w:pPr>
        <w:pStyle w:val="Zkladntextodsazen"/>
      </w:pPr>
      <w:r>
        <w:t>P</w:t>
      </w:r>
      <w:r w:rsidR="00D12030">
        <w:t xml:space="preserve">oskytnout dotaci podle bodu 4 </w:t>
      </w:r>
      <w:proofErr w:type="spellStart"/>
      <w:r w:rsidR="00D12030">
        <w:t>důvodov</w:t>
      </w:r>
      <w:proofErr w:type="spellEnd"/>
      <w:r w:rsidR="00D12030">
        <w:rPr>
          <w:lang w:val="fr-FR"/>
        </w:rPr>
        <w:t xml:space="preserve">é </w:t>
      </w:r>
      <w:r w:rsidR="00D12030">
        <w:t>zprávy.</w:t>
      </w:r>
    </w:p>
    <w:p w:rsidR="00D12030" w:rsidRDefault="00D12030" w:rsidP="00D12030">
      <w:pPr>
        <w:pStyle w:val="Zkladntextodsazen"/>
      </w:pP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 xml:space="preserve">6.   Finanční nároky řešení a možnosti finančního krytí (včetně </w:t>
      </w:r>
      <w:proofErr w:type="spellStart"/>
      <w:r>
        <w:rPr>
          <w:b/>
          <w:bCs/>
        </w:rPr>
        <w:t>vš</w:t>
      </w:r>
      <w:r>
        <w:rPr>
          <w:b/>
          <w:bCs/>
          <w:lang w:val="de-DE"/>
        </w:rPr>
        <w:t>ech</w:t>
      </w:r>
      <w:proofErr w:type="spellEnd"/>
      <w:r>
        <w:rPr>
          <w:b/>
          <w:bCs/>
          <w:lang w:val="de-DE"/>
        </w:rPr>
        <w:t xml:space="preserve"> n</w:t>
      </w:r>
      <w:proofErr w:type="spellStart"/>
      <w:r>
        <w:rPr>
          <w:b/>
          <w:bCs/>
        </w:rPr>
        <w:t>ásledný</w:t>
      </w:r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   </w:t>
      </w: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 xml:space="preserve">      provozní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n</w:t>
      </w:r>
      <w:proofErr w:type="spellStart"/>
      <w:r>
        <w:rPr>
          <w:b/>
          <w:bCs/>
        </w:rPr>
        <w:t>ákladů</w:t>
      </w:r>
      <w:proofErr w:type="spellEnd"/>
      <w:r>
        <w:rPr>
          <w:b/>
          <w:bCs/>
        </w:rPr>
        <w:t>)</w:t>
      </w:r>
    </w:p>
    <w:p w:rsidR="00D33E91" w:rsidRPr="00DB5BB0" w:rsidRDefault="00D12030" w:rsidP="00D33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auto"/>
        </w:rPr>
      </w:pPr>
      <w:r>
        <w:t xml:space="preserve">      </w:t>
      </w:r>
      <w:r w:rsidR="00D33E91">
        <w:t>Je kryto schváleným rozpočtem SPORT MMP.</w:t>
      </w: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D12030" w:rsidRDefault="00D12030" w:rsidP="00D12030">
      <w:pPr>
        <w:pStyle w:val="Zkladntextodsazen"/>
      </w:pPr>
      <w:r>
        <w:t>Podle tohoto usnesení.</w:t>
      </w:r>
    </w:p>
    <w:p w:rsidR="00D12030" w:rsidRDefault="00D12030" w:rsidP="00D12030">
      <w:pPr>
        <w:pStyle w:val="Zkladntextodsazen"/>
      </w:pPr>
    </w:p>
    <w:p w:rsidR="00D12030" w:rsidRDefault="00D12030" w:rsidP="00D12030">
      <w:pPr>
        <w:pStyle w:val="Zkladntextodsaz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rPr>
          <w:b/>
          <w:bCs/>
        </w:rPr>
      </w:pPr>
      <w:r>
        <w:rPr>
          <w:b/>
          <w:bCs/>
        </w:rPr>
        <w:t xml:space="preserve">8.   Dříve vydaná usnesení orgánů města, která </w:t>
      </w:r>
      <w:r>
        <w:rPr>
          <w:b/>
          <w:bCs/>
          <w:lang w:val="en-US"/>
        </w:rPr>
        <w:t>s t</w:t>
      </w:r>
      <w:proofErr w:type="spellStart"/>
      <w:r>
        <w:rPr>
          <w:b/>
          <w:bCs/>
        </w:rPr>
        <w:t>ímto</w:t>
      </w:r>
      <w:proofErr w:type="spellEnd"/>
      <w:r>
        <w:rPr>
          <w:b/>
          <w:bCs/>
        </w:rPr>
        <w:t xml:space="preserve"> návrhem souvisí</w:t>
      </w:r>
    </w:p>
    <w:p w:rsidR="004B79E7" w:rsidRDefault="00D12030" w:rsidP="004B79E7">
      <w:pPr>
        <w:pStyle w:val="Paragrafneslovan"/>
      </w:pPr>
      <w:r w:rsidRPr="00F81D83">
        <w:rPr>
          <w:color w:val="FF0000"/>
        </w:rPr>
        <w:t xml:space="preserve"> </w:t>
      </w:r>
      <w:r w:rsidR="004B79E7">
        <w:t xml:space="preserve">Usnesení ZMP č. 7 ze dne 8. 2. 2021 </w:t>
      </w:r>
    </w:p>
    <w:p w:rsidR="004B79E7" w:rsidRDefault="005259A5" w:rsidP="004B79E7">
      <w:pPr>
        <w:pStyle w:val="Paragrafneslovan"/>
      </w:pPr>
      <w:hyperlink r:id="rId15" w:history="1">
        <w:r w:rsidR="004B79E7" w:rsidRPr="00056150">
          <w:rPr>
            <w:rStyle w:val="Hypertextovodkaz"/>
          </w:rPr>
          <w:t>https://usneseni.plzen.eu/bin_Soubor.php?id=103025</w:t>
        </w:r>
      </w:hyperlink>
    </w:p>
    <w:p w:rsidR="004B79E7" w:rsidRDefault="004B79E7" w:rsidP="004B79E7">
      <w:pPr>
        <w:pStyle w:val="Paragrafneslovan"/>
      </w:pPr>
    </w:p>
    <w:p w:rsidR="004B79E7" w:rsidRDefault="004B79E7" w:rsidP="004B79E7">
      <w:pPr>
        <w:pStyle w:val="Paragrafneslovan"/>
      </w:pPr>
      <w:r>
        <w:t>Usnesení ZMP č. 11 ze dne 8. 2. 2021</w:t>
      </w:r>
    </w:p>
    <w:p w:rsidR="004B79E7" w:rsidRPr="006841E1" w:rsidRDefault="005259A5" w:rsidP="004B79E7">
      <w:pPr>
        <w:ind w:left="284"/>
        <w:jc w:val="both"/>
        <w:rPr>
          <w:color w:val="FF0000"/>
        </w:rPr>
      </w:pPr>
      <w:hyperlink r:id="rId16" w:history="1">
        <w:r w:rsidR="004B79E7" w:rsidRPr="00056150">
          <w:rPr>
            <w:rStyle w:val="Hypertextovodkaz"/>
          </w:rPr>
          <w:t>https://usneseni.plzen.eu/bin_Soubor.php?id=103029</w:t>
        </w:r>
      </w:hyperlink>
    </w:p>
    <w:p w:rsidR="004B79E7" w:rsidRPr="006841E1" w:rsidRDefault="004B79E7" w:rsidP="004B79E7">
      <w:pPr>
        <w:ind w:left="284"/>
        <w:jc w:val="both"/>
        <w:rPr>
          <w:color w:val="FF0000"/>
        </w:rPr>
      </w:pPr>
    </w:p>
    <w:p w:rsidR="004B79E7" w:rsidRPr="006841E1" w:rsidRDefault="004B79E7" w:rsidP="004B79E7">
      <w:pPr>
        <w:jc w:val="both"/>
        <w:rPr>
          <w:rFonts w:eastAsia="Times New Roman" w:cs="Times New Roman"/>
        </w:rPr>
      </w:pPr>
      <w:r>
        <w:t xml:space="preserve">     </w:t>
      </w:r>
      <w:r w:rsidRPr="006841E1">
        <w:t xml:space="preserve">Usnesení </w:t>
      </w:r>
      <w:r w:rsidRPr="006841E1">
        <w:rPr>
          <w:lang w:val="fr-FR"/>
        </w:rPr>
        <w:t xml:space="preserve">RMP </w:t>
      </w:r>
      <w:r w:rsidRPr="006841E1">
        <w:t>č. 934 ze dne 12. 10. 2020</w:t>
      </w:r>
    </w:p>
    <w:p w:rsidR="004B79E7" w:rsidRPr="006841E1" w:rsidRDefault="005259A5" w:rsidP="004B79E7">
      <w:pPr>
        <w:ind w:left="284"/>
        <w:jc w:val="both"/>
      </w:pPr>
      <w:hyperlink r:id="rId17" w:history="1">
        <w:r w:rsidR="004B79E7" w:rsidRPr="006841E1">
          <w:rPr>
            <w:color w:val="0000FF" w:themeColor="hyperlink"/>
            <w:u w:val="single"/>
          </w:rPr>
          <w:t>https://usneseni.plzen.eu/bin_Soubor.php?id=101734</w:t>
        </w:r>
      </w:hyperlink>
    </w:p>
    <w:p w:rsidR="004B79E7" w:rsidRDefault="004B79E7" w:rsidP="004B79E7">
      <w:pPr>
        <w:ind w:left="284"/>
        <w:jc w:val="both"/>
      </w:pPr>
    </w:p>
    <w:p w:rsidR="004B79E7" w:rsidRDefault="004B79E7" w:rsidP="004B79E7">
      <w:pPr>
        <w:pStyle w:val="Paragrafneslovan"/>
      </w:pPr>
      <w:r>
        <w:t>Usnesení ZMP č. 141 ze dne 10. 5. 2021</w:t>
      </w:r>
    </w:p>
    <w:p w:rsidR="00D12030" w:rsidRDefault="005259A5" w:rsidP="004B79E7">
      <w:pPr>
        <w:pStyle w:val="Paragrafneslovan"/>
      </w:pPr>
      <w:hyperlink r:id="rId18" w:history="1">
        <w:r w:rsidR="005D4DAE" w:rsidRPr="00994784">
          <w:rPr>
            <w:rStyle w:val="Hypertextovodkaz"/>
          </w:rPr>
          <w:t>https://usneseni.plzen.eu/bin_Soubor.php?id=104175</w:t>
        </w:r>
      </w:hyperlink>
    </w:p>
    <w:p w:rsidR="005D4DAE" w:rsidRDefault="005D4DAE" w:rsidP="004B79E7">
      <w:pPr>
        <w:pStyle w:val="Paragrafneslovan"/>
      </w:pPr>
    </w:p>
    <w:p w:rsidR="00D12030" w:rsidRDefault="00D12030" w:rsidP="00D12030">
      <w:pPr>
        <w:pStyle w:val="Paragrafneslovan"/>
      </w:pPr>
    </w:p>
    <w:p w:rsidR="00D12030" w:rsidRDefault="00D12030" w:rsidP="00D12030">
      <w:pPr>
        <w:pStyle w:val="Paragrafneslova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b/>
          <w:bCs/>
        </w:rPr>
        <w:t xml:space="preserve">      </w:t>
      </w:r>
      <w:r>
        <w:t>Nejsou.</w:t>
      </w: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rPr>
          <w:b/>
          <w:bCs/>
        </w:rPr>
        <w:t>10. Přílohy</w:t>
      </w:r>
    </w:p>
    <w:p w:rsidR="00D12030" w:rsidRDefault="00D12030" w:rsidP="00D1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t xml:space="preserve">      Nejsou.</w:t>
      </w:r>
    </w:p>
    <w:p w:rsidR="001E7C37" w:rsidRDefault="001E7C37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80A9C" w:rsidRDefault="00F80A9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80A9C" w:rsidRDefault="00F80A9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80A9C" w:rsidRDefault="00F80A9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80A9C" w:rsidRDefault="00F80A9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80A9C" w:rsidRDefault="00F80A9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80A9C" w:rsidRDefault="00F80A9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80A9C" w:rsidRDefault="00F80A9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80A9C" w:rsidRDefault="00F80A9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80A9C" w:rsidRDefault="00F80A9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80A9C" w:rsidRDefault="00F80A9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80A9C" w:rsidRDefault="00F80A9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F80A9C" w:rsidRDefault="00F80A9C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EA3804" w:rsidRDefault="00EA3804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041D2F" w:rsidRDefault="00041D2F" w:rsidP="00041D2F"/>
    <w:p w:rsidR="00780019" w:rsidRPr="006841E1" w:rsidRDefault="00780019" w:rsidP="00780019">
      <w:pPr>
        <w:jc w:val="center"/>
      </w:pPr>
      <w:r>
        <w:rPr>
          <w:b/>
          <w:bCs/>
          <w:sz w:val="28"/>
          <w:szCs w:val="28"/>
        </w:rPr>
        <w:lastRenderedPageBreak/>
        <w:t>Důvodová zpráva č. 40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</w:p>
    <w:p w:rsidR="00780019" w:rsidRPr="006841E1" w:rsidRDefault="00780019" w:rsidP="00780019">
      <w:pPr>
        <w:rPr>
          <w:b/>
          <w:bCs/>
        </w:rPr>
      </w:pPr>
      <w:r w:rsidRPr="006841E1">
        <w:rPr>
          <w:b/>
          <w:bCs/>
        </w:rPr>
        <w:t xml:space="preserve">1.   Název </w:t>
      </w:r>
      <w:proofErr w:type="spellStart"/>
      <w:r w:rsidRPr="006841E1">
        <w:rPr>
          <w:b/>
          <w:bCs/>
        </w:rPr>
        <w:t>probl</w:t>
      </w:r>
      <w:proofErr w:type="spellEnd"/>
      <w:r w:rsidRPr="006841E1">
        <w:rPr>
          <w:b/>
          <w:bCs/>
          <w:lang w:val="fr-FR"/>
        </w:rPr>
        <w:t>é</w:t>
      </w:r>
      <w:r w:rsidRPr="006841E1">
        <w:rPr>
          <w:b/>
          <w:bCs/>
        </w:rPr>
        <w:t>mu a jeho charakteristika</w:t>
      </w:r>
    </w:p>
    <w:p w:rsidR="00780019" w:rsidRPr="006841E1" w:rsidRDefault="00780019" w:rsidP="00780019">
      <w:pPr>
        <w:ind w:left="360"/>
        <w:jc w:val="both"/>
        <w:rPr>
          <w:rFonts w:eastAsia="Times New Roman" w:cs="Times New Roman"/>
        </w:rPr>
      </w:pPr>
      <w:r w:rsidRPr="006841E1">
        <w:t xml:space="preserve">Žádost </w:t>
      </w:r>
      <w:r>
        <w:t>Tělocvičné jednoty</w:t>
      </w:r>
      <w:r w:rsidRPr="00B92795">
        <w:t xml:space="preserve"> Sokol Plzeň Letná</w:t>
      </w:r>
      <w:r w:rsidRPr="006841E1">
        <w:t xml:space="preserve">, </w:t>
      </w:r>
      <w:r w:rsidRPr="00B92795">
        <w:t>Republikánská 859/22, Plzeň 4-Lobzy, 31200 Plzeň</w:t>
      </w:r>
      <w:r w:rsidRPr="006841E1">
        <w:t xml:space="preserve">, IČ </w:t>
      </w:r>
      <w:r>
        <w:t>516112</w:t>
      </w:r>
      <w:r w:rsidRPr="006841E1">
        <w:t xml:space="preserve"> (dále jen </w:t>
      </w:r>
      <w:r>
        <w:t>TJ Letná)</w:t>
      </w:r>
      <w:r w:rsidRPr="006413E2">
        <w:t xml:space="preserve"> </w:t>
      </w:r>
      <w:r w:rsidRPr="006841E1">
        <w:t xml:space="preserve">o poskytnutí dotace </w:t>
      </w:r>
      <w:r w:rsidRPr="006841E1">
        <w:rPr>
          <w:rFonts w:eastAsia="Times New Roman" w:cs="Times New Roman"/>
        </w:rPr>
        <w:t xml:space="preserve">z dotačního programu Rekonstrukce, oprava a výstavba sportovních zařízení, areálů a související infrastruktury na území města Plzně. </w:t>
      </w:r>
    </w:p>
    <w:p w:rsidR="00780019" w:rsidRPr="006841E1" w:rsidRDefault="00780019" w:rsidP="00780019">
      <w:pPr>
        <w:ind w:left="360"/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 xml:space="preserve">2.   Konstatování </w:t>
      </w:r>
      <w:r w:rsidRPr="006841E1">
        <w:rPr>
          <w:b/>
          <w:bCs/>
          <w:lang w:val="fr-FR"/>
        </w:rPr>
        <w:t>sou</w:t>
      </w:r>
      <w:proofErr w:type="spellStart"/>
      <w:r w:rsidRPr="006841E1">
        <w:rPr>
          <w:b/>
          <w:bCs/>
        </w:rPr>
        <w:t>časn</w:t>
      </w:r>
      <w:proofErr w:type="spellEnd"/>
      <w:r w:rsidRPr="006841E1">
        <w:rPr>
          <w:b/>
          <w:bCs/>
          <w:lang w:val="fr-FR"/>
        </w:rPr>
        <w:t>é</w:t>
      </w:r>
      <w:r w:rsidRPr="006841E1">
        <w:rPr>
          <w:b/>
          <w:bCs/>
        </w:rPr>
        <w:t>ho stavu a jeho analýza</w:t>
      </w:r>
    </w:p>
    <w:p w:rsidR="00780019" w:rsidRPr="006841E1" w:rsidRDefault="00780019" w:rsidP="00780019">
      <w:pPr>
        <w:ind w:left="360"/>
        <w:jc w:val="both"/>
      </w:pPr>
      <w:r>
        <w:t>TJ Letná</w:t>
      </w:r>
      <w:r w:rsidRPr="006841E1">
        <w:t xml:space="preserve"> podal</w:t>
      </w:r>
      <w:r>
        <w:t>a</w:t>
      </w:r>
      <w:r w:rsidRPr="006841E1">
        <w:t xml:space="preserve"> žádost </w:t>
      </w:r>
      <w:r w:rsidRPr="00BF1CD2">
        <w:t>dne 2</w:t>
      </w:r>
      <w:r w:rsidR="00AB77A8">
        <w:t>1</w:t>
      </w:r>
      <w:r w:rsidRPr="00BF1CD2">
        <w:t xml:space="preserve">. 12. </w:t>
      </w:r>
      <w:r w:rsidRPr="006841E1">
        <w:t xml:space="preserve">2020 na odbor sportu, Smart Cities a podpory podnikání. Žádá o dotaci na </w:t>
      </w:r>
      <w:r>
        <w:t>rekonstrukci</w:t>
      </w:r>
      <w:r w:rsidRPr="00214287">
        <w:t xml:space="preserve"> v areálu a v sokolovně </w:t>
      </w:r>
      <w:proofErr w:type="gramStart"/>
      <w:r w:rsidRPr="00214287">
        <w:t>TJ - nový</w:t>
      </w:r>
      <w:proofErr w:type="gramEnd"/>
      <w:r w:rsidRPr="00214287">
        <w:t xml:space="preserve"> plot v Rodinné ul., plot v republikánské ul. zavlažování antuky, vjezdová závora, nábytek do klubovny, přestavba kanceláře, cvičební plocha tělocvičny</w:t>
      </w:r>
      <w:r>
        <w:t xml:space="preserve"> ve výši 750 000</w:t>
      </w:r>
      <w:r w:rsidRPr="006841E1">
        <w:t xml:space="preserve"> Kč. Žádost byla posouzena Hodnotící komisí dne 11. 1. 2021 a následně Komisí pro </w:t>
      </w:r>
      <w:r>
        <w:t>sport a mládež RMP 20. 1. 2021.</w:t>
      </w:r>
    </w:p>
    <w:p w:rsidR="00780019" w:rsidRPr="00B03EEE" w:rsidRDefault="00780019" w:rsidP="00780019">
      <w:pPr>
        <w:ind w:left="360"/>
        <w:jc w:val="both"/>
      </w:pPr>
      <w:r w:rsidRPr="006841E1">
        <w:t xml:space="preserve">V předchozích letech byly z finančních prostředků města pro </w:t>
      </w:r>
      <w:r>
        <w:t>TJ Letná</w:t>
      </w:r>
      <w:r w:rsidRPr="006841E1">
        <w:t xml:space="preserve"> poskytnuty dotace (čerpáno z </w:t>
      </w:r>
      <w:proofErr w:type="spellStart"/>
      <w:r w:rsidRPr="006841E1">
        <w:rPr>
          <w:lang w:val="en-US"/>
        </w:rPr>
        <w:t>informa</w:t>
      </w:r>
      <w:r w:rsidRPr="006841E1">
        <w:t>čního</w:t>
      </w:r>
      <w:proofErr w:type="spellEnd"/>
      <w:r w:rsidRPr="006841E1">
        <w:t xml:space="preserve"> </w:t>
      </w:r>
      <w:proofErr w:type="spellStart"/>
      <w:r w:rsidRPr="006841E1">
        <w:t>syst</w:t>
      </w:r>
      <w:proofErr w:type="spellEnd"/>
      <w:r w:rsidRPr="006841E1">
        <w:rPr>
          <w:lang w:val="fr-FR"/>
        </w:rPr>
        <w:t>é</w:t>
      </w:r>
      <w:r w:rsidRPr="006841E1">
        <w:t xml:space="preserve">mu města ke dni zpracování </w:t>
      </w:r>
      <w:proofErr w:type="spellStart"/>
      <w:r w:rsidRPr="006841E1">
        <w:t>důvodov</w:t>
      </w:r>
      <w:proofErr w:type="spellEnd"/>
      <w:r w:rsidRPr="006841E1">
        <w:rPr>
          <w:lang w:val="fr-FR"/>
        </w:rPr>
        <w:t xml:space="preserve">é </w:t>
      </w:r>
      <w:r w:rsidRPr="006841E1">
        <w:t>zprávy)</w:t>
      </w:r>
      <w:r w:rsidR="00DF658C">
        <w:t>.</w:t>
      </w:r>
      <w:r w:rsidRPr="006841E1">
        <w:t xml:space="preserve">   </w:t>
      </w:r>
      <w:r w:rsidRPr="006841E1">
        <w:fldChar w:fldCharType="begin"/>
      </w:r>
      <w:r w:rsidRPr="006841E1">
        <w:instrText xml:space="preserve"> LINK </w:instrText>
      </w:r>
      <w:r w:rsidR="000244CE">
        <w:instrText xml:space="preserve">Excel.SheetBinaryMacroEnabled.12 "C:\\Users\\radovaP\\Downloads\\souhrny (3).xls" "souhrny (3)!R1C1:R15C8" </w:instrText>
      </w:r>
      <w:r w:rsidRPr="006841E1">
        <w:instrText xml:space="preserve">\a \f 4 \h  \* MERGEFORMAT </w:instrText>
      </w:r>
      <w:r w:rsidRPr="006841E1">
        <w:fldChar w:fldCharType="separate"/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</w:pPr>
      <w:r w:rsidRPr="006841E1">
        <w:fldChar w:fldCharType="end"/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496"/>
        <w:gridCol w:w="2898"/>
        <w:gridCol w:w="899"/>
        <w:gridCol w:w="1162"/>
        <w:gridCol w:w="1134"/>
        <w:gridCol w:w="1134"/>
        <w:gridCol w:w="850"/>
      </w:tblGrid>
      <w:tr w:rsidR="00780019" w:rsidRPr="005E7B28" w:rsidTr="00780019">
        <w:trPr>
          <w:trHeight w:val="255"/>
        </w:trPr>
        <w:tc>
          <w:tcPr>
            <w:tcW w:w="9629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Souhrn za 00516112 - Tělocvičná jednota Sokol Plzeň Letná</w:t>
            </w:r>
          </w:p>
        </w:tc>
      </w:tr>
      <w:tr w:rsidR="00780019" w:rsidRPr="005E7B28" w:rsidTr="00780019">
        <w:trPr>
          <w:trHeight w:val="225"/>
        </w:trPr>
        <w:tc>
          <w:tcPr>
            <w:tcW w:w="105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Název akce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Kázeň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Částka</w:t>
            </w:r>
          </w:p>
        </w:tc>
      </w:tr>
      <w:tr w:rsidR="00780019" w:rsidRPr="005E7B28" w:rsidTr="00780019">
        <w:trPr>
          <w:trHeight w:val="240"/>
        </w:trPr>
        <w:tc>
          <w:tcPr>
            <w:tcW w:w="105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porušená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5E7B28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vrácená</w:t>
            </w:r>
          </w:p>
        </w:tc>
      </w:tr>
      <w:tr w:rsidR="00780019" w:rsidRPr="005E7B28" w:rsidTr="00780019">
        <w:trPr>
          <w:trHeight w:val="1140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Nájemné TV zařízení, provozní energie, nákup a oprava sportovního vybavení, nákup drobného sportovního materiálu, oprava a údržba sportovního areálu, odměny trenérům, doprava, startovné, ubytování, odměny pro správce areálu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103 000,00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1365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 xml:space="preserve">Činnost a provoz TJ Sokol Plzeň Letná 2019: pronájmy pro činnost odboru sokolské všestrannosti (OSV) – tělocvična, sál na cvičení, sportovní materiál pro OSV (sportovní a cvičební pomůcky), pronájmy pro činnost sportovních oddílů (hřiště, tělocvičny), </w:t>
            </w:r>
            <w:proofErr w:type="spellStart"/>
            <w:r w:rsidRPr="005E7B28">
              <w:rPr>
                <w:rFonts w:ascii="Arial" w:eastAsia="Times New Roman" w:hAnsi="Arial" w:cs="Arial"/>
                <w:sz w:val="16"/>
                <w:szCs w:val="16"/>
              </w:rPr>
              <w:t>spo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54 958,00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54 958,00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1365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Údržba a investice TJ Sokol Plzeň Letná 2019: údržba hřišť (kropení a sekání trávy, hnojení a postřiky, odborná údržba trávy, antuka); údržba a opravy v areálu TJ (nátěry, sekání trávy – PHM, opravy osvětlení v areálu); dokončení osvětlení hřiště s umělou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54 958,00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54 958,00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465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36 / Závlahový systém travnatého fotbalového hřiště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465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Osvětlení v areálu TJ Sokol Plzeň Letná: osvětlení hlavní cesty v areálu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465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 xml:space="preserve">Provoz v areálu TJ Sokol Plzeň Letná: provozní </w:t>
            </w:r>
            <w:proofErr w:type="gramStart"/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náklady - teplo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915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Výsadba stromů v areálu TJ Sokol Plzeň Letná: pořízení stromků k výsadbě, odborná výsadba a poradenství při výběru a umístění konkrétních dřevin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240"/>
        </w:trPr>
        <w:tc>
          <w:tcPr>
            <w:tcW w:w="534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Suma 2019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717 916,00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717 916,00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465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32/Rekonstrukce sociálního zařízení, zázemí a oplocení areálu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420 000,00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1140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 xml:space="preserve">Výsadba stromů v areálu TJ Sokol Plzeň </w:t>
            </w:r>
            <w:proofErr w:type="gramStart"/>
            <w:r w:rsidRPr="005E7B28">
              <w:rPr>
                <w:rFonts w:ascii="Arial" w:eastAsia="Times New Roman" w:hAnsi="Arial" w:cs="Arial"/>
                <w:sz w:val="16"/>
                <w:szCs w:val="16"/>
              </w:rPr>
              <w:t>Letná - stromy</w:t>
            </w:r>
            <w:proofErr w:type="gramEnd"/>
            <w:r w:rsidRPr="005E7B28">
              <w:rPr>
                <w:rFonts w:ascii="Arial" w:eastAsia="Times New Roman" w:hAnsi="Arial" w:cs="Arial"/>
                <w:sz w:val="16"/>
                <w:szCs w:val="16"/>
              </w:rPr>
              <w:t xml:space="preserve"> pro výsadbu, odborné práce při výsadbě, ostatní materiálové náklady (kůly, pásky, substrát, nátěr, hnojivo), okolní parková úprava, vysetí trávy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1365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147/ Nájemné TV zařízení, provozní energie, nákup a oprava sportovního vybavení, nákup drobného sportovního materiálu, oprava a údržba sportovního areálu, odměny trenérům, doprava, startovné, ubytování, odměny pro správce areálu, rozhodčí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1365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 xml:space="preserve">Činnost a provoz TJ Sokol Plzeň Letná 2020: pronájmy pro činnost odboru sokolské všestrannosti (OSV) – tělocvična, sál na cvičení, sportovní materiál pro OSV (sportovní a cvičební pomůcky), pronájmy pro činnost sportovních oddílů (hřiště, tělocvičny), </w:t>
            </w:r>
            <w:proofErr w:type="spellStart"/>
            <w:r w:rsidRPr="005E7B28">
              <w:rPr>
                <w:rFonts w:ascii="Arial" w:eastAsia="Times New Roman" w:hAnsi="Arial" w:cs="Arial"/>
                <w:sz w:val="16"/>
                <w:szCs w:val="16"/>
              </w:rPr>
              <w:t>spo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56 203,00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56 203,00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1365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Údržba a investice TJ Sokol Plzeň Letná 2020 - údržba hřišť (kropení a sekání trávy, hnojení a postřiky, odborná údržba trávy, antuka, pořízení zařízení k údržbě hřišť); údržba a opravy v areálu TJ (nátěry, drobné opravy v areálu - např. kotle), úprava po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84 304,00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84 304,00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1140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 xml:space="preserve">Dětský den v areálu TJ Sokol </w:t>
            </w:r>
            <w:proofErr w:type="gramStart"/>
            <w:r w:rsidRPr="005E7B28">
              <w:rPr>
                <w:rFonts w:ascii="Arial" w:eastAsia="Times New Roman" w:hAnsi="Arial" w:cs="Arial"/>
                <w:sz w:val="16"/>
                <w:szCs w:val="16"/>
              </w:rPr>
              <w:t>Letná - drobné</w:t>
            </w:r>
            <w:proofErr w:type="gramEnd"/>
            <w:r w:rsidRPr="005E7B28">
              <w:rPr>
                <w:rFonts w:ascii="Arial" w:eastAsia="Times New Roman" w:hAnsi="Arial" w:cs="Arial"/>
                <w:sz w:val="16"/>
                <w:szCs w:val="16"/>
              </w:rPr>
              <w:t xml:space="preserve"> ceny pro vítěze sportovních soutěží, zajištění dvou vystoupení v programu (např. hudební a šermířské vystoupení), zajištění zábavních akcí pro děti (např. skákací hrad, herní bazén)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14 531,00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14 531,00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465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Provozní náklady Areálu TJ Sokol Plzeň Letná při nuceném uzavření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119 500,00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115 000,00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915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Zajištění provozu v areálu TJ Sokol Plzeň Letná: provozní náklady (elektřina, vodné, stočné, teplo, plyn), provoz hřišť (sekání trávy, hnojení a postřiky, odborná údržba trávy a antuky)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41 613,00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41 613,00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240"/>
        </w:trPr>
        <w:tc>
          <w:tcPr>
            <w:tcW w:w="534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Suma 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1 554 500,00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841 651,00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841 651,00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1140"/>
        </w:trPr>
        <w:tc>
          <w:tcPr>
            <w:tcW w:w="105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 xml:space="preserve">40/ Rekonstrukce v areálu a v sokolovně </w:t>
            </w:r>
            <w:proofErr w:type="gramStart"/>
            <w:r w:rsidRPr="005E7B28">
              <w:rPr>
                <w:rFonts w:ascii="Arial" w:eastAsia="Times New Roman" w:hAnsi="Arial" w:cs="Arial"/>
                <w:sz w:val="16"/>
                <w:szCs w:val="16"/>
              </w:rPr>
              <w:t>TJ - nový</w:t>
            </w:r>
            <w:proofErr w:type="gramEnd"/>
            <w:r w:rsidRPr="005E7B28">
              <w:rPr>
                <w:rFonts w:ascii="Arial" w:eastAsia="Times New Roman" w:hAnsi="Arial" w:cs="Arial"/>
                <w:sz w:val="16"/>
                <w:szCs w:val="16"/>
              </w:rPr>
              <w:t xml:space="preserve"> plot v Rodinné ul., plot v republikánské ul. zavlažování antuky, vjezdová závora, nábytek do klubovny, přestavba kanceláře, cvičební plocha tělocvičny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240"/>
        </w:trPr>
        <w:tc>
          <w:tcPr>
            <w:tcW w:w="534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Suma 2021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80019" w:rsidRPr="005E7B28" w:rsidTr="00780019">
        <w:trPr>
          <w:trHeight w:val="240"/>
        </w:trPr>
        <w:tc>
          <w:tcPr>
            <w:tcW w:w="534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Suma </w:t>
            </w:r>
            <w:proofErr w:type="gramStart"/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3 584 500,00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1 559 567,00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1 559 567,00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5E7B28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7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</w:pPr>
    </w:p>
    <w:p w:rsidR="00780019" w:rsidRPr="006841E1" w:rsidRDefault="00907F0A" w:rsidP="00907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</w:pPr>
      <w:r>
        <w:t xml:space="preserve">      </w:t>
      </w:r>
      <w:r>
        <w:t xml:space="preserve">Rada města Plzně doporučuje ZMP schválit </w:t>
      </w:r>
      <w:r w:rsidR="00780019" w:rsidRPr="006841E1">
        <w:t>dotaci</w:t>
      </w:r>
      <w:r w:rsidR="004104C4">
        <w:t xml:space="preserve"> </w:t>
      </w:r>
      <w:r w:rsidR="00780019" w:rsidRPr="006841E1">
        <w:t xml:space="preserve">pro </w:t>
      </w:r>
      <w:r w:rsidR="00780019">
        <w:t>TJ Letná</w:t>
      </w:r>
      <w:r w:rsidR="00C26F37">
        <w:t xml:space="preserve"> ve výši </w:t>
      </w:r>
      <w:r w:rsidR="004F22F3">
        <w:t>356 000 Kč.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</w:pPr>
      <w:r w:rsidRPr="006841E1">
        <w:t xml:space="preserve"> 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>3.   Předpokládaný cílový stav</w:t>
      </w:r>
    </w:p>
    <w:p w:rsidR="00780019" w:rsidRPr="006841E1" w:rsidRDefault="004F22F3" w:rsidP="00780019">
      <w:pPr>
        <w:ind w:left="360"/>
        <w:jc w:val="both"/>
      </w:pPr>
      <w:r>
        <w:t>P</w:t>
      </w:r>
      <w:r w:rsidR="00780019" w:rsidRPr="006841E1">
        <w:t xml:space="preserve">oskytnout dotaci pro </w:t>
      </w:r>
      <w:r w:rsidR="00780019">
        <w:t>TJ Letná</w:t>
      </w:r>
      <w:r w:rsidR="00780019" w:rsidRPr="006841E1">
        <w:t>.</w:t>
      </w:r>
    </w:p>
    <w:p w:rsidR="00780019" w:rsidRPr="006841E1" w:rsidRDefault="00780019" w:rsidP="00780019">
      <w:pPr>
        <w:ind w:left="360"/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 xml:space="preserve">4.   </w:t>
      </w:r>
      <w:proofErr w:type="spellStart"/>
      <w:r w:rsidRPr="006841E1">
        <w:rPr>
          <w:b/>
          <w:bCs/>
        </w:rPr>
        <w:t>Navrhovan</w:t>
      </w:r>
      <w:proofErr w:type="spellEnd"/>
      <w:r w:rsidRPr="006841E1">
        <w:rPr>
          <w:b/>
          <w:bCs/>
          <w:lang w:val="fr-FR"/>
        </w:rPr>
        <w:t xml:space="preserve">é </w:t>
      </w:r>
      <w:r w:rsidRPr="006841E1">
        <w:rPr>
          <w:b/>
          <w:bCs/>
        </w:rPr>
        <w:t>varianty řešení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</w:pPr>
      <w:r w:rsidRPr="006841E1">
        <w:t xml:space="preserve">Doporučení komise: poskytnout dotaci pro </w:t>
      </w:r>
      <w:r>
        <w:t>TJ Letná</w:t>
      </w:r>
      <w:r w:rsidRPr="006841E1">
        <w:t xml:space="preserve"> na </w:t>
      </w:r>
      <w:r w:rsidR="00941FA1">
        <w:t>výstavbu</w:t>
      </w:r>
      <w:r w:rsidRPr="00214287">
        <w:t xml:space="preserve"> nov</w:t>
      </w:r>
      <w:r w:rsidR="00941FA1">
        <w:t>ého</w:t>
      </w:r>
      <w:r w:rsidR="00257EC7">
        <w:t xml:space="preserve"> betonového</w:t>
      </w:r>
      <w:r w:rsidRPr="00214287">
        <w:t xml:space="preserve"> plot</w:t>
      </w:r>
      <w:r w:rsidR="00941FA1">
        <w:t>u</w:t>
      </w:r>
      <w:r w:rsidRPr="00214287">
        <w:t xml:space="preserve"> </w:t>
      </w:r>
      <w:r w:rsidR="00257EC7">
        <w:t xml:space="preserve">okolo horkovodu </w:t>
      </w:r>
      <w:r w:rsidRPr="00214287">
        <w:t>v Rodinné ul</w:t>
      </w:r>
      <w:r w:rsidR="00257EC7">
        <w:t>ici.</w:t>
      </w:r>
    </w:p>
    <w:p w:rsidR="001645E2" w:rsidRPr="006841E1" w:rsidRDefault="001645E2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  <w:lang w:val="it-IT"/>
        </w:rPr>
        <w:t>5.   Doporu</w:t>
      </w:r>
      <w:proofErr w:type="spellStart"/>
      <w:r w:rsidRPr="006841E1">
        <w:rPr>
          <w:b/>
          <w:bCs/>
        </w:rPr>
        <w:t>čená</w:t>
      </w:r>
      <w:proofErr w:type="spellEnd"/>
      <w:r w:rsidRPr="006841E1">
        <w:rPr>
          <w:b/>
          <w:bCs/>
        </w:rPr>
        <w:t xml:space="preserve"> </w:t>
      </w:r>
      <w:r w:rsidRPr="006841E1">
        <w:rPr>
          <w:b/>
          <w:bCs/>
          <w:lang w:val="pt-PT"/>
        </w:rPr>
        <w:t xml:space="preserve">varianta </w:t>
      </w:r>
      <w:r w:rsidRPr="006841E1">
        <w:rPr>
          <w:b/>
          <w:bCs/>
        </w:rPr>
        <w:t>řešení</w:t>
      </w:r>
    </w:p>
    <w:p w:rsidR="00780019" w:rsidRDefault="00257EC7" w:rsidP="00780019">
      <w:pPr>
        <w:ind w:left="360"/>
        <w:jc w:val="both"/>
      </w:pPr>
      <w:r>
        <w:t>P</w:t>
      </w:r>
      <w:r w:rsidR="00780019" w:rsidRPr="006841E1">
        <w:t xml:space="preserve">oskytnout dotaci podle bodu 4 </w:t>
      </w:r>
      <w:proofErr w:type="spellStart"/>
      <w:r w:rsidR="00780019" w:rsidRPr="006841E1">
        <w:t>důvodov</w:t>
      </w:r>
      <w:proofErr w:type="spellEnd"/>
      <w:r w:rsidR="00780019" w:rsidRPr="006841E1">
        <w:rPr>
          <w:lang w:val="fr-FR"/>
        </w:rPr>
        <w:t xml:space="preserve">é </w:t>
      </w:r>
      <w:r w:rsidR="00780019" w:rsidRPr="006841E1">
        <w:t>zprávy.</w:t>
      </w:r>
    </w:p>
    <w:p w:rsidR="00780019" w:rsidRPr="006841E1" w:rsidRDefault="00780019" w:rsidP="00780019">
      <w:pPr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 xml:space="preserve">6.   Finanční nároky řešení a možnosti finančního krytí (včetně </w:t>
      </w:r>
      <w:proofErr w:type="spellStart"/>
      <w:r w:rsidRPr="006841E1">
        <w:rPr>
          <w:b/>
          <w:bCs/>
        </w:rPr>
        <w:t>vš</w:t>
      </w:r>
      <w:r w:rsidRPr="006841E1">
        <w:rPr>
          <w:b/>
          <w:bCs/>
          <w:lang w:val="de-DE"/>
        </w:rPr>
        <w:t>ech</w:t>
      </w:r>
      <w:proofErr w:type="spellEnd"/>
      <w:r w:rsidRPr="006841E1">
        <w:rPr>
          <w:b/>
          <w:bCs/>
          <w:lang w:val="de-DE"/>
        </w:rPr>
        <w:t xml:space="preserve"> n</w:t>
      </w:r>
      <w:proofErr w:type="spellStart"/>
      <w:r w:rsidRPr="006841E1">
        <w:rPr>
          <w:b/>
          <w:bCs/>
        </w:rPr>
        <w:t>ásledný</w:t>
      </w:r>
      <w:r w:rsidRPr="006841E1">
        <w:rPr>
          <w:b/>
          <w:bCs/>
          <w:lang w:val="de-DE"/>
        </w:rPr>
        <w:t>ch</w:t>
      </w:r>
      <w:proofErr w:type="spellEnd"/>
      <w:r w:rsidRPr="006841E1">
        <w:rPr>
          <w:b/>
          <w:bCs/>
          <w:lang w:val="de-DE"/>
        </w:rPr>
        <w:t xml:space="preserve">    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 xml:space="preserve">      provozní</w:t>
      </w:r>
      <w:proofErr w:type="spellStart"/>
      <w:r w:rsidRPr="006841E1">
        <w:rPr>
          <w:b/>
          <w:bCs/>
          <w:lang w:val="de-DE"/>
        </w:rPr>
        <w:t>ch</w:t>
      </w:r>
      <w:proofErr w:type="spellEnd"/>
      <w:r w:rsidRPr="006841E1">
        <w:rPr>
          <w:b/>
          <w:bCs/>
          <w:lang w:val="de-DE"/>
        </w:rPr>
        <w:t xml:space="preserve"> n</w:t>
      </w:r>
      <w:proofErr w:type="spellStart"/>
      <w:r w:rsidRPr="006841E1">
        <w:rPr>
          <w:b/>
          <w:bCs/>
        </w:rPr>
        <w:t>ákladů</w:t>
      </w:r>
      <w:proofErr w:type="spellEnd"/>
      <w:r w:rsidRPr="006841E1">
        <w:rPr>
          <w:b/>
          <w:bCs/>
        </w:rPr>
        <w:t>)</w:t>
      </w:r>
    </w:p>
    <w:p w:rsidR="00941FA1" w:rsidRPr="00DB5BB0" w:rsidRDefault="00780019" w:rsidP="0094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auto"/>
        </w:rPr>
      </w:pPr>
      <w:r w:rsidRPr="006841E1">
        <w:t xml:space="preserve">      </w:t>
      </w:r>
      <w:r w:rsidR="00941FA1">
        <w:t>Je kryto schváleným rozpočtem SPORT MMP.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>7.   Návrh termínů realizace a určení zodpovědných pracovníků</w:t>
      </w:r>
    </w:p>
    <w:p w:rsidR="00780019" w:rsidRPr="006841E1" w:rsidRDefault="00780019" w:rsidP="00780019">
      <w:pPr>
        <w:ind w:left="360"/>
        <w:jc w:val="both"/>
      </w:pPr>
      <w:r w:rsidRPr="006841E1">
        <w:lastRenderedPageBreak/>
        <w:t>Podle tohoto usnesení.</w:t>
      </w:r>
    </w:p>
    <w:p w:rsidR="00780019" w:rsidRPr="006841E1" w:rsidRDefault="00780019" w:rsidP="00780019">
      <w:pPr>
        <w:ind w:left="360"/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 xml:space="preserve">8.   Dříve vydaná usnesení orgánů města, která </w:t>
      </w:r>
      <w:r w:rsidRPr="006841E1">
        <w:rPr>
          <w:b/>
          <w:bCs/>
          <w:lang w:val="en-US"/>
        </w:rPr>
        <w:t>s t</w:t>
      </w:r>
      <w:proofErr w:type="spellStart"/>
      <w:r w:rsidRPr="006841E1">
        <w:rPr>
          <w:b/>
          <w:bCs/>
        </w:rPr>
        <w:t>ímto</w:t>
      </w:r>
      <w:proofErr w:type="spellEnd"/>
      <w:r w:rsidRPr="006841E1">
        <w:rPr>
          <w:b/>
          <w:bCs/>
        </w:rPr>
        <w:t xml:space="preserve"> návrhem souvisí</w:t>
      </w:r>
    </w:p>
    <w:p w:rsidR="00090281" w:rsidRDefault="00090281" w:rsidP="00090281">
      <w:pPr>
        <w:pStyle w:val="Paragrafneslovan"/>
      </w:pPr>
      <w:r>
        <w:t xml:space="preserve">Usnesení ZMP č. 7 ze dne 8. 2. 2021 </w:t>
      </w:r>
    </w:p>
    <w:p w:rsidR="00090281" w:rsidRDefault="005259A5" w:rsidP="00090281">
      <w:pPr>
        <w:pStyle w:val="Paragrafneslovan"/>
      </w:pPr>
      <w:hyperlink r:id="rId19" w:history="1">
        <w:r w:rsidR="00090281" w:rsidRPr="00056150">
          <w:rPr>
            <w:rStyle w:val="Hypertextovodkaz"/>
          </w:rPr>
          <w:t>https://usneseni.plzen.eu/bin_Soubor.php?id=103025</w:t>
        </w:r>
      </w:hyperlink>
    </w:p>
    <w:p w:rsidR="00090281" w:rsidRDefault="00090281" w:rsidP="00090281">
      <w:pPr>
        <w:pStyle w:val="Paragrafneslovan"/>
      </w:pPr>
    </w:p>
    <w:p w:rsidR="00090281" w:rsidRDefault="00090281" w:rsidP="00090281">
      <w:pPr>
        <w:pStyle w:val="Paragrafneslovan"/>
      </w:pPr>
      <w:r>
        <w:t>Usnesení ZMP č. 11 ze dne 8. 2. 2021</w:t>
      </w:r>
    </w:p>
    <w:p w:rsidR="00780019" w:rsidRPr="006841E1" w:rsidRDefault="005259A5" w:rsidP="00090281">
      <w:pPr>
        <w:ind w:left="284"/>
        <w:jc w:val="both"/>
        <w:rPr>
          <w:color w:val="FF0000"/>
        </w:rPr>
      </w:pPr>
      <w:hyperlink r:id="rId20" w:history="1">
        <w:r w:rsidR="00090281" w:rsidRPr="00056150">
          <w:rPr>
            <w:rStyle w:val="Hypertextovodkaz"/>
          </w:rPr>
          <w:t>https://usneseni.plzen.eu/bin_Soubor.php?id=103029</w:t>
        </w:r>
      </w:hyperlink>
    </w:p>
    <w:p w:rsidR="00780019" w:rsidRPr="006841E1" w:rsidRDefault="00780019" w:rsidP="00780019">
      <w:pPr>
        <w:ind w:left="284"/>
        <w:jc w:val="both"/>
        <w:rPr>
          <w:color w:val="FF0000"/>
        </w:rPr>
      </w:pPr>
    </w:p>
    <w:p w:rsidR="00780019" w:rsidRPr="006841E1" w:rsidRDefault="00B32C94" w:rsidP="00B32C94">
      <w:pPr>
        <w:jc w:val="both"/>
        <w:rPr>
          <w:rFonts w:eastAsia="Times New Roman" w:cs="Times New Roman"/>
        </w:rPr>
      </w:pPr>
      <w:r>
        <w:t xml:space="preserve">     </w:t>
      </w:r>
      <w:r w:rsidR="00780019" w:rsidRPr="006841E1">
        <w:t xml:space="preserve">Usnesení </w:t>
      </w:r>
      <w:r w:rsidR="00780019" w:rsidRPr="006841E1">
        <w:rPr>
          <w:lang w:val="fr-FR"/>
        </w:rPr>
        <w:t xml:space="preserve">RMP </w:t>
      </w:r>
      <w:r w:rsidR="00780019" w:rsidRPr="006841E1">
        <w:t>č. 934 ze dne 12. 10. 2020</w:t>
      </w:r>
    </w:p>
    <w:p w:rsidR="00780019" w:rsidRPr="006841E1" w:rsidRDefault="005259A5" w:rsidP="00780019">
      <w:pPr>
        <w:ind w:left="284"/>
        <w:jc w:val="both"/>
      </w:pPr>
      <w:hyperlink r:id="rId21" w:history="1">
        <w:r w:rsidR="00780019" w:rsidRPr="006841E1">
          <w:rPr>
            <w:color w:val="0000FF" w:themeColor="hyperlink"/>
            <w:u w:val="single"/>
          </w:rPr>
          <w:t>https://usneseni.plzen.eu/bin_Soubor.php?id=101734</w:t>
        </w:r>
      </w:hyperlink>
    </w:p>
    <w:p w:rsidR="00780019" w:rsidRDefault="00780019" w:rsidP="00780019">
      <w:pPr>
        <w:ind w:left="284"/>
        <w:jc w:val="both"/>
      </w:pPr>
    </w:p>
    <w:p w:rsidR="00090281" w:rsidRDefault="00090281" w:rsidP="00090281">
      <w:pPr>
        <w:pStyle w:val="Paragrafneslovan"/>
      </w:pPr>
      <w:r>
        <w:t>Usnesení ZMP č. 141 ze dne 10. 5. 2021</w:t>
      </w:r>
    </w:p>
    <w:p w:rsidR="00090281" w:rsidRDefault="005259A5" w:rsidP="00090281">
      <w:pPr>
        <w:pStyle w:val="Paragrafneslovan"/>
      </w:pPr>
      <w:hyperlink r:id="rId22" w:history="1">
        <w:r w:rsidR="005D4DAE" w:rsidRPr="00994784">
          <w:rPr>
            <w:rStyle w:val="Hypertextovodkaz"/>
          </w:rPr>
          <w:t>https://usneseni.plzen.eu/bin_Soubor.php?id=104175</w:t>
        </w:r>
      </w:hyperlink>
    </w:p>
    <w:p w:rsidR="00090281" w:rsidRPr="006841E1" w:rsidRDefault="00090281" w:rsidP="00780019">
      <w:pPr>
        <w:ind w:left="284"/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>9.   Závazky či pohledávky vůči městu Plzni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6841E1">
        <w:rPr>
          <w:b/>
          <w:bCs/>
        </w:rPr>
        <w:t xml:space="preserve">      </w:t>
      </w:r>
      <w:r w:rsidRPr="006841E1">
        <w:t>Nejsou.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>10. Přílohy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6841E1">
        <w:t xml:space="preserve">      Nejsou.</w:t>
      </w: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780019" w:rsidRDefault="00780019" w:rsidP="00780019">
      <w:pPr>
        <w:rPr>
          <w:b/>
          <w:bCs/>
          <w:sz w:val="28"/>
          <w:szCs w:val="28"/>
        </w:rPr>
      </w:pPr>
    </w:p>
    <w:p w:rsidR="00EA3804" w:rsidRDefault="00EA38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80019" w:rsidRPr="006841E1" w:rsidRDefault="00780019" w:rsidP="00780019">
      <w:pPr>
        <w:jc w:val="center"/>
      </w:pPr>
      <w:r>
        <w:rPr>
          <w:b/>
          <w:bCs/>
          <w:sz w:val="28"/>
          <w:szCs w:val="28"/>
        </w:rPr>
        <w:lastRenderedPageBreak/>
        <w:t>Důvodová zpráva č. 45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</w:p>
    <w:p w:rsidR="00780019" w:rsidRPr="006841E1" w:rsidRDefault="00780019" w:rsidP="00780019">
      <w:pPr>
        <w:rPr>
          <w:b/>
          <w:bCs/>
        </w:rPr>
      </w:pPr>
      <w:r w:rsidRPr="006841E1">
        <w:rPr>
          <w:b/>
          <w:bCs/>
        </w:rPr>
        <w:t xml:space="preserve">1.   Název </w:t>
      </w:r>
      <w:proofErr w:type="spellStart"/>
      <w:r w:rsidRPr="006841E1">
        <w:rPr>
          <w:b/>
          <w:bCs/>
        </w:rPr>
        <w:t>probl</w:t>
      </w:r>
      <w:proofErr w:type="spellEnd"/>
      <w:r w:rsidRPr="006841E1">
        <w:rPr>
          <w:b/>
          <w:bCs/>
          <w:lang w:val="fr-FR"/>
        </w:rPr>
        <w:t>é</w:t>
      </w:r>
      <w:r w:rsidRPr="006841E1">
        <w:rPr>
          <w:b/>
          <w:bCs/>
        </w:rPr>
        <w:t>mu a jeho charakteristika</w:t>
      </w:r>
    </w:p>
    <w:p w:rsidR="00780019" w:rsidRPr="006841E1" w:rsidRDefault="00780019" w:rsidP="00780019">
      <w:pPr>
        <w:ind w:left="360"/>
        <w:jc w:val="both"/>
        <w:rPr>
          <w:rFonts w:eastAsia="Times New Roman" w:cs="Times New Roman"/>
        </w:rPr>
      </w:pPr>
      <w:r>
        <w:t>Žádost Tělocvičn</w:t>
      </w:r>
      <w:r w:rsidR="00266F92">
        <w:t>é</w:t>
      </w:r>
      <w:r>
        <w:t xml:space="preserve"> jednoty</w:t>
      </w:r>
      <w:r w:rsidRPr="006841E1">
        <w:t xml:space="preserve"> Sokol Plzeň IV., Na Roudné 374/55, Plzeň </w:t>
      </w:r>
      <w:proofErr w:type="gramStart"/>
      <w:r w:rsidRPr="006841E1">
        <w:t>1-Severní</w:t>
      </w:r>
      <w:proofErr w:type="gramEnd"/>
      <w:r w:rsidRPr="006841E1">
        <w:t xml:space="preserve"> Předměstí, 30100 Plzeň, IČ </w:t>
      </w:r>
      <w:r>
        <w:t>45330778</w:t>
      </w:r>
      <w:r w:rsidRPr="006841E1">
        <w:t xml:space="preserve"> (dále jen </w:t>
      </w:r>
      <w:r>
        <w:t>TJ Sokol IV.</w:t>
      </w:r>
      <w:r w:rsidRPr="006841E1">
        <w:t xml:space="preserve">) o poskytnutí dotace </w:t>
      </w:r>
      <w:r w:rsidRPr="006841E1">
        <w:rPr>
          <w:rFonts w:eastAsia="Times New Roman" w:cs="Times New Roman"/>
        </w:rPr>
        <w:t xml:space="preserve">z dotačního programu Rekonstrukce, oprava a výstavba sportovních zařízení, areálů a související infrastruktury na území města Plzně. </w:t>
      </w:r>
    </w:p>
    <w:p w:rsidR="00780019" w:rsidRPr="006841E1" w:rsidRDefault="00780019" w:rsidP="00780019">
      <w:pPr>
        <w:ind w:left="360"/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 xml:space="preserve">2.   Konstatování </w:t>
      </w:r>
      <w:r w:rsidRPr="006841E1">
        <w:rPr>
          <w:b/>
          <w:bCs/>
          <w:lang w:val="fr-FR"/>
        </w:rPr>
        <w:t>sou</w:t>
      </w:r>
      <w:proofErr w:type="spellStart"/>
      <w:r w:rsidRPr="006841E1">
        <w:rPr>
          <w:b/>
          <w:bCs/>
        </w:rPr>
        <w:t>časn</w:t>
      </w:r>
      <w:proofErr w:type="spellEnd"/>
      <w:r w:rsidRPr="006841E1">
        <w:rPr>
          <w:b/>
          <w:bCs/>
          <w:lang w:val="fr-FR"/>
        </w:rPr>
        <w:t>é</w:t>
      </w:r>
      <w:r w:rsidRPr="006841E1">
        <w:rPr>
          <w:b/>
          <w:bCs/>
        </w:rPr>
        <w:t>ho stavu a jeho analýza</w:t>
      </w:r>
    </w:p>
    <w:p w:rsidR="00780019" w:rsidRPr="006841E1" w:rsidRDefault="00780019" w:rsidP="00780019">
      <w:pPr>
        <w:ind w:left="360"/>
        <w:jc w:val="both"/>
      </w:pPr>
      <w:r>
        <w:t xml:space="preserve">TJ Sokol IV. </w:t>
      </w:r>
      <w:r w:rsidRPr="006841E1">
        <w:t>podal</w:t>
      </w:r>
      <w:r>
        <w:t>a</w:t>
      </w:r>
      <w:r w:rsidRPr="006841E1">
        <w:t xml:space="preserve"> </w:t>
      </w:r>
      <w:r w:rsidRPr="00D10A45">
        <w:t xml:space="preserve">žádost dne </w:t>
      </w:r>
      <w:r w:rsidR="00DE589D">
        <w:t>23</w:t>
      </w:r>
      <w:r w:rsidRPr="00D10A45">
        <w:t xml:space="preserve">. 12. 2020 </w:t>
      </w:r>
      <w:r w:rsidRPr="006841E1">
        <w:t xml:space="preserve">na odbor sportu, Smart Cities a podpory podnikání. Žádá o dotaci na </w:t>
      </w:r>
      <w:r>
        <w:t>r</w:t>
      </w:r>
      <w:r w:rsidRPr="006841E1">
        <w:t>ekonstru</w:t>
      </w:r>
      <w:r>
        <w:t>kci</w:t>
      </w:r>
      <w:r w:rsidRPr="006841E1">
        <w:t xml:space="preserve"> obložení stěn v tělocvič</w:t>
      </w:r>
      <w:r>
        <w:t>ně, výměnu zrcadel, rekonstrukci</w:t>
      </w:r>
      <w:r w:rsidRPr="006841E1">
        <w:t xml:space="preserve"> pietního místa a pomníku</w:t>
      </w:r>
      <w:r>
        <w:t xml:space="preserve"> ve výši 610 153</w:t>
      </w:r>
      <w:r w:rsidRPr="006841E1">
        <w:t xml:space="preserve"> Kč. Žádost byla posouzena Hodnotící komisí dne 11. 1. 2021 a následně Komisí pro </w:t>
      </w:r>
      <w:r>
        <w:t>sport a mládež RMP 20. 1. 2021.</w:t>
      </w:r>
    </w:p>
    <w:p w:rsidR="00780019" w:rsidRPr="00B03EEE" w:rsidRDefault="00780019" w:rsidP="00780019">
      <w:pPr>
        <w:ind w:left="360"/>
        <w:jc w:val="both"/>
      </w:pPr>
      <w:r w:rsidRPr="006841E1">
        <w:t xml:space="preserve">V předchozích letech byly z finančních prostředků města pro </w:t>
      </w:r>
      <w:r>
        <w:t xml:space="preserve">TJ Sokol IV. </w:t>
      </w:r>
      <w:r w:rsidRPr="006841E1">
        <w:t>poskytnuty dotace (čerpáno z </w:t>
      </w:r>
      <w:proofErr w:type="spellStart"/>
      <w:r w:rsidRPr="006841E1">
        <w:rPr>
          <w:lang w:val="en-US"/>
        </w:rPr>
        <w:t>informa</w:t>
      </w:r>
      <w:r w:rsidRPr="006841E1">
        <w:t>čního</w:t>
      </w:r>
      <w:proofErr w:type="spellEnd"/>
      <w:r w:rsidRPr="006841E1">
        <w:t xml:space="preserve"> </w:t>
      </w:r>
      <w:proofErr w:type="spellStart"/>
      <w:r w:rsidRPr="006841E1">
        <w:t>syst</w:t>
      </w:r>
      <w:proofErr w:type="spellEnd"/>
      <w:r w:rsidRPr="006841E1">
        <w:rPr>
          <w:lang w:val="fr-FR"/>
        </w:rPr>
        <w:t>é</w:t>
      </w:r>
      <w:r w:rsidRPr="006841E1">
        <w:t xml:space="preserve">mu města ke dni zpracování </w:t>
      </w:r>
      <w:proofErr w:type="spellStart"/>
      <w:r w:rsidRPr="006841E1">
        <w:t>důvodov</w:t>
      </w:r>
      <w:proofErr w:type="spellEnd"/>
      <w:r w:rsidRPr="006841E1">
        <w:rPr>
          <w:lang w:val="fr-FR"/>
        </w:rPr>
        <w:t xml:space="preserve">é </w:t>
      </w:r>
      <w:r w:rsidRPr="006841E1">
        <w:t>zprávy)</w:t>
      </w:r>
      <w:r w:rsidR="004B2950">
        <w:t>.</w:t>
      </w:r>
      <w:r w:rsidRPr="006841E1">
        <w:fldChar w:fldCharType="begin"/>
      </w:r>
      <w:r w:rsidRPr="006841E1">
        <w:instrText xml:space="preserve"> LINK </w:instrText>
      </w:r>
      <w:r w:rsidR="000244CE">
        <w:instrText xml:space="preserve">Excel.SheetBinaryMacroEnabled.12 "C:\\Users\\radovaP\\Downloads\\souhrny (3).xls" "souhrny (3)!R1C1:R15C8" </w:instrText>
      </w:r>
      <w:r w:rsidRPr="006841E1">
        <w:instrText xml:space="preserve">\a \f 4 \h  \* MERGEFORMAT </w:instrText>
      </w:r>
      <w:r w:rsidRPr="006841E1">
        <w:fldChar w:fldCharType="separate"/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</w:pPr>
      <w:r w:rsidRPr="006841E1">
        <w:fldChar w:fldCharType="end"/>
      </w: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496"/>
        <w:gridCol w:w="2823"/>
        <w:gridCol w:w="861"/>
        <w:gridCol w:w="1207"/>
        <w:gridCol w:w="1134"/>
        <w:gridCol w:w="1134"/>
        <w:gridCol w:w="851"/>
      </w:tblGrid>
      <w:tr w:rsidR="00780019" w:rsidRPr="00647F25" w:rsidTr="00780019">
        <w:trPr>
          <w:trHeight w:val="255"/>
        </w:trPr>
        <w:tc>
          <w:tcPr>
            <w:tcW w:w="9488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Souhrn za 45330778 - Tělocvičná jednota Sokol Plzeň IV.</w:t>
            </w:r>
          </w:p>
        </w:tc>
      </w:tr>
      <w:tr w:rsidR="00780019" w:rsidRPr="00647F25" w:rsidTr="00780019">
        <w:trPr>
          <w:trHeight w:val="225"/>
        </w:trPr>
        <w:tc>
          <w:tcPr>
            <w:tcW w:w="98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282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Kázeň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Částka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Částka</w:t>
            </w:r>
          </w:p>
        </w:tc>
      </w:tr>
      <w:tr w:rsidR="00780019" w:rsidRPr="00647F25" w:rsidTr="00780019">
        <w:trPr>
          <w:trHeight w:val="240"/>
        </w:trPr>
        <w:tc>
          <w:tcPr>
            <w:tcW w:w="98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porušená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vyplacená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0019" w:rsidRPr="00647F25" w:rsidRDefault="00780019" w:rsidP="007800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vrácená</w:t>
            </w:r>
          </w:p>
        </w:tc>
      </w:tr>
      <w:tr w:rsidR="00780019" w:rsidRPr="00647F25" w:rsidTr="00780019">
        <w:trPr>
          <w:trHeight w:val="690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Nájemné TV zařízení, nákup a oprava sportovního vybavení, nákup drobného sportovního materiálu, odměny trenérům, doprava, startovné, ubytování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1140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Činnost ml. družstev v MO Plzeň 4: nájemné sportovních zařízení, pronájem sportovního vybavení (mantinely, míče, branky), nákup sportovního vybavení (dresy, míčky, soupravy, koordinační pomůcky, hokejky apod.)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38 471,00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38 471,00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465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 xml:space="preserve">44 / Rekonstrukce a výměna sportovního </w:t>
            </w:r>
            <w:proofErr w:type="gramStart"/>
            <w:r w:rsidRPr="00647F25">
              <w:rPr>
                <w:rFonts w:ascii="Arial" w:eastAsia="Times New Roman" w:hAnsi="Arial" w:cs="Arial"/>
                <w:sz w:val="16"/>
                <w:szCs w:val="16"/>
              </w:rPr>
              <w:t>povrchu - velký</w:t>
            </w:r>
            <w:proofErr w:type="gramEnd"/>
            <w:r w:rsidRPr="00647F25">
              <w:rPr>
                <w:rFonts w:ascii="Arial" w:eastAsia="Times New Roman" w:hAnsi="Arial" w:cs="Arial"/>
                <w:sz w:val="16"/>
                <w:szCs w:val="16"/>
              </w:rPr>
              <w:t xml:space="preserve"> sál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690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 xml:space="preserve">činnost </w:t>
            </w:r>
            <w:proofErr w:type="gramStart"/>
            <w:r w:rsidRPr="00647F25">
              <w:rPr>
                <w:rFonts w:ascii="Arial" w:eastAsia="Times New Roman" w:hAnsi="Arial" w:cs="Arial"/>
                <w:sz w:val="16"/>
                <w:szCs w:val="16"/>
              </w:rPr>
              <w:t>TJ - sportovní</w:t>
            </w:r>
            <w:proofErr w:type="gramEnd"/>
            <w:r w:rsidRPr="00647F25">
              <w:rPr>
                <w:rFonts w:ascii="Arial" w:eastAsia="Times New Roman" w:hAnsi="Arial" w:cs="Arial"/>
                <w:sz w:val="16"/>
                <w:szCs w:val="16"/>
              </w:rPr>
              <w:t xml:space="preserve"> vybavení, nájemné, pronájem sportovního vybavení, doprava, osobní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690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 xml:space="preserve">Příměstské sportovní tábory, Předškoláci v </w:t>
            </w:r>
            <w:proofErr w:type="gramStart"/>
            <w:r w:rsidRPr="00647F25">
              <w:rPr>
                <w:rFonts w:ascii="Arial" w:eastAsia="Times New Roman" w:hAnsi="Arial" w:cs="Arial"/>
                <w:sz w:val="16"/>
                <w:szCs w:val="16"/>
              </w:rPr>
              <w:t>pohybu - materiál</w:t>
            </w:r>
            <w:proofErr w:type="gramEnd"/>
            <w:r w:rsidRPr="00647F25">
              <w:rPr>
                <w:rFonts w:ascii="Arial" w:eastAsia="Times New Roman" w:hAnsi="Arial" w:cs="Arial"/>
                <w:sz w:val="16"/>
                <w:szCs w:val="16"/>
              </w:rPr>
              <w:t>, nájemné, stravování, pronájem sportovního vybavení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240"/>
        </w:trPr>
        <w:tc>
          <w:tcPr>
            <w:tcW w:w="516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Suma 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671 471,00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671 471,00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240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Předškoláci v pohybu, Příměstské sportovní tábory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690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41/Rekonstrukce obložení stěn a výměna žebřin v tělocvičně budovy sokolovny, výmalba chodeb, oprava zábradlí balkonu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1365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 xml:space="preserve">175/ Nájemné TV zařízení, nákup a oprava sportovního vybavení, nákup drobného sportovního materiálu, oprava a údržba sportovního areálu, odměny trenérům, doprava, startovné, ubytování, rozhodčí, technické a organizační zajištění akce: Pohár starosty, </w:t>
            </w:r>
            <w:proofErr w:type="spellStart"/>
            <w:r w:rsidRPr="00647F25">
              <w:rPr>
                <w:rFonts w:ascii="Arial" w:eastAsia="Times New Roman" w:hAnsi="Arial" w:cs="Arial"/>
                <w:sz w:val="16"/>
                <w:szCs w:val="16"/>
              </w:rPr>
              <w:t>Memo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522 000,00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240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nájem, vybavení, organizační zajištění…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690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 xml:space="preserve">příměstské a víkendové sportovní </w:t>
            </w:r>
            <w:proofErr w:type="gramStart"/>
            <w:r w:rsidRPr="00647F25">
              <w:rPr>
                <w:rFonts w:ascii="Arial" w:eastAsia="Times New Roman" w:hAnsi="Arial" w:cs="Arial"/>
                <w:sz w:val="16"/>
                <w:szCs w:val="16"/>
              </w:rPr>
              <w:t>tábory - materiál</w:t>
            </w:r>
            <w:proofErr w:type="gramEnd"/>
            <w:r w:rsidRPr="00647F25">
              <w:rPr>
                <w:rFonts w:ascii="Arial" w:eastAsia="Times New Roman" w:hAnsi="Arial" w:cs="Arial"/>
                <w:sz w:val="16"/>
                <w:szCs w:val="16"/>
              </w:rPr>
              <w:t>, nájemné, nájemné sportovního vybavení, stravování, doprava, DPP trenéři, lektoři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465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47F25">
              <w:rPr>
                <w:rFonts w:ascii="Arial" w:eastAsia="Times New Roman" w:hAnsi="Arial" w:cs="Arial"/>
                <w:sz w:val="16"/>
                <w:szCs w:val="16"/>
              </w:rPr>
              <w:t>činnost - materiál</w:t>
            </w:r>
            <w:proofErr w:type="gramEnd"/>
            <w:r w:rsidRPr="00647F25">
              <w:rPr>
                <w:rFonts w:ascii="Arial" w:eastAsia="Times New Roman" w:hAnsi="Arial" w:cs="Arial"/>
                <w:sz w:val="16"/>
                <w:szCs w:val="16"/>
              </w:rPr>
              <w:t>, nájemné, pronájem sportovního vybavení, doprava, startovné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1365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Doubravecká mládež sportuje: nájemné sportovních zařízení, nákup sportovního vybavení (míče, míčky, koordinační pomůcky, švihadla, posilovací náčiní, sportovní obuv, soupravy, dresy, trička, hokejky), pronájem sportovního vybavení (brány, mantinely, tramp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37 452,00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37 452,00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240"/>
        </w:trPr>
        <w:tc>
          <w:tcPr>
            <w:tcW w:w="516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Suma 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174 452,00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690"/>
        </w:trPr>
        <w:tc>
          <w:tcPr>
            <w:tcW w:w="98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45/ Rekonstrukce obložení stěn v tělocvičně, výměna zrcadel, rekonstrukce pietního místa a pomníku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610 153,00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240"/>
        </w:trPr>
        <w:tc>
          <w:tcPr>
            <w:tcW w:w="516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Suma 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610 153,00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80019" w:rsidRPr="00647F25" w:rsidTr="00780019">
        <w:trPr>
          <w:trHeight w:val="240"/>
        </w:trPr>
        <w:tc>
          <w:tcPr>
            <w:tcW w:w="516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Suma </w:t>
            </w:r>
            <w:proofErr w:type="gramStart"/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2 931 153,00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845 923,00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845 923,00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0019" w:rsidRPr="00647F25" w:rsidRDefault="00780019" w:rsidP="007800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7F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</w:pPr>
    </w:p>
    <w:p w:rsidR="00780019" w:rsidRPr="006841E1" w:rsidRDefault="00907F0A" w:rsidP="00907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</w:pPr>
      <w:r>
        <w:t xml:space="preserve">      </w:t>
      </w:r>
      <w:bookmarkStart w:id="0" w:name="_GoBack"/>
      <w:bookmarkEnd w:id="0"/>
      <w:r>
        <w:t xml:space="preserve">Rada města Plzně doporučuje ZMP schválit </w:t>
      </w:r>
      <w:r w:rsidR="00780019" w:rsidRPr="006841E1">
        <w:t xml:space="preserve">dotaci pro </w:t>
      </w:r>
      <w:r w:rsidR="00780019">
        <w:t>TJ Sokol IV</w:t>
      </w:r>
      <w:r w:rsidR="004B2950">
        <w:t xml:space="preserve"> ve výši 462 327 Kč.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>3.   Předpokládaný cílový stav</w:t>
      </w:r>
    </w:p>
    <w:p w:rsidR="00780019" w:rsidRPr="006841E1" w:rsidRDefault="00897381" w:rsidP="00780019">
      <w:pPr>
        <w:ind w:left="360"/>
        <w:jc w:val="both"/>
      </w:pPr>
      <w:r>
        <w:t>P</w:t>
      </w:r>
      <w:r w:rsidR="00780019" w:rsidRPr="006841E1">
        <w:t xml:space="preserve">oskytnout dotaci pro </w:t>
      </w:r>
      <w:r w:rsidR="00780019">
        <w:t>TJ Sokol IV</w:t>
      </w:r>
      <w:r w:rsidR="00780019" w:rsidRPr="006841E1">
        <w:t>.</w:t>
      </w:r>
    </w:p>
    <w:p w:rsidR="00780019" w:rsidRPr="006841E1" w:rsidRDefault="00780019" w:rsidP="00780019">
      <w:pPr>
        <w:ind w:left="360"/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 xml:space="preserve">4.   </w:t>
      </w:r>
      <w:proofErr w:type="spellStart"/>
      <w:r w:rsidRPr="006841E1">
        <w:rPr>
          <w:b/>
          <w:bCs/>
        </w:rPr>
        <w:t>Navrhovan</w:t>
      </w:r>
      <w:proofErr w:type="spellEnd"/>
      <w:r w:rsidRPr="006841E1">
        <w:rPr>
          <w:b/>
          <w:bCs/>
          <w:lang w:val="fr-FR"/>
        </w:rPr>
        <w:t xml:space="preserve">é </w:t>
      </w:r>
      <w:r w:rsidRPr="006841E1">
        <w:rPr>
          <w:b/>
          <w:bCs/>
        </w:rPr>
        <w:t>varianty řešení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</w:pPr>
      <w:r w:rsidRPr="006841E1">
        <w:t xml:space="preserve">Doporučení komise: poskytnout dotaci pro </w:t>
      </w:r>
      <w:r>
        <w:t xml:space="preserve">TJ Sokol IV. </w:t>
      </w:r>
      <w:r w:rsidRPr="006841E1">
        <w:t xml:space="preserve">na </w:t>
      </w:r>
      <w:r>
        <w:t>r</w:t>
      </w:r>
      <w:r w:rsidRPr="006841E1">
        <w:t>ekonstru</w:t>
      </w:r>
      <w:r>
        <w:t>kci</w:t>
      </w:r>
      <w:r w:rsidRPr="006841E1">
        <w:t xml:space="preserve"> obložení stěn v</w:t>
      </w:r>
      <w:r w:rsidR="00825A16">
        <w:t> </w:t>
      </w:r>
      <w:r w:rsidRPr="006841E1">
        <w:t>tělocvič</w:t>
      </w:r>
      <w:r>
        <w:t>ně</w:t>
      </w:r>
      <w:r w:rsidR="00825A16">
        <w:t xml:space="preserve"> a</w:t>
      </w:r>
      <w:r>
        <w:t xml:space="preserve"> výměnu zrcadel</w:t>
      </w:r>
      <w:r w:rsidRPr="006841E1">
        <w:t>.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  <w:lang w:val="it-IT"/>
        </w:rPr>
        <w:t>5.   Doporu</w:t>
      </w:r>
      <w:proofErr w:type="spellStart"/>
      <w:r w:rsidRPr="006841E1">
        <w:rPr>
          <w:b/>
          <w:bCs/>
        </w:rPr>
        <w:t>čená</w:t>
      </w:r>
      <w:proofErr w:type="spellEnd"/>
      <w:r w:rsidRPr="006841E1">
        <w:rPr>
          <w:b/>
          <w:bCs/>
        </w:rPr>
        <w:t xml:space="preserve"> </w:t>
      </w:r>
      <w:r w:rsidRPr="006841E1">
        <w:rPr>
          <w:b/>
          <w:bCs/>
          <w:lang w:val="pt-PT"/>
        </w:rPr>
        <w:t xml:space="preserve">varianta </w:t>
      </w:r>
      <w:r w:rsidRPr="006841E1">
        <w:rPr>
          <w:b/>
          <w:bCs/>
        </w:rPr>
        <w:t>řešení</w:t>
      </w:r>
    </w:p>
    <w:p w:rsidR="00780019" w:rsidRPr="006841E1" w:rsidRDefault="00825A16" w:rsidP="00780019">
      <w:pPr>
        <w:ind w:left="360"/>
        <w:jc w:val="both"/>
      </w:pPr>
      <w:r>
        <w:t>P</w:t>
      </w:r>
      <w:r w:rsidR="00780019" w:rsidRPr="006841E1">
        <w:t xml:space="preserve">oskytnout dotaci podle bodu 4 </w:t>
      </w:r>
      <w:proofErr w:type="spellStart"/>
      <w:r w:rsidR="00780019" w:rsidRPr="006841E1">
        <w:t>důvodov</w:t>
      </w:r>
      <w:proofErr w:type="spellEnd"/>
      <w:r w:rsidR="00780019" w:rsidRPr="006841E1">
        <w:rPr>
          <w:lang w:val="fr-FR"/>
        </w:rPr>
        <w:t xml:space="preserve">é </w:t>
      </w:r>
      <w:r w:rsidR="00780019" w:rsidRPr="006841E1">
        <w:t>zprávy.</w:t>
      </w:r>
    </w:p>
    <w:p w:rsidR="00780019" w:rsidRPr="006841E1" w:rsidRDefault="00780019" w:rsidP="00780019">
      <w:pPr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 xml:space="preserve">6.   Finanční nároky řešení a možnosti finančního krytí (včetně </w:t>
      </w:r>
      <w:proofErr w:type="spellStart"/>
      <w:r w:rsidRPr="006841E1">
        <w:rPr>
          <w:b/>
          <w:bCs/>
        </w:rPr>
        <w:t>vš</w:t>
      </w:r>
      <w:r w:rsidRPr="006841E1">
        <w:rPr>
          <w:b/>
          <w:bCs/>
          <w:lang w:val="de-DE"/>
        </w:rPr>
        <w:t>ech</w:t>
      </w:r>
      <w:proofErr w:type="spellEnd"/>
      <w:r w:rsidRPr="006841E1">
        <w:rPr>
          <w:b/>
          <w:bCs/>
          <w:lang w:val="de-DE"/>
        </w:rPr>
        <w:t xml:space="preserve"> n</w:t>
      </w:r>
      <w:proofErr w:type="spellStart"/>
      <w:r w:rsidRPr="006841E1">
        <w:rPr>
          <w:b/>
          <w:bCs/>
        </w:rPr>
        <w:t>ásledný</w:t>
      </w:r>
      <w:r w:rsidRPr="006841E1">
        <w:rPr>
          <w:b/>
          <w:bCs/>
          <w:lang w:val="de-DE"/>
        </w:rPr>
        <w:t>ch</w:t>
      </w:r>
      <w:proofErr w:type="spellEnd"/>
      <w:r w:rsidRPr="006841E1">
        <w:rPr>
          <w:b/>
          <w:bCs/>
          <w:lang w:val="de-DE"/>
        </w:rPr>
        <w:t xml:space="preserve">    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 xml:space="preserve">      provozní</w:t>
      </w:r>
      <w:proofErr w:type="spellStart"/>
      <w:r w:rsidRPr="006841E1">
        <w:rPr>
          <w:b/>
          <w:bCs/>
          <w:lang w:val="de-DE"/>
        </w:rPr>
        <w:t>ch</w:t>
      </w:r>
      <w:proofErr w:type="spellEnd"/>
      <w:r w:rsidRPr="006841E1">
        <w:rPr>
          <w:b/>
          <w:bCs/>
          <w:lang w:val="de-DE"/>
        </w:rPr>
        <w:t xml:space="preserve"> n</w:t>
      </w:r>
      <w:proofErr w:type="spellStart"/>
      <w:r w:rsidRPr="006841E1">
        <w:rPr>
          <w:b/>
          <w:bCs/>
        </w:rPr>
        <w:t>ákladů</w:t>
      </w:r>
      <w:proofErr w:type="spellEnd"/>
      <w:r w:rsidRPr="006841E1">
        <w:rPr>
          <w:b/>
          <w:bCs/>
        </w:rPr>
        <w:t>)</w:t>
      </w:r>
    </w:p>
    <w:p w:rsidR="00941FA1" w:rsidRPr="00DB5BB0" w:rsidRDefault="00780019" w:rsidP="0094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auto"/>
        </w:rPr>
      </w:pPr>
      <w:r w:rsidRPr="006841E1">
        <w:t xml:space="preserve">      </w:t>
      </w:r>
      <w:r w:rsidR="00941FA1">
        <w:t>Je kryto schváleným rozpočtem SPORT MMP.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>7.   Návrh termínů realizace a určení zodpovědných pracovníků</w:t>
      </w:r>
    </w:p>
    <w:p w:rsidR="00780019" w:rsidRPr="006841E1" w:rsidRDefault="00780019" w:rsidP="00780019">
      <w:pPr>
        <w:ind w:left="360"/>
        <w:jc w:val="both"/>
      </w:pPr>
      <w:r w:rsidRPr="006841E1">
        <w:t>Podle tohoto usnesení.</w:t>
      </w:r>
    </w:p>
    <w:p w:rsidR="00780019" w:rsidRPr="006841E1" w:rsidRDefault="00780019" w:rsidP="00780019">
      <w:pPr>
        <w:ind w:left="360"/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 xml:space="preserve">8.   Dříve vydaná usnesení orgánů města, která </w:t>
      </w:r>
      <w:r w:rsidRPr="006841E1">
        <w:rPr>
          <w:b/>
          <w:bCs/>
          <w:lang w:val="en-US"/>
        </w:rPr>
        <w:t>s t</w:t>
      </w:r>
      <w:proofErr w:type="spellStart"/>
      <w:r w:rsidRPr="006841E1">
        <w:rPr>
          <w:b/>
          <w:bCs/>
        </w:rPr>
        <w:t>ímto</w:t>
      </w:r>
      <w:proofErr w:type="spellEnd"/>
      <w:r w:rsidRPr="006841E1">
        <w:rPr>
          <w:b/>
          <w:bCs/>
        </w:rPr>
        <w:t xml:space="preserve"> návrhem souvisí</w:t>
      </w:r>
    </w:p>
    <w:p w:rsidR="001645E2" w:rsidRDefault="00780019" w:rsidP="001645E2">
      <w:pPr>
        <w:pStyle w:val="Paragrafneslovan"/>
      </w:pPr>
      <w:r w:rsidRPr="006841E1">
        <w:rPr>
          <w:color w:val="FF0000"/>
        </w:rPr>
        <w:t xml:space="preserve"> </w:t>
      </w:r>
      <w:r w:rsidR="001645E2">
        <w:t xml:space="preserve">Usnesení ZMP č. 7 ze dne 8. 2. 2021 </w:t>
      </w:r>
    </w:p>
    <w:p w:rsidR="001645E2" w:rsidRDefault="005259A5" w:rsidP="001645E2">
      <w:pPr>
        <w:pStyle w:val="Paragrafneslovan"/>
      </w:pPr>
      <w:hyperlink r:id="rId23" w:history="1">
        <w:r w:rsidR="001645E2" w:rsidRPr="00056150">
          <w:rPr>
            <w:rStyle w:val="Hypertextovodkaz"/>
          </w:rPr>
          <w:t>https://usneseni.plzen.eu/bin_Soubor.php?id=103025</w:t>
        </w:r>
      </w:hyperlink>
    </w:p>
    <w:p w:rsidR="001645E2" w:rsidRDefault="001645E2" w:rsidP="001645E2">
      <w:pPr>
        <w:pStyle w:val="Paragrafneslovan"/>
      </w:pPr>
    </w:p>
    <w:p w:rsidR="001645E2" w:rsidRDefault="001645E2" w:rsidP="001645E2">
      <w:pPr>
        <w:pStyle w:val="Paragrafneslovan"/>
      </w:pPr>
      <w:r>
        <w:t>Usnesení ZMP č. 11 ze dne 8. 2. 2021</w:t>
      </w:r>
    </w:p>
    <w:p w:rsidR="001645E2" w:rsidRPr="006841E1" w:rsidRDefault="005259A5" w:rsidP="001645E2">
      <w:pPr>
        <w:ind w:left="284"/>
        <w:jc w:val="both"/>
        <w:rPr>
          <w:color w:val="FF0000"/>
        </w:rPr>
      </w:pPr>
      <w:hyperlink r:id="rId24" w:history="1">
        <w:r w:rsidR="001645E2" w:rsidRPr="00056150">
          <w:rPr>
            <w:rStyle w:val="Hypertextovodkaz"/>
          </w:rPr>
          <w:t>https://usneseni.plzen.eu/bin_Soubor.php?id=103029</w:t>
        </w:r>
      </w:hyperlink>
    </w:p>
    <w:p w:rsidR="001645E2" w:rsidRPr="006841E1" w:rsidRDefault="001645E2" w:rsidP="001645E2">
      <w:pPr>
        <w:ind w:left="284"/>
        <w:jc w:val="both"/>
        <w:rPr>
          <w:color w:val="FF0000"/>
        </w:rPr>
      </w:pPr>
    </w:p>
    <w:p w:rsidR="001645E2" w:rsidRPr="006841E1" w:rsidRDefault="001645E2" w:rsidP="001645E2">
      <w:pPr>
        <w:jc w:val="both"/>
        <w:rPr>
          <w:rFonts w:eastAsia="Times New Roman" w:cs="Times New Roman"/>
        </w:rPr>
      </w:pPr>
      <w:r>
        <w:t xml:space="preserve">     </w:t>
      </w:r>
      <w:r w:rsidRPr="006841E1">
        <w:t xml:space="preserve">Usnesení </w:t>
      </w:r>
      <w:r w:rsidRPr="006841E1">
        <w:rPr>
          <w:lang w:val="fr-FR"/>
        </w:rPr>
        <w:t xml:space="preserve">RMP </w:t>
      </w:r>
      <w:r w:rsidRPr="006841E1">
        <w:t>č. 934 ze dne 12. 10. 2020</w:t>
      </w:r>
    </w:p>
    <w:p w:rsidR="001645E2" w:rsidRPr="006841E1" w:rsidRDefault="005259A5" w:rsidP="001645E2">
      <w:pPr>
        <w:ind w:left="284"/>
        <w:jc w:val="both"/>
      </w:pPr>
      <w:hyperlink r:id="rId25" w:history="1">
        <w:r w:rsidR="001645E2" w:rsidRPr="006841E1">
          <w:rPr>
            <w:color w:val="0000FF" w:themeColor="hyperlink"/>
            <w:u w:val="single"/>
          </w:rPr>
          <w:t>https://usneseni.plzen.eu/bin_Soubor.php?id=101734</w:t>
        </w:r>
      </w:hyperlink>
    </w:p>
    <w:p w:rsidR="001645E2" w:rsidRDefault="001645E2" w:rsidP="001645E2">
      <w:pPr>
        <w:ind w:left="284"/>
        <w:jc w:val="both"/>
      </w:pPr>
    </w:p>
    <w:p w:rsidR="001645E2" w:rsidRDefault="001645E2" w:rsidP="001645E2">
      <w:pPr>
        <w:pStyle w:val="Paragrafneslovan"/>
      </w:pPr>
      <w:r>
        <w:t>Usnesení ZMP č. 141 ze dne 10. 5. 2021</w:t>
      </w:r>
    </w:p>
    <w:p w:rsidR="005D4DAE" w:rsidRDefault="005259A5" w:rsidP="001645E2">
      <w:pPr>
        <w:ind w:left="284"/>
        <w:jc w:val="both"/>
      </w:pPr>
      <w:hyperlink r:id="rId26" w:history="1">
        <w:r w:rsidR="005D4DAE" w:rsidRPr="00994784">
          <w:rPr>
            <w:rStyle w:val="Hypertextovodkaz"/>
          </w:rPr>
          <w:t>https://usneseni.plzen.eu/bin_Soubor.php?id=104175</w:t>
        </w:r>
      </w:hyperlink>
    </w:p>
    <w:p w:rsidR="00780019" w:rsidRPr="006841E1" w:rsidRDefault="00780019" w:rsidP="001645E2">
      <w:pPr>
        <w:ind w:left="284"/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>9.   Závazky či pohledávky vůči městu Plzni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6841E1">
        <w:rPr>
          <w:b/>
          <w:bCs/>
        </w:rPr>
        <w:t xml:space="preserve">      </w:t>
      </w:r>
      <w:r w:rsidRPr="006841E1">
        <w:t>Nejsou.</w:t>
      </w: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780019" w:rsidRPr="006841E1" w:rsidRDefault="00780019" w:rsidP="0078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 w:rsidRPr="006841E1">
        <w:rPr>
          <w:b/>
          <w:bCs/>
        </w:rPr>
        <w:t>10. Přílohy</w:t>
      </w:r>
    </w:p>
    <w:p w:rsidR="00041D2F" w:rsidRPr="00D84991" w:rsidRDefault="00780019" w:rsidP="00D84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6841E1">
        <w:t xml:space="preserve">      Nejsou.</w:t>
      </w:r>
    </w:p>
    <w:p w:rsidR="00041D2F" w:rsidRDefault="00041D2F" w:rsidP="005C6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sectPr w:rsidR="00041D2F" w:rsidSect="005C1821">
      <w:headerReference w:type="default" r:id="rId27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A5" w:rsidRDefault="005259A5" w:rsidP="004E7D0C">
      <w:r>
        <w:separator/>
      </w:r>
    </w:p>
  </w:endnote>
  <w:endnote w:type="continuationSeparator" w:id="0">
    <w:p w:rsidR="005259A5" w:rsidRDefault="005259A5" w:rsidP="004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A5" w:rsidRDefault="005259A5" w:rsidP="004E7D0C">
      <w:r>
        <w:separator/>
      </w:r>
    </w:p>
  </w:footnote>
  <w:footnote w:type="continuationSeparator" w:id="0">
    <w:p w:rsidR="005259A5" w:rsidRDefault="005259A5" w:rsidP="004E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9A5" w:rsidRDefault="005259A5">
    <w:pPr>
      <w:pStyle w:val="Zhlav"/>
    </w:pPr>
    <w:r>
      <w:t xml:space="preserve">                                                           Příloha č. 3 návrhu usnesení ZMP SPORT/6 ze dne 13. 9.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BC"/>
    <w:rsid w:val="000024BE"/>
    <w:rsid w:val="000244CE"/>
    <w:rsid w:val="00031C77"/>
    <w:rsid w:val="00035712"/>
    <w:rsid w:val="00041D2F"/>
    <w:rsid w:val="00042A2D"/>
    <w:rsid w:val="00044C0C"/>
    <w:rsid w:val="000512B0"/>
    <w:rsid w:val="00053958"/>
    <w:rsid w:val="00061490"/>
    <w:rsid w:val="0006277C"/>
    <w:rsid w:val="00065FDC"/>
    <w:rsid w:val="00075B65"/>
    <w:rsid w:val="0007692B"/>
    <w:rsid w:val="0008631F"/>
    <w:rsid w:val="00090281"/>
    <w:rsid w:val="000A26F3"/>
    <w:rsid w:val="000A642E"/>
    <w:rsid w:val="000A6F90"/>
    <w:rsid w:val="000B0975"/>
    <w:rsid w:val="000B2D52"/>
    <w:rsid w:val="000C076F"/>
    <w:rsid w:val="000D43EF"/>
    <w:rsid w:val="001035F9"/>
    <w:rsid w:val="00114E8A"/>
    <w:rsid w:val="00116C4F"/>
    <w:rsid w:val="00125025"/>
    <w:rsid w:val="0012791F"/>
    <w:rsid w:val="001341BF"/>
    <w:rsid w:val="0013437E"/>
    <w:rsid w:val="001409F0"/>
    <w:rsid w:val="00145646"/>
    <w:rsid w:val="00157E4F"/>
    <w:rsid w:val="001624C6"/>
    <w:rsid w:val="00163D20"/>
    <w:rsid w:val="001645E2"/>
    <w:rsid w:val="00165076"/>
    <w:rsid w:val="00182E3D"/>
    <w:rsid w:val="00186D80"/>
    <w:rsid w:val="001926B2"/>
    <w:rsid w:val="001C2EF4"/>
    <w:rsid w:val="001C7AD9"/>
    <w:rsid w:val="001E1789"/>
    <w:rsid w:val="001E7C37"/>
    <w:rsid w:val="001F370D"/>
    <w:rsid w:val="0020340E"/>
    <w:rsid w:val="002145D7"/>
    <w:rsid w:val="0022035E"/>
    <w:rsid w:val="002233C5"/>
    <w:rsid w:val="00223D51"/>
    <w:rsid w:val="00224E0A"/>
    <w:rsid w:val="00226FC8"/>
    <w:rsid w:val="0023177E"/>
    <w:rsid w:val="00232263"/>
    <w:rsid w:val="00241A58"/>
    <w:rsid w:val="00243A3A"/>
    <w:rsid w:val="00244514"/>
    <w:rsid w:val="00257EC7"/>
    <w:rsid w:val="00266F92"/>
    <w:rsid w:val="0026781C"/>
    <w:rsid w:val="00284479"/>
    <w:rsid w:val="00286E1E"/>
    <w:rsid w:val="002956C2"/>
    <w:rsid w:val="002A27D7"/>
    <w:rsid w:val="002A48F8"/>
    <w:rsid w:val="002B3248"/>
    <w:rsid w:val="002B7756"/>
    <w:rsid w:val="002C0DEE"/>
    <w:rsid w:val="002C1EAD"/>
    <w:rsid w:val="002C1FF1"/>
    <w:rsid w:val="002C3A24"/>
    <w:rsid w:val="002C4CCF"/>
    <w:rsid w:val="002D1BA8"/>
    <w:rsid w:val="002D2789"/>
    <w:rsid w:val="002D3DC2"/>
    <w:rsid w:val="002D4983"/>
    <w:rsid w:val="002E2314"/>
    <w:rsid w:val="002E5AAE"/>
    <w:rsid w:val="002E6699"/>
    <w:rsid w:val="002E69A3"/>
    <w:rsid w:val="002E74FE"/>
    <w:rsid w:val="002F4D89"/>
    <w:rsid w:val="002F541A"/>
    <w:rsid w:val="00301031"/>
    <w:rsid w:val="00314DD4"/>
    <w:rsid w:val="00315FFE"/>
    <w:rsid w:val="00316594"/>
    <w:rsid w:val="003169D6"/>
    <w:rsid w:val="00321F15"/>
    <w:rsid w:val="003277FD"/>
    <w:rsid w:val="00327F75"/>
    <w:rsid w:val="00331B05"/>
    <w:rsid w:val="00334829"/>
    <w:rsid w:val="00336DFB"/>
    <w:rsid w:val="00337B30"/>
    <w:rsid w:val="00342852"/>
    <w:rsid w:val="003430DF"/>
    <w:rsid w:val="00343B38"/>
    <w:rsid w:val="003716E1"/>
    <w:rsid w:val="0037301B"/>
    <w:rsid w:val="00374D32"/>
    <w:rsid w:val="00387BD9"/>
    <w:rsid w:val="0039215B"/>
    <w:rsid w:val="00393149"/>
    <w:rsid w:val="00395D37"/>
    <w:rsid w:val="003A051C"/>
    <w:rsid w:val="003A5236"/>
    <w:rsid w:val="003A66F3"/>
    <w:rsid w:val="003A788A"/>
    <w:rsid w:val="003B375D"/>
    <w:rsid w:val="003B5D48"/>
    <w:rsid w:val="003B65CC"/>
    <w:rsid w:val="003C6063"/>
    <w:rsid w:val="003D5980"/>
    <w:rsid w:val="003E7E41"/>
    <w:rsid w:val="003F4592"/>
    <w:rsid w:val="003F5252"/>
    <w:rsid w:val="003F56CD"/>
    <w:rsid w:val="003F5C42"/>
    <w:rsid w:val="003F6B43"/>
    <w:rsid w:val="004104C4"/>
    <w:rsid w:val="00412B4B"/>
    <w:rsid w:val="00414BB5"/>
    <w:rsid w:val="00422A40"/>
    <w:rsid w:val="00425332"/>
    <w:rsid w:val="00427ABB"/>
    <w:rsid w:val="00431600"/>
    <w:rsid w:val="00431708"/>
    <w:rsid w:val="0043562B"/>
    <w:rsid w:val="00443093"/>
    <w:rsid w:val="00455B35"/>
    <w:rsid w:val="00455C43"/>
    <w:rsid w:val="0045766F"/>
    <w:rsid w:val="004625E3"/>
    <w:rsid w:val="004717B2"/>
    <w:rsid w:val="00471C2E"/>
    <w:rsid w:val="00472696"/>
    <w:rsid w:val="004815D5"/>
    <w:rsid w:val="00486251"/>
    <w:rsid w:val="00491302"/>
    <w:rsid w:val="0049695E"/>
    <w:rsid w:val="004975D8"/>
    <w:rsid w:val="004A26BC"/>
    <w:rsid w:val="004B0DA1"/>
    <w:rsid w:val="004B2950"/>
    <w:rsid w:val="004B79E7"/>
    <w:rsid w:val="004C12D0"/>
    <w:rsid w:val="004C587D"/>
    <w:rsid w:val="004C5FB7"/>
    <w:rsid w:val="004D2861"/>
    <w:rsid w:val="004E2FB3"/>
    <w:rsid w:val="004E7D0C"/>
    <w:rsid w:val="004F1C24"/>
    <w:rsid w:val="004F22F3"/>
    <w:rsid w:val="00502944"/>
    <w:rsid w:val="005259A5"/>
    <w:rsid w:val="00525CDA"/>
    <w:rsid w:val="00550F8C"/>
    <w:rsid w:val="0055787F"/>
    <w:rsid w:val="00581F23"/>
    <w:rsid w:val="005855DF"/>
    <w:rsid w:val="00595CC3"/>
    <w:rsid w:val="005B15B4"/>
    <w:rsid w:val="005B55E0"/>
    <w:rsid w:val="005C1821"/>
    <w:rsid w:val="005C609C"/>
    <w:rsid w:val="005D35F5"/>
    <w:rsid w:val="005D4395"/>
    <w:rsid w:val="005D4DAE"/>
    <w:rsid w:val="005D6738"/>
    <w:rsid w:val="005E63F6"/>
    <w:rsid w:val="0060064E"/>
    <w:rsid w:val="006018BD"/>
    <w:rsid w:val="00607793"/>
    <w:rsid w:val="0061000F"/>
    <w:rsid w:val="006106BD"/>
    <w:rsid w:val="006140EF"/>
    <w:rsid w:val="00621CE5"/>
    <w:rsid w:val="00625596"/>
    <w:rsid w:val="00635FAB"/>
    <w:rsid w:val="00640081"/>
    <w:rsid w:val="0064506C"/>
    <w:rsid w:val="0065059A"/>
    <w:rsid w:val="00651794"/>
    <w:rsid w:val="006528C9"/>
    <w:rsid w:val="006577BC"/>
    <w:rsid w:val="006612AA"/>
    <w:rsid w:val="00662A1B"/>
    <w:rsid w:val="00674E43"/>
    <w:rsid w:val="00674F3C"/>
    <w:rsid w:val="006856B3"/>
    <w:rsid w:val="0068641C"/>
    <w:rsid w:val="006879DD"/>
    <w:rsid w:val="00697297"/>
    <w:rsid w:val="006A41B5"/>
    <w:rsid w:val="006A520F"/>
    <w:rsid w:val="006B1B69"/>
    <w:rsid w:val="006C1105"/>
    <w:rsid w:val="006C12E8"/>
    <w:rsid w:val="006C5764"/>
    <w:rsid w:val="006C6CBC"/>
    <w:rsid w:val="006D438E"/>
    <w:rsid w:val="006D4CE6"/>
    <w:rsid w:val="006D5A5E"/>
    <w:rsid w:val="006D5B15"/>
    <w:rsid w:val="006E3DC4"/>
    <w:rsid w:val="006E6094"/>
    <w:rsid w:val="00703862"/>
    <w:rsid w:val="007061C0"/>
    <w:rsid w:val="00712B09"/>
    <w:rsid w:val="0072451F"/>
    <w:rsid w:val="007323E4"/>
    <w:rsid w:val="00740A92"/>
    <w:rsid w:val="00743CDE"/>
    <w:rsid w:val="00753E57"/>
    <w:rsid w:val="00757666"/>
    <w:rsid w:val="0076275B"/>
    <w:rsid w:val="00762E2C"/>
    <w:rsid w:val="00765C38"/>
    <w:rsid w:val="00770539"/>
    <w:rsid w:val="00770A9D"/>
    <w:rsid w:val="00774505"/>
    <w:rsid w:val="00775A66"/>
    <w:rsid w:val="00780019"/>
    <w:rsid w:val="007879A2"/>
    <w:rsid w:val="007A2DC1"/>
    <w:rsid w:val="007A66F9"/>
    <w:rsid w:val="007A707F"/>
    <w:rsid w:val="007B0E05"/>
    <w:rsid w:val="007B5E52"/>
    <w:rsid w:val="007B6284"/>
    <w:rsid w:val="007B65B2"/>
    <w:rsid w:val="007C1BBE"/>
    <w:rsid w:val="007C503D"/>
    <w:rsid w:val="007C5464"/>
    <w:rsid w:val="007E0E5D"/>
    <w:rsid w:val="007E4899"/>
    <w:rsid w:val="007E66DE"/>
    <w:rsid w:val="007F1494"/>
    <w:rsid w:val="007F40C1"/>
    <w:rsid w:val="007F7E22"/>
    <w:rsid w:val="00803F22"/>
    <w:rsid w:val="0080465D"/>
    <w:rsid w:val="008151BD"/>
    <w:rsid w:val="00816272"/>
    <w:rsid w:val="00817930"/>
    <w:rsid w:val="00825A16"/>
    <w:rsid w:val="008302FA"/>
    <w:rsid w:val="00832525"/>
    <w:rsid w:val="008335F3"/>
    <w:rsid w:val="0083527E"/>
    <w:rsid w:val="00835C4E"/>
    <w:rsid w:val="00842020"/>
    <w:rsid w:val="00846D02"/>
    <w:rsid w:val="00857159"/>
    <w:rsid w:val="0086565B"/>
    <w:rsid w:val="00873226"/>
    <w:rsid w:val="00880433"/>
    <w:rsid w:val="00880E49"/>
    <w:rsid w:val="0088563C"/>
    <w:rsid w:val="00885692"/>
    <w:rsid w:val="00897381"/>
    <w:rsid w:val="008A4EC7"/>
    <w:rsid w:val="008A6FCF"/>
    <w:rsid w:val="008B00C9"/>
    <w:rsid w:val="008B4C06"/>
    <w:rsid w:val="008C198E"/>
    <w:rsid w:val="008C30A1"/>
    <w:rsid w:val="008D0FAC"/>
    <w:rsid w:val="008E0D2A"/>
    <w:rsid w:val="008E7338"/>
    <w:rsid w:val="008F5063"/>
    <w:rsid w:val="00903D91"/>
    <w:rsid w:val="00907F0A"/>
    <w:rsid w:val="00910662"/>
    <w:rsid w:val="0091199F"/>
    <w:rsid w:val="009210D7"/>
    <w:rsid w:val="00941FA1"/>
    <w:rsid w:val="009421B2"/>
    <w:rsid w:val="009433A3"/>
    <w:rsid w:val="00956B40"/>
    <w:rsid w:val="00957413"/>
    <w:rsid w:val="009579D9"/>
    <w:rsid w:val="00957B9D"/>
    <w:rsid w:val="00962185"/>
    <w:rsid w:val="009625A1"/>
    <w:rsid w:val="00972E33"/>
    <w:rsid w:val="00977727"/>
    <w:rsid w:val="00985F05"/>
    <w:rsid w:val="009A5E5F"/>
    <w:rsid w:val="009B1727"/>
    <w:rsid w:val="009B2950"/>
    <w:rsid w:val="009C67F0"/>
    <w:rsid w:val="009D09E9"/>
    <w:rsid w:val="009D144F"/>
    <w:rsid w:val="009D278C"/>
    <w:rsid w:val="009D5B88"/>
    <w:rsid w:val="009D7345"/>
    <w:rsid w:val="009E62B4"/>
    <w:rsid w:val="009F0728"/>
    <w:rsid w:val="009F120F"/>
    <w:rsid w:val="009F572F"/>
    <w:rsid w:val="00A1034B"/>
    <w:rsid w:val="00A10A10"/>
    <w:rsid w:val="00A17227"/>
    <w:rsid w:val="00A23FA2"/>
    <w:rsid w:val="00A27C2F"/>
    <w:rsid w:val="00A31989"/>
    <w:rsid w:val="00A35687"/>
    <w:rsid w:val="00A3577C"/>
    <w:rsid w:val="00A3645E"/>
    <w:rsid w:val="00A41B28"/>
    <w:rsid w:val="00A4415E"/>
    <w:rsid w:val="00A44865"/>
    <w:rsid w:val="00A44AAD"/>
    <w:rsid w:val="00A543C0"/>
    <w:rsid w:val="00A546A7"/>
    <w:rsid w:val="00A63876"/>
    <w:rsid w:val="00A671BF"/>
    <w:rsid w:val="00A725AE"/>
    <w:rsid w:val="00A853DC"/>
    <w:rsid w:val="00A90138"/>
    <w:rsid w:val="00AA780C"/>
    <w:rsid w:val="00AB399A"/>
    <w:rsid w:val="00AB40A4"/>
    <w:rsid w:val="00AB77A8"/>
    <w:rsid w:val="00AC2199"/>
    <w:rsid w:val="00AC5B13"/>
    <w:rsid w:val="00AC633A"/>
    <w:rsid w:val="00AC7371"/>
    <w:rsid w:val="00AD244D"/>
    <w:rsid w:val="00AE5F50"/>
    <w:rsid w:val="00AF22A9"/>
    <w:rsid w:val="00AF54FA"/>
    <w:rsid w:val="00AF5958"/>
    <w:rsid w:val="00B00D49"/>
    <w:rsid w:val="00B03196"/>
    <w:rsid w:val="00B045B5"/>
    <w:rsid w:val="00B07DB4"/>
    <w:rsid w:val="00B13584"/>
    <w:rsid w:val="00B166AB"/>
    <w:rsid w:val="00B32C94"/>
    <w:rsid w:val="00B3348D"/>
    <w:rsid w:val="00B3424B"/>
    <w:rsid w:val="00B3603A"/>
    <w:rsid w:val="00B42B45"/>
    <w:rsid w:val="00B550DE"/>
    <w:rsid w:val="00B71AF1"/>
    <w:rsid w:val="00B7469F"/>
    <w:rsid w:val="00B748E3"/>
    <w:rsid w:val="00B76E7C"/>
    <w:rsid w:val="00B8216E"/>
    <w:rsid w:val="00B86329"/>
    <w:rsid w:val="00B91850"/>
    <w:rsid w:val="00BA7C8E"/>
    <w:rsid w:val="00BB4D72"/>
    <w:rsid w:val="00BC41B1"/>
    <w:rsid w:val="00BC42C6"/>
    <w:rsid w:val="00BC6864"/>
    <w:rsid w:val="00BC76D7"/>
    <w:rsid w:val="00BD2C5F"/>
    <w:rsid w:val="00BD6957"/>
    <w:rsid w:val="00BF16FD"/>
    <w:rsid w:val="00BF52FA"/>
    <w:rsid w:val="00C02C53"/>
    <w:rsid w:val="00C0451E"/>
    <w:rsid w:val="00C1035E"/>
    <w:rsid w:val="00C22C87"/>
    <w:rsid w:val="00C25D30"/>
    <w:rsid w:val="00C26F37"/>
    <w:rsid w:val="00C3175E"/>
    <w:rsid w:val="00C46CAA"/>
    <w:rsid w:val="00C526F6"/>
    <w:rsid w:val="00C53782"/>
    <w:rsid w:val="00C556A1"/>
    <w:rsid w:val="00C55B36"/>
    <w:rsid w:val="00C577D7"/>
    <w:rsid w:val="00C60D2A"/>
    <w:rsid w:val="00C65D17"/>
    <w:rsid w:val="00C70E47"/>
    <w:rsid w:val="00C84A64"/>
    <w:rsid w:val="00C87904"/>
    <w:rsid w:val="00C9182B"/>
    <w:rsid w:val="00C9694C"/>
    <w:rsid w:val="00CA0B80"/>
    <w:rsid w:val="00CA227A"/>
    <w:rsid w:val="00CA7F45"/>
    <w:rsid w:val="00CB2D40"/>
    <w:rsid w:val="00CB38C6"/>
    <w:rsid w:val="00CB5B4B"/>
    <w:rsid w:val="00CC1E68"/>
    <w:rsid w:val="00CC4D2F"/>
    <w:rsid w:val="00CE1DB0"/>
    <w:rsid w:val="00CE2305"/>
    <w:rsid w:val="00CF361B"/>
    <w:rsid w:val="00CF49C3"/>
    <w:rsid w:val="00CF62D9"/>
    <w:rsid w:val="00CF7CB6"/>
    <w:rsid w:val="00D04DB5"/>
    <w:rsid w:val="00D12030"/>
    <w:rsid w:val="00D13A58"/>
    <w:rsid w:val="00D143B7"/>
    <w:rsid w:val="00D27412"/>
    <w:rsid w:val="00D30D52"/>
    <w:rsid w:val="00D32E5E"/>
    <w:rsid w:val="00D33E91"/>
    <w:rsid w:val="00D4378B"/>
    <w:rsid w:val="00D43E8B"/>
    <w:rsid w:val="00D54767"/>
    <w:rsid w:val="00D61697"/>
    <w:rsid w:val="00D67EF5"/>
    <w:rsid w:val="00D84757"/>
    <w:rsid w:val="00D84991"/>
    <w:rsid w:val="00D90981"/>
    <w:rsid w:val="00D90F48"/>
    <w:rsid w:val="00D91AEE"/>
    <w:rsid w:val="00D91CE3"/>
    <w:rsid w:val="00D92F6E"/>
    <w:rsid w:val="00D93954"/>
    <w:rsid w:val="00D94496"/>
    <w:rsid w:val="00DA4200"/>
    <w:rsid w:val="00DA5A01"/>
    <w:rsid w:val="00DA779E"/>
    <w:rsid w:val="00DB5BB0"/>
    <w:rsid w:val="00DC1924"/>
    <w:rsid w:val="00DC1B00"/>
    <w:rsid w:val="00DC3250"/>
    <w:rsid w:val="00DC5E7A"/>
    <w:rsid w:val="00DD069C"/>
    <w:rsid w:val="00DE589D"/>
    <w:rsid w:val="00DF658C"/>
    <w:rsid w:val="00DF6A4F"/>
    <w:rsid w:val="00E0523B"/>
    <w:rsid w:val="00E056B2"/>
    <w:rsid w:val="00E05C63"/>
    <w:rsid w:val="00E072F7"/>
    <w:rsid w:val="00E12C5F"/>
    <w:rsid w:val="00E12C82"/>
    <w:rsid w:val="00E150CA"/>
    <w:rsid w:val="00E22DEF"/>
    <w:rsid w:val="00E4315A"/>
    <w:rsid w:val="00E43278"/>
    <w:rsid w:val="00E46353"/>
    <w:rsid w:val="00E51606"/>
    <w:rsid w:val="00E53C3D"/>
    <w:rsid w:val="00E54DB8"/>
    <w:rsid w:val="00E569D6"/>
    <w:rsid w:val="00E6336D"/>
    <w:rsid w:val="00E6375D"/>
    <w:rsid w:val="00E74475"/>
    <w:rsid w:val="00E75840"/>
    <w:rsid w:val="00E83006"/>
    <w:rsid w:val="00E9649B"/>
    <w:rsid w:val="00EA2EE4"/>
    <w:rsid w:val="00EA3804"/>
    <w:rsid w:val="00EA69D2"/>
    <w:rsid w:val="00EB3E40"/>
    <w:rsid w:val="00EB4C46"/>
    <w:rsid w:val="00EC4293"/>
    <w:rsid w:val="00ED1408"/>
    <w:rsid w:val="00EE0157"/>
    <w:rsid w:val="00EE2740"/>
    <w:rsid w:val="00EE2F7C"/>
    <w:rsid w:val="00EE360F"/>
    <w:rsid w:val="00EE62D7"/>
    <w:rsid w:val="00F05C12"/>
    <w:rsid w:val="00F06ACC"/>
    <w:rsid w:val="00F13B1E"/>
    <w:rsid w:val="00F226A6"/>
    <w:rsid w:val="00F24DE3"/>
    <w:rsid w:val="00F2657F"/>
    <w:rsid w:val="00F3046D"/>
    <w:rsid w:val="00F347AE"/>
    <w:rsid w:val="00F457EF"/>
    <w:rsid w:val="00F568B1"/>
    <w:rsid w:val="00F67314"/>
    <w:rsid w:val="00F76FE9"/>
    <w:rsid w:val="00F77810"/>
    <w:rsid w:val="00F80544"/>
    <w:rsid w:val="00F80A9C"/>
    <w:rsid w:val="00F80FDA"/>
    <w:rsid w:val="00F81D83"/>
    <w:rsid w:val="00F84C2D"/>
    <w:rsid w:val="00F85FBA"/>
    <w:rsid w:val="00F866C3"/>
    <w:rsid w:val="00F86E26"/>
    <w:rsid w:val="00F876E8"/>
    <w:rsid w:val="00F95B28"/>
    <w:rsid w:val="00FA6D09"/>
    <w:rsid w:val="00FB2784"/>
    <w:rsid w:val="00FB3E99"/>
    <w:rsid w:val="00FB4BDC"/>
    <w:rsid w:val="00FC312A"/>
    <w:rsid w:val="00FC74AF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8032"/>
  <w15:docId w15:val="{3E174224-F8C7-4B9E-96B5-9860D44B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645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rsid w:val="006577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Zkladntextodsazen">
    <w:name w:val="Body Text Indent"/>
    <w:link w:val="ZkladntextodsazenChar"/>
    <w:rsid w:val="006577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577B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1BF"/>
    <w:rPr>
      <w:rFonts w:ascii="Tahoma" w:eastAsia="Arial Unicode MS" w:hAnsi="Tahoma" w:cs="Tahoma"/>
      <w:color w:val="000000"/>
      <w:sz w:val="16"/>
      <w:szCs w:val="16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7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D0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7D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D0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7F4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4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3029" TargetMode="External"/><Relationship Id="rId13" Type="http://schemas.openxmlformats.org/officeDocument/2006/relationships/hyperlink" Target="https://usneseni.plzen.eu/bin_Soubor.php?id=101734" TargetMode="External"/><Relationship Id="rId18" Type="http://schemas.openxmlformats.org/officeDocument/2006/relationships/hyperlink" Target="https://usneseni.plzen.eu/bin_Soubor.php?id=104175" TargetMode="External"/><Relationship Id="rId26" Type="http://schemas.openxmlformats.org/officeDocument/2006/relationships/hyperlink" Target="https://usneseni.plzen.eu/bin_Soubor.php?id=104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neseni.plzen.eu/bin_Soubor.php?id=101734" TargetMode="External"/><Relationship Id="rId7" Type="http://schemas.openxmlformats.org/officeDocument/2006/relationships/hyperlink" Target="https://usneseni.plzen.eu/bin_Soubor.php?id=103025" TargetMode="External"/><Relationship Id="rId12" Type="http://schemas.openxmlformats.org/officeDocument/2006/relationships/hyperlink" Target="https://usneseni.plzen.eu/bin_Soubor.php?id=103029" TargetMode="External"/><Relationship Id="rId17" Type="http://schemas.openxmlformats.org/officeDocument/2006/relationships/hyperlink" Target="https://usneseni.plzen.eu/bin_Soubor.php?id=101734" TargetMode="External"/><Relationship Id="rId25" Type="http://schemas.openxmlformats.org/officeDocument/2006/relationships/hyperlink" Target="https://usneseni.plzen.eu/bin_Soubor.php?id=1017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neseni.plzen.eu/bin_Soubor.php?id=103029" TargetMode="External"/><Relationship Id="rId20" Type="http://schemas.openxmlformats.org/officeDocument/2006/relationships/hyperlink" Target="https://usneseni.plzen.eu/bin_Soubor.php?id=10302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neseni.plzen.eu/bin_Soubor.php?id=103025" TargetMode="External"/><Relationship Id="rId24" Type="http://schemas.openxmlformats.org/officeDocument/2006/relationships/hyperlink" Target="https://usneseni.plzen.eu/bin_Soubor.php?id=1030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neseni.plzen.eu/bin_Soubor.php?id=103025" TargetMode="External"/><Relationship Id="rId23" Type="http://schemas.openxmlformats.org/officeDocument/2006/relationships/hyperlink" Target="https://usneseni.plzen.eu/bin_Soubor.php?id=10302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neseni.plzen.eu/bin_Soubor.php?id=104175" TargetMode="External"/><Relationship Id="rId19" Type="http://schemas.openxmlformats.org/officeDocument/2006/relationships/hyperlink" Target="https://usneseni.plzen.eu/bin_Soubor.php?id=103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101734" TargetMode="External"/><Relationship Id="rId14" Type="http://schemas.openxmlformats.org/officeDocument/2006/relationships/hyperlink" Target="https://usneseni.plzen.eu/bin_Soubor.php?id=104175" TargetMode="External"/><Relationship Id="rId22" Type="http://schemas.openxmlformats.org/officeDocument/2006/relationships/hyperlink" Target="https://usneseni.plzen.eu/bin_Soubor.php?id=104175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0C6D-C7CD-492F-8519-86C173E9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3325</Words>
  <Characters>19620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Radová Petra</dc:creator>
  <cp:lastModifiedBy>Radová Petra</cp:lastModifiedBy>
  <cp:revision>4</cp:revision>
  <cp:lastPrinted>2021-08-31T11:40:00Z</cp:lastPrinted>
  <dcterms:created xsi:type="dcterms:W3CDTF">2021-08-31T08:59:00Z</dcterms:created>
  <dcterms:modified xsi:type="dcterms:W3CDTF">2021-08-31T11:40:00Z</dcterms:modified>
</cp:coreProperties>
</file>