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614"/>
        <w:gridCol w:w="1275"/>
      </w:tblGrid>
      <w:tr w:rsidR="00DF4E0F" w:rsidRPr="004E5959" w:rsidTr="00BE3D5A">
        <w:tc>
          <w:tcPr>
            <w:tcW w:w="3828" w:type="dxa"/>
          </w:tcPr>
          <w:p w:rsidR="00DF4E0F" w:rsidRPr="000158C0" w:rsidRDefault="007D62FA" w:rsidP="00BE3D5A">
            <w:pPr>
              <w:pStyle w:val="vlevot"/>
            </w:pPr>
            <w:r>
              <w:t>Zastupitelstvo</w:t>
            </w:r>
            <w:r w:rsidR="00DF4E0F" w:rsidRPr="000158C0">
              <w:t xml:space="preserve"> města Plzně dne:</w:t>
            </w:r>
          </w:p>
        </w:tc>
        <w:tc>
          <w:tcPr>
            <w:tcW w:w="3614" w:type="dxa"/>
          </w:tcPr>
          <w:p w:rsidR="00DF4E0F" w:rsidRDefault="00D233AE" w:rsidP="00BE3D5A">
            <w:pPr>
              <w:pStyle w:val="Zpat"/>
              <w:tabs>
                <w:tab w:val="clear" w:pos="4153"/>
                <w:tab w:val="clear" w:pos="8306"/>
              </w:tabs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DF4E0F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prosince</w:t>
            </w:r>
            <w:r w:rsidR="00DF4E0F">
              <w:rPr>
                <w:b/>
                <w:sz w:val="24"/>
              </w:rPr>
              <w:t xml:space="preserve"> 2021</w:t>
            </w:r>
          </w:p>
        </w:tc>
        <w:tc>
          <w:tcPr>
            <w:tcW w:w="1275" w:type="dxa"/>
            <w:shd w:val="clear" w:color="auto" w:fill="auto"/>
          </w:tcPr>
          <w:p w:rsidR="00DF4E0F" w:rsidRPr="004E5959" w:rsidRDefault="007D62FA" w:rsidP="00BE3D5A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ŘTÚ/</w:t>
            </w:r>
            <w:r w:rsidR="00F1179E">
              <w:rPr>
                <w:b/>
                <w:sz w:val="24"/>
              </w:rPr>
              <w:t>1</w:t>
            </w:r>
          </w:p>
        </w:tc>
      </w:tr>
    </w:tbl>
    <w:p w:rsidR="00DF4E0F" w:rsidRDefault="00DF4E0F" w:rsidP="00DF4E0F">
      <w:pPr>
        <w:pStyle w:val="vlevot"/>
      </w:pPr>
    </w:p>
    <w:p w:rsidR="00DF4E0F" w:rsidRPr="00113B4A" w:rsidRDefault="00DF4E0F" w:rsidP="00DF4E0F">
      <w:pPr>
        <w:pStyle w:val="nadpcent"/>
        <w:spacing w:before="480"/>
        <w:outlineLvl w:val="0"/>
        <w:rPr>
          <w:lang w:val="cs-CZ"/>
        </w:rPr>
      </w:pPr>
      <w:r>
        <w:rPr>
          <w:lang w:val="cs-CZ"/>
        </w:rPr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DF4E0F" w:rsidTr="00BE3D5A">
        <w:tc>
          <w:tcPr>
            <w:tcW w:w="570" w:type="dxa"/>
          </w:tcPr>
          <w:p w:rsidR="00DF4E0F" w:rsidRDefault="00DF4E0F" w:rsidP="00BE3D5A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DF4E0F" w:rsidRDefault="00DF4E0F" w:rsidP="00BE3D5A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DF4E0F" w:rsidRDefault="00DF4E0F" w:rsidP="00BE3D5A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</w:tcPr>
          <w:p w:rsidR="00DF4E0F" w:rsidRPr="00887C60" w:rsidRDefault="00D233AE" w:rsidP="00BE3D5A">
            <w:pPr>
              <w:pStyle w:val="vlevo"/>
            </w:pPr>
            <w:r>
              <w:t>13</w:t>
            </w:r>
            <w:r w:rsidR="00DF4E0F">
              <w:t xml:space="preserve">. </w:t>
            </w:r>
            <w:r w:rsidR="00BB315E">
              <w:t>1</w:t>
            </w:r>
            <w:r>
              <w:t>2</w:t>
            </w:r>
            <w:r w:rsidR="00DF4E0F">
              <w:t>. 2021</w:t>
            </w:r>
          </w:p>
        </w:tc>
      </w:tr>
    </w:tbl>
    <w:p w:rsidR="00DF4E0F" w:rsidRDefault="00DF4E0F" w:rsidP="00DF4E0F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DF4E0F" w:rsidTr="00BE3D5A">
        <w:trPr>
          <w:cantSplit/>
        </w:trPr>
        <w:tc>
          <w:tcPr>
            <w:tcW w:w="1275" w:type="dxa"/>
          </w:tcPr>
          <w:p w:rsidR="00DF4E0F" w:rsidRDefault="00DF4E0F" w:rsidP="00BE3D5A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338"/>
            </w:tblGrid>
            <w:tr w:rsidR="00DF4E0F" w:rsidRPr="00024A13" w:rsidTr="00BE3D5A">
              <w:trPr>
                <w:cantSplit/>
              </w:trPr>
              <w:tc>
                <w:tcPr>
                  <w:tcW w:w="7338" w:type="dxa"/>
                </w:tcPr>
                <w:p w:rsidR="00DF4E0F" w:rsidRPr="00024A13" w:rsidRDefault="00DF4E0F" w:rsidP="00BE3D5A">
                  <w:pPr>
                    <w:pStyle w:val="vlev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Akční plán na rok 202</w:t>
                  </w:r>
                  <w:r w:rsidR="00BB315E">
                    <w:rPr>
                      <w:szCs w:val="24"/>
                    </w:rPr>
                    <w:t>2</w:t>
                  </w:r>
                  <w:r>
                    <w:rPr>
                      <w:szCs w:val="24"/>
                    </w:rPr>
                    <w:t xml:space="preserve"> ke Strategickému plánu města Plzně</w:t>
                  </w:r>
                </w:p>
              </w:tc>
            </w:tr>
          </w:tbl>
          <w:p w:rsidR="00DF4E0F" w:rsidRPr="00024A13" w:rsidRDefault="00DF4E0F" w:rsidP="00BE3D5A">
            <w:pPr>
              <w:pStyle w:val="vlevo"/>
              <w:rPr>
                <w:szCs w:val="24"/>
              </w:rPr>
            </w:pPr>
          </w:p>
        </w:tc>
      </w:tr>
    </w:tbl>
    <w:p w:rsidR="00DF4E0F" w:rsidRDefault="00DF4E0F" w:rsidP="00DF4E0F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329E01" wp14:editId="05E47C4F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11430" t="11430" r="9525" b="762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58CCB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DF4E0F" w:rsidRDefault="007D62FA" w:rsidP="005A3AB2">
      <w:pPr>
        <w:pStyle w:val="vlevo"/>
        <w:outlineLvl w:val="0"/>
        <w:rPr>
          <w:b/>
        </w:rPr>
      </w:pPr>
      <w:r>
        <w:rPr>
          <w:b/>
        </w:rPr>
        <w:t>Zastupitelstvo</w:t>
      </w:r>
      <w:r w:rsidR="00DF4E0F">
        <w:rPr>
          <w:b/>
        </w:rPr>
        <w:t xml:space="preserve"> města Plzně </w:t>
      </w:r>
    </w:p>
    <w:p w:rsidR="00DF4E0F" w:rsidRDefault="00DF4E0F" w:rsidP="005A3AB2">
      <w:pPr>
        <w:pStyle w:val="vlevo"/>
      </w:pPr>
      <w:r>
        <w:t xml:space="preserve">k návrhu </w:t>
      </w:r>
      <w:r w:rsidR="007D62FA">
        <w:t>Rady města Plzně</w:t>
      </w:r>
    </w:p>
    <w:p w:rsidR="00DF4E0F" w:rsidRDefault="00DF4E0F" w:rsidP="005A3AB2">
      <w:pPr>
        <w:pStyle w:val="vlevo"/>
      </w:pPr>
    </w:p>
    <w:p w:rsidR="00DF4E0F" w:rsidRDefault="00DF4E0F" w:rsidP="005A3AB2">
      <w:pPr>
        <w:pStyle w:val="parzahl"/>
        <w:spacing w:before="0" w:after="0"/>
      </w:pPr>
      <w:r>
        <w:t>B e r e   n a   v ě d o m í</w:t>
      </w:r>
    </w:p>
    <w:p w:rsidR="00DF4E0F" w:rsidRPr="003A3BD8" w:rsidRDefault="00DF4E0F" w:rsidP="005A3AB2">
      <w:pPr>
        <w:pStyle w:val="Paragrafneslovan"/>
      </w:pPr>
    </w:p>
    <w:p w:rsidR="00DF4E0F" w:rsidRDefault="00DF4E0F" w:rsidP="005A3AB2">
      <w:pPr>
        <w:pStyle w:val="Paragrafneeslovan"/>
        <w:ind w:left="705" w:hanging="705"/>
      </w:pPr>
      <w:r w:rsidRPr="00901F6B">
        <w:t>1.</w:t>
      </w:r>
      <w:r>
        <w:tab/>
        <w:t>D</w:t>
      </w:r>
      <w:r w:rsidRPr="00901F6B">
        <w:t xml:space="preserve">ůvodovou zprávu </w:t>
      </w:r>
      <w:r>
        <w:t>o přípravě a projednávání</w:t>
      </w:r>
      <w:r w:rsidRPr="00901F6B">
        <w:t xml:space="preserve"> </w:t>
      </w:r>
      <w:r>
        <w:t>Akčního plánu na rok 202</w:t>
      </w:r>
      <w:r w:rsidR="00BB315E">
        <w:t>2</w:t>
      </w:r>
      <w:r>
        <w:t xml:space="preserve"> ke </w:t>
      </w:r>
      <w:r w:rsidRPr="00901F6B">
        <w:t>Strategické</w:t>
      </w:r>
      <w:r>
        <w:t>mu</w:t>
      </w:r>
      <w:r w:rsidRPr="00901F6B">
        <w:t xml:space="preserve"> plá</w:t>
      </w:r>
      <w:r>
        <w:t xml:space="preserve">nu města Plzně. </w:t>
      </w:r>
    </w:p>
    <w:p w:rsidR="00DF4E0F" w:rsidRDefault="00DF4E0F" w:rsidP="005A3AB2">
      <w:pPr>
        <w:pStyle w:val="Paragrafneeslovan"/>
        <w:ind w:left="705" w:hanging="705"/>
      </w:pPr>
      <w:r>
        <w:t>2.</w:t>
      </w:r>
      <w:r>
        <w:tab/>
      </w:r>
      <w:r>
        <w:tab/>
        <w:t>Akční plán na rok 202</w:t>
      </w:r>
      <w:r w:rsidR="00BB315E">
        <w:t>2</w:t>
      </w:r>
      <w:r>
        <w:t xml:space="preserve"> ke Strategickému plánu města Plzně dle přílohy č. 1 tohoto usnesení.</w:t>
      </w:r>
    </w:p>
    <w:p w:rsidR="00DF4E0F" w:rsidRDefault="00DF4E0F" w:rsidP="005A3AB2">
      <w:pPr>
        <w:pStyle w:val="Paragrafneeslovan"/>
        <w:ind w:left="705" w:hanging="705"/>
      </w:pPr>
      <w:r>
        <w:t xml:space="preserve">3. </w:t>
      </w:r>
      <w:r>
        <w:tab/>
      </w:r>
      <w:r>
        <w:tab/>
        <w:t>Akční plán 20</w:t>
      </w:r>
      <w:r w:rsidR="00BB315E">
        <w:t>20</w:t>
      </w:r>
      <w:r>
        <w:t xml:space="preserve"> – vyhodnocení – dle přílohy č.</w:t>
      </w:r>
      <w:r w:rsidR="009D4D5E">
        <w:t xml:space="preserve"> 2</w:t>
      </w:r>
      <w:r>
        <w:t xml:space="preserve"> tohoto usnesení.</w:t>
      </w:r>
    </w:p>
    <w:p w:rsidR="00DF4E0F" w:rsidRPr="006C1772" w:rsidRDefault="00DF4E0F" w:rsidP="005A3AB2">
      <w:pPr>
        <w:pStyle w:val="Zkladntext31"/>
        <w:ind w:left="720"/>
        <w:jc w:val="both"/>
        <w:rPr>
          <w:b w:val="0"/>
          <w:szCs w:val="24"/>
        </w:rPr>
      </w:pPr>
    </w:p>
    <w:p w:rsidR="00DF4E0F" w:rsidRDefault="00DF4E0F" w:rsidP="005A3AB2">
      <w:pPr>
        <w:pStyle w:val="parzahl"/>
        <w:spacing w:before="0" w:after="0"/>
      </w:pPr>
      <w:r>
        <w:t>S</w:t>
      </w:r>
      <w:r w:rsidR="00BE4D41">
        <w:t> c h v a l u j e</w:t>
      </w:r>
    </w:p>
    <w:p w:rsidR="00DF4E0F" w:rsidRPr="003A3BD8" w:rsidRDefault="00DF4E0F" w:rsidP="005A3AB2">
      <w:pPr>
        <w:pStyle w:val="Paragrafneslovan"/>
      </w:pPr>
    </w:p>
    <w:p w:rsidR="00DF4E0F" w:rsidRDefault="00DF4E0F" w:rsidP="005A3AB2">
      <w:pPr>
        <w:pStyle w:val="parzahl"/>
        <w:numPr>
          <w:ilvl w:val="0"/>
          <w:numId w:val="0"/>
        </w:numPr>
        <w:spacing w:before="0" w:after="0"/>
        <w:jc w:val="both"/>
        <w:rPr>
          <w:b w:val="0"/>
        </w:rPr>
      </w:pPr>
      <w:r w:rsidRPr="006E102E">
        <w:rPr>
          <w:b w:val="0"/>
        </w:rPr>
        <w:t>Akční plán</w:t>
      </w:r>
      <w:r w:rsidR="000F70F7">
        <w:rPr>
          <w:b w:val="0"/>
        </w:rPr>
        <w:t xml:space="preserve"> </w:t>
      </w:r>
      <w:r>
        <w:rPr>
          <w:b w:val="0"/>
        </w:rPr>
        <w:t>na rok 202</w:t>
      </w:r>
      <w:r w:rsidR="00BB315E">
        <w:rPr>
          <w:b w:val="0"/>
        </w:rPr>
        <w:t>2</w:t>
      </w:r>
      <w:r w:rsidRPr="006E102E">
        <w:rPr>
          <w:b w:val="0"/>
        </w:rPr>
        <w:t xml:space="preserve"> ke Strategickému plánu města Plzně</w:t>
      </w:r>
      <w:r>
        <w:rPr>
          <w:b w:val="0"/>
        </w:rPr>
        <w:t xml:space="preserve"> </w:t>
      </w:r>
      <w:r w:rsidRPr="00901F6B">
        <w:rPr>
          <w:b w:val="0"/>
        </w:rPr>
        <w:t>dle přílohy</w:t>
      </w:r>
      <w:r>
        <w:rPr>
          <w:b w:val="0"/>
        </w:rPr>
        <w:t xml:space="preserve"> č. 1</w:t>
      </w:r>
      <w:r w:rsidRPr="00901F6B">
        <w:rPr>
          <w:b w:val="0"/>
        </w:rPr>
        <w:t xml:space="preserve"> tohoto usnesení.</w:t>
      </w:r>
    </w:p>
    <w:p w:rsidR="00DF4E0F" w:rsidRPr="0016309D" w:rsidRDefault="00DF4E0F" w:rsidP="005A3AB2">
      <w:pPr>
        <w:pStyle w:val="Paragrafneslovan"/>
      </w:pPr>
    </w:p>
    <w:p w:rsidR="00DF4E0F" w:rsidRDefault="00DF4E0F" w:rsidP="005A3AB2">
      <w:pPr>
        <w:pStyle w:val="parzahl"/>
        <w:spacing w:before="0" w:after="0"/>
      </w:pPr>
      <w:r>
        <w:t>U k l á d á</w:t>
      </w:r>
    </w:p>
    <w:p w:rsidR="00DF4E0F" w:rsidRPr="003A3BD8" w:rsidRDefault="00DF4E0F" w:rsidP="005A3AB2">
      <w:pPr>
        <w:pStyle w:val="Paragrafneslovan"/>
      </w:pPr>
    </w:p>
    <w:p w:rsidR="0062496E" w:rsidRDefault="0062496E" w:rsidP="005A3AB2">
      <w:pPr>
        <w:pStyle w:val="Paragrafneslovan"/>
      </w:pPr>
      <w:r>
        <w:t>Radě města Plzně</w:t>
      </w:r>
    </w:p>
    <w:p w:rsidR="0062496E" w:rsidRDefault="0062496E" w:rsidP="005A3AB2">
      <w:pPr>
        <w:pStyle w:val="Paragrafneslovan"/>
      </w:pPr>
      <w:r>
        <w:t>informovat o přijatém usnesení příslušné složky a organizace.</w:t>
      </w:r>
    </w:p>
    <w:p w:rsidR="0062496E" w:rsidRDefault="0062496E" w:rsidP="005A3AB2">
      <w:pPr>
        <w:pStyle w:val="Paragrafneslovan"/>
      </w:pPr>
      <w:r w:rsidRPr="006E5F31">
        <w:t xml:space="preserve">Termín: </w:t>
      </w:r>
      <w:r w:rsidR="000774D6">
        <w:t>31. 1.</w:t>
      </w:r>
      <w:r w:rsidRPr="006E5F31">
        <w:t xml:space="preserve"> 202</w:t>
      </w:r>
      <w:r w:rsidR="000774D6">
        <w:t>2</w:t>
      </w:r>
      <w:r>
        <w:tab/>
      </w:r>
      <w:r>
        <w:tab/>
      </w:r>
      <w:r>
        <w:tab/>
      </w:r>
      <w:r>
        <w:tab/>
      </w:r>
      <w:r>
        <w:tab/>
        <w:t>Zodpovídá:</w:t>
      </w:r>
      <w:r w:rsidR="000774D6">
        <w:tab/>
      </w:r>
      <w:r>
        <w:t>Mgr. Šindelář</w:t>
      </w:r>
      <w:r>
        <w:tab/>
      </w:r>
    </w:p>
    <w:p w:rsidR="0062496E" w:rsidRDefault="0062496E" w:rsidP="005A3AB2">
      <w:pPr>
        <w:pStyle w:val="Paragrafneslovan"/>
        <w:ind w:left="5664" w:firstLine="708"/>
      </w:pPr>
      <w:r>
        <w:t>Mgr. Tomášek</w:t>
      </w:r>
    </w:p>
    <w:p w:rsidR="0062496E" w:rsidRDefault="0062496E" w:rsidP="005A3AB2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Vostracká </w:t>
      </w:r>
    </w:p>
    <w:p w:rsidR="00DF4E0F" w:rsidRDefault="00DF4E0F" w:rsidP="00DF4E0F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F4E0F" w:rsidRDefault="00DF4E0F" w:rsidP="00DF4E0F">
      <w:pPr>
        <w:ind w:firstLine="0"/>
        <w:rPr>
          <w:sz w:val="24"/>
          <w:szCs w:val="24"/>
        </w:rPr>
      </w:pPr>
    </w:p>
    <w:p w:rsidR="007C6EAB" w:rsidRDefault="007C6EAB" w:rsidP="00DF4E0F">
      <w:pPr>
        <w:ind w:firstLine="0"/>
        <w:rPr>
          <w:sz w:val="24"/>
          <w:szCs w:val="24"/>
        </w:rPr>
      </w:pPr>
    </w:p>
    <w:p w:rsidR="00DF4E0F" w:rsidRDefault="00DF4E0F" w:rsidP="00DF4E0F">
      <w:pPr>
        <w:ind w:firstLine="0"/>
        <w:rPr>
          <w:sz w:val="24"/>
          <w:szCs w:val="24"/>
        </w:rPr>
      </w:pPr>
    </w:p>
    <w:tbl>
      <w:tblPr>
        <w:tblW w:w="10096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2"/>
        <w:gridCol w:w="5103"/>
        <w:gridCol w:w="2171"/>
      </w:tblGrid>
      <w:tr w:rsidR="00DF4E0F" w:rsidTr="00BE3D5A"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DF4E0F" w:rsidRDefault="00DF4E0F" w:rsidP="00BE3D5A">
            <w:pPr>
              <w:pStyle w:val="Paragrafneslovan"/>
            </w:pPr>
            <w:r>
              <w:t>Z</w:t>
            </w:r>
            <w:bookmarkStart w:id="0" w:name="Text6"/>
            <w:bookmarkStart w:id="1" w:name="Text9"/>
            <w:r>
              <w:t>právu předkládá:</w:t>
            </w:r>
          </w:p>
        </w:tc>
        <w:bookmarkEnd w:id="0"/>
        <w:bookmarkEnd w:id="1"/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F4E0F" w:rsidRDefault="00DF4E0F" w:rsidP="00BE3D5A">
            <w:pPr>
              <w:pStyle w:val="Paragrafneslovan"/>
            </w:pPr>
            <w:r>
              <w:t xml:space="preserve">Mgr. P. Šindelář, nám. primátora 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DF4E0F" w:rsidRDefault="00DF4E0F" w:rsidP="00BE3D5A">
            <w:pPr>
              <w:pStyle w:val="Paragrafneslovan"/>
            </w:pPr>
          </w:p>
        </w:tc>
      </w:tr>
      <w:tr w:rsidR="00DF4E0F" w:rsidTr="00BE3D5A"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DF4E0F" w:rsidRDefault="00DF4E0F" w:rsidP="00BE3D5A">
            <w:pPr>
              <w:pStyle w:val="Paragrafneslovan"/>
            </w:pPr>
            <w:r>
              <w:t xml:space="preserve">Zprávu zpracovala, dne: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F4E0F" w:rsidRDefault="00DF4E0F" w:rsidP="00BE3D5A">
            <w:pPr>
              <w:pStyle w:val="vlevo"/>
              <w:jc w:val="left"/>
            </w:pPr>
            <w:r>
              <w:t xml:space="preserve">Ing. E. Velebná Brejchová, ÚKRMP, </w:t>
            </w:r>
            <w:r w:rsidR="00832ECA">
              <w:t>16</w:t>
            </w:r>
            <w:r w:rsidR="00BB315E">
              <w:t>.1</w:t>
            </w:r>
            <w:r w:rsidR="009D4D5E">
              <w:t>1</w:t>
            </w:r>
            <w:r>
              <w:t xml:space="preserve">. </w:t>
            </w:r>
            <w:r w:rsidRPr="00091826">
              <w:t>20</w:t>
            </w:r>
            <w:r>
              <w:t>21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DF4E0F" w:rsidRDefault="00DF4E0F" w:rsidP="00BE3D5A">
            <w:pPr>
              <w:pStyle w:val="Paragrafneslovan"/>
            </w:pPr>
          </w:p>
        </w:tc>
      </w:tr>
      <w:tr w:rsidR="00DF4E0F" w:rsidTr="00BE3D5A"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DF4E0F" w:rsidRDefault="00DF4E0F" w:rsidP="00BE3D5A">
            <w:pPr>
              <w:pStyle w:val="Paragrafneslovan"/>
            </w:pPr>
            <w:r>
              <w:t xml:space="preserve">Schůze </w:t>
            </w:r>
            <w:r w:rsidR="005A3AB2">
              <w:t>Z</w:t>
            </w:r>
            <w:r>
              <w:t>MP se zúčastní: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F4E0F" w:rsidRDefault="00DF4E0F" w:rsidP="00BE3D5A">
            <w:pPr>
              <w:pStyle w:val="vlevo"/>
            </w:pPr>
            <w:r>
              <w:t xml:space="preserve">Ing. I. Vostracká, </w:t>
            </w:r>
            <w:proofErr w:type="spellStart"/>
            <w:r>
              <w:t>řed</w:t>
            </w:r>
            <w:proofErr w:type="spellEnd"/>
            <w:r>
              <w:t>. ÚKRMP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DF4E0F" w:rsidRDefault="00DF4E0F" w:rsidP="00BE3D5A">
            <w:pPr>
              <w:pStyle w:val="Paragrafneslovan"/>
            </w:pPr>
          </w:p>
        </w:tc>
      </w:tr>
      <w:tr w:rsidR="00DF4E0F" w:rsidTr="00BE3D5A">
        <w:trPr>
          <w:trHeight w:val="65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DF4E0F" w:rsidRPr="002D367C" w:rsidRDefault="00DF4E0F" w:rsidP="00BE3D5A">
            <w:pPr>
              <w:pStyle w:val="Paragrafneslovan"/>
            </w:pPr>
            <w:r w:rsidRPr="002D367C">
              <w:t>Projednáno s:</w:t>
            </w:r>
          </w:p>
          <w:p w:rsidR="00DF4E0F" w:rsidRPr="002D367C" w:rsidRDefault="00DF4E0F" w:rsidP="00BE3D5A">
            <w:pPr>
              <w:pStyle w:val="Paragrafneslovan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F4E0F" w:rsidRPr="002D367C" w:rsidRDefault="00DF4E0F" w:rsidP="00BE3D5A">
            <w:pPr>
              <w:pStyle w:val="vlevo"/>
            </w:pPr>
            <w:r w:rsidRPr="002D367C">
              <w:t xml:space="preserve">Mgr. </w:t>
            </w:r>
            <w:r>
              <w:t xml:space="preserve">H. Tomáškem, </w:t>
            </w:r>
            <w:r w:rsidR="000F70F7">
              <w:t>ŘTÚ</w:t>
            </w:r>
            <w:r w:rsidR="00C83B73">
              <w:t xml:space="preserve"> MMP</w:t>
            </w:r>
          </w:p>
          <w:p w:rsidR="00DF4E0F" w:rsidRPr="002D367C" w:rsidRDefault="00DF4E0F" w:rsidP="00BE3D5A">
            <w:pPr>
              <w:pStyle w:val="vlevo"/>
            </w:pPr>
            <w:r w:rsidRPr="002D367C">
              <w:t xml:space="preserve">Ing. I. </w:t>
            </w:r>
            <w:proofErr w:type="spellStart"/>
            <w:r w:rsidRPr="002D367C">
              <w:t>Vostrackou</w:t>
            </w:r>
            <w:proofErr w:type="spellEnd"/>
            <w:r w:rsidRPr="002D367C">
              <w:t xml:space="preserve">, </w:t>
            </w:r>
            <w:proofErr w:type="spellStart"/>
            <w:r w:rsidRPr="002D367C">
              <w:t>řed</w:t>
            </w:r>
            <w:proofErr w:type="spellEnd"/>
            <w:r w:rsidRPr="002D367C">
              <w:t>. ÚKRMP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DF4E0F" w:rsidRDefault="00DF4E0F" w:rsidP="00BE3D5A">
            <w:pPr>
              <w:pStyle w:val="vlevo"/>
            </w:pPr>
            <w:r>
              <w:t>souhlasí</w:t>
            </w:r>
            <w:bookmarkStart w:id="2" w:name="_GoBack"/>
            <w:bookmarkEnd w:id="2"/>
          </w:p>
          <w:p w:rsidR="00DF4E0F" w:rsidRDefault="00DF4E0F" w:rsidP="00BE3D5A">
            <w:pPr>
              <w:pStyle w:val="vlevo"/>
            </w:pPr>
            <w:r>
              <w:t>souhlasí</w:t>
            </w:r>
          </w:p>
        </w:tc>
      </w:tr>
      <w:tr w:rsidR="00DF4E0F" w:rsidTr="00BE3D5A">
        <w:trPr>
          <w:trHeight w:val="416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DF4E0F" w:rsidRPr="002D367C" w:rsidRDefault="00DF4E0F" w:rsidP="00BE3D5A">
            <w:pPr>
              <w:pStyle w:val="Paragrafneslovan"/>
            </w:pPr>
            <w:r>
              <w:t>Projednáno v: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F4E0F" w:rsidRPr="002D367C" w:rsidRDefault="005A3AB2" w:rsidP="00BE3D5A">
            <w:pPr>
              <w:pStyle w:val="vlevo"/>
            </w:pPr>
            <w:r>
              <w:t xml:space="preserve">RMP dne 13. 12. 2021, </w:t>
            </w:r>
            <w:proofErr w:type="spellStart"/>
            <w:r>
              <w:t>usn</w:t>
            </w:r>
            <w:proofErr w:type="spellEnd"/>
            <w:r>
              <w:t>. č.: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DF4E0F" w:rsidRDefault="00DF4E0F" w:rsidP="00BE3D5A">
            <w:pPr>
              <w:pStyle w:val="vlevo"/>
            </w:pPr>
          </w:p>
        </w:tc>
      </w:tr>
      <w:tr w:rsidR="00DF4E0F" w:rsidTr="00BE3D5A">
        <w:trPr>
          <w:trHeight w:val="635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DF4E0F" w:rsidRPr="002D367C" w:rsidRDefault="00DF4E0F" w:rsidP="00BE3D5A">
            <w:pPr>
              <w:pStyle w:val="Paragrafneslovan"/>
            </w:pPr>
            <w:r>
              <w:t xml:space="preserve">Vyvěšeno na úřední </w:t>
            </w:r>
            <w:proofErr w:type="gramStart"/>
            <w:r>
              <w:t xml:space="preserve">desce:   </w:t>
            </w:r>
            <w:proofErr w:type="gramEnd"/>
            <w: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F4E0F" w:rsidRPr="002D367C" w:rsidRDefault="00DF4E0F" w:rsidP="00BE3D5A">
            <w:pPr>
              <w:pStyle w:val="vlevo"/>
            </w:pPr>
            <w:r>
              <w:t xml:space="preserve">nepodléhá zveřejnění dle zákona č. 128/2000 Sb., </w:t>
            </w:r>
            <w:r>
              <w:br/>
              <w:t>o obcích.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DF4E0F" w:rsidRDefault="00DF4E0F" w:rsidP="00BE3D5A">
            <w:pPr>
              <w:pStyle w:val="vlevo"/>
            </w:pPr>
          </w:p>
        </w:tc>
      </w:tr>
    </w:tbl>
    <w:p w:rsidR="00DF4E0F" w:rsidRPr="00DF4E0F" w:rsidRDefault="00DF4E0F" w:rsidP="00DF4E0F">
      <w:pPr>
        <w:ind w:firstLine="0"/>
        <w:rPr>
          <w:sz w:val="24"/>
          <w:szCs w:val="24"/>
        </w:rPr>
      </w:pPr>
    </w:p>
    <w:sectPr w:rsidR="00DF4E0F" w:rsidRPr="00DF4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0F"/>
    <w:rsid w:val="00006021"/>
    <w:rsid w:val="000774D6"/>
    <w:rsid w:val="000F70F7"/>
    <w:rsid w:val="00243BF2"/>
    <w:rsid w:val="003C4363"/>
    <w:rsid w:val="005A3AB2"/>
    <w:rsid w:val="0062496E"/>
    <w:rsid w:val="007C6EAB"/>
    <w:rsid w:val="007D62FA"/>
    <w:rsid w:val="00832ECA"/>
    <w:rsid w:val="009C36B2"/>
    <w:rsid w:val="009D4D5E"/>
    <w:rsid w:val="00B3134F"/>
    <w:rsid w:val="00BB315E"/>
    <w:rsid w:val="00BE4D41"/>
    <w:rsid w:val="00C83B73"/>
    <w:rsid w:val="00D233AE"/>
    <w:rsid w:val="00D6498E"/>
    <w:rsid w:val="00DF4E0F"/>
    <w:rsid w:val="00F1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D42F"/>
  <w15:chartTrackingRefBased/>
  <w15:docId w15:val="{E3A1A377-3295-459E-AE15-26C1B4B9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4E0F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DF4E0F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DF4E0F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rsid w:val="00DF4E0F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rsid w:val="00DF4E0F"/>
    <w:pPr>
      <w:spacing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rsid w:val="00DF4E0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DF4E0F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rsid w:val="00DF4E0F"/>
    <w:rPr>
      <w:b/>
    </w:rPr>
  </w:style>
  <w:style w:type="paragraph" w:customStyle="1" w:styleId="Zkladntext31">
    <w:name w:val="Základní text 31"/>
    <w:basedOn w:val="Normln"/>
    <w:rsid w:val="00DF4E0F"/>
    <w:pPr>
      <w:ind w:firstLine="0"/>
    </w:pPr>
    <w:rPr>
      <w:b/>
      <w:sz w:val="24"/>
    </w:rPr>
  </w:style>
  <w:style w:type="paragraph" w:customStyle="1" w:styleId="Paragrafneeslovan">
    <w:name w:val="Paragraf neeíslovaný"/>
    <w:basedOn w:val="Normln"/>
    <w:rsid w:val="00DF4E0F"/>
    <w:pPr>
      <w:ind w:firstLine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Sladká Jana</dc:creator>
  <cp:keywords/>
  <dc:description/>
  <cp:lastModifiedBy>Řehák Rostislav</cp:lastModifiedBy>
  <cp:revision>2</cp:revision>
  <dcterms:created xsi:type="dcterms:W3CDTF">2021-11-29T13:48:00Z</dcterms:created>
  <dcterms:modified xsi:type="dcterms:W3CDTF">2021-11-29T13:48:00Z</dcterms:modified>
</cp:coreProperties>
</file>