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338" w:rsidRDefault="00AA5338"/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410"/>
        <w:gridCol w:w="3968"/>
      </w:tblGrid>
      <w:tr w:rsidR="003C1E0B" w:rsidRPr="008C0DBB" w:rsidTr="0050485C">
        <w:tc>
          <w:tcPr>
            <w:tcW w:w="3898" w:type="dxa"/>
          </w:tcPr>
          <w:p w:rsidR="003C1E0B" w:rsidRPr="008C0DBB" w:rsidRDefault="003C1E0B" w:rsidP="0050485C">
            <w:pPr>
              <w:ind w:firstLine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Zastupitelstvo</w:t>
            </w:r>
            <w:r w:rsidRPr="008C0DBB">
              <w:rPr>
                <w:b/>
                <w:color w:val="000000" w:themeColor="text1"/>
                <w:sz w:val="24"/>
              </w:rPr>
              <w:t xml:space="preserve"> MO Plzeň 4 dne:</w:t>
            </w:r>
          </w:p>
        </w:tc>
        <w:tc>
          <w:tcPr>
            <w:tcW w:w="2410" w:type="dxa"/>
          </w:tcPr>
          <w:p w:rsidR="003C1E0B" w:rsidRPr="008C0DBB" w:rsidRDefault="003C1E0B" w:rsidP="0009011A">
            <w:pPr>
              <w:ind w:left="72" w:hanging="7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 </w:t>
            </w:r>
            <w:r w:rsidR="00AB25D1">
              <w:rPr>
                <w:b/>
                <w:color w:val="000000" w:themeColor="text1"/>
                <w:sz w:val="24"/>
              </w:rPr>
              <w:t>9</w:t>
            </w:r>
            <w:r>
              <w:rPr>
                <w:b/>
                <w:color w:val="000000" w:themeColor="text1"/>
                <w:sz w:val="24"/>
              </w:rPr>
              <w:t xml:space="preserve">. </w:t>
            </w:r>
            <w:r w:rsidR="003A727C">
              <w:rPr>
                <w:b/>
                <w:color w:val="000000" w:themeColor="text1"/>
                <w:sz w:val="24"/>
              </w:rPr>
              <w:t>12</w:t>
            </w:r>
            <w:r w:rsidRPr="008C0DBB">
              <w:rPr>
                <w:b/>
                <w:color w:val="000000" w:themeColor="text1"/>
                <w:sz w:val="24"/>
              </w:rPr>
              <w:t>. 20</w:t>
            </w:r>
            <w:r w:rsidR="0009011A">
              <w:rPr>
                <w:b/>
                <w:color w:val="000000" w:themeColor="text1"/>
                <w:sz w:val="24"/>
              </w:rPr>
              <w:t>2</w:t>
            </w:r>
            <w:r w:rsidR="000E62EB">
              <w:rPr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3968" w:type="dxa"/>
          </w:tcPr>
          <w:p w:rsidR="003C1E0B" w:rsidRPr="008C0DBB" w:rsidRDefault="00AB25D1" w:rsidP="00AB25D1">
            <w:pPr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                          </w:t>
            </w:r>
            <w:r w:rsidR="003C1E0B">
              <w:rPr>
                <w:b/>
                <w:color w:val="000000" w:themeColor="text1"/>
                <w:sz w:val="24"/>
              </w:rPr>
              <w:t>ST/</w:t>
            </w:r>
            <w:r w:rsidR="003A727C">
              <w:rPr>
                <w:b/>
                <w:color w:val="000000" w:themeColor="text1"/>
                <w:sz w:val="24"/>
              </w:rPr>
              <w:t>1</w:t>
            </w:r>
          </w:p>
        </w:tc>
      </w:tr>
      <w:tr w:rsidR="00AB25D1" w:rsidRPr="008C0DBB" w:rsidTr="0050485C">
        <w:tc>
          <w:tcPr>
            <w:tcW w:w="3898" w:type="dxa"/>
          </w:tcPr>
          <w:p w:rsidR="00AB25D1" w:rsidRDefault="00AB25D1" w:rsidP="0050485C">
            <w:pPr>
              <w:ind w:firstLine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AB25D1" w:rsidRDefault="00AB25D1" w:rsidP="0009011A">
            <w:pPr>
              <w:ind w:left="72" w:hanging="7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968" w:type="dxa"/>
          </w:tcPr>
          <w:p w:rsidR="00AB25D1" w:rsidRDefault="00AB25D1" w:rsidP="00AB25D1">
            <w:pPr>
              <w:ind w:firstLine="0"/>
              <w:jc w:val="center"/>
              <w:rPr>
                <w:b/>
                <w:color w:val="000000" w:themeColor="text1"/>
                <w:sz w:val="24"/>
              </w:rPr>
            </w:pPr>
          </w:p>
        </w:tc>
      </w:tr>
    </w:tbl>
    <w:p w:rsidR="003C1E0B" w:rsidRDefault="003C1E0B" w:rsidP="003C1E0B">
      <w:pPr>
        <w:pStyle w:val="Paragrafslovan"/>
      </w:pPr>
    </w:p>
    <w:p w:rsidR="003C1E0B" w:rsidRPr="008C0DBB" w:rsidRDefault="003C1E0B" w:rsidP="003C1E0B">
      <w:pPr>
        <w:pStyle w:val="Paragrafslovan"/>
      </w:pPr>
    </w:p>
    <w:p w:rsidR="003C1E0B" w:rsidRPr="000871D0" w:rsidRDefault="003C1E0B" w:rsidP="003C1E0B">
      <w:pPr>
        <w:pStyle w:val="Paragrafslovan"/>
      </w:pPr>
      <w:r w:rsidRPr="000871D0">
        <w:t>NÁVRH USNES</w:t>
      </w:r>
      <w:r>
        <w:t>E</w:t>
      </w:r>
      <w:r w:rsidRPr="000871D0">
        <w:t>NÍ</w:t>
      </w:r>
    </w:p>
    <w:p w:rsidR="003C1E0B" w:rsidRPr="008C0DBB" w:rsidRDefault="003C1E0B" w:rsidP="003C1E0B">
      <w:pPr>
        <w:pStyle w:val="Paragrafslovan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"/>
        <w:gridCol w:w="1842"/>
        <w:gridCol w:w="7230"/>
      </w:tblGrid>
      <w:tr w:rsidR="003C1E0B" w:rsidRPr="008C0DBB" w:rsidTr="0050485C">
        <w:trPr>
          <w:gridAfter w:val="1"/>
          <w:wAfter w:w="7230" w:type="dxa"/>
        </w:trPr>
        <w:tc>
          <w:tcPr>
            <w:tcW w:w="496" w:type="dxa"/>
          </w:tcPr>
          <w:p w:rsidR="003C1E0B" w:rsidRPr="008C0DBB" w:rsidRDefault="003C1E0B" w:rsidP="0050485C">
            <w:pPr>
              <w:pStyle w:val="Paragrafslovan"/>
            </w:pPr>
            <w:r w:rsidRPr="008C0DBB">
              <w:t>Č.:</w:t>
            </w:r>
          </w:p>
        </w:tc>
        <w:tc>
          <w:tcPr>
            <w:tcW w:w="2409" w:type="dxa"/>
            <w:gridSpan w:val="2"/>
          </w:tcPr>
          <w:p w:rsidR="003C1E0B" w:rsidRPr="008C0DBB" w:rsidRDefault="003C1E0B" w:rsidP="0050485C">
            <w:pPr>
              <w:pStyle w:val="Paragrafslovan"/>
            </w:pPr>
          </w:p>
        </w:tc>
      </w:tr>
      <w:tr w:rsidR="003C1E0B" w:rsidRPr="00B44629" w:rsidTr="0050485C">
        <w:tblPrEx>
          <w:tblBorders>
            <w:bottom w:val="single" w:sz="4" w:space="0" w:color="auto"/>
          </w:tblBorders>
        </w:tblPrEx>
        <w:tc>
          <w:tcPr>
            <w:tcW w:w="1063" w:type="dxa"/>
            <w:gridSpan w:val="2"/>
          </w:tcPr>
          <w:p w:rsidR="003C1E0B" w:rsidRPr="00B44629" w:rsidRDefault="003C1E0B" w:rsidP="0050485C">
            <w:pPr>
              <w:pStyle w:val="Paragrafslovan"/>
            </w:pPr>
            <w:r w:rsidRPr="00B44629">
              <w:t xml:space="preserve">Ve věci: </w:t>
            </w:r>
          </w:p>
        </w:tc>
        <w:tc>
          <w:tcPr>
            <w:tcW w:w="9072" w:type="dxa"/>
            <w:gridSpan w:val="2"/>
          </w:tcPr>
          <w:p w:rsidR="003C1E0B" w:rsidRPr="002D7A74" w:rsidRDefault="003C1E0B" w:rsidP="0009011A">
            <w:pPr>
              <w:pStyle w:val="Paragrafslovan"/>
              <w:jc w:val="left"/>
            </w:pPr>
            <w:r w:rsidRPr="009C1F4C">
              <w:t xml:space="preserve">Zpráva o činnosti RMO P4 od </w:t>
            </w:r>
            <w:r w:rsidR="003A727C">
              <w:t>2</w:t>
            </w:r>
            <w:r w:rsidR="004E6508">
              <w:t xml:space="preserve">. </w:t>
            </w:r>
            <w:r w:rsidR="003A727C">
              <w:t>9</w:t>
            </w:r>
            <w:r w:rsidR="004E6508">
              <w:t>.</w:t>
            </w:r>
            <w:r>
              <w:t xml:space="preserve"> 2</w:t>
            </w:r>
            <w:r w:rsidR="00705E32">
              <w:t>02</w:t>
            </w:r>
            <w:r w:rsidR="00A6097F">
              <w:t>1</w:t>
            </w:r>
            <w:r>
              <w:t xml:space="preserve"> do </w:t>
            </w:r>
            <w:r w:rsidR="00AB25D1">
              <w:t>1</w:t>
            </w:r>
            <w:r w:rsidRPr="009C1F4C">
              <w:t>.</w:t>
            </w:r>
            <w:r>
              <w:t xml:space="preserve"> </w:t>
            </w:r>
            <w:r w:rsidR="003A727C">
              <w:t>12</w:t>
            </w:r>
            <w:r>
              <w:t xml:space="preserve">. </w:t>
            </w:r>
            <w:r w:rsidR="0009011A">
              <w:t>202</w:t>
            </w:r>
            <w:r w:rsidR="00C1200B">
              <w:t>1</w:t>
            </w:r>
          </w:p>
        </w:tc>
      </w:tr>
    </w:tbl>
    <w:p w:rsidR="003C1E0B" w:rsidRDefault="003C1E0B" w:rsidP="003C1E0B">
      <w:pPr>
        <w:pStyle w:val="Paragrafslovan"/>
        <w:jc w:val="left"/>
      </w:pPr>
    </w:p>
    <w:p w:rsidR="003C1E0B" w:rsidRDefault="003C1E0B" w:rsidP="003C1E0B">
      <w:pPr>
        <w:pStyle w:val="Paragrafslovan"/>
        <w:jc w:val="left"/>
      </w:pPr>
      <w:r>
        <w:t>Zastupitelstvo městského obvodu Plzeň 4</w:t>
      </w:r>
    </w:p>
    <w:p w:rsidR="003C1E0B" w:rsidRDefault="003C1E0B" w:rsidP="003C1E0B">
      <w:pPr>
        <w:pStyle w:val="Paragrafslovan"/>
        <w:jc w:val="left"/>
      </w:pPr>
    </w:p>
    <w:p w:rsidR="003C1E0B" w:rsidRPr="000871D0" w:rsidRDefault="003C1E0B" w:rsidP="003C1E0B">
      <w:pPr>
        <w:pStyle w:val="Paragrafslovan"/>
        <w:jc w:val="left"/>
      </w:pPr>
      <w:r>
        <w:t>I.</w:t>
      </w:r>
      <w:r>
        <w:tab/>
        <w:t>B e r e   n a   v ě d o m í</w:t>
      </w:r>
    </w:p>
    <w:p w:rsidR="003C1E0B" w:rsidRDefault="00A21366" w:rsidP="006A3FA8">
      <w:pPr>
        <w:pStyle w:val="Paragrafslovan"/>
        <w:ind w:left="360"/>
        <w:jc w:val="left"/>
        <w:rPr>
          <w:b w:val="0"/>
        </w:rPr>
      </w:pPr>
      <w:r>
        <w:rPr>
          <w:b w:val="0"/>
        </w:rPr>
        <w:t xml:space="preserve">- </w:t>
      </w:r>
      <w:r w:rsidR="003C1E0B">
        <w:rPr>
          <w:b w:val="0"/>
        </w:rPr>
        <w:t xml:space="preserve">Přijatá usnesení </w:t>
      </w:r>
      <w:r w:rsidR="003C1E0B" w:rsidRPr="000871D0">
        <w:rPr>
          <w:b w:val="0"/>
        </w:rPr>
        <w:t xml:space="preserve">Radou MO P4, která byla schválena na zasedáních v termínech: </w:t>
      </w:r>
    </w:p>
    <w:p w:rsidR="00534F98" w:rsidRPr="000871D0" w:rsidRDefault="003A727C" w:rsidP="006A3FA8">
      <w:pPr>
        <w:pStyle w:val="Paragrafslovan"/>
        <w:ind w:left="360"/>
        <w:jc w:val="left"/>
        <w:rPr>
          <w:b w:val="0"/>
        </w:rPr>
      </w:pPr>
      <w:r>
        <w:rPr>
          <w:b w:val="0"/>
        </w:rPr>
        <w:t>9.9.; 29.9.; 20.10.; 3.11.; 24.11. 2021</w:t>
      </w:r>
    </w:p>
    <w:p w:rsidR="003C1E0B" w:rsidRPr="000871D0" w:rsidRDefault="00DE4E42" w:rsidP="004E6508">
      <w:pPr>
        <w:pStyle w:val="Paragrafslovan"/>
        <w:jc w:val="left"/>
        <w:rPr>
          <w:b w:val="0"/>
        </w:rPr>
      </w:pPr>
      <w:r>
        <w:rPr>
          <w:b w:val="0"/>
        </w:rPr>
        <w:tab/>
      </w:r>
    </w:p>
    <w:p w:rsidR="00E311E2" w:rsidRDefault="00B52F81" w:rsidP="00AB25D1">
      <w:pPr>
        <w:pStyle w:val="Paragrafslovan"/>
        <w:tabs>
          <w:tab w:val="left" w:pos="288"/>
        </w:tabs>
        <w:jc w:val="left"/>
        <w:rPr>
          <w:b w:val="0"/>
        </w:rPr>
      </w:pPr>
      <w:r>
        <w:rPr>
          <w:b w:val="0"/>
        </w:rPr>
        <w:tab/>
        <w:t>- Přijat</w:t>
      </w:r>
      <w:r w:rsidR="006E1CC0">
        <w:rPr>
          <w:b w:val="0"/>
        </w:rPr>
        <w:t>é</w:t>
      </w:r>
      <w:r>
        <w:rPr>
          <w:b w:val="0"/>
        </w:rPr>
        <w:t xml:space="preserve"> usnesen</w:t>
      </w:r>
      <w:r w:rsidR="007A4B4E">
        <w:rPr>
          <w:b w:val="0"/>
        </w:rPr>
        <w:t>í č. 326 ze ZMP ze dne 13. 9. 2021</w:t>
      </w:r>
    </w:p>
    <w:p w:rsidR="007A4B4E" w:rsidRDefault="007A4B4E" w:rsidP="00AB25D1">
      <w:pPr>
        <w:pStyle w:val="Paragrafslovan"/>
        <w:tabs>
          <w:tab w:val="left" w:pos="288"/>
        </w:tabs>
        <w:jc w:val="left"/>
        <w:rPr>
          <w:b w:val="0"/>
        </w:rPr>
      </w:pPr>
      <w:r>
        <w:rPr>
          <w:b w:val="0"/>
        </w:rPr>
        <w:tab/>
        <w:t>- Přijaté usnesení č. 346 ze ZMP ze dne 13. 9. 2021</w:t>
      </w:r>
    </w:p>
    <w:p w:rsidR="007A4B4E" w:rsidRDefault="007A4B4E" w:rsidP="00AB25D1">
      <w:pPr>
        <w:pStyle w:val="Paragrafslovan"/>
        <w:tabs>
          <w:tab w:val="left" w:pos="288"/>
        </w:tabs>
        <w:jc w:val="left"/>
        <w:rPr>
          <w:b w:val="0"/>
        </w:rPr>
      </w:pPr>
      <w:r>
        <w:rPr>
          <w:b w:val="0"/>
        </w:rPr>
        <w:tab/>
        <w:t>- Přijaté usnesení č. 375 ze ZMP ze dne 15. 11. 3021</w:t>
      </w:r>
      <w:bookmarkStart w:id="0" w:name="_GoBack"/>
      <w:bookmarkEnd w:id="0"/>
    </w:p>
    <w:p w:rsidR="003C1E0B" w:rsidRPr="000871D0" w:rsidRDefault="000A6578" w:rsidP="00D7713F">
      <w:pPr>
        <w:pStyle w:val="Paragrafslovan"/>
        <w:tabs>
          <w:tab w:val="left" w:pos="288"/>
        </w:tabs>
        <w:jc w:val="left"/>
        <w:rPr>
          <w:b w:val="0"/>
        </w:rPr>
      </w:pPr>
      <w:r>
        <w:rPr>
          <w:b w:val="0"/>
        </w:rPr>
        <w:tab/>
      </w:r>
    </w:p>
    <w:p w:rsidR="00CD7B3A" w:rsidRDefault="003C1E0B" w:rsidP="00FA2D17">
      <w:pPr>
        <w:pStyle w:val="Paragrafslovan"/>
        <w:rPr>
          <w:b w:val="0"/>
        </w:rPr>
      </w:pPr>
      <w:r>
        <w:rPr>
          <w:b w:val="0"/>
        </w:rPr>
        <w:t xml:space="preserve">    </w:t>
      </w:r>
    </w:p>
    <w:p w:rsidR="00A21366" w:rsidRPr="006D77BC" w:rsidRDefault="00A21366" w:rsidP="00FA2D17">
      <w:pPr>
        <w:pStyle w:val="Paragrafslovan"/>
        <w:jc w:val="left"/>
        <w:rPr>
          <w:b w:val="0"/>
        </w:rPr>
      </w:pPr>
    </w:p>
    <w:p w:rsidR="00A21366" w:rsidRDefault="00A21366" w:rsidP="00A21366">
      <w:pPr>
        <w:pStyle w:val="Paragrafslovan"/>
        <w:jc w:val="left"/>
        <w:rPr>
          <w:b w:val="0"/>
        </w:rPr>
      </w:pPr>
    </w:p>
    <w:p w:rsidR="007B6567" w:rsidRPr="006D77BC" w:rsidRDefault="007B6567" w:rsidP="00A21366">
      <w:pPr>
        <w:pStyle w:val="Paragrafslovan"/>
        <w:jc w:val="left"/>
        <w:rPr>
          <w:b w:val="0"/>
        </w:rPr>
      </w:pPr>
    </w:p>
    <w:p w:rsidR="003C1E0B" w:rsidRPr="006D77BC" w:rsidRDefault="003C1E0B" w:rsidP="003C1E0B">
      <w:pPr>
        <w:pStyle w:val="Paragrafslovan"/>
        <w:rPr>
          <w:b w:val="0"/>
        </w:rPr>
      </w:pPr>
      <w:r w:rsidRPr="006D77BC">
        <w:rPr>
          <w:b w:val="0"/>
        </w:rPr>
        <w:t xml:space="preserve">   </w:t>
      </w:r>
    </w:p>
    <w:p w:rsidR="003C1E0B" w:rsidRPr="006D77BC" w:rsidRDefault="003C1E0B" w:rsidP="003C1E0B">
      <w:pPr>
        <w:pStyle w:val="Paragrafslovan"/>
        <w:rPr>
          <w:b w:val="0"/>
        </w:rPr>
      </w:pPr>
    </w:p>
    <w:p w:rsidR="003C1E0B" w:rsidRDefault="003C1E0B" w:rsidP="003C1E0B">
      <w:pPr>
        <w:pStyle w:val="Paragrafslovan"/>
      </w:pPr>
    </w:p>
    <w:p w:rsidR="00AB25D1" w:rsidRDefault="00AB25D1" w:rsidP="003C1E0B">
      <w:pPr>
        <w:pStyle w:val="Paragrafslovan"/>
      </w:pPr>
    </w:p>
    <w:p w:rsidR="00AB25D1" w:rsidRDefault="00AB25D1" w:rsidP="003C1E0B">
      <w:pPr>
        <w:pStyle w:val="Paragrafslovan"/>
      </w:pPr>
    </w:p>
    <w:p w:rsidR="00AB25D1" w:rsidRPr="00C52FA1" w:rsidRDefault="00AB25D1" w:rsidP="003C1E0B">
      <w:pPr>
        <w:pStyle w:val="Paragrafslovan"/>
      </w:pPr>
    </w:p>
    <w:p w:rsidR="003C1E0B" w:rsidRPr="00C52FA1" w:rsidRDefault="003C1E0B" w:rsidP="003C1E0B">
      <w:pPr>
        <w:pStyle w:val="Paragrafslovan"/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976"/>
        <w:gridCol w:w="3402"/>
      </w:tblGrid>
      <w:tr w:rsidR="003C1E0B" w:rsidRPr="00C52FA1" w:rsidTr="0050485C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C1E0B" w:rsidRPr="00C52FA1" w:rsidRDefault="003C1E0B" w:rsidP="0050485C">
            <w:pPr>
              <w:pStyle w:val="Paragrafneslovan"/>
              <w:rPr>
                <w:szCs w:val="24"/>
              </w:rPr>
            </w:pPr>
            <w:r w:rsidRPr="00C52FA1">
              <w:rPr>
                <w:szCs w:val="24"/>
              </w:rPr>
              <w:t>Zprávu předkládá: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99"/>
              <w:gridCol w:w="4915"/>
            </w:tblGrid>
            <w:tr w:rsidR="003C1E0B" w:rsidRPr="00C52FA1" w:rsidTr="0050485C"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1E0B" w:rsidRPr="00C52FA1" w:rsidRDefault="003C1E0B" w:rsidP="0050485C">
                  <w:pPr>
                    <w:pStyle w:val="Paragrafneslovan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Tomáš Soukup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1E0B" w:rsidRPr="00C52FA1" w:rsidRDefault="003C1E0B" w:rsidP="0050485C">
                  <w:pPr>
                    <w:pStyle w:val="Paragrafneslovan"/>
                    <w:rPr>
                      <w:szCs w:val="24"/>
                    </w:rPr>
                  </w:pPr>
                  <w:r w:rsidRPr="00C52FA1">
                    <w:rPr>
                      <w:szCs w:val="24"/>
                    </w:rPr>
                    <w:t>ST MO P4</w:t>
                  </w:r>
                </w:p>
              </w:tc>
            </w:tr>
          </w:tbl>
          <w:p w:rsidR="003C1E0B" w:rsidRPr="00C52FA1" w:rsidRDefault="003C1E0B" w:rsidP="0050485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C1E0B" w:rsidRPr="00C52FA1" w:rsidRDefault="003C1E0B" w:rsidP="0050485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MO P4</w:t>
            </w:r>
          </w:p>
        </w:tc>
      </w:tr>
      <w:tr w:rsidR="003C1E0B" w:rsidRPr="00C52FA1" w:rsidTr="0050485C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C1E0B" w:rsidRPr="00C52FA1" w:rsidRDefault="003C1E0B" w:rsidP="0050485C">
            <w:pPr>
              <w:pStyle w:val="Paragrafneslovan"/>
              <w:rPr>
                <w:szCs w:val="24"/>
              </w:rPr>
            </w:pPr>
            <w:r w:rsidRPr="00C52FA1">
              <w:rPr>
                <w:szCs w:val="24"/>
              </w:rPr>
              <w:t xml:space="preserve">Zprávu zpracoval dne: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C1E0B" w:rsidRPr="00C52FA1" w:rsidRDefault="003C1E0B" w:rsidP="009C7EFA">
            <w:pPr>
              <w:pStyle w:val="Paragrafneslovan"/>
              <w:rPr>
                <w:szCs w:val="24"/>
              </w:rPr>
            </w:pPr>
            <w:r w:rsidRPr="00C52FA1">
              <w:rPr>
                <w:szCs w:val="24"/>
              </w:rPr>
              <w:t xml:space="preserve"> </w:t>
            </w:r>
            <w:r w:rsidR="00AB25D1">
              <w:rPr>
                <w:szCs w:val="24"/>
              </w:rPr>
              <w:t>1</w:t>
            </w:r>
            <w:r w:rsidRPr="00C52FA1">
              <w:rPr>
                <w:szCs w:val="24"/>
              </w:rPr>
              <w:t>.</w:t>
            </w:r>
            <w:r w:rsidR="00D06244">
              <w:rPr>
                <w:szCs w:val="24"/>
              </w:rPr>
              <w:t xml:space="preserve"> </w:t>
            </w:r>
            <w:r w:rsidR="00D7713F">
              <w:rPr>
                <w:szCs w:val="24"/>
              </w:rPr>
              <w:t>12</w:t>
            </w:r>
            <w:r w:rsidR="00D06244">
              <w:rPr>
                <w:szCs w:val="24"/>
              </w:rPr>
              <w:t>.</w:t>
            </w:r>
            <w:r w:rsidR="00B3207E">
              <w:rPr>
                <w:szCs w:val="24"/>
              </w:rPr>
              <w:t xml:space="preserve"> 202</w:t>
            </w:r>
            <w:r w:rsidR="00C1200B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C1E0B" w:rsidRPr="00C52FA1" w:rsidRDefault="003C1E0B" w:rsidP="0050485C">
            <w:pPr>
              <w:pStyle w:val="Paragrafneslovan"/>
              <w:rPr>
                <w:szCs w:val="24"/>
              </w:rPr>
            </w:pPr>
            <w:r>
              <w:rPr>
                <w:szCs w:val="24"/>
              </w:rPr>
              <w:t>M. Bláhová</w:t>
            </w:r>
          </w:p>
        </w:tc>
      </w:tr>
      <w:tr w:rsidR="003C1E0B" w:rsidRPr="00C52FA1" w:rsidTr="00504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C1E0B" w:rsidRPr="00C52FA1" w:rsidRDefault="003C1E0B" w:rsidP="0050485C">
            <w:pPr>
              <w:pStyle w:val="Paragrafneslovan"/>
              <w:rPr>
                <w:szCs w:val="24"/>
              </w:rPr>
            </w:pPr>
            <w:r w:rsidRPr="00C52FA1">
              <w:rPr>
                <w:szCs w:val="24"/>
              </w:rPr>
              <w:t>Zpráva projednána s: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C1E0B" w:rsidRPr="00C52FA1" w:rsidRDefault="003C1E0B" w:rsidP="0050485C">
            <w:pPr>
              <w:pStyle w:val="Paragrafneslovan"/>
              <w:rPr>
                <w:szCs w:val="24"/>
              </w:rPr>
            </w:pPr>
            <w:r w:rsidRPr="00C52FA1">
              <w:rPr>
                <w:szCs w:val="24"/>
              </w:rPr>
              <w:t xml:space="preserve"> T. Soukupem </w:t>
            </w:r>
          </w:p>
          <w:p w:rsidR="003C1E0B" w:rsidRPr="00C52FA1" w:rsidRDefault="003C1E0B" w:rsidP="0050485C">
            <w:pPr>
              <w:pStyle w:val="Paragrafneslovan"/>
              <w:rPr>
                <w:szCs w:val="24"/>
              </w:rPr>
            </w:pPr>
            <w:r w:rsidRPr="00C52FA1">
              <w:rPr>
                <w:szCs w:val="24"/>
              </w:rPr>
              <w:t xml:space="preserve"> Ing. Z. Mádrem</w:t>
            </w:r>
          </w:p>
          <w:p w:rsidR="003C1E0B" w:rsidRPr="00C52FA1" w:rsidRDefault="003C1E0B" w:rsidP="0050485C">
            <w:pPr>
              <w:pStyle w:val="Paragrafneslovan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C1E0B" w:rsidRPr="00C52FA1" w:rsidRDefault="003C1E0B" w:rsidP="0050485C">
            <w:pPr>
              <w:pStyle w:val="Paragrafneslovan"/>
              <w:rPr>
                <w:szCs w:val="24"/>
              </w:rPr>
            </w:pPr>
            <w:r>
              <w:rPr>
                <w:szCs w:val="24"/>
              </w:rPr>
              <w:t>ST MO P4</w:t>
            </w:r>
          </w:p>
          <w:p w:rsidR="003C1E0B" w:rsidRPr="00C52FA1" w:rsidRDefault="003C1E0B" w:rsidP="0050485C">
            <w:pPr>
              <w:pStyle w:val="Paragrafneslovan"/>
              <w:rPr>
                <w:szCs w:val="24"/>
              </w:rPr>
            </w:pPr>
            <w:r w:rsidRPr="00C52FA1">
              <w:rPr>
                <w:szCs w:val="24"/>
              </w:rPr>
              <w:t>MST MO</w:t>
            </w:r>
            <w:r>
              <w:rPr>
                <w:szCs w:val="24"/>
              </w:rPr>
              <w:t xml:space="preserve"> </w:t>
            </w:r>
            <w:r w:rsidRPr="00C52FA1">
              <w:rPr>
                <w:szCs w:val="24"/>
              </w:rPr>
              <w:t>P4</w:t>
            </w:r>
          </w:p>
        </w:tc>
      </w:tr>
    </w:tbl>
    <w:p w:rsidR="003C1E0B" w:rsidRDefault="003C1E0B" w:rsidP="003C1E0B"/>
    <w:sectPr w:rsidR="003C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E2C2E"/>
    <w:multiLevelType w:val="hybridMultilevel"/>
    <w:tmpl w:val="48160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E0B"/>
    <w:rsid w:val="0009011A"/>
    <w:rsid w:val="000A454E"/>
    <w:rsid w:val="000A6578"/>
    <w:rsid w:val="000E62EB"/>
    <w:rsid w:val="00142658"/>
    <w:rsid w:val="00194732"/>
    <w:rsid w:val="002D0C6F"/>
    <w:rsid w:val="003A727C"/>
    <w:rsid w:val="003C1E0B"/>
    <w:rsid w:val="00410D11"/>
    <w:rsid w:val="00477D01"/>
    <w:rsid w:val="00487398"/>
    <w:rsid w:val="004B6725"/>
    <w:rsid w:val="004E6508"/>
    <w:rsid w:val="00534F98"/>
    <w:rsid w:val="005C00CE"/>
    <w:rsid w:val="00616F65"/>
    <w:rsid w:val="00687F49"/>
    <w:rsid w:val="006A3FA8"/>
    <w:rsid w:val="006D3C21"/>
    <w:rsid w:val="006D77BC"/>
    <w:rsid w:val="006E1CC0"/>
    <w:rsid w:val="00700CAA"/>
    <w:rsid w:val="00701D86"/>
    <w:rsid w:val="00705E32"/>
    <w:rsid w:val="0078691E"/>
    <w:rsid w:val="007A4B4E"/>
    <w:rsid w:val="007B6567"/>
    <w:rsid w:val="007D28A7"/>
    <w:rsid w:val="00817B2E"/>
    <w:rsid w:val="00821884"/>
    <w:rsid w:val="00843F6C"/>
    <w:rsid w:val="009C7EFA"/>
    <w:rsid w:val="00A0734B"/>
    <w:rsid w:val="00A21366"/>
    <w:rsid w:val="00A32E58"/>
    <w:rsid w:val="00A6097F"/>
    <w:rsid w:val="00AA5338"/>
    <w:rsid w:val="00AB25D1"/>
    <w:rsid w:val="00B3207E"/>
    <w:rsid w:val="00B52F81"/>
    <w:rsid w:val="00B67E5A"/>
    <w:rsid w:val="00B96D23"/>
    <w:rsid w:val="00BA370A"/>
    <w:rsid w:val="00BC01B6"/>
    <w:rsid w:val="00C1200B"/>
    <w:rsid w:val="00C3415A"/>
    <w:rsid w:val="00C5356D"/>
    <w:rsid w:val="00CD7B3A"/>
    <w:rsid w:val="00D06244"/>
    <w:rsid w:val="00D36999"/>
    <w:rsid w:val="00D7713F"/>
    <w:rsid w:val="00DE4E42"/>
    <w:rsid w:val="00DE7E3D"/>
    <w:rsid w:val="00E311E2"/>
    <w:rsid w:val="00E33D0E"/>
    <w:rsid w:val="00EE0F8F"/>
    <w:rsid w:val="00F21238"/>
    <w:rsid w:val="00F65CA8"/>
    <w:rsid w:val="00F778D4"/>
    <w:rsid w:val="00F8609D"/>
    <w:rsid w:val="00FA2D17"/>
    <w:rsid w:val="00FD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ED8D"/>
  <w15:docId w15:val="{B1C889D0-3223-41FD-9159-3E1207A0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1E0B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3C1E0B"/>
    <w:pPr>
      <w:ind w:firstLine="0"/>
      <w:jc w:val="both"/>
    </w:pPr>
    <w:rPr>
      <w:sz w:val="24"/>
    </w:rPr>
  </w:style>
  <w:style w:type="paragraph" w:customStyle="1" w:styleId="Paragrafslovan">
    <w:name w:val="Paragraf číslovaný"/>
    <w:basedOn w:val="Paragrafneslovan"/>
    <w:autoRedefine/>
    <w:rsid w:val="003C1E0B"/>
    <w:pPr>
      <w:spacing w:before="120"/>
      <w:jc w:val="center"/>
    </w:pPr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Michaela</dc:creator>
  <cp:lastModifiedBy>Bláhová Michaela</cp:lastModifiedBy>
  <cp:revision>4</cp:revision>
  <cp:lastPrinted>2021-09-01T14:02:00Z</cp:lastPrinted>
  <dcterms:created xsi:type="dcterms:W3CDTF">2021-12-01T10:43:00Z</dcterms:created>
  <dcterms:modified xsi:type="dcterms:W3CDTF">2021-12-01T14:43:00Z</dcterms:modified>
</cp:coreProperties>
</file>