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bookmarkStart w:id="0" w:name="_GoBack"/>
      <w:bookmarkEnd w:id="0"/>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Default="00D33964" w:rsidP="00D33964">
      <w:pPr>
        <w:ind w:firstLine="0"/>
        <w:jc w:val="both"/>
        <w:rPr>
          <w:sz w:val="24"/>
          <w:szCs w:val="24"/>
        </w:rPr>
      </w:pPr>
    </w:p>
    <w:p w:rsidR="00530A7A" w:rsidRPr="00530A7A" w:rsidRDefault="00530A7A" w:rsidP="00530A7A">
      <w:pPr>
        <w:pStyle w:val="Zhlav"/>
        <w:ind w:firstLine="0"/>
        <w:rPr>
          <w:color w:val="00B050"/>
          <w:sz w:val="24"/>
          <w:szCs w:val="24"/>
        </w:rPr>
      </w:pPr>
      <w:r w:rsidRPr="00530A7A">
        <w:rPr>
          <w:b/>
          <w:color w:val="00B050"/>
          <w:sz w:val="24"/>
          <w:szCs w:val="24"/>
        </w:rPr>
        <w:t>Unie výtvarných umělců Plzeň, z.s.</w:t>
      </w:r>
    </w:p>
    <w:p w:rsidR="00530A7A" w:rsidRPr="00530A7A" w:rsidRDefault="00530A7A" w:rsidP="00530A7A">
      <w:pPr>
        <w:tabs>
          <w:tab w:val="left" w:pos="2160"/>
        </w:tabs>
        <w:ind w:firstLine="0"/>
        <w:jc w:val="both"/>
        <w:rPr>
          <w:color w:val="00B050"/>
          <w:sz w:val="24"/>
          <w:szCs w:val="24"/>
        </w:rPr>
      </w:pPr>
      <w:r w:rsidRPr="00530A7A">
        <w:rPr>
          <w:color w:val="00B050"/>
          <w:sz w:val="24"/>
          <w:szCs w:val="24"/>
        </w:rPr>
        <w:t>Sídlo:</w:t>
      </w:r>
      <w:r w:rsidRPr="00530A7A">
        <w:rPr>
          <w:color w:val="00B050"/>
          <w:sz w:val="24"/>
          <w:szCs w:val="24"/>
        </w:rPr>
        <w:tab/>
        <w:t>Dominikánská 26/12, Plzeň, 301 00</w:t>
      </w:r>
    </w:p>
    <w:p w:rsidR="00530A7A" w:rsidRPr="00530A7A" w:rsidRDefault="00530A7A" w:rsidP="00530A7A">
      <w:pPr>
        <w:tabs>
          <w:tab w:val="left" w:pos="2160"/>
        </w:tabs>
        <w:ind w:firstLine="0"/>
        <w:jc w:val="both"/>
        <w:rPr>
          <w:color w:val="00B050"/>
          <w:sz w:val="24"/>
          <w:szCs w:val="24"/>
        </w:rPr>
      </w:pPr>
      <w:r w:rsidRPr="00530A7A">
        <w:rPr>
          <w:color w:val="00B050"/>
          <w:sz w:val="24"/>
          <w:szCs w:val="24"/>
        </w:rPr>
        <w:t xml:space="preserve">IČO: </w:t>
      </w:r>
      <w:r w:rsidRPr="00530A7A">
        <w:rPr>
          <w:color w:val="00B050"/>
          <w:sz w:val="24"/>
          <w:szCs w:val="24"/>
        </w:rPr>
        <w:tab/>
        <w:t>00668583</w:t>
      </w:r>
    </w:p>
    <w:p w:rsidR="00530A7A" w:rsidRPr="00530A7A" w:rsidRDefault="00530A7A" w:rsidP="00530A7A">
      <w:pPr>
        <w:tabs>
          <w:tab w:val="left" w:pos="2160"/>
        </w:tabs>
        <w:ind w:left="2832" w:hanging="2832"/>
        <w:jc w:val="both"/>
        <w:rPr>
          <w:color w:val="00B050"/>
          <w:sz w:val="24"/>
          <w:szCs w:val="24"/>
        </w:rPr>
      </w:pPr>
      <w:r w:rsidRPr="00530A7A">
        <w:rPr>
          <w:color w:val="00B050"/>
          <w:sz w:val="24"/>
          <w:szCs w:val="24"/>
        </w:rPr>
        <w:t xml:space="preserve">registrace: </w:t>
      </w:r>
      <w:r w:rsidRPr="00530A7A">
        <w:rPr>
          <w:color w:val="00B050"/>
          <w:sz w:val="24"/>
          <w:szCs w:val="24"/>
        </w:rPr>
        <w:tab/>
        <w:t>zn. L 64 vedená u Krajského soudu v Plzni</w:t>
      </w:r>
    </w:p>
    <w:p w:rsidR="00530A7A" w:rsidRPr="00530A7A" w:rsidRDefault="00530A7A" w:rsidP="00530A7A">
      <w:pPr>
        <w:tabs>
          <w:tab w:val="left" w:pos="2160"/>
        </w:tabs>
        <w:ind w:firstLine="0"/>
        <w:jc w:val="both"/>
        <w:rPr>
          <w:color w:val="00B050"/>
          <w:sz w:val="24"/>
          <w:szCs w:val="24"/>
        </w:rPr>
      </w:pPr>
      <w:r w:rsidRPr="00530A7A">
        <w:rPr>
          <w:color w:val="00B050"/>
          <w:sz w:val="24"/>
          <w:szCs w:val="24"/>
        </w:rPr>
        <w:t xml:space="preserve">bankovní spojení: </w:t>
      </w:r>
      <w:r w:rsidRPr="00530A7A">
        <w:rPr>
          <w:color w:val="00B050"/>
          <w:sz w:val="24"/>
          <w:szCs w:val="24"/>
        </w:rPr>
        <w:tab/>
      </w:r>
    </w:p>
    <w:p w:rsidR="00530A7A" w:rsidRPr="00530A7A" w:rsidRDefault="00530A7A" w:rsidP="00530A7A">
      <w:pPr>
        <w:tabs>
          <w:tab w:val="left" w:pos="2160"/>
        </w:tabs>
        <w:ind w:firstLine="0"/>
        <w:jc w:val="both"/>
        <w:rPr>
          <w:color w:val="00B050"/>
          <w:sz w:val="24"/>
          <w:szCs w:val="24"/>
        </w:rPr>
      </w:pPr>
      <w:r w:rsidRPr="00530A7A">
        <w:rPr>
          <w:color w:val="00B050"/>
          <w:sz w:val="24"/>
          <w:szCs w:val="24"/>
        </w:rPr>
        <w:t xml:space="preserve">číslo účtu: </w:t>
      </w:r>
      <w:r w:rsidRPr="00530A7A">
        <w:rPr>
          <w:color w:val="00B050"/>
          <w:sz w:val="24"/>
          <w:szCs w:val="24"/>
        </w:rPr>
        <w:tab/>
      </w:r>
    </w:p>
    <w:p w:rsidR="00530A7A" w:rsidRPr="00530A7A" w:rsidRDefault="00530A7A" w:rsidP="00530A7A">
      <w:pPr>
        <w:tabs>
          <w:tab w:val="left" w:pos="2160"/>
        </w:tabs>
        <w:ind w:left="2832" w:hanging="2832"/>
        <w:jc w:val="both"/>
        <w:rPr>
          <w:color w:val="00B050"/>
          <w:sz w:val="24"/>
          <w:szCs w:val="24"/>
        </w:rPr>
      </w:pPr>
      <w:r w:rsidRPr="00530A7A">
        <w:rPr>
          <w:color w:val="00B050"/>
          <w:sz w:val="24"/>
          <w:szCs w:val="24"/>
        </w:rPr>
        <w:t xml:space="preserve">zastoupený: </w:t>
      </w:r>
      <w:r w:rsidRPr="00530A7A">
        <w:rPr>
          <w:color w:val="00B050"/>
          <w:sz w:val="24"/>
          <w:szCs w:val="24"/>
        </w:rPr>
        <w:tab/>
      </w:r>
      <w:proofErr w:type="spellStart"/>
      <w:proofErr w:type="gramStart"/>
      <w:r w:rsidRPr="00530A7A">
        <w:rPr>
          <w:color w:val="00B050"/>
          <w:sz w:val="24"/>
          <w:szCs w:val="24"/>
        </w:rPr>
        <w:t>ak.soch</w:t>
      </w:r>
      <w:proofErr w:type="spellEnd"/>
      <w:proofErr w:type="gramEnd"/>
      <w:r w:rsidRPr="00530A7A">
        <w:rPr>
          <w:color w:val="00B050"/>
          <w:sz w:val="24"/>
          <w:szCs w:val="24"/>
        </w:rPr>
        <w:t>. Marií Kasalickou, předsedkyní</w:t>
      </w:r>
    </w:p>
    <w:p w:rsidR="00DC2D2D" w:rsidRDefault="00DC2D2D" w:rsidP="00DC2D2D">
      <w:pPr>
        <w:ind w:left="1418" w:firstLine="709"/>
        <w:jc w:val="both"/>
        <w:rPr>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DC2D2D">
        <w:rPr>
          <w:b/>
          <w:color w:val="00B050"/>
          <w:sz w:val="24"/>
          <w:szCs w:val="24"/>
        </w:rPr>
        <w:t>1</w:t>
      </w:r>
      <w:r w:rsidR="004B0361">
        <w:rPr>
          <w:b/>
          <w:color w:val="00B050"/>
          <w:sz w:val="24"/>
          <w:szCs w:val="24"/>
        </w:rPr>
        <w:t>3</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 xml:space="preserve">Předmětem smlouvy je poskytnutí dotace poskytovatelem k realizaci příjemcem předloženého projektu </w:t>
      </w:r>
      <w:r w:rsidR="004B0361" w:rsidRPr="004B0361">
        <w:rPr>
          <w:b/>
          <w:bCs/>
          <w:color w:val="00B050"/>
          <w:sz w:val="24"/>
          <w:szCs w:val="24"/>
        </w:rPr>
        <w:t>Doubravečtí výtvarníci</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EC094E" w:rsidRDefault="00D33964" w:rsidP="00D33964">
      <w:pPr>
        <w:numPr>
          <w:ilvl w:val="0"/>
          <w:numId w:val="1"/>
        </w:numPr>
        <w:jc w:val="both"/>
        <w:rPr>
          <w:i/>
          <w:color w:val="00B050"/>
          <w:sz w:val="24"/>
          <w:szCs w:val="24"/>
        </w:rPr>
      </w:pPr>
      <w:r w:rsidRPr="00935026">
        <w:rPr>
          <w:sz w:val="24"/>
          <w:szCs w:val="24"/>
        </w:rPr>
        <w:t xml:space="preserve">Dotace je určena výhradně na: </w:t>
      </w:r>
      <w:r w:rsidR="004B0361" w:rsidRPr="004B0361">
        <w:rPr>
          <w:i/>
          <w:color w:val="00B050"/>
          <w:sz w:val="24"/>
          <w:szCs w:val="24"/>
        </w:rPr>
        <w:t>Produkce, kameramanské, grafické, překladatelské služby, jazykové korektury, IT služby, historikové a výtvarně teoretický expert, příprava odborných textů</w:t>
      </w:r>
      <w:r w:rsidR="00D7187E">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4B0361">
        <w:rPr>
          <w:b/>
          <w:color w:val="00B050"/>
          <w:sz w:val="24"/>
          <w:szCs w:val="24"/>
        </w:rPr>
        <w:t>25</w:t>
      </w:r>
      <w:r w:rsidR="008F1800">
        <w:rPr>
          <w:b/>
          <w:color w:val="00B050"/>
          <w:sz w:val="24"/>
          <w:szCs w:val="24"/>
        </w:rPr>
        <w:t xml:space="preserve"> </w:t>
      </w:r>
      <w:r w:rsidR="004B0361">
        <w:rPr>
          <w:b/>
          <w:color w:val="00B050"/>
          <w:sz w:val="24"/>
          <w:szCs w:val="24"/>
        </w:rPr>
        <w:t>445</w:t>
      </w:r>
      <w:r w:rsidR="00747FB3">
        <w:rPr>
          <w:b/>
          <w:color w:val="00B050"/>
          <w:sz w:val="24"/>
          <w:szCs w:val="24"/>
        </w:rPr>
        <w:t> </w:t>
      </w:r>
      <w:r w:rsidRPr="00EC1A9D">
        <w:rPr>
          <w:b/>
          <w:color w:val="00B050"/>
          <w:sz w:val="24"/>
          <w:szCs w:val="24"/>
        </w:rPr>
        <w:t>Kč (</w:t>
      </w:r>
      <w:r w:rsidRPr="00EC1A9D">
        <w:rPr>
          <w:b/>
          <w:i/>
          <w:color w:val="00B050"/>
          <w:sz w:val="24"/>
          <w:szCs w:val="24"/>
        </w:rPr>
        <w:t xml:space="preserve">slovy: </w:t>
      </w:r>
      <w:r w:rsidR="004B0361">
        <w:rPr>
          <w:b/>
          <w:i/>
          <w:color w:val="00B050"/>
          <w:sz w:val="24"/>
          <w:szCs w:val="24"/>
        </w:rPr>
        <w:t xml:space="preserve">dvacet pět tisíc čtyři sta čtyřicet pět </w:t>
      </w:r>
      <w:r w:rsidR="008F1800">
        <w:rPr>
          <w:b/>
          <w:i/>
          <w:color w:val="00B050"/>
          <w:sz w:val="24"/>
          <w:szCs w:val="24"/>
        </w:rPr>
        <w:t>korun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 xml:space="preserve">Komise </w:t>
      </w:r>
      <w:r w:rsidR="00C7566A">
        <w:rPr>
          <w:color w:val="00B050"/>
          <w:sz w:val="24"/>
          <w:szCs w:val="24"/>
        </w:rPr>
        <w:t>pro kulturu, sport a investiční příspěvky</w:t>
      </w:r>
      <w:r w:rsidR="004F3415">
        <w:rPr>
          <w:sz w:val="24"/>
          <w:szCs w:val="24"/>
        </w:rPr>
        <w:t xml:space="preserve">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Pr="00EC1A9D">
        <w:rPr>
          <w:color w:val="00B050"/>
          <w:sz w:val="24"/>
          <w:szCs w:val="24"/>
        </w:rPr>
        <w:t xml:space="preserve">Komise </w:t>
      </w:r>
      <w:r w:rsidR="000C4103">
        <w:rPr>
          <w:color w:val="00B050"/>
          <w:sz w:val="24"/>
          <w:szCs w:val="24"/>
        </w:rPr>
        <w:t>pro kulturu, sport a investiční příspěvky</w:t>
      </w:r>
      <w:r w:rsidR="008D4B5B">
        <w:rPr>
          <w:sz w:val="24"/>
          <w:szCs w:val="24"/>
        </w:rPr>
        <w:t xml:space="preserve">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EE03D0" w:rsidRPr="003B51F8" w:rsidRDefault="00EE03D0" w:rsidP="0048502A">
      <w:pPr>
        <w:tabs>
          <w:tab w:val="center" w:pos="1800"/>
          <w:tab w:val="center" w:pos="7200"/>
        </w:tabs>
        <w:ind w:firstLine="0"/>
        <w:jc w:val="both"/>
        <w:rPr>
          <w:sz w:val="24"/>
          <w:szCs w:val="24"/>
        </w:rPr>
      </w:pPr>
    </w:p>
    <w:p w:rsidR="004349FC" w:rsidRPr="003063F3" w:rsidRDefault="004349FC" w:rsidP="004349FC">
      <w:pPr>
        <w:tabs>
          <w:tab w:val="center" w:pos="1800"/>
          <w:tab w:val="center" w:pos="7200"/>
        </w:tabs>
        <w:ind w:firstLine="0"/>
        <w:jc w:val="both"/>
        <w:rPr>
          <w:sz w:val="24"/>
          <w:szCs w:val="24"/>
        </w:rPr>
      </w:pPr>
      <w:r w:rsidRPr="003063F3">
        <w:rPr>
          <w:sz w:val="24"/>
          <w:szCs w:val="24"/>
        </w:rPr>
        <w:t>………………………………………                                  …………………………………….</w:t>
      </w:r>
    </w:p>
    <w:p w:rsidR="00975B96" w:rsidRDefault="004349FC" w:rsidP="004349FC">
      <w:pPr>
        <w:tabs>
          <w:tab w:val="center" w:pos="1800"/>
          <w:tab w:val="center" w:pos="7200"/>
        </w:tabs>
        <w:ind w:firstLine="0"/>
        <w:jc w:val="both"/>
        <w:rPr>
          <w:b/>
          <w:sz w:val="24"/>
          <w:szCs w:val="24"/>
        </w:rPr>
      </w:pPr>
      <w:r w:rsidRPr="003063F3">
        <w:rPr>
          <w:sz w:val="24"/>
          <w:szCs w:val="24"/>
        </w:rPr>
        <w:tab/>
      </w:r>
      <w:r w:rsidRPr="004349FC">
        <w:rPr>
          <w:b/>
          <w:sz w:val="24"/>
          <w:szCs w:val="24"/>
        </w:rPr>
        <w:t>Tomáš Soukup</w:t>
      </w:r>
      <w:r w:rsidRPr="004349FC">
        <w:rPr>
          <w:b/>
          <w:sz w:val="24"/>
          <w:szCs w:val="24"/>
        </w:rPr>
        <w:tab/>
      </w:r>
      <w:proofErr w:type="spellStart"/>
      <w:r w:rsidR="004B0361">
        <w:rPr>
          <w:b/>
          <w:sz w:val="24"/>
          <w:szCs w:val="24"/>
        </w:rPr>
        <w:t>ak.soch</w:t>
      </w:r>
      <w:proofErr w:type="spellEnd"/>
      <w:r w:rsidR="004B0361">
        <w:rPr>
          <w:b/>
          <w:sz w:val="24"/>
          <w:szCs w:val="24"/>
        </w:rPr>
        <w:t>. Marie Kasalická</w:t>
      </w:r>
    </w:p>
    <w:p w:rsidR="00975B96" w:rsidRPr="006F25BE" w:rsidRDefault="004349FC" w:rsidP="00975B96">
      <w:pPr>
        <w:tabs>
          <w:tab w:val="center" w:pos="1800"/>
          <w:tab w:val="center" w:pos="7200"/>
        </w:tabs>
        <w:ind w:firstLine="0"/>
        <w:jc w:val="both"/>
        <w:rPr>
          <w:b/>
          <w:color w:val="00B050"/>
          <w:sz w:val="24"/>
          <w:szCs w:val="24"/>
        </w:rPr>
      </w:pPr>
      <w:r w:rsidRPr="003063F3">
        <w:rPr>
          <w:sz w:val="24"/>
          <w:szCs w:val="24"/>
        </w:rPr>
        <w:t xml:space="preserve">starosta městského obvodu Plzeň 4             </w:t>
      </w:r>
      <w:r w:rsidRPr="003063F3">
        <w:rPr>
          <w:sz w:val="24"/>
          <w:szCs w:val="24"/>
        </w:rPr>
        <w:tab/>
      </w:r>
      <w:r w:rsidR="004B0361">
        <w:rPr>
          <w:sz w:val="24"/>
          <w:szCs w:val="24"/>
        </w:rPr>
        <w:t>předsedkyně Unie výtvarných umělců Plzeň</w:t>
      </w:r>
    </w:p>
    <w:p w:rsidR="00CA4CA5" w:rsidRDefault="00CA4CA5" w:rsidP="004349FC">
      <w:pPr>
        <w:tabs>
          <w:tab w:val="center" w:pos="1800"/>
          <w:tab w:val="center" w:pos="7200"/>
        </w:tabs>
        <w:ind w:firstLine="0"/>
        <w:jc w:val="both"/>
        <w:rPr>
          <w:sz w:val="24"/>
          <w:szCs w:val="24"/>
        </w:rPr>
      </w:pPr>
    </w:p>
    <w:p w:rsidR="00C03E6D" w:rsidRDefault="00CA4CA5" w:rsidP="004349FC">
      <w:pPr>
        <w:tabs>
          <w:tab w:val="center" w:pos="1800"/>
          <w:tab w:val="center" w:pos="7200"/>
        </w:tabs>
        <w:ind w:firstLine="0"/>
        <w:jc w:val="both"/>
        <w:rPr>
          <w:sz w:val="24"/>
          <w:szCs w:val="24"/>
        </w:rPr>
      </w:pPr>
      <w:r>
        <w:rPr>
          <w:sz w:val="24"/>
          <w:szCs w:val="24"/>
        </w:rPr>
        <w:tab/>
      </w:r>
      <w:r>
        <w:rPr>
          <w:sz w:val="24"/>
          <w:szCs w:val="24"/>
        </w:rPr>
        <w:tab/>
      </w:r>
      <w:r w:rsidRPr="00CA4CA5">
        <w:rPr>
          <w:sz w:val="24"/>
          <w:szCs w:val="24"/>
        </w:rPr>
        <w:t xml:space="preserve"> </w:t>
      </w:r>
    </w:p>
    <w:p w:rsidR="004349FC" w:rsidRDefault="004349FC" w:rsidP="004349FC"/>
    <w:p w:rsidR="0048502A" w:rsidRPr="003B51F8" w:rsidRDefault="0048502A" w:rsidP="004349FC">
      <w:pPr>
        <w:tabs>
          <w:tab w:val="center" w:pos="1800"/>
          <w:tab w:val="center" w:pos="7200"/>
        </w:tabs>
        <w:ind w:firstLine="0"/>
        <w:jc w:val="both"/>
        <w:rPr>
          <w:sz w:val="24"/>
          <w:szCs w:val="24"/>
        </w:rPr>
      </w:pPr>
    </w:p>
    <w:bookmarkEnd w:id="2"/>
    <w:sectPr w:rsidR="0048502A" w:rsidRPr="003B51F8"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7A" w:rsidRPr="00530A7A" w:rsidRDefault="002E2B1F" w:rsidP="00DC2D2D">
    <w:pPr>
      <w:pStyle w:val="Zhlav"/>
      <w:ind w:firstLine="0"/>
      <w:rPr>
        <w:color w:val="00B050"/>
      </w:rPr>
    </w:pPr>
    <w:r>
      <w:t>statutární město Plzeň</w:t>
    </w:r>
    <w:r>
      <w:tab/>
    </w:r>
    <w:r w:rsidRPr="00EA7681">
      <w:rPr>
        <w:color w:val="00B050"/>
      </w:rPr>
      <w:tab/>
    </w:r>
    <w:r w:rsidR="00530A7A" w:rsidRPr="00530A7A">
      <w:rPr>
        <w:color w:val="00B050"/>
      </w:rPr>
      <w:t>Unie výtvarných umělců Plzeň, z.s.</w:t>
    </w:r>
  </w:p>
  <w:p w:rsidR="00DC2D2D" w:rsidRDefault="002E2B1F" w:rsidP="00DC2D2D">
    <w:pPr>
      <w:pStyle w:val="Zhlav"/>
      <w:ind w:firstLine="0"/>
    </w:pPr>
    <w:r>
      <w:t>městský obvod Plzeň 4</w:t>
    </w:r>
    <w:r>
      <w:tab/>
    </w:r>
    <w:r>
      <w:tab/>
    </w:r>
  </w:p>
  <w:p w:rsidR="00D73ABE" w:rsidRPr="002E2B1F" w:rsidRDefault="002E2B1F" w:rsidP="002E2B1F">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C4103"/>
    <w:rsid w:val="00163512"/>
    <w:rsid w:val="0016788B"/>
    <w:rsid w:val="001A7F7B"/>
    <w:rsid w:val="001D29C7"/>
    <w:rsid w:val="001F07A9"/>
    <w:rsid w:val="002425D6"/>
    <w:rsid w:val="00275B86"/>
    <w:rsid w:val="00275BF0"/>
    <w:rsid w:val="002854B6"/>
    <w:rsid w:val="0029113A"/>
    <w:rsid w:val="00296EF3"/>
    <w:rsid w:val="002B6530"/>
    <w:rsid w:val="002E2B1F"/>
    <w:rsid w:val="00316ECF"/>
    <w:rsid w:val="00351007"/>
    <w:rsid w:val="00371409"/>
    <w:rsid w:val="003A2898"/>
    <w:rsid w:val="003F042D"/>
    <w:rsid w:val="003F4D3F"/>
    <w:rsid w:val="00400D95"/>
    <w:rsid w:val="004349FC"/>
    <w:rsid w:val="00441B0B"/>
    <w:rsid w:val="0048502A"/>
    <w:rsid w:val="004B0361"/>
    <w:rsid w:val="004C4101"/>
    <w:rsid w:val="004F3415"/>
    <w:rsid w:val="00517194"/>
    <w:rsid w:val="00530A7A"/>
    <w:rsid w:val="005646DB"/>
    <w:rsid w:val="005C39B3"/>
    <w:rsid w:val="005D743C"/>
    <w:rsid w:val="005F21CD"/>
    <w:rsid w:val="00623F1E"/>
    <w:rsid w:val="00624EEA"/>
    <w:rsid w:val="0064293B"/>
    <w:rsid w:val="00693F63"/>
    <w:rsid w:val="006C6679"/>
    <w:rsid w:val="006F25BE"/>
    <w:rsid w:val="007023F7"/>
    <w:rsid w:val="00717D4E"/>
    <w:rsid w:val="0073082F"/>
    <w:rsid w:val="007361FC"/>
    <w:rsid w:val="00747FB3"/>
    <w:rsid w:val="007D2404"/>
    <w:rsid w:val="00847CF6"/>
    <w:rsid w:val="008D4B5B"/>
    <w:rsid w:val="008F1800"/>
    <w:rsid w:val="00920D84"/>
    <w:rsid w:val="00922080"/>
    <w:rsid w:val="00935026"/>
    <w:rsid w:val="00945747"/>
    <w:rsid w:val="00947147"/>
    <w:rsid w:val="00970842"/>
    <w:rsid w:val="00975B96"/>
    <w:rsid w:val="009A1771"/>
    <w:rsid w:val="00A00B37"/>
    <w:rsid w:val="00A11DC5"/>
    <w:rsid w:val="00A448B4"/>
    <w:rsid w:val="00AD306F"/>
    <w:rsid w:val="00B07ECF"/>
    <w:rsid w:val="00B165E8"/>
    <w:rsid w:val="00B339F5"/>
    <w:rsid w:val="00B54E8C"/>
    <w:rsid w:val="00BA1E5E"/>
    <w:rsid w:val="00BB4F50"/>
    <w:rsid w:val="00BD5022"/>
    <w:rsid w:val="00C03E6D"/>
    <w:rsid w:val="00C70CE5"/>
    <w:rsid w:val="00C75055"/>
    <w:rsid w:val="00C7566A"/>
    <w:rsid w:val="00C75FC4"/>
    <w:rsid w:val="00CA3A8D"/>
    <w:rsid w:val="00CA4CA5"/>
    <w:rsid w:val="00CC433A"/>
    <w:rsid w:val="00CD4FE0"/>
    <w:rsid w:val="00CD5CD6"/>
    <w:rsid w:val="00D05229"/>
    <w:rsid w:val="00D31BE1"/>
    <w:rsid w:val="00D33964"/>
    <w:rsid w:val="00D42AA6"/>
    <w:rsid w:val="00D7187E"/>
    <w:rsid w:val="00D73ABE"/>
    <w:rsid w:val="00D923DE"/>
    <w:rsid w:val="00DC0BC2"/>
    <w:rsid w:val="00DC2D2D"/>
    <w:rsid w:val="00E31762"/>
    <w:rsid w:val="00E65041"/>
    <w:rsid w:val="00EA7681"/>
    <w:rsid w:val="00EC094E"/>
    <w:rsid w:val="00EC1A9D"/>
    <w:rsid w:val="00EE03D0"/>
    <w:rsid w:val="00F21278"/>
    <w:rsid w:val="00F33516"/>
    <w:rsid w:val="00F64548"/>
    <w:rsid w:val="00F85D33"/>
    <w:rsid w:val="00F92DA6"/>
    <w:rsid w:val="00FB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7899-A4F2-4CA8-AEF4-DD59E15B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2004</Words>
  <Characters>11825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5</cp:revision>
  <cp:lastPrinted>2022-03-28T07:01:00Z</cp:lastPrinted>
  <dcterms:created xsi:type="dcterms:W3CDTF">2022-03-28T14:25:00Z</dcterms:created>
  <dcterms:modified xsi:type="dcterms:W3CDTF">2022-04-13T07:33:00Z</dcterms:modified>
</cp:coreProperties>
</file>