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4D5985" w:rsidRDefault="00D33964" w:rsidP="00D33964">
      <w:pPr>
        <w:ind w:firstLine="0"/>
        <w:jc w:val="both"/>
        <w:rPr>
          <w:color w:val="00B050"/>
          <w:sz w:val="24"/>
          <w:szCs w:val="24"/>
        </w:rPr>
      </w:pPr>
    </w:p>
    <w:p w:rsidR="007A2741" w:rsidRPr="007A2741" w:rsidRDefault="007A2741" w:rsidP="007A2741">
      <w:pPr>
        <w:pStyle w:val="Zhlav"/>
        <w:ind w:firstLine="0"/>
        <w:rPr>
          <w:color w:val="00B050"/>
          <w:sz w:val="24"/>
          <w:szCs w:val="24"/>
        </w:rPr>
      </w:pPr>
      <w:bookmarkStart w:id="0" w:name="_Hlk67392314"/>
      <w:r w:rsidRPr="007A2741">
        <w:rPr>
          <w:b/>
          <w:color w:val="00B050"/>
          <w:sz w:val="24"/>
          <w:szCs w:val="24"/>
        </w:rPr>
        <w:t>FBŠ SLAVIA Plzeň, z.s.</w:t>
      </w:r>
      <w:bookmarkEnd w:id="0"/>
    </w:p>
    <w:p w:rsidR="007A2741" w:rsidRPr="007A2741" w:rsidRDefault="007A2741" w:rsidP="007A2741">
      <w:pPr>
        <w:tabs>
          <w:tab w:val="left" w:pos="2160"/>
        </w:tabs>
        <w:ind w:firstLine="0"/>
        <w:jc w:val="both"/>
        <w:rPr>
          <w:color w:val="00B050"/>
          <w:sz w:val="24"/>
          <w:szCs w:val="24"/>
        </w:rPr>
      </w:pPr>
      <w:r w:rsidRPr="007A2741">
        <w:rPr>
          <w:color w:val="00B050"/>
          <w:sz w:val="24"/>
          <w:szCs w:val="24"/>
        </w:rPr>
        <w:t>sídlo:</w:t>
      </w:r>
      <w:r w:rsidRPr="007A2741">
        <w:rPr>
          <w:color w:val="00B050"/>
          <w:sz w:val="24"/>
          <w:szCs w:val="24"/>
        </w:rPr>
        <w:tab/>
      </w:r>
      <w:bookmarkStart w:id="1" w:name="_Hlk67392322"/>
      <w:r w:rsidRPr="007A2741">
        <w:rPr>
          <w:color w:val="00B050"/>
          <w:sz w:val="24"/>
          <w:szCs w:val="24"/>
        </w:rPr>
        <w:t>U Borského parku 2916/19, Plzeň 301 00</w:t>
      </w:r>
      <w:bookmarkEnd w:id="1"/>
    </w:p>
    <w:p w:rsidR="007A2741" w:rsidRPr="007A2741" w:rsidRDefault="007A2741" w:rsidP="007A2741">
      <w:pPr>
        <w:tabs>
          <w:tab w:val="left" w:pos="2160"/>
        </w:tabs>
        <w:ind w:firstLine="0"/>
        <w:jc w:val="both"/>
        <w:rPr>
          <w:color w:val="00B050"/>
          <w:sz w:val="24"/>
          <w:szCs w:val="24"/>
        </w:rPr>
      </w:pPr>
      <w:r w:rsidRPr="007A2741">
        <w:rPr>
          <w:color w:val="00B050"/>
          <w:sz w:val="24"/>
          <w:szCs w:val="24"/>
        </w:rPr>
        <w:t xml:space="preserve">IČO: </w:t>
      </w:r>
      <w:r w:rsidRPr="007A2741">
        <w:rPr>
          <w:color w:val="00B050"/>
          <w:sz w:val="24"/>
          <w:szCs w:val="24"/>
        </w:rPr>
        <w:tab/>
      </w:r>
      <w:bookmarkStart w:id="2" w:name="_Hlk67392327"/>
      <w:r w:rsidRPr="007A2741">
        <w:rPr>
          <w:color w:val="00B050"/>
          <w:sz w:val="24"/>
          <w:szCs w:val="24"/>
        </w:rPr>
        <w:t>03847250</w:t>
      </w:r>
      <w:bookmarkEnd w:id="2"/>
    </w:p>
    <w:p w:rsidR="007A2741" w:rsidRPr="007A2741" w:rsidRDefault="007A2741" w:rsidP="007A2741">
      <w:pPr>
        <w:tabs>
          <w:tab w:val="left" w:pos="2160"/>
        </w:tabs>
        <w:ind w:left="3540" w:hanging="3540"/>
        <w:jc w:val="both"/>
        <w:rPr>
          <w:color w:val="00B050"/>
          <w:sz w:val="24"/>
          <w:szCs w:val="24"/>
        </w:rPr>
      </w:pPr>
      <w:r w:rsidRPr="007A2741">
        <w:rPr>
          <w:color w:val="00B050"/>
          <w:sz w:val="24"/>
          <w:szCs w:val="24"/>
        </w:rPr>
        <w:t xml:space="preserve">registrace: </w:t>
      </w:r>
      <w:r w:rsidRPr="007A2741">
        <w:rPr>
          <w:color w:val="00B050"/>
          <w:sz w:val="24"/>
          <w:szCs w:val="24"/>
        </w:rPr>
        <w:tab/>
        <w:t>ve spolkovém rejstříku Krajského soudu v Plzni, oddíl L, vložka 7247</w:t>
      </w:r>
    </w:p>
    <w:p w:rsidR="007A2741" w:rsidRPr="007A2741" w:rsidRDefault="007A2741" w:rsidP="007A2741">
      <w:pPr>
        <w:tabs>
          <w:tab w:val="left" w:pos="2160"/>
        </w:tabs>
        <w:ind w:firstLine="0"/>
        <w:jc w:val="both"/>
        <w:rPr>
          <w:color w:val="00B050"/>
          <w:sz w:val="24"/>
          <w:szCs w:val="24"/>
        </w:rPr>
      </w:pPr>
      <w:r w:rsidRPr="007A2741">
        <w:rPr>
          <w:color w:val="00B050"/>
          <w:sz w:val="24"/>
          <w:szCs w:val="24"/>
        </w:rPr>
        <w:t xml:space="preserve">bankovní spojení: </w:t>
      </w:r>
      <w:r w:rsidRPr="007A2741">
        <w:rPr>
          <w:color w:val="00B050"/>
          <w:sz w:val="24"/>
          <w:szCs w:val="24"/>
        </w:rPr>
        <w:tab/>
      </w:r>
    </w:p>
    <w:p w:rsidR="007A2741" w:rsidRPr="007A2741" w:rsidRDefault="007A2741" w:rsidP="007A2741">
      <w:pPr>
        <w:tabs>
          <w:tab w:val="left" w:pos="2160"/>
        </w:tabs>
        <w:ind w:firstLine="0"/>
        <w:jc w:val="both"/>
        <w:rPr>
          <w:color w:val="00B050"/>
          <w:sz w:val="24"/>
          <w:szCs w:val="24"/>
        </w:rPr>
      </w:pPr>
      <w:r w:rsidRPr="007A2741">
        <w:rPr>
          <w:color w:val="00B050"/>
          <w:sz w:val="24"/>
          <w:szCs w:val="24"/>
        </w:rPr>
        <w:t xml:space="preserve">číslo účtu: </w:t>
      </w:r>
      <w:r w:rsidRPr="007A2741">
        <w:rPr>
          <w:color w:val="00B050"/>
          <w:sz w:val="24"/>
          <w:szCs w:val="24"/>
        </w:rPr>
        <w:tab/>
      </w:r>
    </w:p>
    <w:p w:rsidR="007A2741" w:rsidRPr="007A2741" w:rsidRDefault="007A2741" w:rsidP="007A2741">
      <w:pPr>
        <w:tabs>
          <w:tab w:val="left" w:pos="2160"/>
        </w:tabs>
        <w:ind w:left="2832" w:hanging="2832"/>
        <w:jc w:val="both"/>
        <w:rPr>
          <w:color w:val="00B050"/>
          <w:sz w:val="24"/>
          <w:szCs w:val="24"/>
        </w:rPr>
      </w:pPr>
      <w:r w:rsidRPr="007A2741">
        <w:rPr>
          <w:color w:val="00B050"/>
          <w:sz w:val="24"/>
          <w:szCs w:val="24"/>
        </w:rPr>
        <w:t xml:space="preserve">zastoupený: </w:t>
      </w:r>
      <w:r w:rsidRPr="007A2741">
        <w:rPr>
          <w:color w:val="00B050"/>
          <w:sz w:val="24"/>
          <w:szCs w:val="24"/>
        </w:rPr>
        <w:tab/>
        <w:t>Milanem Bejčkem, předsedou</w:t>
      </w:r>
    </w:p>
    <w:p w:rsidR="001E58EB" w:rsidRPr="001E58EB" w:rsidRDefault="001E58EB" w:rsidP="001E58EB">
      <w:pPr>
        <w:tabs>
          <w:tab w:val="left" w:pos="2160"/>
        </w:tabs>
        <w:ind w:left="2832" w:hanging="2832"/>
        <w:jc w:val="both"/>
        <w:rPr>
          <w:color w:val="00B050"/>
          <w:sz w:val="24"/>
          <w:szCs w:val="24"/>
        </w:rPr>
      </w:pPr>
      <w:bookmarkStart w:id="3" w:name="_GoBack"/>
      <w:bookmarkEnd w:id="3"/>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B75913">
      <w:pPr>
        <w:ind w:firstLine="0"/>
        <w:jc w:val="center"/>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88432F">
        <w:rPr>
          <w:b/>
          <w:color w:val="00B050"/>
          <w:sz w:val="24"/>
          <w:szCs w:val="24"/>
        </w:rPr>
        <w:t>3</w:t>
      </w:r>
      <w:r w:rsidR="007A2741">
        <w:rPr>
          <w:b/>
          <w:color w:val="00B050"/>
          <w:sz w:val="24"/>
          <w:szCs w:val="24"/>
        </w:rPr>
        <w:t>4</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 xml:space="preserve">Předmětem smlouvy je poskytnutí dotace poskytovatelem k realizaci příjemcem předloženého projektu </w:t>
      </w:r>
      <w:r w:rsidR="00FF0F7B" w:rsidRPr="00FF0F7B">
        <w:rPr>
          <w:b/>
          <w:bCs/>
          <w:color w:val="00B050"/>
          <w:sz w:val="24"/>
          <w:szCs w:val="24"/>
        </w:rPr>
        <w:t>Zajištění činnosti družstev mládeže, včetně organizace soustředění a kempů v roce 2022</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A416FF" w:rsidRDefault="00A416FF" w:rsidP="00D33964">
      <w:pPr>
        <w:numPr>
          <w:ilvl w:val="0"/>
          <w:numId w:val="1"/>
        </w:numPr>
        <w:jc w:val="both"/>
        <w:rPr>
          <w:i/>
          <w:color w:val="00B050"/>
          <w:sz w:val="24"/>
          <w:szCs w:val="24"/>
        </w:rPr>
      </w:pPr>
      <w:r w:rsidRPr="00935026">
        <w:rPr>
          <w:sz w:val="24"/>
          <w:szCs w:val="24"/>
        </w:rPr>
        <w:t>Dotace je určena výhradně na</w:t>
      </w:r>
      <w:r w:rsidR="002A77FB">
        <w:rPr>
          <w:sz w:val="24"/>
          <w:szCs w:val="24"/>
        </w:rPr>
        <w:t>:</w:t>
      </w:r>
      <w:r w:rsidR="00D2629B" w:rsidRPr="00D2629B">
        <w:t xml:space="preserve"> </w:t>
      </w:r>
      <w:r w:rsidR="00A03602" w:rsidRPr="00A03602">
        <w:rPr>
          <w:i/>
          <w:color w:val="00B050"/>
          <w:sz w:val="24"/>
          <w:szCs w:val="24"/>
        </w:rPr>
        <w:t>Náklady na dopravu na turnaje, pronájmy tělocvičen a venkovních sportovišť, ubytování na turnajích a soustředění</w:t>
      </w:r>
      <w:r w:rsidR="0066507A">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4D5985">
        <w:rPr>
          <w:b/>
          <w:color w:val="00B050"/>
          <w:sz w:val="24"/>
          <w:szCs w:val="24"/>
        </w:rPr>
        <w:t>30</w:t>
      </w:r>
      <w:r w:rsidR="0066507A">
        <w:rPr>
          <w:b/>
          <w:color w:val="00B050"/>
          <w:sz w:val="24"/>
          <w:szCs w:val="24"/>
        </w:rPr>
        <w:t xml:space="preserve"> </w:t>
      </w:r>
      <w:r w:rsidR="004D5985">
        <w:rPr>
          <w:b/>
          <w:color w:val="00B050"/>
          <w:sz w:val="24"/>
          <w:szCs w:val="24"/>
        </w:rPr>
        <w:t>133</w:t>
      </w:r>
      <w:r w:rsidR="00747FB3">
        <w:rPr>
          <w:b/>
          <w:color w:val="00B050"/>
          <w:sz w:val="24"/>
          <w:szCs w:val="24"/>
        </w:rPr>
        <w:t> </w:t>
      </w:r>
      <w:r w:rsidRPr="00EC1A9D">
        <w:rPr>
          <w:b/>
          <w:color w:val="00B050"/>
          <w:sz w:val="24"/>
          <w:szCs w:val="24"/>
        </w:rPr>
        <w:t>Kč (</w:t>
      </w:r>
      <w:r w:rsidRPr="00EC1A9D">
        <w:rPr>
          <w:b/>
          <w:i/>
          <w:color w:val="00B050"/>
          <w:sz w:val="24"/>
          <w:szCs w:val="24"/>
        </w:rPr>
        <w:t>slovy:</w:t>
      </w:r>
      <w:r w:rsidR="00AE4515">
        <w:rPr>
          <w:b/>
          <w:i/>
          <w:color w:val="00B050"/>
          <w:sz w:val="24"/>
          <w:szCs w:val="24"/>
        </w:rPr>
        <w:t xml:space="preserve"> </w:t>
      </w:r>
      <w:r w:rsidR="004D5985">
        <w:rPr>
          <w:b/>
          <w:i/>
          <w:color w:val="00B050"/>
          <w:sz w:val="24"/>
          <w:szCs w:val="24"/>
        </w:rPr>
        <w:t xml:space="preserve">třicet tisíc sto třicet tři </w:t>
      </w:r>
      <w:r w:rsidR="00AF09A8">
        <w:rPr>
          <w:b/>
          <w:i/>
          <w:color w:val="00B050"/>
          <w:sz w:val="24"/>
          <w:szCs w:val="24"/>
        </w:rPr>
        <w:t>korun</w:t>
      </w:r>
      <w:r w:rsidR="008F1800">
        <w:rPr>
          <w:b/>
          <w:i/>
          <w:color w:val="00B050"/>
          <w:sz w:val="24"/>
          <w:szCs w:val="24"/>
        </w:rPr>
        <w:t xml:space="preserve">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C7566A">
        <w:rPr>
          <w:color w:val="00B050"/>
          <w:sz w:val="24"/>
          <w:szCs w:val="24"/>
        </w:rPr>
        <w:t>pro kulturu, sport a investiční příspěvky</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0C4103">
        <w:rPr>
          <w:color w:val="00B050"/>
          <w:sz w:val="24"/>
          <w:szCs w:val="24"/>
        </w:rPr>
        <w:t>pro kulturu, sport a investiční příspěvky</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4" w:name="_Hlk53934378"/>
      <w:r>
        <w:rPr>
          <w:sz w:val="24"/>
          <w:szCs w:val="24"/>
        </w:rPr>
        <w:t>Změny a doplňky k této smlouvě lze provést pouze po vzájemném odsouhlasení smluvních stran, a to formou písemného dodatku uzavřeného oběma smluvními stranami</w:t>
      </w:r>
      <w:bookmarkEnd w:id="4"/>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5" w:name="_Hlk97893001"/>
    </w:p>
    <w:p w:rsidR="00EE03D0" w:rsidRPr="003B51F8" w:rsidRDefault="00EE03D0" w:rsidP="0048502A">
      <w:pPr>
        <w:tabs>
          <w:tab w:val="center" w:pos="1800"/>
          <w:tab w:val="center" w:pos="7200"/>
        </w:tabs>
        <w:ind w:firstLine="0"/>
        <w:jc w:val="both"/>
        <w:rPr>
          <w:sz w:val="24"/>
          <w:szCs w:val="24"/>
        </w:rPr>
      </w:pPr>
    </w:p>
    <w:p w:rsidR="00A316CB" w:rsidRPr="00767102" w:rsidRDefault="00A316CB" w:rsidP="00A316CB">
      <w:pPr>
        <w:tabs>
          <w:tab w:val="center" w:pos="1800"/>
          <w:tab w:val="center" w:pos="7200"/>
        </w:tabs>
        <w:ind w:firstLine="0"/>
        <w:jc w:val="both"/>
        <w:rPr>
          <w:sz w:val="24"/>
          <w:szCs w:val="24"/>
        </w:rPr>
      </w:pPr>
      <w:r w:rsidRPr="00767102">
        <w:rPr>
          <w:sz w:val="24"/>
          <w:szCs w:val="24"/>
        </w:rPr>
        <w:t>………………………………………                                  …………………………………….</w:t>
      </w:r>
    </w:p>
    <w:p w:rsidR="00A316CB" w:rsidRPr="00A03602" w:rsidRDefault="00A316CB" w:rsidP="00A316CB">
      <w:pPr>
        <w:tabs>
          <w:tab w:val="center" w:pos="1800"/>
          <w:tab w:val="center" w:pos="7200"/>
        </w:tabs>
        <w:ind w:firstLine="0"/>
        <w:jc w:val="both"/>
        <w:rPr>
          <w:b/>
          <w:sz w:val="24"/>
          <w:szCs w:val="24"/>
        </w:rPr>
      </w:pPr>
      <w:r w:rsidRPr="00767102">
        <w:rPr>
          <w:sz w:val="24"/>
          <w:szCs w:val="24"/>
        </w:rPr>
        <w:tab/>
      </w:r>
      <w:r w:rsidRPr="00DA379E">
        <w:rPr>
          <w:b/>
          <w:sz w:val="24"/>
          <w:szCs w:val="24"/>
        </w:rPr>
        <w:t>Tomáš Soukup</w:t>
      </w:r>
      <w:r w:rsidRPr="00DA379E">
        <w:rPr>
          <w:b/>
          <w:sz w:val="24"/>
          <w:szCs w:val="24"/>
        </w:rPr>
        <w:tab/>
      </w:r>
      <w:r w:rsidR="00A03602">
        <w:rPr>
          <w:b/>
          <w:sz w:val="24"/>
          <w:szCs w:val="24"/>
        </w:rPr>
        <w:t>Milan Bejček</w:t>
      </w:r>
    </w:p>
    <w:p w:rsidR="00147E67" w:rsidRDefault="00A316CB" w:rsidP="00901C4B">
      <w:pPr>
        <w:tabs>
          <w:tab w:val="center" w:pos="1800"/>
          <w:tab w:val="center" w:pos="7200"/>
        </w:tabs>
        <w:ind w:firstLine="0"/>
        <w:jc w:val="both"/>
        <w:rPr>
          <w:sz w:val="24"/>
          <w:szCs w:val="24"/>
        </w:rPr>
      </w:pPr>
      <w:r>
        <w:rPr>
          <w:sz w:val="24"/>
          <w:szCs w:val="24"/>
        </w:rPr>
        <w:tab/>
      </w:r>
      <w:r w:rsidR="00521784">
        <w:rPr>
          <w:sz w:val="24"/>
          <w:szCs w:val="24"/>
        </w:rPr>
        <w:t>s</w:t>
      </w:r>
      <w:r w:rsidRPr="00767102">
        <w:rPr>
          <w:sz w:val="24"/>
          <w:szCs w:val="24"/>
        </w:rPr>
        <w:t>tarosta</w:t>
      </w:r>
      <w:r w:rsidR="00521784">
        <w:rPr>
          <w:sz w:val="24"/>
          <w:szCs w:val="24"/>
        </w:rPr>
        <w:t xml:space="preserve"> městského obvodu Plzeň 4</w:t>
      </w:r>
      <w:r w:rsidRPr="00767102">
        <w:rPr>
          <w:sz w:val="24"/>
          <w:szCs w:val="24"/>
        </w:rPr>
        <w:tab/>
      </w:r>
      <w:r w:rsidR="00A03602">
        <w:rPr>
          <w:sz w:val="24"/>
          <w:szCs w:val="24"/>
        </w:rPr>
        <w:t>předseda FBŠ SLAVIA Plzeň, z.s.</w:t>
      </w:r>
      <w:r w:rsidR="00147E67">
        <w:rPr>
          <w:sz w:val="24"/>
          <w:szCs w:val="24"/>
        </w:rPr>
        <w:t xml:space="preserve"> </w:t>
      </w:r>
    </w:p>
    <w:p w:rsidR="00A316CB" w:rsidRDefault="00A316CB" w:rsidP="00A316CB">
      <w:pPr>
        <w:tabs>
          <w:tab w:val="center" w:pos="1800"/>
          <w:tab w:val="center" w:pos="7200"/>
        </w:tabs>
        <w:ind w:firstLine="0"/>
        <w:jc w:val="both"/>
        <w:rPr>
          <w:sz w:val="24"/>
          <w:szCs w:val="22"/>
        </w:rPr>
      </w:pPr>
    </w:p>
    <w:bookmarkEnd w:id="5"/>
    <w:sectPr w:rsidR="00A316CB"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41" w:rsidRDefault="002E2B1F" w:rsidP="007A2741">
    <w:pPr>
      <w:pStyle w:val="Zhlav"/>
      <w:ind w:firstLine="0"/>
    </w:pPr>
    <w:r>
      <w:t>statutární město Plzeň</w:t>
    </w:r>
    <w:r>
      <w:tab/>
    </w:r>
    <w:r w:rsidRPr="00303C57">
      <w:rPr>
        <w:color w:val="00B050"/>
      </w:rPr>
      <w:tab/>
    </w:r>
    <w:r w:rsidR="007A2741" w:rsidRPr="00FC7AB8">
      <w:t>FB</w:t>
    </w:r>
    <w:r w:rsidR="007A2741">
      <w:t>Š</w:t>
    </w:r>
    <w:r w:rsidR="007A2741" w:rsidRPr="00FC7AB8">
      <w:t xml:space="preserve"> SLAVIA Plzeň, z.s.</w:t>
    </w:r>
  </w:p>
  <w:p w:rsidR="001E58EB" w:rsidRDefault="002E2B1F" w:rsidP="001E58EB">
    <w:pPr>
      <w:pStyle w:val="Zhlav"/>
      <w:ind w:firstLine="0"/>
    </w:pPr>
    <w:r>
      <w:t>městský obvod Plzeň 4</w:t>
    </w:r>
    <w:r>
      <w:tab/>
    </w:r>
  </w:p>
  <w:p w:rsidR="001E58EB" w:rsidRPr="00CA59D5" w:rsidRDefault="001E58EB" w:rsidP="001E58EB">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56463"/>
    <w:rsid w:val="00065A4C"/>
    <w:rsid w:val="00076A0F"/>
    <w:rsid w:val="00096C40"/>
    <w:rsid w:val="000C3B67"/>
    <w:rsid w:val="000C4103"/>
    <w:rsid w:val="000D49E8"/>
    <w:rsid w:val="000E5D5A"/>
    <w:rsid w:val="00105E6E"/>
    <w:rsid w:val="00134EE6"/>
    <w:rsid w:val="00147E67"/>
    <w:rsid w:val="00152178"/>
    <w:rsid w:val="00163512"/>
    <w:rsid w:val="00185E39"/>
    <w:rsid w:val="001A7F7B"/>
    <w:rsid w:val="001D29C7"/>
    <w:rsid w:val="001D785F"/>
    <w:rsid w:val="001E58EB"/>
    <w:rsid w:val="001F07A9"/>
    <w:rsid w:val="001F20D6"/>
    <w:rsid w:val="002129FF"/>
    <w:rsid w:val="002425D6"/>
    <w:rsid w:val="00275B86"/>
    <w:rsid w:val="00275BF0"/>
    <w:rsid w:val="0028027D"/>
    <w:rsid w:val="002854B6"/>
    <w:rsid w:val="0029113A"/>
    <w:rsid w:val="002A77FB"/>
    <w:rsid w:val="002B6530"/>
    <w:rsid w:val="002E2B1F"/>
    <w:rsid w:val="002F35C6"/>
    <w:rsid w:val="0030396B"/>
    <w:rsid w:val="00303C57"/>
    <w:rsid w:val="00316ECF"/>
    <w:rsid w:val="0032176F"/>
    <w:rsid w:val="00351007"/>
    <w:rsid w:val="00371409"/>
    <w:rsid w:val="003A2898"/>
    <w:rsid w:val="003F042D"/>
    <w:rsid w:val="003F4D3F"/>
    <w:rsid w:val="00400D95"/>
    <w:rsid w:val="00424E54"/>
    <w:rsid w:val="004349FC"/>
    <w:rsid w:val="00441B0B"/>
    <w:rsid w:val="0045657A"/>
    <w:rsid w:val="00463F8D"/>
    <w:rsid w:val="0048502A"/>
    <w:rsid w:val="004B0361"/>
    <w:rsid w:val="004C0799"/>
    <w:rsid w:val="004C4101"/>
    <w:rsid w:val="004C4577"/>
    <w:rsid w:val="004D5985"/>
    <w:rsid w:val="004E3D2D"/>
    <w:rsid w:val="004F3415"/>
    <w:rsid w:val="004F7E8B"/>
    <w:rsid w:val="0050513C"/>
    <w:rsid w:val="00517194"/>
    <w:rsid w:val="00521784"/>
    <w:rsid w:val="00530A7A"/>
    <w:rsid w:val="0055179C"/>
    <w:rsid w:val="005646DB"/>
    <w:rsid w:val="00586030"/>
    <w:rsid w:val="005A017D"/>
    <w:rsid w:val="005C39B3"/>
    <w:rsid w:val="005D743C"/>
    <w:rsid w:val="005F21CD"/>
    <w:rsid w:val="00600BC7"/>
    <w:rsid w:val="00623F1E"/>
    <w:rsid w:val="00624EEA"/>
    <w:rsid w:val="0064293B"/>
    <w:rsid w:val="0064302F"/>
    <w:rsid w:val="006526F7"/>
    <w:rsid w:val="0066507A"/>
    <w:rsid w:val="00666F50"/>
    <w:rsid w:val="00693F63"/>
    <w:rsid w:val="006B7B1B"/>
    <w:rsid w:val="006C6679"/>
    <w:rsid w:val="006F25BE"/>
    <w:rsid w:val="007023F7"/>
    <w:rsid w:val="00717D4E"/>
    <w:rsid w:val="00725B74"/>
    <w:rsid w:val="0073082F"/>
    <w:rsid w:val="007361FC"/>
    <w:rsid w:val="00747C22"/>
    <w:rsid w:val="00747FB3"/>
    <w:rsid w:val="00762603"/>
    <w:rsid w:val="007A2741"/>
    <w:rsid w:val="007D2404"/>
    <w:rsid w:val="008219B8"/>
    <w:rsid w:val="00840513"/>
    <w:rsid w:val="00847CF6"/>
    <w:rsid w:val="00851901"/>
    <w:rsid w:val="00857626"/>
    <w:rsid w:val="0088432F"/>
    <w:rsid w:val="00894F03"/>
    <w:rsid w:val="008D4B5B"/>
    <w:rsid w:val="008D78F3"/>
    <w:rsid w:val="008F1800"/>
    <w:rsid w:val="00901C4B"/>
    <w:rsid w:val="00903484"/>
    <w:rsid w:val="009138A0"/>
    <w:rsid w:val="00920D84"/>
    <w:rsid w:val="00922080"/>
    <w:rsid w:val="00924EB7"/>
    <w:rsid w:val="00927048"/>
    <w:rsid w:val="00932C3E"/>
    <w:rsid w:val="00935026"/>
    <w:rsid w:val="00945747"/>
    <w:rsid w:val="00947147"/>
    <w:rsid w:val="00965AF8"/>
    <w:rsid w:val="00970842"/>
    <w:rsid w:val="00975B96"/>
    <w:rsid w:val="00986A30"/>
    <w:rsid w:val="009929E3"/>
    <w:rsid w:val="009A0425"/>
    <w:rsid w:val="009A1771"/>
    <w:rsid w:val="009F7D2A"/>
    <w:rsid w:val="00A00B37"/>
    <w:rsid w:val="00A03602"/>
    <w:rsid w:val="00A11DC5"/>
    <w:rsid w:val="00A316CB"/>
    <w:rsid w:val="00A33310"/>
    <w:rsid w:val="00A416FF"/>
    <w:rsid w:val="00A448B4"/>
    <w:rsid w:val="00A9121A"/>
    <w:rsid w:val="00AD306F"/>
    <w:rsid w:val="00AE4515"/>
    <w:rsid w:val="00AF09A8"/>
    <w:rsid w:val="00AF2750"/>
    <w:rsid w:val="00B07ECF"/>
    <w:rsid w:val="00B165E8"/>
    <w:rsid w:val="00B339F5"/>
    <w:rsid w:val="00B351EE"/>
    <w:rsid w:val="00B4504F"/>
    <w:rsid w:val="00B450B4"/>
    <w:rsid w:val="00B54E8C"/>
    <w:rsid w:val="00B55335"/>
    <w:rsid w:val="00B75913"/>
    <w:rsid w:val="00B85121"/>
    <w:rsid w:val="00B9274A"/>
    <w:rsid w:val="00BA1E5E"/>
    <w:rsid w:val="00BB4F50"/>
    <w:rsid w:val="00BC5AEB"/>
    <w:rsid w:val="00BD5022"/>
    <w:rsid w:val="00C03E6D"/>
    <w:rsid w:val="00C41FD5"/>
    <w:rsid w:val="00C65BF8"/>
    <w:rsid w:val="00C70CE5"/>
    <w:rsid w:val="00C75055"/>
    <w:rsid w:val="00C7566A"/>
    <w:rsid w:val="00C75FC4"/>
    <w:rsid w:val="00CA4CA5"/>
    <w:rsid w:val="00CC433A"/>
    <w:rsid w:val="00CD4FE0"/>
    <w:rsid w:val="00CD57C0"/>
    <w:rsid w:val="00CD5CD6"/>
    <w:rsid w:val="00CF186F"/>
    <w:rsid w:val="00D02FC0"/>
    <w:rsid w:val="00D05229"/>
    <w:rsid w:val="00D2629B"/>
    <w:rsid w:val="00D31BE1"/>
    <w:rsid w:val="00D33964"/>
    <w:rsid w:val="00D371F1"/>
    <w:rsid w:val="00D42AA6"/>
    <w:rsid w:val="00D7187E"/>
    <w:rsid w:val="00D73ABE"/>
    <w:rsid w:val="00D923DE"/>
    <w:rsid w:val="00DA1EEE"/>
    <w:rsid w:val="00DA379E"/>
    <w:rsid w:val="00DB0691"/>
    <w:rsid w:val="00DB40BB"/>
    <w:rsid w:val="00DC0BC2"/>
    <w:rsid w:val="00DC2D2D"/>
    <w:rsid w:val="00DC7A1D"/>
    <w:rsid w:val="00DF3CD6"/>
    <w:rsid w:val="00E02828"/>
    <w:rsid w:val="00E31762"/>
    <w:rsid w:val="00E65041"/>
    <w:rsid w:val="00E75E48"/>
    <w:rsid w:val="00E9599B"/>
    <w:rsid w:val="00EA7681"/>
    <w:rsid w:val="00EC094E"/>
    <w:rsid w:val="00EC1A9D"/>
    <w:rsid w:val="00ED403D"/>
    <w:rsid w:val="00EE03D0"/>
    <w:rsid w:val="00EE643A"/>
    <w:rsid w:val="00F21278"/>
    <w:rsid w:val="00F33175"/>
    <w:rsid w:val="00F33516"/>
    <w:rsid w:val="00F44B80"/>
    <w:rsid w:val="00F64548"/>
    <w:rsid w:val="00F67BFB"/>
    <w:rsid w:val="00F804B8"/>
    <w:rsid w:val="00F85D33"/>
    <w:rsid w:val="00F92DA6"/>
    <w:rsid w:val="00FA7B3F"/>
    <w:rsid w:val="00FB5A50"/>
    <w:rsid w:val="00FC1696"/>
    <w:rsid w:val="00FC412D"/>
    <w:rsid w:val="00FD2AB3"/>
    <w:rsid w:val="00FF0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E936-BF29-4AE6-9024-F08C3C97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2001</Words>
  <Characters>11808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5</cp:revision>
  <cp:lastPrinted>2022-03-28T07:01:00Z</cp:lastPrinted>
  <dcterms:created xsi:type="dcterms:W3CDTF">2022-03-29T06:09:00Z</dcterms:created>
  <dcterms:modified xsi:type="dcterms:W3CDTF">2022-04-13T09:44:00Z</dcterms:modified>
</cp:coreProperties>
</file>