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3402"/>
      </w:tblGrid>
      <w:tr w:rsidR="00FA6FD5" w:rsidTr="00B513CD">
        <w:tc>
          <w:tcPr>
            <w:tcW w:w="3614" w:type="dxa"/>
          </w:tcPr>
          <w:p w:rsidR="00FA6FD5" w:rsidRDefault="001830F4" w:rsidP="00B513CD">
            <w:pPr>
              <w:ind w:right="-927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Zastupitelstvo </w:t>
            </w:r>
            <w:r w:rsidR="00FA6FD5">
              <w:rPr>
                <w:b/>
              </w:rPr>
              <w:t xml:space="preserve">MO </w:t>
            </w:r>
            <w:r w:rsidR="00B513CD">
              <w:rPr>
                <w:b/>
              </w:rPr>
              <w:t xml:space="preserve">Plzeň </w:t>
            </w:r>
            <w:r w:rsidR="00FA6FD5">
              <w:rPr>
                <w:b/>
              </w:rPr>
              <w:t xml:space="preserve">4 </w:t>
            </w:r>
            <w:r w:rsidR="00B513CD">
              <w:rPr>
                <w:b/>
              </w:rPr>
              <w:t xml:space="preserve">  </w:t>
            </w:r>
            <w:r w:rsidR="00FA6FD5">
              <w:rPr>
                <w:b/>
              </w:rPr>
              <w:t>dne:</w:t>
            </w:r>
          </w:p>
        </w:tc>
        <w:tc>
          <w:tcPr>
            <w:tcW w:w="2977" w:type="dxa"/>
          </w:tcPr>
          <w:p w:rsidR="00FA6FD5" w:rsidRPr="00B22AEF" w:rsidRDefault="001830F4" w:rsidP="00B513CD">
            <w:pPr>
              <w:ind w:left="636" w:hanging="70"/>
              <w:rPr>
                <w:b/>
              </w:rPr>
            </w:pPr>
            <w:r>
              <w:rPr>
                <w:b/>
              </w:rPr>
              <w:t>21</w:t>
            </w:r>
            <w:r w:rsidR="0027732B" w:rsidRPr="00B22AEF">
              <w:rPr>
                <w:b/>
              </w:rPr>
              <w:t xml:space="preserve">. </w:t>
            </w:r>
            <w:r w:rsidR="007C113E">
              <w:rPr>
                <w:b/>
              </w:rPr>
              <w:t>4</w:t>
            </w:r>
            <w:r w:rsidR="001E62A8" w:rsidRPr="00B22AEF">
              <w:rPr>
                <w:b/>
              </w:rPr>
              <w:t>. 20</w:t>
            </w:r>
            <w:r w:rsidR="00180CE0">
              <w:rPr>
                <w:b/>
              </w:rPr>
              <w:t>2</w:t>
            </w:r>
            <w:r w:rsidR="009E79F6">
              <w:rPr>
                <w:b/>
              </w:rPr>
              <w:t>2</w:t>
            </w:r>
          </w:p>
        </w:tc>
        <w:tc>
          <w:tcPr>
            <w:tcW w:w="3402" w:type="dxa"/>
          </w:tcPr>
          <w:p w:rsidR="00FA6FD5" w:rsidRDefault="00E749B7" w:rsidP="00B513CD"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  <w:r w:rsidR="00FA6FD5">
              <w:rPr>
                <w:b/>
              </w:rPr>
              <w:t>/</w:t>
            </w:r>
            <w:r w:rsidR="001830F4">
              <w:rPr>
                <w:b/>
              </w:rPr>
              <w:t>5</w:t>
            </w:r>
            <w:r w:rsidR="00C37045">
              <w:rPr>
                <w:b/>
              </w:rPr>
              <w:t xml:space="preserve"> </w:t>
            </w:r>
          </w:p>
        </w:tc>
      </w:tr>
      <w:tr w:rsidR="00180CE0" w:rsidTr="00B513CD">
        <w:tc>
          <w:tcPr>
            <w:tcW w:w="3614" w:type="dxa"/>
          </w:tcPr>
          <w:p w:rsidR="00180CE0" w:rsidRDefault="00180CE0">
            <w:pPr>
              <w:rPr>
                <w:b/>
              </w:rPr>
            </w:pPr>
          </w:p>
        </w:tc>
        <w:tc>
          <w:tcPr>
            <w:tcW w:w="2977" w:type="dxa"/>
          </w:tcPr>
          <w:p w:rsidR="00180CE0" w:rsidRPr="00B22AEF" w:rsidRDefault="00180CE0" w:rsidP="004F1FB8">
            <w:pPr>
              <w:ind w:left="72" w:hanging="70"/>
              <w:rPr>
                <w:b/>
              </w:rPr>
            </w:pPr>
          </w:p>
        </w:tc>
        <w:tc>
          <w:tcPr>
            <w:tcW w:w="3402" w:type="dxa"/>
          </w:tcPr>
          <w:p w:rsidR="00180CE0" w:rsidRDefault="00180CE0" w:rsidP="00C81E10">
            <w:pPr>
              <w:jc w:val="right"/>
              <w:rPr>
                <w:b/>
              </w:rPr>
            </w:pPr>
          </w:p>
        </w:tc>
      </w:tr>
    </w:tbl>
    <w:p w:rsidR="00FA6FD5" w:rsidRDefault="00FA6FD5" w:rsidP="00B513CD">
      <w:pPr>
        <w:pStyle w:val="nadpcent"/>
      </w:pPr>
      <w:r>
        <w:t>Návrh usnesení</w:t>
      </w:r>
    </w:p>
    <w:p w:rsidR="001330CB" w:rsidRPr="00514515" w:rsidRDefault="001330CB" w:rsidP="001330CB">
      <w:pPr>
        <w:pStyle w:val="vlevo"/>
        <w:rPr>
          <w:b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799"/>
      </w:tblGrid>
      <w:tr w:rsidR="00FA6FD5">
        <w:tc>
          <w:tcPr>
            <w:tcW w:w="570" w:type="dxa"/>
          </w:tcPr>
          <w:p w:rsidR="00FA6FD5" w:rsidRDefault="00FA6FD5">
            <w:pPr>
              <w:pStyle w:val="vlevo"/>
            </w:pPr>
            <w:r>
              <w:t>Č.:</w:t>
            </w:r>
          </w:p>
        </w:tc>
        <w:tc>
          <w:tcPr>
            <w:tcW w:w="2799" w:type="dxa"/>
          </w:tcPr>
          <w:p w:rsidR="00FA6FD5" w:rsidRDefault="00FA6FD5">
            <w:pPr>
              <w:pStyle w:val="vlevo"/>
            </w:pPr>
          </w:p>
        </w:tc>
      </w:tr>
    </w:tbl>
    <w:p w:rsidR="00FA6FD5" w:rsidRPr="00310793" w:rsidRDefault="00FA6FD5" w:rsidP="00763C7A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938"/>
      </w:tblGrid>
      <w:tr w:rsidR="00FA6FD5" w:rsidTr="0099340A">
        <w:tc>
          <w:tcPr>
            <w:tcW w:w="1101" w:type="dxa"/>
          </w:tcPr>
          <w:p w:rsidR="00FA6FD5" w:rsidRDefault="00FA6FD5">
            <w:pPr>
              <w:pStyle w:val="vlevo"/>
            </w:pPr>
            <w:r>
              <w:t>Ve věci:</w:t>
            </w:r>
          </w:p>
        </w:tc>
        <w:tc>
          <w:tcPr>
            <w:tcW w:w="7938" w:type="dxa"/>
          </w:tcPr>
          <w:p w:rsidR="00FA6FD5" w:rsidRDefault="00D54F9B" w:rsidP="00A23CFE">
            <w:pPr>
              <w:pStyle w:val="vlevo"/>
            </w:pPr>
            <w:r>
              <w:t>Dotace z rozpočtu Městského obvodu Plzeň 4 pro rok 20</w:t>
            </w:r>
            <w:r w:rsidR="00C81E10">
              <w:t>2</w:t>
            </w:r>
            <w:r w:rsidR="008B5B8F">
              <w:t>2</w:t>
            </w:r>
            <w:r>
              <w:t xml:space="preserve"> na podporu kultury, sportu a investic</w:t>
            </w:r>
            <w:r w:rsidR="0059238A">
              <w:t xml:space="preserve"> </w:t>
            </w:r>
            <w:r w:rsidR="0059238A" w:rsidRPr="004654BE">
              <w:rPr>
                <w:color w:val="000000"/>
              </w:rPr>
              <w:t>+</w:t>
            </w:r>
            <w:r w:rsidR="0059238A" w:rsidRPr="008B5B8F">
              <w:rPr>
                <w:color w:val="FF0000"/>
              </w:rPr>
              <w:t xml:space="preserve"> </w:t>
            </w:r>
            <w:r w:rsidR="00A23CFE" w:rsidRPr="006236D4">
              <w:t xml:space="preserve">změna rozpočtu MO Plzeň 4 </w:t>
            </w:r>
          </w:p>
        </w:tc>
      </w:tr>
    </w:tbl>
    <w:p w:rsidR="00FA6FD5" w:rsidRPr="00310793" w:rsidRDefault="00FA6FD5">
      <w:pPr>
        <w:pStyle w:val="vlevo"/>
        <w:rPr>
          <w:sz w:val="20"/>
        </w:rPr>
      </w:pPr>
    </w:p>
    <w:p w:rsidR="00FA6FD5" w:rsidRPr="00310793" w:rsidRDefault="00361B53">
      <w:pPr>
        <w:pStyle w:val="vlevo"/>
        <w:rPr>
          <w:sz w:val="20"/>
        </w:rPr>
      </w:pPr>
      <w:r w:rsidRPr="003107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25400</wp:posOffset>
                </wp:positionV>
                <wp:extent cx="57607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0E29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pt" to="44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w8vSc9sAAAAGAQAADwAAAGRycy9kb3ducmV2LnhtbEyPwU7DMBBE70j8g7VIXKrWoUXQ&#10;hDgVAnLjQgFx3cZLEhGv09htA1/fpRc4jmY08yZfja5TexpC69nA1SwBRVx523Jt4O21nC5BhYhs&#10;sfNMBr4pwKo4P8sxs/7AL7Rfx1pJCYcMDTQx9pnWoWrIYZj5nli8Tz84jCKHWtsBD1LuOj1Pkhvt&#10;sGVZaLCnh4aqr/XOGQjlO23Ln0k1ST4Wtaf59vH5CY25vBjv70BFGuNfGH7xBR0KYdr4HdugOgPT&#10;NJWkgWt5JPYyvV2A2py0LnL9H784AgAA//8DAFBLAQItABQABgAIAAAAIQC2gziS/gAAAOEBAAAT&#10;AAAAAAAAAAAAAAAAAAAAAABbQ29udGVudF9UeXBlc10ueG1sUEsBAi0AFAAGAAgAAAAhADj9If/W&#10;AAAAlAEAAAsAAAAAAAAAAAAAAAAALwEAAF9yZWxzLy5yZWxzUEsBAi0AFAAGAAgAAAAhAOt4+BYS&#10;AgAAKAQAAA4AAAAAAAAAAAAAAAAALgIAAGRycy9lMm9Eb2MueG1sUEsBAi0AFAAGAAgAAAAhAMPL&#10;0nPbAAAABgEAAA8AAAAAAAAAAAAAAAAAbAQAAGRycy9kb3ducmV2LnhtbFBLBQYAAAAABAAEAPMA&#10;AAB0BQAAAAA=&#10;"/>
            </w:pict>
          </mc:Fallback>
        </mc:AlternateContent>
      </w:r>
    </w:p>
    <w:p w:rsidR="00FA6FD5" w:rsidRDefault="001A7DE2" w:rsidP="004E5C4E">
      <w:pPr>
        <w:pStyle w:val="vlevot"/>
      </w:pPr>
      <w:r>
        <w:t>Zastupitelstvo</w:t>
      </w:r>
      <w:r w:rsidR="00FA6FD5">
        <w:t xml:space="preserve"> městského obvodu Plzeň 4 </w:t>
      </w:r>
    </w:p>
    <w:p w:rsidR="00315C2C" w:rsidRDefault="00315C2C" w:rsidP="004E5C4E">
      <w:pPr>
        <w:pStyle w:val="vlevot"/>
      </w:pPr>
    </w:p>
    <w:p w:rsidR="00F846D9" w:rsidRDefault="00F846D9" w:rsidP="00F846D9">
      <w:pPr>
        <w:pStyle w:val="parzahlN"/>
      </w:pPr>
      <w:r>
        <w:t>Bere na vědomí</w:t>
      </w:r>
    </w:p>
    <w:p w:rsidR="00F846D9" w:rsidRDefault="00F846D9" w:rsidP="008B5B8F">
      <w:pPr>
        <w:numPr>
          <w:ilvl w:val="1"/>
          <w:numId w:val="30"/>
        </w:numPr>
      </w:pPr>
      <w:r>
        <w:t>důvodov</w:t>
      </w:r>
      <w:r w:rsidR="0067057F">
        <w:t>é</w:t>
      </w:r>
      <w:r>
        <w:t xml:space="preserve"> zpráv</w:t>
      </w:r>
      <w:r w:rsidR="0067057F">
        <w:t>y</w:t>
      </w:r>
      <w:r>
        <w:t xml:space="preserve"> č. </w:t>
      </w:r>
      <w:r w:rsidRPr="003F64E8">
        <w:t>1</w:t>
      </w:r>
      <w:r w:rsidR="0067057F">
        <w:t xml:space="preserve"> </w:t>
      </w:r>
      <w:r w:rsidR="0060097F" w:rsidRPr="003F64E8">
        <w:t>–</w:t>
      </w:r>
      <w:r w:rsidR="0067057F">
        <w:t xml:space="preserve"> </w:t>
      </w:r>
      <w:r w:rsidR="007C113E" w:rsidRPr="003F64E8">
        <w:t>5</w:t>
      </w:r>
      <w:r w:rsidR="003F64E8" w:rsidRPr="003F64E8">
        <w:t>2</w:t>
      </w:r>
      <w:r w:rsidRPr="00B15C69">
        <w:t xml:space="preserve"> </w:t>
      </w:r>
      <w:r>
        <w:t xml:space="preserve">ve věci žádostí o poskytnutí dotace </w:t>
      </w:r>
      <w:r w:rsidR="006E20A9">
        <w:t>z</w:t>
      </w:r>
      <w:r>
        <w:t xml:space="preserve"> Dotačního programu v oblasti </w:t>
      </w:r>
      <w:r w:rsidR="0060097F">
        <w:t>kultury, sportu a investic</w:t>
      </w:r>
      <w:r>
        <w:t xml:space="preserve"> pro rok 20</w:t>
      </w:r>
      <w:r w:rsidR="00C81E10">
        <w:t>2</w:t>
      </w:r>
      <w:r w:rsidR="008B5B8F">
        <w:t>2</w:t>
      </w:r>
      <w:r w:rsidR="006E20A9">
        <w:t>;</w:t>
      </w:r>
    </w:p>
    <w:p w:rsidR="00F846D9" w:rsidRDefault="00F846D9" w:rsidP="008B5B8F">
      <w:pPr>
        <w:numPr>
          <w:ilvl w:val="1"/>
          <w:numId w:val="30"/>
        </w:numPr>
      </w:pPr>
      <w:r>
        <w:t xml:space="preserve">Dotační program </w:t>
      </w:r>
      <w:r w:rsidR="0060097F">
        <w:t xml:space="preserve">v oblasti kultury, sportu a investic </w:t>
      </w:r>
      <w:r>
        <w:t>pro rok 20</w:t>
      </w:r>
      <w:r w:rsidR="00C81E10">
        <w:t>2</w:t>
      </w:r>
      <w:r w:rsidR="008B5B8F">
        <w:t>2</w:t>
      </w:r>
      <w:r w:rsidR="006E20A9">
        <w:t>;</w:t>
      </w:r>
    </w:p>
    <w:p w:rsidR="00F846D9" w:rsidRDefault="00F846D9" w:rsidP="008B5B8F">
      <w:pPr>
        <w:numPr>
          <w:ilvl w:val="1"/>
          <w:numId w:val="30"/>
        </w:numPr>
      </w:pPr>
      <w:r>
        <w:t>Zásady pro poskytování dotací z rozpočtu městského obvodu Plzeň 4</w:t>
      </w:r>
      <w:r w:rsidR="006E20A9">
        <w:t>;</w:t>
      </w:r>
    </w:p>
    <w:p w:rsidR="008B5B8F" w:rsidRDefault="008B5B8F" w:rsidP="008B5B8F">
      <w:pPr>
        <w:numPr>
          <w:ilvl w:val="1"/>
          <w:numId w:val="30"/>
        </w:numPr>
      </w:pPr>
      <w:r>
        <w:t>U</w:t>
      </w:r>
      <w:r w:rsidRPr="00775184">
        <w:t>snesení K</w:t>
      </w:r>
      <w:r>
        <w:t xml:space="preserve">KSIP </w:t>
      </w:r>
      <w:r w:rsidRPr="00775184">
        <w:t xml:space="preserve">RMO </w:t>
      </w:r>
      <w:r w:rsidRPr="00F04C3A">
        <w:t xml:space="preserve">P4 č. </w:t>
      </w:r>
      <w:r>
        <w:t>02</w:t>
      </w:r>
      <w:r w:rsidRPr="00F04C3A">
        <w:t>/2</w:t>
      </w:r>
      <w:r>
        <w:t>2</w:t>
      </w:r>
      <w:r w:rsidRPr="00F04C3A">
        <w:t xml:space="preserve"> ze dne </w:t>
      </w:r>
      <w:r>
        <w:t>7</w:t>
      </w:r>
      <w:r w:rsidRPr="00F04C3A">
        <w:t xml:space="preserve">. </w:t>
      </w:r>
      <w:r>
        <w:t>března</w:t>
      </w:r>
      <w:r w:rsidRPr="00F04C3A">
        <w:t xml:space="preserve"> 202</w:t>
      </w:r>
      <w:r>
        <w:t>2;</w:t>
      </w:r>
    </w:p>
    <w:p w:rsidR="008B5B8F" w:rsidRDefault="008B5B8F" w:rsidP="008B5B8F">
      <w:pPr>
        <w:numPr>
          <w:ilvl w:val="1"/>
          <w:numId w:val="30"/>
        </w:numPr>
      </w:pPr>
      <w:r>
        <w:t>Usnesení KKSPI RMO P4 č. 03/22, 04/22 a 04/22 ze dne 21. března 2022;</w:t>
      </w:r>
    </w:p>
    <w:p w:rsidR="001830F4" w:rsidRDefault="001830F4" w:rsidP="008B5B8F">
      <w:pPr>
        <w:numPr>
          <w:ilvl w:val="1"/>
          <w:numId w:val="30"/>
        </w:numPr>
      </w:pPr>
      <w:r>
        <w:t>Usnesení RMO P4 č. 0060/22 ze dne 6. dubna 2022;</w:t>
      </w:r>
    </w:p>
    <w:p w:rsidR="00FD5119" w:rsidRDefault="00B46C87" w:rsidP="008B5B8F">
      <w:pPr>
        <w:numPr>
          <w:ilvl w:val="1"/>
          <w:numId w:val="30"/>
        </w:numPr>
      </w:pPr>
      <w:r>
        <w:t>bere na vědomí že ž</w:t>
      </w:r>
      <w:r w:rsidR="00FD5119">
        <w:t>adatel HASIČI ČESKÁ REPUBLIKA, z.s. Odbor vyhledání a záchrany – SAR, IČ. 08169691, stáhl svou žádost na projekt Pořízení přenosného zařízení pro výcvik a sledování pohybu záchranářských psů</w:t>
      </w:r>
    </w:p>
    <w:p w:rsidR="008B5B8F" w:rsidRDefault="008B5B8F" w:rsidP="008B5B8F">
      <w:pPr>
        <w:numPr>
          <w:ilvl w:val="1"/>
          <w:numId w:val="30"/>
        </w:numPr>
      </w:pPr>
      <w:r>
        <w:t>souhrnný přehled žádostí o dotaci vč. částky navržené KKSIP RMO P4;</w:t>
      </w:r>
    </w:p>
    <w:p w:rsidR="008B5B8F" w:rsidRDefault="008B5B8F" w:rsidP="008B5B8F">
      <w:pPr>
        <w:numPr>
          <w:ilvl w:val="1"/>
          <w:numId w:val="30"/>
        </w:numPr>
      </w:pPr>
      <w:r>
        <w:t>návrhy smluv o poskytnutí dotace</w:t>
      </w:r>
      <w:r w:rsidR="006E20A9">
        <w:t>;</w:t>
      </w:r>
    </w:p>
    <w:p w:rsidR="008B5B8F" w:rsidRDefault="008B5B8F" w:rsidP="008B5B8F">
      <w:pPr>
        <w:numPr>
          <w:ilvl w:val="1"/>
          <w:numId w:val="30"/>
        </w:numPr>
      </w:pPr>
      <w:r>
        <w:t>žádosti o dotaci</w:t>
      </w:r>
    </w:p>
    <w:p w:rsidR="00A6290E" w:rsidRDefault="00A6290E" w:rsidP="00A6290E">
      <w:pPr>
        <w:pStyle w:val="parzahlN"/>
        <w:numPr>
          <w:ilvl w:val="0"/>
          <w:numId w:val="0"/>
        </w:numPr>
        <w:ind w:left="567" w:hanging="567"/>
      </w:pPr>
    </w:p>
    <w:p w:rsidR="00430EC0" w:rsidRPr="00A01B63" w:rsidRDefault="00430EC0" w:rsidP="00430EC0">
      <w:pPr>
        <w:pStyle w:val="parzahlN"/>
        <w:tabs>
          <w:tab w:val="clear" w:pos="425"/>
          <w:tab w:val="clear" w:pos="567"/>
          <w:tab w:val="num" w:pos="851"/>
        </w:tabs>
      </w:pPr>
      <w:r w:rsidRPr="00A01B63">
        <w:t>Souhlasí</w:t>
      </w:r>
    </w:p>
    <w:p w:rsidR="00430EC0" w:rsidRDefault="00430EC0" w:rsidP="00430EC0">
      <w:r w:rsidRPr="00E557BA">
        <w:rPr>
          <w:b/>
        </w:rPr>
        <w:t>s </w:t>
      </w:r>
      <w:r>
        <w:t>návrhem dotací dle usnesení R</w:t>
      </w:r>
      <w:r w:rsidRPr="00F8135C">
        <w:t>MO P4</w:t>
      </w:r>
      <w:r w:rsidRPr="00C5760C">
        <w:rPr>
          <w:color w:val="FF0000"/>
        </w:rPr>
        <w:t xml:space="preserve"> </w:t>
      </w:r>
      <w:r w:rsidRPr="00F04C3A">
        <w:t xml:space="preserve">č. </w:t>
      </w:r>
      <w:r>
        <w:t>0060</w:t>
      </w:r>
      <w:r w:rsidRPr="00F04C3A">
        <w:t>/2</w:t>
      </w:r>
      <w:r>
        <w:t>2</w:t>
      </w:r>
      <w:r w:rsidRPr="00F04C3A">
        <w:t xml:space="preserve"> ze dne </w:t>
      </w:r>
      <w:r>
        <w:t>21</w:t>
      </w:r>
      <w:r w:rsidRPr="00F04C3A">
        <w:t>.</w:t>
      </w:r>
      <w:r>
        <w:t xml:space="preserve"> dubna </w:t>
      </w:r>
      <w:r w:rsidRPr="00F04C3A">
        <w:t>202</w:t>
      </w:r>
      <w:r>
        <w:t>2.</w:t>
      </w:r>
    </w:p>
    <w:p w:rsidR="00430EC0" w:rsidRPr="00430EC0" w:rsidRDefault="00430EC0" w:rsidP="00430EC0"/>
    <w:p w:rsidR="001E62A8" w:rsidRPr="00A01B63" w:rsidRDefault="00E4473F" w:rsidP="00156A19">
      <w:pPr>
        <w:pStyle w:val="parzahlN"/>
        <w:tabs>
          <w:tab w:val="clear" w:pos="425"/>
          <w:tab w:val="clear" w:pos="567"/>
          <w:tab w:val="num" w:pos="851"/>
        </w:tabs>
      </w:pPr>
      <w:r>
        <w:t>Schvaluje</w:t>
      </w:r>
    </w:p>
    <w:p w:rsidR="008B5B8F" w:rsidRPr="00FC5D8E" w:rsidRDefault="008B5B8F" w:rsidP="008B5B8F">
      <w:r w:rsidRPr="00E4473F">
        <w:rPr>
          <w:b/>
        </w:rPr>
        <w:t xml:space="preserve">vyřazení </w:t>
      </w:r>
      <w:r w:rsidRPr="00FC5D8E">
        <w:t>z dalšího projednávání níže uvedené žádosti o dotaci z</w:t>
      </w:r>
      <w:r w:rsidR="006E20A9" w:rsidRPr="00FC5D8E">
        <w:t> </w:t>
      </w:r>
      <w:r w:rsidRPr="00FC5D8E">
        <w:t>rozpočtu Městského obvodu Plzeň</w:t>
      </w:r>
      <w:r w:rsidR="00430EC0">
        <w:t> </w:t>
      </w:r>
      <w:r w:rsidRPr="00FC5D8E">
        <w:t>4 na podporu kultury, sportu a investic pro rok 2022:</w:t>
      </w:r>
    </w:p>
    <w:p w:rsidR="00832E26" w:rsidRDefault="00832E26" w:rsidP="008B5B8F">
      <w:pPr>
        <w:rPr>
          <w:b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223"/>
        <w:gridCol w:w="1023"/>
        <w:gridCol w:w="1669"/>
        <w:gridCol w:w="3685"/>
      </w:tblGrid>
      <w:tr w:rsidR="007E18BF" w:rsidRPr="002E1D90" w:rsidTr="00DB2253"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BF" w:rsidRPr="00832E26" w:rsidRDefault="007E18BF" w:rsidP="00832E26">
            <w:pPr>
              <w:rPr>
                <w:b/>
                <w:color w:val="000000"/>
                <w:szCs w:val="24"/>
              </w:rPr>
            </w:pPr>
            <w:r w:rsidRPr="00832E26">
              <w:rPr>
                <w:b/>
                <w:color w:val="000000"/>
                <w:szCs w:val="24"/>
              </w:rPr>
              <w:t>Žád</w:t>
            </w:r>
            <w:r w:rsidRPr="002E1D90">
              <w:rPr>
                <w:b/>
                <w:color w:val="000000"/>
                <w:szCs w:val="24"/>
              </w:rPr>
              <w:t>.</w:t>
            </w:r>
            <w:r w:rsidRPr="00832E26">
              <w:rPr>
                <w:b/>
                <w:color w:val="000000"/>
                <w:szCs w:val="24"/>
              </w:rPr>
              <w:t xml:space="preserve"> č.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BF" w:rsidRPr="00832E26" w:rsidRDefault="007E18BF" w:rsidP="00832E26">
            <w:pPr>
              <w:rPr>
                <w:b/>
                <w:color w:val="000000"/>
                <w:szCs w:val="24"/>
              </w:rPr>
            </w:pPr>
            <w:r w:rsidRPr="00832E26">
              <w:rPr>
                <w:b/>
                <w:color w:val="000000"/>
                <w:szCs w:val="24"/>
              </w:rPr>
              <w:t>Žadatel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BF" w:rsidRPr="00832E26" w:rsidRDefault="007E18BF" w:rsidP="00832E26">
            <w:pPr>
              <w:rPr>
                <w:b/>
                <w:color w:val="000000"/>
                <w:sz w:val="20"/>
              </w:rPr>
            </w:pPr>
            <w:r w:rsidRPr="00832E26">
              <w:rPr>
                <w:b/>
                <w:color w:val="000000"/>
                <w:sz w:val="20"/>
              </w:rPr>
              <w:t>IČ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BF" w:rsidRPr="00832E26" w:rsidRDefault="007E18BF" w:rsidP="00832E26">
            <w:pPr>
              <w:rPr>
                <w:b/>
                <w:color w:val="000000"/>
                <w:szCs w:val="24"/>
              </w:rPr>
            </w:pPr>
            <w:r w:rsidRPr="00832E26">
              <w:rPr>
                <w:b/>
                <w:color w:val="000000"/>
                <w:szCs w:val="24"/>
              </w:rPr>
              <w:t>Projekt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BF" w:rsidRPr="00832E26" w:rsidRDefault="007E18BF" w:rsidP="00832E26">
            <w:pPr>
              <w:rPr>
                <w:b/>
                <w:color w:val="000000"/>
                <w:szCs w:val="24"/>
              </w:rPr>
            </w:pPr>
            <w:r w:rsidRPr="00832E26">
              <w:rPr>
                <w:b/>
                <w:color w:val="000000"/>
                <w:szCs w:val="24"/>
              </w:rPr>
              <w:t>Důvod vyřazení</w:t>
            </w:r>
          </w:p>
        </w:tc>
      </w:tr>
      <w:tr w:rsidR="007E18BF" w:rsidRPr="00832E26" w:rsidTr="00DB2253">
        <w:trPr>
          <w:trHeight w:val="98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BF" w:rsidRPr="00832E26" w:rsidRDefault="007E18BF" w:rsidP="00FC5D8E">
            <w:pPr>
              <w:rPr>
                <w:color w:val="000000"/>
                <w:szCs w:val="24"/>
              </w:rPr>
            </w:pPr>
            <w:r w:rsidRPr="00832E26">
              <w:rPr>
                <w:color w:val="000000"/>
                <w:szCs w:val="24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BF" w:rsidRPr="00832E26" w:rsidRDefault="007E18BF" w:rsidP="00FC5D8E">
            <w:pPr>
              <w:rPr>
                <w:b/>
                <w:bCs/>
                <w:color w:val="000000"/>
                <w:szCs w:val="24"/>
              </w:rPr>
            </w:pPr>
            <w:r w:rsidRPr="00832E26">
              <w:rPr>
                <w:b/>
                <w:bCs/>
                <w:color w:val="000000"/>
                <w:szCs w:val="24"/>
              </w:rPr>
              <w:t>Spolek scénického šermu Militaris Templi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BF" w:rsidRPr="00832E26" w:rsidRDefault="007E18BF" w:rsidP="00FC5D8E">
            <w:pPr>
              <w:rPr>
                <w:color w:val="000000"/>
                <w:sz w:val="20"/>
              </w:rPr>
            </w:pPr>
            <w:r w:rsidRPr="00832E26">
              <w:rPr>
                <w:color w:val="000000"/>
                <w:sz w:val="20"/>
              </w:rPr>
              <w:t>09847952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BF" w:rsidRPr="00832E26" w:rsidRDefault="007E18BF" w:rsidP="00FC5D8E">
            <w:pPr>
              <w:rPr>
                <w:b/>
                <w:bCs/>
                <w:color w:val="000000"/>
                <w:szCs w:val="24"/>
              </w:rPr>
            </w:pPr>
            <w:r w:rsidRPr="00832E26">
              <w:rPr>
                <w:b/>
                <w:bCs/>
                <w:color w:val="000000"/>
                <w:szCs w:val="24"/>
              </w:rPr>
              <w:t>Templářský víkend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BF" w:rsidRPr="00832E26" w:rsidRDefault="007E18BF" w:rsidP="00FC5D8E">
            <w:pPr>
              <w:rPr>
                <w:color w:val="000000"/>
                <w:szCs w:val="24"/>
              </w:rPr>
            </w:pPr>
            <w:r w:rsidRPr="00832E26">
              <w:rPr>
                <w:color w:val="000000"/>
                <w:szCs w:val="24"/>
              </w:rPr>
              <w:t>Žadatel podal dvě žádosti na totožný projekt. V rozporu s dotačním programem, oddíl II., odst 1) písm. f</w:t>
            </w:r>
          </w:p>
        </w:tc>
      </w:tr>
    </w:tbl>
    <w:p w:rsidR="00832E26" w:rsidRPr="008B5B8F" w:rsidRDefault="00832E26" w:rsidP="008B5B8F">
      <w:pPr>
        <w:rPr>
          <w:b/>
        </w:rPr>
      </w:pPr>
    </w:p>
    <w:p w:rsidR="008B5B8F" w:rsidRDefault="008B5B8F" w:rsidP="00E557BA"/>
    <w:p w:rsidR="006F3D2C" w:rsidRDefault="00430EC0" w:rsidP="006F3D2C">
      <w:pPr>
        <w:pStyle w:val="parzahlN"/>
        <w:tabs>
          <w:tab w:val="clear" w:pos="425"/>
          <w:tab w:val="clear" w:pos="567"/>
          <w:tab w:val="num" w:pos="851"/>
        </w:tabs>
      </w:pPr>
      <w:r>
        <w:t>Neschvaluje</w:t>
      </w:r>
    </w:p>
    <w:p w:rsidR="006F3D2C" w:rsidRPr="0079761F" w:rsidRDefault="006F3D2C" w:rsidP="006F3D2C">
      <w:pPr>
        <w:spacing w:after="240"/>
      </w:pPr>
      <w:r w:rsidRPr="0079761F">
        <w:rPr>
          <w:b/>
        </w:rPr>
        <w:t>poskytnutí dotac</w:t>
      </w:r>
      <w:r w:rsidR="00430EC0">
        <w:rPr>
          <w:b/>
        </w:rPr>
        <w:t>e</w:t>
      </w:r>
      <w:r w:rsidRPr="0079761F">
        <w:t xml:space="preserve"> níže uvedeným žadatelům o dotaci z rozpočtu Městského obvodu Plzeň 4 z důvodu nedosažení potřebného bodového hodnocení dle hodnotících kritérií v I. kole:</w:t>
      </w:r>
    </w:p>
    <w:tbl>
      <w:tblPr>
        <w:tblW w:w="9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891"/>
        <w:gridCol w:w="5472"/>
      </w:tblGrid>
      <w:tr w:rsidR="002E1D90" w:rsidRPr="002E1D90" w:rsidTr="00FA23DC">
        <w:trPr>
          <w:trHeight w:val="37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90" w:rsidRPr="002E1D90" w:rsidRDefault="002E1D90" w:rsidP="001A42B0">
            <w:pPr>
              <w:jc w:val="center"/>
              <w:rPr>
                <w:b/>
                <w:bCs/>
                <w:iCs/>
                <w:color w:val="000000"/>
                <w:szCs w:val="24"/>
              </w:rPr>
            </w:pPr>
            <w:r w:rsidRPr="002E1D90">
              <w:rPr>
                <w:b/>
                <w:bCs/>
                <w:iCs/>
                <w:color w:val="000000"/>
                <w:szCs w:val="24"/>
              </w:rPr>
              <w:t xml:space="preserve">Žád. </w:t>
            </w:r>
            <w:r w:rsidR="00FA23DC">
              <w:rPr>
                <w:b/>
                <w:bCs/>
                <w:iCs/>
                <w:color w:val="000000"/>
                <w:szCs w:val="24"/>
              </w:rPr>
              <w:t>č</w:t>
            </w:r>
            <w:r w:rsidRPr="002E1D90">
              <w:rPr>
                <w:b/>
                <w:bCs/>
                <w:iCs/>
                <w:color w:val="000000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90" w:rsidRPr="002E1D90" w:rsidRDefault="002E1D90" w:rsidP="001A42B0">
            <w:pPr>
              <w:rPr>
                <w:b/>
                <w:bCs/>
                <w:iCs/>
                <w:color w:val="000000"/>
                <w:szCs w:val="24"/>
              </w:rPr>
            </w:pPr>
            <w:r w:rsidRPr="002E1D90">
              <w:rPr>
                <w:b/>
                <w:bCs/>
                <w:iCs/>
                <w:color w:val="000000"/>
                <w:szCs w:val="24"/>
              </w:rPr>
              <w:t>Žadatel</w:t>
            </w:r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2E1D90" w:rsidRPr="002E1D90" w:rsidRDefault="002E1D90" w:rsidP="001A42B0">
            <w:pPr>
              <w:rPr>
                <w:b/>
                <w:bCs/>
                <w:iCs/>
                <w:color w:val="000000"/>
                <w:szCs w:val="24"/>
              </w:rPr>
            </w:pPr>
            <w:r w:rsidRPr="002E1D90">
              <w:rPr>
                <w:b/>
                <w:bCs/>
                <w:iCs/>
                <w:color w:val="000000"/>
                <w:szCs w:val="24"/>
              </w:rPr>
              <w:t>Projekt</w:t>
            </w:r>
          </w:p>
        </w:tc>
      </w:tr>
      <w:tr w:rsidR="002E1D90" w:rsidRPr="002E1D90" w:rsidTr="00FA23DC">
        <w:trPr>
          <w:trHeight w:val="26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D90" w:rsidRPr="002E1D90" w:rsidRDefault="002E1D90" w:rsidP="001A42B0">
            <w:pPr>
              <w:jc w:val="center"/>
              <w:rPr>
                <w:color w:val="000000"/>
                <w:szCs w:val="24"/>
              </w:rPr>
            </w:pPr>
            <w:r w:rsidRPr="002E1D90">
              <w:rPr>
                <w:color w:val="000000"/>
                <w:szCs w:val="24"/>
              </w:rPr>
              <w:t>21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D90" w:rsidRPr="002E1D90" w:rsidRDefault="002E1D90" w:rsidP="001A42B0">
            <w:pPr>
              <w:rPr>
                <w:color w:val="000000"/>
                <w:szCs w:val="24"/>
              </w:rPr>
            </w:pPr>
            <w:r w:rsidRPr="002E1D90">
              <w:rPr>
                <w:color w:val="000000"/>
                <w:szCs w:val="24"/>
              </w:rPr>
              <w:t>TAJV, z.s.</w:t>
            </w:r>
            <w:r>
              <w:rPr>
                <w:color w:val="000000"/>
                <w:szCs w:val="24"/>
              </w:rPr>
              <w:t xml:space="preserve">, IČ </w:t>
            </w:r>
            <w:r w:rsidRPr="002E1D90">
              <w:rPr>
                <w:color w:val="000000"/>
                <w:szCs w:val="24"/>
              </w:rPr>
              <w:t>09287094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2E1D90" w:rsidRPr="002E1D90" w:rsidRDefault="002E1D90" w:rsidP="001A42B0">
            <w:pPr>
              <w:rPr>
                <w:color w:val="000000"/>
                <w:szCs w:val="24"/>
              </w:rPr>
            </w:pPr>
            <w:r w:rsidRPr="002E1D90">
              <w:rPr>
                <w:color w:val="000000"/>
                <w:szCs w:val="24"/>
              </w:rPr>
              <w:t>Sportovní den mládeže s TAJV v MO Plzeň 4</w:t>
            </w:r>
          </w:p>
        </w:tc>
      </w:tr>
    </w:tbl>
    <w:p w:rsidR="00BE0509" w:rsidRDefault="00BE0509" w:rsidP="00BE0509"/>
    <w:p w:rsidR="00DB2253" w:rsidRDefault="00DB2253" w:rsidP="00BE0509"/>
    <w:p w:rsidR="00156A19" w:rsidRDefault="00430EC0" w:rsidP="00156A19">
      <w:pPr>
        <w:pStyle w:val="parzahlN"/>
        <w:tabs>
          <w:tab w:val="clear" w:pos="425"/>
          <w:tab w:val="clear" w:pos="567"/>
          <w:tab w:val="num" w:pos="851"/>
        </w:tabs>
      </w:pPr>
      <w:r>
        <w:t>Schvaluje</w:t>
      </w:r>
    </w:p>
    <w:p w:rsidR="0051151B" w:rsidRDefault="00614BF2" w:rsidP="003D3AE3">
      <w:pPr>
        <w:jc w:val="both"/>
      </w:pPr>
      <w:r w:rsidRPr="0079761F">
        <w:rPr>
          <w:b/>
        </w:rPr>
        <w:t>p</w:t>
      </w:r>
      <w:r w:rsidR="001E62A8" w:rsidRPr="0079761F">
        <w:rPr>
          <w:b/>
        </w:rPr>
        <w:t>oskytnutí dotací</w:t>
      </w:r>
      <w:r w:rsidR="001E62A8" w:rsidRPr="0079761F">
        <w:t xml:space="preserve"> </w:t>
      </w:r>
      <w:r w:rsidR="005639B5" w:rsidRPr="0079761F">
        <w:t>z rozpočtu Městského obvodu Plzeň</w:t>
      </w:r>
      <w:r w:rsidR="00B11397" w:rsidRPr="0079761F">
        <w:t xml:space="preserve"> 4</w:t>
      </w:r>
      <w:r w:rsidR="00BE0509" w:rsidRPr="0079761F">
        <w:t xml:space="preserve"> v souladu s Dotačním programem v oblasti kultury, sportu a investic pro rok 20</w:t>
      </w:r>
      <w:r w:rsidR="002151B4" w:rsidRPr="0079761F">
        <w:t>2</w:t>
      </w:r>
      <w:r w:rsidR="000A6E18">
        <w:t>2</w:t>
      </w:r>
      <w:r w:rsidR="00BE0509" w:rsidRPr="0079761F">
        <w:t xml:space="preserve"> níže uvedeným žadatelům</w:t>
      </w:r>
      <w:r w:rsidR="005639B5" w:rsidRPr="0079761F">
        <w:t>:</w:t>
      </w:r>
    </w:p>
    <w:p w:rsidR="004A7382" w:rsidRDefault="004A7382"/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301"/>
        <w:gridCol w:w="1040"/>
        <w:gridCol w:w="2513"/>
        <w:gridCol w:w="2552"/>
        <w:gridCol w:w="1134"/>
      </w:tblGrid>
      <w:tr w:rsidR="0010682C" w:rsidRPr="004E27CB" w:rsidTr="000E07E8">
        <w:trPr>
          <w:trHeight w:val="73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t>Č. žád.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NÁZEV ŽADATELE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7CB" w:rsidRPr="004E27CB" w:rsidRDefault="004E27CB" w:rsidP="004E27C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t xml:space="preserve"> IČ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t>ÚČEL ŽÁDOSTI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VÝŠE DOTACE </w:t>
            </w:r>
          </w:p>
        </w:tc>
      </w:tr>
      <w:tr w:rsidR="0010682C" w:rsidRPr="004E27CB" w:rsidTr="000E07E8">
        <w:trPr>
          <w:trHeight w:val="5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Atletický klub Škoda Plzeň z. 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45332533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Celoroční činnost AK ŠKODA Plzeň – atletika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Nákup sportovního materiálu</w:t>
            </w:r>
            <w:r w:rsidR="0053210C">
              <w:rPr>
                <w:color w:val="000000"/>
                <w:sz w:val="20"/>
              </w:rPr>
              <w:t xml:space="preserve"> včetně dopravného a balného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16 071 Kč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Tělocvičná jednota Sokol Plzeň - Doubravka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14707209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Provoz a údržba sportovního zařízení T. J. Sokol Plzeň - Doubravka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Energie a náklady na údržbu a provoz areálu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60 265 Kč </w:t>
            </w:r>
          </w:p>
        </w:tc>
      </w:tr>
      <w:tr w:rsidR="0010682C" w:rsidRPr="004E27CB" w:rsidTr="000E07E8">
        <w:trPr>
          <w:trHeight w:val="10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Handball club Plzeň-Újezd,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66361311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Dotace provozních nákladů a sportovních potřeb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Nákup sportovních potřeb a úhrada provozních nákladů sportovního areálu, ostatní náklady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40 177 Kč </w:t>
            </w:r>
          </w:p>
        </w:tc>
      </w:tr>
      <w:tr w:rsidR="0010682C" w:rsidRPr="004E27CB" w:rsidTr="000E07E8">
        <w:trPr>
          <w:trHeight w:val="127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SLAVIA SK RAPID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45334455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Zajištění aktivit klubu - startovné a ostatní výdaje na závody, Plzeňský pohár 23. ročník a Memoriál J.K. 34. ročník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Startovné, cestovné a školení členů SK, nákup sportovního vybavení, organizační zajištění závodů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43 525 Kč </w:t>
            </w:r>
          </w:p>
        </w:tc>
      </w:tr>
      <w:tr w:rsidR="0010682C" w:rsidRPr="004E27CB" w:rsidTr="000E07E8">
        <w:trPr>
          <w:trHeight w:val="127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ČSS, z.s. - sportovně střelecký klub policie RAPID Plzeň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45335419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Podpora činnosti tréninkového centra mládeže v klubu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Nákup vzduchové zbraně pro mládež, náhradních součástek ke zbraním, střeliva, terčového materiálu, zálepek, startovné, cestovné na závody.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37 499 Kč </w:t>
            </w:r>
          </w:p>
        </w:tc>
      </w:tr>
      <w:tr w:rsidR="0010682C" w:rsidRPr="004E27CB" w:rsidTr="000E07E8">
        <w:trPr>
          <w:trHeight w:val="127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27CB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Plzeňský literární festival, zapsaný spolek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09786007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Plzeňský literární festival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Pronájmy prostor, propagace, tisky, produkce, honoráře a smlouvy o dílo, autorská práva, hygienické a kancelářské potřeby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17 812 Kč </w:t>
            </w:r>
          </w:p>
        </w:tc>
      </w:tr>
      <w:tr w:rsidR="0010682C" w:rsidRPr="004E27CB" w:rsidTr="000E07E8">
        <w:trPr>
          <w:trHeight w:val="17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Roman Kreuziger Cycling Academy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06593321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Grand Prix West Bohemia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Technické a organizační zajištění závodu, zabezpečení tratě, dopravního značení, propagace, TV přenos, led obrazovka, doprava, zdravotnické zajištění, ubytování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46 873 Kč </w:t>
            </w:r>
          </w:p>
        </w:tc>
      </w:tr>
      <w:tr w:rsidR="0010682C" w:rsidRPr="004E27CB" w:rsidTr="000E07E8">
        <w:trPr>
          <w:trHeight w:val="5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Šerák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26989654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Plzeňská MTB 50 - závody horských kol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Organizační a technické zajištění závodu, občerstvovacích stanic, dopravní značení, ostraha areálu zázemí, nájemné prostoru zázemí, propagace, tisky, odpady, drobný materiál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50 623 Kč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Spolek scénického šermu Militaris Templi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09847952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Templářský víkend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Hygienické zajištění - mobilní toalety, záchranná služba, cisterna s vodou, odvoz odpadu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46 873 Kč </w:t>
            </w:r>
          </w:p>
        </w:tc>
      </w:tr>
    </w:tbl>
    <w:p w:rsidR="00DB2253" w:rsidRDefault="00DB2253">
      <w:r>
        <w:br w:type="page"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301"/>
        <w:gridCol w:w="1040"/>
        <w:gridCol w:w="2513"/>
        <w:gridCol w:w="2552"/>
        <w:gridCol w:w="1134"/>
      </w:tblGrid>
      <w:tr w:rsidR="00DB2253" w:rsidRPr="004E27CB" w:rsidTr="00166B63">
        <w:trPr>
          <w:trHeight w:val="7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DB2253" w:rsidRPr="004E27CB" w:rsidRDefault="00DB2253" w:rsidP="00166B63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t>Č. žád.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253" w:rsidRPr="004E27CB" w:rsidRDefault="00DB2253" w:rsidP="00166B6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NÁZEV ŽADATELE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253" w:rsidRPr="004E27CB" w:rsidRDefault="00DB2253" w:rsidP="00166B63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t xml:space="preserve"> IČ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253" w:rsidRPr="004E27CB" w:rsidRDefault="00DB2253" w:rsidP="00166B6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253" w:rsidRPr="004E27CB" w:rsidRDefault="00DB2253" w:rsidP="00166B63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t>ÚČEL ŽÁDOSTI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253" w:rsidRPr="004E27CB" w:rsidRDefault="00DB2253" w:rsidP="00166B6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VÝŠE DOTACE </w:t>
            </w:r>
          </w:p>
        </w:tc>
      </w:tr>
      <w:tr w:rsidR="0010682C" w:rsidRPr="004E27CB" w:rsidTr="000E07E8">
        <w:trPr>
          <w:trHeight w:val="20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11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SH ČMS - Sbor dobrovolných hasičů Plzeň-Bukovec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45334773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Technické a materiální zabezpečení pro rok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Pořízení vybavení pro činnosti sboru - sušička, vysou</w:t>
            </w:r>
            <w:r w:rsidR="00317506">
              <w:rPr>
                <w:sz w:val="20"/>
              </w:rPr>
              <w:t>š</w:t>
            </w:r>
            <w:r w:rsidRPr="004E27CB">
              <w:rPr>
                <w:sz w:val="20"/>
              </w:rPr>
              <w:t>eč obuvi, savice, nástěnný box na hadice, automatický naviják, nářadí, plechová skříň, hygienické a úklidové prostředky, vánoční výzdoba, termonádoby, lékárnička</w:t>
            </w:r>
            <w:r w:rsidR="007A5CE0">
              <w:rPr>
                <w:sz w:val="20"/>
              </w:rPr>
              <w:t xml:space="preserve"> včetně poštovného</w:t>
            </w:r>
            <w:r w:rsidR="00EB023C">
              <w:rPr>
                <w:sz w:val="20"/>
              </w:rPr>
              <w:t xml:space="preserve">, </w:t>
            </w:r>
            <w:r w:rsidR="007A5CE0">
              <w:rPr>
                <w:sz w:val="20"/>
              </w:rPr>
              <w:t>balného</w:t>
            </w:r>
            <w:r w:rsidR="00EB023C">
              <w:rPr>
                <w:sz w:val="20"/>
              </w:rPr>
              <w:t xml:space="preserve"> a dopravy</w:t>
            </w:r>
            <w:r w:rsidRPr="004E27CB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66 961 Kč </w:t>
            </w:r>
          </w:p>
        </w:tc>
      </w:tr>
      <w:tr w:rsidR="0010682C" w:rsidRPr="004E27CB" w:rsidTr="000E07E8">
        <w:trPr>
          <w:trHeight w:val="144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27CB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BF2EED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FO </w:t>
            </w:r>
            <w:r w:rsidR="004E27CB" w:rsidRPr="004E27CB">
              <w:rPr>
                <w:b/>
                <w:bCs/>
                <w:color w:val="000000"/>
                <w:sz w:val="22"/>
                <w:szCs w:val="22"/>
              </w:rPr>
              <w:t xml:space="preserve">Karel Novák,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Oprátky spravedlnosti? Hrdelní ortely mimořádných lidových soudů v Plzni a Klatovech v letech 1945 a 1947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Náklady vydání publikace, redakční, grafické práce, korektury, tisky, režie nakladatelství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10 044 Kč </w:t>
            </w:r>
          </w:p>
        </w:tc>
      </w:tr>
      <w:tr w:rsidR="0010682C" w:rsidRPr="004E27CB" w:rsidTr="000E07E8">
        <w:trPr>
          <w:trHeight w:val="15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Unie výtvarných umělců Plzeň, z. 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00668583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Doubravečtí výtvarníci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Produkce, kameramanské, grafické, překladatelské služby, jazykové korektury, IT služby, historikové a výtvarně teoretický expert, příprava odborných textů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25 445 Kč </w:t>
            </w:r>
          </w:p>
        </w:tc>
      </w:tr>
      <w:tr w:rsidR="0010682C" w:rsidRPr="004E27CB" w:rsidTr="000E07E8">
        <w:trPr>
          <w:trHeight w:val="10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14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BF2EED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FO </w:t>
            </w:r>
            <w:r w:rsidR="004E27CB" w:rsidRPr="004E27CB">
              <w:rPr>
                <w:b/>
                <w:bCs/>
                <w:color w:val="000000"/>
                <w:sz w:val="22"/>
                <w:szCs w:val="22"/>
              </w:rPr>
              <w:t>Jindřiška Kikinčuková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Činnosti Divadla PLUTO v roce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Nájemné prostor, reklamní a grafické služby, autorské poplatky vč. tantiémů a nahrávek scénické hudby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66 961 Kč </w:t>
            </w:r>
          </w:p>
        </w:tc>
      </w:tr>
      <w:tr w:rsidR="0010682C" w:rsidRPr="004E27CB" w:rsidTr="000E07E8">
        <w:trPr>
          <w:trHeight w:val="12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Spolek Klubu přátel Divadla PLUTO - profesionální scény komedie od kabaretu po operetu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26655641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Činnost Spolku Klubu přátel Divadla PLUTO v roce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Nájemné prostor, reklamní a grafické služby, honoráře, doprava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66 961 Kč </w:t>
            </w:r>
          </w:p>
        </w:tc>
      </w:tr>
      <w:tr w:rsidR="0010682C" w:rsidRPr="004E27CB" w:rsidTr="000E07E8">
        <w:trPr>
          <w:trHeight w:val="15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16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Beach Service club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01475550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Podpora sportovních aktivit - beachvolejbal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Nákup vybavení pro tréninkovou přípravu (volejbalové empire, míče, koše, výskokové bedny a další drobné tréninkové pomůcky a vybavení)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41 576 Kč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Beach Service club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01475550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Zajištění provozu sportoviště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Pronájem sportoviště, pronájem nafukovací haly a energie spojené s provozem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46 873 Kč </w:t>
            </w:r>
          </w:p>
        </w:tc>
      </w:tr>
      <w:tr w:rsidR="0010682C" w:rsidRPr="004E27CB" w:rsidTr="000E07E8">
        <w:trPr>
          <w:trHeight w:val="127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18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Nadace sportující mládeže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45335966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Pohyb 1P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Kancelářské potřeby, ochranné prostředky</w:t>
            </w:r>
            <w:r w:rsidR="006623CC">
              <w:rPr>
                <w:sz w:val="20"/>
              </w:rPr>
              <w:t>, desinfekce</w:t>
            </w:r>
            <w:r w:rsidRPr="004E27CB">
              <w:rPr>
                <w:sz w:val="20"/>
              </w:rPr>
              <w:t>, webové stránky projektu, grafické práce a tisk, účetní služby, foto, video, nákup sportovního vybavení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15 401 Kč </w:t>
            </w:r>
          </w:p>
        </w:tc>
      </w:tr>
      <w:tr w:rsidR="0010682C" w:rsidRPr="004E27CB" w:rsidTr="000E07E8">
        <w:trPr>
          <w:trHeight w:val="127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Junior club, z. 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22729399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Letní soustředění mažoretek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Ubytování, vstupné na lanovku, doplňky ke kostýmům, kopírování, desinfekce, jednorázové rukavice, doplnění lékárny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50 221 Kč </w:t>
            </w:r>
          </w:p>
        </w:tc>
      </w:tr>
    </w:tbl>
    <w:p w:rsidR="00DB2253" w:rsidRDefault="00DB2253">
      <w:r>
        <w:br w:type="page"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301"/>
        <w:gridCol w:w="1040"/>
        <w:gridCol w:w="2513"/>
        <w:gridCol w:w="2552"/>
        <w:gridCol w:w="1134"/>
      </w:tblGrid>
      <w:tr w:rsidR="000E07E8" w:rsidRPr="004E27CB" w:rsidTr="0013556C">
        <w:trPr>
          <w:trHeight w:val="56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0E07E8" w:rsidRPr="004E27CB" w:rsidRDefault="000E07E8" w:rsidP="000E07E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t>Č. žád.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NÁZEV ŽADATELE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t xml:space="preserve"> IČ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t>ÚČEL ŽÁDOSTI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VÝŠE DOTACE </w:t>
            </w:r>
          </w:p>
        </w:tc>
      </w:tr>
      <w:tr w:rsidR="0010682C" w:rsidRPr="004E27CB" w:rsidTr="000E07E8">
        <w:trPr>
          <w:trHeight w:val="15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Junák, český skaut, středisko Střela Plzeň, z. 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49777998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Skauti Červený Hrádek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Pořízení podsadových stanů vče</w:t>
            </w:r>
            <w:r w:rsidR="00212D7B">
              <w:rPr>
                <w:sz w:val="20"/>
              </w:rPr>
              <w:t>t</w:t>
            </w:r>
            <w:r w:rsidRPr="004E27CB">
              <w:rPr>
                <w:sz w:val="20"/>
              </w:rPr>
              <w:t>ně celty, drobného tábornického</w:t>
            </w:r>
            <w:r w:rsidR="00227AC0">
              <w:rPr>
                <w:sz w:val="20"/>
              </w:rPr>
              <w:t xml:space="preserve"> a sportovního</w:t>
            </w:r>
            <w:r w:rsidRPr="004E27CB">
              <w:rPr>
                <w:sz w:val="20"/>
              </w:rPr>
              <w:t xml:space="preserve"> vybavení a vybavení klubovny, materiál, </w:t>
            </w:r>
            <w:r w:rsidR="00227AC0">
              <w:rPr>
                <w:sz w:val="20"/>
              </w:rPr>
              <w:t xml:space="preserve">barvy, štětce, </w:t>
            </w:r>
            <w:r w:rsidRPr="004E27CB">
              <w:rPr>
                <w:sz w:val="20"/>
              </w:rPr>
              <w:t>tisky, úklidové prostředky, vývoz jímky odpadních vod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40 177 Kč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Gymnázium Luďka Pika, Plzeň, Opavská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49778102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Zpíváme Vám pro radost VIII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Spotřební materiál, služby (pronájmy, soustředění), doprava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40 177 Kč </w:t>
            </w:r>
          </w:p>
        </w:tc>
      </w:tr>
      <w:tr w:rsidR="0010682C" w:rsidRPr="004E27CB" w:rsidTr="000E07E8">
        <w:trPr>
          <w:trHeight w:val="10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Storm Ballet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22770381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Storm Ballet činnost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Doprava na soutěže, startovné, vybavení tělocvičny, odměny pro děti, soustředění - promotrička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26 785 Kč </w:t>
            </w:r>
          </w:p>
        </w:tc>
      </w:tr>
      <w:tr w:rsidR="0010682C" w:rsidRPr="004E27CB" w:rsidTr="000E07E8">
        <w:trPr>
          <w:trHeight w:val="5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BF2EED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FO </w:t>
            </w:r>
            <w:r w:rsidR="004E27CB" w:rsidRPr="004E27CB">
              <w:rPr>
                <w:b/>
                <w:bCs/>
                <w:color w:val="000000"/>
                <w:sz w:val="22"/>
                <w:szCs w:val="22"/>
              </w:rPr>
              <w:t>Lada Valentová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Mezinárodní den jógy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Služby lektorů, administrativní a přípravné práce, nájemné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21 696 Kč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Pilsenman Club,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26537320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Pilsenman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Pronájem mobilních zařízení, tiskové služby, grafické služby, půjčovné sportovního mater</w:t>
            </w:r>
            <w:r w:rsidR="00212D7B">
              <w:rPr>
                <w:color w:val="000000"/>
                <w:sz w:val="20"/>
              </w:rPr>
              <w:t>i</w:t>
            </w:r>
            <w:r w:rsidRPr="004E27CB">
              <w:rPr>
                <w:color w:val="000000"/>
                <w:sz w:val="20"/>
              </w:rPr>
              <w:t>álu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14 062 Kč </w:t>
            </w:r>
          </w:p>
        </w:tc>
      </w:tr>
      <w:tr w:rsidR="0010682C" w:rsidRPr="004E27CB" w:rsidTr="000E07E8">
        <w:trPr>
          <w:trHeight w:val="10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TJ Plzeň Újezd,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14707438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Národní házená pro děti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Pořádání turnajů, soustředění, pronájem sportovišť, bazénu ad, nákup sportovních potřeb a dresů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66 961 Kč </w:t>
            </w:r>
          </w:p>
        </w:tc>
      </w:tr>
      <w:tr w:rsidR="0010682C" w:rsidRPr="004E27CB" w:rsidTr="000E07E8">
        <w:trPr>
          <w:trHeight w:val="5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VIKTORIA PLZEŇ - fotbal,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27002667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Provoz mládežnických družstev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Doprava mládežnických družstev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30 133 Kč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USK Slavia Plzeň,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16735218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Sportovní činnost volejbalového oddílu USK Slavia Plzeň, z.s. v roce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Cestovné, nájmy, ubytování, rozhodčí, materiál na sportovní činnost, energie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15 401 Kč </w:t>
            </w:r>
          </w:p>
        </w:tc>
      </w:tr>
      <w:tr w:rsidR="0010682C" w:rsidRPr="004E27CB" w:rsidTr="000E07E8">
        <w:trPr>
          <w:trHeight w:val="10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SH ČMS - Sbor dobrovolných hasičů Plzeň-Doubravka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64355659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Celoroční Hra Plamen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Repase hasící techniky, pořízení sportovního vybavení - vzduchovky, biatlonových terčů, plachty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34 887 Kč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Galerie Thambos,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06020798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Celoroční činnost galerie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Energie, výtvarný a instalační materiál, propagace vč. tisků propagačních materiálů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16 071 Kč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SH ČMS - Sbor dobrovolných hasičů Plzeň Újezd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45335010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Materiálové vybavení SDH Plzeň Újezd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Pořízení zahradního setu, vybavení členů SDH, setu hadic a výrobníku mlhy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53 405 Kč </w:t>
            </w:r>
          </w:p>
        </w:tc>
      </w:tr>
      <w:tr w:rsidR="0010682C" w:rsidRPr="004E27CB" w:rsidTr="000E07E8">
        <w:trPr>
          <w:trHeight w:val="5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32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Klub Deskových her BEDNA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27030717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Zajištění chodu klubu BEDNA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Nákup her, nájemné, propagace klubu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19 553 Kč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33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Sportovní klub INTEROBAL PLZEŇ,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49775502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Činnost sportovního klubu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Nájemné, startovné a licenční poplatky, pořadatelské a zdravotnické služby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30 133 Kč </w:t>
            </w:r>
          </w:p>
        </w:tc>
      </w:tr>
      <w:tr w:rsidR="0010682C" w:rsidRPr="004E27CB" w:rsidTr="000E07E8">
        <w:trPr>
          <w:trHeight w:val="127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34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FBŠ SLAVIA Plzeň,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03847250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Zajištění činnosti družstev mládeže, včetně organizace soustředění a kempů v roce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Náklady na dopravu na turnaje, pronájmy tělocvičen a venkovních sportovišť, ubytování na turnajích a soustředění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30 133 Kč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35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 xml:space="preserve">SK SENCO Doubravka z.s.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45333971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sz w:val="22"/>
                <w:szCs w:val="22"/>
              </w:rPr>
            </w:pPr>
            <w:r w:rsidRPr="004E27CB">
              <w:rPr>
                <w:b/>
                <w:bCs/>
                <w:sz w:val="22"/>
                <w:szCs w:val="22"/>
              </w:rPr>
              <w:t>Zajištění provozu v nemovitostech ve správě žadatele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Celoroční údržba hracích ploch, náklady na energie, celoroční údržba nemovitostí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66 961 Kč </w:t>
            </w:r>
          </w:p>
        </w:tc>
      </w:tr>
      <w:tr w:rsidR="000E07E8" w:rsidRPr="004E27CB" w:rsidTr="0013556C">
        <w:trPr>
          <w:trHeight w:val="70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0E07E8" w:rsidRPr="004E27CB" w:rsidRDefault="000E07E8" w:rsidP="000E07E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Č. žád.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NÁZEV ŽADATELE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t xml:space="preserve"> IČ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t>ÚČEL ŽÁDOSTI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VÝŠE DOTACE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 xml:space="preserve">SK SENCO Doubravka z.s.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45333971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sz w:val="22"/>
                <w:szCs w:val="22"/>
              </w:rPr>
            </w:pPr>
            <w:r w:rsidRPr="004E27CB">
              <w:rPr>
                <w:b/>
                <w:bCs/>
                <w:sz w:val="22"/>
                <w:szCs w:val="22"/>
              </w:rPr>
              <w:t>Podpora kulturních, sportovních a volnočasových aktivit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Doprava na mistrovská utkání, pořízení sportovního vybavení</w:t>
            </w:r>
            <w:r w:rsidR="00FB74DC">
              <w:rPr>
                <w:color w:val="000000"/>
                <w:sz w:val="20"/>
              </w:rPr>
              <w:t xml:space="preserve"> včetně poštovného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66 961 Kč </w:t>
            </w:r>
          </w:p>
        </w:tc>
      </w:tr>
      <w:tr w:rsidR="0010682C" w:rsidRPr="004E27CB" w:rsidTr="000E07E8">
        <w:trPr>
          <w:trHeight w:val="10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37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TJ Sokol Červený Hrádek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41636317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sz w:val="22"/>
                <w:szCs w:val="22"/>
              </w:rPr>
            </w:pPr>
            <w:r w:rsidRPr="004E27CB">
              <w:rPr>
                <w:b/>
                <w:bCs/>
                <w:sz w:val="22"/>
                <w:szCs w:val="22"/>
              </w:rPr>
              <w:t>Rekonstrukce nářaďovny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Výkopové, okopové a přípravné práce, zednické, elektrikářské, instalatérské práce, odvoz suti, výměna vchodových dveří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66 961 Kč </w:t>
            </w:r>
          </w:p>
        </w:tc>
      </w:tr>
      <w:tr w:rsidR="0010682C" w:rsidRPr="004E27CB" w:rsidTr="000E07E8">
        <w:trPr>
          <w:trHeight w:val="112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38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TJ Sokol Červený Hrádek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41636317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Energie spojené s provozem budovy TJ Sokol Červený Hrádek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Úhrada energií, plyn, elektřina, 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66 961 Kč </w:t>
            </w:r>
          </w:p>
        </w:tc>
      </w:tr>
      <w:tr w:rsidR="0010682C" w:rsidRPr="004E27CB" w:rsidTr="000E07E8">
        <w:trPr>
          <w:trHeight w:val="16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39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SH ČMS - Sbor dobrovolných hasičů Plzeň - Červený Hrádek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66360331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Požární sport a děti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Pořízení vybavení pro sportovní a dětská družstva SDH (vysoušeč obuvi, vozík pro PS12, přilby, opasky, základna pro požární sport, proudnice, sací koš, rozdělovač</w:t>
            </w:r>
            <w:r w:rsidR="00884829">
              <w:rPr>
                <w:sz w:val="20"/>
              </w:rPr>
              <w:t>, vzduchovka a sklopné terče,</w:t>
            </w:r>
            <w:r w:rsidRPr="004E27CB">
              <w:rPr>
                <w:sz w:val="20"/>
              </w:rPr>
              <w:t xml:space="preserve"> ad.)</w:t>
            </w:r>
            <w:r w:rsidR="00884829">
              <w:rPr>
                <w:sz w:val="20"/>
              </w:rPr>
              <w:t xml:space="preserve"> včetně poštovného a balného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66 325 Kč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TJ Plzeň Újezd,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14707438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Údržba sportovního areálu TJ Plzeň Újezd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Úhrada energií, elektřina, plyn, voda, opravy tělocvičny a oplocení areálu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66 961 Kč </w:t>
            </w:r>
          </w:p>
        </w:tc>
      </w:tr>
      <w:tr w:rsidR="0010682C" w:rsidRPr="004E27CB" w:rsidTr="000E07E8">
        <w:trPr>
          <w:trHeight w:val="1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FbC Plzeň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22897631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Florbalové přípravky, Rozhýbeme školky, Florbalové mantinely 14. ZŠ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Nákup sportovního materiálu, pronájem prostor, organizační a pořadatelské služby, ceny, nájem/nákup florbalových mantinelů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30 133 Kč </w:t>
            </w:r>
          </w:p>
        </w:tc>
      </w:tr>
      <w:tr w:rsidR="0010682C" w:rsidRPr="004E27CB" w:rsidTr="000E07E8">
        <w:trPr>
          <w:trHeight w:val="5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Junák - český skaut, středisko Stopa Plzeň, z. 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49777963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Energie Medvíděcí jurty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Pořízení ostrovního solárního systému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16 740 Kč </w:t>
            </w:r>
          </w:p>
        </w:tc>
      </w:tr>
      <w:tr w:rsidR="0010682C" w:rsidRPr="004E27CB" w:rsidTr="000E07E8">
        <w:trPr>
          <w:trHeight w:val="15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Florbalová akademie Plzeň,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06893406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Turnaj O pohár starosty MO Plzeň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Pronájem sportovišť</w:t>
            </w:r>
            <w:r w:rsidR="00A77173">
              <w:rPr>
                <w:sz w:val="20"/>
              </w:rPr>
              <w:t xml:space="preserve"> a</w:t>
            </w:r>
            <w:r w:rsidRPr="004E27CB">
              <w:rPr>
                <w:sz w:val="20"/>
              </w:rPr>
              <w:t xml:space="preserve"> vybavení, propagace a propagační materiálu, pořízení sportovního materiálu a pohárů, dopravné a poštovné, doprava a umístění vybavení.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35 490 Kč </w:t>
            </w:r>
          </w:p>
        </w:tc>
      </w:tr>
      <w:tr w:rsidR="0010682C" w:rsidRPr="004E27CB" w:rsidTr="000E07E8">
        <w:trPr>
          <w:trHeight w:val="5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HASIČI ČESKÁ REPUBLIKA, z.s. Odbor vyhledání a záchrany - SAR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08169691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Dobudování cvičiště pro hasiče a záchranné psy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Nákup překážek, materiál pro výrobu překážek a přístřešku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20 089 Kč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TJ Lokomotiva Plzeň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40525724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Činnost mládežnických basketbalových družstev na 28. ZŠ Plzeň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Pronájem tělocvičny, doprava, cestovné, ubytování, pořízení sportovního materiálu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60 265 Kč </w:t>
            </w:r>
          </w:p>
        </w:tc>
      </w:tr>
      <w:tr w:rsidR="0010682C" w:rsidRPr="004E27CB" w:rsidTr="000E07E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RACKET SPORTS PLZEŇ,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26559978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Činnost RACKET SPORTS PLZEŇ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Pronájmy tělovýchovných zařízení, nákup sportovního a tréninkového materiálu</w:t>
            </w:r>
            <w:r w:rsidR="00A25817">
              <w:rPr>
                <w:color w:val="000000"/>
                <w:sz w:val="20"/>
              </w:rPr>
              <w:t>, včetně poštovného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35 490 Kč </w:t>
            </w:r>
          </w:p>
        </w:tc>
      </w:tr>
      <w:tr w:rsidR="0010682C" w:rsidRPr="004E27CB" w:rsidTr="000E07E8">
        <w:trPr>
          <w:trHeight w:val="10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 xml:space="preserve">Tělocvičná jednota Sokol </w:t>
            </w:r>
            <w:r w:rsidR="00A90F80">
              <w:rPr>
                <w:b/>
                <w:bCs/>
                <w:color w:val="000000"/>
                <w:sz w:val="22"/>
                <w:szCs w:val="22"/>
              </w:rPr>
              <w:t xml:space="preserve">Plzeň </w:t>
            </w:r>
            <w:r w:rsidRPr="004E27CB">
              <w:rPr>
                <w:b/>
                <w:bCs/>
                <w:color w:val="000000"/>
                <w:sz w:val="22"/>
                <w:szCs w:val="22"/>
              </w:rPr>
              <w:t>Letná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00516112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Údržba a investice TJ Sokol Plzeň Letná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Údržba hřišť, údržba a opravy v areálu TJ vč. nákupu materiálu, výměna plotu a střídaček na fotbalovém hřišti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66 961 Kč </w:t>
            </w:r>
          </w:p>
        </w:tc>
      </w:tr>
      <w:tr w:rsidR="000E07E8" w:rsidRPr="004E27CB" w:rsidTr="009F7C1D">
        <w:trPr>
          <w:trHeight w:val="112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0E07E8" w:rsidRPr="004E27CB" w:rsidRDefault="000E07E8" w:rsidP="000E07E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Č. žád.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NÁZEV ŽADATELE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t xml:space="preserve"> IČ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27CB">
              <w:rPr>
                <w:b/>
                <w:bCs/>
                <w:i/>
                <w:iCs/>
                <w:color w:val="000000"/>
                <w:sz w:val="20"/>
              </w:rPr>
              <w:t>ÚČEL ŽÁDOSTI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7E8" w:rsidRPr="004E27CB" w:rsidRDefault="000E07E8" w:rsidP="000E07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VÝŠE DOTACE </w:t>
            </w:r>
          </w:p>
        </w:tc>
      </w:tr>
      <w:tr w:rsidR="0010682C" w:rsidRPr="004E27CB" w:rsidTr="000E07E8">
        <w:trPr>
          <w:trHeight w:val="15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Tělocvičná jednota Sokol</w:t>
            </w:r>
            <w:r w:rsidR="00A90F80">
              <w:rPr>
                <w:b/>
                <w:bCs/>
                <w:color w:val="000000"/>
                <w:sz w:val="22"/>
                <w:szCs w:val="22"/>
              </w:rPr>
              <w:t xml:space="preserve"> Plzeň</w:t>
            </w:r>
            <w:r w:rsidRPr="004E27CB">
              <w:rPr>
                <w:b/>
                <w:bCs/>
                <w:color w:val="000000"/>
                <w:sz w:val="22"/>
                <w:szCs w:val="22"/>
              </w:rPr>
              <w:t xml:space="preserve"> Letná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00516112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Činnost a provoz TJ Sokol Plzeň Letná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Pronájmy prostor pro odbor sokolské všestrannosti a sportovních oddílu, sportovní materiál, startovné, cestovné a dopravné, provozní náklady (energie a služby)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66 961 Kč </w:t>
            </w:r>
          </w:p>
        </w:tc>
      </w:tr>
      <w:tr w:rsidR="0010682C" w:rsidRPr="004E27CB" w:rsidTr="000E07E8">
        <w:trPr>
          <w:trHeight w:val="127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Západočeský badmintonový svaz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22767746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Podpora nejlepších badmintonistů ZpčBaS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Pronájmy prostor na tréninkovou činnost, badmintonové míčky, výjezdy hráčů a</w:t>
            </w:r>
            <w:r w:rsidR="00212D7B">
              <w:rPr>
                <w:color w:val="000000"/>
                <w:sz w:val="20"/>
              </w:rPr>
              <w:t xml:space="preserve"> </w:t>
            </w:r>
            <w:r w:rsidRPr="004E27CB">
              <w:rPr>
                <w:color w:val="000000"/>
                <w:sz w:val="20"/>
              </w:rPr>
              <w:t>na turnaje v ČR i mimo ČR, materiální vybavení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40 177 Kč </w:t>
            </w:r>
          </w:p>
        </w:tc>
      </w:tr>
      <w:tr w:rsidR="0010682C" w:rsidRPr="004E27CB" w:rsidTr="000E07E8">
        <w:trPr>
          <w:trHeight w:val="127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51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Sportovní klub Plzeň Doubravka z.s.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08793964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 Doubravkou do Evropy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0"/>
              </w:rPr>
            </w:pPr>
            <w:r w:rsidRPr="004E27CB">
              <w:rPr>
                <w:sz w:val="20"/>
              </w:rPr>
              <w:t>Správa webu a domény, sportovní náčiní pro zefektivnění a vyhodnocení běhu, klubové běžecké dresy, startovné a cestovné na závody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sz w:val="22"/>
                <w:szCs w:val="22"/>
              </w:rPr>
            </w:pPr>
            <w:r w:rsidRPr="004E27CB">
              <w:rPr>
                <w:sz w:val="22"/>
                <w:szCs w:val="22"/>
              </w:rPr>
              <w:t xml:space="preserve">18 080 Kč </w:t>
            </w:r>
          </w:p>
        </w:tc>
      </w:tr>
      <w:tr w:rsidR="0010682C" w:rsidRPr="004E27CB" w:rsidTr="000E07E8">
        <w:trPr>
          <w:trHeight w:val="5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52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Tělocvičná jednota Sokol Plzeň IV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jc w:val="right"/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45330778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7CB">
              <w:rPr>
                <w:b/>
                <w:bCs/>
                <w:color w:val="000000"/>
                <w:sz w:val="22"/>
                <w:szCs w:val="22"/>
              </w:rPr>
              <w:t>Sportovní hry v MO Plzeň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0"/>
              </w:rPr>
            </w:pPr>
            <w:r w:rsidRPr="004E27CB">
              <w:rPr>
                <w:color w:val="000000"/>
                <w:sz w:val="20"/>
              </w:rPr>
              <w:t>Nájem prostor, nákup a pronájem sportovního materiálu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CB" w:rsidRPr="004E27CB" w:rsidRDefault="004E27CB" w:rsidP="004E27CB">
            <w:pPr>
              <w:rPr>
                <w:color w:val="000000"/>
                <w:sz w:val="22"/>
                <w:szCs w:val="22"/>
              </w:rPr>
            </w:pPr>
            <w:r w:rsidRPr="004E27CB">
              <w:rPr>
                <w:color w:val="000000"/>
                <w:sz w:val="22"/>
                <w:szCs w:val="22"/>
              </w:rPr>
              <w:t xml:space="preserve">18 749 Kč </w:t>
            </w:r>
          </w:p>
        </w:tc>
      </w:tr>
    </w:tbl>
    <w:p w:rsidR="004A7382" w:rsidRDefault="004A7382"/>
    <w:p w:rsidR="001C0CA5" w:rsidRDefault="001C0CA5" w:rsidP="001C0CA5">
      <w:pPr>
        <w:pStyle w:val="parzahlN"/>
        <w:tabs>
          <w:tab w:val="clear" w:pos="425"/>
          <w:tab w:val="clear" w:pos="567"/>
          <w:tab w:val="left" w:pos="851"/>
        </w:tabs>
      </w:pPr>
      <w:r>
        <w:t>Schvaluje</w:t>
      </w:r>
    </w:p>
    <w:p w:rsidR="00A23CFE" w:rsidRPr="006236D4" w:rsidRDefault="00A23CFE" w:rsidP="001C0CA5">
      <w:pPr>
        <w:spacing w:after="120"/>
        <w:jc w:val="both"/>
        <w:rPr>
          <w:rFonts w:eastAsia="Calibri"/>
          <w:szCs w:val="24"/>
          <w:lang w:eastAsia="en-US"/>
        </w:rPr>
      </w:pPr>
      <w:r w:rsidRPr="006236D4">
        <w:rPr>
          <w:rFonts w:eastAsia="Calibri"/>
          <w:lang w:eastAsia="en-US"/>
        </w:rPr>
        <w:t>změnu rozpočtu MO Plzeň 4 na rok 202</w:t>
      </w:r>
      <w:r w:rsidR="00126271" w:rsidRPr="006236D4">
        <w:rPr>
          <w:rFonts w:eastAsia="Calibri"/>
          <w:lang w:eastAsia="en-US"/>
        </w:rPr>
        <w:t>2</w:t>
      </w:r>
      <w:r w:rsidR="006236D4" w:rsidRPr="006236D4">
        <w:rPr>
          <w:rFonts w:eastAsia="Calibri"/>
          <w:lang w:eastAsia="en-US"/>
        </w:rPr>
        <w:t xml:space="preserve"> – rozpočtové opatření č. 5</w:t>
      </w:r>
      <w:r w:rsidRPr="006236D4">
        <w:rPr>
          <w:rFonts w:eastAsia="Calibri"/>
          <w:lang w:eastAsia="en-US"/>
        </w:rPr>
        <w:t>, kter</w:t>
      </w:r>
      <w:r w:rsidR="006236D4" w:rsidRPr="006236D4">
        <w:rPr>
          <w:rFonts w:eastAsia="Calibri"/>
          <w:lang w:eastAsia="en-US"/>
        </w:rPr>
        <w:t>é</w:t>
      </w:r>
      <w:r w:rsidRPr="006236D4">
        <w:rPr>
          <w:rFonts w:eastAsia="Calibri"/>
          <w:lang w:eastAsia="en-US"/>
        </w:rPr>
        <w:t xml:space="preserve"> spočívá </w:t>
      </w:r>
      <w:r w:rsidRPr="006236D4">
        <w:rPr>
          <w:rFonts w:eastAsia="Calibri"/>
          <w:szCs w:val="24"/>
          <w:lang w:eastAsia="en-US"/>
        </w:rPr>
        <w:t xml:space="preserve">v </w:t>
      </w:r>
      <w:r w:rsidRPr="006236D4">
        <w:rPr>
          <w:rFonts w:eastAsia="Calibri"/>
          <w:szCs w:val="24"/>
          <w:u w:val="single"/>
          <w:lang w:eastAsia="en-US"/>
        </w:rPr>
        <w:t>přesunu finančních prostředků mezi závaznými ukazateli</w:t>
      </w:r>
      <w:r w:rsidRPr="006236D4">
        <w:rPr>
          <w:rFonts w:eastAsia="Calibri"/>
          <w:szCs w:val="24"/>
          <w:lang w:eastAsia="en-US"/>
        </w:rPr>
        <w:t>:</w:t>
      </w:r>
    </w:p>
    <w:p w:rsidR="00A23CFE" w:rsidRPr="006236D4" w:rsidRDefault="00A23CFE" w:rsidP="000E07E8">
      <w:pPr>
        <w:numPr>
          <w:ilvl w:val="0"/>
          <w:numId w:val="26"/>
        </w:numPr>
        <w:spacing w:after="120"/>
        <w:ind w:left="1134" w:hanging="567"/>
        <w:jc w:val="both"/>
      </w:pPr>
      <w:r w:rsidRPr="006236D4">
        <w:t>Provozní výdaje / Transfery</w:t>
      </w:r>
      <w:r w:rsidR="006236D4" w:rsidRPr="006236D4">
        <w:t xml:space="preserve"> jiným</w:t>
      </w:r>
      <w:r w:rsidRPr="006236D4">
        <w:t xml:space="preserve"> organizacím a veřejným rozpočtům / Odbor finanční – dotační programy: programové dotace </w:t>
      </w:r>
      <w:r w:rsidRPr="006236D4">
        <w:tab/>
      </w:r>
      <w:r w:rsidRPr="006236D4">
        <w:tab/>
      </w:r>
      <w:r w:rsidR="006236D4" w:rsidRPr="006236D4">
        <w:tab/>
      </w:r>
      <w:r w:rsidRPr="006236D4">
        <w:rPr>
          <w:b/>
        </w:rPr>
        <w:t xml:space="preserve">-  </w:t>
      </w:r>
      <w:r w:rsidR="00B84229" w:rsidRPr="006236D4">
        <w:rPr>
          <w:b/>
        </w:rPr>
        <w:t>6</w:t>
      </w:r>
      <w:r w:rsidR="00126271" w:rsidRPr="006236D4">
        <w:rPr>
          <w:b/>
        </w:rPr>
        <w:t>7</w:t>
      </w:r>
      <w:r w:rsidRPr="006236D4">
        <w:rPr>
          <w:b/>
        </w:rPr>
        <w:t xml:space="preserve"> tis. Kč</w:t>
      </w:r>
      <w:r w:rsidRPr="006236D4">
        <w:t>,</w:t>
      </w:r>
    </w:p>
    <w:p w:rsidR="000E0FAC" w:rsidRPr="006236D4" w:rsidRDefault="00A23CFE" w:rsidP="000E07E8">
      <w:pPr>
        <w:numPr>
          <w:ilvl w:val="0"/>
          <w:numId w:val="26"/>
        </w:numPr>
        <w:spacing w:after="120"/>
        <w:ind w:left="1134" w:hanging="567"/>
        <w:jc w:val="both"/>
      </w:pPr>
      <w:r w:rsidRPr="006236D4">
        <w:t xml:space="preserve">Kapitálové výdaje / Transfery </w:t>
      </w:r>
      <w:r w:rsidR="006236D4" w:rsidRPr="006236D4">
        <w:t xml:space="preserve">jiným </w:t>
      </w:r>
      <w:r w:rsidRPr="006236D4">
        <w:t>organizacím a veřejným rozpočtům / Odbor finanční – dotační programy: programové dotace</w:t>
      </w:r>
      <w:r w:rsidRPr="006236D4">
        <w:tab/>
      </w:r>
      <w:r w:rsidRPr="006236D4">
        <w:tab/>
        <w:t xml:space="preserve"> </w:t>
      </w:r>
      <w:r w:rsidRPr="006236D4">
        <w:rPr>
          <w:b/>
        </w:rPr>
        <w:t xml:space="preserve">+ </w:t>
      </w:r>
      <w:r w:rsidR="006236D4" w:rsidRPr="006236D4">
        <w:rPr>
          <w:b/>
        </w:rPr>
        <w:t xml:space="preserve"> </w:t>
      </w:r>
      <w:r w:rsidR="00B84229" w:rsidRPr="006236D4">
        <w:rPr>
          <w:b/>
        </w:rPr>
        <w:t>6</w:t>
      </w:r>
      <w:r w:rsidR="00126271" w:rsidRPr="006236D4">
        <w:rPr>
          <w:b/>
        </w:rPr>
        <w:t>7</w:t>
      </w:r>
      <w:r w:rsidRPr="006236D4">
        <w:rPr>
          <w:b/>
        </w:rPr>
        <w:t xml:space="preserve"> tis. Kč</w:t>
      </w:r>
    </w:p>
    <w:p w:rsidR="00A23CFE" w:rsidRDefault="00A23CFE"/>
    <w:p w:rsidR="001C0CA5" w:rsidRDefault="001C0CA5" w:rsidP="001C0CA5">
      <w:pPr>
        <w:pStyle w:val="parzahlN"/>
        <w:tabs>
          <w:tab w:val="clear" w:pos="425"/>
          <w:tab w:val="clear" w:pos="567"/>
          <w:tab w:val="left" w:pos="851"/>
        </w:tabs>
      </w:pPr>
      <w:r>
        <w:t>Schvaluje</w:t>
      </w:r>
    </w:p>
    <w:p w:rsidR="001C0CA5" w:rsidRPr="00C15DA3" w:rsidRDefault="001C0CA5" w:rsidP="001C0CA5">
      <w:pPr>
        <w:spacing w:after="120"/>
        <w:jc w:val="both"/>
      </w:pPr>
      <w:r w:rsidRPr="00C15DA3">
        <w:t>předložené návrhy smluv o poskytnutí dotace:</w:t>
      </w:r>
    </w:p>
    <w:p w:rsidR="005A1F12" w:rsidRDefault="005A1F12" w:rsidP="00F824A0">
      <w:pPr>
        <w:spacing w:after="120"/>
        <w:jc w:val="both"/>
      </w:pPr>
      <w:bookmarkStart w:id="1" w:name="_Hlk67906165"/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259"/>
      </w:tblGrid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1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22/1, s žadatelem: Atletický klub Škoda Plzeň z. s. IČ:  45332533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2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22/2, s žadatelem: Tělocvičná jednota Sokol Plzeň - Doubravka IČ:  14707209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3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22/3, s žadatelem: Handball club Plzeň-Újezd, z.s. IČ:  66361311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4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22/4, s žadatelem: SLAVIA SK RAPID z.s. IČ:  45334455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5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22/5, s žadatelem: ČSS, z.s. - sportovně střelecký klub policie RAPID Plzeň IČ:  45335419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6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22/6, s žadatelem: Plzeňský literární festival, zapsaný spolek IČ:  09786007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22/7, s žadatelem: Roman Kreuziger Cycling Academy z.s. IČ:  06593321</w:t>
            </w:r>
          </w:p>
        </w:tc>
      </w:tr>
      <w:tr w:rsidR="00F824A0" w:rsidRPr="00F824A0" w:rsidTr="00F824A0">
        <w:trPr>
          <w:trHeight w:val="39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8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22/8, s žadatelem: Šerák z.s. IČ:  26989654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9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22/9, s žadatelem: Spolek scénického šermu Militaris Templi IČ:  09847952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10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22/11, s žadatelem: SH ČMS - Sbor dobrovolných hasičů Plzeň-Bukovec IČ:  45334773</w:t>
            </w:r>
          </w:p>
        </w:tc>
      </w:tr>
      <w:tr w:rsidR="00F824A0" w:rsidRPr="00F824A0" w:rsidTr="00B05C16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11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 xml:space="preserve">návrh smlouvy o poskytnutí dotace č. KSI 22/12, s žadatelem: </w:t>
            </w:r>
            <w:r w:rsidR="00B05C16">
              <w:rPr>
                <w:color w:val="000000"/>
                <w:szCs w:val="24"/>
              </w:rPr>
              <w:t>FO Karel Novák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12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22/13, s žadatelem: Unie výtvarných umělců Plzeň, z. s. IČ:  00668583</w:t>
            </w:r>
          </w:p>
        </w:tc>
      </w:tr>
      <w:tr w:rsidR="00F824A0" w:rsidRPr="00F824A0" w:rsidTr="00B05C16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13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22/14, s žadatelem:</w:t>
            </w:r>
            <w:r w:rsidR="00B05C16">
              <w:rPr>
                <w:color w:val="000000"/>
                <w:szCs w:val="24"/>
              </w:rPr>
              <w:t xml:space="preserve"> FO Jindřiška Kikinčuková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14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22/15, s žadatelem: Spolek Klubu přátel Divadla PLUTO - profesionální scény komedie od kabaretu po operetu IČ:  26655641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15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22/16, s žadatelem: Beach Service club z.s. IČ:  01475550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16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22/17, s žadatelem: Beach Service club z.s. IČ:  01475550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17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22/18, s žadatelem: Nadace sportující mládeže IČ:  45335966</w:t>
            </w:r>
          </w:p>
        </w:tc>
      </w:tr>
      <w:tr w:rsidR="00F824A0" w:rsidRPr="00F824A0" w:rsidTr="00F824A0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18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22/19, s žadatelem: Junior club, z. s. IČ:  22729399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19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22/20, s žadatelem: Junák, český skaut, středisko Střela Plzeň, z. s. IČ:  49777998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20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22/22, s žadatelem: Gymnázium Luďka Pika, Plzeň, Opavská 21 IČ:  49778102</w:t>
            </w:r>
          </w:p>
        </w:tc>
      </w:tr>
      <w:tr w:rsidR="00F824A0" w:rsidRPr="00F824A0" w:rsidTr="00F824A0">
        <w:trPr>
          <w:trHeight w:val="4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21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22/23, s žadatelem: Storm Ballet z.s. IČ:  22770381</w:t>
            </w:r>
          </w:p>
        </w:tc>
      </w:tr>
      <w:tr w:rsidR="00F824A0" w:rsidRPr="00F824A0" w:rsidTr="00F824A0">
        <w:trPr>
          <w:trHeight w:val="42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22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 xml:space="preserve">návrh smlouvy o poskytnutí dotace č. KSI 22/24, s žadatelem: </w:t>
            </w:r>
            <w:r w:rsidR="00B05C16">
              <w:rPr>
                <w:color w:val="000000"/>
                <w:szCs w:val="24"/>
              </w:rPr>
              <w:t xml:space="preserve">FO </w:t>
            </w:r>
            <w:r w:rsidRPr="00F824A0">
              <w:rPr>
                <w:color w:val="000000"/>
                <w:szCs w:val="24"/>
              </w:rPr>
              <w:t xml:space="preserve">Lada Valentová 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23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22/25, s žadatelem: Pilsenman Club, z.s. IČ:  26537320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24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22/26, s žadatelem: TJ Plzeň Újezd, z.s. IČ:  14707438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25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22/27, s žadatelem: VIKTORIA PLZEŇ - fotbal, z.s. IČ:  27002667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26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22/28, s žadatelem: USK Slavia Plzeň, z.s. IČ:  16735218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27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22/29, s žadatelem: SH ČMS - Sbor dobrovolných hasičů Plzeň-Doubravka IČ:  64355659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28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22/30, s žadatelem: Galerie Thambos, z.s. IČ:  06020798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22/31, s žadatelem: SH ČMS - Sbor dobrovolných hasičů Plzeň Újezd IČ:  45335010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30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22/32, s žadatelem: Klub Deskových her BEDNA z.s. IČ:  27030717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31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22/33, s žadatelem: Sportovní klub INTEROBAL PLZEŇ, z.s. IČ:  49775502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32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22/34, s žadatelem: FBŠ SLAVIA Plzeň, z.s. IČ:  03847250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33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22/35, s žadatelem: SK SENCO Doubravka z.s.  IČ:  45333971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34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22/36, s žadatelem: SK SENCO Doubravka z.s.  IČ:  45333971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35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22/37, s žadatelem: TJ Sokol Červený Hrádek IČ:  41636317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36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22/38, s žadatelem: TJ Sokol Červený Hrádek IČ:  41636317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37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22/39, s žadatelem: SH ČMS - Sbor dobrovolných hasičů Plzeň - Červený Hrádek IČ:  66360331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38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22/40, s žadatelem: TJ Plzeň Újezd, z.s. IČ:  14707438</w:t>
            </w:r>
          </w:p>
        </w:tc>
      </w:tr>
      <w:tr w:rsidR="00F824A0" w:rsidRPr="00F824A0" w:rsidTr="00F824A0">
        <w:trPr>
          <w:trHeight w:val="37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39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22/41, s žadatelem: FbC Plzeň z.s. IČ:  22897631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40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22/42, s žadatelem: Junák - český skaut, středisko Stopa Plzeň, z. s. IČ:  49777963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41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22/43, s žadatelem: Florbalová akademie Plzeň, z.s. IČ:  06893406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42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22/44, s žadatelem: HASIČI ČESKÁ REPUBLIKA, z.s. Odbor vyhledání a záchrany - SAR IČ:  08169691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43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22/46, s žadatelem: TJ Lokomotiva Plzeň z.s. IČ:  40525724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44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22/47, s žadatelem: RACKET SPORTS PLZEŇ, z.s. IČ:  26559978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45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 xml:space="preserve">návrh smlouvy o poskytnutí dotace č. KSI 22/48, s žadatelem: Tělocvičná jednota Sokol </w:t>
            </w:r>
            <w:r w:rsidR="00A90F80">
              <w:rPr>
                <w:color w:val="000000"/>
                <w:szCs w:val="24"/>
              </w:rPr>
              <w:t xml:space="preserve">Plzeň </w:t>
            </w:r>
            <w:r w:rsidRPr="00F824A0">
              <w:rPr>
                <w:color w:val="000000"/>
                <w:szCs w:val="24"/>
              </w:rPr>
              <w:t>Letná IČ:  00516112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46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 xml:space="preserve">návrh smlouvy o poskytnutí dotace č. KSI 22/49, s žadatelem: Tělocvičná jednota Sokol </w:t>
            </w:r>
            <w:r w:rsidR="00A90F80">
              <w:rPr>
                <w:color w:val="000000"/>
                <w:szCs w:val="24"/>
              </w:rPr>
              <w:t xml:space="preserve">Plzeň </w:t>
            </w:r>
            <w:r w:rsidRPr="00F824A0">
              <w:rPr>
                <w:color w:val="000000"/>
                <w:szCs w:val="24"/>
              </w:rPr>
              <w:t>Letná IČ:  00516112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47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22/50, s žadatelem: Západočeský badmintonový svaz z.s. IČ:  22767746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48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22/51, s žadatelem: Sportovní klub Plzeň Doubravka z.s. IČ:  08793964</w:t>
            </w:r>
          </w:p>
        </w:tc>
      </w:tr>
      <w:tr w:rsidR="00F824A0" w:rsidRPr="00F824A0" w:rsidTr="00F824A0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A0" w:rsidRPr="00F824A0" w:rsidRDefault="00F824A0" w:rsidP="00F824A0">
            <w:pPr>
              <w:jc w:val="right"/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lastRenderedPageBreak/>
              <w:t>49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A0" w:rsidRPr="00F824A0" w:rsidRDefault="00F824A0" w:rsidP="00F824A0">
            <w:pPr>
              <w:rPr>
                <w:color w:val="000000"/>
                <w:szCs w:val="24"/>
              </w:rPr>
            </w:pPr>
            <w:r w:rsidRPr="00F824A0">
              <w:rPr>
                <w:color w:val="000000"/>
                <w:szCs w:val="24"/>
              </w:rPr>
              <w:t>návrh smlouvy o poskytnutí dotace č. KSI 22/52, s žadatelem: Tělocvičná jednota Sokol Plzeň IV IČ:  45330778</w:t>
            </w:r>
          </w:p>
        </w:tc>
      </w:tr>
    </w:tbl>
    <w:p w:rsidR="00F824A0" w:rsidRDefault="00F824A0" w:rsidP="00F824A0">
      <w:pPr>
        <w:spacing w:after="120"/>
        <w:jc w:val="both"/>
      </w:pPr>
    </w:p>
    <w:bookmarkEnd w:id="1"/>
    <w:p w:rsidR="0099340A" w:rsidRDefault="0099340A" w:rsidP="00345D31">
      <w:pPr>
        <w:pStyle w:val="parzahlN"/>
        <w:tabs>
          <w:tab w:val="clear" w:pos="425"/>
          <w:tab w:val="clear" w:pos="567"/>
          <w:tab w:val="left" w:pos="851"/>
        </w:tabs>
      </w:pPr>
      <w:r>
        <w:t>Ukládá</w:t>
      </w:r>
    </w:p>
    <w:p w:rsidR="001C0CA5" w:rsidRDefault="00CE2808" w:rsidP="001C0CA5">
      <w:pPr>
        <w:jc w:val="both"/>
      </w:pPr>
      <w:r>
        <w:t>Mgr. Hrubému pověřenému výkonem činností tajemníka ÚMO P4</w:t>
      </w:r>
      <w:r w:rsidR="00820A03">
        <w:t xml:space="preserve"> </w:t>
      </w:r>
      <w:r w:rsidR="001C0CA5">
        <w:t xml:space="preserve">žádosti o dotaci pro rok 2022 na podporu kultury, sportu a investic podle </w:t>
      </w:r>
      <w:r w:rsidR="001C0CA5" w:rsidRPr="00C4481F">
        <w:t>bodů II., III., IV.</w:t>
      </w:r>
      <w:r w:rsidR="001C0CA5">
        <w:t>, V., VI. a VII. tohoto usnesení zrealizovat prostřednictvím odboru FIN ÚMO P4.</w:t>
      </w:r>
    </w:p>
    <w:p w:rsidR="00735381" w:rsidRDefault="00735381" w:rsidP="007D2DD6">
      <w:pPr>
        <w:jc w:val="both"/>
      </w:pPr>
    </w:p>
    <w:p w:rsidR="00663F3B" w:rsidRDefault="00663F3B" w:rsidP="007D2DD6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3402"/>
      </w:tblGrid>
      <w:tr w:rsidR="00FA6FD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A6FD5" w:rsidRDefault="00FA6FD5" w:rsidP="00763C7A">
            <w:pPr>
              <w:pStyle w:val="Paragrafneslovan"/>
            </w:pPr>
            <w:r>
              <w:t>Zprávu předkládá: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A6FD5" w:rsidRDefault="00E749B7" w:rsidP="00763C7A">
            <w:pPr>
              <w:pStyle w:val="Paragrafneslovan"/>
            </w:pPr>
            <w:r>
              <w:t>Ing. Štěpánka Majerová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6FD5" w:rsidRDefault="00E749B7" w:rsidP="00763C7A">
            <w:pPr>
              <w:pStyle w:val="Paragrafneslovan"/>
            </w:pPr>
            <w:r>
              <w:t>Vedoucí odboru FIN ÚMO P4</w:t>
            </w:r>
          </w:p>
        </w:tc>
      </w:tr>
      <w:tr w:rsidR="00FA6FD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A6FD5" w:rsidRDefault="00FA6FD5" w:rsidP="00763C7A">
            <w:pPr>
              <w:pStyle w:val="Paragrafneslovan"/>
            </w:pPr>
            <w:r>
              <w:t xml:space="preserve">Zprávu zpracoval dne: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A6FD5" w:rsidRPr="0000387D" w:rsidRDefault="001C0CA5" w:rsidP="00763C7A">
            <w:pPr>
              <w:pStyle w:val="Paragrafneslovan"/>
            </w:pPr>
            <w:r>
              <w:t>11</w:t>
            </w:r>
            <w:r w:rsidR="009C524A" w:rsidRPr="0000387D">
              <w:t xml:space="preserve">. </w:t>
            </w:r>
            <w:r>
              <w:t>4</w:t>
            </w:r>
            <w:r w:rsidR="0010497A" w:rsidRPr="0000387D">
              <w:t>. 20</w:t>
            </w:r>
            <w:r w:rsidR="00763C7A" w:rsidRPr="0000387D">
              <w:t>2</w:t>
            </w:r>
            <w:r w:rsidR="0061580A" w:rsidRPr="0000387D">
              <w:t>2</w:t>
            </w:r>
            <w:r w:rsidR="0099340A" w:rsidRPr="0000387D">
              <w:t xml:space="preserve"> </w:t>
            </w:r>
          </w:p>
          <w:p w:rsidR="005A1F12" w:rsidRPr="0000387D" w:rsidRDefault="0000387D" w:rsidP="00763C7A">
            <w:pPr>
              <w:pStyle w:val="Paragrafneslovan"/>
            </w:pPr>
            <w:r w:rsidRPr="0000387D">
              <w:t>1</w:t>
            </w:r>
            <w:r w:rsidR="00FA23DC">
              <w:t>1</w:t>
            </w:r>
            <w:r w:rsidR="005A1F12" w:rsidRPr="0000387D">
              <w:t>. 4. 202</w:t>
            </w:r>
            <w:r w:rsidR="0061580A" w:rsidRPr="0000387D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7045" w:rsidRPr="0000387D" w:rsidRDefault="0061580A" w:rsidP="00763C7A">
            <w:pPr>
              <w:pStyle w:val="Paragrafneslovan"/>
            </w:pPr>
            <w:r w:rsidRPr="0000387D">
              <w:t>Ing. Martina Seidlerová</w:t>
            </w:r>
          </w:p>
          <w:p w:rsidR="005A1F12" w:rsidRPr="0000387D" w:rsidRDefault="005A1F12" w:rsidP="00763C7A">
            <w:pPr>
              <w:pStyle w:val="Paragrafneslovan"/>
            </w:pPr>
            <w:r w:rsidRPr="0000387D">
              <w:t>Ing. Jana Vladyková</w:t>
            </w:r>
            <w:r w:rsidR="009B614E" w:rsidRPr="0000387D">
              <w:t xml:space="preserve"> </w:t>
            </w:r>
            <w:r w:rsidR="00F74E42">
              <w:t>–</w:t>
            </w:r>
            <w:r w:rsidR="009B614E" w:rsidRPr="0000387D">
              <w:t xml:space="preserve"> rozpočet</w:t>
            </w:r>
          </w:p>
        </w:tc>
      </w:tr>
      <w:tr w:rsidR="00FA6FD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A6FD5" w:rsidRDefault="00FA6FD5" w:rsidP="00763C7A">
            <w:pPr>
              <w:pStyle w:val="Paragrafneslovan"/>
            </w:pPr>
            <w:r>
              <w:t>Jednání se zúčastní: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A6FD5" w:rsidRPr="00763C7A" w:rsidRDefault="00E749B7" w:rsidP="00763C7A">
            <w:pPr>
              <w:pStyle w:val="Paragrafneslovan"/>
            </w:pPr>
            <w:r w:rsidRPr="00763C7A">
              <w:t>Ing. Štěpánka Majerová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6FD5" w:rsidRDefault="00E749B7" w:rsidP="00763C7A">
            <w:pPr>
              <w:pStyle w:val="Paragrafneslovan"/>
            </w:pPr>
            <w:r>
              <w:t>Vedoucí odboru FIN ÚMO P4</w:t>
            </w:r>
          </w:p>
        </w:tc>
      </w:tr>
      <w:tr w:rsidR="00FA6FD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A6FD5" w:rsidRDefault="00FA6FD5" w:rsidP="00763C7A">
            <w:pPr>
              <w:pStyle w:val="Paragrafneslovan"/>
            </w:pPr>
            <w:r>
              <w:t>Zpráva projednána s: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A6FD5" w:rsidRPr="00763C7A" w:rsidRDefault="0061580A" w:rsidP="00763C7A">
            <w:pPr>
              <w:pStyle w:val="Paragrafneslovan"/>
            </w:pPr>
            <w:r>
              <w:t>21</w:t>
            </w:r>
            <w:r w:rsidR="00D54F9B" w:rsidRPr="00763C7A">
              <w:t xml:space="preserve">. </w:t>
            </w:r>
            <w:r>
              <w:t>3</w:t>
            </w:r>
            <w:r w:rsidR="00D54F9B" w:rsidRPr="00763C7A">
              <w:t xml:space="preserve">. </w:t>
            </w:r>
            <w:r w:rsidR="00763C7A" w:rsidRPr="00763C7A">
              <w:t>202</w:t>
            </w:r>
            <w:r w:rsidR="00167466">
              <w:t>1</w:t>
            </w:r>
          </w:p>
          <w:p w:rsidR="00614BF2" w:rsidRPr="00763C7A" w:rsidRDefault="00D56132" w:rsidP="00763C7A">
            <w:pPr>
              <w:pStyle w:val="Paragrafneslovan"/>
            </w:pPr>
            <w:r w:rsidRPr="00763C7A">
              <w:t>Tomášem Soukupem</w:t>
            </w:r>
          </w:p>
          <w:p w:rsidR="00663F3B" w:rsidRPr="00763C7A" w:rsidRDefault="00663F3B" w:rsidP="00763C7A">
            <w:pPr>
              <w:pStyle w:val="Paragrafneslovan"/>
            </w:pPr>
            <w:r w:rsidRPr="00763C7A">
              <w:t>Ing. Zdeňkem Mádrem</w:t>
            </w:r>
          </w:p>
          <w:p w:rsidR="001E62A8" w:rsidRPr="00763C7A" w:rsidRDefault="001E62A8" w:rsidP="00763C7A">
            <w:pPr>
              <w:pStyle w:val="Paragrafneslovan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6FD5" w:rsidRDefault="003E3393" w:rsidP="00763C7A">
            <w:pPr>
              <w:pStyle w:val="Paragrafneslovan"/>
            </w:pPr>
            <w:r>
              <w:t>KK</w:t>
            </w:r>
            <w:r w:rsidR="001E62A8">
              <w:t>S</w:t>
            </w:r>
            <w:r>
              <w:t>IP</w:t>
            </w:r>
            <w:r w:rsidR="00614BF2">
              <w:t xml:space="preserve"> RMO P4</w:t>
            </w:r>
          </w:p>
          <w:p w:rsidR="00614BF2" w:rsidRDefault="00614BF2" w:rsidP="00763C7A">
            <w:pPr>
              <w:pStyle w:val="Paragrafneslovan"/>
            </w:pPr>
            <w:r>
              <w:t>ST MO P4</w:t>
            </w:r>
          </w:p>
          <w:p w:rsidR="00663F3B" w:rsidRDefault="00663F3B" w:rsidP="00763C7A">
            <w:pPr>
              <w:pStyle w:val="Paragrafneslovan"/>
            </w:pPr>
            <w:r>
              <w:t>MST MO P4</w:t>
            </w:r>
          </w:p>
          <w:p w:rsidR="001E62A8" w:rsidRDefault="001E62A8" w:rsidP="00763C7A">
            <w:pPr>
              <w:pStyle w:val="Paragrafneslovan"/>
            </w:pPr>
          </w:p>
        </w:tc>
      </w:tr>
      <w:tr w:rsidR="00FA6FD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A6FD5" w:rsidRDefault="00FA6FD5" w:rsidP="00763C7A">
            <w:pPr>
              <w:pStyle w:val="Paragrafneslovan"/>
            </w:pPr>
            <w:r>
              <w:t>Vyvěšeno na úřední desce: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A6FD5" w:rsidRDefault="00FA6FD5" w:rsidP="00763C7A">
            <w:pPr>
              <w:pStyle w:val="Paragrafneslovan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6FD5" w:rsidRDefault="00FA6FD5" w:rsidP="00763C7A">
            <w:pPr>
              <w:pStyle w:val="Paragrafneslovan"/>
            </w:pPr>
            <w:r>
              <w:t>od:                     do:</w:t>
            </w:r>
          </w:p>
        </w:tc>
      </w:tr>
    </w:tbl>
    <w:p w:rsidR="00FA6FD5" w:rsidRDefault="00FA6FD5"/>
    <w:sectPr w:rsidR="00FA6FD5" w:rsidSect="00175F25">
      <w:footerReference w:type="default" r:id="rId8"/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E93" w:rsidRDefault="00AA0E93">
      <w:r>
        <w:separator/>
      </w:r>
    </w:p>
  </w:endnote>
  <w:endnote w:type="continuationSeparator" w:id="0">
    <w:p w:rsidR="00AA0E93" w:rsidRDefault="00AA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3" w:rsidRDefault="00615693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E93" w:rsidRDefault="00AA0E93">
      <w:r>
        <w:separator/>
      </w:r>
    </w:p>
  </w:footnote>
  <w:footnote w:type="continuationSeparator" w:id="0">
    <w:p w:rsidR="00AA0E93" w:rsidRDefault="00AA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831F15"/>
    <w:multiLevelType w:val="hybridMultilevel"/>
    <w:tmpl w:val="9338593E"/>
    <w:lvl w:ilvl="0" w:tplc="04050011">
      <w:start w:val="1"/>
      <w:numFmt w:val="decimal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07711"/>
    <w:multiLevelType w:val="hybridMultilevel"/>
    <w:tmpl w:val="6CF0B200"/>
    <w:lvl w:ilvl="0" w:tplc="36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562B4"/>
    <w:multiLevelType w:val="hybridMultilevel"/>
    <w:tmpl w:val="CB04D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3D6C"/>
    <w:multiLevelType w:val="hybridMultilevel"/>
    <w:tmpl w:val="1F72B50E"/>
    <w:lvl w:ilvl="0" w:tplc="720A7B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E044651"/>
    <w:multiLevelType w:val="singleLevel"/>
    <w:tmpl w:val="8FB824D8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C672C5C"/>
    <w:multiLevelType w:val="hybridMultilevel"/>
    <w:tmpl w:val="F0187E2A"/>
    <w:lvl w:ilvl="0" w:tplc="3DE043D0">
      <w:start w:val="1"/>
      <w:numFmt w:val="upperRoman"/>
      <w:pStyle w:val="parzahl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00607C2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E7CF1"/>
    <w:multiLevelType w:val="hybridMultilevel"/>
    <w:tmpl w:val="6F38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83D4721"/>
    <w:multiLevelType w:val="hybridMultilevel"/>
    <w:tmpl w:val="FAF88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61C1"/>
    <w:multiLevelType w:val="hybridMultilevel"/>
    <w:tmpl w:val="FE743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7BA1"/>
    <w:multiLevelType w:val="hybridMultilevel"/>
    <w:tmpl w:val="48C06FE2"/>
    <w:lvl w:ilvl="0" w:tplc="BDEE0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29501FA"/>
    <w:multiLevelType w:val="hybridMultilevel"/>
    <w:tmpl w:val="3AAEB6C0"/>
    <w:lvl w:ilvl="0" w:tplc="4118A930">
      <w:start w:val="1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7" w15:restartNumberingAfterBreak="0">
    <w:nsid w:val="44D85F43"/>
    <w:multiLevelType w:val="hybridMultilevel"/>
    <w:tmpl w:val="1C7AF402"/>
    <w:lvl w:ilvl="0" w:tplc="94668E8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B6D4E36"/>
    <w:multiLevelType w:val="hybridMultilevel"/>
    <w:tmpl w:val="B9C0884A"/>
    <w:lvl w:ilvl="0" w:tplc="6F686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07452"/>
    <w:multiLevelType w:val="hybridMultilevel"/>
    <w:tmpl w:val="872AE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FA1A68"/>
    <w:multiLevelType w:val="hybridMultilevel"/>
    <w:tmpl w:val="EA185574"/>
    <w:lvl w:ilvl="0" w:tplc="70060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8A55954"/>
    <w:multiLevelType w:val="hybridMultilevel"/>
    <w:tmpl w:val="EA185574"/>
    <w:lvl w:ilvl="0" w:tplc="70060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885F7A"/>
    <w:multiLevelType w:val="hybridMultilevel"/>
    <w:tmpl w:val="1152B4CE"/>
    <w:lvl w:ilvl="0" w:tplc="3DE043D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E050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70C3B"/>
    <w:multiLevelType w:val="hybridMultilevel"/>
    <w:tmpl w:val="720466DC"/>
    <w:lvl w:ilvl="0" w:tplc="AB52F74A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CBA520F"/>
    <w:multiLevelType w:val="hybridMultilevel"/>
    <w:tmpl w:val="90662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6"/>
  </w:num>
  <w:num w:numId="4">
    <w:abstractNumId w:val="15"/>
  </w:num>
  <w:num w:numId="5">
    <w:abstractNumId w:val="8"/>
  </w:num>
  <w:num w:numId="6">
    <w:abstractNumId w:val="0"/>
  </w:num>
  <w:num w:numId="7">
    <w:abstractNumId w:val="27"/>
  </w:num>
  <w:num w:numId="8">
    <w:abstractNumId w:val="11"/>
  </w:num>
  <w:num w:numId="9">
    <w:abstractNumId w:val="23"/>
  </w:num>
  <w:num w:numId="10">
    <w:abstractNumId w:val="18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5"/>
  </w:num>
  <w:num w:numId="16">
    <w:abstractNumId w:val="16"/>
  </w:num>
  <w:num w:numId="17">
    <w:abstractNumId w:val="4"/>
  </w:num>
  <w:num w:numId="18">
    <w:abstractNumId w:val="20"/>
  </w:num>
  <w:num w:numId="19">
    <w:abstractNumId w:val="13"/>
  </w:num>
  <w:num w:numId="20">
    <w:abstractNumId w:val="10"/>
  </w:num>
  <w:num w:numId="21">
    <w:abstractNumId w:val="12"/>
  </w:num>
  <w:num w:numId="22">
    <w:abstractNumId w:val="29"/>
  </w:num>
  <w:num w:numId="23">
    <w:abstractNumId w:val="1"/>
  </w:num>
  <w:num w:numId="24">
    <w:abstractNumId w:val="17"/>
  </w:num>
  <w:num w:numId="25">
    <w:abstractNumId w:val="22"/>
  </w:num>
  <w:num w:numId="26">
    <w:abstractNumId w:val="24"/>
  </w:num>
  <w:num w:numId="27">
    <w:abstractNumId w:val="14"/>
  </w:num>
  <w:num w:numId="28">
    <w:abstractNumId w:val="19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0A"/>
    <w:rsid w:val="0000387D"/>
    <w:rsid w:val="00006CF0"/>
    <w:rsid w:val="00021226"/>
    <w:rsid w:val="0002304D"/>
    <w:rsid w:val="00025F2B"/>
    <w:rsid w:val="00031EA1"/>
    <w:rsid w:val="0004252D"/>
    <w:rsid w:val="0004558D"/>
    <w:rsid w:val="00050DBE"/>
    <w:rsid w:val="00052C2D"/>
    <w:rsid w:val="000533C7"/>
    <w:rsid w:val="000576B0"/>
    <w:rsid w:val="00065360"/>
    <w:rsid w:val="00076776"/>
    <w:rsid w:val="000806FB"/>
    <w:rsid w:val="00091029"/>
    <w:rsid w:val="000A0358"/>
    <w:rsid w:val="000A5DF1"/>
    <w:rsid w:val="000A6E18"/>
    <w:rsid w:val="000C2B03"/>
    <w:rsid w:val="000C2B3F"/>
    <w:rsid w:val="000C3D8A"/>
    <w:rsid w:val="000C577F"/>
    <w:rsid w:val="000D77DB"/>
    <w:rsid w:val="000E07E8"/>
    <w:rsid w:val="000E0FAC"/>
    <w:rsid w:val="000F3F4D"/>
    <w:rsid w:val="0010497A"/>
    <w:rsid w:val="0010682C"/>
    <w:rsid w:val="00107229"/>
    <w:rsid w:val="00113358"/>
    <w:rsid w:val="001156CF"/>
    <w:rsid w:val="001201E1"/>
    <w:rsid w:val="00126271"/>
    <w:rsid w:val="001330CB"/>
    <w:rsid w:val="0013556C"/>
    <w:rsid w:val="00142C88"/>
    <w:rsid w:val="00145FCE"/>
    <w:rsid w:val="00146066"/>
    <w:rsid w:val="0014772B"/>
    <w:rsid w:val="00151E25"/>
    <w:rsid w:val="001533C5"/>
    <w:rsid w:val="00156A19"/>
    <w:rsid w:val="00160DCD"/>
    <w:rsid w:val="00161E5E"/>
    <w:rsid w:val="00164682"/>
    <w:rsid w:val="00166B63"/>
    <w:rsid w:val="00167466"/>
    <w:rsid w:val="00167ADC"/>
    <w:rsid w:val="00175F25"/>
    <w:rsid w:val="00180CE0"/>
    <w:rsid w:val="00182F88"/>
    <w:rsid w:val="001830F4"/>
    <w:rsid w:val="001871FD"/>
    <w:rsid w:val="001A01E7"/>
    <w:rsid w:val="001A42B0"/>
    <w:rsid w:val="001A4524"/>
    <w:rsid w:val="001A7DE2"/>
    <w:rsid w:val="001C025A"/>
    <w:rsid w:val="001C0CA5"/>
    <w:rsid w:val="001C14EC"/>
    <w:rsid w:val="001C307F"/>
    <w:rsid w:val="001D1097"/>
    <w:rsid w:val="001D3A88"/>
    <w:rsid w:val="001E12CA"/>
    <w:rsid w:val="001E62A8"/>
    <w:rsid w:val="001F041A"/>
    <w:rsid w:val="001F375C"/>
    <w:rsid w:val="001F7963"/>
    <w:rsid w:val="0020126B"/>
    <w:rsid w:val="00203EE1"/>
    <w:rsid w:val="00205F10"/>
    <w:rsid w:val="00212135"/>
    <w:rsid w:val="00212D7B"/>
    <w:rsid w:val="00213396"/>
    <w:rsid w:val="002151B4"/>
    <w:rsid w:val="00224A1C"/>
    <w:rsid w:val="0022716D"/>
    <w:rsid w:val="00227AC0"/>
    <w:rsid w:val="00235B21"/>
    <w:rsid w:val="00252D0F"/>
    <w:rsid w:val="002628E6"/>
    <w:rsid w:val="0026599D"/>
    <w:rsid w:val="0027732B"/>
    <w:rsid w:val="00280F7C"/>
    <w:rsid w:val="00284E1D"/>
    <w:rsid w:val="00290E76"/>
    <w:rsid w:val="002937A2"/>
    <w:rsid w:val="00297CED"/>
    <w:rsid w:val="002A0EDE"/>
    <w:rsid w:val="002A6483"/>
    <w:rsid w:val="002B0174"/>
    <w:rsid w:val="002B0C6D"/>
    <w:rsid w:val="002B4029"/>
    <w:rsid w:val="002B77C3"/>
    <w:rsid w:val="002C2C38"/>
    <w:rsid w:val="002C5772"/>
    <w:rsid w:val="002D4313"/>
    <w:rsid w:val="002E1D90"/>
    <w:rsid w:val="002E2660"/>
    <w:rsid w:val="002E297B"/>
    <w:rsid w:val="002E5002"/>
    <w:rsid w:val="002F3A44"/>
    <w:rsid w:val="002F6CF2"/>
    <w:rsid w:val="00300FF5"/>
    <w:rsid w:val="00305E61"/>
    <w:rsid w:val="00307948"/>
    <w:rsid w:val="00310240"/>
    <w:rsid w:val="00310793"/>
    <w:rsid w:val="003109DF"/>
    <w:rsid w:val="00315C2C"/>
    <w:rsid w:val="00317506"/>
    <w:rsid w:val="00322858"/>
    <w:rsid w:val="0032469B"/>
    <w:rsid w:val="003267BB"/>
    <w:rsid w:val="00327886"/>
    <w:rsid w:val="003318AB"/>
    <w:rsid w:val="00337B45"/>
    <w:rsid w:val="003402AC"/>
    <w:rsid w:val="00345D31"/>
    <w:rsid w:val="00351E26"/>
    <w:rsid w:val="00361B53"/>
    <w:rsid w:val="00362BCB"/>
    <w:rsid w:val="00362CBA"/>
    <w:rsid w:val="00367E2E"/>
    <w:rsid w:val="00375E43"/>
    <w:rsid w:val="00385084"/>
    <w:rsid w:val="00394C0A"/>
    <w:rsid w:val="003A0E4F"/>
    <w:rsid w:val="003A2551"/>
    <w:rsid w:val="003A628D"/>
    <w:rsid w:val="003A7B97"/>
    <w:rsid w:val="003B12E4"/>
    <w:rsid w:val="003C1312"/>
    <w:rsid w:val="003D1FC8"/>
    <w:rsid w:val="003D3AE3"/>
    <w:rsid w:val="003D3C8D"/>
    <w:rsid w:val="003D5270"/>
    <w:rsid w:val="003E323E"/>
    <w:rsid w:val="003E3393"/>
    <w:rsid w:val="003E776D"/>
    <w:rsid w:val="003F1F91"/>
    <w:rsid w:val="003F4060"/>
    <w:rsid w:val="003F64E8"/>
    <w:rsid w:val="003F6FFD"/>
    <w:rsid w:val="003F7006"/>
    <w:rsid w:val="003F7ABA"/>
    <w:rsid w:val="0040314D"/>
    <w:rsid w:val="00430EC0"/>
    <w:rsid w:val="00436990"/>
    <w:rsid w:val="0044248F"/>
    <w:rsid w:val="00445F03"/>
    <w:rsid w:val="00452030"/>
    <w:rsid w:val="00456A53"/>
    <w:rsid w:val="00457AB3"/>
    <w:rsid w:val="0046229F"/>
    <w:rsid w:val="00463B66"/>
    <w:rsid w:val="004654BE"/>
    <w:rsid w:val="0046718D"/>
    <w:rsid w:val="00474663"/>
    <w:rsid w:val="004810A1"/>
    <w:rsid w:val="00483E1E"/>
    <w:rsid w:val="0048796E"/>
    <w:rsid w:val="004A4A74"/>
    <w:rsid w:val="004A7382"/>
    <w:rsid w:val="004B060A"/>
    <w:rsid w:val="004E1A4E"/>
    <w:rsid w:val="004E2285"/>
    <w:rsid w:val="004E27CB"/>
    <w:rsid w:val="004E5C4E"/>
    <w:rsid w:val="004E719D"/>
    <w:rsid w:val="004F1FB8"/>
    <w:rsid w:val="0050366F"/>
    <w:rsid w:val="0051151B"/>
    <w:rsid w:val="00514515"/>
    <w:rsid w:val="00515DBC"/>
    <w:rsid w:val="005221B7"/>
    <w:rsid w:val="005248E4"/>
    <w:rsid w:val="005256BE"/>
    <w:rsid w:val="0053210C"/>
    <w:rsid w:val="005356F7"/>
    <w:rsid w:val="0054093E"/>
    <w:rsid w:val="00540EC1"/>
    <w:rsid w:val="00542B27"/>
    <w:rsid w:val="00554ABA"/>
    <w:rsid w:val="00560A50"/>
    <w:rsid w:val="005633D0"/>
    <w:rsid w:val="005639B5"/>
    <w:rsid w:val="005666A1"/>
    <w:rsid w:val="00574022"/>
    <w:rsid w:val="0057615D"/>
    <w:rsid w:val="00584453"/>
    <w:rsid w:val="005855EA"/>
    <w:rsid w:val="0059238A"/>
    <w:rsid w:val="005A1F12"/>
    <w:rsid w:val="005A22BC"/>
    <w:rsid w:val="005A22CC"/>
    <w:rsid w:val="005A54F7"/>
    <w:rsid w:val="005A641E"/>
    <w:rsid w:val="005B69BC"/>
    <w:rsid w:val="005C217C"/>
    <w:rsid w:val="005C5437"/>
    <w:rsid w:val="005C5E1F"/>
    <w:rsid w:val="005D60E6"/>
    <w:rsid w:val="0060097F"/>
    <w:rsid w:val="00602457"/>
    <w:rsid w:val="00612195"/>
    <w:rsid w:val="00614BF2"/>
    <w:rsid w:val="00615693"/>
    <w:rsid w:val="0061580A"/>
    <w:rsid w:val="00615CA6"/>
    <w:rsid w:val="0062081E"/>
    <w:rsid w:val="006236D4"/>
    <w:rsid w:val="00625ECC"/>
    <w:rsid w:val="006335C3"/>
    <w:rsid w:val="00634FFF"/>
    <w:rsid w:val="00651437"/>
    <w:rsid w:val="006532A1"/>
    <w:rsid w:val="006623CC"/>
    <w:rsid w:val="00663F3B"/>
    <w:rsid w:val="0067057F"/>
    <w:rsid w:val="006745EB"/>
    <w:rsid w:val="00677920"/>
    <w:rsid w:val="006A35C4"/>
    <w:rsid w:val="006A6995"/>
    <w:rsid w:val="006C3F59"/>
    <w:rsid w:val="006C4B61"/>
    <w:rsid w:val="006C5F4F"/>
    <w:rsid w:val="006D2935"/>
    <w:rsid w:val="006D2A97"/>
    <w:rsid w:val="006E14E7"/>
    <w:rsid w:val="006E20A9"/>
    <w:rsid w:val="006F1811"/>
    <w:rsid w:val="006F3D2C"/>
    <w:rsid w:val="00703869"/>
    <w:rsid w:val="007146BE"/>
    <w:rsid w:val="00720376"/>
    <w:rsid w:val="00724538"/>
    <w:rsid w:val="0073074B"/>
    <w:rsid w:val="00731FA7"/>
    <w:rsid w:val="00732691"/>
    <w:rsid w:val="007342BC"/>
    <w:rsid w:val="00735381"/>
    <w:rsid w:val="00750334"/>
    <w:rsid w:val="0075071F"/>
    <w:rsid w:val="00755788"/>
    <w:rsid w:val="00763C7A"/>
    <w:rsid w:val="007654C6"/>
    <w:rsid w:val="0078408B"/>
    <w:rsid w:val="00785AC9"/>
    <w:rsid w:val="0079761F"/>
    <w:rsid w:val="007A5303"/>
    <w:rsid w:val="007A5CE0"/>
    <w:rsid w:val="007B3B67"/>
    <w:rsid w:val="007B42BD"/>
    <w:rsid w:val="007B58E9"/>
    <w:rsid w:val="007C113E"/>
    <w:rsid w:val="007C349E"/>
    <w:rsid w:val="007D2DD6"/>
    <w:rsid w:val="007E18BF"/>
    <w:rsid w:val="007E305D"/>
    <w:rsid w:val="007E63DC"/>
    <w:rsid w:val="007F1C1D"/>
    <w:rsid w:val="007F6267"/>
    <w:rsid w:val="0081022A"/>
    <w:rsid w:val="00813D9E"/>
    <w:rsid w:val="00820A03"/>
    <w:rsid w:val="00823E36"/>
    <w:rsid w:val="008252A0"/>
    <w:rsid w:val="00826FAE"/>
    <w:rsid w:val="008302AB"/>
    <w:rsid w:val="00832033"/>
    <w:rsid w:val="00832E26"/>
    <w:rsid w:val="00837102"/>
    <w:rsid w:val="008378A2"/>
    <w:rsid w:val="00843ED6"/>
    <w:rsid w:val="00852585"/>
    <w:rsid w:val="0085444B"/>
    <w:rsid w:val="00860533"/>
    <w:rsid w:val="00872CA3"/>
    <w:rsid w:val="0088213A"/>
    <w:rsid w:val="00884829"/>
    <w:rsid w:val="008852CD"/>
    <w:rsid w:val="0089049F"/>
    <w:rsid w:val="00893472"/>
    <w:rsid w:val="00893606"/>
    <w:rsid w:val="00897279"/>
    <w:rsid w:val="008A2806"/>
    <w:rsid w:val="008B241E"/>
    <w:rsid w:val="008B4CAE"/>
    <w:rsid w:val="008B5B8F"/>
    <w:rsid w:val="008C1182"/>
    <w:rsid w:val="008C3E77"/>
    <w:rsid w:val="008C6D28"/>
    <w:rsid w:val="008D2804"/>
    <w:rsid w:val="008D2A85"/>
    <w:rsid w:val="008E21F4"/>
    <w:rsid w:val="008E63A5"/>
    <w:rsid w:val="008E73A1"/>
    <w:rsid w:val="008F119A"/>
    <w:rsid w:val="008F1E4E"/>
    <w:rsid w:val="008F2B01"/>
    <w:rsid w:val="00907FD5"/>
    <w:rsid w:val="009350E3"/>
    <w:rsid w:val="009411F0"/>
    <w:rsid w:val="009459E2"/>
    <w:rsid w:val="00950877"/>
    <w:rsid w:val="00957235"/>
    <w:rsid w:val="00962D71"/>
    <w:rsid w:val="009800FB"/>
    <w:rsid w:val="009861C7"/>
    <w:rsid w:val="00986EBB"/>
    <w:rsid w:val="00992FC1"/>
    <w:rsid w:val="0099340A"/>
    <w:rsid w:val="00996E22"/>
    <w:rsid w:val="009A569D"/>
    <w:rsid w:val="009B2548"/>
    <w:rsid w:val="009B2F95"/>
    <w:rsid w:val="009B614E"/>
    <w:rsid w:val="009B7783"/>
    <w:rsid w:val="009C1F3C"/>
    <w:rsid w:val="009C2840"/>
    <w:rsid w:val="009C30A1"/>
    <w:rsid w:val="009C524A"/>
    <w:rsid w:val="009D1E1B"/>
    <w:rsid w:val="009D6203"/>
    <w:rsid w:val="009D7E56"/>
    <w:rsid w:val="009E3738"/>
    <w:rsid w:val="009E79F6"/>
    <w:rsid w:val="009F7C1D"/>
    <w:rsid w:val="00A00F1D"/>
    <w:rsid w:val="00A01B63"/>
    <w:rsid w:val="00A12FB4"/>
    <w:rsid w:val="00A23CFE"/>
    <w:rsid w:val="00A25817"/>
    <w:rsid w:val="00A36660"/>
    <w:rsid w:val="00A37E08"/>
    <w:rsid w:val="00A41460"/>
    <w:rsid w:val="00A445FF"/>
    <w:rsid w:val="00A44911"/>
    <w:rsid w:val="00A513CE"/>
    <w:rsid w:val="00A53B64"/>
    <w:rsid w:val="00A6290E"/>
    <w:rsid w:val="00A71AA6"/>
    <w:rsid w:val="00A724B9"/>
    <w:rsid w:val="00A77173"/>
    <w:rsid w:val="00A77804"/>
    <w:rsid w:val="00A8217C"/>
    <w:rsid w:val="00A8777D"/>
    <w:rsid w:val="00A87FC4"/>
    <w:rsid w:val="00A90F80"/>
    <w:rsid w:val="00AA0E93"/>
    <w:rsid w:val="00AA1937"/>
    <w:rsid w:val="00AA2590"/>
    <w:rsid w:val="00AA4009"/>
    <w:rsid w:val="00AB2044"/>
    <w:rsid w:val="00AC0A13"/>
    <w:rsid w:val="00AC7851"/>
    <w:rsid w:val="00AD0115"/>
    <w:rsid w:val="00AD504C"/>
    <w:rsid w:val="00AE3A5A"/>
    <w:rsid w:val="00AF03D2"/>
    <w:rsid w:val="00B05C16"/>
    <w:rsid w:val="00B07B1D"/>
    <w:rsid w:val="00B10880"/>
    <w:rsid w:val="00B11397"/>
    <w:rsid w:val="00B15C69"/>
    <w:rsid w:val="00B22A22"/>
    <w:rsid w:val="00B22AEF"/>
    <w:rsid w:val="00B24959"/>
    <w:rsid w:val="00B25A57"/>
    <w:rsid w:val="00B33870"/>
    <w:rsid w:val="00B34364"/>
    <w:rsid w:val="00B371DC"/>
    <w:rsid w:val="00B40CF7"/>
    <w:rsid w:val="00B4398C"/>
    <w:rsid w:val="00B454F9"/>
    <w:rsid w:val="00B46C87"/>
    <w:rsid w:val="00B513CD"/>
    <w:rsid w:val="00B536E0"/>
    <w:rsid w:val="00B61593"/>
    <w:rsid w:val="00B63D34"/>
    <w:rsid w:val="00B711DC"/>
    <w:rsid w:val="00B74192"/>
    <w:rsid w:val="00B84229"/>
    <w:rsid w:val="00B878F5"/>
    <w:rsid w:val="00B92B5F"/>
    <w:rsid w:val="00B96CEF"/>
    <w:rsid w:val="00B96E23"/>
    <w:rsid w:val="00BA61B1"/>
    <w:rsid w:val="00BB2262"/>
    <w:rsid w:val="00BB6888"/>
    <w:rsid w:val="00BB70B7"/>
    <w:rsid w:val="00BD0280"/>
    <w:rsid w:val="00BD2BA8"/>
    <w:rsid w:val="00BD6EF6"/>
    <w:rsid w:val="00BE0509"/>
    <w:rsid w:val="00BE4E1E"/>
    <w:rsid w:val="00BF1023"/>
    <w:rsid w:val="00BF2EED"/>
    <w:rsid w:val="00BF2F26"/>
    <w:rsid w:val="00C012A0"/>
    <w:rsid w:val="00C030B9"/>
    <w:rsid w:val="00C10136"/>
    <w:rsid w:val="00C110BB"/>
    <w:rsid w:val="00C11B10"/>
    <w:rsid w:val="00C12388"/>
    <w:rsid w:val="00C131F5"/>
    <w:rsid w:val="00C15DA3"/>
    <w:rsid w:val="00C16E2E"/>
    <w:rsid w:val="00C21222"/>
    <w:rsid w:val="00C36CEB"/>
    <w:rsid w:val="00C36D47"/>
    <w:rsid w:val="00C37045"/>
    <w:rsid w:val="00C37257"/>
    <w:rsid w:val="00C40617"/>
    <w:rsid w:val="00C4481F"/>
    <w:rsid w:val="00C4589F"/>
    <w:rsid w:val="00C503E1"/>
    <w:rsid w:val="00C50912"/>
    <w:rsid w:val="00C51EDC"/>
    <w:rsid w:val="00C57E4F"/>
    <w:rsid w:val="00C60820"/>
    <w:rsid w:val="00C66793"/>
    <w:rsid w:val="00C66D76"/>
    <w:rsid w:val="00C71605"/>
    <w:rsid w:val="00C81E10"/>
    <w:rsid w:val="00C8238A"/>
    <w:rsid w:val="00C84564"/>
    <w:rsid w:val="00C8569B"/>
    <w:rsid w:val="00C85BD6"/>
    <w:rsid w:val="00C95448"/>
    <w:rsid w:val="00C97895"/>
    <w:rsid w:val="00CA7A89"/>
    <w:rsid w:val="00CB50C8"/>
    <w:rsid w:val="00CD301F"/>
    <w:rsid w:val="00CE1F15"/>
    <w:rsid w:val="00CE2808"/>
    <w:rsid w:val="00D00EFF"/>
    <w:rsid w:val="00D019C0"/>
    <w:rsid w:val="00D327E2"/>
    <w:rsid w:val="00D33892"/>
    <w:rsid w:val="00D351AE"/>
    <w:rsid w:val="00D414FD"/>
    <w:rsid w:val="00D53689"/>
    <w:rsid w:val="00D54F9B"/>
    <w:rsid w:val="00D56132"/>
    <w:rsid w:val="00D57EE8"/>
    <w:rsid w:val="00D614CE"/>
    <w:rsid w:val="00D65B8D"/>
    <w:rsid w:val="00D81D16"/>
    <w:rsid w:val="00D86409"/>
    <w:rsid w:val="00DA2761"/>
    <w:rsid w:val="00DA51F2"/>
    <w:rsid w:val="00DA585E"/>
    <w:rsid w:val="00DA69A3"/>
    <w:rsid w:val="00DB0164"/>
    <w:rsid w:val="00DB2253"/>
    <w:rsid w:val="00DB483C"/>
    <w:rsid w:val="00DB7017"/>
    <w:rsid w:val="00DC7D5F"/>
    <w:rsid w:val="00DE1B5D"/>
    <w:rsid w:val="00DF70D2"/>
    <w:rsid w:val="00E108BB"/>
    <w:rsid w:val="00E12776"/>
    <w:rsid w:val="00E159CA"/>
    <w:rsid w:val="00E27EF9"/>
    <w:rsid w:val="00E34A39"/>
    <w:rsid w:val="00E407CE"/>
    <w:rsid w:val="00E4473F"/>
    <w:rsid w:val="00E50B19"/>
    <w:rsid w:val="00E557BA"/>
    <w:rsid w:val="00E619F0"/>
    <w:rsid w:val="00E62BF3"/>
    <w:rsid w:val="00E67227"/>
    <w:rsid w:val="00E749B7"/>
    <w:rsid w:val="00E7721E"/>
    <w:rsid w:val="00E80F8D"/>
    <w:rsid w:val="00E95AAB"/>
    <w:rsid w:val="00E95D4F"/>
    <w:rsid w:val="00EA277F"/>
    <w:rsid w:val="00EB023C"/>
    <w:rsid w:val="00EB2BF4"/>
    <w:rsid w:val="00EB79FF"/>
    <w:rsid w:val="00EC0D04"/>
    <w:rsid w:val="00EC13C6"/>
    <w:rsid w:val="00EC5EC4"/>
    <w:rsid w:val="00EC5F26"/>
    <w:rsid w:val="00ED1687"/>
    <w:rsid w:val="00ED6275"/>
    <w:rsid w:val="00ED6326"/>
    <w:rsid w:val="00ED73D5"/>
    <w:rsid w:val="00EE3DAC"/>
    <w:rsid w:val="00EE5020"/>
    <w:rsid w:val="00EE5182"/>
    <w:rsid w:val="00EE60E7"/>
    <w:rsid w:val="00EE68AB"/>
    <w:rsid w:val="00EF1BC0"/>
    <w:rsid w:val="00EF6B96"/>
    <w:rsid w:val="00EF6EDB"/>
    <w:rsid w:val="00F0182B"/>
    <w:rsid w:val="00F0441A"/>
    <w:rsid w:val="00F04E4A"/>
    <w:rsid w:val="00F066CB"/>
    <w:rsid w:val="00F17318"/>
    <w:rsid w:val="00F26491"/>
    <w:rsid w:val="00F4074E"/>
    <w:rsid w:val="00F4218B"/>
    <w:rsid w:val="00F4326B"/>
    <w:rsid w:val="00F446AD"/>
    <w:rsid w:val="00F46196"/>
    <w:rsid w:val="00F576CF"/>
    <w:rsid w:val="00F62DA8"/>
    <w:rsid w:val="00F64276"/>
    <w:rsid w:val="00F66319"/>
    <w:rsid w:val="00F66C3F"/>
    <w:rsid w:val="00F70299"/>
    <w:rsid w:val="00F70985"/>
    <w:rsid w:val="00F73194"/>
    <w:rsid w:val="00F74E42"/>
    <w:rsid w:val="00F75492"/>
    <w:rsid w:val="00F76F50"/>
    <w:rsid w:val="00F824A0"/>
    <w:rsid w:val="00F83DF7"/>
    <w:rsid w:val="00F83E1E"/>
    <w:rsid w:val="00F846D9"/>
    <w:rsid w:val="00F84EB9"/>
    <w:rsid w:val="00F91C08"/>
    <w:rsid w:val="00F95E1F"/>
    <w:rsid w:val="00FA1AE2"/>
    <w:rsid w:val="00FA23DC"/>
    <w:rsid w:val="00FA5D43"/>
    <w:rsid w:val="00FA6D19"/>
    <w:rsid w:val="00FA6FD5"/>
    <w:rsid w:val="00FA7BB2"/>
    <w:rsid w:val="00FB221D"/>
    <w:rsid w:val="00FB74DC"/>
    <w:rsid w:val="00FC1590"/>
    <w:rsid w:val="00FC365C"/>
    <w:rsid w:val="00FC5D8E"/>
    <w:rsid w:val="00FD3B59"/>
    <w:rsid w:val="00FD5119"/>
    <w:rsid w:val="00FE2BFD"/>
    <w:rsid w:val="00FE2FE1"/>
    <w:rsid w:val="00FF327E"/>
    <w:rsid w:val="00FF39B2"/>
    <w:rsid w:val="00FF4716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BC7FD2-97CC-4940-B31C-FC074C21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4A74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13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763C7A"/>
    <w:pPr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tabs>
        <w:tab w:val="clear" w:pos="720"/>
        <w:tab w:val="left" w:pos="425"/>
      </w:tabs>
      <w:spacing w:before="120" w:after="120"/>
      <w:ind w:left="181" w:hanging="181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pPr>
      <w:jc w:val="both"/>
    </w:pPr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513CD"/>
    <w:pPr>
      <w:tabs>
        <w:tab w:val="left" w:pos="1701"/>
        <w:tab w:val="left" w:pos="2410"/>
        <w:tab w:val="left" w:pos="2552"/>
      </w:tabs>
      <w:spacing w:before="240" w:after="12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zahlN">
    <w:name w:val="parzahlN"/>
    <w:basedOn w:val="Normln"/>
    <w:next w:val="Normln"/>
    <w:pPr>
      <w:numPr>
        <w:numId w:val="12"/>
      </w:numPr>
      <w:tabs>
        <w:tab w:val="left" w:pos="425"/>
      </w:tabs>
      <w:spacing w:before="120" w:after="120"/>
    </w:pPr>
    <w:rPr>
      <w:b/>
      <w:spacing w:val="80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4E5C4E"/>
    <w:rPr>
      <w:b/>
    </w:rPr>
  </w:style>
  <w:style w:type="paragraph" w:styleId="Zkladntextodsazen">
    <w:name w:val="Body Text Indent"/>
    <w:basedOn w:val="Normln"/>
    <w:pPr>
      <w:ind w:left="-108" w:hanging="426"/>
    </w:pPr>
    <w:rPr>
      <w:b/>
    </w:rPr>
  </w:style>
  <w:style w:type="paragraph" w:styleId="Zkladntextodsazen2">
    <w:name w:val="Body Text Indent 2"/>
    <w:basedOn w:val="Normln"/>
    <w:pPr>
      <w:keepNext/>
      <w:tabs>
        <w:tab w:val="left" w:pos="426"/>
      </w:tabs>
      <w:ind w:left="360"/>
      <w:jc w:val="both"/>
    </w:pPr>
  </w:style>
  <w:style w:type="paragraph" w:styleId="Textbubliny">
    <w:name w:val="Balloon Text"/>
    <w:basedOn w:val="Normln"/>
    <w:link w:val="TextbublinyChar"/>
    <w:rsid w:val="0002122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2122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262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27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26271"/>
  </w:style>
  <w:style w:type="paragraph" w:styleId="Pedmtkomente">
    <w:name w:val="annotation subject"/>
    <w:basedOn w:val="Textkomente"/>
    <w:next w:val="Textkomente"/>
    <w:link w:val="PedmtkomenteChar"/>
    <w:rsid w:val="00126271"/>
    <w:rPr>
      <w:b/>
      <w:bCs/>
    </w:rPr>
  </w:style>
  <w:style w:type="character" w:customStyle="1" w:styleId="PedmtkomenteChar">
    <w:name w:val="Předmět komentáře Char"/>
    <w:link w:val="Pedmtkomente"/>
    <w:rsid w:val="00126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UMO%204\NU%20RMO%20P4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367A-60B7-43C8-8B99-D906EF61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 RMO P4.dot</Template>
  <TotalTime>0</TotalTime>
  <Pages>9</Pages>
  <Words>2706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dankovak</dc:creator>
  <cp:keywords/>
  <cp:lastModifiedBy>Seidlerová Martina</cp:lastModifiedBy>
  <cp:revision>2</cp:revision>
  <cp:lastPrinted>2022-03-31T10:32:00Z</cp:lastPrinted>
  <dcterms:created xsi:type="dcterms:W3CDTF">2022-04-13T11:11:00Z</dcterms:created>
  <dcterms:modified xsi:type="dcterms:W3CDTF">2022-04-13T11:11:00Z</dcterms:modified>
</cp:coreProperties>
</file>